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54156" w14:textId="77777777" w:rsidR="00DE5388" w:rsidRPr="001F7823" w:rsidRDefault="00DE5388" w:rsidP="00DE5388">
      <w:pPr>
        <w:bidi w:val="0"/>
        <w:spacing w:before="0" w:after="200" w:line="600" w:lineRule="auto"/>
        <w:jc w:val="center"/>
        <w:rPr>
          <w:rFonts w:eastAsia="Times New Roman" w:cs="Times New Roman"/>
          <w:sz w:val="84"/>
          <w:szCs w:val="84"/>
        </w:rPr>
      </w:pPr>
      <w:r w:rsidRPr="001F7823">
        <w:rPr>
          <w:rFonts w:eastAsia="Times New Roman" w:cs="Times New Roman"/>
          <w:b/>
          <w:bCs/>
          <w:noProof/>
          <w:sz w:val="96"/>
          <w:szCs w:val="96"/>
        </w:rPr>
        <w:drawing>
          <wp:inline distT="0" distB="0" distL="0" distR="0" wp14:anchorId="42B85207" wp14:editId="342FBB79">
            <wp:extent cx="2631285" cy="2019300"/>
            <wp:effectExtent l="0" t="0" r="0" b="0"/>
            <wp:docPr id="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יסדת עז חדש.png"/>
                    <pic:cNvPicPr/>
                  </pic:nvPicPr>
                  <pic:blipFill rotWithShape="1">
                    <a:blip r:embed="rId8" cstate="print">
                      <a:extLst>
                        <a:ext uri="{28A0092B-C50C-407E-A947-70E740481C1C}">
                          <a14:useLocalDpi xmlns:a14="http://schemas.microsoft.com/office/drawing/2010/main" val="0"/>
                        </a:ext>
                      </a:extLst>
                    </a:blip>
                    <a:srcRect t="8180" b="37005"/>
                    <a:stretch/>
                  </pic:blipFill>
                  <pic:spPr bwMode="auto">
                    <a:xfrm>
                      <a:off x="0" y="0"/>
                      <a:ext cx="2649378" cy="2033185"/>
                    </a:xfrm>
                    <a:prstGeom prst="rect">
                      <a:avLst/>
                    </a:prstGeom>
                    <a:ln>
                      <a:noFill/>
                    </a:ln>
                    <a:extLst>
                      <a:ext uri="{53640926-AAD7-44D8-BBD7-CCE9431645EC}">
                        <a14:shadowObscured xmlns:a14="http://schemas.microsoft.com/office/drawing/2010/main"/>
                      </a:ext>
                    </a:extLst>
                  </pic:spPr>
                </pic:pic>
              </a:graphicData>
            </a:graphic>
          </wp:inline>
        </w:drawing>
      </w:r>
    </w:p>
    <w:p w14:paraId="4329C038" w14:textId="77777777" w:rsidR="001F7823" w:rsidRPr="00340E98" w:rsidRDefault="001F7823" w:rsidP="001F7823">
      <w:pPr>
        <w:bidi w:val="0"/>
        <w:spacing w:before="0" w:after="200" w:line="600" w:lineRule="auto"/>
        <w:jc w:val="center"/>
        <w:rPr>
          <w:rFonts w:ascii="Tahoma" w:eastAsia="Times New Roman" w:hAnsi="Tahoma" w:cs="Tahoma"/>
          <w:sz w:val="80"/>
          <w:szCs w:val="80"/>
        </w:rPr>
      </w:pPr>
      <w:bookmarkStart w:id="0" w:name="בראשיתBפרק-לב-{ד}"/>
      <w:bookmarkStart w:id="1" w:name="שמותBפרק-יד-{טו}"/>
      <w:bookmarkEnd w:id="0"/>
      <w:bookmarkEnd w:id="1"/>
      <w:r w:rsidRPr="00340E98">
        <w:rPr>
          <w:rFonts w:ascii="Tahoma" w:eastAsia="Times New Roman" w:hAnsi="Tahoma" w:cs="Tahoma"/>
          <w:sz w:val="80"/>
          <w:szCs w:val="80"/>
          <w:rtl/>
        </w:rPr>
        <w:t>הסברי הפסוקים</w:t>
      </w:r>
    </w:p>
    <w:p w14:paraId="33C00AB2" w14:textId="77777777" w:rsidR="001F7823" w:rsidRPr="00340E98" w:rsidRDefault="001F7823" w:rsidP="001F7823">
      <w:pPr>
        <w:bidi w:val="0"/>
        <w:spacing w:before="0" w:after="200" w:line="360" w:lineRule="auto"/>
        <w:jc w:val="center"/>
        <w:rPr>
          <w:rFonts w:ascii="Tahoma" w:eastAsia="Times New Roman" w:hAnsi="Tahoma" w:cs="Tahoma"/>
          <w:b/>
          <w:bCs/>
          <w:sz w:val="110"/>
          <w:szCs w:val="110"/>
        </w:rPr>
      </w:pPr>
      <w:r w:rsidRPr="00340E98">
        <w:rPr>
          <w:rFonts w:ascii="Tahoma" w:eastAsia="Times New Roman" w:hAnsi="Tahoma" w:cs="Tahoma"/>
          <w:b/>
          <w:bCs/>
          <w:sz w:val="110"/>
          <w:szCs w:val="110"/>
          <w:rtl/>
        </w:rPr>
        <w:t xml:space="preserve">פרשת </w:t>
      </w:r>
    </w:p>
    <w:p w14:paraId="69672D25" w14:textId="60CDF9FE" w:rsidR="001F7823" w:rsidRPr="00340E98" w:rsidRDefault="001F7823" w:rsidP="001F7823">
      <w:pPr>
        <w:bidi w:val="0"/>
        <w:spacing w:before="0" w:after="200" w:line="360" w:lineRule="auto"/>
        <w:jc w:val="center"/>
        <w:rPr>
          <w:rFonts w:ascii="Tahoma" w:eastAsia="Times New Roman" w:hAnsi="Tahoma" w:cs="Tahoma"/>
          <w:b/>
          <w:bCs/>
          <w:sz w:val="110"/>
          <w:szCs w:val="110"/>
        </w:rPr>
      </w:pPr>
      <w:r>
        <w:rPr>
          <w:rFonts w:ascii="Tahoma" w:eastAsia="Times New Roman" w:hAnsi="Tahoma" w:cs="Tahoma" w:hint="cs"/>
          <w:b/>
          <w:bCs/>
          <w:sz w:val="110"/>
          <w:szCs w:val="110"/>
          <w:rtl/>
        </w:rPr>
        <w:t>מקץ</w:t>
      </w:r>
    </w:p>
    <w:p w14:paraId="363BE685" w14:textId="77777777" w:rsidR="001F7823" w:rsidRPr="00340E98" w:rsidRDefault="001F7823" w:rsidP="001F7823">
      <w:pPr>
        <w:bidi w:val="0"/>
        <w:spacing w:before="0" w:after="200" w:line="360" w:lineRule="auto"/>
        <w:jc w:val="center"/>
        <w:rPr>
          <w:rFonts w:ascii="Tahoma" w:eastAsia="Times New Roman" w:hAnsi="Tahoma" w:cs="Tahoma"/>
          <w:b/>
          <w:bCs/>
          <w:sz w:val="8"/>
          <w:szCs w:val="8"/>
        </w:rPr>
      </w:pPr>
    </w:p>
    <w:p w14:paraId="37A43AB1" w14:textId="0460DFCE" w:rsidR="001F7823" w:rsidRPr="00340E98" w:rsidRDefault="001F7823" w:rsidP="001F7823">
      <w:pPr>
        <w:bidi w:val="0"/>
        <w:spacing w:before="0" w:line="360" w:lineRule="auto"/>
        <w:jc w:val="center"/>
        <w:rPr>
          <w:rFonts w:ascii="Tahoma" w:eastAsia="Times New Roman" w:hAnsi="Tahoma" w:cs="Tahoma"/>
          <w:b/>
          <w:bCs/>
          <w:sz w:val="42"/>
          <w:szCs w:val="42"/>
          <w:rtl/>
        </w:rPr>
      </w:pPr>
      <w:r w:rsidRPr="00340E98">
        <w:rPr>
          <w:rFonts w:ascii="Tahoma" w:eastAsia="Times New Roman" w:hAnsi="Tahoma" w:cs="Tahoma" w:hint="cs"/>
          <w:b/>
          <w:bCs/>
          <w:sz w:val="42"/>
          <w:szCs w:val="42"/>
          <w:rtl/>
        </w:rPr>
        <w:t xml:space="preserve">כפי שלמדנו בס"ד                                    </w:t>
      </w:r>
      <w:r>
        <w:rPr>
          <w:rFonts w:ascii="Tahoma" w:eastAsia="Times New Roman" w:hAnsi="Tahoma" w:cs="Tahoma" w:hint="cs"/>
          <w:b/>
          <w:bCs/>
          <w:sz w:val="42"/>
          <w:szCs w:val="42"/>
          <w:rtl/>
        </w:rPr>
        <w:t>בכיתה ב' תשפ"ב</w:t>
      </w:r>
    </w:p>
    <w:p w14:paraId="108AC445" w14:textId="74671DEF" w:rsidR="001F7823" w:rsidRPr="001F7823" w:rsidRDefault="001F7823">
      <w:pPr>
        <w:bidi w:val="0"/>
        <w:spacing w:before="0" w:after="200" w:line="276" w:lineRule="auto"/>
        <w:jc w:val="left"/>
        <w:rPr>
          <w:rFonts w:eastAsia="Times New Roman" w:cs="Times New Roman"/>
          <w:b/>
          <w:bCs/>
          <w:sz w:val="26"/>
          <w:szCs w:val="26"/>
          <w:rtl/>
        </w:rPr>
      </w:pPr>
    </w:p>
    <w:p w14:paraId="577D529D" w14:textId="5549C7D8" w:rsidR="001F7823" w:rsidRPr="001F7823" w:rsidRDefault="001F7823" w:rsidP="00841EA6">
      <w:pPr>
        <w:spacing w:before="0" w:line="276" w:lineRule="auto"/>
        <w:rPr>
          <w:rFonts w:asciiTheme="minorBidi" w:eastAsia="Times New Roman" w:hAnsiTheme="minorBidi" w:cs="Guttman Myamfix"/>
          <w:sz w:val="18"/>
          <w:szCs w:val="18"/>
          <w:rtl/>
        </w:rPr>
      </w:pPr>
      <w:r w:rsidRPr="001F7823">
        <w:rPr>
          <w:rFonts w:asciiTheme="minorBidi" w:eastAsia="Times New Roman" w:hAnsiTheme="minorBidi" w:cs="David"/>
          <w:b/>
          <w:bCs/>
          <w:sz w:val="20"/>
          <w:szCs w:val="20"/>
          <w:rtl/>
        </w:rPr>
        <w:lastRenderedPageBreak/>
        <w:t xml:space="preserve">חלום פרעה. </w:t>
      </w:r>
      <w:r w:rsidRPr="001F7823">
        <w:rPr>
          <w:rFonts w:asciiTheme="minorBidi" w:eastAsia="Times New Roman" w:hAnsiTheme="minorBidi" w:cs="Guttman Myamfix"/>
          <w:sz w:val="18"/>
          <w:szCs w:val="18"/>
          <w:rtl/>
        </w:rPr>
        <w:t>דגשים: שד' מכניס לפרעה חלום לראש בשביל לעזור ליוסף הצדיק. כפיות הטובה של שר המשקים. כמה ד' דואג ליוסף ובבת אחת מעלה אותו מן הבור.</w:t>
      </w:r>
    </w:p>
    <w:p w14:paraId="0DC08AC2" w14:textId="77777777" w:rsidR="001F7823" w:rsidRPr="001F7823" w:rsidRDefault="001F7823" w:rsidP="00841EA6">
      <w:pPr>
        <w:spacing w:before="0" w:line="276" w:lineRule="auto"/>
        <w:rPr>
          <w:rFonts w:eastAsia="Times New Roman" w:cs="Times New Roman"/>
          <w:sz w:val="22"/>
          <w:szCs w:val="22"/>
          <w:rtl/>
        </w:rPr>
      </w:pPr>
    </w:p>
    <w:p w14:paraId="0180E1CF" w14:textId="794EDF6F" w:rsidR="002A493F" w:rsidRPr="001F7823" w:rsidRDefault="001F7823" w:rsidP="00841EA6">
      <w:pPr>
        <w:spacing w:before="0" w:line="276" w:lineRule="auto"/>
        <w:rPr>
          <w:rFonts w:cs="Times New Roman"/>
          <w:sz w:val="28"/>
          <w:szCs w:val="28"/>
          <w:rtl/>
        </w:rPr>
      </w:pPr>
      <w:r>
        <w:rPr>
          <w:rFonts w:cs="Guttman Haim" w:hint="cs"/>
          <w:sz w:val="32"/>
          <w:szCs w:val="32"/>
          <w:rtl/>
        </w:rPr>
        <w:t>פרק מ"א</w:t>
      </w:r>
      <w:r w:rsidRPr="004C304B">
        <w:rPr>
          <w:rFonts w:cs="Guttman Haim" w:hint="cs"/>
          <w:sz w:val="32"/>
          <w:szCs w:val="32"/>
          <w:rtl/>
        </w:rPr>
        <w:t xml:space="preserve"> </w:t>
      </w:r>
      <w:r w:rsidR="002A493F" w:rsidRPr="001F7823">
        <w:rPr>
          <w:rStyle w:val="a7"/>
          <w:rFonts w:cs="Times New Roman"/>
          <w:b/>
          <w:bCs/>
          <w:sz w:val="22"/>
          <w:szCs w:val="22"/>
          <w:rtl/>
        </w:rPr>
        <w:footnoteReference w:id="1"/>
      </w:r>
      <w:hyperlink r:id="rId9" w:anchor="בראשית פרק-מא-{א}!" w:history="1">
        <w:r w:rsidR="002A493F" w:rsidRPr="001F7823">
          <w:rPr>
            <w:rFonts w:cs="Times New Roman"/>
            <w:b/>
            <w:bCs/>
            <w:sz w:val="28"/>
            <w:szCs w:val="28"/>
            <w:rtl/>
          </w:rPr>
          <w:t>(א)</w:t>
        </w:r>
      </w:hyperlink>
      <w:r w:rsidR="002A493F" w:rsidRPr="001F7823">
        <w:rPr>
          <w:rFonts w:cs="Times New Roman"/>
          <w:b/>
          <w:bCs/>
          <w:sz w:val="28"/>
          <w:szCs w:val="28"/>
          <w:rtl/>
        </w:rPr>
        <w:t xml:space="preserve"> וַיְהִי מִקֵּץ </w:t>
      </w:r>
      <w:r w:rsidR="002A493F" w:rsidRPr="001F7823">
        <w:rPr>
          <w:rFonts w:cs="Times New Roman"/>
          <w:sz w:val="28"/>
          <w:szCs w:val="28"/>
          <w:rtl/>
        </w:rPr>
        <w:t>– בסוף</w:t>
      </w:r>
      <w:r w:rsidR="00841EA6" w:rsidRPr="001F7823">
        <w:rPr>
          <w:rStyle w:val="a7"/>
          <w:rFonts w:cs="Times New Roman"/>
          <w:sz w:val="28"/>
          <w:szCs w:val="28"/>
          <w:rtl/>
        </w:rPr>
        <w:footnoteReference w:id="2"/>
      </w:r>
      <w:r w:rsidR="002A493F" w:rsidRPr="001F7823">
        <w:rPr>
          <w:rFonts w:cs="Times New Roman"/>
          <w:sz w:val="28"/>
          <w:szCs w:val="28"/>
          <w:rtl/>
        </w:rPr>
        <w:t xml:space="preserve">. </w:t>
      </w:r>
      <w:r w:rsidR="002A493F" w:rsidRPr="001F7823">
        <w:rPr>
          <w:rFonts w:cs="Times New Roman"/>
          <w:b/>
          <w:bCs/>
          <w:sz w:val="28"/>
          <w:szCs w:val="28"/>
          <w:rtl/>
        </w:rPr>
        <w:t xml:space="preserve">שְׁנָתַיִם יָמִים </w:t>
      </w:r>
      <w:r w:rsidR="002A493F" w:rsidRPr="001F7823">
        <w:rPr>
          <w:rFonts w:cs="Times New Roman"/>
          <w:sz w:val="28"/>
          <w:szCs w:val="28"/>
          <w:rtl/>
        </w:rPr>
        <w:t xml:space="preserve">– כשעברו שנתיים מאז ששר המשקים יצא מבית האסורים. </w:t>
      </w:r>
      <w:r w:rsidR="002A493F" w:rsidRPr="001F7823">
        <w:rPr>
          <w:rFonts w:cs="Times New Roman"/>
          <w:b/>
          <w:bCs/>
          <w:sz w:val="28"/>
          <w:szCs w:val="28"/>
          <w:rtl/>
        </w:rPr>
        <w:t>וּפַרְעֹה חֹלֵם וְהִנֵּה עֹמֵד עַל הַיְאֹר</w:t>
      </w:r>
      <w:bookmarkStart w:id="2" w:name="בראשיתBפרק-מא-{ב}"/>
      <w:bookmarkEnd w:id="2"/>
      <w:r w:rsidR="002A493F" w:rsidRPr="001F7823">
        <w:rPr>
          <w:rFonts w:cs="Times New Roman"/>
          <w:sz w:val="28"/>
          <w:szCs w:val="28"/>
          <w:rtl/>
        </w:rPr>
        <w:t xml:space="preserve"> – פרעה רואה את עצמו עומד על שפת היאור (ע"פ הספורנו)</w:t>
      </w:r>
      <w:r w:rsidR="00841EA6" w:rsidRPr="001F7823">
        <w:rPr>
          <w:rStyle w:val="a7"/>
          <w:rFonts w:cs="Times New Roman"/>
          <w:sz w:val="28"/>
          <w:szCs w:val="28"/>
          <w:rtl/>
        </w:rPr>
        <w:footnoteReference w:id="3"/>
      </w:r>
      <w:r w:rsidR="002A493F" w:rsidRPr="001F7823">
        <w:rPr>
          <w:rFonts w:cs="Times New Roman"/>
          <w:sz w:val="28"/>
          <w:szCs w:val="28"/>
          <w:rtl/>
        </w:rPr>
        <w:t>. היאור זהו נהר (אונקלוס</w:t>
      </w:r>
      <w:r w:rsidR="002A493F" w:rsidRPr="001F7823">
        <w:rPr>
          <w:rStyle w:val="a7"/>
          <w:rFonts w:cs="Times New Roman"/>
          <w:sz w:val="28"/>
          <w:szCs w:val="28"/>
          <w:rtl/>
        </w:rPr>
        <w:footnoteReference w:id="4"/>
      </w:r>
      <w:r w:rsidR="002A493F" w:rsidRPr="001F7823">
        <w:rPr>
          <w:rFonts w:cs="Times New Roman"/>
          <w:sz w:val="28"/>
          <w:szCs w:val="28"/>
          <w:rtl/>
        </w:rPr>
        <w:t>) פישון שהיה סובב את ארץ מצרים וממלא את כל הנהרות</w:t>
      </w:r>
      <w:r w:rsidR="009873CF">
        <w:rPr>
          <w:rFonts w:cs="Times New Roman" w:hint="cs"/>
          <w:sz w:val="28"/>
          <w:szCs w:val="28"/>
          <w:rtl/>
        </w:rPr>
        <w:t xml:space="preserve"> (שפ"ח)</w:t>
      </w:r>
      <w:r w:rsidR="002A493F" w:rsidRPr="001F7823">
        <w:rPr>
          <w:rFonts w:cs="Times New Roman"/>
          <w:sz w:val="28"/>
          <w:szCs w:val="28"/>
          <w:rtl/>
        </w:rPr>
        <w:t>.</w:t>
      </w:r>
      <w:r w:rsidR="00841EA6" w:rsidRPr="001F7823">
        <w:rPr>
          <w:rFonts w:cs="Times New Roman"/>
          <w:sz w:val="28"/>
          <w:szCs w:val="28"/>
          <w:rtl/>
        </w:rPr>
        <w:t xml:space="preserve"> למדנו את רש"י הקדוש: </w:t>
      </w:r>
      <w:r w:rsidR="00841EA6" w:rsidRPr="001F7823">
        <w:rPr>
          <w:rFonts w:cs="Times New Roman"/>
          <w:b/>
          <w:bCs/>
          <w:sz w:val="40"/>
          <w:szCs w:val="40"/>
          <w:rtl/>
        </w:rPr>
        <w:t>"כתרגומו מסוף, וכל לשון קץ סוף הוא"</w:t>
      </w:r>
      <w:r w:rsidR="00841EA6" w:rsidRPr="001F7823">
        <w:rPr>
          <w:rStyle w:val="a7"/>
          <w:rFonts w:cs="Times New Roman"/>
          <w:sz w:val="28"/>
          <w:szCs w:val="28"/>
          <w:rtl/>
        </w:rPr>
        <w:footnoteReference w:id="5"/>
      </w:r>
    </w:p>
    <w:p w14:paraId="4863638B" w14:textId="122D5EDE" w:rsidR="002A493F" w:rsidRPr="001F7823" w:rsidRDefault="00712886" w:rsidP="009873CF">
      <w:pPr>
        <w:spacing w:before="0" w:line="276" w:lineRule="auto"/>
        <w:rPr>
          <w:rFonts w:cs="Times New Roman"/>
          <w:sz w:val="28"/>
          <w:szCs w:val="28"/>
          <w:rtl/>
        </w:rPr>
      </w:pPr>
      <w:hyperlink r:id="rId10" w:anchor="בראשית פרק-מא-{ב}!" w:history="1">
        <w:r w:rsidR="002A493F" w:rsidRPr="001F7823">
          <w:rPr>
            <w:rFonts w:cs="Times New Roman"/>
            <w:b/>
            <w:bCs/>
            <w:sz w:val="28"/>
            <w:szCs w:val="28"/>
            <w:rtl/>
          </w:rPr>
          <w:t>(ב)</w:t>
        </w:r>
      </w:hyperlink>
      <w:r w:rsidR="002A493F" w:rsidRPr="001F7823">
        <w:rPr>
          <w:rFonts w:cs="Times New Roman"/>
          <w:b/>
          <w:bCs/>
          <w:sz w:val="28"/>
          <w:szCs w:val="28"/>
          <w:rtl/>
        </w:rPr>
        <w:t xml:space="preserve"> וְהִנֵּה </w:t>
      </w:r>
      <w:r w:rsidR="009873CF">
        <w:rPr>
          <w:rFonts w:cs="Times New Roman" w:hint="cs"/>
          <w:b/>
          <w:bCs/>
          <w:sz w:val="28"/>
          <w:szCs w:val="28"/>
          <w:rtl/>
        </w:rPr>
        <w:t xml:space="preserve">- </w:t>
      </w:r>
      <w:r w:rsidR="00841EA6" w:rsidRPr="001F7823">
        <w:rPr>
          <w:rFonts w:cs="Times New Roman"/>
          <w:sz w:val="28"/>
          <w:szCs w:val="28"/>
          <w:rtl/>
        </w:rPr>
        <w:t>פתאום</w:t>
      </w:r>
      <w:r w:rsidR="009873CF" w:rsidRPr="001F7823">
        <w:rPr>
          <w:rStyle w:val="a7"/>
          <w:rFonts w:cs="Times New Roman"/>
          <w:sz w:val="28"/>
          <w:szCs w:val="28"/>
          <w:rtl/>
        </w:rPr>
        <w:footnoteReference w:id="6"/>
      </w:r>
      <w:r w:rsidR="00841EA6" w:rsidRPr="001F7823">
        <w:rPr>
          <w:rFonts w:cs="Times New Roman"/>
          <w:sz w:val="28"/>
          <w:szCs w:val="28"/>
          <w:rtl/>
        </w:rPr>
        <w:t xml:space="preserve"> פרעה רואה. </w:t>
      </w:r>
      <w:r w:rsidR="002A493F" w:rsidRPr="001F7823">
        <w:rPr>
          <w:rFonts w:cs="Times New Roman"/>
          <w:b/>
          <w:bCs/>
          <w:sz w:val="28"/>
          <w:szCs w:val="28"/>
          <w:rtl/>
        </w:rPr>
        <w:t xml:space="preserve">מִן הַיְאֹר </w:t>
      </w:r>
      <w:r w:rsidR="002A493F" w:rsidRPr="001F7823">
        <w:rPr>
          <w:rFonts w:cs="Times New Roman"/>
          <w:sz w:val="28"/>
          <w:szCs w:val="28"/>
          <w:rtl/>
        </w:rPr>
        <w:t xml:space="preserve">– מתוך היאור. </w:t>
      </w:r>
      <w:r w:rsidR="002A493F" w:rsidRPr="001F7823">
        <w:rPr>
          <w:rFonts w:cs="Times New Roman"/>
          <w:b/>
          <w:bCs/>
          <w:sz w:val="28"/>
          <w:szCs w:val="28"/>
          <w:rtl/>
        </w:rPr>
        <w:t xml:space="preserve">עֹלֹת שֶׁבַע פָּרוֹת </w:t>
      </w:r>
      <w:r w:rsidR="002A493F" w:rsidRPr="001F7823">
        <w:rPr>
          <w:rFonts w:cs="Times New Roman"/>
          <w:sz w:val="28"/>
          <w:szCs w:val="28"/>
          <w:rtl/>
        </w:rPr>
        <w:t xml:space="preserve">– הפרות האלו נכנסו קצת ליאור ושתו שם מים, וכעת יצאו מן היאור (רשב"ם). </w:t>
      </w:r>
      <w:r w:rsidR="00841EA6" w:rsidRPr="001F7823">
        <w:rPr>
          <w:rFonts w:cs="Times New Roman"/>
          <w:b/>
          <w:bCs/>
          <w:sz w:val="28"/>
          <w:szCs w:val="28"/>
          <w:rtl/>
        </w:rPr>
        <w:t xml:space="preserve">יְפֹת </w:t>
      </w:r>
      <w:r w:rsidR="002A493F" w:rsidRPr="001F7823">
        <w:rPr>
          <w:rFonts w:cs="Times New Roman"/>
          <w:b/>
          <w:bCs/>
          <w:sz w:val="28"/>
          <w:szCs w:val="28"/>
          <w:rtl/>
        </w:rPr>
        <w:t xml:space="preserve">מַרְאֶה </w:t>
      </w:r>
      <w:r w:rsidR="002A493F" w:rsidRPr="001F7823">
        <w:rPr>
          <w:rFonts w:cs="Times New Roman"/>
          <w:sz w:val="28"/>
          <w:szCs w:val="28"/>
          <w:rtl/>
        </w:rPr>
        <w:t xml:space="preserve">– יפות, שנעים להסתכל עליהם (ע"פ רש"י). </w:t>
      </w:r>
      <w:r w:rsidR="002A493F" w:rsidRPr="001F7823">
        <w:rPr>
          <w:rFonts w:cs="Times New Roman"/>
          <w:b/>
          <w:bCs/>
          <w:sz w:val="28"/>
          <w:szCs w:val="28"/>
          <w:rtl/>
        </w:rPr>
        <w:t xml:space="preserve">וּבְרִיאֹת בָּשָׂר </w:t>
      </w:r>
      <w:r w:rsidR="002A493F" w:rsidRPr="001F7823">
        <w:rPr>
          <w:rFonts w:cs="Times New Roman"/>
          <w:sz w:val="28"/>
          <w:szCs w:val="28"/>
          <w:rtl/>
        </w:rPr>
        <w:t>– שמנות, עם הרבה בשר טוב</w:t>
      </w:r>
      <w:r w:rsidR="002A493F" w:rsidRPr="001F7823">
        <w:rPr>
          <w:rStyle w:val="a7"/>
          <w:rFonts w:cs="Times New Roman"/>
          <w:sz w:val="28"/>
          <w:szCs w:val="28"/>
          <w:rtl/>
        </w:rPr>
        <w:footnoteReference w:id="7"/>
      </w:r>
      <w:r w:rsidR="002A493F" w:rsidRPr="001F7823">
        <w:rPr>
          <w:rFonts w:cs="Times New Roman"/>
          <w:sz w:val="28"/>
          <w:szCs w:val="28"/>
          <w:rtl/>
        </w:rPr>
        <w:t xml:space="preserve">. </w:t>
      </w:r>
      <w:r w:rsidR="002A493F" w:rsidRPr="001F7823">
        <w:rPr>
          <w:rFonts w:cs="Times New Roman"/>
          <w:b/>
          <w:bCs/>
          <w:sz w:val="28"/>
          <w:szCs w:val="28"/>
          <w:rtl/>
        </w:rPr>
        <w:t>וַתִּרְעֶינָה בָּאָחוּ</w:t>
      </w:r>
      <w:bookmarkStart w:id="3" w:name="בראשיתBפרק-מא-{ג}"/>
      <w:bookmarkEnd w:id="3"/>
      <w:r w:rsidR="002A493F" w:rsidRPr="001F7823">
        <w:rPr>
          <w:rFonts w:cs="Times New Roman"/>
          <w:sz w:val="28"/>
          <w:szCs w:val="28"/>
          <w:rtl/>
        </w:rPr>
        <w:t xml:space="preserve"> – והן אכלו מֵהַצִּמְחִיָּה שעל יד היאור.</w:t>
      </w:r>
    </w:p>
    <w:p w14:paraId="27EE9ED2" w14:textId="4E6F81ED" w:rsidR="002A493F" w:rsidRPr="001F7823" w:rsidRDefault="00712886" w:rsidP="00841EA6">
      <w:pPr>
        <w:spacing w:before="0" w:line="276" w:lineRule="auto"/>
        <w:rPr>
          <w:rFonts w:cs="Times New Roman"/>
          <w:b/>
          <w:bCs/>
          <w:sz w:val="28"/>
          <w:szCs w:val="28"/>
          <w:rtl/>
        </w:rPr>
      </w:pPr>
      <w:hyperlink r:id="rId11" w:anchor="בראשית פרק-מא-{ג}!" w:history="1">
        <w:r w:rsidR="002A493F" w:rsidRPr="001F7823">
          <w:rPr>
            <w:rFonts w:cs="Times New Roman"/>
            <w:b/>
            <w:bCs/>
            <w:sz w:val="28"/>
            <w:szCs w:val="28"/>
            <w:rtl/>
          </w:rPr>
          <w:t>(ג)</w:t>
        </w:r>
      </w:hyperlink>
      <w:r w:rsidR="00841EA6" w:rsidRPr="001F7823">
        <w:rPr>
          <w:rFonts w:cs="Times New Roman"/>
          <w:b/>
          <w:bCs/>
          <w:sz w:val="28"/>
          <w:szCs w:val="28"/>
          <w:rtl/>
        </w:rPr>
        <w:t xml:space="preserve"> וְהִנֵּה </w:t>
      </w:r>
      <w:r w:rsidR="002A493F" w:rsidRPr="001F7823">
        <w:rPr>
          <w:rFonts w:cs="Times New Roman"/>
          <w:b/>
          <w:bCs/>
          <w:sz w:val="28"/>
          <w:szCs w:val="28"/>
          <w:rtl/>
        </w:rPr>
        <w:t xml:space="preserve">שֶׁבַע פָּרוֹת אֲחֵרוֹת עֹלוֹת אַחֲרֵיהֶן מִן הַיְאֹר רָעוֹת מַרְאֶה וְדַקּוֹת בָּשָׂר </w:t>
      </w:r>
      <w:r w:rsidR="002A493F" w:rsidRPr="001F7823">
        <w:rPr>
          <w:rFonts w:cs="Times New Roman"/>
          <w:sz w:val="28"/>
          <w:szCs w:val="28"/>
          <w:rtl/>
        </w:rPr>
        <w:t xml:space="preserve">– עם מעט בשר. </w:t>
      </w:r>
      <w:r w:rsidR="002A493F" w:rsidRPr="001F7823">
        <w:rPr>
          <w:rFonts w:cs="Times New Roman"/>
          <w:b/>
          <w:bCs/>
          <w:sz w:val="28"/>
          <w:szCs w:val="28"/>
          <w:rtl/>
        </w:rPr>
        <w:t xml:space="preserve">וַתַּעֲמֹדְנָה אֵצֶל הַפָּרוֹת </w:t>
      </w:r>
      <w:r w:rsidR="002A493F" w:rsidRPr="001F7823">
        <w:rPr>
          <w:rFonts w:cs="Times New Roman"/>
          <w:sz w:val="28"/>
          <w:szCs w:val="28"/>
          <w:rtl/>
        </w:rPr>
        <w:t xml:space="preserve">– ליד הפרות. </w:t>
      </w:r>
      <w:r w:rsidR="002A493F" w:rsidRPr="001F7823">
        <w:rPr>
          <w:rFonts w:cs="Times New Roman"/>
          <w:b/>
          <w:bCs/>
          <w:sz w:val="28"/>
          <w:szCs w:val="28"/>
          <w:rtl/>
        </w:rPr>
        <w:t xml:space="preserve">עַל שְׂפַת הַיְאֹר: </w:t>
      </w:r>
      <w:bookmarkStart w:id="4" w:name="בראשיתBפרק-מא-{ד}"/>
      <w:bookmarkEnd w:id="4"/>
    </w:p>
    <w:p w14:paraId="084F9CA2" w14:textId="2DCD8674" w:rsidR="002A493F" w:rsidRPr="001F7823" w:rsidRDefault="00712886" w:rsidP="00841EA6">
      <w:pPr>
        <w:spacing w:before="0" w:line="276" w:lineRule="auto"/>
        <w:rPr>
          <w:rFonts w:cs="Times New Roman"/>
          <w:sz w:val="28"/>
          <w:szCs w:val="28"/>
          <w:rtl/>
        </w:rPr>
      </w:pPr>
      <w:hyperlink r:id="rId12" w:anchor="בראשית פרק-מא-{ד}!" w:history="1">
        <w:r w:rsidR="002A493F" w:rsidRPr="001F7823">
          <w:rPr>
            <w:rFonts w:cs="Times New Roman"/>
            <w:b/>
            <w:bCs/>
            <w:sz w:val="28"/>
            <w:szCs w:val="28"/>
            <w:rtl/>
          </w:rPr>
          <w:t>(ד)</w:t>
        </w:r>
      </w:hyperlink>
      <w:r w:rsidR="002A493F" w:rsidRPr="001F7823">
        <w:rPr>
          <w:rFonts w:cs="Times New Roman"/>
          <w:b/>
          <w:bCs/>
          <w:sz w:val="28"/>
          <w:szCs w:val="28"/>
          <w:rtl/>
        </w:rPr>
        <w:t> וַתֹּאכַלְנָה הַפָּרוֹת רָעוֹת הַמַּרְאֶה וְדַקֹּת הַבָּשָׂר אֵת שֶׁבַע הַפָּרוֹת יְפֹת הַמַּרְאֶה וְהַבְּרִיאֹת וַיִּיקַץ פַּרְעֹה</w:t>
      </w:r>
      <w:bookmarkStart w:id="5" w:name="בראשיתBפרק-מא-{ה}"/>
      <w:bookmarkEnd w:id="5"/>
      <w:r w:rsidR="002A493F" w:rsidRPr="001F7823">
        <w:rPr>
          <w:rFonts w:cs="Times New Roman"/>
          <w:sz w:val="28"/>
          <w:szCs w:val="28"/>
          <w:rtl/>
        </w:rPr>
        <w:t xml:space="preserve"> – ופרעה התעורר [נעשה 'קץ' – סוף לשינה שלו, השינה שלו נגמרה.] אך כעת הוא נרדם ישר, ולא הספיק לקלוט שזה רק חלום. לבנתיים הוא ממש מרגיש שזה מציאות (</w:t>
      </w:r>
      <w:r w:rsidR="009873CF">
        <w:rPr>
          <w:rFonts w:cs="Times New Roman" w:hint="cs"/>
          <w:sz w:val="28"/>
          <w:szCs w:val="28"/>
          <w:rtl/>
        </w:rPr>
        <w:t>רשב"ם ו</w:t>
      </w:r>
      <w:r w:rsidR="002A493F" w:rsidRPr="001F7823">
        <w:rPr>
          <w:rFonts w:cs="Times New Roman"/>
          <w:sz w:val="28"/>
          <w:szCs w:val="28"/>
          <w:rtl/>
        </w:rPr>
        <w:t>אוה"ח).</w:t>
      </w:r>
    </w:p>
    <w:p w14:paraId="7138AB1F" w14:textId="4B9B1210" w:rsidR="002A493F" w:rsidRPr="001F7823" w:rsidRDefault="00712886" w:rsidP="00841EA6">
      <w:pPr>
        <w:spacing w:before="0" w:line="276" w:lineRule="auto"/>
        <w:rPr>
          <w:rFonts w:cs="Times New Roman"/>
          <w:sz w:val="28"/>
          <w:szCs w:val="28"/>
          <w:rtl/>
        </w:rPr>
      </w:pPr>
      <w:hyperlink r:id="rId13" w:anchor="בראשית פרק-מא-{ה}!" w:history="1">
        <w:r w:rsidR="002A493F" w:rsidRPr="001F7823">
          <w:rPr>
            <w:rFonts w:cs="Times New Roman"/>
            <w:b/>
            <w:bCs/>
            <w:sz w:val="28"/>
            <w:szCs w:val="28"/>
            <w:rtl/>
          </w:rPr>
          <w:t>(ה)</w:t>
        </w:r>
      </w:hyperlink>
      <w:r w:rsidR="002A493F" w:rsidRPr="001F7823">
        <w:rPr>
          <w:rFonts w:cs="Times New Roman"/>
          <w:b/>
          <w:bCs/>
          <w:sz w:val="28"/>
          <w:szCs w:val="28"/>
          <w:rtl/>
        </w:rPr>
        <w:t xml:space="preserve"> וַיִּישָׁן וַיַּחֲלֹם שֵׁנִית וְהִנֵּה שֶׁבַע שִׁבֳּלִים עֹלוֹת בְּקָנֶה אֶחָד </w:t>
      </w:r>
      <w:r w:rsidR="002A493F" w:rsidRPr="001F7823">
        <w:rPr>
          <w:rFonts w:cs="Times New Roman"/>
          <w:sz w:val="28"/>
          <w:szCs w:val="28"/>
          <w:rtl/>
        </w:rPr>
        <w:t>– מתוך גרעין אחד יוצאות להן 7 שיבולים</w:t>
      </w:r>
      <w:r w:rsidR="009873CF">
        <w:rPr>
          <w:rFonts w:cs="Times New Roman" w:hint="cs"/>
          <w:sz w:val="28"/>
          <w:szCs w:val="28"/>
          <w:rtl/>
        </w:rPr>
        <w:t xml:space="preserve"> (רשב"ם)</w:t>
      </w:r>
      <w:r w:rsidR="002A493F" w:rsidRPr="001F7823">
        <w:rPr>
          <w:rFonts w:cs="Times New Roman"/>
          <w:sz w:val="28"/>
          <w:szCs w:val="28"/>
          <w:rtl/>
        </w:rPr>
        <w:t xml:space="preserve">. </w:t>
      </w:r>
      <w:r w:rsidR="002A493F" w:rsidRPr="001F7823">
        <w:rPr>
          <w:rFonts w:cs="Times New Roman"/>
          <w:b/>
          <w:bCs/>
          <w:sz w:val="28"/>
          <w:szCs w:val="28"/>
          <w:rtl/>
        </w:rPr>
        <w:t xml:space="preserve">בְּרִיאוֹת </w:t>
      </w:r>
      <w:r w:rsidR="002A493F" w:rsidRPr="001F7823">
        <w:rPr>
          <w:rFonts w:cs="Times New Roman"/>
          <w:sz w:val="28"/>
          <w:szCs w:val="28"/>
          <w:rtl/>
        </w:rPr>
        <w:t xml:space="preserve">– גדולות, עם הרבה גרגירים, והגרגירים גדולים. </w:t>
      </w:r>
      <w:r w:rsidR="002A493F" w:rsidRPr="001F7823">
        <w:rPr>
          <w:rFonts w:cs="Times New Roman"/>
          <w:b/>
          <w:bCs/>
          <w:sz w:val="28"/>
          <w:szCs w:val="28"/>
          <w:rtl/>
        </w:rPr>
        <w:t>וְטֹבוֹת</w:t>
      </w:r>
      <w:bookmarkStart w:id="6" w:name="בראשיתBפרק-מא-{ו}"/>
      <w:bookmarkEnd w:id="6"/>
      <w:r w:rsidR="002A493F" w:rsidRPr="001F7823">
        <w:rPr>
          <w:rFonts w:cs="Times New Roman"/>
          <w:sz w:val="28"/>
          <w:szCs w:val="28"/>
          <w:rtl/>
        </w:rPr>
        <w:t xml:space="preserve"> – אע"פ שיצאו ממקור אחד, לא חטפו אחד לשני את המים וכולן יצאו בריאות וטובות (חזקוני)</w:t>
      </w:r>
      <w:r w:rsidR="00841EA6" w:rsidRPr="001F7823">
        <w:rPr>
          <w:rStyle w:val="a7"/>
          <w:rFonts w:cs="Times New Roman"/>
          <w:sz w:val="28"/>
          <w:szCs w:val="28"/>
          <w:rtl/>
        </w:rPr>
        <w:footnoteReference w:id="8"/>
      </w:r>
      <w:r w:rsidR="002A493F" w:rsidRPr="001F7823">
        <w:rPr>
          <w:rFonts w:cs="Times New Roman"/>
          <w:sz w:val="28"/>
          <w:szCs w:val="28"/>
          <w:rtl/>
        </w:rPr>
        <w:t>.</w:t>
      </w:r>
    </w:p>
    <w:p w14:paraId="2609ADEA" w14:textId="73E9A321" w:rsidR="002A493F" w:rsidRPr="001F7823" w:rsidRDefault="00712886" w:rsidP="00841EA6">
      <w:pPr>
        <w:spacing w:before="0" w:line="276" w:lineRule="auto"/>
        <w:rPr>
          <w:rFonts w:cs="Times New Roman"/>
          <w:b/>
          <w:bCs/>
          <w:sz w:val="28"/>
          <w:szCs w:val="28"/>
          <w:rtl/>
        </w:rPr>
      </w:pPr>
      <w:hyperlink r:id="rId14" w:anchor="בראשית פרק-מא-{ו}!" w:history="1">
        <w:r w:rsidR="002A493F" w:rsidRPr="001F7823">
          <w:rPr>
            <w:rFonts w:cs="Times New Roman"/>
            <w:b/>
            <w:bCs/>
            <w:sz w:val="28"/>
            <w:szCs w:val="28"/>
            <w:rtl/>
          </w:rPr>
          <w:t>(ו)</w:t>
        </w:r>
      </w:hyperlink>
      <w:r w:rsidR="002A493F" w:rsidRPr="001F7823">
        <w:rPr>
          <w:rFonts w:cs="Times New Roman"/>
          <w:b/>
          <w:bCs/>
          <w:sz w:val="28"/>
          <w:szCs w:val="28"/>
          <w:rtl/>
        </w:rPr>
        <w:t xml:space="preserve"> וְהִנֵּה שֶׁבַע שִׁבֳּלִים דַּקּוֹת וּשְׁדוּפֹת קָדִים </w:t>
      </w:r>
      <w:r w:rsidR="002A493F" w:rsidRPr="001F7823">
        <w:rPr>
          <w:rFonts w:cs="Times New Roman"/>
          <w:sz w:val="28"/>
          <w:szCs w:val="28"/>
          <w:rtl/>
        </w:rPr>
        <w:t>– עם מעט גרגירים,</w:t>
      </w:r>
      <w:r w:rsidR="00841EA6" w:rsidRPr="001F7823">
        <w:rPr>
          <w:rFonts w:cs="Times New Roman"/>
          <w:sz w:val="28"/>
          <w:szCs w:val="28"/>
          <w:rtl/>
        </w:rPr>
        <w:t xml:space="preserve"> כמו שקורה לשיבולת ש</w:t>
      </w:r>
      <w:r w:rsidR="002A493F" w:rsidRPr="001F7823">
        <w:rPr>
          <w:rFonts w:cs="Times New Roman"/>
          <w:sz w:val="28"/>
          <w:szCs w:val="28"/>
          <w:rtl/>
        </w:rPr>
        <w:t xml:space="preserve">רוח קדים, כלומר רוח מזרחית, שבאה מצד 'קדם', שהיא רוח חמה ויבשה, </w:t>
      </w:r>
      <w:r w:rsidR="00841EA6" w:rsidRPr="001F7823">
        <w:rPr>
          <w:rFonts w:cs="Times New Roman"/>
          <w:sz w:val="28"/>
          <w:szCs w:val="28"/>
          <w:rtl/>
        </w:rPr>
        <w:t>מייבשת ומפילה</w:t>
      </w:r>
      <w:r w:rsidR="002A493F" w:rsidRPr="001F7823">
        <w:rPr>
          <w:rFonts w:cs="Times New Roman"/>
          <w:sz w:val="28"/>
          <w:szCs w:val="28"/>
          <w:rtl/>
        </w:rPr>
        <w:t xml:space="preserve"> את רוב הגרגירים. </w:t>
      </w:r>
      <w:r w:rsidR="002A493F" w:rsidRPr="001F7823">
        <w:rPr>
          <w:rFonts w:cs="Times New Roman"/>
          <w:b/>
          <w:bCs/>
          <w:sz w:val="28"/>
          <w:szCs w:val="28"/>
          <w:rtl/>
        </w:rPr>
        <w:t xml:space="preserve">צֹמְחוֹת אַחֲרֵיהֶן: </w:t>
      </w:r>
      <w:bookmarkStart w:id="7" w:name="בראשיתBפרק-מא-{ז}"/>
      <w:bookmarkEnd w:id="7"/>
    </w:p>
    <w:p w14:paraId="5C61A1FA" w14:textId="184FD30A" w:rsidR="002A493F" w:rsidRPr="001F7823" w:rsidRDefault="00712886" w:rsidP="00841EA6">
      <w:pPr>
        <w:spacing w:before="0" w:line="276" w:lineRule="auto"/>
        <w:rPr>
          <w:rFonts w:cs="Times New Roman"/>
          <w:sz w:val="28"/>
          <w:szCs w:val="28"/>
          <w:rtl/>
        </w:rPr>
      </w:pPr>
      <w:hyperlink r:id="rId15" w:anchor="בראשית פרק-מא-{ז}!" w:history="1">
        <w:r w:rsidR="002A493F" w:rsidRPr="001F7823">
          <w:rPr>
            <w:rFonts w:cs="Times New Roman"/>
            <w:b/>
            <w:bCs/>
            <w:sz w:val="28"/>
            <w:szCs w:val="28"/>
            <w:rtl/>
          </w:rPr>
          <w:t>(ז)</w:t>
        </w:r>
      </w:hyperlink>
      <w:r w:rsidR="002A493F" w:rsidRPr="001F7823">
        <w:rPr>
          <w:rFonts w:cs="Times New Roman"/>
          <w:b/>
          <w:bCs/>
          <w:sz w:val="28"/>
          <w:szCs w:val="28"/>
          <w:rtl/>
        </w:rPr>
        <w:t xml:space="preserve"> וַתִּבְלַעְנָה הַשִּׁבֳּלִים הַדַּקּוֹת אֵת שֶׁבַע הַשִּׁבֳּלִים הַבְּרִיאוֹת וְהַמְּלֵאוֹת </w:t>
      </w:r>
      <w:r w:rsidR="002A493F" w:rsidRPr="001F7823">
        <w:rPr>
          <w:rFonts w:cs="Times New Roman"/>
          <w:sz w:val="28"/>
          <w:szCs w:val="28"/>
          <w:rtl/>
        </w:rPr>
        <w:t>–</w:t>
      </w:r>
      <w:r w:rsidR="00841EA6" w:rsidRPr="001F7823">
        <w:rPr>
          <w:rFonts w:cs="Times New Roman"/>
          <w:sz w:val="28"/>
          <w:szCs w:val="28"/>
          <w:rtl/>
        </w:rPr>
        <w:t xml:space="preserve"> איך השיבולים בדיוק בלעו? בחלום הכל יכול להיות</w:t>
      </w:r>
      <w:r w:rsidR="002A493F" w:rsidRPr="001F7823">
        <w:rPr>
          <w:rFonts w:cs="Times New Roman"/>
          <w:sz w:val="28"/>
          <w:szCs w:val="28"/>
          <w:rtl/>
        </w:rPr>
        <w:t xml:space="preserve"> (חזקוני)</w:t>
      </w:r>
      <w:r w:rsidR="00841EA6" w:rsidRPr="001F7823">
        <w:rPr>
          <w:rStyle w:val="a7"/>
          <w:rFonts w:cs="Times New Roman"/>
          <w:sz w:val="28"/>
          <w:szCs w:val="28"/>
          <w:rtl/>
        </w:rPr>
        <w:footnoteReference w:id="9"/>
      </w:r>
      <w:r w:rsidR="00841EA6" w:rsidRPr="001F7823">
        <w:rPr>
          <w:rFonts w:cs="Times New Roman"/>
          <w:sz w:val="28"/>
          <w:szCs w:val="28"/>
          <w:rtl/>
        </w:rPr>
        <w:t>.</w:t>
      </w:r>
      <w:r w:rsidR="002A493F" w:rsidRPr="001F7823">
        <w:rPr>
          <w:rFonts w:cs="Times New Roman"/>
          <w:sz w:val="28"/>
          <w:szCs w:val="28"/>
          <w:rtl/>
        </w:rPr>
        <w:t xml:space="preserve"> </w:t>
      </w:r>
      <w:r w:rsidR="002A493F" w:rsidRPr="001F7823">
        <w:rPr>
          <w:rFonts w:cs="Times New Roman"/>
          <w:b/>
          <w:bCs/>
          <w:sz w:val="28"/>
          <w:szCs w:val="28"/>
          <w:rtl/>
        </w:rPr>
        <w:t>וַיִּיקַץ פַּרְעֹה וְהִנֵּה חֲלוֹם</w:t>
      </w:r>
      <w:bookmarkStart w:id="8" w:name="בראשיתBפרק-מא-{ח}"/>
      <w:bookmarkEnd w:id="8"/>
      <w:r w:rsidR="002A493F" w:rsidRPr="001F7823">
        <w:rPr>
          <w:rFonts w:cs="Times New Roman"/>
          <w:sz w:val="28"/>
          <w:szCs w:val="28"/>
          <w:rtl/>
        </w:rPr>
        <w:t xml:space="preserve"> – ופתאום הוא מבין שזה חלום. עד עכשיו החלום היה נראה לו כל כך ממשי, שהוא לא חשב שזה רק חלום (רשב"ם, חזקוני, אוה"ח).</w:t>
      </w:r>
    </w:p>
    <w:p w14:paraId="288FE7F6" w14:textId="21C898D5" w:rsidR="002A493F" w:rsidRPr="001F7823" w:rsidRDefault="00712886" w:rsidP="009873CF">
      <w:pPr>
        <w:spacing w:before="0" w:line="276" w:lineRule="auto"/>
        <w:rPr>
          <w:rFonts w:cs="Times New Roman"/>
          <w:b/>
          <w:bCs/>
          <w:sz w:val="28"/>
          <w:szCs w:val="28"/>
          <w:rtl/>
        </w:rPr>
      </w:pPr>
      <w:hyperlink r:id="rId16" w:anchor="בראשית פרק-מא-{ח}!" w:history="1">
        <w:r w:rsidR="002A493F" w:rsidRPr="001F7823">
          <w:rPr>
            <w:rFonts w:cs="Times New Roman"/>
            <w:b/>
            <w:bCs/>
            <w:sz w:val="28"/>
            <w:szCs w:val="28"/>
            <w:rtl/>
          </w:rPr>
          <w:t>(ח)</w:t>
        </w:r>
      </w:hyperlink>
      <w:r w:rsidR="002A493F" w:rsidRPr="001F7823">
        <w:rPr>
          <w:rFonts w:cs="Times New Roman"/>
          <w:b/>
          <w:bCs/>
          <w:sz w:val="28"/>
          <w:szCs w:val="28"/>
          <w:rtl/>
        </w:rPr>
        <w:t xml:space="preserve"> וַיְהִי בַבֹּקֶר </w:t>
      </w:r>
      <w:r w:rsidR="002A493F" w:rsidRPr="001F7823">
        <w:rPr>
          <w:rFonts w:cs="Times New Roman"/>
          <w:sz w:val="28"/>
          <w:szCs w:val="28"/>
          <w:rtl/>
        </w:rPr>
        <w:t xml:space="preserve">– כשהגיע הבקר (פרעה המשיך לישון עד הבקר, רמב"ן, ע"ש). </w:t>
      </w:r>
      <w:r w:rsidR="002A493F" w:rsidRPr="001F7823">
        <w:rPr>
          <w:rFonts w:cs="Times New Roman"/>
          <w:b/>
          <w:bCs/>
          <w:sz w:val="28"/>
          <w:szCs w:val="28"/>
          <w:rtl/>
        </w:rPr>
        <w:t xml:space="preserve">וַתִּפָּעֶם רוּחוֹ </w:t>
      </w:r>
      <w:r w:rsidR="002A493F" w:rsidRPr="001F7823">
        <w:rPr>
          <w:rFonts w:cs="Times New Roman"/>
          <w:sz w:val="28"/>
          <w:szCs w:val="28"/>
          <w:rtl/>
        </w:rPr>
        <w:t xml:space="preserve">– הלב שלו היטלטל כמו פעמון (בתוך הפעמון יש ענבל שמטלטל מצד לצד וזה מה שמשמיע את הקול. היום אנו אומרים הלב פועם, שזה דומה למילה פעמון). הכוונה היא שפרעה לא היה רגוע (אונקלוס). </w:t>
      </w:r>
      <w:r w:rsidR="002A493F" w:rsidRPr="001F7823">
        <w:rPr>
          <w:rFonts w:cs="Times New Roman"/>
          <w:b/>
          <w:bCs/>
          <w:sz w:val="28"/>
          <w:szCs w:val="28"/>
          <w:rtl/>
        </w:rPr>
        <w:t xml:space="preserve">וַיִּשְׁלַח וַיִּקְרָא אֶת כָּל </w:t>
      </w:r>
      <w:r w:rsidR="002A493F" w:rsidRPr="001F7823">
        <w:rPr>
          <w:rFonts w:cs="Times New Roman"/>
          <w:sz w:val="28"/>
          <w:szCs w:val="28"/>
          <w:rtl/>
        </w:rPr>
        <w:t xml:space="preserve">– לכל </w:t>
      </w:r>
      <w:r w:rsidR="002A493F" w:rsidRPr="001F7823">
        <w:rPr>
          <w:rFonts w:cs="Times New Roman"/>
          <w:b/>
          <w:bCs/>
          <w:sz w:val="28"/>
          <w:szCs w:val="28"/>
          <w:rtl/>
        </w:rPr>
        <w:t xml:space="preserve">חַרְטֻמֵּי מִצְרַיִם </w:t>
      </w:r>
      <w:r w:rsidR="002A493F" w:rsidRPr="001F7823">
        <w:rPr>
          <w:rFonts w:cs="Times New Roman"/>
          <w:sz w:val="28"/>
          <w:szCs w:val="28"/>
          <w:rtl/>
        </w:rPr>
        <w:t>– כאלו ששואלים עצמות של מתים כל מיני שאלות ומדמיינים כאילו העצמות עונים להם תשובות. (טומי בארמית זה עצם</w:t>
      </w:r>
      <w:r w:rsidR="002A493F" w:rsidRPr="001F7823">
        <w:rPr>
          <w:rStyle w:val="a7"/>
          <w:rFonts w:cs="Times New Roman"/>
          <w:sz w:val="28"/>
          <w:szCs w:val="28"/>
          <w:rtl/>
        </w:rPr>
        <w:footnoteReference w:id="10"/>
      </w:r>
      <w:r w:rsidR="002A493F" w:rsidRPr="001F7823">
        <w:rPr>
          <w:rFonts w:cs="Times New Roman"/>
          <w:sz w:val="28"/>
          <w:szCs w:val="28"/>
          <w:rtl/>
        </w:rPr>
        <w:t xml:space="preserve">). </w:t>
      </w:r>
      <w:r w:rsidR="002A493F" w:rsidRPr="001F7823">
        <w:rPr>
          <w:rFonts w:cs="Times New Roman"/>
          <w:b/>
          <w:bCs/>
          <w:sz w:val="28"/>
          <w:szCs w:val="28"/>
          <w:rtl/>
        </w:rPr>
        <w:t xml:space="preserve">וְאֶת כָּל חֲכָמֶיהָ </w:t>
      </w:r>
      <w:r w:rsidR="002A493F" w:rsidRPr="001F7823">
        <w:rPr>
          <w:rFonts w:cs="Times New Roman"/>
          <w:sz w:val="28"/>
          <w:szCs w:val="28"/>
          <w:rtl/>
        </w:rPr>
        <w:t xml:space="preserve">– פותרי החלומות. </w:t>
      </w:r>
      <w:r w:rsidR="002A493F" w:rsidRPr="001F7823">
        <w:rPr>
          <w:rFonts w:cs="Times New Roman"/>
          <w:b/>
          <w:bCs/>
          <w:sz w:val="28"/>
          <w:szCs w:val="28"/>
          <w:rtl/>
        </w:rPr>
        <w:t>וַיְסַפֵּר פַּרְעֹה לָהֶם אֶת חֲלֹמוֹ וְאֵין פּוֹתֵר אוֹתָם לְפַרְעֹה</w:t>
      </w:r>
      <w:r w:rsidR="002A493F" w:rsidRPr="001F7823">
        <w:rPr>
          <w:rFonts w:cs="Times New Roman"/>
          <w:sz w:val="28"/>
          <w:szCs w:val="28"/>
          <w:rtl/>
        </w:rPr>
        <w:t xml:space="preserve"> – אין מי שפותר פיתרון שיניח את דעתו של פרעה. אמרו 7 בנות אתה מוליד וממית, 7 ארצות אתה כובש ונכבש. וידע </w:t>
      </w:r>
      <w:r w:rsidR="009873CF">
        <w:rPr>
          <w:rFonts w:cs="Times New Roman" w:hint="cs"/>
          <w:sz w:val="28"/>
          <w:szCs w:val="28"/>
          <w:rtl/>
        </w:rPr>
        <w:t xml:space="preserve">פרעה </w:t>
      </w:r>
      <w:r w:rsidR="002A493F" w:rsidRPr="001F7823">
        <w:rPr>
          <w:rFonts w:cs="Times New Roman"/>
          <w:sz w:val="28"/>
          <w:szCs w:val="28"/>
          <w:rtl/>
        </w:rPr>
        <w:t xml:space="preserve">שחלומות של מלך הם חלומות שקשורים לכל הממלכה, ולכן לא קיבל דבריהם </w:t>
      </w:r>
      <w:r w:rsidR="009873CF">
        <w:rPr>
          <w:rFonts w:cs="Times New Roman" w:hint="cs"/>
          <w:sz w:val="28"/>
          <w:szCs w:val="28"/>
          <w:rtl/>
        </w:rPr>
        <w:t xml:space="preserve">שהיו קשורים אליו באופן פרטי </w:t>
      </w:r>
      <w:r w:rsidR="002A493F" w:rsidRPr="001F7823">
        <w:rPr>
          <w:rFonts w:cs="Times New Roman"/>
          <w:sz w:val="28"/>
          <w:szCs w:val="28"/>
          <w:rtl/>
        </w:rPr>
        <w:t>(אוה"ח). הוספנו שיש פה רמז: פרעה סיפר להם "את חלומו", בלשון יחיד, והם - "אין פותר אותם" – לשון רבים, כולם חשבו שזה שתי חלומות שונים, ופרעה הרגיש שזה חלום אחד, ולכן הוא לא קיבל את דבריהם (ספורנו ועוד). אמנם חכמים כמותם יכלו לחשוב על הפתרון, אך ד' עשה שאף אחד לא ימצא פיתרון שימצא חן בעיני פרעה, על מנ</w:t>
      </w:r>
      <w:r w:rsidR="001F7823" w:rsidRPr="001F7823">
        <w:rPr>
          <w:rFonts w:cs="Times New Roman"/>
          <w:sz w:val="28"/>
          <w:szCs w:val="28"/>
          <w:rtl/>
        </w:rPr>
        <w:t>ת</w:t>
      </w:r>
      <w:r w:rsidR="002A493F" w:rsidRPr="001F7823">
        <w:rPr>
          <w:rFonts w:cs="Times New Roman"/>
          <w:sz w:val="28"/>
          <w:szCs w:val="28"/>
          <w:rtl/>
        </w:rPr>
        <w:t xml:space="preserve"> שיוסף יצא מהכלא, שהרי זאת המטרה העיקרית בחלומו של פרעה.</w:t>
      </w:r>
      <w:r w:rsidR="009873CF">
        <w:rPr>
          <w:rFonts w:cs="Times New Roman" w:hint="cs"/>
          <w:sz w:val="28"/>
          <w:szCs w:val="28"/>
          <w:rtl/>
        </w:rPr>
        <w:t xml:space="preserve"> (תיב"ע, ובפירוש יהונתן)</w:t>
      </w:r>
      <w:r w:rsidR="002A493F" w:rsidRPr="001F7823">
        <w:rPr>
          <w:rFonts w:cs="Times New Roman"/>
          <w:sz w:val="28"/>
          <w:szCs w:val="28"/>
          <w:rtl/>
        </w:rPr>
        <w:t xml:space="preserve"> </w:t>
      </w:r>
      <w:bookmarkStart w:id="9" w:name="בראשיתBפרק-מא-{ט}"/>
      <w:bookmarkEnd w:id="9"/>
    </w:p>
    <w:p w14:paraId="33C290AD" w14:textId="52143277" w:rsidR="002A493F" w:rsidRPr="001F7823" w:rsidRDefault="00712886" w:rsidP="009873CF">
      <w:pPr>
        <w:spacing w:before="0" w:line="276" w:lineRule="auto"/>
        <w:rPr>
          <w:rFonts w:cs="Times New Roman"/>
          <w:b/>
          <w:bCs/>
          <w:sz w:val="28"/>
          <w:szCs w:val="28"/>
          <w:rtl/>
        </w:rPr>
      </w:pPr>
      <w:hyperlink r:id="rId17" w:anchor="בראשית פרק-מא-{ט}!" w:history="1">
        <w:r w:rsidR="002A493F" w:rsidRPr="001F7823">
          <w:rPr>
            <w:rFonts w:cs="Times New Roman"/>
            <w:b/>
            <w:bCs/>
            <w:sz w:val="28"/>
            <w:szCs w:val="28"/>
            <w:rtl/>
          </w:rPr>
          <w:t>(ט)</w:t>
        </w:r>
      </w:hyperlink>
      <w:r w:rsidR="002A493F" w:rsidRPr="001F7823">
        <w:rPr>
          <w:rFonts w:cs="Times New Roman"/>
          <w:b/>
          <w:bCs/>
          <w:sz w:val="28"/>
          <w:szCs w:val="28"/>
          <w:rtl/>
        </w:rPr>
        <w:t xml:space="preserve"> וַיְדַבֵּר שַׂר הַמַּשְׁקִים אֶת </w:t>
      </w:r>
      <w:r w:rsidR="009873CF">
        <w:rPr>
          <w:rFonts w:cs="Times New Roman"/>
          <w:sz w:val="28"/>
          <w:szCs w:val="28"/>
          <w:rtl/>
        </w:rPr>
        <w:t xml:space="preserve">– </w:t>
      </w:r>
      <w:r w:rsidR="009873CF">
        <w:rPr>
          <w:rFonts w:cs="Times New Roman" w:hint="cs"/>
          <w:sz w:val="28"/>
          <w:szCs w:val="28"/>
          <w:rtl/>
        </w:rPr>
        <w:t xml:space="preserve">אל (או עם) </w:t>
      </w:r>
      <w:r w:rsidR="002A493F" w:rsidRPr="001F7823">
        <w:rPr>
          <w:rFonts w:cs="Times New Roman"/>
          <w:sz w:val="28"/>
          <w:szCs w:val="28"/>
          <w:rtl/>
        </w:rPr>
        <w:t xml:space="preserve"> </w:t>
      </w:r>
      <w:r w:rsidR="002A493F" w:rsidRPr="001F7823">
        <w:rPr>
          <w:rFonts w:cs="Times New Roman"/>
          <w:b/>
          <w:bCs/>
          <w:sz w:val="28"/>
          <w:szCs w:val="28"/>
          <w:rtl/>
        </w:rPr>
        <w:t xml:space="preserve">פַּרְעֹה לֵאמֹר אֶת חֲטָאַי </w:t>
      </w:r>
      <w:r w:rsidR="002A493F" w:rsidRPr="001F7823">
        <w:rPr>
          <w:rFonts w:cs="Times New Roman"/>
          <w:sz w:val="28"/>
          <w:szCs w:val="28"/>
          <w:rtl/>
        </w:rPr>
        <w:t>– את החטאים שלי. קשה – הרי חטא רק חטא אחד? חטא ג</w:t>
      </w:r>
      <w:r w:rsidR="001F7823" w:rsidRPr="001F7823">
        <w:rPr>
          <w:rFonts w:cs="Times New Roman"/>
          <w:sz w:val="28"/>
          <w:szCs w:val="28"/>
          <w:rtl/>
        </w:rPr>
        <w:t>ם בזה שלא הזכיר את יוסף עד היום</w:t>
      </w:r>
      <w:r w:rsidR="002A493F" w:rsidRPr="001F7823">
        <w:rPr>
          <w:rFonts w:cs="Times New Roman"/>
          <w:sz w:val="28"/>
          <w:szCs w:val="28"/>
          <w:rtl/>
        </w:rPr>
        <w:t xml:space="preserve"> (חזקוני). </w:t>
      </w:r>
      <w:r w:rsidR="002A493F" w:rsidRPr="001F7823">
        <w:rPr>
          <w:rFonts w:cs="Times New Roman"/>
          <w:b/>
          <w:bCs/>
          <w:sz w:val="28"/>
          <w:szCs w:val="28"/>
          <w:rtl/>
        </w:rPr>
        <w:t xml:space="preserve">אֲנִי מַזְכִּיר הַיּוֹם: </w:t>
      </w:r>
      <w:bookmarkStart w:id="10" w:name="בראשיתBפרק-מא-{י}"/>
      <w:bookmarkEnd w:id="10"/>
    </w:p>
    <w:p w14:paraId="4A34FB30" w14:textId="77777777" w:rsidR="002A493F" w:rsidRPr="001F7823" w:rsidRDefault="00712886" w:rsidP="00841EA6">
      <w:pPr>
        <w:spacing w:before="0" w:line="276" w:lineRule="auto"/>
        <w:rPr>
          <w:rFonts w:cs="Times New Roman"/>
          <w:b/>
          <w:bCs/>
          <w:sz w:val="28"/>
          <w:szCs w:val="28"/>
          <w:rtl/>
        </w:rPr>
      </w:pPr>
      <w:hyperlink r:id="rId18" w:anchor="בראשית פרק-מא-{י}!" w:history="1">
        <w:r w:rsidR="002A493F" w:rsidRPr="001F7823">
          <w:rPr>
            <w:rFonts w:cs="Times New Roman"/>
            <w:b/>
            <w:bCs/>
            <w:sz w:val="28"/>
            <w:szCs w:val="28"/>
            <w:rtl/>
          </w:rPr>
          <w:t>(י)</w:t>
        </w:r>
      </w:hyperlink>
      <w:r w:rsidR="002A493F" w:rsidRPr="001F7823">
        <w:rPr>
          <w:rFonts w:cs="Times New Roman"/>
          <w:b/>
          <w:bCs/>
          <w:sz w:val="28"/>
          <w:szCs w:val="28"/>
          <w:rtl/>
        </w:rPr>
        <w:t xml:space="preserve"> פַּרְעֹה </w:t>
      </w:r>
      <w:r w:rsidR="002A493F" w:rsidRPr="001F7823">
        <w:rPr>
          <w:rFonts w:cs="Times New Roman"/>
          <w:sz w:val="28"/>
          <w:szCs w:val="28"/>
          <w:rtl/>
        </w:rPr>
        <w:t xml:space="preserve">– אין זה שמו, שלא ראוי ששר המשקים יקרא למלך בשמו. אלא בימי קדם כך היו מכנים את כל מלכי מצרים בזה אחר זה – כולם נקראו פרעה. כמו כן נקראו מלכי פלישתים 'אבימלך', מלכי ירושלים 'מלכי צדק', מלכי עמלק 'אגג' וכן כולם. </w:t>
      </w:r>
      <w:r w:rsidR="002A493F" w:rsidRPr="001F7823">
        <w:rPr>
          <w:rFonts w:cs="Times New Roman"/>
          <w:b/>
          <w:bCs/>
          <w:sz w:val="28"/>
          <w:szCs w:val="28"/>
          <w:rtl/>
        </w:rPr>
        <w:t xml:space="preserve">קָצַף </w:t>
      </w:r>
      <w:r w:rsidR="002A493F" w:rsidRPr="001F7823">
        <w:rPr>
          <w:rFonts w:cs="Times New Roman"/>
          <w:sz w:val="28"/>
          <w:szCs w:val="28"/>
          <w:rtl/>
        </w:rPr>
        <w:t xml:space="preserve">– כעס. </w:t>
      </w:r>
      <w:r w:rsidR="002A493F" w:rsidRPr="001F7823">
        <w:rPr>
          <w:rFonts w:cs="Times New Roman"/>
          <w:b/>
          <w:bCs/>
          <w:sz w:val="28"/>
          <w:szCs w:val="28"/>
          <w:rtl/>
        </w:rPr>
        <w:t xml:space="preserve">עַל עֲבָדָיו וַיִּתֵּן אֹתִי בְּמִשְׁמַר בֵּית </w:t>
      </w:r>
      <w:r w:rsidR="002A493F" w:rsidRPr="001F7823">
        <w:rPr>
          <w:rFonts w:cs="Times New Roman"/>
          <w:sz w:val="28"/>
          <w:szCs w:val="28"/>
          <w:rtl/>
        </w:rPr>
        <w:t xml:space="preserve">– בבית של </w:t>
      </w:r>
      <w:r w:rsidR="002A493F" w:rsidRPr="001F7823">
        <w:rPr>
          <w:rFonts w:cs="Times New Roman"/>
          <w:b/>
          <w:bCs/>
          <w:sz w:val="28"/>
          <w:szCs w:val="28"/>
          <w:rtl/>
        </w:rPr>
        <w:t xml:space="preserve">שַׂר הַטַּבָּחִים אֹתִי וְאֵת שַׂר הָאֹפִים: </w:t>
      </w:r>
      <w:bookmarkStart w:id="11" w:name="בראשיתBפרק-מא-{יא}"/>
      <w:bookmarkEnd w:id="11"/>
    </w:p>
    <w:p w14:paraId="6D953F12" w14:textId="77777777" w:rsidR="002A493F" w:rsidRPr="001F7823" w:rsidRDefault="00712886" w:rsidP="00841EA6">
      <w:pPr>
        <w:spacing w:before="0" w:line="276" w:lineRule="auto"/>
        <w:rPr>
          <w:rFonts w:cs="Times New Roman"/>
          <w:sz w:val="28"/>
          <w:szCs w:val="28"/>
          <w:rtl/>
        </w:rPr>
      </w:pPr>
      <w:hyperlink r:id="rId19" w:anchor="בראשית פרק-מא-{יא}!" w:history="1">
        <w:r w:rsidR="002A493F" w:rsidRPr="001F7823">
          <w:rPr>
            <w:rFonts w:cs="Times New Roman"/>
            <w:b/>
            <w:bCs/>
            <w:sz w:val="28"/>
            <w:szCs w:val="28"/>
            <w:rtl/>
          </w:rPr>
          <w:t>(יא)</w:t>
        </w:r>
      </w:hyperlink>
      <w:r w:rsidR="002A493F" w:rsidRPr="001F7823">
        <w:rPr>
          <w:rFonts w:cs="Times New Roman"/>
          <w:b/>
          <w:bCs/>
          <w:sz w:val="28"/>
          <w:szCs w:val="28"/>
          <w:rtl/>
        </w:rPr>
        <w:t> וַנַּחַלְמָה חֲלוֹם בְּלַיְלָה אֶחָד אֲנִי וָהוּא אִישׁ כְּפִתְרוֹן חֲלֹמוֹ חָלָמְנוּ</w:t>
      </w:r>
      <w:bookmarkStart w:id="12" w:name="בראשיתBפרק-מא-{יב}"/>
      <w:bookmarkEnd w:id="12"/>
      <w:r w:rsidR="002A493F" w:rsidRPr="001F7823">
        <w:rPr>
          <w:rFonts w:cs="Times New Roman"/>
          <w:sz w:val="28"/>
          <w:szCs w:val="28"/>
          <w:rtl/>
        </w:rPr>
        <w:t xml:space="preserve"> – חלום שיש לו פיתרון.</w:t>
      </w:r>
    </w:p>
    <w:p w14:paraId="11A17F31" w14:textId="77777777" w:rsidR="002A493F" w:rsidRPr="001F7823" w:rsidRDefault="00712886" w:rsidP="00841EA6">
      <w:pPr>
        <w:spacing w:before="0" w:line="276" w:lineRule="auto"/>
        <w:rPr>
          <w:rFonts w:cs="Times New Roman"/>
          <w:sz w:val="28"/>
          <w:szCs w:val="28"/>
          <w:rtl/>
        </w:rPr>
      </w:pPr>
      <w:hyperlink r:id="rId20" w:anchor="בראשית פרק-מא-{יב}!" w:history="1">
        <w:r w:rsidR="002A493F" w:rsidRPr="001F7823">
          <w:rPr>
            <w:rFonts w:cs="Times New Roman"/>
            <w:b/>
            <w:bCs/>
            <w:sz w:val="28"/>
            <w:szCs w:val="28"/>
            <w:rtl/>
          </w:rPr>
          <w:t>(יב)</w:t>
        </w:r>
      </w:hyperlink>
      <w:r w:rsidR="002A493F" w:rsidRPr="001F7823">
        <w:rPr>
          <w:rFonts w:cs="Times New Roman"/>
          <w:b/>
          <w:bCs/>
          <w:sz w:val="28"/>
          <w:szCs w:val="28"/>
          <w:rtl/>
        </w:rPr>
        <w:t xml:space="preserve"> וְשָׁם אִתָּנוּ </w:t>
      </w:r>
      <w:r w:rsidR="002A493F" w:rsidRPr="001F7823">
        <w:rPr>
          <w:rFonts w:cs="Times New Roman"/>
          <w:sz w:val="28"/>
          <w:szCs w:val="28"/>
          <w:rtl/>
        </w:rPr>
        <w:t xml:space="preserve">– ביחד איתנו. </w:t>
      </w:r>
      <w:r w:rsidR="002A493F" w:rsidRPr="001F7823">
        <w:rPr>
          <w:rFonts w:cs="Times New Roman"/>
          <w:b/>
          <w:bCs/>
          <w:sz w:val="28"/>
          <w:szCs w:val="28"/>
          <w:rtl/>
        </w:rPr>
        <w:t xml:space="preserve">נַעַר עִבְרִי עֶבֶד </w:t>
      </w:r>
      <w:r w:rsidR="002A493F" w:rsidRPr="001F7823">
        <w:rPr>
          <w:rFonts w:cs="Times New Roman"/>
          <w:sz w:val="28"/>
          <w:szCs w:val="28"/>
          <w:rtl/>
        </w:rPr>
        <w:t>– שר המשקים לא רוצה שפרעה יוציא אותו מבית האסורים, הוא כפוי טובה, לכן הוא מזכיר פה שלושה ביטויי גנאי: א. נער – צעיר, שוטה, לא מבין כלום, אי אפשר לתת לו תפקיד חשוב</w:t>
      </w:r>
      <w:r w:rsidR="002A493F" w:rsidRPr="001F7823">
        <w:rPr>
          <w:rStyle w:val="a7"/>
          <w:rFonts w:cs="Times New Roman"/>
          <w:sz w:val="28"/>
          <w:szCs w:val="28"/>
          <w:rtl/>
        </w:rPr>
        <w:footnoteReference w:id="11"/>
      </w:r>
      <w:r w:rsidR="002A493F" w:rsidRPr="001F7823">
        <w:rPr>
          <w:rFonts w:cs="Times New Roman"/>
          <w:sz w:val="28"/>
          <w:szCs w:val="28"/>
          <w:rtl/>
        </w:rPr>
        <w:t xml:space="preserve">. ב. עברי – הוא מהעברים השנואים עלינו, הוא לא יודע לדבר רהוט את השפה שלנו. ג. עבד – ומי שהוא עבד הוא לא יכול לקבל תפקיד חשוב. </w:t>
      </w:r>
      <w:r w:rsidR="002A493F" w:rsidRPr="001F7823">
        <w:rPr>
          <w:rFonts w:cs="Times New Roman"/>
          <w:b/>
          <w:bCs/>
          <w:sz w:val="28"/>
          <w:szCs w:val="28"/>
          <w:rtl/>
        </w:rPr>
        <w:t>לְשַׂר הַטַּבָּחִים וַנְּסַפֶּר לוֹ וַיִּפְתָּר לָנוּ אֶת חֲלֹמֹתֵינוּ אִישׁ כַּחֲלֹמוֹ פָּתָר</w:t>
      </w:r>
      <w:bookmarkStart w:id="13" w:name="בראשיתBפרק-מא-{יג}"/>
      <w:bookmarkEnd w:id="13"/>
      <w:r w:rsidR="002A493F" w:rsidRPr="001F7823">
        <w:rPr>
          <w:rFonts w:cs="Times New Roman"/>
          <w:sz w:val="28"/>
          <w:szCs w:val="28"/>
          <w:rtl/>
        </w:rPr>
        <w:t xml:space="preserve"> – לכל אחד הוא פתר פתרון שהוא כמו החלום, כלומר שהפרטים של הפתרון דומים לפרטים של החלום</w:t>
      </w:r>
      <w:r w:rsidR="002A493F" w:rsidRPr="001F7823">
        <w:rPr>
          <w:rStyle w:val="a7"/>
          <w:rFonts w:cs="Times New Roman"/>
          <w:sz w:val="28"/>
          <w:szCs w:val="28"/>
          <w:rtl/>
        </w:rPr>
        <w:footnoteReference w:id="12"/>
      </w:r>
      <w:r w:rsidR="002A493F" w:rsidRPr="001F7823">
        <w:rPr>
          <w:rFonts w:cs="Times New Roman"/>
          <w:sz w:val="28"/>
          <w:szCs w:val="28"/>
          <w:rtl/>
        </w:rPr>
        <w:t>.</w:t>
      </w:r>
    </w:p>
    <w:p w14:paraId="7B9932C5" w14:textId="77777777" w:rsidR="002A493F" w:rsidRPr="001F7823" w:rsidRDefault="00712886" w:rsidP="00841EA6">
      <w:pPr>
        <w:spacing w:before="0" w:line="276" w:lineRule="auto"/>
        <w:rPr>
          <w:rFonts w:cs="Times New Roman"/>
          <w:b/>
          <w:bCs/>
          <w:sz w:val="28"/>
          <w:szCs w:val="28"/>
          <w:rtl/>
        </w:rPr>
      </w:pPr>
      <w:hyperlink r:id="rId21" w:anchor="בראשית פרק-מא-{יג}!" w:history="1">
        <w:r w:rsidR="002A493F" w:rsidRPr="001F7823">
          <w:rPr>
            <w:rFonts w:cs="Times New Roman"/>
            <w:b/>
            <w:bCs/>
            <w:sz w:val="28"/>
            <w:szCs w:val="28"/>
            <w:rtl/>
          </w:rPr>
          <w:t>(יג)</w:t>
        </w:r>
      </w:hyperlink>
      <w:r w:rsidR="002A493F" w:rsidRPr="001F7823">
        <w:rPr>
          <w:rFonts w:cs="Times New Roman"/>
          <w:b/>
          <w:bCs/>
          <w:sz w:val="28"/>
          <w:szCs w:val="28"/>
          <w:rtl/>
        </w:rPr>
        <w:t xml:space="preserve"> וַיְהִי כַּאֲשֶׁר </w:t>
      </w:r>
      <w:r w:rsidR="002A493F" w:rsidRPr="001F7823">
        <w:rPr>
          <w:rFonts w:cs="Times New Roman"/>
          <w:sz w:val="28"/>
          <w:szCs w:val="28"/>
          <w:rtl/>
        </w:rPr>
        <w:t xml:space="preserve">– כמו ש.. </w:t>
      </w:r>
      <w:r w:rsidR="002A493F" w:rsidRPr="001F7823">
        <w:rPr>
          <w:rFonts w:cs="Times New Roman"/>
          <w:b/>
          <w:bCs/>
          <w:sz w:val="28"/>
          <w:szCs w:val="28"/>
          <w:rtl/>
        </w:rPr>
        <w:t xml:space="preserve">פָּתַר לָנוּ כֵּן הָיָה אֹתִי הֵשִׁיב </w:t>
      </w:r>
      <w:r w:rsidR="002A493F" w:rsidRPr="001F7823">
        <w:rPr>
          <w:rFonts w:cs="Times New Roman"/>
          <w:sz w:val="28"/>
          <w:szCs w:val="28"/>
          <w:rtl/>
        </w:rPr>
        <w:t xml:space="preserve">– פרעה (אלא מי?) </w:t>
      </w:r>
      <w:r w:rsidR="002A493F" w:rsidRPr="001F7823">
        <w:rPr>
          <w:rFonts w:cs="Times New Roman"/>
          <w:b/>
          <w:bCs/>
          <w:sz w:val="28"/>
          <w:szCs w:val="28"/>
          <w:rtl/>
        </w:rPr>
        <w:t xml:space="preserve">עַל כַּנִּי וְאֹתוֹ תָלָה: </w:t>
      </w:r>
      <w:bookmarkStart w:id="14" w:name="בראשיתBפרק-מא-{יד}"/>
      <w:bookmarkEnd w:id="14"/>
    </w:p>
    <w:p w14:paraId="3F3DA3B5" w14:textId="1F097EAB" w:rsidR="002A493F" w:rsidRPr="001F7823" w:rsidRDefault="00712886" w:rsidP="00841EA6">
      <w:pPr>
        <w:spacing w:before="0" w:line="276" w:lineRule="auto"/>
        <w:rPr>
          <w:rFonts w:cs="Times New Roman"/>
          <w:b/>
          <w:bCs/>
          <w:sz w:val="28"/>
          <w:szCs w:val="28"/>
          <w:rtl/>
        </w:rPr>
      </w:pPr>
      <w:hyperlink r:id="rId22" w:anchor="בראשית פרק-מא-{יד}!" w:history="1">
        <w:r w:rsidR="002A493F" w:rsidRPr="001F7823">
          <w:rPr>
            <w:rFonts w:cs="Times New Roman"/>
            <w:b/>
            <w:bCs/>
            <w:sz w:val="28"/>
            <w:szCs w:val="28"/>
            <w:rtl/>
          </w:rPr>
          <w:t>(יד)</w:t>
        </w:r>
      </w:hyperlink>
      <w:r w:rsidR="002A493F" w:rsidRPr="001F7823">
        <w:rPr>
          <w:rFonts w:cs="Times New Roman"/>
          <w:b/>
          <w:bCs/>
          <w:sz w:val="28"/>
          <w:szCs w:val="28"/>
          <w:rtl/>
        </w:rPr>
        <w:t xml:space="preserve"> וַיִּשְׁלַח פַּרְעֹה וַיִּקְרָא אֶת יוֹסֵף וַיְרִיצֻהוּ </w:t>
      </w:r>
      <w:r w:rsidR="002A493F" w:rsidRPr="001F7823">
        <w:rPr>
          <w:rFonts w:cs="Times New Roman"/>
          <w:sz w:val="28"/>
          <w:szCs w:val="28"/>
          <w:rtl/>
        </w:rPr>
        <w:t>– ויריצו אותו, הוציאו אותו בריצה מהר מהר, לעשות דבר המלך (אבע"ז</w:t>
      </w:r>
      <w:r w:rsidR="002A493F" w:rsidRPr="001F7823">
        <w:rPr>
          <w:rStyle w:val="a7"/>
          <w:rFonts w:cs="Times New Roman"/>
          <w:sz w:val="28"/>
          <w:szCs w:val="28"/>
          <w:rtl/>
        </w:rPr>
        <w:footnoteReference w:id="13"/>
      </w:r>
      <w:r w:rsidR="002A493F" w:rsidRPr="001F7823">
        <w:rPr>
          <w:rFonts w:cs="Times New Roman"/>
          <w:sz w:val="28"/>
          <w:szCs w:val="28"/>
          <w:rtl/>
        </w:rPr>
        <w:t>). כך היא הגאולה, כשמגיע זמנה אז היא באה מהר, כי ד' כל כך רוצה לגאול אותנו. כך היה ביציאת מצרים, כך היה בקום המדינה, וכך יהיה בעז"ה לעתיד לבא (ספורנו)</w:t>
      </w:r>
      <w:r w:rsidR="002A493F" w:rsidRPr="001F7823">
        <w:rPr>
          <w:rStyle w:val="a7"/>
          <w:rFonts w:cs="Times New Roman"/>
          <w:sz w:val="28"/>
          <w:szCs w:val="28"/>
          <w:rtl/>
        </w:rPr>
        <w:footnoteReference w:id="14"/>
      </w:r>
      <w:r w:rsidR="002A493F" w:rsidRPr="001F7823">
        <w:rPr>
          <w:rFonts w:cs="Times New Roman"/>
          <w:sz w:val="28"/>
          <w:szCs w:val="28"/>
          <w:rtl/>
        </w:rPr>
        <w:t xml:space="preserve">. </w:t>
      </w:r>
      <w:r w:rsidR="002A493F" w:rsidRPr="001F7823">
        <w:rPr>
          <w:rFonts w:cs="Times New Roman"/>
          <w:b/>
          <w:bCs/>
          <w:sz w:val="28"/>
          <w:szCs w:val="28"/>
          <w:rtl/>
        </w:rPr>
        <w:t xml:space="preserve">מִן הַבּוֹר </w:t>
      </w:r>
      <w:r w:rsidR="002A493F" w:rsidRPr="001F7823">
        <w:rPr>
          <w:rFonts w:cs="Times New Roman"/>
          <w:sz w:val="28"/>
          <w:szCs w:val="28"/>
          <w:rtl/>
        </w:rPr>
        <w:t xml:space="preserve">– מבית האסורים. בית האסורים היה בתוך חפירה בקרקע ולכן נקרא 'בור'. </w:t>
      </w:r>
      <w:r w:rsidR="002A493F" w:rsidRPr="001F7823">
        <w:rPr>
          <w:rFonts w:cs="Times New Roman"/>
          <w:b/>
          <w:bCs/>
          <w:sz w:val="28"/>
          <w:szCs w:val="28"/>
          <w:rtl/>
        </w:rPr>
        <w:t xml:space="preserve">וַיְגַלַּח </w:t>
      </w:r>
      <w:r w:rsidR="002A493F" w:rsidRPr="001F7823">
        <w:rPr>
          <w:rFonts w:cs="Times New Roman"/>
          <w:sz w:val="28"/>
          <w:szCs w:val="28"/>
          <w:rtl/>
        </w:rPr>
        <w:t>– ויוסף הסתפר. (זה היה בראש השנה, אז בטח סיפרו אותו ולא הסתפר בעצמו</w:t>
      </w:r>
      <w:r w:rsidR="001F7823" w:rsidRPr="001F7823">
        <w:rPr>
          <w:rFonts w:cs="Times New Roman"/>
          <w:sz w:val="28"/>
          <w:szCs w:val="28"/>
          <w:rtl/>
        </w:rPr>
        <w:t>)</w:t>
      </w:r>
      <w:r w:rsidR="002A493F" w:rsidRPr="001F7823">
        <w:rPr>
          <w:rFonts w:cs="Times New Roman"/>
          <w:sz w:val="28"/>
          <w:szCs w:val="28"/>
          <w:rtl/>
        </w:rPr>
        <w:t xml:space="preserve">. </w:t>
      </w:r>
      <w:r w:rsidR="002A493F" w:rsidRPr="001F7823">
        <w:rPr>
          <w:rFonts w:cs="Times New Roman"/>
          <w:b/>
          <w:bCs/>
          <w:sz w:val="28"/>
          <w:szCs w:val="28"/>
          <w:rtl/>
        </w:rPr>
        <w:t xml:space="preserve">וַיְחַלֵּף שִׂמְלֹתָיו </w:t>
      </w:r>
      <w:r w:rsidR="002A493F" w:rsidRPr="001F7823">
        <w:rPr>
          <w:rFonts w:cs="Times New Roman"/>
          <w:sz w:val="28"/>
          <w:szCs w:val="28"/>
          <w:rtl/>
        </w:rPr>
        <w:t xml:space="preserve">– לבגדים מכובדים המתאימים לפגישה עם פרעה. </w:t>
      </w:r>
      <w:r w:rsidR="002A493F" w:rsidRPr="001F7823">
        <w:rPr>
          <w:rFonts w:cs="Times New Roman"/>
          <w:b/>
          <w:bCs/>
          <w:sz w:val="28"/>
          <w:szCs w:val="28"/>
          <w:rtl/>
        </w:rPr>
        <w:t>וַיָּבֹא אֶל פַּרְעֹה:</w:t>
      </w:r>
    </w:p>
    <w:p w14:paraId="6BA10719" w14:textId="77777777" w:rsidR="001F7823" w:rsidRPr="001F7823" w:rsidRDefault="001F7823" w:rsidP="00841EA6">
      <w:pPr>
        <w:spacing w:before="0" w:line="276" w:lineRule="auto"/>
        <w:rPr>
          <w:rFonts w:eastAsia="Times New Roman" w:cs="Times New Roman"/>
          <w:b/>
          <w:bCs/>
          <w:sz w:val="26"/>
          <w:szCs w:val="26"/>
          <w:rtl/>
        </w:rPr>
      </w:pPr>
      <w:bookmarkStart w:id="15" w:name="בראשיתBפרק-מא-{א}"/>
      <w:bookmarkEnd w:id="15"/>
    </w:p>
    <w:p w14:paraId="3ABE1F36" w14:textId="6B09A237" w:rsidR="002A493F" w:rsidRPr="001F7823" w:rsidRDefault="002A493F" w:rsidP="00841EA6">
      <w:pPr>
        <w:spacing w:before="0" w:line="276" w:lineRule="auto"/>
        <w:rPr>
          <w:rFonts w:eastAsia="Times New Roman" w:cs="Times New Roman"/>
          <w:b/>
          <w:bCs/>
          <w:sz w:val="26"/>
          <w:szCs w:val="26"/>
        </w:rPr>
      </w:pPr>
      <w:r w:rsidRPr="001F7823">
        <w:rPr>
          <w:rFonts w:eastAsia="Times New Roman" w:cs="Times New Roman"/>
          <w:b/>
          <w:bCs/>
          <w:sz w:val="26"/>
          <w:szCs w:val="26"/>
          <w:rtl/>
        </w:rPr>
        <w:t xml:space="preserve">פרעה מספר ליוסף את החלום. </w:t>
      </w:r>
      <w:r w:rsidRPr="001F7823">
        <w:rPr>
          <w:rFonts w:eastAsia="Times New Roman" w:cs="Times New Roman"/>
          <w:sz w:val="22"/>
          <w:szCs w:val="22"/>
          <w:rtl/>
        </w:rPr>
        <w:t>דגשים: יוסף מזכיר בגבורה את שם ד'. ענוותנותו של יוסף שפתרון החלום הוא מד'.</w:t>
      </w:r>
    </w:p>
    <w:p w14:paraId="2AC026E5" w14:textId="77777777" w:rsidR="002A493F" w:rsidRPr="001F7823" w:rsidRDefault="002A493F" w:rsidP="00841EA6">
      <w:pPr>
        <w:spacing w:before="0" w:line="276" w:lineRule="auto"/>
        <w:rPr>
          <w:rFonts w:cs="Times New Roman"/>
          <w:b/>
          <w:bCs/>
          <w:sz w:val="28"/>
          <w:szCs w:val="28"/>
          <w:rtl/>
        </w:rPr>
      </w:pPr>
    </w:p>
    <w:p w14:paraId="28A0F596" w14:textId="77777777" w:rsidR="002A493F" w:rsidRPr="001F7823" w:rsidRDefault="00712886" w:rsidP="00841EA6">
      <w:pPr>
        <w:spacing w:before="0" w:line="276" w:lineRule="auto"/>
        <w:rPr>
          <w:rFonts w:cs="Times New Roman"/>
          <w:b/>
          <w:bCs/>
          <w:sz w:val="28"/>
          <w:szCs w:val="28"/>
          <w:rtl/>
        </w:rPr>
      </w:pPr>
      <w:hyperlink r:id="rId23" w:anchor="בראשית פרק-מא-{טו}!" w:history="1">
        <w:r w:rsidR="002A493F" w:rsidRPr="001F7823">
          <w:rPr>
            <w:rStyle w:val="Hyperlink"/>
            <w:rFonts w:cs="Times New Roman"/>
            <w:b/>
            <w:bCs/>
            <w:color w:val="auto"/>
            <w:sz w:val="28"/>
            <w:szCs w:val="28"/>
            <w:rtl/>
          </w:rPr>
          <w:t>(טו)</w:t>
        </w:r>
      </w:hyperlink>
      <w:r w:rsidR="002A493F" w:rsidRPr="001F7823">
        <w:rPr>
          <w:rFonts w:cs="Times New Roman"/>
          <w:b/>
          <w:bCs/>
          <w:sz w:val="28"/>
          <w:szCs w:val="28"/>
          <w:rtl/>
        </w:rPr>
        <w:t xml:space="preserve">  וַיֹּאמֶר פַּרְעֹה אֶל יוֹסֵף חֲלוֹם חָלַמְתִּי וּפֹתֵר אֵין אֹתוֹ </w:t>
      </w:r>
      <w:r w:rsidR="002A493F" w:rsidRPr="001F7823">
        <w:rPr>
          <w:rFonts w:cs="Times New Roman"/>
          <w:sz w:val="28"/>
          <w:szCs w:val="28"/>
          <w:rtl/>
        </w:rPr>
        <w:t xml:space="preserve">– פתרון ראוי. </w:t>
      </w:r>
      <w:r w:rsidR="002A493F" w:rsidRPr="001F7823">
        <w:rPr>
          <w:rFonts w:cs="Times New Roman"/>
          <w:b/>
          <w:bCs/>
          <w:sz w:val="28"/>
          <w:szCs w:val="28"/>
          <w:rtl/>
        </w:rPr>
        <w:t xml:space="preserve">וַאֲנִי שָׁמַעְתִּי עָלֶיךָ לֵאמֹר </w:t>
      </w:r>
      <w:r w:rsidR="002A493F" w:rsidRPr="001F7823">
        <w:rPr>
          <w:rFonts w:cs="Times New Roman"/>
          <w:sz w:val="28"/>
          <w:szCs w:val="28"/>
          <w:rtl/>
        </w:rPr>
        <w:t xml:space="preserve">– כך סיפר שר המשקים. </w:t>
      </w:r>
      <w:r w:rsidR="002A493F" w:rsidRPr="001F7823">
        <w:rPr>
          <w:rFonts w:cs="Times New Roman"/>
          <w:b/>
          <w:bCs/>
          <w:sz w:val="28"/>
          <w:szCs w:val="28"/>
          <w:rtl/>
        </w:rPr>
        <w:t xml:space="preserve">תִּשְׁמַע חֲלוֹם לִפְתֹּר אֹתוֹ </w:t>
      </w:r>
      <w:r w:rsidR="002A493F" w:rsidRPr="001F7823">
        <w:rPr>
          <w:rFonts w:cs="Times New Roman"/>
          <w:sz w:val="28"/>
          <w:szCs w:val="28"/>
          <w:rtl/>
        </w:rPr>
        <w:t>- תבין את החלום, באופן שתוכל לפתור אות</w:t>
      </w:r>
      <w:bookmarkStart w:id="16" w:name="בראשיתBפרק-מא-{טז}"/>
      <w:bookmarkEnd w:id="16"/>
      <w:r w:rsidR="002A493F" w:rsidRPr="001F7823">
        <w:rPr>
          <w:rFonts w:cs="Times New Roman"/>
          <w:sz w:val="28"/>
          <w:szCs w:val="28"/>
          <w:rtl/>
        </w:rPr>
        <w:t>ו. כאן אין הכוונה לשמוע באוזן אלא להבין.</w:t>
      </w:r>
      <w:r w:rsidR="002A493F" w:rsidRPr="001F7823">
        <w:rPr>
          <w:rStyle w:val="a7"/>
          <w:rFonts w:cs="Times New Roman"/>
          <w:sz w:val="28"/>
          <w:szCs w:val="28"/>
          <w:rtl/>
        </w:rPr>
        <w:footnoteReference w:id="15"/>
      </w:r>
      <w:r w:rsidR="002A493F" w:rsidRPr="001F7823">
        <w:rPr>
          <w:rFonts w:cs="Times New Roman"/>
          <w:sz w:val="28"/>
          <w:szCs w:val="28"/>
          <w:rtl/>
        </w:rPr>
        <w:t xml:space="preserve"> כמו: "שמע ישראל – ד' אלוקינו".</w:t>
      </w:r>
    </w:p>
    <w:p w14:paraId="41FA3F87" w14:textId="53A4AC53" w:rsidR="002A493F" w:rsidRPr="001F7823" w:rsidRDefault="00712886" w:rsidP="00841EA6">
      <w:pPr>
        <w:spacing w:before="0" w:line="276" w:lineRule="auto"/>
        <w:rPr>
          <w:rFonts w:cs="Times New Roman"/>
          <w:sz w:val="28"/>
          <w:szCs w:val="28"/>
          <w:rtl/>
        </w:rPr>
      </w:pPr>
      <w:hyperlink r:id="rId24" w:anchor="בראשית פרק-מא-{טז}!" w:history="1">
        <w:r w:rsidR="002A493F" w:rsidRPr="001F7823">
          <w:rPr>
            <w:rStyle w:val="Hyperlink"/>
            <w:rFonts w:cs="Times New Roman"/>
            <w:b/>
            <w:bCs/>
            <w:color w:val="auto"/>
            <w:sz w:val="28"/>
            <w:szCs w:val="28"/>
            <w:rtl/>
          </w:rPr>
          <w:t>(טז)</w:t>
        </w:r>
      </w:hyperlink>
      <w:r w:rsidR="002A493F" w:rsidRPr="001F7823">
        <w:rPr>
          <w:rFonts w:cs="Times New Roman"/>
          <w:b/>
          <w:bCs/>
          <w:sz w:val="28"/>
          <w:szCs w:val="28"/>
          <w:rtl/>
        </w:rPr>
        <w:t xml:space="preserve"> וַיַּעַן </w:t>
      </w:r>
      <w:r w:rsidR="002A493F" w:rsidRPr="001F7823">
        <w:rPr>
          <w:rFonts w:cs="Times New Roman"/>
          <w:sz w:val="28"/>
          <w:szCs w:val="28"/>
          <w:rtl/>
        </w:rPr>
        <w:t xml:space="preserve">– ויאמר (ענה לו על דבריו) </w:t>
      </w:r>
      <w:r w:rsidR="002A493F" w:rsidRPr="001F7823">
        <w:rPr>
          <w:rFonts w:cs="Times New Roman"/>
          <w:b/>
          <w:bCs/>
          <w:sz w:val="28"/>
          <w:szCs w:val="28"/>
          <w:rtl/>
        </w:rPr>
        <w:t xml:space="preserve">יוֹסֵף אֶת </w:t>
      </w:r>
      <w:r w:rsidR="002A493F" w:rsidRPr="001F7823">
        <w:rPr>
          <w:rFonts w:cs="Times New Roman"/>
          <w:sz w:val="28"/>
          <w:szCs w:val="28"/>
          <w:rtl/>
        </w:rPr>
        <w:t xml:space="preserve">– אל </w:t>
      </w:r>
      <w:r w:rsidR="002A493F" w:rsidRPr="001F7823">
        <w:rPr>
          <w:rFonts w:cs="Times New Roman"/>
          <w:b/>
          <w:bCs/>
          <w:sz w:val="28"/>
          <w:szCs w:val="28"/>
          <w:rtl/>
        </w:rPr>
        <w:t xml:space="preserve">פַּרְעֹה לֵאמֹר בִּלְעָדָי </w:t>
      </w:r>
      <w:r w:rsidR="002A493F" w:rsidRPr="001F7823">
        <w:rPr>
          <w:rFonts w:cs="Times New Roman"/>
          <w:sz w:val="28"/>
          <w:szCs w:val="28"/>
          <w:rtl/>
        </w:rPr>
        <w:t>– לא אני, לא משלי</w:t>
      </w:r>
      <w:r w:rsidR="002A493F" w:rsidRPr="001F7823">
        <w:rPr>
          <w:rStyle w:val="a7"/>
          <w:rFonts w:cs="Times New Roman"/>
          <w:sz w:val="28"/>
          <w:szCs w:val="28"/>
          <w:rtl/>
        </w:rPr>
        <w:footnoteReference w:id="16"/>
      </w:r>
      <w:r w:rsidR="002A493F" w:rsidRPr="001F7823">
        <w:rPr>
          <w:rFonts w:cs="Times New Roman"/>
          <w:sz w:val="28"/>
          <w:szCs w:val="28"/>
          <w:rtl/>
        </w:rPr>
        <w:t>. (שתי מילים: בל, עדי. עדי זה אני או שלי, והכוונה בלי משהו משלי, שפ"ח, אבע"ז) החכמה לפתור את החלום היא לא ממני, היא מד', הוא נתן לי את החכמה ע"מ שאפתור את החלום</w:t>
      </w:r>
      <w:r w:rsidR="002A493F" w:rsidRPr="001F7823">
        <w:rPr>
          <w:rStyle w:val="a7"/>
          <w:rFonts w:cs="Times New Roman"/>
          <w:sz w:val="28"/>
          <w:szCs w:val="28"/>
          <w:rtl/>
        </w:rPr>
        <w:footnoteReference w:id="17"/>
      </w:r>
      <w:r w:rsidR="002A493F" w:rsidRPr="001F7823">
        <w:rPr>
          <w:rFonts w:cs="Times New Roman"/>
          <w:sz w:val="28"/>
          <w:szCs w:val="28"/>
          <w:rtl/>
        </w:rPr>
        <w:t>.</w:t>
      </w:r>
      <w:r w:rsidR="002A493F" w:rsidRPr="001F7823">
        <w:rPr>
          <w:rFonts w:cs="Times New Roman"/>
          <w:b/>
          <w:bCs/>
          <w:sz w:val="28"/>
          <w:szCs w:val="28"/>
          <w:rtl/>
        </w:rPr>
        <w:t xml:space="preserve"> אֱלֹהִים יַעֲנֶה</w:t>
      </w:r>
      <w:r w:rsidR="002A493F" w:rsidRPr="001F7823">
        <w:rPr>
          <w:rStyle w:val="a7"/>
          <w:rFonts w:cs="Times New Roman"/>
          <w:b/>
          <w:bCs/>
          <w:sz w:val="28"/>
          <w:szCs w:val="28"/>
          <w:rtl/>
        </w:rPr>
        <w:footnoteReference w:id="18"/>
      </w:r>
      <w:r w:rsidR="002A493F" w:rsidRPr="001F7823">
        <w:rPr>
          <w:rFonts w:cs="Times New Roman"/>
          <w:b/>
          <w:bCs/>
          <w:sz w:val="28"/>
          <w:szCs w:val="28"/>
          <w:rtl/>
        </w:rPr>
        <w:t xml:space="preserve"> </w:t>
      </w:r>
      <w:r w:rsidR="002A493F" w:rsidRPr="001F7823">
        <w:rPr>
          <w:rFonts w:cs="Times New Roman"/>
          <w:sz w:val="28"/>
          <w:szCs w:val="28"/>
          <w:rtl/>
        </w:rPr>
        <w:t xml:space="preserve">- יענה תשובה לשאלת פתרון החלום. </w:t>
      </w:r>
      <w:r w:rsidR="002A493F" w:rsidRPr="001F7823">
        <w:rPr>
          <w:rFonts w:cs="Times New Roman"/>
          <w:b/>
          <w:bCs/>
          <w:sz w:val="28"/>
          <w:szCs w:val="28"/>
          <w:rtl/>
        </w:rPr>
        <w:t>אֶת שְׁלוֹם פַּרְעֹה</w:t>
      </w:r>
      <w:bookmarkStart w:id="17" w:name="בראשיתBפרק-מא-{יז}"/>
      <w:bookmarkEnd w:id="17"/>
      <w:r w:rsidR="002A493F" w:rsidRPr="001F7823">
        <w:rPr>
          <w:rFonts w:cs="Times New Roman"/>
          <w:sz w:val="28"/>
          <w:szCs w:val="28"/>
          <w:rtl/>
        </w:rPr>
        <w:t xml:space="preserve"> - אומר יוסף: מקווה אני שפתרון החלום יהיה טוב, ויביא לך שלמות בכל הדברים שלך (ובאמת בזכות החלום מצרים ניצלה). יוסף מלא בענווה, הוא יודע שהכל מד' ולא ממנו, לעומת החרטומים שחושבים שהם החכמים. שמנו לב שיוסף שלפני רגע היה בבור ועכשיו עומד ליד מלך מצרים ל</w:t>
      </w:r>
      <w:r w:rsidR="009873CF">
        <w:rPr>
          <w:rFonts w:cs="Times New Roman" w:hint="cs"/>
          <w:sz w:val="28"/>
          <w:szCs w:val="28"/>
          <w:rtl/>
        </w:rPr>
        <w:t>א</w:t>
      </w:r>
      <w:r w:rsidR="002A493F" w:rsidRPr="001F7823">
        <w:rPr>
          <w:rFonts w:cs="Times New Roman"/>
          <w:sz w:val="28"/>
          <w:szCs w:val="28"/>
          <w:rtl/>
        </w:rPr>
        <w:t xml:space="preserve"> מפחד להזכיר את שם ד', אפילו שהוא יודע שפרעה בכלל לא מאמין בד'.</w:t>
      </w:r>
    </w:p>
    <w:p w14:paraId="3863F52F" w14:textId="77777777" w:rsidR="002A493F" w:rsidRPr="001F7823" w:rsidRDefault="00712886" w:rsidP="00841EA6">
      <w:pPr>
        <w:spacing w:before="0" w:line="276" w:lineRule="auto"/>
        <w:rPr>
          <w:rFonts w:cs="Times New Roman"/>
          <w:sz w:val="28"/>
          <w:szCs w:val="28"/>
          <w:rtl/>
        </w:rPr>
      </w:pPr>
      <w:hyperlink r:id="rId25" w:anchor="בראשית פרק-מא-{יז}!" w:history="1">
        <w:r w:rsidR="002A493F" w:rsidRPr="001F7823">
          <w:rPr>
            <w:rStyle w:val="Hyperlink"/>
            <w:rFonts w:cs="Times New Roman"/>
            <w:b/>
            <w:bCs/>
            <w:color w:val="auto"/>
            <w:sz w:val="28"/>
            <w:szCs w:val="28"/>
            <w:rtl/>
          </w:rPr>
          <w:t>(יז)</w:t>
        </w:r>
      </w:hyperlink>
      <w:r w:rsidR="002A493F" w:rsidRPr="001F7823">
        <w:rPr>
          <w:rFonts w:cs="Times New Roman"/>
          <w:b/>
          <w:bCs/>
          <w:sz w:val="28"/>
          <w:szCs w:val="28"/>
          <w:rtl/>
        </w:rPr>
        <w:t> וַיְדַבֵּר פַּרְעֹה אֶל יוֹסֵף בַּחֲלֹמִי הִנְנִי עֹמֵד עַל שְׂפַת הַיְאֹר</w:t>
      </w:r>
      <w:bookmarkStart w:id="18" w:name="בראשיתBפרק-מא-{יח}"/>
      <w:bookmarkEnd w:id="18"/>
      <w:r w:rsidR="002A493F" w:rsidRPr="001F7823">
        <w:rPr>
          <w:rFonts w:cs="Times New Roman"/>
          <w:sz w:val="28"/>
          <w:szCs w:val="28"/>
          <w:rtl/>
        </w:rPr>
        <w:t xml:space="preserve"> – ובחלום כתוב "על היאור", ולא "על שפת היאור". ראינו שגם אנחנו כשנספר סיפור פעמיים בכל פעם נספר קצת אחרת (רד"ק).</w:t>
      </w:r>
      <w:r w:rsidR="002A493F" w:rsidRPr="001F7823">
        <w:rPr>
          <w:rStyle w:val="a7"/>
          <w:rFonts w:cs="Times New Roman"/>
          <w:sz w:val="28"/>
          <w:szCs w:val="28"/>
          <w:rtl/>
        </w:rPr>
        <w:footnoteReference w:id="19"/>
      </w:r>
      <w:r w:rsidR="002A493F" w:rsidRPr="001F7823">
        <w:rPr>
          <w:rFonts w:cs="Times New Roman"/>
          <w:sz w:val="28"/>
          <w:szCs w:val="28"/>
          <w:rtl/>
        </w:rPr>
        <w:t xml:space="preserve"> </w:t>
      </w:r>
      <w:r w:rsidR="002A493F" w:rsidRPr="001F7823">
        <w:rPr>
          <w:rStyle w:val="a7"/>
          <w:rFonts w:cs="Times New Roman"/>
          <w:sz w:val="28"/>
          <w:szCs w:val="28"/>
          <w:rtl/>
        </w:rPr>
        <w:footnoteReference w:id="20"/>
      </w:r>
      <w:r w:rsidR="002A493F" w:rsidRPr="001F7823">
        <w:rPr>
          <w:rFonts w:cs="Times New Roman"/>
          <w:sz w:val="28"/>
          <w:szCs w:val="28"/>
          <w:rtl/>
        </w:rPr>
        <w:t xml:space="preserve">  </w:t>
      </w:r>
      <w:r w:rsidR="002A493F" w:rsidRPr="001F7823">
        <w:rPr>
          <w:rStyle w:val="a7"/>
          <w:rFonts w:cs="Times New Roman"/>
          <w:sz w:val="28"/>
          <w:szCs w:val="28"/>
          <w:rtl/>
        </w:rPr>
        <w:footnoteReference w:id="21"/>
      </w:r>
    </w:p>
    <w:p w14:paraId="6DC1EF6D" w14:textId="77777777" w:rsidR="002A493F" w:rsidRPr="001F7823" w:rsidRDefault="00712886" w:rsidP="00841EA6">
      <w:pPr>
        <w:spacing w:before="0" w:line="276" w:lineRule="auto"/>
        <w:rPr>
          <w:rFonts w:cs="Times New Roman"/>
          <w:sz w:val="28"/>
          <w:szCs w:val="28"/>
          <w:rtl/>
        </w:rPr>
      </w:pPr>
      <w:hyperlink r:id="rId26" w:anchor="בראשית פרק-מא-{יח}!" w:history="1">
        <w:r w:rsidR="002A493F" w:rsidRPr="001F7823">
          <w:rPr>
            <w:rStyle w:val="Hyperlink"/>
            <w:rFonts w:cs="Times New Roman"/>
            <w:b/>
            <w:bCs/>
            <w:color w:val="auto"/>
            <w:sz w:val="28"/>
            <w:szCs w:val="28"/>
            <w:rtl/>
          </w:rPr>
          <w:t>(יח)</w:t>
        </w:r>
      </w:hyperlink>
      <w:r w:rsidR="002A493F" w:rsidRPr="001F7823">
        <w:rPr>
          <w:rFonts w:cs="Times New Roman"/>
          <w:b/>
          <w:bCs/>
          <w:sz w:val="28"/>
          <w:szCs w:val="28"/>
          <w:rtl/>
        </w:rPr>
        <w:t xml:space="preserve"> וְהִנֵּה מִן הַיְאֹר עֹלֹת שֶׁבַע פָּרוֹת בְּרִיאוֹת בָּשָׂר </w:t>
      </w:r>
      <w:r w:rsidR="002A493F" w:rsidRPr="001F7823">
        <w:rPr>
          <w:rFonts w:cs="Times New Roman"/>
          <w:sz w:val="28"/>
          <w:szCs w:val="28"/>
          <w:rtl/>
        </w:rPr>
        <w:t xml:space="preserve">– שמנות. </w:t>
      </w:r>
      <w:r w:rsidR="002A493F" w:rsidRPr="001F7823">
        <w:rPr>
          <w:rFonts w:cs="Times New Roman"/>
          <w:b/>
          <w:bCs/>
          <w:sz w:val="28"/>
          <w:szCs w:val="28"/>
          <w:rtl/>
        </w:rPr>
        <w:t>וִיפֹת תֹּאַר וַתִּרְעֶינָה בָּאָחוּ</w:t>
      </w:r>
      <w:bookmarkStart w:id="19" w:name="בראשיתBפרק-מא-{יט}"/>
      <w:bookmarkEnd w:id="19"/>
      <w:r w:rsidR="002A493F" w:rsidRPr="001F7823">
        <w:rPr>
          <w:rFonts w:cs="Times New Roman"/>
          <w:sz w:val="28"/>
          <w:szCs w:val="28"/>
          <w:rtl/>
        </w:rPr>
        <w:t xml:space="preserve"> – בעשבים שבאגם.</w:t>
      </w:r>
    </w:p>
    <w:p w14:paraId="440B2341" w14:textId="77777777" w:rsidR="002A493F" w:rsidRPr="001F7823" w:rsidRDefault="00712886" w:rsidP="00841EA6">
      <w:pPr>
        <w:spacing w:before="0" w:line="276" w:lineRule="auto"/>
        <w:rPr>
          <w:rFonts w:cs="Times New Roman"/>
          <w:b/>
          <w:bCs/>
          <w:sz w:val="28"/>
          <w:szCs w:val="28"/>
          <w:rtl/>
        </w:rPr>
      </w:pPr>
      <w:hyperlink r:id="rId27" w:anchor="בראשית פרק-מא-{יט}!" w:history="1">
        <w:r w:rsidR="002A493F" w:rsidRPr="001F7823">
          <w:rPr>
            <w:rStyle w:val="Hyperlink"/>
            <w:rFonts w:cs="Times New Roman"/>
            <w:b/>
            <w:bCs/>
            <w:color w:val="auto"/>
            <w:sz w:val="28"/>
            <w:szCs w:val="28"/>
            <w:rtl/>
          </w:rPr>
          <w:t>(יט)</w:t>
        </w:r>
      </w:hyperlink>
      <w:r w:rsidR="002A493F" w:rsidRPr="001F7823">
        <w:rPr>
          <w:rFonts w:cs="Times New Roman"/>
          <w:b/>
          <w:bCs/>
          <w:sz w:val="28"/>
          <w:szCs w:val="28"/>
          <w:rtl/>
        </w:rPr>
        <w:t xml:space="preserve"> וְהִנֵּה שֶׁבַע פָּרוֹת אֲחֵרוֹת עֹלוֹת אַחֲרֵיהֶן דַּלּוֹת </w:t>
      </w:r>
      <w:r w:rsidR="002A493F" w:rsidRPr="001F7823">
        <w:rPr>
          <w:rFonts w:cs="Times New Roman"/>
          <w:sz w:val="28"/>
          <w:szCs w:val="28"/>
          <w:rtl/>
        </w:rPr>
        <w:t>– כחושות</w:t>
      </w:r>
      <w:r w:rsidR="002A493F" w:rsidRPr="001F7823">
        <w:rPr>
          <w:rStyle w:val="a7"/>
          <w:rFonts w:cs="Times New Roman"/>
          <w:sz w:val="28"/>
          <w:szCs w:val="28"/>
          <w:rtl/>
        </w:rPr>
        <w:footnoteReference w:id="22"/>
      </w:r>
      <w:r w:rsidR="002A493F" w:rsidRPr="001F7823">
        <w:rPr>
          <w:rFonts w:cs="Times New Roman"/>
          <w:b/>
          <w:bCs/>
          <w:sz w:val="28"/>
          <w:szCs w:val="28"/>
          <w:rtl/>
        </w:rPr>
        <w:t xml:space="preserve">. וְרָעוֹת תֹּאַר מְאֹד וְרַקּוֹת בָּשָׂר </w:t>
      </w:r>
      <w:r w:rsidR="002A493F" w:rsidRPr="001F7823">
        <w:rPr>
          <w:rFonts w:cs="Times New Roman"/>
          <w:sz w:val="28"/>
          <w:szCs w:val="28"/>
          <w:rtl/>
        </w:rPr>
        <w:t>– רק קצת בשר</w:t>
      </w:r>
      <w:r w:rsidR="002A493F" w:rsidRPr="001F7823">
        <w:rPr>
          <w:rStyle w:val="a7"/>
          <w:rFonts w:cs="Times New Roman"/>
          <w:sz w:val="28"/>
          <w:szCs w:val="28"/>
          <w:rtl/>
        </w:rPr>
        <w:footnoteReference w:id="23"/>
      </w:r>
      <w:r w:rsidR="002A493F" w:rsidRPr="001F7823">
        <w:rPr>
          <w:rFonts w:cs="Times New Roman"/>
          <w:sz w:val="28"/>
          <w:szCs w:val="28"/>
          <w:rtl/>
        </w:rPr>
        <w:t xml:space="preserve"> (לא ריקות אלא 'רקות' מלשון – רק, שבא למעט. שפ"ח).</w:t>
      </w:r>
      <w:r w:rsidR="002A493F" w:rsidRPr="001F7823">
        <w:rPr>
          <w:rFonts w:cs="Times New Roman"/>
          <w:b/>
          <w:bCs/>
          <w:sz w:val="28"/>
          <w:szCs w:val="28"/>
          <w:rtl/>
        </w:rPr>
        <w:t xml:space="preserve"> לֹא רָאִיתִי כָהֵנָּה בְּכָל אֶרֶץ מִצְרַיִם לָרֹעַ</w:t>
      </w:r>
      <w:r w:rsidR="002A493F" w:rsidRPr="001F7823">
        <w:rPr>
          <w:rFonts w:cs="Times New Roman"/>
          <w:sz w:val="28"/>
          <w:szCs w:val="28"/>
          <w:rtl/>
        </w:rPr>
        <w:t xml:space="preserve">. </w:t>
      </w:r>
      <w:bookmarkStart w:id="20" w:name="בראשיתBפרק-מא-{כ}"/>
      <w:bookmarkEnd w:id="20"/>
      <w:r w:rsidR="002A493F" w:rsidRPr="001F7823">
        <w:rPr>
          <w:rFonts w:cs="Times New Roman"/>
          <w:rtl/>
        </w:rPr>
        <w:t>כאן פרעה מוסיף דברים שהוא חשב, לעומת תחילת הפרק שם כתוב רק מה שפרעה ראה (רשב"ם כ"א).</w:t>
      </w:r>
    </w:p>
    <w:p w14:paraId="7A545BC9" w14:textId="77777777" w:rsidR="002A493F" w:rsidRPr="001F7823" w:rsidRDefault="00712886" w:rsidP="00841EA6">
      <w:pPr>
        <w:spacing w:before="0" w:line="276" w:lineRule="auto"/>
        <w:rPr>
          <w:rFonts w:cs="Times New Roman"/>
          <w:b/>
          <w:bCs/>
          <w:sz w:val="28"/>
          <w:szCs w:val="28"/>
          <w:rtl/>
        </w:rPr>
      </w:pPr>
      <w:hyperlink r:id="rId28" w:anchor="בראשית פרק-מא-{כ}!" w:history="1">
        <w:r w:rsidR="002A493F" w:rsidRPr="001F7823">
          <w:rPr>
            <w:rStyle w:val="Hyperlink"/>
            <w:rFonts w:cs="Times New Roman"/>
            <w:b/>
            <w:bCs/>
            <w:color w:val="auto"/>
            <w:sz w:val="28"/>
            <w:szCs w:val="28"/>
            <w:rtl/>
          </w:rPr>
          <w:t>(כ)</w:t>
        </w:r>
      </w:hyperlink>
      <w:r w:rsidR="002A493F" w:rsidRPr="001F7823">
        <w:rPr>
          <w:rFonts w:cs="Times New Roman"/>
          <w:b/>
          <w:bCs/>
          <w:sz w:val="28"/>
          <w:szCs w:val="28"/>
          <w:rtl/>
        </w:rPr>
        <w:t xml:space="preserve"> וַתֹּאכַלְנָה הַפָּרוֹת הָרַקּוֹת וְהָרָעוֹת אֵת שֶׁבַע הַפָּרוֹת הָרִאשֹׁנוֹת הַבְּרִיאֹת: </w:t>
      </w:r>
      <w:bookmarkStart w:id="21" w:name="בראשיתBפרק-מא-{כא}"/>
      <w:bookmarkEnd w:id="21"/>
    </w:p>
    <w:p w14:paraId="115232CC" w14:textId="77777777" w:rsidR="002A493F" w:rsidRPr="001F7823" w:rsidRDefault="00712886" w:rsidP="00841EA6">
      <w:pPr>
        <w:spacing w:before="0" w:line="276" w:lineRule="auto"/>
        <w:rPr>
          <w:rFonts w:cs="Times New Roman"/>
          <w:b/>
          <w:bCs/>
          <w:sz w:val="28"/>
          <w:szCs w:val="28"/>
          <w:rtl/>
        </w:rPr>
      </w:pPr>
      <w:hyperlink r:id="rId29" w:anchor="בראשית פרק-מא-{כא}!" w:history="1">
        <w:r w:rsidR="002A493F" w:rsidRPr="001F7823">
          <w:rPr>
            <w:rStyle w:val="Hyperlink"/>
            <w:rFonts w:cs="Times New Roman"/>
            <w:b/>
            <w:bCs/>
            <w:color w:val="auto"/>
            <w:sz w:val="28"/>
            <w:szCs w:val="28"/>
            <w:rtl/>
          </w:rPr>
          <w:t>(כא)</w:t>
        </w:r>
      </w:hyperlink>
      <w:r w:rsidR="002A493F" w:rsidRPr="001F7823">
        <w:rPr>
          <w:rFonts w:cs="Times New Roman"/>
          <w:b/>
          <w:bCs/>
          <w:sz w:val="28"/>
          <w:szCs w:val="28"/>
          <w:rtl/>
        </w:rPr>
        <w:t xml:space="preserve"> וַתָּבֹאנָה אֶל קִרְבֶּנָה </w:t>
      </w:r>
      <w:r w:rsidR="002A493F" w:rsidRPr="001F7823">
        <w:rPr>
          <w:rFonts w:cs="Times New Roman"/>
          <w:sz w:val="28"/>
          <w:szCs w:val="28"/>
          <w:rtl/>
        </w:rPr>
        <w:t xml:space="preserve">– אל המעיים שלהן. </w:t>
      </w:r>
      <w:r w:rsidR="002A493F" w:rsidRPr="001F7823">
        <w:rPr>
          <w:rFonts w:cs="Times New Roman"/>
          <w:b/>
          <w:bCs/>
          <w:sz w:val="28"/>
          <w:szCs w:val="28"/>
          <w:rtl/>
        </w:rPr>
        <w:t xml:space="preserve">וְלֹא נוֹדַע כִּי בָאוּ אֶל קִרְבֶּנָה וּמַרְאֵיהֶן רַע כַּאֲשֶׁר בַּתְּחִלָּה וָאִיקָץ: </w:t>
      </w:r>
      <w:bookmarkStart w:id="22" w:name="בראשיתBפרק-מא-{כב}"/>
      <w:bookmarkEnd w:id="22"/>
    </w:p>
    <w:p w14:paraId="19736A7E" w14:textId="77777777" w:rsidR="002A493F" w:rsidRPr="001F7823" w:rsidRDefault="00712886" w:rsidP="00841EA6">
      <w:pPr>
        <w:spacing w:before="0" w:line="276" w:lineRule="auto"/>
        <w:rPr>
          <w:rFonts w:cs="Times New Roman"/>
          <w:b/>
          <w:bCs/>
          <w:sz w:val="28"/>
          <w:szCs w:val="28"/>
          <w:rtl/>
        </w:rPr>
      </w:pPr>
      <w:hyperlink r:id="rId30" w:anchor="בראשית פרק-מא-{כב}!" w:history="1">
        <w:r w:rsidR="002A493F" w:rsidRPr="001F7823">
          <w:rPr>
            <w:rStyle w:val="Hyperlink"/>
            <w:rFonts w:cs="Times New Roman"/>
            <w:b/>
            <w:bCs/>
            <w:color w:val="auto"/>
            <w:sz w:val="28"/>
            <w:szCs w:val="28"/>
            <w:rtl/>
          </w:rPr>
          <w:t>(כב)</w:t>
        </w:r>
      </w:hyperlink>
      <w:r w:rsidR="002A493F" w:rsidRPr="001F7823">
        <w:rPr>
          <w:rFonts w:cs="Times New Roman"/>
          <w:b/>
          <w:bCs/>
          <w:sz w:val="28"/>
          <w:szCs w:val="28"/>
          <w:rtl/>
        </w:rPr>
        <w:t xml:space="preserve"> וָאֵרֶא בַּחֲלֹמִי וְהִנֵּה שֶׁבַע שִׁבֳּלִים עֹלֹת בְּקָנֶה אֶחָד מְלֵאֹת וְטֹבוֹת: </w:t>
      </w:r>
      <w:bookmarkStart w:id="23" w:name="בראשיתBפרק-מא-{כג}"/>
      <w:bookmarkEnd w:id="23"/>
    </w:p>
    <w:p w14:paraId="7BC927F4" w14:textId="77777777" w:rsidR="002A493F" w:rsidRPr="001F7823" w:rsidRDefault="00712886" w:rsidP="00841EA6">
      <w:pPr>
        <w:spacing w:before="0" w:line="276" w:lineRule="auto"/>
        <w:rPr>
          <w:rFonts w:cs="Times New Roman"/>
          <w:b/>
          <w:bCs/>
          <w:sz w:val="28"/>
          <w:szCs w:val="28"/>
          <w:rtl/>
        </w:rPr>
      </w:pPr>
      <w:hyperlink r:id="rId31" w:anchor="בראשית פרק-מא-{כג}!" w:history="1">
        <w:r w:rsidR="002A493F" w:rsidRPr="001F7823">
          <w:rPr>
            <w:rStyle w:val="Hyperlink"/>
            <w:rFonts w:cs="Times New Roman"/>
            <w:b/>
            <w:bCs/>
            <w:color w:val="auto"/>
            <w:sz w:val="28"/>
            <w:szCs w:val="28"/>
            <w:rtl/>
          </w:rPr>
          <w:t>(כג)</w:t>
        </w:r>
      </w:hyperlink>
      <w:r w:rsidR="002A493F" w:rsidRPr="001F7823">
        <w:rPr>
          <w:rFonts w:cs="Times New Roman"/>
          <w:b/>
          <w:bCs/>
          <w:sz w:val="28"/>
          <w:szCs w:val="28"/>
          <w:rtl/>
        </w:rPr>
        <w:t xml:space="preserve"> וְהִנֵּה שֶׁבַע שִׁבֳּלִים צְנֻמוֹת </w:t>
      </w:r>
      <w:r w:rsidR="002A493F" w:rsidRPr="001F7823">
        <w:rPr>
          <w:rFonts w:cs="Times New Roman"/>
          <w:sz w:val="28"/>
          <w:szCs w:val="28"/>
          <w:rtl/>
        </w:rPr>
        <w:t xml:space="preserve">– יבשות וקשות, כמו צנימים של לחם. </w:t>
      </w:r>
      <w:r w:rsidR="002A493F" w:rsidRPr="001F7823">
        <w:rPr>
          <w:rFonts w:cs="Times New Roman"/>
          <w:b/>
          <w:bCs/>
          <w:sz w:val="28"/>
          <w:szCs w:val="28"/>
          <w:rtl/>
        </w:rPr>
        <w:t xml:space="preserve">דַּקּוֹת </w:t>
      </w:r>
      <w:r w:rsidR="002A493F" w:rsidRPr="001F7823">
        <w:rPr>
          <w:rFonts w:cs="Times New Roman"/>
          <w:sz w:val="28"/>
          <w:szCs w:val="28"/>
          <w:rtl/>
        </w:rPr>
        <w:t>– הגרגירים קטנים.</w:t>
      </w:r>
      <w:r w:rsidR="002A493F" w:rsidRPr="001F7823">
        <w:rPr>
          <w:rFonts w:cs="Times New Roman"/>
          <w:b/>
          <w:bCs/>
          <w:sz w:val="28"/>
          <w:szCs w:val="28"/>
          <w:rtl/>
        </w:rPr>
        <w:t xml:space="preserve"> שְׁדֻפוֹת קָדִים </w:t>
      </w:r>
      <w:r w:rsidR="002A493F" w:rsidRPr="001F7823">
        <w:rPr>
          <w:rFonts w:cs="Times New Roman"/>
          <w:sz w:val="28"/>
          <w:szCs w:val="28"/>
          <w:rtl/>
        </w:rPr>
        <w:t>- עם מעט גרגירים.</w:t>
      </w:r>
      <w:r w:rsidR="002A493F" w:rsidRPr="001F7823">
        <w:rPr>
          <w:rFonts w:cs="Times New Roman"/>
          <w:sz w:val="26"/>
          <w:szCs w:val="26"/>
          <w:rtl/>
        </w:rPr>
        <w:t xml:space="preserve"> </w:t>
      </w:r>
      <w:r w:rsidR="002A493F" w:rsidRPr="001F7823">
        <w:rPr>
          <w:rFonts w:cs="Times New Roman"/>
          <w:b/>
          <w:bCs/>
          <w:sz w:val="28"/>
          <w:szCs w:val="28"/>
          <w:rtl/>
        </w:rPr>
        <w:t xml:space="preserve">צֹמְחוֹת אַחֲרֵיהֶם: </w:t>
      </w:r>
      <w:bookmarkStart w:id="24" w:name="בראשיתBפרק-מא-{כד}"/>
      <w:bookmarkEnd w:id="24"/>
    </w:p>
    <w:p w14:paraId="6F0EC714" w14:textId="0547BE66" w:rsidR="002A493F" w:rsidRPr="001F7823" w:rsidRDefault="00712886" w:rsidP="00841EA6">
      <w:pPr>
        <w:spacing w:before="0" w:line="276" w:lineRule="auto"/>
        <w:rPr>
          <w:rFonts w:cs="Times New Roman"/>
          <w:sz w:val="28"/>
          <w:szCs w:val="28"/>
          <w:rtl/>
        </w:rPr>
      </w:pPr>
      <w:hyperlink r:id="rId32" w:anchor="בראשית פרק-מא-{כד}!" w:history="1">
        <w:r w:rsidR="002A493F" w:rsidRPr="001F7823">
          <w:rPr>
            <w:rStyle w:val="Hyperlink"/>
            <w:rFonts w:cs="Times New Roman"/>
            <w:b/>
            <w:bCs/>
            <w:color w:val="auto"/>
            <w:sz w:val="28"/>
            <w:szCs w:val="28"/>
            <w:rtl/>
          </w:rPr>
          <w:t>(כד)</w:t>
        </w:r>
      </w:hyperlink>
      <w:r w:rsidR="002A493F" w:rsidRPr="001F7823">
        <w:rPr>
          <w:rFonts w:cs="Times New Roman"/>
          <w:b/>
          <w:bCs/>
          <w:sz w:val="28"/>
          <w:szCs w:val="28"/>
          <w:rtl/>
        </w:rPr>
        <w:t xml:space="preserve"> וַתִּבְלַעְןָ הָשִׁבֳּלִים הַדַּקֹּת אֵת שֶׁבַע הַשִׁבֳּלִים הַטֹּבוֹת </w:t>
      </w:r>
      <w:r w:rsidR="002A493F" w:rsidRPr="001F7823">
        <w:rPr>
          <w:rFonts w:cs="Times New Roman"/>
          <w:sz w:val="28"/>
          <w:szCs w:val="28"/>
          <w:rtl/>
        </w:rPr>
        <w:t>– שמנו לב שכאן לא כתוב ולא נודע כ</w:t>
      </w:r>
      <w:r w:rsidR="009873CF">
        <w:rPr>
          <w:rFonts w:cs="Times New Roman" w:hint="cs"/>
          <w:sz w:val="28"/>
          <w:szCs w:val="28"/>
          <w:rtl/>
        </w:rPr>
        <w:t>י</w:t>
      </w:r>
      <w:r w:rsidR="002A493F" w:rsidRPr="001F7823">
        <w:rPr>
          <w:rFonts w:cs="Times New Roman"/>
          <w:sz w:val="28"/>
          <w:szCs w:val="28"/>
          <w:rtl/>
        </w:rPr>
        <w:t xml:space="preserve"> באו אל קירבנה. </w:t>
      </w:r>
      <w:r w:rsidR="002A493F" w:rsidRPr="001F7823">
        <w:rPr>
          <w:rFonts w:cs="Times New Roman"/>
          <w:b/>
          <w:bCs/>
          <w:sz w:val="28"/>
          <w:szCs w:val="28"/>
          <w:rtl/>
        </w:rPr>
        <w:t>וָאֹמַר אֶל הַחַרְטֻמִּים וְאֵין מַגִּיד לִי</w:t>
      </w:r>
      <w:r w:rsidR="002A493F" w:rsidRPr="001F7823">
        <w:rPr>
          <w:rStyle w:val="a7"/>
          <w:rFonts w:cs="Times New Roman"/>
          <w:sz w:val="28"/>
          <w:szCs w:val="28"/>
          <w:rtl/>
        </w:rPr>
        <w:footnoteReference w:id="24"/>
      </w:r>
      <w:r w:rsidR="002A493F" w:rsidRPr="001F7823">
        <w:rPr>
          <w:rFonts w:cs="Times New Roman"/>
          <w:sz w:val="28"/>
          <w:szCs w:val="28"/>
          <w:rtl/>
        </w:rPr>
        <w:t xml:space="preserve"> – אין מי שאמר לי, פתרון שמתאים  לי</w:t>
      </w:r>
      <w:bookmarkStart w:id="25" w:name="בראשיתBפרק-מא-{כה}"/>
      <w:bookmarkStart w:id="26" w:name="שמותBפרק-טז-{א}"/>
      <w:bookmarkEnd w:id="25"/>
      <w:bookmarkEnd w:id="26"/>
      <w:r w:rsidR="002A493F" w:rsidRPr="001F7823">
        <w:rPr>
          <w:rFonts w:cs="Times New Roman"/>
          <w:sz w:val="28"/>
          <w:szCs w:val="28"/>
          <w:rtl/>
        </w:rPr>
        <w:t>.</w:t>
      </w:r>
    </w:p>
    <w:p w14:paraId="24F84BD2" w14:textId="77777777" w:rsidR="002A493F" w:rsidRPr="001F7823" w:rsidRDefault="002A493F" w:rsidP="00841EA6">
      <w:pPr>
        <w:spacing w:before="0" w:line="276" w:lineRule="auto"/>
        <w:rPr>
          <w:rFonts w:cs="Times New Roman"/>
          <w:sz w:val="36"/>
          <w:szCs w:val="36"/>
          <w:rtl/>
        </w:rPr>
      </w:pPr>
    </w:p>
    <w:p w14:paraId="64816D03" w14:textId="03EE038C" w:rsidR="002A493F" w:rsidRPr="001F7823" w:rsidRDefault="002A493F" w:rsidP="009873CF">
      <w:pPr>
        <w:spacing w:before="0" w:line="276" w:lineRule="auto"/>
        <w:rPr>
          <w:rFonts w:eastAsia="Times New Roman" w:cs="Times New Roman"/>
          <w:sz w:val="22"/>
          <w:szCs w:val="22"/>
          <w:rtl/>
        </w:rPr>
      </w:pPr>
      <w:r w:rsidRPr="001F7823">
        <w:rPr>
          <w:rFonts w:eastAsia="Times New Roman" w:cs="Times New Roman"/>
          <w:b/>
          <w:bCs/>
          <w:sz w:val="26"/>
          <w:szCs w:val="26"/>
          <w:rtl/>
        </w:rPr>
        <w:t xml:space="preserve">פתרון החלום ועצת יוסף. </w:t>
      </w:r>
      <w:r w:rsidRPr="001F7823">
        <w:rPr>
          <w:rFonts w:eastAsia="Times New Roman" w:cs="Times New Roman"/>
          <w:sz w:val="22"/>
          <w:szCs w:val="22"/>
          <w:rtl/>
        </w:rPr>
        <w:t xml:space="preserve">דגשים: </w:t>
      </w:r>
      <w:r w:rsidR="009873CF">
        <w:rPr>
          <w:rFonts w:eastAsia="Times New Roman" w:cs="Times New Roman" w:hint="cs"/>
          <w:sz w:val="22"/>
          <w:szCs w:val="22"/>
          <w:rtl/>
        </w:rPr>
        <w:t xml:space="preserve">יוסף </w:t>
      </w:r>
      <w:r w:rsidR="009873CF">
        <w:rPr>
          <w:rFonts w:eastAsia="Times New Roman" w:cs="Times New Roman"/>
          <w:sz w:val="22"/>
          <w:szCs w:val="22"/>
          <w:rtl/>
        </w:rPr>
        <w:t>מרחם על פרעה ומצרים</w:t>
      </w:r>
      <w:r w:rsidR="009873CF">
        <w:rPr>
          <w:rFonts w:eastAsia="Times New Roman" w:cs="Times New Roman" w:hint="cs"/>
          <w:sz w:val="22"/>
          <w:szCs w:val="22"/>
          <w:rtl/>
        </w:rPr>
        <w:t>, ולכן פותר את החלום, ונותן לפרעה עיצות טובות (הזכרנו שגם ד' עשה את זה בשביל זה, אך לא הדגשנו, כי הדגש העיקרי שדאת הכל ד' עשה לטובת יוסף הצדיק.</w:t>
      </w:r>
      <w:r w:rsidRPr="001F7823">
        <w:rPr>
          <w:rFonts w:eastAsia="Times New Roman" w:cs="Times New Roman"/>
          <w:sz w:val="22"/>
          <w:szCs w:val="22"/>
          <w:rtl/>
        </w:rPr>
        <w:t xml:space="preserve"> </w:t>
      </w:r>
    </w:p>
    <w:p w14:paraId="543FEEFF" w14:textId="77777777" w:rsidR="002A493F" w:rsidRPr="001F7823" w:rsidRDefault="002A493F" w:rsidP="00841EA6">
      <w:pPr>
        <w:spacing w:before="0" w:line="276" w:lineRule="auto"/>
        <w:rPr>
          <w:rFonts w:cs="Times New Roman"/>
          <w:b/>
          <w:bCs/>
          <w:sz w:val="28"/>
          <w:szCs w:val="28"/>
          <w:rtl/>
        </w:rPr>
      </w:pPr>
    </w:p>
    <w:p w14:paraId="33C07D7C" w14:textId="77777777" w:rsidR="002A493F" w:rsidRPr="001F7823" w:rsidRDefault="00712886" w:rsidP="00841EA6">
      <w:pPr>
        <w:spacing w:before="0" w:line="276" w:lineRule="auto"/>
        <w:rPr>
          <w:rFonts w:cs="Times New Roman"/>
          <w:b/>
          <w:bCs/>
          <w:sz w:val="28"/>
          <w:szCs w:val="28"/>
          <w:rtl/>
        </w:rPr>
      </w:pPr>
      <w:hyperlink r:id="rId33" w:anchor="בראשית פרק-מא-{כה}!" w:history="1">
        <w:r w:rsidR="002A493F" w:rsidRPr="001F7823">
          <w:rPr>
            <w:rStyle w:val="Hyperlink"/>
            <w:rFonts w:cs="Times New Roman"/>
            <w:b/>
            <w:bCs/>
            <w:color w:val="auto"/>
            <w:sz w:val="28"/>
            <w:szCs w:val="28"/>
            <w:rtl/>
          </w:rPr>
          <w:t>(כה)</w:t>
        </w:r>
      </w:hyperlink>
      <w:r w:rsidR="002A493F" w:rsidRPr="001F7823">
        <w:rPr>
          <w:rFonts w:cs="Times New Roman"/>
          <w:b/>
          <w:bCs/>
          <w:sz w:val="28"/>
          <w:szCs w:val="28"/>
          <w:rtl/>
        </w:rPr>
        <w:t xml:space="preserve"> וַיֹּאמֶר יוֹסֵף אֶל פַּרְעֹה חֲלוֹם פַּרְעֹה אֶחָד הוּא </w:t>
      </w:r>
      <w:r w:rsidR="002A493F" w:rsidRPr="001F7823">
        <w:rPr>
          <w:rFonts w:cs="Times New Roman"/>
          <w:sz w:val="28"/>
          <w:szCs w:val="28"/>
          <w:rtl/>
        </w:rPr>
        <w:t>– החלומות של פרעה נחשבים כמו חלום כאחד כי יש להם פתרון אחד. (לא כהבנת החרטומים שיש כאן שני חלומות שונים עם פתרונות שונים</w:t>
      </w:r>
      <w:r w:rsidR="002A493F" w:rsidRPr="001F7823">
        <w:rPr>
          <w:rStyle w:val="a7"/>
          <w:rFonts w:cs="Times New Roman"/>
          <w:sz w:val="28"/>
          <w:szCs w:val="28"/>
          <w:rtl/>
        </w:rPr>
        <w:footnoteReference w:id="25"/>
      </w:r>
      <w:r w:rsidR="002A493F" w:rsidRPr="001F7823">
        <w:rPr>
          <w:rFonts w:cs="Times New Roman"/>
          <w:sz w:val="28"/>
          <w:szCs w:val="28"/>
          <w:rtl/>
        </w:rPr>
        <w:t xml:space="preserve">). </w:t>
      </w:r>
      <w:r w:rsidR="002A493F" w:rsidRPr="001F7823">
        <w:rPr>
          <w:rFonts w:cs="Times New Roman"/>
          <w:b/>
          <w:bCs/>
          <w:sz w:val="28"/>
          <w:szCs w:val="28"/>
          <w:rtl/>
        </w:rPr>
        <w:t xml:space="preserve">אֵת אֲשֶׁר הָאֱלֹהִים עֹשֶׂה </w:t>
      </w:r>
      <w:r w:rsidR="002A493F" w:rsidRPr="001F7823">
        <w:rPr>
          <w:rFonts w:cs="Times New Roman"/>
          <w:sz w:val="28"/>
          <w:szCs w:val="28"/>
          <w:rtl/>
        </w:rPr>
        <w:t xml:space="preserve">– את מה שד' מתכנן לעשות. יוסף חוזר ומדגיש שמי שאחראי על העולם זה ד' אלוקי ישראל. והוא לא מפחד לומר זאת לפרעה, אף שפרעה ודאי לא מאמין בד'. </w:t>
      </w:r>
      <w:r w:rsidR="002A493F" w:rsidRPr="001F7823">
        <w:rPr>
          <w:rFonts w:cs="Times New Roman"/>
          <w:b/>
          <w:bCs/>
          <w:sz w:val="28"/>
          <w:szCs w:val="28"/>
          <w:rtl/>
        </w:rPr>
        <w:t xml:space="preserve">הִגִּיד לְפַרְעֹה: </w:t>
      </w:r>
      <w:bookmarkStart w:id="27" w:name="בראשיתBפרק-מא-{כו}"/>
      <w:bookmarkEnd w:id="27"/>
    </w:p>
    <w:p w14:paraId="7A9AD782" w14:textId="77777777" w:rsidR="002A493F" w:rsidRPr="001F7823" w:rsidRDefault="00712886" w:rsidP="00841EA6">
      <w:pPr>
        <w:spacing w:before="0" w:line="276" w:lineRule="auto"/>
        <w:rPr>
          <w:rFonts w:cs="Times New Roman"/>
          <w:sz w:val="28"/>
          <w:szCs w:val="28"/>
          <w:rtl/>
        </w:rPr>
      </w:pPr>
      <w:hyperlink r:id="rId34" w:anchor="בראשית פרק-מא-{כו}!" w:history="1">
        <w:r w:rsidR="002A493F" w:rsidRPr="001F7823">
          <w:rPr>
            <w:rStyle w:val="Hyperlink"/>
            <w:rFonts w:cs="Times New Roman"/>
            <w:b/>
            <w:bCs/>
            <w:color w:val="auto"/>
            <w:sz w:val="28"/>
            <w:szCs w:val="28"/>
            <w:rtl/>
          </w:rPr>
          <w:t>(כו)</w:t>
        </w:r>
      </w:hyperlink>
      <w:r w:rsidR="002A493F" w:rsidRPr="001F7823">
        <w:rPr>
          <w:rFonts w:cs="Times New Roman"/>
          <w:b/>
          <w:bCs/>
          <w:sz w:val="28"/>
          <w:szCs w:val="28"/>
          <w:rtl/>
        </w:rPr>
        <w:t xml:space="preserve"> שֶׁבַע פָּרֹת הַטֹּבֹת שֶׁבַע שָׁנִים הֵנָּה וְשֶׁבַע הַשִּׁבֳּלִים הַטֹּבֹת שֶׁבַע שָׁנִים הֵנָּה </w:t>
      </w:r>
      <w:r w:rsidR="002A493F" w:rsidRPr="001F7823">
        <w:rPr>
          <w:rFonts w:cs="Times New Roman"/>
          <w:sz w:val="28"/>
          <w:szCs w:val="28"/>
          <w:rtl/>
        </w:rPr>
        <w:t xml:space="preserve">– הם אותם 7 שנים. </w:t>
      </w:r>
      <w:r w:rsidR="002A493F" w:rsidRPr="001F7823">
        <w:rPr>
          <w:rFonts w:cs="Times New Roman"/>
          <w:b/>
          <w:bCs/>
          <w:sz w:val="28"/>
          <w:szCs w:val="28"/>
          <w:rtl/>
        </w:rPr>
        <w:t>חֲלוֹם אֶחָד הוּא</w:t>
      </w:r>
      <w:r w:rsidR="002A493F" w:rsidRPr="001F7823">
        <w:rPr>
          <w:rFonts w:cs="Times New Roman"/>
          <w:sz w:val="28"/>
          <w:szCs w:val="28"/>
          <w:rtl/>
        </w:rPr>
        <w:t xml:space="preserve"> – שלא תאמר שמדובר סך הכל על 14 שנה.</w:t>
      </w:r>
    </w:p>
    <w:bookmarkStart w:id="28" w:name="בראשיתBפרק-מא-{כז}"/>
    <w:bookmarkEnd w:id="28"/>
    <w:p w14:paraId="214A91C9" w14:textId="7E8E4804" w:rsidR="002A493F" w:rsidRPr="001F7823" w:rsidRDefault="002A493F" w:rsidP="009873CF">
      <w:pPr>
        <w:spacing w:before="0" w:line="276" w:lineRule="auto"/>
        <w:rPr>
          <w:rFonts w:cs="Times New Roman"/>
          <w:b/>
          <w:bCs/>
          <w:sz w:val="28"/>
          <w:szCs w:val="28"/>
          <w:rtl/>
        </w:rPr>
      </w:pPr>
      <w:r w:rsidRPr="001F7823">
        <w:rPr>
          <w:rFonts w:cs="Times New Roman"/>
          <w:b/>
          <w:bCs/>
          <w:sz w:val="28"/>
          <w:szCs w:val="28"/>
          <w:rtl/>
        </w:rPr>
        <w:fldChar w:fldCharType="begin"/>
      </w:r>
      <w:r w:rsidRPr="001F7823">
        <w:rPr>
          <w:rFonts w:cs="Times New Roman"/>
          <w:b/>
          <w:bCs/>
          <w:sz w:val="28"/>
          <w:szCs w:val="28"/>
          <w:rtl/>
        </w:rPr>
        <w:instrText xml:space="preserve"> </w:instrText>
      </w:r>
      <w:r w:rsidRPr="001F7823">
        <w:rPr>
          <w:rFonts w:cs="Times New Roman"/>
          <w:b/>
          <w:bCs/>
          <w:sz w:val="28"/>
          <w:szCs w:val="28"/>
        </w:rPr>
        <w:instrText>HYPERLINK "file:///C</w:instrText>
      </w:r>
      <w:r w:rsidRPr="001F7823">
        <w:rPr>
          <w:rFonts w:cs="Times New Roman"/>
          <w:b/>
          <w:bCs/>
          <w:sz w:val="28"/>
          <w:szCs w:val="28"/>
          <w:rtl/>
        </w:rPr>
        <w:instrText>:\\תורת%20אמת%20-%20301\\</w:instrText>
      </w:r>
      <w:r w:rsidRPr="001F7823">
        <w:rPr>
          <w:rFonts w:cs="Times New Roman"/>
          <w:b/>
          <w:bCs/>
          <w:sz w:val="28"/>
          <w:szCs w:val="28"/>
        </w:rPr>
        <w:instrText>Temp\\his_temp_1_2.htm" \l</w:instrText>
      </w:r>
      <w:r w:rsidRPr="001F7823">
        <w:rPr>
          <w:rFonts w:cs="Times New Roman"/>
          <w:b/>
          <w:bCs/>
          <w:sz w:val="28"/>
          <w:szCs w:val="28"/>
          <w:rtl/>
        </w:rPr>
        <w:instrText xml:space="preserve"> "בראשית פרק-מא-{כז}!" </w:instrText>
      </w:r>
      <w:r w:rsidRPr="001F7823">
        <w:rPr>
          <w:rFonts w:cs="Times New Roman"/>
          <w:b/>
          <w:bCs/>
          <w:sz w:val="28"/>
          <w:szCs w:val="28"/>
          <w:rtl/>
        </w:rPr>
        <w:fldChar w:fldCharType="separate"/>
      </w:r>
      <w:r w:rsidRPr="001F7823">
        <w:rPr>
          <w:rStyle w:val="Hyperlink"/>
          <w:rFonts w:cs="Times New Roman"/>
          <w:b/>
          <w:bCs/>
          <w:color w:val="auto"/>
          <w:sz w:val="28"/>
          <w:szCs w:val="28"/>
          <w:rtl/>
        </w:rPr>
        <w:t>(כז)</w:t>
      </w:r>
      <w:r w:rsidRPr="001F7823">
        <w:rPr>
          <w:rFonts w:cs="Times New Roman"/>
          <w:b/>
          <w:bCs/>
          <w:sz w:val="28"/>
          <w:szCs w:val="28"/>
          <w:rtl/>
        </w:rPr>
        <w:fldChar w:fldCharType="end"/>
      </w:r>
      <w:r w:rsidRPr="001F7823">
        <w:rPr>
          <w:rFonts w:cs="Times New Roman"/>
          <w:b/>
          <w:bCs/>
          <w:sz w:val="28"/>
          <w:szCs w:val="28"/>
          <w:rtl/>
        </w:rPr>
        <w:t> וְשֶׁבַע</w:t>
      </w:r>
      <w:r w:rsidRPr="001F7823">
        <w:rPr>
          <w:rStyle w:val="a7"/>
          <w:rFonts w:cs="Times New Roman"/>
          <w:b/>
          <w:bCs/>
          <w:sz w:val="28"/>
          <w:szCs w:val="28"/>
          <w:rtl/>
        </w:rPr>
        <w:footnoteReference w:id="26"/>
      </w:r>
      <w:r w:rsidRPr="001F7823">
        <w:rPr>
          <w:rFonts w:cs="Times New Roman"/>
          <w:b/>
          <w:bCs/>
          <w:sz w:val="28"/>
          <w:szCs w:val="28"/>
          <w:rtl/>
        </w:rPr>
        <w:t xml:space="preserve"> הַפָּרוֹת הָרַקּוֹת וְהָרָעֹת הָעֹלֹת אַחֲרֵיהֶן שֶׁבַע שָׁנִים הֵנָּה </w:t>
      </w:r>
      <w:r w:rsidRPr="001F7823">
        <w:rPr>
          <w:rFonts w:cs="Times New Roman"/>
          <w:sz w:val="28"/>
          <w:szCs w:val="28"/>
          <w:rtl/>
        </w:rPr>
        <w:t xml:space="preserve">– 7 שנים נוספות. </w:t>
      </w:r>
      <w:r w:rsidRPr="001F7823">
        <w:rPr>
          <w:rFonts w:cs="Times New Roman"/>
          <w:rtl/>
        </w:rPr>
        <w:t>פרעה שומע ומחכה מתי יוסף יגיד לו מה המשמעות של השנים האלו....</w:t>
      </w:r>
      <w:r w:rsidRPr="001F7823">
        <w:rPr>
          <w:rFonts w:cs="Times New Roman"/>
          <w:sz w:val="28"/>
          <w:szCs w:val="28"/>
          <w:rtl/>
        </w:rPr>
        <w:t xml:space="preserve"> </w:t>
      </w:r>
      <w:r w:rsidRPr="001F7823">
        <w:rPr>
          <w:rFonts w:cs="Times New Roman"/>
          <w:b/>
          <w:bCs/>
          <w:sz w:val="28"/>
          <w:szCs w:val="28"/>
          <w:rtl/>
        </w:rPr>
        <w:t>וְשֶׁבַע הַשִׁבֳּלִים הָרֵקוֹת שְׁדֻפוֹת הַקָּדִים יִהְיוּ שֶׁבַע שְׁנֵי רָעָב</w:t>
      </w:r>
      <w:r w:rsidRPr="001F7823">
        <w:rPr>
          <w:rFonts w:cs="Times New Roman"/>
          <w:sz w:val="28"/>
          <w:szCs w:val="28"/>
          <w:rtl/>
        </w:rPr>
        <w:t xml:space="preserve"> – הפרות והשיבולים הרעות הם סימן לרעב.</w:t>
      </w:r>
      <w:bookmarkStart w:id="29" w:name="בראשיתBפרק-מא-{כח}"/>
      <w:bookmarkEnd w:id="29"/>
    </w:p>
    <w:p w14:paraId="44C793BA" w14:textId="3B0819D3" w:rsidR="002A493F" w:rsidRPr="001F7823" w:rsidRDefault="00712886" w:rsidP="00841EA6">
      <w:pPr>
        <w:spacing w:before="0" w:line="276" w:lineRule="auto"/>
        <w:rPr>
          <w:rFonts w:cs="Times New Roman"/>
          <w:b/>
          <w:bCs/>
          <w:sz w:val="28"/>
          <w:szCs w:val="28"/>
          <w:rtl/>
        </w:rPr>
      </w:pPr>
      <w:hyperlink r:id="rId35" w:anchor="בראשית פרק-מא-{כח}!" w:history="1">
        <w:r w:rsidR="002A493F" w:rsidRPr="001F7823">
          <w:rPr>
            <w:rStyle w:val="Hyperlink"/>
            <w:rFonts w:cs="Times New Roman"/>
            <w:b/>
            <w:bCs/>
            <w:color w:val="auto"/>
            <w:sz w:val="28"/>
            <w:szCs w:val="28"/>
            <w:rtl/>
          </w:rPr>
          <w:t>(כח)</w:t>
        </w:r>
      </w:hyperlink>
      <w:r w:rsidR="002A493F" w:rsidRPr="001F7823">
        <w:rPr>
          <w:rFonts w:cs="Times New Roman"/>
          <w:b/>
          <w:bCs/>
          <w:sz w:val="28"/>
          <w:szCs w:val="28"/>
          <w:rtl/>
        </w:rPr>
        <w:t xml:space="preserve"> הוּא הַדָּבָר </w:t>
      </w:r>
      <w:r w:rsidR="002A493F" w:rsidRPr="001F7823">
        <w:rPr>
          <w:rFonts w:cs="Times New Roman"/>
          <w:sz w:val="28"/>
          <w:szCs w:val="28"/>
          <w:rtl/>
        </w:rPr>
        <w:t>- הדבר הזה שיהיה רעב.</w:t>
      </w:r>
      <w:r w:rsidR="002A493F" w:rsidRPr="001F7823">
        <w:rPr>
          <w:rFonts w:cs="Times New Roman"/>
          <w:b/>
          <w:bCs/>
          <w:sz w:val="28"/>
          <w:szCs w:val="28"/>
          <w:rtl/>
        </w:rPr>
        <w:t xml:space="preserve"> אֲשֶׁר דִּבַּרְתִּי אֶל פַּרְעֹה אֲשֶׁר הָאֱלֹהִים עֹשֶׂה הֶרְאָה אֶת פַּרְעֹה</w:t>
      </w:r>
      <w:r w:rsidR="002A493F" w:rsidRPr="001F7823">
        <w:rPr>
          <w:rFonts w:cs="Times New Roman"/>
          <w:sz w:val="28"/>
          <w:szCs w:val="28"/>
          <w:rtl/>
        </w:rPr>
        <w:t xml:space="preserve"> – הקב"ה מרחם על פרעה ולכן הוא מגלה לו שיש רעב. </w:t>
      </w:r>
      <w:r w:rsidR="002A493F" w:rsidRPr="001F7823">
        <w:rPr>
          <w:rFonts w:cs="Times New Roman"/>
          <w:rtl/>
        </w:rPr>
        <w:t>[לכן יוסף פותר קודם את שנות הרעב, כי בגלל שד' רוצה להציל את פרעה מהרעב הוא עשה שפרעה יחלום את החלום הזה</w:t>
      </w:r>
      <w:r w:rsidR="009873CF">
        <w:rPr>
          <w:rFonts w:cs="Times New Roman" w:hint="cs"/>
          <w:rtl/>
        </w:rPr>
        <w:t>, רמב"ן, וכן ע"פ הספורנו</w:t>
      </w:r>
      <w:r w:rsidR="002A493F" w:rsidRPr="001F7823">
        <w:rPr>
          <w:rFonts w:cs="Times New Roman"/>
          <w:rtl/>
        </w:rPr>
        <w:t>.</w:t>
      </w:r>
      <w:r w:rsidR="002A493F" w:rsidRPr="001F7823">
        <w:rPr>
          <w:rFonts w:cs="Times New Roman"/>
          <w:sz w:val="28"/>
          <w:szCs w:val="28"/>
          <w:rtl/>
        </w:rPr>
        <w:t>]</w:t>
      </w:r>
      <w:r w:rsidR="002A493F" w:rsidRPr="001F7823">
        <w:rPr>
          <w:rFonts w:cs="Times New Roman"/>
          <w:b/>
          <w:bCs/>
          <w:sz w:val="28"/>
          <w:szCs w:val="28"/>
          <w:rtl/>
        </w:rPr>
        <w:t xml:space="preserve"> </w:t>
      </w:r>
      <w:bookmarkStart w:id="30" w:name="בראשיתBפרק-מא-{כט}"/>
      <w:bookmarkEnd w:id="30"/>
    </w:p>
    <w:p w14:paraId="377B19E4" w14:textId="3C2B7AC1" w:rsidR="002A493F" w:rsidRPr="001F7823" w:rsidRDefault="00712886" w:rsidP="009873CF">
      <w:pPr>
        <w:spacing w:before="0" w:line="276" w:lineRule="auto"/>
        <w:rPr>
          <w:rFonts w:cs="Times New Roman"/>
          <w:rtl/>
        </w:rPr>
      </w:pPr>
      <w:hyperlink r:id="rId36" w:anchor="בראשית פרק-מא-{כט}!" w:history="1">
        <w:r w:rsidR="002A493F" w:rsidRPr="001F7823">
          <w:rPr>
            <w:rStyle w:val="Hyperlink"/>
            <w:rFonts w:cs="Times New Roman"/>
            <w:b/>
            <w:bCs/>
            <w:color w:val="auto"/>
            <w:sz w:val="28"/>
            <w:szCs w:val="28"/>
            <w:rtl/>
          </w:rPr>
          <w:t>(כט)</w:t>
        </w:r>
      </w:hyperlink>
      <w:r w:rsidR="002A493F" w:rsidRPr="001F7823">
        <w:rPr>
          <w:rFonts w:cs="Times New Roman"/>
          <w:b/>
          <w:bCs/>
          <w:sz w:val="28"/>
          <w:szCs w:val="28"/>
          <w:rtl/>
        </w:rPr>
        <w:t> הִנֵּה</w:t>
      </w:r>
      <w:r w:rsidR="002A493F" w:rsidRPr="001F7823">
        <w:rPr>
          <w:rStyle w:val="a7"/>
          <w:rFonts w:cs="Times New Roman"/>
          <w:b/>
          <w:bCs/>
          <w:sz w:val="28"/>
          <w:szCs w:val="28"/>
          <w:rtl/>
        </w:rPr>
        <w:footnoteReference w:id="27"/>
      </w:r>
      <w:r w:rsidR="002A493F" w:rsidRPr="001F7823">
        <w:rPr>
          <w:rFonts w:cs="Times New Roman"/>
          <w:b/>
          <w:bCs/>
          <w:sz w:val="28"/>
          <w:szCs w:val="28"/>
          <w:rtl/>
        </w:rPr>
        <w:t xml:space="preserve"> שֶׁבַע שָׁנִים בָּאוֹת </w:t>
      </w:r>
      <w:r w:rsidR="002A493F" w:rsidRPr="001F7823">
        <w:rPr>
          <w:rFonts w:cs="Times New Roman"/>
          <w:sz w:val="28"/>
          <w:szCs w:val="28"/>
          <w:rtl/>
        </w:rPr>
        <w:t xml:space="preserve">- בהם יהיה </w:t>
      </w:r>
      <w:r w:rsidR="002A493F" w:rsidRPr="001F7823">
        <w:rPr>
          <w:rFonts w:cs="Times New Roman"/>
          <w:b/>
          <w:bCs/>
          <w:sz w:val="28"/>
          <w:szCs w:val="28"/>
          <w:rtl/>
        </w:rPr>
        <w:t>שָׂבָע גָּדוֹל בְּכָל אֶרֶץ מִצְרָיִם</w:t>
      </w:r>
      <w:bookmarkStart w:id="31" w:name="בראשיתBפרק-מא-{ל}"/>
      <w:bookmarkEnd w:id="31"/>
      <w:r w:rsidR="002A493F" w:rsidRPr="001F7823">
        <w:rPr>
          <w:rFonts w:cs="Times New Roman"/>
          <w:sz w:val="28"/>
          <w:szCs w:val="28"/>
          <w:rtl/>
        </w:rPr>
        <w:t xml:space="preserve"> – דווקא במצרים. לעומת הרעב שהוא היה גם בכל הארצות שמסביב למצרים. (אוה"ח</w:t>
      </w:r>
      <w:r w:rsidR="004B62A0">
        <w:rPr>
          <w:rStyle w:val="a7"/>
          <w:rFonts w:cs="Times New Roman"/>
          <w:sz w:val="28"/>
          <w:szCs w:val="28"/>
          <w:rtl/>
        </w:rPr>
        <w:footnoteReference w:id="28"/>
      </w:r>
      <w:r w:rsidR="009873CF">
        <w:rPr>
          <w:rFonts w:cs="Times New Roman" w:hint="cs"/>
          <w:sz w:val="28"/>
          <w:szCs w:val="28"/>
          <w:rtl/>
        </w:rPr>
        <w:t>, ושם בליקוטים הוצאת המאור</w:t>
      </w:r>
      <w:r w:rsidR="002A493F" w:rsidRPr="001F7823">
        <w:rPr>
          <w:rFonts w:cs="Times New Roman"/>
          <w:sz w:val="28"/>
          <w:szCs w:val="28"/>
          <w:rtl/>
        </w:rPr>
        <w:t>)</w:t>
      </w:r>
      <w:r w:rsidR="009873CF">
        <w:rPr>
          <w:rStyle w:val="a7"/>
          <w:rFonts w:cs="Times New Roman"/>
          <w:sz w:val="28"/>
          <w:szCs w:val="28"/>
          <w:rtl/>
        </w:rPr>
        <w:footnoteReference w:id="29"/>
      </w:r>
      <w:r w:rsidR="002A493F" w:rsidRPr="001F7823">
        <w:rPr>
          <w:rFonts w:cs="Times New Roman"/>
          <w:sz w:val="28"/>
          <w:szCs w:val="28"/>
          <w:rtl/>
        </w:rPr>
        <w:t>.</w:t>
      </w:r>
      <w:r w:rsidR="002A493F" w:rsidRPr="001F7823">
        <w:rPr>
          <w:rFonts w:cs="Times New Roman"/>
          <w:rtl/>
        </w:rPr>
        <w:t xml:space="preserve"> </w:t>
      </w:r>
    </w:p>
    <w:p w14:paraId="089D1912" w14:textId="77777777" w:rsidR="002A493F" w:rsidRPr="001F7823" w:rsidRDefault="00712886" w:rsidP="00841EA6">
      <w:pPr>
        <w:spacing w:before="0" w:line="276" w:lineRule="auto"/>
        <w:rPr>
          <w:rFonts w:cs="Times New Roman"/>
          <w:b/>
          <w:bCs/>
          <w:sz w:val="28"/>
          <w:szCs w:val="28"/>
          <w:rtl/>
        </w:rPr>
      </w:pPr>
      <w:hyperlink r:id="rId37" w:anchor="בראשית פרק-מא-{ל}!" w:history="1">
        <w:r w:rsidR="002A493F" w:rsidRPr="001F7823">
          <w:rPr>
            <w:rStyle w:val="Hyperlink"/>
            <w:rFonts w:cs="Times New Roman"/>
            <w:b/>
            <w:bCs/>
            <w:color w:val="auto"/>
            <w:sz w:val="28"/>
            <w:szCs w:val="28"/>
            <w:rtl/>
          </w:rPr>
          <w:t>(ל)</w:t>
        </w:r>
      </w:hyperlink>
      <w:r w:rsidR="002A493F" w:rsidRPr="001F7823">
        <w:rPr>
          <w:rFonts w:cs="Times New Roman"/>
          <w:b/>
          <w:bCs/>
          <w:sz w:val="28"/>
          <w:szCs w:val="28"/>
          <w:rtl/>
        </w:rPr>
        <w:t xml:space="preserve"> וְקָמוּ </w:t>
      </w:r>
      <w:r w:rsidR="002A493F" w:rsidRPr="001F7823">
        <w:rPr>
          <w:rFonts w:cs="Times New Roman"/>
          <w:sz w:val="28"/>
          <w:szCs w:val="28"/>
          <w:rtl/>
        </w:rPr>
        <w:t xml:space="preserve">– ואז יבואו. </w:t>
      </w:r>
      <w:r w:rsidR="002A493F" w:rsidRPr="001F7823">
        <w:rPr>
          <w:rFonts w:cs="Times New Roman"/>
          <w:b/>
          <w:bCs/>
          <w:sz w:val="28"/>
          <w:szCs w:val="28"/>
          <w:rtl/>
        </w:rPr>
        <w:t xml:space="preserve">שֶׁבַע שְׁנֵי רָעָב אַחֲרֵיהֶן וְנִשְׁכַּח כָּל הַשָּׂבָע </w:t>
      </w:r>
      <w:r w:rsidR="002A493F" w:rsidRPr="001F7823">
        <w:rPr>
          <w:rFonts w:cs="Times New Roman"/>
          <w:sz w:val="28"/>
          <w:szCs w:val="28"/>
          <w:rtl/>
        </w:rPr>
        <w:t>– יגמר כל האוכל הרב שהיה</w:t>
      </w:r>
      <w:r w:rsidR="002A493F" w:rsidRPr="001F7823">
        <w:rPr>
          <w:rFonts w:cs="Times New Roman"/>
          <w:b/>
          <w:bCs/>
          <w:sz w:val="28"/>
          <w:szCs w:val="28"/>
          <w:rtl/>
        </w:rPr>
        <w:t xml:space="preserve"> בְּאֶרֶץ מִצְרָיִם וְכִלָּה הָרָעָב אֶת הָאָרֶץ</w:t>
      </w:r>
      <w:bookmarkStart w:id="32" w:name="בראשיתBפרק-מא-{לא}"/>
      <w:bookmarkEnd w:id="32"/>
      <w:r w:rsidR="002A493F" w:rsidRPr="001F7823">
        <w:rPr>
          <w:rFonts w:cs="Times New Roman"/>
          <w:sz w:val="28"/>
          <w:szCs w:val="28"/>
          <w:rtl/>
        </w:rPr>
        <w:t>– את האנשים שגרים בארץ, שימותו</w:t>
      </w:r>
      <w:r w:rsidR="002A493F" w:rsidRPr="001F7823">
        <w:rPr>
          <w:rStyle w:val="a7"/>
          <w:rFonts w:cs="Times New Roman"/>
          <w:sz w:val="28"/>
          <w:szCs w:val="28"/>
          <w:rtl/>
        </w:rPr>
        <w:footnoteReference w:id="30"/>
      </w:r>
      <w:r w:rsidR="002A493F" w:rsidRPr="001F7823">
        <w:rPr>
          <w:rFonts w:cs="Times New Roman"/>
          <w:sz w:val="28"/>
          <w:szCs w:val="28"/>
          <w:rtl/>
        </w:rPr>
        <w:t>.</w:t>
      </w:r>
    </w:p>
    <w:p w14:paraId="0DD787D5" w14:textId="77777777" w:rsidR="002A493F" w:rsidRPr="001F7823" w:rsidRDefault="00712886" w:rsidP="00841EA6">
      <w:pPr>
        <w:spacing w:before="0" w:line="276" w:lineRule="auto"/>
        <w:rPr>
          <w:rFonts w:cs="Times New Roman"/>
          <w:b/>
          <w:bCs/>
          <w:sz w:val="28"/>
          <w:szCs w:val="28"/>
          <w:rtl/>
        </w:rPr>
      </w:pPr>
      <w:hyperlink r:id="rId38" w:anchor="בראשית פרק-מא-{לא}!" w:history="1">
        <w:r w:rsidR="002A493F" w:rsidRPr="001F7823">
          <w:rPr>
            <w:rStyle w:val="Hyperlink"/>
            <w:rFonts w:cs="Times New Roman"/>
            <w:b/>
            <w:bCs/>
            <w:color w:val="auto"/>
            <w:sz w:val="28"/>
            <w:szCs w:val="28"/>
            <w:rtl/>
          </w:rPr>
          <w:t>(לא)</w:t>
        </w:r>
      </w:hyperlink>
      <w:r w:rsidR="002A493F" w:rsidRPr="001F7823">
        <w:rPr>
          <w:rFonts w:cs="Times New Roman"/>
          <w:b/>
          <w:bCs/>
          <w:sz w:val="28"/>
          <w:szCs w:val="28"/>
          <w:rtl/>
        </w:rPr>
        <w:t> וְלֹא יִוָּדַע</w:t>
      </w:r>
      <w:r w:rsidR="002A493F" w:rsidRPr="001F7823">
        <w:rPr>
          <w:rStyle w:val="a7"/>
          <w:rFonts w:cs="Times New Roman"/>
          <w:b/>
          <w:bCs/>
          <w:sz w:val="28"/>
          <w:szCs w:val="28"/>
          <w:rtl/>
        </w:rPr>
        <w:footnoteReference w:id="31"/>
      </w:r>
      <w:r w:rsidR="002A493F" w:rsidRPr="001F7823">
        <w:rPr>
          <w:rFonts w:cs="Times New Roman"/>
          <w:b/>
          <w:bCs/>
          <w:sz w:val="28"/>
          <w:szCs w:val="28"/>
          <w:rtl/>
        </w:rPr>
        <w:t xml:space="preserve"> הַשָּׂבָע בָּאָרֶץ מִפְּנֵי הָרָעָב הַהוּא אַחֲרֵי כֵן </w:t>
      </w:r>
      <w:r w:rsidR="002A493F" w:rsidRPr="001F7823">
        <w:rPr>
          <w:rFonts w:cs="Times New Roman"/>
          <w:sz w:val="28"/>
          <w:szCs w:val="28"/>
          <w:rtl/>
        </w:rPr>
        <w:t xml:space="preserve"> – יהיה כזה רעב, שכלל לא יזכרו שהיה שבע.</w:t>
      </w:r>
      <w:r w:rsidR="002A493F" w:rsidRPr="001F7823">
        <w:rPr>
          <w:rStyle w:val="a7"/>
          <w:rFonts w:cs="Times New Roman"/>
          <w:sz w:val="28"/>
          <w:szCs w:val="28"/>
          <w:rtl/>
        </w:rPr>
        <w:footnoteReference w:id="32"/>
      </w:r>
      <w:r w:rsidR="002A493F" w:rsidRPr="001F7823">
        <w:rPr>
          <w:rFonts w:cs="Times New Roman"/>
          <w:sz w:val="28"/>
          <w:szCs w:val="28"/>
          <w:rtl/>
        </w:rPr>
        <w:t xml:space="preserve"> </w:t>
      </w:r>
      <w:r w:rsidR="002A493F" w:rsidRPr="001F7823">
        <w:rPr>
          <w:rFonts w:cs="Times New Roman"/>
          <w:rtl/>
        </w:rPr>
        <w:t>הדגשנו מספר פעמים שיש בחלום 4 שלבים וכנגדם 4 שלבים בפתרון: פרות רעות – שני רעב, פרות טובות – שני שבע, הפרות הרעות אכלו את הטובות – בשני הרעב יאכלו את אוכל שני השבע, "ולא נודע כי באו אל קרבינה" – לא יזכרו שהיו שנים טובות (וזה הפסוק שלנו)</w:t>
      </w:r>
      <w:r w:rsidR="002A493F" w:rsidRPr="001F7823">
        <w:rPr>
          <w:rStyle w:val="a7"/>
          <w:rFonts w:cs="Times New Roman"/>
          <w:sz w:val="28"/>
          <w:szCs w:val="28"/>
          <w:rtl/>
        </w:rPr>
        <w:footnoteReference w:id="33"/>
      </w:r>
      <w:r w:rsidR="002A493F" w:rsidRPr="001F7823">
        <w:rPr>
          <w:rFonts w:cs="Times New Roman"/>
          <w:rtl/>
        </w:rPr>
        <w:t xml:space="preserve">. </w:t>
      </w:r>
      <w:r w:rsidR="002A493F" w:rsidRPr="001F7823">
        <w:rPr>
          <w:rFonts w:cs="Times New Roman"/>
          <w:b/>
          <w:bCs/>
          <w:sz w:val="28"/>
          <w:szCs w:val="28"/>
          <w:rtl/>
        </w:rPr>
        <w:t xml:space="preserve">כִּי כָבֵד </w:t>
      </w:r>
      <w:r w:rsidR="002A493F" w:rsidRPr="001F7823">
        <w:rPr>
          <w:rFonts w:cs="Times New Roman"/>
          <w:sz w:val="28"/>
          <w:szCs w:val="28"/>
          <w:rtl/>
        </w:rPr>
        <w:t xml:space="preserve">– קשה </w:t>
      </w:r>
      <w:r w:rsidR="002A493F" w:rsidRPr="001F7823">
        <w:rPr>
          <w:rFonts w:cs="Times New Roman"/>
          <w:b/>
          <w:bCs/>
          <w:sz w:val="28"/>
          <w:szCs w:val="28"/>
          <w:rtl/>
        </w:rPr>
        <w:t xml:space="preserve">הוּא מְאֹד: </w:t>
      </w:r>
      <w:bookmarkStart w:id="33" w:name="בראשיתBפרק-מא-{לב}"/>
      <w:bookmarkEnd w:id="33"/>
    </w:p>
    <w:p w14:paraId="2082A403" w14:textId="77777777" w:rsidR="002A493F" w:rsidRPr="001F7823" w:rsidRDefault="00712886" w:rsidP="00841EA6">
      <w:pPr>
        <w:spacing w:before="0" w:line="276" w:lineRule="auto"/>
        <w:rPr>
          <w:rFonts w:cs="Times New Roman"/>
          <w:b/>
          <w:bCs/>
          <w:sz w:val="28"/>
          <w:szCs w:val="28"/>
          <w:rtl/>
        </w:rPr>
      </w:pPr>
      <w:hyperlink r:id="rId39" w:anchor="בראשית פרק-מא-{לב}!" w:history="1">
        <w:r w:rsidR="002A493F" w:rsidRPr="001F7823">
          <w:rPr>
            <w:rStyle w:val="Hyperlink"/>
            <w:rFonts w:cs="Times New Roman"/>
            <w:b/>
            <w:bCs/>
            <w:color w:val="auto"/>
            <w:sz w:val="28"/>
            <w:szCs w:val="28"/>
            <w:rtl/>
          </w:rPr>
          <w:t>(לב)</w:t>
        </w:r>
      </w:hyperlink>
      <w:r w:rsidR="002A493F" w:rsidRPr="001F7823">
        <w:rPr>
          <w:rFonts w:cs="Times New Roman"/>
          <w:b/>
          <w:bCs/>
          <w:sz w:val="28"/>
          <w:szCs w:val="28"/>
          <w:rtl/>
        </w:rPr>
        <w:t xml:space="preserve"> וְעַל הִשָּׁנוֹת הַחֲלוֹם </w:t>
      </w:r>
      <w:r w:rsidR="002A493F" w:rsidRPr="001F7823">
        <w:rPr>
          <w:rFonts w:cs="Times New Roman"/>
          <w:sz w:val="28"/>
          <w:szCs w:val="28"/>
          <w:rtl/>
        </w:rPr>
        <w:t>– ועל חזרתו של החלום</w:t>
      </w:r>
      <w:r w:rsidR="002A493F" w:rsidRPr="001F7823">
        <w:rPr>
          <w:rFonts w:cs="Times New Roman"/>
          <w:b/>
          <w:bCs/>
          <w:sz w:val="28"/>
          <w:szCs w:val="28"/>
          <w:rtl/>
        </w:rPr>
        <w:t xml:space="preserve"> אֶל פַּרְעֹה פַּעֲמָיִם</w:t>
      </w:r>
      <w:r w:rsidR="002A493F" w:rsidRPr="001F7823">
        <w:rPr>
          <w:rStyle w:val="a7"/>
          <w:rFonts w:cs="Times New Roman"/>
          <w:b/>
          <w:bCs/>
          <w:sz w:val="28"/>
          <w:szCs w:val="28"/>
          <w:rtl/>
        </w:rPr>
        <w:footnoteReference w:id="34"/>
      </w:r>
      <w:r w:rsidR="002A493F" w:rsidRPr="001F7823">
        <w:rPr>
          <w:rFonts w:cs="Times New Roman"/>
          <w:b/>
          <w:bCs/>
          <w:sz w:val="28"/>
          <w:szCs w:val="28"/>
          <w:rtl/>
        </w:rPr>
        <w:t xml:space="preserve"> כִּי נָכוֹן הַדָּבָר מֵעִם הָאֱלֹהִים </w:t>
      </w:r>
      <w:r w:rsidR="002A493F" w:rsidRPr="001F7823">
        <w:rPr>
          <w:rFonts w:cs="Times New Roman"/>
          <w:sz w:val="28"/>
          <w:szCs w:val="28"/>
          <w:rtl/>
        </w:rPr>
        <w:t>– הדבר מוכן. ולא צריך לחכות עוד עד שד' יכין דברים בשביל לעשות את זה.</w:t>
      </w:r>
      <w:r w:rsidR="002A493F" w:rsidRPr="001F7823">
        <w:rPr>
          <w:rStyle w:val="a7"/>
          <w:rFonts w:cs="Times New Roman"/>
          <w:sz w:val="28"/>
          <w:szCs w:val="28"/>
          <w:rtl/>
        </w:rPr>
        <w:footnoteReference w:id="35"/>
      </w:r>
      <w:r w:rsidR="002A493F" w:rsidRPr="001F7823">
        <w:rPr>
          <w:rFonts w:cs="Times New Roman"/>
          <w:sz w:val="28"/>
          <w:szCs w:val="28"/>
          <w:rtl/>
        </w:rPr>
        <w:t xml:space="preserve"> </w:t>
      </w:r>
      <w:r w:rsidR="002A493F" w:rsidRPr="001F7823">
        <w:rPr>
          <w:rFonts w:cs="Times New Roman"/>
          <w:b/>
          <w:bCs/>
          <w:sz w:val="28"/>
          <w:szCs w:val="28"/>
          <w:rtl/>
        </w:rPr>
        <w:t>וּמְמַהֵר הָאֱלֹהִים לַעֲשֹׂתוֹ:</w:t>
      </w:r>
      <w:r w:rsidR="002A493F" w:rsidRPr="001F7823">
        <w:rPr>
          <w:rStyle w:val="a7"/>
          <w:rFonts w:cs="Times New Roman"/>
          <w:b/>
          <w:bCs/>
          <w:sz w:val="28"/>
          <w:szCs w:val="28"/>
          <w:rtl/>
        </w:rPr>
        <w:t xml:space="preserve"> </w:t>
      </w:r>
      <w:r w:rsidR="002A493F" w:rsidRPr="001F7823">
        <w:rPr>
          <w:rStyle w:val="a7"/>
          <w:rFonts w:cs="Times New Roman"/>
          <w:b/>
          <w:bCs/>
          <w:sz w:val="28"/>
          <w:szCs w:val="28"/>
          <w:rtl/>
        </w:rPr>
        <w:footnoteReference w:id="36"/>
      </w:r>
    </w:p>
    <w:bookmarkStart w:id="34" w:name="בראשיתBפרק-מא-{לג}"/>
    <w:bookmarkEnd w:id="34"/>
    <w:p w14:paraId="4EDAD251" w14:textId="77777777" w:rsidR="002A493F" w:rsidRPr="001F7823" w:rsidRDefault="002A493F" w:rsidP="00841EA6">
      <w:pPr>
        <w:spacing w:before="0" w:line="276" w:lineRule="auto"/>
        <w:rPr>
          <w:rFonts w:cs="Times New Roman"/>
          <w:sz w:val="28"/>
          <w:szCs w:val="28"/>
          <w:rtl/>
        </w:rPr>
      </w:pPr>
      <w:r w:rsidRPr="001F7823">
        <w:rPr>
          <w:rFonts w:cs="Times New Roman"/>
          <w:b/>
          <w:bCs/>
          <w:sz w:val="28"/>
          <w:szCs w:val="28"/>
          <w:rtl/>
        </w:rPr>
        <w:fldChar w:fldCharType="begin"/>
      </w:r>
      <w:r w:rsidRPr="001F7823">
        <w:rPr>
          <w:rFonts w:cs="Times New Roman"/>
          <w:b/>
          <w:bCs/>
          <w:sz w:val="28"/>
          <w:szCs w:val="28"/>
          <w:rtl/>
        </w:rPr>
        <w:instrText xml:space="preserve"> </w:instrText>
      </w:r>
      <w:r w:rsidRPr="001F7823">
        <w:rPr>
          <w:rFonts w:cs="Times New Roman"/>
          <w:b/>
          <w:bCs/>
          <w:sz w:val="28"/>
          <w:szCs w:val="28"/>
        </w:rPr>
        <w:instrText>HYPERLINK "file:///C</w:instrText>
      </w:r>
      <w:r w:rsidRPr="001F7823">
        <w:rPr>
          <w:rFonts w:cs="Times New Roman"/>
          <w:b/>
          <w:bCs/>
          <w:sz w:val="28"/>
          <w:szCs w:val="28"/>
          <w:rtl/>
        </w:rPr>
        <w:instrText>:\\תורת%20אמת%20-%20301\\</w:instrText>
      </w:r>
      <w:r w:rsidRPr="001F7823">
        <w:rPr>
          <w:rFonts w:cs="Times New Roman"/>
          <w:b/>
          <w:bCs/>
          <w:sz w:val="28"/>
          <w:szCs w:val="28"/>
        </w:rPr>
        <w:instrText>Temp\\his_temp_1_2.htm" \l</w:instrText>
      </w:r>
      <w:r w:rsidRPr="001F7823">
        <w:rPr>
          <w:rFonts w:cs="Times New Roman"/>
          <w:b/>
          <w:bCs/>
          <w:sz w:val="28"/>
          <w:szCs w:val="28"/>
          <w:rtl/>
        </w:rPr>
        <w:instrText xml:space="preserve"> "בראשית פרק-מא-{לג}!" </w:instrText>
      </w:r>
      <w:r w:rsidRPr="001F7823">
        <w:rPr>
          <w:rFonts w:cs="Times New Roman"/>
          <w:b/>
          <w:bCs/>
          <w:sz w:val="28"/>
          <w:szCs w:val="28"/>
          <w:rtl/>
        </w:rPr>
        <w:fldChar w:fldCharType="separate"/>
      </w:r>
      <w:r w:rsidRPr="001F7823">
        <w:rPr>
          <w:rStyle w:val="Hyperlink"/>
          <w:rFonts w:cs="Times New Roman"/>
          <w:b/>
          <w:bCs/>
          <w:color w:val="auto"/>
          <w:sz w:val="28"/>
          <w:szCs w:val="28"/>
          <w:rtl/>
        </w:rPr>
        <w:t>(לג)</w:t>
      </w:r>
      <w:r w:rsidRPr="001F7823">
        <w:rPr>
          <w:rFonts w:cs="Times New Roman"/>
          <w:b/>
          <w:bCs/>
          <w:sz w:val="28"/>
          <w:szCs w:val="28"/>
          <w:rtl/>
        </w:rPr>
        <w:fldChar w:fldCharType="end"/>
      </w:r>
      <w:r w:rsidRPr="001F7823">
        <w:rPr>
          <w:rFonts w:cs="Times New Roman"/>
          <w:b/>
          <w:bCs/>
          <w:sz w:val="28"/>
          <w:szCs w:val="28"/>
          <w:rtl/>
        </w:rPr>
        <w:t> וְעַתָּה יֵרֶא פַרְעֹה</w:t>
      </w:r>
      <w:r w:rsidRPr="001F7823">
        <w:rPr>
          <w:rStyle w:val="a7"/>
          <w:rFonts w:cs="Times New Roman"/>
          <w:sz w:val="26"/>
          <w:szCs w:val="26"/>
          <w:rtl/>
        </w:rPr>
        <w:footnoteReference w:id="37"/>
      </w:r>
      <w:r w:rsidRPr="001F7823">
        <w:rPr>
          <w:rFonts w:cs="Times New Roman"/>
          <w:sz w:val="26"/>
          <w:szCs w:val="26"/>
          <w:rtl/>
        </w:rPr>
        <w:t xml:space="preserve"> </w:t>
      </w:r>
      <w:r w:rsidRPr="001F7823">
        <w:rPr>
          <w:rFonts w:cs="Times New Roman"/>
          <w:sz w:val="28"/>
          <w:szCs w:val="28"/>
          <w:rtl/>
        </w:rPr>
        <w:t>– יחפש וימצא</w:t>
      </w:r>
      <w:r w:rsidRPr="001F7823">
        <w:rPr>
          <w:rStyle w:val="a7"/>
          <w:rFonts w:cs="Times New Roman"/>
          <w:sz w:val="28"/>
          <w:szCs w:val="28"/>
          <w:rtl/>
        </w:rPr>
        <w:footnoteReference w:id="38"/>
      </w:r>
      <w:r w:rsidRPr="001F7823">
        <w:rPr>
          <w:rFonts w:cs="Times New Roman"/>
          <w:sz w:val="28"/>
          <w:szCs w:val="28"/>
          <w:rtl/>
        </w:rPr>
        <w:t xml:space="preserve"> </w:t>
      </w:r>
      <w:r w:rsidRPr="001F7823">
        <w:rPr>
          <w:rFonts w:cs="Times New Roman"/>
          <w:b/>
          <w:bCs/>
          <w:sz w:val="28"/>
          <w:szCs w:val="28"/>
          <w:rtl/>
        </w:rPr>
        <w:t>אִישׁ נָבוֹן וְחָכָם</w:t>
      </w:r>
      <w:r w:rsidRPr="001F7823">
        <w:rPr>
          <w:rStyle w:val="a7"/>
          <w:rFonts w:cs="Times New Roman"/>
          <w:b/>
          <w:bCs/>
          <w:sz w:val="28"/>
          <w:szCs w:val="28"/>
          <w:rtl/>
        </w:rPr>
        <w:footnoteReference w:id="39"/>
      </w:r>
      <w:r w:rsidRPr="001F7823">
        <w:rPr>
          <w:rFonts w:cs="Times New Roman"/>
          <w:b/>
          <w:bCs/>
          <w:sz w:val="28"/>
          <w:szCs w:val="28"/>
          <w:rtl/>
        </w:rPr>
        <w:t xml:space="preserve"> </w:t>
      </w:r>
      <w:r w:rsidRPr="001F7823">
        <w:rPr>
          <w:rFonts w:cs="Times New Roman"/>
          <w:sz w:val="28"/>
          <w:szCs w:val="28"/>
          <w:rtl/>
        </w:rPr>
        <w:t>– לא סתם חכם, אלא נבון - רואה משהו קטן ומבין לפי זה מה צריך לעשות (רש"י בתחילת דברים</w:t>
      </w:r>
      <w:r w:rsidRPr="001F7823">
        <w:rPr>
          <w:rStyle w:val="a7"/>
          <w:rFonts w:cs="Times New Roman"/>
          <w:sz w:val="28"/>
          <w:szCs w:val="28"/>
          <w:rtl/>
        </w:rPr>
        <w:footnoteReference w:id="40"/>
      </w:r>
      <w:r w:rsidRPr="001F7823">
        <w:rPr>
          <w:rFonts w:cs="Times New Roman"/>
          <w:sz w:val="28"/>
          <w:szCs w:val="28"/>
          <w:rtl/>
        </w:rPr>
        <w:t>)</w:t>
      </w:r>
      <w:r w:rsidRPr="001F7823">
        <w:rPr>
          <w:rStyle w:val="a7"/>
          <w:rFonts w:cs="Times New Roman"/>
          <w:sz w:val="28"/>
          <w:szCs w:val="28"/>
          <w:rtl/>
        </w:rPr>
        <w:footnoteReference w:id="41"/>
      </w:r>
      <w:r w:rsidRPr="001F7823">
        <w:rPr>
          <w:rFonts w:cs="Times New Roman"/>
          <w:sz w:val="28"/>
          <w:szCs w:val="28"/>
          <w:rtl/>
        </w:rPr>
        <w:t xml:space="preserve">. </w:t>
      </w:r>
      <w:r w:rsidRPr="001F7823">
        <w:rPr>
          <w:rFonts w:cs="Times New Roman"/>
          <w:b/>
          <w:bCs/>
          <w:sz w:val="28"/>
          <w:szCs w:val="28"/>
          <w:rtl/>
        </w:rPr>
        <w:t xml:space="preserve">וִישִׁיתֵהוּ </w:t>
      </w:r>
      <w:r w:rsidRPr="001F7823">
        <w:rPr>
          <w:rFonts w:cs="Times New Roman"/>
          <w:sz w:val="28"/>
          <w:szCs w:val="28"/>
          <w:rtl/>
        </w:rPr>
        <w:t xml:space="preserve">– ישים אותו, ימנה אותו, </w:t>
      </w:r>
      <w:r w:rsidRPr="001F7823">
        <w:rPr>
          <w:rFonts w:cs="Times New Roman"/>
          <w:b/>
          <w:bCs/>
          <w:sz w:val="28"/>
          <w:szCs w:val="28"/>
          <w:rtl/>
        </w:rPr>
        <w:t>עַל אֶרֶץ מִצְרָיִם</w:t>
      </w:r>
      <w:bookmarkStart w:id="35" w:name="בראשיתBפרק-מא-{לד}"/>
      <w:bookmarkEnd w:id="35"/>
      <w:r w:rsidRPr="001F7823">
        <w:rPr>
          <w:rFonts w:cs="Times New Roman"/>
          <w:sz w:val="28"/>
          <w:szCs w:val="28"/>
          <w:rtl/>
        </w:rPr>
        <w:t xml:space="preserve"> – שהרי לנהל ארץ כל כך גדולה במציאות כל כך מסובכת צריך מישהו מאוד חכם ונבון. יוסף רוצה לעזור למצרים ולכן הוא מנסה למצוא פתרון (ר' אברהם בן הרמב"ם)</w:t>
      </w:r>
    </w:p>
    <w:p w14:paraId="3BC3555A" w14:textId="77777777" w:rsidR="002A493F" w:rsidRPr="001F7823" w:rsidRDefault="00712886" w:rsidP="00841EA6">
      <w:pPr>
        <w:spacing w:before="0" w:line="276" w:lineRule="auto"/>
        <w:rPr>
          <w:rFonts w:cs="Times New Roman"/>
          <w:b/>
          <w:bCs/>
          <w:sz w:val="28"/>
          <w:szCs w:val="28"/>
          <w:rtl/>
        </w:rPr>
      </w:pPr>
      <w:hyperlink r:id="rId40" w:anchor="בראשית פרק-מא-{לד}!" w:history="1">
        <w:r w:rsidR="002A493F" w:rsidRPr="001F7823">
          <w:rPr>
            <w:rStyle w:val="Hyperlink"/>
            <w:rFonts w:cs="Times New Roman"/>
            <w:b/>
            <w:bCs/>
            <w:color w:val="auto"/>
            <w:sz w:val="28"/>
            <w:szCs w:val="28"/>
            <w:rtl/>
          </w:rPr>
          <w:t>(לד)</w:t>
        </w:r>
      </w:hyperlink>
      <w:r w:rsidR="002A493F" w:rsidRPr="001F7823">
        <w:rPr>
          <w:rFonts w:cs="Times New Roman"/>
          <w:b/>
          <w:bCs/>
          <w:sz w:val="28"/>
          <w:szCs w:val="28"/>
          <w:rtl/>
        </w:rPr>
        <w:t xml:space="preserve"> יַעֲשֶׂה פַרְעֹה </w:t>
      </w:r>
      <w:r w:rsidR="002A493F" w:rsidRPr="001F7823">
        <w:rPr>
          <w:rFonts w:cs="Times New Roman"/>
          <w:sz w:val="28"/>
          <w:szCs w:val="28"/>
          <w:rtl/>
        </w:rPr>
        <w:t xml:space="preserve">– מה שֶׁאֹמַר לו, </w:t>
      </w:r>
      <w:r w:rsidR="002A493F" w:rsidRPr="001F7823">
        <w:rPr>
          <w:rFonts w:cs="Times New Roman"/>
          <w:b/>
          <w:bCs/>
          <w:sz w:val="28"/>
          <w:szCs w:val="28"/>
          <w:rtl/>
        </w:rPr>
        <w:t xml:space="preserve">וְיַפְקֵד פְּקִדִים </w:t>
      </w:r>
      <w:r w:rsidR="002A493F" w:rsidRPr="001F7823">
        <w:rPr>
          <w:rFonts w:cs="Times New Roman"/>
          <w:sz w:val="28"/>
          <w:szCs w:val="28"/>
          <w:rtl/>
        </w:rPr>
        <w:t>– ויגיד לאחראי הראשי שימנה ממונים נוספים. (ספורנו)</w:t>
      </w:r>
      <w:r w:rsidR="002A493F" w:rsidRPr="001F7823">
        <w:rPr>
          <w:rStyle w:val="a7"/>
          <w:rFonts w:cs="Times New Roman"/>
          <w:sz w:val="28"/>
          <w:szCs w:val="28"/>
          <w:rtl/>
        </w:rPr>
        <w:footnoteReference w:id="42"/>
      </w:r>
      <w:r w:rsidR="002A493F" w:rsidRPr="001F7823">
        <w:rPr>
          <w:rFonts w:cs="Times New Roman"/>
          <w:sz w:val="28"/>
          <w:szCs w:val="28"/>
          <w:rtl/>
        </w:rPr>
        <w:t xml:space="preserve"> </w:t>
      </w:r>
      <w:r w:rsidR="002A493F" w:rsidRPr="001F7823">
        <w:rPr>
          <w:rFonts w:cs="Times New Roman"/>
          <w:b/>
          <w:bCs/>
          <w:sz w:val="28"/>
          <w:szCs w:val="28"/>
          <w:rtl/>
        </w:rPr>
        <w:t xml:space="preserve">עַל הָאָרֶץ </w:t>
      </w:r>
      <w:r w:rsidR="002A493F" w:rsidRPr="001F7823">
        <w:rPr>
          <w:rFonts w:cs="Times New Roman"/>
          <w:sz w:val="28"/>
          <w:szCs w:val="28"/>
          <w:rtl/>
        </w:rPr>
        <w:t xml:space="preserve">– אנשי הארץ. הממונים האלו יעשו כל מה שהממונה הראשי יגיד להם. </w:t>
      </w:r>
      <w:r w:rsidR="002A493F" w:rsidRPr="001F7823">
        <w:rPr>
          <w:rFonts w:cs="Times New Roman"/>
          <w:b/>
          <w:bCs/>
          <w:sz w:val="28"/>
          <w:szCs w:val="28"/>
          <w:rtl/>
        </w:rPr>
        <w:t xml:space="preserve">וְחִמֵּשׁ אֶת אֶרֶץ מִצְרַיִם </w:t>
      </w:r>
      <w:r w:rsidR="002A493F" w:rsidRPr="001F7823">
        <w:rPr>
          <w:rFonts w:cs="Times New Roman"/>
          <w:sz w:val="28"/>
          <w:szCs w:val="28"/>
          <w:rtl/>
        </w:rPr>
        <w:t>– ויזרז את אנשי הארץ (שהרי הם לא יודעים שיהיה רעב ועלולים להתעצל ולא לקצור את כל התבואה, אוה"ח</w:t>
      </w:r>
      <w:r w:rsidR="002A493F" w:rsidRPr="001F7823">
        <w:rPr>
          <w:rStyle w:val="a7"/>
          <w:rFonts w:cs="Times New Roman"/>
          <w:sz w:val="28"/>
          <w:szCs w:val="28"/>
          <w:rtl/>
        </w:rPr>
        <w:footnoteReference w:id="43"/>
      </w:r>
      <w:r w:rsidR="002A493F" w:rsidRPr="001F7823">
        <w:rPr>
          <w:rFonts w:cs="Times New Roman"/>
          <w:sz w:val="28"/>
          <w:szCs w:val="28"/>
          <w:rtl/>
        </w:rPr>
        <w:t xml:space="preserve">). </w:t>
      </w:r>
      <w:r w:rsidR="002A493F" w:rsidRPr="001F7823">
        <w:rPr>
          <w:rFonts w:cs="Times New Roman"/>
          <w:b/>
          <w:bCs/>
          <w:sz w:val="28"/>
          <w:szCs w:val="28"/>
          <w:rtl/>
        </w:rPr>
        <w:t xml:space="preserve">בְּשֶׁבַע שְׁנֵי הַשָּׂבָע: </w:t>
      </w:r>
      <w:bookmarkStart w:id="36" w:name="בראשיתBפרק-מא-{לה}"/>
      <w:bookmarkEnd w:id="36"/>
    </w:p>
    <w:p w14:paraId="4FAE3510" w14:textId="77777777" w:rsidR="002A493F" w:rsidRPr="001F7823" w:rsidRDefault="00712886" w:rsidP="00841EA6">
      <w:pPr>
        <w:spacing w:before="0" w:line="276" w:lineRule="auto"/>
        <w:rPr>
          <w:rFonts w:cs="Times New Roman"/>
          <w:sz w:val="28"/>
          <w:szCs w:val="28"/>
          <w:rtl/>
        </w:rPr>
      </w:pPr>
      <w:hyperlink r:id="rId41" w:anchor="בראשית פרק-מא-{לה}!" w:history="1">
        <w:r w:rsidR="002A493F" w:rsidRPr="001F7823">
          <w:rPr>
            <w:rStyle w:val="Hyperlink"/>
            <w:rFonts w:cs="Times New Roman"/>
            <w:b/>
            <w:bCs/>
            <w:color w:val="auto"/>
            <w:sz w:val="28"/>
            <w:szCs w:val="28"/>
            <w:rtl/>
          </w:rPr>
          <w:t>(לה)</w:t>
        </w:r>
      </w:hyperlink>
      <w:r w:rsidR="002A493F" w:rsidRPr="001F7823">
        <w:rPr>
          <w:rFonts w:cs="Times New Roman"/>
          <w:b/>
          <w:bCs/>
          <w:sz w:val="28"/>
          <w:szCs w:val="28"/>
          <w:rtl/>
        </w:rPr>
        <w:t xml:space="preserve"> וְיִקְבְּצוּ </w:t>
      </w:r>
      <w:r w:rsidR="002A493F" w:rsidRPr="001F7823">
        <w:rPr>
          <w:rFonts w:cs="Times New Roman"/>
          <w:sz w:val="28"/>
          <w:szCs w:val="28"/>
          <w:rtl/>
        </w:rPr>
        <w:t xml:space="preserve">– ויאספו. </w:t>
      </w:r>
      <w:r w:rsidR="002A493F" w:rsidRPr="001F7823">
        <w:rPr>
          <w:rFonts w:cs="Times New Roman"/>
          <w:b/>
          <w:bCs/>
          <w:sz w:val="28"/>
          <w:szCs w:val="28"/>
          <w:rtl/>
        </w:rPr>
        <w:t>אֶת כָּל אֹכֶל הַשָּׁנִים הַטֹּבֹת</w:t>
      </w:r>
      <w:r w:rsidR="002A493F" w:rsidRPr="001F7823">
        <w:rPr>
          <w:rFonts w:cs="Times New Roman"/>
          <w:sz w:val="28"/>
          <w:szCs w:val="28"/>
          <w:rtl/>
        </w:rPr>
        <w:t xml:space="preserve"> – חיטים, שעורים, אורז, דוחן (ראב"ן ורבינו בחיי).</w:t>
      </w:r>
      <w:r w:rsidR="002A493F" w:rsidRPr="001F7823">
        <w:rPr>
          <w:rFonts w:cs="Times New Roman"/>
          <w:b/>
          <w:bCs/>
          <w:sz w:val="28"/>
          <w:szCs w:val="28"/>
          <w:rtl/>
        </w:rPr>
        <w:t xml:space="preserve"> הַבָּאֹת הָאֵלֶּה וְיִצְבְּרוּ בָר </w:t>
      </w:r>
      <w:r w:rsidR="002A493F" w:rsidRPr="001F7823">
        <w:rPr>
          <w:rFonts w:cs="Times New Roman"/>
          <w:sz w:val="28"/>
          <w:szCs w:val="28"/>
          <w:rtl/>
        </w:rPr>
        <w:t xml:space="preserve">– ויאספו את האוכל (רשב"ם). </w:t>
      </w:r>
      <w:r w:rsidR="002A493F" w:rsidRPr="001F7823">
        <w:rPr>
          <w:rFonts w:cs="Times New Roman"/>
          <w:b/>
          <w:bCs/>
          <w:sz w:val="28"/>
          <w:szCs w:val="28"/>
          <w:rtl/>
        </w:rPr>
        <w:t xml:space="preserve">תַּחַת יַד פַּרְעֹה </w:t>
      </w:r>
      <w:r w:rsidR="002A493F" w:rsidRPr="001F7823">
        <w:rPr>
          <w:rFonts w:cs="Times New Roman"/>
          <w:sz w:val="28"/>
          <w:szCs w:val="28"/>
          <w:rtl/>
        </w:rPr>
        <w:t xml:space="preserve">– ברשותו של פרעה, לאוצרות ששייכים לפרעה. </w:t>
      </w:r>
      <w:r w:rsidR="002A493F" w:rsidRPr="001F7823">
        <w:rPr>
          <w:rFonts w:cs="Times New Roman"/>
          <w:b/>
          <w:bCs/>
          <w:sz w:val="28"/>
          <w:szCs w:val="28"/>
          <w:rtl/>
        </w:rPr>
        <w:t xml:space="preserve">אֹכֶל בֶּעָרִים </w:t>
      </w:r>
      <w:r w:rsidR="002A493F" w:rsidRPr="001F7823">
        <w:rPr>
          <w:rFonts w:cs="Times New Roman"/>
          <w:sz w:val="28"/>
          <w:szCs w:val="28"/>
          <w:rtl/>
        </w:rPr>
        <w:t xml:space="preserve">– יאספו אוכל בכל עיר ועיר. </w:t>
      </w:r>
      <w:r w:rsidR="002A493F" w:rsidRPr="001F7823">
        <w:rPr>
          <w:rFonts w:cs="Times New Roman"/>
          <w:b/>
          <w:bCs/>
          <w:sz w:val="28"/>
          <w:szCs w:val="28"/>
          <w:rtl/>
        </w:rPr>
        <w:t>וְשָׁמָרוּ</w:t>
      </w:r>
      <w:bookmarkStart w:id="37" w:name="בראשיתBפרק-מא-{לו}"/>
      <w:bookmarkEnd w:id="37"/>
      <w:r w:rsidR="002A493F" w:rsidRPr="001F7823">
        <w:rPr>
          <w:rFonts w:cs="Times New Roman"/>
          <w:b/>
          <w:bCs/>
          <w:sz w:val="28"/>
          <w:szCs w:val="28"/>
          <w:rtl/>
        </w:rPr>
        <w:t xml:space="preserve"> </w:t>
      </w:r>
      <w:r w:rsidR="002A493F" w:rsidRPr="001F7823">
        <w:rPr>
          <w:rFonts w:cs="Times New Roman"/>
          <w:sz w:val="28"/>
          <w:szCs w:val="28"/>
          <w:rtl/>
        </w:rPr>
        <w:t>– ישמרו אותם שם</w:t>
      </w:r>
      <w:r w:rsidR="002A493F" w:rsidRPr="001F7823">
        <w:rPr>
          <w:rStyle w:val="a7"/>
          <w:rFonts w:cs="Times New Roman"/>
          <w:sz w:val="28"/>
          <w:szCs w:val="28"/>
          <w:rtl/>
        </w:rPr>
        <w:footnoteReference w:id="44"/>
      </w:r>
      <w:r w:rsidR="002A493F" w:rsidRPr="001F7823">
        <w:rPr>
          <w:rFonts w:cs="Times New Roman"/>
          <w:sz w:val="28"/>
          <w:szCs w:val="28"/>
          <w:rtl/>
        </w:rPr>
        <w:t>.</w:t>
      </w:r>
    </w:p>
    <w:p w14:paraId="693678B5" w14:textId="77777777" w:rsidR="002A493F" w:rsidRPr="001F7823" w:rsidRDefault="00712886" w:rsidP="00841EA6">
      <w:pPr>
        <w:spacing w:before="0" w:line="276" w:lineRule="auto"/>
        <w:rPr>
          <w:rFonts w:cs="Times New Roman"/>
          <w:b/>
          <w:bCs/>
          <w:sz w:val="28"/>
          <w:szCs w:val="28"/>
          <w:rtl/>
        </w:rPr>
      </w:pPr>
      <w:hyperlink r:id="rId42" w:anchor="בראשית פרק-מא-{לו}!" w:history="1">
        <w:r w:rsidR="002A493F" w:rsidRPr="001F7823">
          <w:rPr>
            <w:rStyle w:val="Hyperlink"/>
            <w:rFonts w:cs="Times New Roman"/>
            <w:b/>
            <w:bCs/>
            <w:color w:val="auto"/>
            <w:sz w:val="28"/>
            <w:szCs w:val="28"/>
            <w:rtl/>
          </w:rPr>
          <w:t>(לו)</w:t>
        </w:r>
      </w:hyperlink>
      <w:r w:rsidR="002A493F" w:rsidRPr="001F7823">
        <w:rPr>
          <w:rFonts w:cs="Times New Roman"/>
          <w:b/>
          <w:bCs/>
          <w:sz w:val="28"/>
          <w:szCs w:val="28"/>
          <w:rtl/>
        </w:rPr>
        <w:t xml:space="preserve"> וְהָיָה הָאֹכֶל לְפִקָּדוֹן לָאָרֶץ </w:t>
      </w:r>
      <w:r w:rsidR="002A493F" w:rsidRPr="001F7823">
        <w:rPr>
          <w:rFonts w:cs="Times New Roman"/>
          <w:sz w:val="28"/>
          <w:szCs w:val="28"/>
          <w:rtl/>
        </w:rPr>
        <w:t xml:space="preserve">– שמור בשביל אנשי הארץ. </w:t>
      </w:r>
      <w:r w:rsidR="002A493F" w:rsidRPr="001F7823">
        <w:rPr>
          <w:rFonts w:cs="Times New Roman"/>
          <w:b/>
          <w:bCs/>
          <w:sz w:val="28"/>
          <w:szCs w:val="28"/>
          <w:rtl/>
        </w:rPr>
        <w:t>לְשֶׁבַע שְׁנֵי הָרָעָב אֲשֶׁר תִּהְיֶיןָ בְּאֶרֶץ מִצְרָיִם וְלֹא תִכָּרֵת הָאָרֶץ בָּרָעָב</w:t>
      </w:r>
      <w:r w:rsidR="002A493F" w:rsidRPr="001F7823">
        <w:rPr>
          <w:rFonts w:cs="Times New Roman"/>
          <w:sz w:val="28"/>
          <w:szCs w:val="28"/>
          <w:rtl/>
        </w:rPr>
        <w:t xml:space="preserve"> – ולא ימותו אנשי הארץ ברעב.</w:t>
      </w:r>
      <w:r w:rsidR="002A493F" w:rsidRPr="001F7823">
        <w:rPr>
          <w:rFonts w:cs="Times New Roman"/>
          <w:b/>
          <w:bCs/>
          <w:sz w:val="28"/>
          <w:szCs w:val="28"/>
          <w:rtl/>
        </w:rPr>
        <w:t xml:space="preserve"> </w:t>
      </w:r>
      <w:r w:rsidR="002A493F" w:rsidRPr="001F7823">
        <w:rPr>
          <w:rFonts w:cs="Times New Roman"/>
          <w:sz w:val="28"/>
          <w:szCs w:val="28"/>
          <w:rtl/>
        </w:rPr>
        <w:t>(כאן הכוונה לא רק לאנשי מצרים אלא לכל הארצות, אוה"ח)</w:t>
      </w:r>
      <w:r w:rsidR="002A493F" w:rsidRPr="001F7823">
        <w:rPr>
          <w:rFonts w:cs="Times New Roman"/>
          <w:b/>
          <w:bCs/>
          <w:sz w:val="28"/>
          <w:szCs w:val="28"/>
          <w:rtl/>
        </w:rPr>
        <w:t xml:space="preserve"> </w:t>
      </w:r>
      <w:bookmarkStart w:id="38" w:name="בראשיתBפרק-מא-{לז}"/>
      <w:bookmarkEnd w:id="38"/>
    </w:p>
    <w:p w14:paraId="69C1A60C" w14:textId="77777777" w:rsidR="002A493F" w:rsidRPr="001F7823" w:rsidRDefault="002A493F" w:rsidP="00841EA6">
      <w:pPr>
        <w:spacing w:before="0" w:line="276" w:lineRule="auto"/>
        <w:rPr>
          <w:rFonts w:cs="Times New Roman"/>
          <w:b/>
          <w:bCs/>
          <w:sz w:val="28"/>
          <w:szCs w:val="28"/>
          <w:rtl/>
        </w:rPr>
      </w:pPr>
    </w:p>
    <w:p w14:paraId="450C0296" w14:textId="7777DE7B" w:rsidR="002A493F" w:rsidRPr="001F7823" w:rsidRDefault="002A493F" w:rsidP="00841EA6">
      <w:pPr>
        <w:spacing w:before="0" w:line="276" w:lineRule="auto"/>
        <w:rPr>
          <w:rFonts w:cs="Times New Roman"/>
          <w:b/>
          <w:bCs/>
          <w:sz w:val="28"/>
          <w:szCs w:val="28"/>
          <w:rtl/>
        </w:rPr>
      </w:pPr>
      <w:r w:rsidRPr="001F7823">
        <w:rPr>
          <w:rFonts w:eastAsia="Times New Roman" w:cs="Times New Roman"/>
          <w:b/>
          <w:bCs/>
          <w:sz w:val="26"/>
          <w:szCs w:val="26"/>
          <w:rtl/>
        </w:rPr>
        <w:t xml:space="preserve">מינוי יוסף למשנה למלך. </w:t>
      </w:r>
      <w:r w:rsidRPr="001F7823">
        <w:rPr>
          <w:rFonts w:eastAsia="Times New Roman" w:cs="Times New Roman"/>
          <w:sz w:val="22"/>
          <w:szCs w:val="22"/>
          <w:rtl/>
        </w:rPr>
        <w:t>דגשים: יוסף מלמד את פרעה שיש אלוקים שמשגיח על העולם. פרעה מבין שיוסף הוא לא רק נבון וחכם, אל</w:t>
      </w:r>
      <w:r w:rsidR="009923EC">
        <w:rPr>
          <w:rFonts w:eastAsia="Times New Roman" w:cs="Times New Roman"/>
          <w:sz w:val="22"/>
          <w:szCs w:val="22"/>
          <w:rtl/>
        </w:rPr>
        <w:t>א הרבה יותר מזה – רוח אלוקים בו</w:t>
      </w:r>
      <w:r w:rsidR="009923EC">
        <w:rPr>
          <w:rFonts w:eastAsia="Times New Roman" w:cs="Times New Roman" w:hint="cs"/>
          <w:sz w:val="22"/>
          <w:szCs w:val="22"/>
          <w:rtl/>
        </w:rPr>
        <w:t>. שם שמים שגור בפיו של יוסף, ומתוך כך ד' דואג לו ומסייע לו באופן לא צפוי.</w:t>
      </w:r>
    </w:p>
    <w:p w14:paraId="78CC015E" w14:textId="77777777" w:rsidR="002A493F" w:rsidRPr="001F7823" w:rsidRDefault="002A493F" w:rsidP="00841EA6">
      <w:pPr>
        <w:spacing w:before="0" w:line="276" w:lineRule="auto"/>
        <w:rPr>
          <w:rFonts w:cs="Times New Roman"/>
          <w:b/>
          <w:bCs/>
          <w:sz w:val="28"/>
          <w:szCs w:val="28"/>
          <w:rtl/>
        </w:rPr>
      </w:pPr>
    </w:p>
    <w:p w14:paraId="455D5AED" w14:textId="161EAB00" w:rsidR="002A493F" w:rsidRPr="001F7823" w:rsidRDefault="00712886" w:rsidP="009923EC">
      <w:pPr>
        <w:spacing w:before="0" w:line="276" w:lineRule="auto"/>
        <w:rPr>
          <w:rFonts w:cs="Times New Roman"/>
          <w:b/>
          <w:bCs/>
          <w:sz w:val="28"/>
          <w:szCs w:val="28"/>
          <w:rtl/>
        </w:rPr>
      </w:pPr>
      <w:hyperlink r:id="rId43" w:anchor="בראשית פרק-מא-{לז}!" w:history="1">
        <w:r w:rsidR="002A493F" w:rsidRPr="001F7823">
          <w:rPr>
            <w:rStyle w:val="Hyperlink"/>
            <w:rFonts w:cs="Times New Roman"/>
            <w:b/>
            <w:bCs/>
            <w:color w:val="auto"/>
            <w:sz w:val="28"/>
            <w:szCs w:val="28"/>
            <w:rtl/>
          </w:rPr>
          <w:t>(לז)</w:t>
        </w:r>
      </w:hyperlink>
      <w:r w:rsidR="002A493F" w:rsidRPr="001F7823">
        <w:rPr>
          <w:rFonts w:cs="Times New Roman"/>
          <w:b/>
          <w:bCs/>
          <w:sz w:val="28"/>
          <w:szCs w:val="28"/>
          <w:rtl/>
        </w:rPr>
        <w:t> </w:t>
      </w:r>
      <w:r w:rsidR="002A493F" w:rsidRPr="001F7823">
        <w:rPr>
          <w:rFonts w:cs="Times New Roman"/>
          <w:rtl/>
        </w:rPr>
        <w:t xml:space="preserve">תיארנו את פרעה שלפני כן </w:t>
      </w:r>
      <w:r w:rsidR="009923EC">
        <w:rPr>
          <w:rFonts w:cs="Times New Roman" w:hint="cs"/>
          <w:rtl/>
        </w:rPr>
        <w:t xml:space="preserve">ליבו פעם </w:t>
      </w:r>
      <w:r w:rsidR="002A493F" w:rsidRPr="001F7823">
        <w:rPr>
          <w:rFonts w:cs="Times New Roman"/>
          <w:rtl/>
        </w:rPr>
        <w:t>מרוב לחץ, וכעת הוא מרגיש כמה הפתרון הזה טוב. גם בגלל שכל הפרטים כל כך מתאימים (רד"ק), וגם בגלל שהחלום הזה הוא בא מד', ויש לו תחושה מאוד חזקה שזה ההסבר האמיתי.</w:t>
      </w:r>
      <w:r w:rsidR="002A493F" w:rsidRPr="001F7823">
        <w:rPr>
          <w:rFonts w:cs="Times New Roman"/>
          <w:b/>
          <w:bCs/>
          <w:sz w:val="28"/>
          <w:szCs w:val="28"/>
          <w:rtl/>
        </w:rPr>
        <w:t xml:space="preserve"> וַיִּיטַב הַדָּבָר בְּעֵינֵי פַרְעֹה</w:t>
      </w:r>
      <w:r w:rsidR="002A493F" w:rsidRPr="001F7823">
        <w:rPr>
          <w:rFonts w:cs="Times New Roman"/>
          <w:sz w:val="28"/>
          <w:szCs w:val="28"/>
          <w:rtl/>
        </w:rPr>
        <w:t xml:space="preserve"> – הדבר מצא חן בעיניו (נתנו דוגמאות</w:t>
      </w:r>
      <w:r w:rsidR="002A493F" w:rsidRPr="001F7823">
        <w:rPr>
          <w:rStyle w:val="a7"/>
          <w:rFonts w:cs="Times New Roman"/>
          <w:b/>
          <w:bCs/>
          <w:sz w:val="28"/>
          <w:szCs w:val="28"/>
          <w:rtl/>
        </w:rPr>
        <w:footnoteReference w:id="45"/>
      </w:r>
      <w:r w:rsidR="002A493F" w:rsidRPr="001F7823">
        <w:rPr>
          <w:rFonts w:cs="Times New Roman"/>
          <w:sz w:val="28"/>
          <w:szCs w:val="28"/>
          <w:rtl/>
        </w:rPr>
        <w:t>). ליבו של פרעה הפסיק להיטלטל כפעמון (גו"א) כשהחרטומים פתרו פתרונות ליבו עו</w:t>
      </w:r>
      <w:r w:rsidR="009923EC">
        <w:rPr>
          <w:rFonts w:cs="Times New Roman"/>
          <w:sz w:val="28"/>
          <w:szCs w:val="28"/>
          <w:rtl/>
        </w:rPr>
        <w:t>ד יותר יצא, ויוסף החזירה (מדרש)</w:t>
      </w:r>
      <w:r w:rsidR="002A493F" w:rsidRPr="001F7823">
        <w:rPr>
          <w:rFonts w:cs="Times New Roman"/>
          <w:sz w:val="28"/>
          <w:szCs w:val="28"/>
          <w:rtl/>
        </w:rPr>
        <w:t>.</w:t>
      </w:r>
      <w:r w:rsidR="002A493F" w:rsidRPr="001F7823">
        <w:rPr>
          <w:rFonts w:cs="Times New Roman"/>
          <w:b/>
          <w:bCs/>
          <w:sz w:val="28"/>
          <w:szCs w:val="28"/>
          <w:rtl/>
        </w:rPr>
        <w:t xml:space="preserve"> וּבְעֵינֵי כָּל עֲבָדָיו</w:t>
      </w:r>
      <w:r w:rsidR="002A493F" w:rsidRPr="001F7823">
        <w:rPr>
          <w:rFonts w:cs="Times New Roman"/>
          <w:sz w:val="28"/>
          <w:szCs w:val="28"/>
          <w:rtl/>
        </w:rPr>
        <w:t xml:space="preserve"> – העבדים של פרעה הם האנשים החשובים ביותר, לא כמו עבד במובן הרגיל. </w:t>
      </w:r>
      <w:bookmarkStart w:id="39" w:name="בראשיתBפרק-מא-{לח}"/>
      <w:bookmarkEnd w:id="39"/>
    </w:p>
    <w:p w14:paraId="2975FF9B" w14:textId="39B10CB7" w:rsidR="002A493F" w:rsidRPr="001F7823" w:rsidRDefault="00712886" w:rsidP="008909C9">
      <w:pPr>
        <w:spacing w:before="0" w:line="276" w:lineRule="auto"/>
        <w:rPr>
          <w:rFonts w:cs="Times New Roman"/>
          <w:b/>
          <w:bCs/>
          <w:sz w:val="28"/>
          <w:szCs w:val="28"/>
          <w:rtl/>
        </w:rPr>
      </w:pPr>
      <w:hyperlink r:id="rId44" w:anchor="בראשית פרק-מא-{לח}!" w:history="1">
        <w:r w:rsidR="002A493F" w:rsidRPr="001F7823">
          <w:rPr>
            <w:rStyle w:val="Hyperlink"/>
            <w:rFonts w:cs="Times New Roman"/>
            <w:b/>
            <w:bCs/>
            <w:color w:val="auto"/>
            <w:sz w:val="28"/>
            <w:szCs w:val="28"/>
            <w:rtl/>
          </w:rPr>
          <w:t>(לח)</w:t>
        </w:r>
      </w:hyperlink>
      <w:r w:rsidR="002A493F" w:rsidRPr="001F7823">
        <w:rPr>
          <w:rFonts w:cs="Times New Roman"/>
          <w:b/>
          <w:bCs/>
          <w:sz w:val="28"/>
          <w:szCs w:val="28"/>
          <w:rtl/>
        </w:rPr>
        <w:t xml:space="preserve"> וַיֹּאמֶר פַּרְעֹה אֶל עֲבָדָיו </w:t>
      </w:r>
      <w:r w:rsidR="002A493F" w:rsidRPr="001F7823">
        <w:rPr>
          <w:rFonts w:cs="Times New Roman"/>
          <w:sz w:val="28"/>
          <w:szCs w:val="28"/>
          <w:rtl/>
        </w:rPr>
        <w:t>– פרעה בבעיה, הוא מבין שיוסף הכי מתאים לתפקיד, אך מצד שני הוא עברי, והעברים שנואים על המצרים</w:t>
      </w:r>
      <w:r w:rsidR="00825C79">
        <w:rPr>
          <w:rFonts w:cs="Times New Roman" w:hint="cs"/>
          <w:sz w:val="28"/>
          <w:szCs w:val="28"/>
          <w:rtl/>
        </w:rPr>
        <w:t xml:space="preserve"> [הם לא אוכלים במה שהעברים נוגעים, רמב"ן]</w:t>
      </w:r>
      <w:r w:rsidR="002A493F" w:rsidRPr="001F7823">
        <w:rPr>
          <w:rFonts w:cs="Times New Roman"/>
          <w:sz w:val="28"/>
          <w:szCs w:val="28"/>
          <w:rtl/>
        </w:rPr>
        <w:t>. מה לעשות? הוא מחליט שאין ברירה, וכך הוא מנסה לשכנע את עבדיו</w:t>
      </w:r>
      <w:r w:rsidR="00825C79">
        <w:rPr>
          <w:rFonts w:cs="Times New Roman" w:hint="cs"/>
          <w:sz w:val="28"/>
          <w:szCs w:val="28"/>
          <w:rtl/>
        </w:rPr>
        <w:t xml:space="preserve"> (רמב"ן)</w:t>
      </w:r>
      <w:r w:rsidR="002A493F" w:rsidRPr="001F7823">
        <w:rPr>
          <w:rFonts w:cs="Times New Roman"/>
          <w:sz w:val="28"/>
          <w:szCs w:val="28"/>
          <w:rtl/>
        </w:rPr>
        <w:t xml:space="preserve">: </w:t>
      </w:r>
      <w:r w:rsidR="002A493F" w:rsidRPr="001F7823">
        <w:rPr>
          <w:rFonts w:cs="Times New Roman"/>
          <w:b/>
          <w:bCs/>
          <w:sz w:val="28"/>
          <w:szCs w:val="28"/>
          <w:rtl/>
        </w:rPr>
        <w:t>הֲנִמְצָא</w:t>
      </w:r>
      <w:r w:rsidR="002A493F" w:rsidRPr="001F7823">
        <w:rPr>
          <w:rFonts w:cs="Times New Roman"/>
          <w:sz w:val="28"/>
          <w:szCs w:val="28"/>
          <w:rtl/>
        </w:rPr>
        <w:t xml:space="preserve"> – האם נמצא, ה' השאלה</w:t>
      </w:r>
      <w:r w:rsidR="002A493F" w:rsidRPr="009923EC">
        <w:rPr>
          <w:rStyle w:val="a7"/>
          <w:rFonts w:cs="Times New Roman"/>
          <w:sz w:val="28"/>
          <w:szCs w:val="28"/>
          <w:rtl/>
        </w:rPr>
        <w:footnoteReference w:id="46"/>
      </w:r>
      <w:r w:rsidR="009923EC">
        <w:rPr>
          <w:rFonts w:cs="Times New Roman" w:hint="cs"/>
          <w:sz w:val="28"/>
          <w:szCs w:val="28"/>
          <w:rtl/>
        </w:rPr>
        <w:t>.</w:t>
      </w:r>
      <w:r w:rsidR="002A493F" w:rsidRPr="001F7823">
        <w:rPr>
          <w:rFonts w:cs="Times New Roman"/>
          <w:b/>
          <w:bCs/>
          <w:sz w:val="28"/>
          <w:szCs w:val="28"/>
          <w:rtl/>
        </w:rPr>
        <w:t xml:space="preserve"> כָזֶה אִישׁ אֲשֶׁר רוּחַ אֱלֹהִים בּוֹ</w:t>
      </w:r>
      <w:bookmarkStart w:id="40" w:name="בראשיתBפרק-מא-{לט}"/>
      <w:bookmarkEnd w:id="40"/>
      <w:r w:rsidR="002A493F" w:rsidRPr="001F7823">
        <w:rPr>
          <w:rFonts w:cs="Times New Roman"/>
          <w:sz w:val="28"/>
          <w:szCs w:val="28"/>
          <w:rtl/>
        </w:rPr>
        <w:t xml:space="preserve"> – נבואה (אונקלוס). הרחבנו רבות בתכונות המיוחדות שפרעה מצא ביוסף, אך תכונות אלו יכולות להימצא גם אצל מישהו אחר, אך יש תכונה מיוחדת שהיא לא באותה רמה – רוח אלוקים, מישהו שד' נותן לו כח. זה כבר משהו אחר לגמרי (כמו ההבדל בין אדם לחיות).</w:t>
      </w:r>
      <w:r w:rsidR="002A493F" w:rsidRPr="001F7823">
        <w:rPr>
          <w:rStyle w:val="a7"/>
          <w:rFonts w:cs="Times New Roman"/>
          <w:sz w:val="28"/>
          <w:szCs w:val="28"/>
          <w:rtl/>
        </w:rPr>
        <w:footnoteReference w:id="47"/>
      </w:r>
      <w:r w:rsidR="002A493F" w:rsidRPr="001F7823">
        <w:rPr>
          <w:rFonts w:cs="Times New Roman"/>
          <w:sz w:val="28"/>
          <w:szCs w:val="28"/>
          <w:rtl/>
        </w:rPr>
        <w:t xml:space="preserve"> אומר פרעה לעבדיו – כזו תכונה לא נמצא במישהו אחר, רק ביוסף העברי (רמב"ן).</w:t>
      </w:r>
      <w:r w:rsidR="002A493F" w:rsidRPr="001F7823">
        <w:rPr>
          <w:rStyle w:val="a7"/>
          <w:rFonts w:cs="Times New Roman"/>
          <w:sz w:val="28"/>
          <w:szCs w:val="28"/>
          <w:rtl/>
        </w:rPr>
        <w:footnoteReference w:id="48"/>
      </w:r>
      <w:r w:rsidR="002A493F" w:rsidRPr="001F7823">
        <w:rPr>
          <w:rFonts w:cs="Times New Roman"/>
          <w:sz w:val="28"/>
          <w:szCs w:val="28"/>
          <w:rtl/>
        </w:rPr>
        <w:t xml:space="preserve"> לכאורה פרעה היה צריך לעבור בכל בתי </w:t>
      </w:r>
      <w:r w:rsidR="008909C9">
        <w:rPr>
          <w:rFonts w:cs="Times New Roman" w:hint="cs"/>
          <w:sz w:val="28"/>
          <w:szCs w:val="28"/>
          <w:rtl/>
        </w:rPr>
        <w:t>ה</w:t>
      </w:r>
      <w:r w:rsidR="002A493F" w:rsidRPr="001F7823">
        <w:rPr>
          <w:rFonts w:cs="Times New Roman"/>
          <w:sz w:val="28"/>
          <w:szCs w:val="28"/>
          <w:rtl/>
        </w:rPr>
        <w:t>ספר ולחפש את בכל בית ספר את הילד שהיה הכי חכם שם ובכל האונבירסטאות ולקחת את האלף הטובים ולעשות להם בחינות קשות, ואז למצוא את ההכי נבון וחכם, אך ברור לו שמישהו עם תכונה כזאת</w:t>
      </w:r>
      <w:r w:rsidR="002A493F" w:rsidRPr="004B62A0">
        <w:rPr>
          <w:rFonts w:cs="Times New Roman"/>
          <w:sz w:val="28"/>
          <w:szCs w:val="28"/>
          <w:rtl/>
        </w:rPr>
        <w:t xml:space="preserve"> – נבון וחכם, זה אי אפשר למצוא בשום מקום</w:t>
      </w:r>
      <w:r w:rsidR="002A493F" w:rsidRPr="004B62A0">
        <w:rPr>
          <w:rStyle w:val="a7"/>
          <w:rFonts w:cs="Times New Roman"/>
          <w:sz w:val="28"/>
          <w:szCs w:val="28"/>
          <w:rtl/>
        </w:rPr>
        <w:footnoteReference w:id="49"/>
      </w:r>
      <w:r w:rsidR="002A493F" w:rsidRPr="004B62A0">
        <w:rPr>
          <w:rFonts w:cs="Times New Roman"/>
          <w:sz w:val="28"/>
          <w:szCs w:val="28"/>
          <w:rtl/>
        </w:rPr>
        <w:t>.</w:t>
      </w:r>
      <w:r w:rsidR="004B62A0" w:rsidRPr="004B62A0">
        <w:rPr>
          <w:rFonts w:cs="Times New Roman" w:hint="cs"/>
          <w:sz w:val="28"/>
          <w:szCs w:val="28"/>
          <w:rtl/>
        </w:rPr>
        <w:t xml:space="preserve"> פרעה בוחר: נער </w:t>
      </w:r>
      <w:r w:rsidR="004B62A0" w:rsidRPr="004B62A0">
        <w:rPr>
          <w:rFonts w:cs="Times New Roman"/>
          <w:sz w:val="28"/>
          <w:szCs w:val="28"/>
          <w:rtl/>
        </w:rPr>
        <w:t>–</w:t>
      </w:r>
      <w:r w:rsidR="004B62A0" w:rsidRPr="004B62A0">
        <w:rPr>
          <w:rFonts w:cs="Times New Roman" w:hint="cs"/>
          <w:sz w:val="28"/>
          <w:szCs w:val="28"/>
          <w:rtl/>
        </w:rPr>
        <w:t xml:space="preserve"> בן 30, עברי </w:t>
      </w:r>
      <w:r w:rsidR="004B62A0" w:rsidRPr="004B62A0">
        <w:rPr>
          <w:rFonts w:cs="Times New Roman"/>
          <w:sz w:val="28"/>
          <w:szCs w:val="28"/>
          <w:rtl/>
        </w:rPr>
        <w:t>–</w:t>
      </w:r>
      <w:r w:rsidR="004B62A0" w:rsidRPr="004B62A0">
        <w:rPr>
          <w:rFonts w:cs="Times New Roman" w:hint="cs"/>
          <w:sz w:val="28"/>
          <w:szCs w:val="28"/>
          <w:rtl/>
        </w:rPr>
        <w:t xml:space="preserve"> השנוא על המצרים, עבד </w:t>
      </w:r>
      <w:r w:rsidR="004B62A0" w:rsidRPr="004B62A0">
        <w:rPr>
          <w:rFonts w:cs="Times New Roman"/>
          <w:sz w:val="28"/>
          <w:szCs w:val="28"/>
          <w:rtl/>
        </w:rPr>
        <w:t>–</w:t>
      </w:r>
      <w:r w:rsidR="004B62A0" w:rsidRPr="004B62A0">
        <w:rPr>
          <w:rFonts w:cs="Times New Roman" w:hint="cs"/>
          <w:sz w:val="28"/>
          <w:szCs w:val="28"/>
          <w:rtl/>
        </w:rPr>
        <w:t xml:space="preserve"> שהיה לעבד </w:t>
      </w:r>
      <w:r w:rsidR="004B62A0" w:rsidRPr="004B62A0">
        <w:rPr>
          <w:rFonts w:cs="Times New Roman"/>
          <w:sz w:val="28"/>
          <w:szCs w:val="28"/>
          <w:rtl/>
        </w:rPr>
        <w:t>–</w:t>
      </w:r>
      <w:r w:rsidR="004B62A0" w:rsidRPr="004B62A0">
        <w:rPr>
          <w:rFonts w:cs="Times New Roman" w:hint="cs"/>
          <w:sz w:val="28"/>
          <w:szCs w:val="28"/>
          <w:rtl/>
        </w:rPr>
        <w:t xml:space="preserve"> אותו הוא בוחר להיות האחראי על כל כלכלת מצרים. בהמשך נראה שפרעה נותן לו אחריות הרבה יותר גדולה, שלכאורה לא היה צריך לתת אותה </w:t>
      </w:r>
      <w:r w:rsidR="004B62A0" w:rsidRPr="004B62A0">
        <w:rPr>
          <w:rFonts w:cs="Times New Roman"/>
          <w:sz w:val="28"/>
          <w:szCs w:val="28"/>
          <w:rtl/>
        </w:rPr>
        <w:t>–</w:t>
      </w:r>
      <w:r w:rsidR="004B62A0" w:rsidRPr="004B62A0">
        <w:rPr>
          <w:rFonts w:cs="Times New Roman" w:hint="cs"/>
          <w:sz w:val="28"/>
          <w:szCs w:val="28"/>
          <w:rtl/>
        </w:rPr>
        <w:t xml:space="preserve"> משנה למלך!</w:t>
      </w:r>
    </w:p>
    <w:p w14:paraId="2EDB980E" w14:textId="795B4978" w:rsidR="002A493F" w:rsidRPr="001F7823" w:rsidRDefault="00712886" w:rsidP="00841EA6">
      <w:pPr>
        <w:spacing w:before="0" w:line="276" w:lineRule="auto"/>
        <w:rPr>
          <w:rFonts w:cs="Times New Roman"/>
          <w:sz w:val="28"/>
          <w:szCs w:val="28"/>
          <w:rtl/>
        </w:rPr>
      </w:pPr>
      <w:hyperlink r:id="rId45" w:anchor="בראשית פרק-מא-{לט}!" w:history="1">
        <w:r w:rsidR="002A493F" w:rsidRPr="001F7823">
          <w:rPr>
            <w:rStyle w:val="Hyperlink"/>
            <w:rFonts w:cs="Times New Roman"/>
            <w:b/>
            <w:bCs/>
            <w:color w:val="auto"/>
            <w:sz w:val="28"/>
            <w:szCs w:val="28"/>
            <w:rtl/>
          </w:rPr>
          <w:t>(לט)</w:t>
        </w:r>
      </w:hyperlink>
      <w:r w:rsidR="002A493F" w:rsidRPr="001F7823">
        <w:rPr>
          <w:rFonts w:cs="Times New Roman"/>
          <w:b/>
          <w:bCs/>
          <w:sz w:val="28"/>
          <w:szCs w:val="28"/>
          <w:rtl/>
        </w:rPr>
        <w:t xml:space="preserve">  וַיֹּאמֶר פַּרְעֹה אֶל יוֹסֵף אַחֲרֵי הוֹדִיעַ אֱלֹהִים אוֹתְךָ אֶת כָּל זֹאת </w:t>
      </w:r>
      <w:r w:rsidR="002A493F" w:rsidRPr="001F7823">
        <w:rPr>
          <w:rFonts w:cs="Times New Roman"/>
          <w:sz w:val="28"/>
          <w:szCs w:val="28"/>
          <w:rtl/>
        </w:rPr>
        <w:t xml:space="preserve">– אחרי שראיתי שד' הודיע לך את פתרון החלום שלי ושל שר המשקים והאופים (רמב"ן). שמנו לב לכך שפרעה אף הוא משתכנע ומדבר בשם אלוקים. </w:t>
      </w:r>
      <w:r w:rsidR="002A493F" w:rsidRPr="001F7823">
        <w:rPr>
          <w:rFonts w:cs="Times New Roman"/>
          <w:b/>
          <w:bCs/>
          <w:sz w:val="28"/>
          <w:szCs w:val="28"/>
          <w:rtl/>
        </w:rPr>
        <w:t>אֵין נָבוֹן וְחָכָם כָּמוֹךָ</w:t>
      </w:r>
      <w:bookmarkStart w:id="41" w:name="בראשיתBפרק-מא-{מ}"/>
      <w:bookmarkEnd w:id="41"/>
      <w:r w:rsidR="002A493F" w:rsidRPr="001F7823">
        <w:rPr>
          <w:rFonts w:cs="Times New Roman"/>
          <w:sz w:val="28"/>
          <w:szCs w:val="28"/>
          <w:rtl/>
        </w:rPr>
        <w:t xml:space="preserve"> – כל זה</w:t>
      </w:r>
      <w:r w:rsidR="004B62A0">
        <w:rPr>
          <w:rFonts w:cs="Times New Roman" w:hint="cs"/>
          <w:sz w:val="28"/>
          <w:szCs w:val="28"/>
          <w:rtl/>
        </w:rPr>
        <w:t>,</w:t>
      </w:r>
      <w:r w:rsidR="002A493F" w:rsidRPr="001F7823">
        <w:rPr>
          <w:rFonts w:cs="Times New Roman"/>
          <w:sz w:val="28"/>
          <w:szCs w:val="28"/>
          <w:rtl/>
        </w:rPr>
        <w:t xml:space="preserve"> זה הוכחה שאתה חכם בצורה שאין כמוך (רמב"ן)</w:t>
      </w:r>
      <w:r w:rsidR="002A493F" w:rsidRPr="001F7823">
        <w:rPr>
          <w:rStyle w:val="a7"/>
          <w:rFonts w:cs="Times New Roman"/>
          <w:sz w:val="28"/>
          <w:szCs w:val="28"/>
          <w:rtl/>
        </w:rPr>
        <w:footnoteReference w:id="50"/>
      </w:r>
      <w:r w:rsidR="002A493F" w:rsidRPr="001F7823">
        <w:rPr>
          <w:rFonts w:cs="Times New Roman"/>
          <w:sz w:val="28"/>
          <w:szCs w:val="28"/>
          <w:rtl/>
        </w:rPr>
        <w:t xml:space="preserve"> כי מי שיש לו רוח אלוקים ודאי שהוא נבון וחכם (ע"פ רשב"ם).</w:t>
      </w:r>
    </w:p>
    <w:p w14:paraId="39651426" w14:textId="0825CDAC" w:rsidR="002A493F" w:rsidRPr="001F7823" w:rsidRDefault="00712886" w:rsidP="00841EA6">
      <w:pPr>
        <w:spacing w:before="0" w:line="276" w:lineRule="auto"/>
        <w:rPr>
          <w:rFonts w:cs="Times New Roman"/>
          <w:sz w:val="28"/>
          <w:szCs w:val="28"/>
          <w:rtl/>
        </w:rPr>
      </w:pPr>
      <w:hyperlink r:id="rId46" w:anchor="בראשית פרק-מא-{מ}!" w:history="1">
        <w:r w:rsidR="002A493F" w:rsidRPr="001F7823">
          <w:rPr>
            <w:rStyle w:val="Hyperlink"/>
            <w:rFonts w:cs="Times New Roman"/>
            <w:b/>
            <w:bCs/>
            <w:color w:val="auto"/>
            <w:sz w:val="28"/>
            <w:szCs w:val="28"/>
            <w:rtl/>
          </w:rPr>
          <w:t>(מ)</w:t>
        </w:r>
      </w:hyperlink>
      <w:r w:rsidR="002A493F" w:rsidRPr="001F7823">
        <w:rPr>
          <w:rFonts w:cs="Times New Roman"/>
          <w:b/>
          <w:bCs/>
          <w:sz w:val="28"/>
          <w:szCs w:val="28"/>
          <w:rtl/>
        </w:rPr>
        <w:t> </w:t>
      </w:r>
      <w:r w:rsidR="002A493F" w:rsidRPr="001F7823">
        <w:rPr>
          <w:rStyle w:val="a7"/>
          <w:rFonts w:cs="Times New Roman"/>
          <w:b/>
          <w:bCs/>
          <w:sz w:val="28"/>
          <w:szCs w:val="28"/>
          <w:rtl/>
        </w:rPr>
        <w:footnoteReference w:id="51"/>
      </w:r>
      <w:r w:rsidR="002A493F" w:rsidRPr="001F7823">
        <w:rPr>
          <w:rFonts w:cs="Times New Roman"/>
          <w:b/>
          <w:bCs/>
          <w:sz w:val="28"/>
          <w:szCs w:val="28"/>
          <w:rtl/>
        </w:rPr>
        <w:t xml:space="preserve">אַתָּה תִּהְיֶה עַל בֵּיתִי </w:t>
      </w:r>
      <w:r w:rsidR="002A493F" w:rsidRPr="001F7823">
        <w:rPr>
          <w:rFonts w:cs="Times New Roman"/>
          <w:sz w:val="28"/>
          <w:szCs w:val="28"/>
          <w:rtl/>
        </w:rPr>
        <w:t xml:space="preserve">– אחראי על הארמון שלי. </w:t>
      </w:r>
      <w:r w:rsidR="002A493F" w:rsidRPr="001F7823">
        <w:rPr>
          <w:rFonts w:cs="Times New Roman"/>
          <w:b/>
          <w:bCs/>
          <w:sz w:val="28"/>
          <w:szCs w:val="28"/>
          <w:rtl/>
        </w:rPr>
        <w:t xml:space="preserve">וְעַל פִּיךָ יִשַּׁק כָּל עַמִּי </w:t>
      </w:r>
      <w:r w:rsidR="002A493F" w:rsidRPr="001F7823">
        <w:rPr>
          <w:rFonts w:cs="Times New Roman"/>
          <w:sz w:val="28"/>
          <w:szCs w:val="28"/>
          <w:rtl/>
        </w:rPr>
        <w:t xml:space="preserve">– ועל פי פקודתך יתפרנס כל עמי. </w:t>
      </w:r>
      <w:r w:rsidR="002A493F" w:rsidRPr="001F7823">
        <w:rPr>
          <w:rFonts w:cs="Times New Roman"/>
          <w:b/>
          <w:bCs/>
          <w:sz w:val="28"/>
          <w:szCs w:val="28"/>
          <w:rtl/>
        </w:rPr>
        <w:t xml:space="preserve">רַק הַכִּסֵּא אֶגְדַּל מִמֶּךָּ </w:t>
      </w:r>
      <w:r w:rsidR="002A493F" w:rsidRPr="001F7823">
        <w:rPr>
          <w:rFonts w:cs="Times New Roman"/>
          <w:sz w:val="28"/>
          <w:szCs w:val="28"/>
          <w:rtl/>
        </w:rPr>
        <w:t>– רק כבוד המלכות ישאר שלי. יוסף הוא מלך בפועל ופרעה הוא רק עם תואר המלך. לכאורה מספיק היה שפרעה יתן ליוסף רק את האחריות שעל פיו ישק כל העם, אך כנראה שהוא רואה שיוסף זה משהו הרבה יותר מיוחד ולכן הוא נותן לו אחריות ממש כמו מלך.</w:t>
      </w:r>
      <w:r w:rsidR="002A493F" w:rsidRPr="001F7823">
        <w:rPr>
          <w:rFonts w:cs="Times New Roman"/>
          <w:b/>
          <w:bCs/>
          <w:sz w:val="28"/>
          <w:szCs w:val="28"/>
          <w:rtl/>
        </w:rPr>
        <w:t xml:space="preserve"> </w:t>
      </w:r>
      <w:bookmarkStart w:id="42" w:name="בראשיתBפרק-מא-{מא}"/>
      <w:bookmarkEnd w:id="42"/>
      <w:r w:rsidR="002A493F" w:rsidRPr="001F7823">
        <w:rPr>
          <w:rFonts w:cs="Times New Roman"/>
          <w:sz w:val="20"/>
          <w:szCs w:val="20"/>
          <w:rtl/>
        </w:rPr>
        <w:t xml:space="preserve">אנשי המלוכה התחילו לשכנע את פרעה שלא כדאי – הרי הוא כמו עבד? אמר להם – לא נכון, אני רואה בו גינוני מלכות. ועוד הביא מילים בכל השפות ויוסף הצדיק הכיר את כל השפות, ואפילו הייתה שפה אחת שפרעה לא ידע ויוסף ידע. אמר להם פרעה – אם היה עבד </w:t>
      </w:r>
      <w:r w:rsidR="004B62A0" w:rsidRPr="001F7823">
        <w:rPr>
          <w:rFonts w:cs="Times New Roman" w:hint="cs"/>
          <w:sz w:val="20"/>
          <w:szCs w:val="20"/>
          <w:rtl/>
        </w:rPr>
        <w:t>היאך</w:t>
      </w:r>
      <w:r w:rsidR="002A493F" w:rsidRPr="001F7823">
        <w:rPr>
          <w:rFonts w:cs="Times New Roman"/>
          <w:sz w:val="20"/>
          <w:szCs w:val="20"/>
          <w:rtl/>
        </w:rPr>
        <w:t xml:space="preserve"> היה יודע את כל השפות האלו. (מדרש)</w:t>
      </w:r>
    </w:p>
    <w:p w14:paraId="445A2C53" w14:textId="77777777" w:rsidR="00620274" w:rsidRPr="001F7823" w:rsidRDefault="00712886" w:rsidP="00620274">
      <w:pPr>
        <w:spacing w:before="0" w:line="276" w:lineRule="auto"/>
        <w:rPr>
          <w:rFonts w:cs="Times New Roman"/>
          <w:b/>
          <w:bCs/>
          <w:sz w:val="28"/>
          <w:szCs w:val="28"/>
          <w:rtl/>
        </w:rPr>
      </w:pPr>
      <w:hyperlink r:id="rId47" w:anchor="בראשית פרק-מא-{מא}!" w:history="1">
        <w:r w:rsidR="00620274" w:rsidRPr="001F7823">
          <w:rPr>
            <w:rStyle w:val="Hyperlink"/>
            <w:rFonts w:cs="Times New Roman"/>
            <w:b/>
            <w:bCs/>
            <w:color w:val="auto"/>
            <w:sz w:val="28"/>
            <w:szCs w:val="28"/>
            <w:rtl/>
          </w:rPr>
          <w:t>(מא)</w:t>
        </w:r>
      </w:hyperlink>
      <w:r w:rsidR="00620274" w:rsidRPr="001F7823">
        <w:rPr>
          <w:rFonts w:cs="Times New Roman"/>
          <w:b/>
          <w:bCs/>
          <w:sz w:val="28"/>
          <w:szCs w:val="28"/>
          <w:rtl/>
        </w:rPr>
        <w:t xml:space="preserve"> וַיֹּאמֶר פַּרְעֹה אֶל יוֹסֵף רְאֵה </w:t>
      </w:r>
      <w:r w:rsidR="00620274" w:rsidRPr="001F7823">
        <w:rPr>
          <w:rFonts w:cs="Times New Roman"/>
          <w:sz w:val="28"/>
          <w:szCs w:val="28"/>
          <w:rtl/>
        </w:rPr>
        <w:t xml:space="preserve">– שים לב ש.. </w:t>
      </w:r>
      <w:r w:rsidR="00620274" w:rsidRPr="001F7823">
        <w:rPr>
          <w:rFonts w:cs="Times New Roman"/>
          <w:b/>
          <w:bCs/>
          <w:sz w:val="28"/>
          <w:szCs w:val="28"/>
          <w:rtl/>
        </w:rPr>
        <w:t xml:space="preserve">נָתַתִּי אֹתְךָ </w:t>
      </w:r>
      <w:r w:rsidR="00620274" w:rsidRPr="001F7823">
        <w:rPr>
          <w:rFonts w:cs="Times New Roman"/>
          <w:sz w:val="28"/>
          <w:szCs w:val="28"/>
          <w:rtl/>
        </w:rPr>
        <w:t xml:space="preserve">– מיניתי אותך אחראי </w:t>
      </w:r>
      <w:r w:rsidR="00620274" w:rsidRPr="001F7823">
        <w:rPr>
          <w:rFonts w:cs="Times New Roman"/>
          <w:b/>
          <w:bCs/>
          <w:sz w:val="28"/>
          <w:szCs w:val="28"/>
          <w:rtl/>
        </w:rPr>
        <w:t>עַל כָּל אֶרֶץ מִצְרָיִם</w:t>
      </w:r>
      <w:bookmarkStart w:id="43" w:name="בראשיתBפרק-מא-{מב}"/>
      <w:bookmarkEnd w:id="43"/>
      <w:r w:rsidR="00620274" w:rsidRPr="001F7823">
        <w:rPr>
          <w:rFonts w:cs="Times New Roman"/>
          <w:b/>
          <w:bCs/>
          <w:sz w:val="28"/>
          <w:szCs w:val="28"/>
          <w:rtl/>
        </w:rPr>
        <w:t xml:space="preserve"> </w:t>
      </w:r>
      <w:r w:rsidR="00620274" w:rsidRPr="001F7823">
        <w:rPr>
          <w:rFonts w:cs="Times New Roman"/>
          <w:sz w:val="28"/>
          <w:szCs w:val="28"/>
          <w:rtl/>
        </w:rPr>
        <w:t>– ראה בעיני השכל – תבין איזה תפקיד חשוב נתתי לך (ספורנו).</w:t>
      </w:r>
    </w:p>
    <w:p w14:paraId="526355E0" w14:textId="77777777" w:rsidR="00620274" w:rsidRPr="001F7823" w:rsidRDefault="00712886" w:rsidP="00620274">
      <w:pPr>
        <w:spacing w:before="0" w:line="276" w:lineRule="auto"/>
        <w:rPr>
          <w:rFonts w:cs="Times New Roman"/>
          <w:b/>
          <w:bCs/>
          <w:sz w:val="28"/>
          <w:szCs w:val="28"/>
          <w:rtl/>
        </w:rPr>
      </w:pPr>
      <w:hyperlink r:id="rId48" w:anchor="בראשית פרק-מא-{מב}!" w:history="1">
        <w:r w:rsidR="00620274" w:rsidRPr="001F7823">
          <w:rPr>
            <w:rStyle w:val="Hyperlink"/>
            <w:rFonts w:cs="Times New Roman"/>
            <w:b/>
            <w:bCs/>
            <w:color w:val="auto"/>
            <w:sz w:val="28"/>
            <w:szCs w:val="28"/>
            <w:rtl/>
          </w:rPr>
          <w:t>(מב)</w:t>
        </w:r>
      </w:hyperlink>
      <w:r w:rsidR="00620274" w:rsidRPr="001F7823">
        <w:rPr>
          <w:rFonts w:cs="Times New Roman"/>
          <w:b/>
          <w:bCs/>
          <w:sz w:val="28"/>
          <w:szCs w:val="28"/>
          <w:rtl/>
        </w:rPr>
        <w:t> וַיָּסַר פַּרְעֹה אֶת טַבַּעְתּוֹ מֵעַל יָדוֹ וַיִּתֵּן אֹתָהּ עַל יַד יוֹסֵף</w:t>
      </w:r>
      <w:r w:rsidR="00620274" w:rsidRPr="001F7823">
        <w:rPr>
          <w:rStyle w:val="a7"/>
          <w:rFonts w:cs="Times New Roman"/>
          <w:b/>
          <w:bCs/>
          <w:sz w:val="28"/>
          <w:szCs w:val="28"/>
          <w:rtl/>
        </w:rPr>
        <w:footnoteReference w:id="52"/>
      </w:r>
      <w:r w:rsidR="00620274" w:rsidRPr="001F7823">
        <w:rPr>
          <w:rFonts w:cs="Times New Roman"/>
          <w:b/>
          <w:bCs/>
          <w:sz w:val="28"/>
          <w:szCs w:val="28"/>
          <w:rtl/>
        </w:rPr>
        <w:t xml:space="preserve"> </w:t>
      </w:r>
      <w:r w:rsidR="00620274" w:rsidRPr="001F7823">
        <w:rPr>
          <w:rFonts w:cs="Times New Roman"/>
          <w:sz w:val="28"/>
          <w:szCs w:val="28"/>
          <w:rtl/>
        </w:rPr>
        <w:t>– טבעת זאת היא טבעת של חשיבות שמקבל אותה מי שהוא המשנה של המלך</w:t>
      </w:r>
      <w:r w:rsidR="00620274" w:rsidRPr="001F7823">
        <w:rPr>
          <w:rStyle w:val="a7"/>
          <w:rFonts w:cs="Times New Roman"/>
          <w:sz w:val="28"/>
          <w:szCs w:val="28"/>
          <w:rtl/>
        </w:rPr>
        <w:footnoteReference w:id="53"/>
      </w:r>
      <w:r w:rsidR="00620274" w:rsidRPr="001F7823">
        <w:rPr>
          <w:rFonts w:cs="Times New Roman"/>
          <w:sz w:val="28"/>
          <w:szCs w:val="28"/>
          <w:rtl/>
        </w:rPr>
        <w:t xml:space="preserve">. </w:t>
      </w:r>
      <w:r w:rsidR="00620274" w:rsidRPr="001F7823">
        <w:rPr>
          <w:rFonts w:cs="Times New Roman"/>
          <w:b/>
          <w:bCs/>
          <w:sz w:val="28"/>
          <w:szCs w:val="28"/>
          <w:rtl/>
        </w:rPr>
        <w:t xml:space="preserve">וַיַּלְבֵּשׁ אֹתוֹ בִּגְדֵי שֵׁשׁ </w:t>
      </w:r>
      <w:r w:rsidR="00620274" w:rsidRPr="001F7823">
        <w:rPr>
          <w:rFonts w:cs="Times New Roman"/>
          <w:sz w:val="28"/>
          <w:szCs w:val="28"/>
          <w:rtl/>
        </w:rPr>
        <w:t xml:space="preserve">– בגדי פשתן מיוחדים מאוד (לבנים) שמיועדים לשרים חשובים במצרים (חזקוני). </w:t>
      </w:r>
      <w:r w:rsidR="00620274" w:rsidRPr="001F7823">
        <w:rPr>
          <w:rFonts w:cs="Times New Roman"/>
          <w:b/>
          <w:bCs/>
          <w:sz w:val="28"/>
          <w:szCs w:val="28"/>
          <w:rtl/>
        </w:rPr>
        <w:t xml:space="preserve">וַיָּשֶׂם רְבִד הַזָּהָב </w:t>
      </w:r>
      <w:r w:rsidR="00620274" w:rsidRPr="001F7823">
        <w:rPr>
          <w:rFonts w:cs="Times New Roman"/>
          <w:sz w:val="28"/>
          <w:szCs w:val="28"/>
          <w:rtl/>
        </w:rPr>
        <w:t xml:space="preserve">– ענק, שרשרת זהב עשויה טבעות טבעות זהב. </w:t>
      </w:r>
      <w:r w:rsidR="00620274" w:rsidRPr="001F7823">
        <w:rPr>
          <w:rFonts w:cs="Times New Roman"/>
          <w:b/>
          <w:bCs/>
          <w:sz w:val="28"/>
          <w:szCs w:val="28"/>
          <w:rtl/>
        </w:rPr>
        <w:t xml:space="preserve">עַל צַוָּארוֹ: </w:t>
      </w:r>
      <w:bookmarkStart w:id="44" w:name="בראשיתBפרק-מא-{מג}"/>
      <w:bookmarkEnd w:id="44"/>
    </w:p>
    <w:p w14:paraId="47E25787" w14:textId="77777777" w:rsidR="00620274" w:rsidRPr="001F7823" w:rsidRDefault="00712886" w:rsidP="00620274">
      <w:pPr>
        <w:spacing w:before="0" w:line="276" w:lineRule="auto"/>
        <w:rPr>
          <w:rFonts w:cs="Times New Roman"/>
          <w:b/>
          <w:bCs/>
          <w:sz w:val="28"/>
          <w:szCs w:val="28"/>
          <w:rtl/>
        </w:rPr>
      </w:pPr>
      <w:hyperlink r:id="rId49" w:anchor="בראשית פרק-מא-{מג}!" w:history="1">
        <w:r w:rsidR="00620274" w:rsidRPr="001F7823">
          <w:rPr>
            <w:rStyle w:val="Hyperlink"/>
            <w:rFonts w:cs="Times New Roman"/>
            <w:b/>
            <w:bCs/>
            <w:color w:val="auto"/>
            <w:sz w:val="28"/>
            <w:szCs w:val="28"/>
            <w:rtl/>
          </w:rPr>
          <w:t>(מג)</w:t>
        </w:r>
      </w:hyperlink>
      <w:r w:rsidR="00620274" w:rsidRPr="001F7823">
        <w:rPr>
          <w:rFonts w:cs="Times New Roman"/>
          <w:b/>
          <w:bCs/>
          <w:sz w:val="28"/>
          <w:szCs w:val="28"/>
          <w:rtl/>
        </w:rPr>
        <w:t xml:space="preserve"> וַיַּרְכֵּב אֹתוֹ בְּמִרְכֶּבֶת הַמִּשְׁנֶה אֲשֶׁר לוֹ </w:t>
      </w:r>
      <w:r w:rsidR="00620274" w:rsidRPr="001F7823">
        <w:rPr>
          <w:rFonts w:cs="Times New Roman"/>
          <w:sz w:val="28"/>
          <w:szCs w:val="28"/>
          <w:rtl/>
        </w:rPr>
        <w:t>– במרכבה של המשנה למלך (רמב"ן</w:t>
      </w:r>
      <w:r w:rsidR="00620274">
        <w:rPr>
          <w:rFonts w:cs="Times New Roman" w:hint="cs"/>
          <w:sz w:val="28"/>
          <w:szCs w:val="28"/>
          <w:rtl/>
        </w:rPr>
        <w:t>, לא כרש"י</w:t>
      </w:r>
      <w:r w:rsidR="00620274" w:rsidRPr="001F7823">
        <w:rPr>
          <w:rFonts w:cs="Times New Roman"/>
          <w:sz w:val="28"/>
          <w:szCs w:val="28"/>
          <w:rtl/>
        </w:rPr>
        <w:t>), שהוא בדרגה השניה למלך.</w:t>
      </w:r>
      <w:r w:rsidR="00620274" w:rsidRPr="001F7823">
        <w:rPr>
          <w:rStyle w:val="a7"/>
          <w:rFonts w:cs="Times New Roman"/>
          <w:sz w:val="28"/>
          <w:szCs w:val="28"/>
          <w:rtl/>
        </w:rPr>
        <w:footnoteReference w:id="54"/>
      </w:r>
      <w:r w:rsidR="00620274" w:rsidRPr="001F7823">
        <w:rPr>
          <w:rFonts w:cs="Times New Roman"/>
          <w:sz w:val="28"/>
          <w:szCs w:val="28"/>
          <w:rtl/>
        </w:rPr>
        <w:t xml:space="preserve"> </w:t>
      </w:r>
      <w:r w:rsidR="00620274" w:rsidRPr="001F7823">
        <w:rPr>
          <w:rFonts w:cs="Times New Roman"/>
          <w:b/>
          <w:bCs/>
          <w:sz w:val="28"/>
          <w:szCs w:val="28"/>
          <w:rtl/>
        </w:rPr>
        <w:t xml:space="preserve">וַיִּקְרְאוּ לְפָנָיו אַבְרֵךְ </w:t>
      </w:r>
      <w:r w:rsidR="00620274" w:rsidRPr="001F7823">
        <w:rPr>
          <w:rFonts w:cs="Times New Roman"/>
          <w:sz w:val="28"/>
          <w:szCs w:val="28"/>
          <w:rtl/>
        </w:rPr>
        <w:t>– כולם קראו לו – אתה אב למלך (רייכא = מלך), אתה היועץ (חוברות מורשה) של המלך</w:t>
      </w:r>
      <w:r w:rsidR="00620274" w:rsidRPr="001F7823">
        <w:rPr>
          <w:rStyle w:val="a7"/>
          <w:rFonts w:cs="Times New Roman"/>
          <w:sz w:val="28"/>
          <w:szCs w:val="28"/>
          <w:rtl/>
        </w:rPr>
        <w:footnoteReference w:id="55"/>
      </w:r>
      <w:r w:rsidR="00620274" w:rsidRPr="001F7823">
        <w:rPr>
          <w:rFonts w:cs="Times New Roman"/>
          <w:sz w:val="28"/>
          <w:szCs w:val="28"/>
          <w:rtl/>
        </w:rPr>
        <w:t xml:space="preserve">. </w:t>
      </w:r>
      <w:r w:rsidR="00620274" w:rsidRPr="001F7823">
        <w:rPr>
          <w:rFonts w:cs="Times New Roman"/>
          <w:b/>
          <w:bCs/>
          <w:sz w:val="28"/>
          <w:szCs w:val="28"/>
          <w:rtl/>
        </w:rPr>
        <w:t xml:space="preserve">וְנָתוֹן אֹתוֹ </w:t>
      </w:r>
      <w:r w:rsidR="00620274" w:rsidRPr="001F7823">
        <w:rPr>
          <w:rFonts w:cs="Times New Roman"/>
          <w:sz w:val="28"/>
          <w:szCs w:val="28"/>
          <w:rtl/>
        </w:rPr>
        <w:t xml:space="preserve">– והוא מינה אותו אחראי </w:t>
      </w:r>
      <w:r w:rsidR="00620274" w:rsidRPr="001F7823">
        <w:rPr>
          <w:rFonts w:cs="Times New Roman"/>
          <w:b/>
          <w:bCs/>
          <w:sz w:val="28"/>
          <w:szCs w:val="28"/>
          <w:rtl/>
        </w:rPr>
        <w:t xml:space="preserve">עַל כָּל אֶרֶץ מִצְרָיִם: </w:t>
      </w:r>
      <w:bookmarkStart w:id="45" w:name="בראשיתBפרק-מא-{מד}"/>
      <w:bookmarkEnd w:id="45"/>
    </w:p>
    <w:p w14:paraId="5144B820" w14:textId="77777777" w:rsidR="00620274" w:rsidRPr="001F7823" w:rsidRDefault="00712886" w:rsidP="00620274">
      <w:pPr>
        <w:spacing w:before="0" w:line="276" w:lineRule="auto"/>
        <w:rPr>
          <w:rFonts w:cs="Times New Roman"/>
          <w:b/>
          <w:bCs/>
          <w:sz w:val="28"/>
          <w:szCs w:val="28"/>
          <w:rtl/>
        </w:rPr>
      </w:pPr>
      <w:hyperlink r:id="rId50" w:anchor="בראשית פרק-מא-{מד}!" w:history="1">
        <w:r w:rsidR="00620274" w:rsidRPr="001F7823">
          <w:rPr>
            <w:rStyle w:val="Hyperlink"/>
            <w:rFonts w:cs="Times New Roman"/>
            <w:b/>
            <w:bCs/>
            <w:color w:val="auto"/>
            <w:sz w:val="28"/>
            <w:szCs w:val="28"/>
            <w:rtl/>
          </w:rPr>
          <w:t>(מד)</w:t>
        </w:r>
      </w:hyperlink>
      <w:r w:rsidR="00620274" w:rsidRPr="001F7823">
        <w:rPr>
          <w:rFonts w:cs="Times New Roman"/>
          <w:b/>
          <w:bCs/>
          <w:sz w:val="28"/>
          <w:szCs w:val="28"/>
          <w:rtl/>
        </w:rPr>
        <w:t xml:space="preserve"> וַיֹּאמֶר פַּרְעֹה אֶל יוֹסֵף אֲנִי פַרְעֹה </w:t>
      </w:r>
      <w:r w:rsidR="00620274" w:rsidRPr="001F7823">
        <w:rPr>
          <w:rFonts w:cs="Times New Roman"/>
          <w:sz w:val="28"/>
          <w:szCs w:val="28"/>
          <w:rtl/>
        </w:rPr>
        <w:t>– אני המלך, שחייבים לשמוע לי</w:t>
      </w:r>
      <w:r w:rsidR="00620274" w:rsidRPr="001F7823">
        <w:rPr>
          <w:rStyle w:val="a7"/>
          <w:rFonts w:cs="Times New Roman"/>
          <w:sz w:val="28"/>
          <w:szCs w:val="28"/>
          <w:rtl/>
        </w:rPr>
        <w:footnoteReference w:id="56"/>
      </w:r>
      <w:r w:rsidR="00620274" w:rsidRPr="001F7823">
        <w:rPr>
          <w:rFonts w:cs="Times New Roman"/>
          <w:sz w:val="28"/>
          <w:szCs w:val="28"/>
          <w:rtl/>
        </w:rPr>
        <w:t xml:space="preserve"> ואני מחליט ש... </w:t>
      </w:r>
      <w:r w:rsidR="00620274" w:rsidRPr="001F7823">
        <w:rPr>
          <w:rFonts w:cs="Times New Roman"/>
          <w:b/>
          <w:bCs/>
          <w:sz w:val="28"/>
          <w:szCs w:val="28"/>
          <w:rtl/>
        </w:rPr>
        <w:t xml:space="preserve">וּבִלְעָדֶיךָ </w:t>
      </w:r>
      <w:r w:rsidR="00620274" w:rsidRPr="001F7823">
        <w:rPr>
          <w:rFonts w:cs="Times New Roman"/>
          <w:sz w:val="28"/>
          <w:szCs w:val="28"/>
          <w:rtl/>
        </w:rPr>
        <w:t>– בלי רשותך</w:t>
      </w:r>
      <w:r w:rsidR="00620274" w:rsidRPr="001F7823">
        <w:rPr>
          <w:rStyle w:val="a7"/>
          <w:rFonts w:cs="Times New Roman"/>
          <w:sz w:val="28"/>
          <w:szCs w:val="28"/>
          <w:rtl/>
        </w:rPr>
        <w:footnoteReference w:id="57"/>
      </w:r>
      <w:r w:rsidR="00620274" w:rsidRPr="001F7823">
        <w:rPr>
          <w:rFonts w:cs="Times New Roman"/>
          <w:sz w:val="28"/>
          <w:szCs w:val="28"/>
          <w:rtl/>
        </w:rPr>
        <w:t xml:space="preserve">. </w:t>
      </w:r>
      <w:r w:rsidR="00620274" w:rsidRPr="001F7823">
        <w:rPr>
          <w:rFonts w:cs="Times New Roman"/>
          <w:b/>
          <w:bCs/>
          <w:sz w:val="28"/>
          <w:szCs w:val="28"/>
          <w:rtl/>
        </w:rPr>
        <w:t>לֹא יָרִים אִישׁ אֶת יָדוֹ וְאֶת רַגְלוֹ בְּכָל אֶרֶץ מִצְרָיִם</w:t>
      </w:r>
      <w:bookmarkStart w:id="46" w:name="בראשיתBפרק-מא-{מה}"/>
      <w:bookmarkEnd w:id="46"/>
      <w:r w:rsidR="00620274" w:rsidRPr="001F7823">
        <w:rPr>
          <w:rFonts w:cs="Times New Roman"/>
          <w:b/>
          <w:bCs/>
          <w:sz w:val="28"/>
          <w:szCs w:val="28"/>
          <w:rtl/>
        </w:rPr>
        <w:t xml:space="preserve"> </w:t>
      </w:r>
      <w:r w:rsidR="00620274" w:rsidRPr="001F7823">
        <w:rPr>
          <w:rFonts w:cs="Times New Roman"/>
          <w:sz w:val="28"/>
          <w:szCs w:val="28"/>
          <w:rtl/>
        </w:rPr>
        <w:t>– כלומר אתה אחראי על ענייני הביטחון, כמו שר הביטחון, ואסור לאף אחד להרים את ידו - עם כלי זין. או את רגלו – לרכוב על סוס. חרב וסוס אלו דברים שקשורים למלחמה ולכן אסור לעשותם ללא רשות של יוסף.</w:t>
      </w:r>
      <w:r w:rsidR="00620274" w:rsidRPr="001F7823">
        <w:rPr>
          <w:rStyle w:val="a7"/>
          <w:rFonts w:cs="Times New Roman"/>
          <w:sz w:val="28"/>
          <w:szCs w:val="28"/>
          <w:rtl/>
        </w:rPr>
        <w:footnoteReference w:id="58"/>
      </w:r>
      <w:r w:rsidR="00620274" w:rsidRPr="001F7823">
        <w:rPr>
          <w:rFonts w:cs="Times New Roman"/>
          <w:sz w:val="28"/>
          <w:szCs w:val="28"/>
          <w:rtl/>
        </w:rPr>
        <w:t xml:space="preserve"> </w:t>
      </w:r>
    </w:p>
    <w:p w14:paraId="5458748C" w14:textId="77777777" w:rsidR="00620274" w:rsidRPr="001F7823" w:rsidRDefault="00712886" w:rsidP="00620274">
      <w:pPr>
        <w:spacing w:before="0" w:line="276" w:lineRule="auto"/>
        <w:rPr>
          <w:rFonts w:cs="Times New Roman"/>
          <w:b/>
          <w:bCs/>
          <w:sz w:val="28"/>
          <w:szCs w:val="28"/>
          <w:rtl/>
        </w:rPr>
      </w:pPr>
      <w:hyperlink r:id="rId51" w:anchor="בראשית פרק-מא-{מה}!" w:history="1">
        <w:r w:rsidR="00620274" w:rsidRPr="001F7823">
          <w:rPr>
            <w:rStyle w:val="Hyperlink"/>
            <w:rFonts w:cs="Times New Roman"/>
            <w:b/>
            <w:bCs/>
            <w:color w:val="auto"/>
            <w:sz w:val="28"/>
            <w:szCs w:val="28"/>
            <w:rtl/>
          </w:rPr>
          <w:t>(מה)</w:t>
        </w:r>
      </w:hyperlink>
      <w:r w:rsidR="00620274" w:rsidRPr="001F7823">
        <w:rPr>
          <w:rFonts w:cs="Times New Roman"/>
          <w:b/>
          <w:bCs/>
          <w:sz w:val="28"/>
          <w:szCs w:val="28"/>
          <w:rtl/>
        </w:rPr>
        <w:t xml:space="preserve"> וַיִּקְרָא פַרְעֹה שֵׁם יוֹסֵף צָפְנַת פַּעְנֵחַ </w:t>
      </w:r>
      <w:r w:rsidR="00620274" w:rsidRPr="001F7823">
        <w:rPr>
          <w:rFonts w:cs="Times New Roman"/>
          <w:sz w:val="28"/>
          <w:szCs w:val="28"/>
          <w:rtl/>
        </w:rPr>
        <w:t xml:space="preserve">– מפענח הדברים הצפונים, כלומר - פותר הנסתרות (כמו 'צפון' בליל הסדר). פרעה בחר ליוסף שם כדי שכולם ידעו את חכמתו הגדולה שהוא פתר את החלומות. </w:t>
      </w:r>
      <w:r w:rsidR="00620274" w:rsidRPr="001F7823">
        <w:rPr>
          <w:rFonts w:cs="Times New Roman"/>
          <w:b/>
          <w:bCs/>
          <w:sz w:val="28"/>
          <w:szCs w:val="28"/>
          <w:rtl/>
        </w:rPr>
        <w:t xml:space="preserve">וַיִּתֶּן לוֹ אֶת אָסְנַת בַּת פּוֹטִי פֶרַע </w:t>
      </w:r>
      <w:r w:rsidR="00620274" w:rsidRPr="001F7823">
        <w:rPr>
          <w:rFonts w:cs="Times New Roman"/>
          <w:sz w:val="28"/>
          <w:szCs w:val="28"/>
          <w:rtl/>
        </w:rPr>
        <w:t>- פוטיפר</w:t>
      </w:r>
      <w:r w:rsidR="00620274" w:rsidRPr="001F7823">
        <w:rPr>
          <w:rStyle w:val="a7"/>
          <w:rFonts w:cs="Times New Roman"/>
          <w:sz w:val="28"/>
          <w:szCs w:val="28"/>
          <w:rtl/>
        </w:rPr>
        <w:footnoteReference w:id="59"/>
      </w:r>
      <w:r w:rsidR="00620274" w:rsidRPr="001F7823">
        <w:rPr>
          <w:rFonts w:cs="Times New Roman"/>
          <w:sz w:val="28"/>
          <w:szCs w:val="28"/>
          <w:rtl/>
        </w:rPr>
        <w:t xml:space="preserve">. </w:t>
      </w:r>
      <w:r w:rsidR="00620274" w:rsidRPr="001F7823">
        <w:rPr>
          <w:rFonts w:cs="Times New Roman"/>
          <w:b/>
          <w:bCs/>
          <w:sz w:val="28"/>
          <w:szCs w:val="28"/>
          <w:rtl/>
        </w:rPr>
        <w:t xml:space="preserve">כֹּהֵן אֹן </w:t>
      </w:r>
      <w:r w:rsidR="00620274" w:rsidRPr="001F7823">
        <w:rPr>
          <w:rFonts w:cs="Times New Roman"/>
          <w:sz w:val="28"/>
          <w:szCs w:val="28"/>
          <w:rtl/>
        </w:rPr>
        <w:t>– המושל בעיר שנקראת און (רש"י לקמן ורשב"ם).</w:t>
      </w:r>
      <w:r w:rsidR="00620274" w:rsidRPr="001F7823">
        <w:rPr>
          <w:rFonts w:cs="Times New Roman"/>
          <w:b/>
          <w:bCs/>
          <w:sz w:val="28"/>
          <w:szCs w:val="28"/>
          <w:rtl/>
        </w:rPr>
        <w:t xml:space="preserve"> לְאִשָּׁה </w:t>
      </w:r>
      <w:r w:rsidR="00620274" w:rsidRPr="001F7823">
        <w:rPr>
          <w:rFonts w:cs="Times New Roman"/>
          <w:sz w:val="28"/>
          <w:szCs w:val="28"/>
          <w:rtl/>
        </w:rPr>
        <w:t xml:space="preserve">– שהיתה ודאי אישה מאוד צדיקה. </w:t>
      </w:r>
      <w:r w:rsidR="00620274" w:rsidRPr="001F7823">
        <w:rPr>
          <w:rFonts w:cs="Times New Roman"/>
          <w:b/>
          <w:bCs/>
          <w:sz w:val="28"/>
          <w:szCs w:val="28"/>
          <w:rtl/>
        </w:rPr>
        <w:t xml:space="preserve">וַיֵּצֵא יוֹסֵף עַל אֶרֶץ מִצְרָיִם: </w:t>
      </w:r>
      <w:bookmarkStart w:id="47" w:name="בראשיתBפרק-מא-{מו}"/>
      <w:bookmarkEnd w:id="47"/>
    </w:p>
    <w:p w14:paraId="607BFF4A" w14:textId="77777777" w:rsidR="00620274" w:rsidRPr="001F7823" w:rsidRDefault="00712886" w:rsidP="00620274">
      <w:pPr>
        <w:spacing w:before="0" w:line="276" w:lineRule="auto"/>
        <w:rPr>
          <w:rFonts w:cs="Times New Roman"/>
          <w:sz w:val="36"/>
          <w:szCs w:val="36"/>
          <w:rtl/>
        </w:rPr>
      </w:pPr>
      <w:hyperlink r:id="rId52" w:anchor="בראשית פרק-מא-{מו}!" w:history="1">
        <w:r w:rsidR="00620274" w:rsidRPr="001F7823">
          <w:rPr>
            <w:rStyle w:val="Hyperlink"/>
            <w:rFonts w:cs="Times New Roman"/>
            <w:b/>
            <w:bCs/>
            <w:color w:val="auto"/>
            <w:sz w:val="28"/>
            <w:szCs w:val="28"/>
            <w:rtl/>
          </w:rPr>
          <w:t>(מו)</w:t>
        </w:r>
      </w:hyperlink>
      <w:r w:rsidR="00620274" w:rsidRPr="001F7823">
        <w:rPr>
          <w:rFonts w:cs="Times New Roman"/>
          <w:b/>
          <w:bCs/>
          <w:sz w:val="28"/>
          <w:szCs w:val="28"/>
          <w:rtl/>
        </w:rPr>
        <w:t xml:space="preserve"> וְיוֹסֵף בֶּן שְׁלֹשִׁים שָׁנָה בְּעָמְדוֹ לִפְנֵי פַּרְעֹה מֶלֶךְ מִצְרָיִם </w:t>
      </w:r>
      <w:r w:rsidR="00620274" w:rsidRPr="001F7823">
        <w:rPr>
          <w:rFonts w:cs="Times New Roman"/>
          <w:sz w:val="28"/>
          <w:szCs w:val="28"/>
          <w:rtl/>
        </w:rPr>
        <w:t xml:space="preserve">– חישבנו באיזה גיל היה יוסף בכל שלב מאז שהורד למצרים. </w:t>
      </w:r>
      <w:r w:rsidR="00620274" w:rsidRPr="001F7823">
        <w:rPr>
          <w:rFonts w:cs="Times New Roman"/>
          <w:b/>
          <w:bCs/>
          <w:sz w:val="28"/>
          <w:szCs w:val="28"/>
          <w:rtl/>
        </w:rPr>
        <w:t xml:space="preserve">וַיֵּצֵא יוֹסֵף מִלִּפְנֵי פַרְעֹה וַיַּעְבֹר בְּכָל אֶרֶץ מִצְרָיִם </w:t>
      </w:r>
      <w:bookmarkStart w:id="48" w:name="בראשיתBפרק-מא-{מז}"/>
      <w:bookmarkEnd w:id="48"/>
      <w:r w:rsidR="00620274" w:rsidRPr="001F7823">
        <w:rPr>
          <w:rFonts w:cs="Times New Roman"/>
          <w:sz w:val="28"/>
          <w:szCs w:val="28"/>
          <w:rtl/>
        </w:rPr>
        <w:t>– יוסף בדק את כל השדות וטיבן, מינה ממונים, דאג להקמת מחסנים וכו', יוסף גם אחרי כל השנים שהיה בבית הכלא, לא מחפש לנוח, ולא מחפש כבוד – להיות בארמון, אלא ישר יצא לעבוד.</w:t>
      </w:r>
    </w:p>
    <w:p w14:paraId="0FFDB152" w14:textId="77777777" w:rsidR="00620274" w:rsidRPr="001F7823" w:rsidRDefault="00620274" w:rsidP="00620274">
      <w:pPr>
        <w:spacing w:before="0" w:line="276" w:lineRule="auto"/>
        <w:rPr>
          <w:rFonts w:eastAsia="Times New Roman" w:cs="Times New Roman"/>
          <w:b/>
          <w:bCs/>
          <w:sz w:val="26"/>
          <w:szCs w:val="26"/>
          <w:rtl/>
        </w:rPr>
      </w:pPr>
    </w:p>
    <w:p w14:paraId="12885ECC" w14:textId="77777777" w:rsidR="00620274" w:rsidRPr="001F7823" w:rsidRDefault="00620274" w:rsidP="00620274">
      <w:pPr>
        <w:spacing w:before="0" w:line="276" w:lineRule="auto"/>
        <w:rPr>
          <w:rFonts w:eastAsia="Times New Roman" w:cs="Times New Roman"/>
          <w:b/>
          <w:bCs/>
          <w:sz w:val="26"/>
          <w:szCs w:val="26"/>
          <w:rtl/>
        </w:rPr>
      </w:pPr>
    </w:p>
    <w:p w14:paraId="14A980F1" w14:textId="77777777" w:rsidR="00620274" w:rsidRPr="001F7823" w:rsidRDefault="00620274" w:rsidP="00620274">
      <w:pPr>
        <w:spacing w:before="0" w:line="276" w:lineRule="auto"/>
        <w:rPr>
          <w:rFonts w:eastAsia="Times New Roman" w:cs="Times New Roman"/>
          <w:sz w:val="22"/>
          <w:szCs w:val="22"/>
          <w:rtl/>
        </w:rPr>
      </w:pPr>
      <w:r w:rsidRPr="001F7823">
        <w:rPr>
          <w:rFonts w:eastAsia="Times New Roman" w:cs="Times New Roman"/>
          <w:b/>
          <w:bCs/>
          <w:sz w:val="26"/>
          <w:szCs w:val="26"/>
          <w:rtl/>
        </w:rPr>
        <w:t>שנות השבע.</w:t>
      </w:r>
    </w:p>
    <w:p w14:paraId="45C4664E" w14:textId="77777777" w:rsidR="00620274" w:rsidRPr="001F7823" w:rsidRDefault="00620274" w:rsidP="00620274">
      <w:pPr>
        <w:spacing w:before="0" w:line="276" w:lineRule="auto"/>
        <w:rPr>
          <w:rFonts w:cs="Times New Roman"/>
          <w:b/>
          <w:bCs/>
          <w:sz w:val="28"/>
          <w:szCs w:val="28"/>
          <w:rtl/>
        </w:rPr>
      </w:pPr>
      <w:r w:rsidRPr="001F7823">
        <w:rPr>
          <w:rFonts w:eastAsia="Times New Roman" w:cs="Times New Roman"/>
          <w:sz w:val="22"/>
          <w:szCs w:val="22"/>
          <w:rtl/>
        </w:rPr>
        <w:t xml:space="preserve"> </w:t>
      </w:r>
    </w:p>
    <w:p w14:paraId="1A95A67D" w14:textId="77777777" w:rsidR="00620274" w:rsidRPr="001F7823" w:rsidRDefault="00712886" w:rsidP="00620274">
      <w:pPr>
        <w:spacing w:before="0" w:line="276" w:lineRule="auto"/>
        <w:rPr>
          <w:rFonts w:cs="Times New Roman"/>
          <w:b/>
          <w:bCs/>
          <w:sz w:val="28"/>
          <w:szCs w:val="28"/>
          <w:rtl/>
        </w:rPr>
      </w:pPr>
      <w:hyperlink r:id="rId53" w:anchor="בראשית פרק-מא-{מז}!" w:history="1">
        <w:r w:rsidR="00620274" w:rsidRPr="001F7823">
          <w:rPr>
            <w:rStyle w:val="Hyperlink"/>
            <w:rFonts w:cs="Times New Roman"/>
            <w:b/>
            <w:bCs/>
            <w:color w:val="auto"/>
            <w:sz w:val="28"/>
            <w:szCs w:val="28"/>
            <w:rtl/>
          </w:rPr>
          <w:t>(מז)</w:t>
        </w:r>
      </w:hyperlink>
      <w:r w:rsidR="00620274" w:rsidRPr="001F7823">
        <w:rPr>
          <w:rFonts w:cs="Times New Roman"/>
          <w:b/>
          <w:bCs/>
          <w:sz w:val="28"/>
          <w:szCs w:val="28"/>
          <w:rtl/>
        </w:rPr>
        <w:t xml:space="preserve"> וַתַּעַשׂ הָאָרֶץ </w:t>
      </w:r>
      <w:r w:rsidR="00620274" w:rsidRPr="001F7823">
        <w:rPr>
          <w:rFonts w:cs="Times New Roman"/>
          <w:sz w:val="28"/>
          <w:szCs w:val="28"/>
          <w:rtl/>
        </w:rPr>
        <w:t xml:space="preserve">– ויעשו אנשי הארץ. </w:t>
      </w:r>
      <w:r w:rsidR="00620274" w:rsidRPr="001F7823">
        <w:rPr>
          <w:rFonts w:cs="Times New Roman"/>
          <w:b/>
          <w:bCs/>
          <w:sz w:val="28"/>
          <w:szCs w:val="28"/>
          <w:rtl/>
        </w:rPr>
        <w:t xml:space="preserve">בְּשֶׁבַע שְׁנֵי הַשָּׂבָע לִקְמָצִים </w:t>
      </w:r>
      <w:r w:rsidR="00620274" w:rsidRPr="001F7823">
        <w:rPr>
          <w:rFonts w:cs="Times New Roman"/>
          <w:sz w:val="28"/>
          <w:szCs w:val="28"/>
          <w:rtl/>
        </w:rPr>
        <w:t>– קבוצות קטנות של תבואה, עוד קצת ועוד קצת עד שנהיה המון</w:t>
      </w:r>
      <w:r w:rsidR="00620274" w:rsidRPr="001F7823">
        <w:rPr>
          <w:rStyle w:val="a7"/>
          <w:rFonts w:cs="Times New Roman"/>
          <w:sz w:val="28"/>
          <w:szCs w:val="28"/>
          <w:rtl/>
        </w:rPr>
        <w:footnoteReference w:id="60"/>
      </w:r>
      <w:r w:rsidR="00620274" w:rsidRPr="001F7823">
        <w:rPr>
          <w:rFonts w:cs="Times New Roman"/>
          <w:sz w:val="28"/>
          <w:szCs w:val="28"/>
          <w:rtl/>
        </w:rPr>
        <w:t>.</w:t>
      </w:r>
      <w:r w:rsidR="00620274" w:rsidRPr="001F7823">
        <w:rPr>
          <w:rStyle w:val="a7"/>
          <w:rFonts w:cs="Times New Roman"/>
          <w:b/>
          <w:bCs/>
          <w:sz w:val="28"/>
          <w:szCs w:val="28"/>
          <w:rtl/>
        </w:rPr>
        <w:footnoteReference w:id="61"/>
      </w:r>
      <w:r w:rsidR="00620274" w:rsidRPr="001F7823">
        <w:rPr>
          <w:rFonts w:cs="Times New Roman"/>
          <w:b/>
          <w:bCs/>
          <w:sz w:val="28"/>
          <w:szCs w:val="28"/>
          <w:rtl/>
        </w:rPr>
        <w:t xml:space="preserve"> </w:t>
      </w:r>
      <w:bookmarkStart w:id="49" w:name="בראשיתBפרק-מא-{מח}"/>
      <w:bookmarkEnd w:id="49"/>
    </w:p>
    <w:p w14:paraId="7A20CF51" w14:textId="77777777" w:rsidR="00620274" w:rsidRPr="001F7823" w:rsidRDefault="00712886" w:rsidP="00620274">
      <w:pPr>
        <w:spacing w:before="0" w:line="276" w:lineRule="auto"/>
        <w:rPr>
          <w:rFonts w:cs="Times New Roman"/>
          <w:sz w:val="28"/>
          <w:szCs w:val="28"/>
          <w:rtl/>
        </w:rPr>
      </w:pPr>
      <w:hyperlink r:id="rId54" w:anchor="בראשית פרק-מא-{מח}!" w:history="1">
        <w:r w:rsidR="00620274" w:rsidRPr="001F7823">
          <w:rPr>
            <w:rStyle w:val="Hyperlink"/>
            <w:rFonts w:cs="Times New Roman"/>
            <w:b/>
            <w:bCs/>
            <w:color w:val="auto"/>
            <w:sz w:val="28"/>
            <w:szCs w:val="28"/>
            <w:rtl/>
          </w:rPr>
          <w:t>(מח)</w:t>
        </w:r>
      </w:hyperlink>
      <w:r w:rsidR="00620274" w:rsidRPr="001F7823">
        <w:rPr>
          <w:rFonts w:cs="Times New Roman"/>
          <w:b/>
          <w:bCs/>
          <w:sz w:val="28"/>
          <w:szCs w:val="28"/>
          <w:rtl/>
        </w:rPr>
        <w:t xml:space="preserve"> וַיִּקְבֹּץ </w:t>
      </w:r>
      <w:r w:rsidR="00620274" w:rsidRPr="001F7823">
        <w:rPr>
          <w:rFonts w:cs="Times New Roman"/>
          <w:sz w:val="28"/>
          <w:szCs w:val="28"/>
          <w:rtl/>
        </w:rPr>
        <w:t xml:space="preserve">– ויאסוף, יוסף אסף. </w:t>
      </w:r>
      <w:r w:rsidR="00620274" w:rsidRPr="001F7823">
        <w:rPr>
          <w:rFonts w:cs="Times New Roman"/>
          <w:b/>
          <w:bCs/>
          <w:sz w:val="28"/>
          <w:szCs w:val="28"/>
          <w:rtl/>
        </w:rPr>
        <w:t xml:space="preserve">אֶת כָּל אֹכֶל שֶׁבַע שָׁנִים אֲשֶׁר הָיוּ בְּאֶרֶץ מִצְרַיִם וַיִּתֶּן אֹכֶל בֶּעָרִים </w:t>
      </w:r>
      <w:r w:rsidR="00620274" w:rsidRPr="001F7823">
        <w:rPr>
          <w:rFonts w:cs="Times New Roman"/>
          <w:sz w:val="28"/>
          <w:szCs w:val="28"/>
          <w:rtl/>
        </w:rPr>
        <w:t xml:space="preserve">– שם את האוכל בתוך הערים. איזה אוכל? </w:t>
      </w:r>
      <w:r w:rsidR="00620274" w:rsidRPr="001F7823">
        <w:rPr>
          <w:rFonts w:cs="Times New Roman"/>
          <w:b/>
          <w:bCs/>
          <w:sz w:val="28"/>
          <w:szCs w:val="28"/>
          <w:rtl/>
        </w:rPr>
        <w:t xml:space="preserve">אֹכֶל שְׂדֵה הָעִיר אֲשֶׁר סְבִיבֹתֶיהָ - </w:t>
      </w:r>
      <w:r w:rsidR="00620274" w:rsidRPr="001F7823">
        <w:rPr>
          <w:rFonts w:cs="Times New Roman"/>
          <w:sz w:val="28"/>
          <w:szCs w:val="28"/>
          <w:rtl/>
        </w:rPr>
        <w:t>מה שהיה בסביבות העיר</w:t>
      </w:r>
      <w:r w:rsidR="00620274" w:rsidRPr="001F7823">
        <w:rPr>
          <w:rFonts w:cs="Times New Roman"/>
          <w:b/>
          <w:bCs/>
          <w:sz w:val="28"/>
          <w:szCs w:val="28"/>
          <w:rtl/>
        </w:rPr>
        <w:t xml:space="preserve"> נָתַן בְּתוֹכָהּ</w:t>
      </w:r>
      <w:bookmarkStart w:id="50" w:name="בראשיתBפרק-מא-{מט}"/>
      <w:bookmarkEnd w:id="50"/>
      <w:r w:rsidR="00620274" w:rsidRPr="001F7823">
        <w:rPr>
          <w:rFonts w:cs="Times New Roman"/>
          <w:sz w:val="28"/>
          <w:szCs w:val="28"/>
          <w:rtl/>
        </w:rPr>
        <w:t xml:space="preserve"> – הזכרנו על פי המילה "וחימש" שלמדנו לפני כן שכל אחד שמר את התבואה אצלו, וחמישית מהתבואה נתן ליוסף הצדיק (רבנו בחיי).</w:t>
      </w:r>
    </w:p>
    <w:p w14:paraId="57BE4252" w14:textId="77777777" w:rsidR="00620274" w:rsidRPr="001F7823" w:rsidRDefault="00712886" w:rsidP="00620274">
      <w:pPr>
        <w:spacing w:before="0" w:line="276" w:lineRule="auto"/>
        <w:rPr>
          <w:rFonts w:cs="Times New Roman"/>
          <w:sz w:val="28"/>
          <w:szCs w:val="28"/>
          <w:rtl/>
        </w:rPr>
      </w:pPr>
      <w:hyperlink r:id="rId55" w:anchor="בראשית פרק-מא-{מט}!" w:history="1">
        <w:r w:rsidR="00620274" w:rsidRPr="001F7823">
          <w:rPr>
            <w:rStyle w:val="Hyperlink"/>
            <w:rFonts w:cs="Times New Roman"/>
            <w:b/>
            <w:bCs/>
            <w:color w:val="auto"/>
            <w:sz w:val="28"/>
            <w:szCs w:val="28"/>
            <w:rtl/>
          </w:rPr>
          <w:t>(מט)</w:t>
        </w:r>
      </w:hyperlink>
      <w:r w:rsidR="00620274" w:rsidRPr="001F7823">
        <w:rPr>
          <w:rFonts w:cs="Times New Roman"/>
          <w:b/>
          <w:bCs/>
          <w:sz w:val="28"/>
          <w:szCs w:val="28"/>
          <w:rtl/>
        </w:rPr>
        <w:t xml:space="preserve"> וַיִּצְבֹּר </w:t>
      </w:r>
      <w:r w:rsidR="00620274" w:rsidRPr="001F7823">
        <w:rPr>
          <w:rFonts w:cs="Times New Roman"/>
          <w:sz w:val="28"/>
          <w:szCs w:val="28"/>
          <w:rtl/>
        </w:rPr>
        <w:t xml:space="preserve">– ויאסוף. </w:t>
      </w:r>
      <w:r w:rsidR="00620274" w:rsidRPr="001F7823">
        <w:rPr>
          <w:rFonts w:cs="Times New Roman"/>
          <w:b/>
          <w:bCs/>
          <w:sz w:val="28"/>
          <w:szCs w:val="28"/>
          <w:rtl/>
        </w:rPr>
        <w:t xml:space="preserve">יוֹסֵף בָּר </w:t>
      </w:r>
      <w:r w:rsidR="00620274" w:rsidRPr="001F7823">
        <w:rPr>
          <w:rFonts w:cs="Times New Roman"/>
          <w:sz w:val="28"/>
          <w:szCs w:val="28"/>
          <w:rtl/>
        </w:rPr>
        <w:t xml:space="preserve">– תבואה. </w:t>
      </w:r>
      <w:r w:rsidR="00620274" w:rsidRPr="001F7823">
        <w:rPr>
          <w:rFonts w:cs="Times New Roman"/>
          <w:b/>
          <w:bCs/>
          <w:sz w:val="28"/>
          <w:szCs w:val="28"/>
          <w:rtl/>
        </w:rPr>
        <w:t xml:space="preserve">כְּחוֹל הַיָּם </w:t>
      </w:r>
      <w:r w:rsidR="00620274" w:rsidRPr="001F7823">
        <w:rPr>
          <w:rFonts w:cs="Times New Roman"/>
          <w:sz w:val="28"/>
          <w:szCs w:val="28"/>
          <w:rtl/>
        </w:rPr>
        <w:t xml:space="preserve">– כמו החול של הים. </w:t>
      </w:r>
      <w:r w:rsidR="00620274" w:rsidRPr="001F7823">
        <w:rPr>
          <w:rFonts w:cs="Times New Roman"/>
          <w:b/>
          <w:bCs/>
          <w:sz w:val="28"/>
          <w:szCs w:val="28"/>
          <w:rtl/>
        </w:rPr>
        <w:t xml:space="preserve">הַרְבֵּה מְאֹד עַד כִּי חָדַל לִסְפֹּר </w:t>
      </w:r>
      <w:r w:rsidR="00620274" w:rsidRPr="001F7823">
        <w:rPr>
          <w:rFonts w:cs="Times New Roman"/>
          <w:sz w:val="28"/>
          <w:szCs w:val="28"/>
          <w:rtl/>
        </w:rPr>
        <w:t xml:space="preserve">– מי שירצה לספור יפסיק לספור (ראינו רש"י). </w:t>
      </w:r>
      <w:r w:rsidR="00620274" w:rsidRPr="001F7823">
        <w:rPr>
          <w:rFonts w:cs="Times New Roman"/>
          <w:b/>
          <w:bCs/>
          <w:sz w:val="28"/>
          <w:szCs w:val="28"/>
          <w:rtl/>
        </w:rPr>
        <w:t>כִּי אֵין מִסְפָּר</w:t>
      </w:r>
      <w:bookmarkStart w:id="51" w:name="בראשיתBפרק-מא-{נ}"/>
      <w:bookmarkEnd w:id="51"/>
      <w:r w:rsidR="00620274" w:rsidRPr="001F7823">
        <w:rPr>
          <w:rFonts w:cs="Times New Roman"/>
          <w:sz w:val="28"/>
          <w:szCs w:val="28"/>
          <w:rtl/>
        </w:rPr>
        <w:t xml:space="preserve"> – כי זה כמות כל כך גדולה שאי אפשר לספור אותה, כאילו זה בלי סוף</w:t>
      </w:r>
      <w:r w:rsidR="00620274" w:rsidRPr="001F7823">
        <w:rPr>
          <w:rStyle w:val="a7"/>
          <w:rFonts w:cs="Times New Roman"/>
          <w:sz w:val="28"/>
          <w:szCs w:val="28"/>
          <w:rtl/>
        </w:rPr>
        <w:footnoteReference w:id="62"/>
      </w:r>
      <w:r w:rsidR="00620274" w:rsidRPr="001F7823">
        <w:rPr>
          <w:rFonts w:cs="Times New Roman"/>
          <w:sz w:val="28"/>
          <w:szCs w:val="28"/>
          <w:rtl/>
        </w:rPr>
        <w:t>.</w:t>
      </w:r>
    </w:p>
    <w:p w14:paraId="39033335" w14:textId="77777777" w:rsidR="00620274" w:rsidRPr="001F7823" w:rsidRDefault="00712886" w:rsidP="00620274">
      <w:pPr>
        <w:spacing w:before="0" w:line="276" w:lineRule="auto"/>
        <w:rPr>
          <w:rFonts w:cs="Times New Roman"/>
          <w:sz w:val="28"/>
          <w:szCs w:val="28"/>
          <w:rtl/>
        </w:rPr>
      </w:pPr>
      <w:hyperlink r:id="rId56" w:anchor="בראשית פרק-מא-{נ}!" w:history="1">
        <w:r w:rsidR="00620274" w:rsidRPr="001F7823">
          <w:rPr>
            <w:rStyle w:val="Hyperlink"/>
            <w:rFonts w:cs="Times New Roman"/>
            <w:b/>
            <w:bCs/>
            <w:color w:val="auto"/>
            <w:sz w:val="28"/>
            <w:szCs w:val="28"/>
            <w:rtl/>
          </w:rPr>
          <w:t>(נ)</w:t>
        </w:r>
      </w:hyperlink>
      <w:r w:rsidR="00620274" w:rsidRPr="001F7823">
        <w:rPr>
          <w:rFonts w:cs="Times New Roman"/>
          <w:b/>
          <w:bCs/>
          <w:sz w:val="28"/>
          <w:szCs w:val="28"/>
          <w:rtl/>
        </w:rPr>
        <w:t xml:space="preserve"> וּלְיוֹסֵף יֻלַּד </w:t>
      </w:r>
      <w:r w:rsidR="00620274" w:rsidRPr="001F7823">
        <w:rPr>
          <w:rFonts w:cs="Times New Roman"/>
          <w:sz w:val="28"/>
          <w:szCs w:val="28"/>
          <w:rtl/>
        </w:rPr>
        <w:t xml:space="preserve"> - נולדו (אונקלוס). </w:t>
      </w:r>
      <w:r w:rsidR="00620274" w:rsidRPr="001F7823">
        <w:rPr>
          <w:rFonts w:cs="Times New Roman"/>
          <w:b/>
          <w:bCs/>
          <w:sz w:val="28"/>
          <w:szCs w:val="28"/>
          <w:rtl/>
        </w:rPr>
        <w:t xml:space="preserve">שְׁנֵי בָנִים בְּטֶרֶם </w:t>
      </w:r>
      <w:r w:rsidR="00620274" w:rsidRPr="001F7823">
        <w:rPr>
          <w:rFonts w:cs="Times New Roman"/>
          <w:sz w:val="28"/>
          <w:szCs w:val="28"/>
          <w:rtl/>
        </w:rPr>
        <w:t xml:space="preserve">– לפני ש.. </w:t>
      </w:r>
      <w:r w:rsidR="00620274" w:rsidRPr="001F7823">
        <w:rPr>
          <w:rFonts w:cs="Times New Roman"/>
          <w:b/>
          <w:bCs/>
          <w:sz w:val="28"/>
          <w:szCs w:val="28"/>
          <w:rtl/>
        </w:rPr>
        <w:t>תָּבוֹא שְׁנַת הָרָעָב אֲשֶׁר יָלְדָה לּוֹ אָסְנַת בַּת פּוֹטִי פֶרַע כֹּהֵן אוֹן</w:t>
      </w:r>
      <w:bookmarkStart w:id="52" w:name="בראשיתBפרק-מא-{נא}"/>
      <w:bookmarkEnd w:id="52"/>
      <w:r w:rsidR="00620274" w:rsidRPr="001F7823">
        <w:rPr>
          <w:rFonts w:cs="Times New Roman"/>
          <w:sz w:val="28"/>
          <w:szCs w:val="28"/>
          <w:rtl/>
        </w:rPr>
        <w:t xml:space="preserve"> – דיברנו ש"יצער אדם עם הציבור", ולכן יוסף לא רצה שיוולדו לו ילדים והוא יהיה בשמחה כאשר משפחתו (ואולי גם כל העולם) בצער. (תענית יא.</w:t>
      </w:r>
      <w:r w:rsidR="00620274" w:rsidRPr="001F7823">
        <w:rPr>
          <w:rStyle w:val="a7"/>
          <w:rFonts w:cs="Times New Roman"/>
          <w:sz w:val="28"/>
          <w:szCs w:val="28"/>
          <w:rtl/>
        </w:rPr>
        <w:footnoteReference w:id="63"/>
      </w:r>
      <w:r w:rsidR="00620274" w:rsidRPr="001F7823">
        <w:rPr>
          <w:rFonts w:cs="Times New Roman"/>
          <w:sz w:val="28"/>
          <w:szCs w:val="28"/>
          <w:rtl/>
        </w:rPr>
        <w:t>).</w:t>
      </w:r>
    </w:p>
    <w:p w14:paraId="4AD055EA" w14:textId="7C4B6E24" w:rsidR="00620274" w:rsidRPr="001F7823" w:rsidRDefault="00712886" w:rsidP="008909C9">
      <w:pPr>
        <w:spacing w:before="0" w:line="276" w:lineRule="auto"/>
        <w:rPr>
          <w:rFonts w:cs="Times New Roman"/>
          <w:b/>
          <w:bCs/>
          <w:sz w:val="28"/>
          <w:szCs w:val="28"/>
          <w:rtl/>
        </w:rPr>
      </w:pPr>
      <w:hyperlink r:id="rId57" w:anchor="בראשית פרק-מא-{נא}!" w:history="1">
        <w:r w:rsidR="00620274" w:rsidRPr="001F7823">
          <w:rPr>
            <w:rStyle w:val="Hyperlink"/>
            <w:rFonts w:cs="Times New Roman"/>
            <w:b/>
            <w:bCs/>
            <w:color w:val="auto"/>
            <w:sz w:val="28"/>
            <w:szCs w:val="28"/>
            <w:rtl/>
          </w:rPr>
          <w:t>(נא)</w:t>
        </w:r>
      </w:hyperlink>
      <w:r w:rsidR="00620274" w:rsidRPr="001F7823">
        <w:rPr>
          <w:rFonts w:cs="Times New Roman"/>
          <w:b/>
          <w:bCs/>
          <w:sz w:val="28"/>
          <w:szCs w:val="28"/>
          <w:rtl/>
        </w:rPr>
        <w:t xml:space="preserve"> וַיִּקְרָא יוֹסֵף אֶת שֵׁם הַבְּכוֹר מְנַשֶּׁה כִּי נַשַּׁנִי </w:t>
      </w:r>
      <w:r w:rsidR="00620274" w:rsidRPr="001F7823">
        <w:rPr>
          <w:rFonts w:cs="Times New Roman"/>
          <w:sz w:val="28"/>
          <w:szCs w:val="28"/>
          <w:rtl/>
        </w:rPr>
        <w:t xml:space="preserve">– השכיח ממני (רד"ק). </w:t>
      </w:r>
      <w:r w:rsidR="00620274" w:rsidRPr="001F7823">
        <w:rPr>
          <w:rFonts w:cs="Times New Roman"/>
          <w:b/>
          <w:bCs/>
          <w:sz w:val="28"/>
          <w:szCs w:val="28"/>
          <w:rtl/>
        </w:rPr>
        <w:t xml:space="preserve">אֱלֹהִים אֶת כָּל עֲמָלִי </w:t>
      </w:r>
      <w:r w:rsidR="00620274" w:rsidRPr="001F7823">
        <w:rPr>
          <w:rFonts w:cs="Times New Roman"/>
          <w:sz w:val="28"/>
          <w:szCs w:val="28"/>
          <w:rtl/>
        </w:rPr>
        <w:t xml:space="preserve">– הסבל שסבלתי (תיב"ע, העמ"ד) בבית הסוהר. </w:t>
      </w:r>
      <w:r w:rsidR="008909C9">
        <w:rPr>
          <w:rFonts w:cs="Times New Roman" w:hint="cs"/>
          <w:sz w:val="28"/>
          <w:szCs w:val="28"/>
          <w:rtl/>
        </w:rPr>
        <w:t>תחושת הסבל יכולה לגרום לכך שליוסף לא יהיו כוחות לפעול כ"כ הרבה במצרים.</w:t>
      </w:r>
      <w:r w:rsidR="00620274" w:rsidRPr="001F7823">
        <w:rPr>
          <w:rFonts w:cs="Times New Roman"/>
          <w:sz w:val="28"/>
          <w:szCs w:val="28"/>
          <w:rtl/>
        </w:rPr>
        <w:t xml:space="preserve"> </w:t>
      </w:r>
      <w:r w:rsidR="00620274" w:rsidRPr="001F7823">
        <w:rPr>
          <w:rFonts w:cs="Times New Roman"/>
          <w:b/>
          <w:bCs/>
          <w:sz w:val="28"/>
          <w:szCs w:val="28"/>
          <w:rtl/>
        </w:rPr>
        <w:t>וְאֵת כָּל בֵּית אָבִי</w:t>
      </w:r>
      <w:bookmarkStart w:id="53" w:name="בראשיתBפרק-מא-{נב}"/>
      <w:bookmarkEnd w:id="53"/>
      <w:r w:rsidR="00620274" w:rsidRPr="001F7823">
        <w:rPr>
          <w:rFonts w:cs="Times New Roman"/>
          <w:b/>
          <w:bCs/>
          <w:sz w:val="28"/>
          <w:szCs w:val="28"/>
          <w:rtl/>
        </w:rPr>
        <w:t xml:space="preserve"> </w:t>
      </w:r>
      <w:r w:rsidR="00620274" w:rsidRPr="001F7823">
        <w:rPr>
          <w:rFonts w:cs="Times New Roman"/>
          <w:sz w:val="28"/>
          <w:szCs w:val="28"/>
          <w:rtl/>
        </w:rPr>
        <w:t>– הקב"ה השכיח ממני את הגעגועים הגדולים לאבא. אם הייתי מאוד מתגעגע לא הייתי עושה שום דבר (העמ"ד)</w:t>
      </w:r>
      <w:r w:rsidR="00620274" w:rsidRPr="001F7823">
        <w:rPr>
          <w:rStyle w:val="a7"/>
          <w:rFonts w:cs="Times New Roman"/>
          <w:sz w:val="28"/>
          <w:szCs w:val="28"/>
          <w:rtl/>
        </w:rPr>
        <w:footnoteReference w:id="64"/>
      </w:r>
      <w:r w:rsidR="00620274" w:rsidRPr="001F7823">
        <w:rPr>
          <w:rFonts w:cs="Times New Roman"/>
          <w:sz w:val="28"/>
          <w:szCs w:val="28"/>
          <w:rtl/>
        </w:rPr>
        <w:t>.</w:t>
      </w:r>
    </w:p>
    <w:p w14:paraId="357CCDCC" w14:textId="77777777" w:rsidR="00620274" w:rsidRPr="001F7823" w:rsidRDefault="00712886" w:rsidP="00620274">
      <w:pPr>
        <w:spacing w:before="0" w:line="276" w:lineRule="auto"/>
        <w:rPr>
          <w:rFonts w:cs="Times New Roman"/>
          <w:b/>
          <w:bCs/>
          <w:sz w:val="28"/>
          <w:szCs w:val="28"/>
          <w:rtl/>
        </w:rPr>
      </w:pPr>
      <w:hyperlink r:id="rId58" w:anchor="בראשית פרק-מא-{נב}!" w:history="1">
        <w:r w:rsidR="00620274" w:rsidRPr="001F7823">
          <w:rPr>
            <w:rStyle w:val="Hyperlink"/>
            <w:rFonts w:cs="Times New Roman"/>
            <w:b/>
            <w:bCs/>
            <w:color w:val="auto"/>
            <w:sz w:val="28"/>
            <w:szCs w:val="28"/>
            <w:rtl/>
          </w:rPr>
          <w:t>(נב)</w:t>
        </w:r>
      </w:hyperlink>
      <w:r w:rsidR="00620274" w:rsidRPr="001F7823">
        <w:rPr>
          <w:rFonts w:cs="Times New Roman"/>
          <w:b/>
          <w:bCs/>
          <w:sz w:val="28"/>
          <w:szCs w:val="28"/>
          <w:rtl/>
        </w:rPr>
        <w:t xml:space="preserve"> וְאֵת שֵׁם הַשֵּׁנִי קָרָא אֶפְרָיִם כִּי הִפְרַנִי </w:t>
      </w:r>
      <w:r w:rsidR="00620274" w:rsidRPr="001F7823">
        <w:rPr>
          <w:rFonts w:cs="Times New Roman"/>
          <w:sz w:val="28"/>
          <w:szCs w:val="28"/>
          <w:rtl/>
        </w:rPr>
        <w:t xml:space="preserve">– הביא לי פרי – ילדים. </w:t>
      </w:r>
      <w:r w:rsidR="00620274" w:rsidRPr="001F7823">
        <w:rPr>
          <w:rFonts w:cs="Times New Roman"/>
          <w:b/>
          <w:bCs/>
          <w:sz w:val="28"/>
          <w:szCs w:val="28"/>
          <w:rtl/>
        </w:rPr>
        <w:t>אֱלֹהִים בְּאֶרֶץ עָנְיִי</w:t>
      </w:r>
      <w:bookmarkStart w:id="54" w:name="בראשיתBפרק-מא-{נג}"/>
      <w:bookmarkEnd w:id="54"/>
      <w:r w:rsidR="00620274" w:rsidRPr="001F7823">
        <w:rPr>
          <w:rFonts w:cs="Times New Roman"/>
          <w:b/>
          <w:bCs/>
          <w:sz w:val="28"/>
          <w:szCs w:val="28"/>
          <w:rtl/>
        </w:rPr>
        <w:t xml:space="preserve"> </w:t>
      </w:r>
      <w:r w:rsidR="00620274" w:rsidRPr="001F7823">
        <w:rPr>
          <w:rFonts w:cs="Times New Roman"/>
          <w:sz w:val="28"/>
          <w:szCs w:val="28"/>
          <w:rtl/>
        </w:rPr>
        <w:t>– מצרים, כי יוסף עני – בלי משפחתו. יוסף החשיב את עצמו עני אפילו שהיה עשיר כל כך גדול בכסף, כי לא הכסף עניין אותו, אלא לחזור למשפחתו. (ע"פ רד"ק, וע"פ המדרש)</w:t>
      </w:r>
      <w:r w:rsidR="00620274" w:rsidRPr="001F7823">
        <w:rPr>
          <w:rStyle w:val="a7"/>
          <w:rFonts w:cs="Times New Roman"/>
          <w:sz w:val="28"/>
          <w:szCs w:val="28"/>
          <w:rtl/>
        </w:rPr>
        <w:footnoteReference w:id="65"/>
      </w:r>
      <w:r w:rsidR="00620274" w:rsidRPr="001F7823">
        <w:rPr>
          <w:rFonts w:cs="Times New Roman"/>
          <w:sz w:val="28"/>
          <w:szCs w:val="28"/>
          <w:rtl/>
        </w:rPr>
        <w:t>.</w:t>
      </w:r>
    </w:p>
    <w:p w14:paraId="0FEFD225" w14:textId="77777777" w:rsidR="00620274" w:rsidRPr="001F7823" w:rsidRDefault="00620274" w:rsidP="00620274">
      <w:pPr>
        <w:spacing w:before="0" w:line="276" w:lineRule="auto"/>
        <w:rPr>
          <w:rFonts w:eastAsia="Times New Roman" w:cs="Times New Roman"/>
          <w:b/>
          <w:bCs/>
          <w:sz w:val="26"/>
          <w:szCs w:val="26"/>
          <w:rtl/>
        </w:rPr>
      </w:pPr>
    </w:p>
    <w:p w14:paraId="7E5D9068" w14:textId="77777777" w:rsidR="00620274" w:rsidRPr="001F7823" w:rsidRDefault="00620274" w:rsidP="00620274">
      <w:pPr>
        <w:spacing w:before="0" w:line="276" w:lineRule="auto"/>
        <w:rPr>
          <w:rFonts w:eastAsia="Times New Roman" w:cs="Times New Roman"/>
          <w:sz w:val="22"/>
          <w:szCs w:val="22"/>
          <w:rtl/>
        </w:rPr>
      </w:pPr>
      <w:r w:rsidRPr="001F7823">
        <w:rPr>
          <w:rFonts w:eastAsia="Times New Roman" w:cs="Times New Roman"/>
          <w:b/>
          <w:bCs/>
          <w:sz w:val="26"/>
          <w:szCs w:val="26"/>
          <w:rtl/>
        </w:rPr>
        <w:t xml:space="preserve">הרעב במצרים. </w:t>
      </w:r>
      <w:r w:rsidRPr="001F7823">
        <w:rPr>
          <w:rFonts w:eastAsia="Times New Roman" w:cs="Times New Roman"/>
          <w:sz w:val="22"/>
          <w:szCs w:val="22"/>
          <w:rtl/>
        </w:rPr>
        <w:t>דגשים: הקושי הגדול של הרעב. הדאגה המיוחדת של יוסף בייחס לחוסר הדאגה של פרעה.</w:t>
      </w:r>
    </w:p>
    <w:p w14:paraId="6679E41C" w14:textId="77777777" w:rsidR="00620274" w:rsidRPr="001F7823" w:rsidRDefault="00620274" w:rsidP="00620274">
      <w:pPr>
        <w:spacing w:before="0" w:line="276" w:lineRule="auto"/>
        <w:rPr>
          <w:rFonts w:cs="Times New Roman"/>
          <w:b/>
          <w:bCs/>
          <w:sz w:val="28"/>
          <w:szCs w:val="28"/>
          <w:rtl/>
        </w:rPr>
      </w:pPr>
      <w:r w:rsidRPr="001F7823">
        <w:rPr>
          <w:rFonts w:eastAsia="Times New Roman" w:cs="Times New Roman"/>
          <w:sz w:val="22"/>
          <w:szCs w:val="22"/>
          <w:rtl/>
        </w:rPr>
        <w:t xml:space="preserve"> </w:t>
      </w:r>
    </w:p>
    <w:p w14:paraId="6D30E999" w14:textId="77777777" w:rsidR="00620274" w:rsidRPr="001F7823" w:rsidRDefault="00712886" w:rsidP="00620274">
      <w:pPr>
        <w:spacing w:before="0" w:line="276" w:lineRule="auto"/>
        <w:rPr>
          <w:rFonts w:cs="Times New Roman"/>
          <w:b/>
          <w:bCs/>
          <w:sz w:val="28"/>
          <w:szCs w:val="28"/>
          <w:rtl/>
        </w:rPr>
      </w:pPr>
      <w:hyperlink r:id="rId59" w:anchor="בראשית פרק-מא-{נג}!" w:history="1">
        <w:r w:rsidR="00620274" w:rsidRPr="001F7823">
          <w:rPr>
            <w:rStyle w:val="Hyperlink"/>
            <w:rFonts w:cs="Times New Roman"/>
            <w:b/>
            <w:bCs/>
            <w:color w:val="auto"/>
            <w:sz w:val="28"/>
            <w:szCs w:val="28"/>
            <w:rtl/>
          </w:rPr>
          <w:t>(נג)</w:t>
        </w:r>
      </w:hyperlink>
      <w:r w:rsidR="00620274" w:rsidRPr="001F7823">
        <w:rPr>
          <w:rFonts w:cs="Times New Roman"/>
          <w:b/>
          <w:bCs/>
          <w:sz w:val="28"/>
          <w:szCs w:val="28"/>
          <w:rtl/>
        </w:rPr>
        <w:t xml:space="preserve">  וַתִּכְלֶינָה </w:t>
      </w:r>
      <w:r w:rsidR="00620274" w:rsidRPr="001F7823">
        <w:rPr>
          <w:rFonts w:cs="Times New Roman"/>
          <w:sz w:val="28"/>
          <w:szCs w:val="28"/>
          <w:rtl/>
        </w:rPr>
        <w:t>– ויגמרו. ("תכלה שנה וקללותיה, תחל שנה וברכותיה"</w:t>
      </w:r>
      <w:r w:rsidR="00620274" w:rsidRPr="001F7823">
        <w:rPr>
          <w:rStyle w:val="a7"/>
          <w:rFonts w:cs="Times New Roman"/>
          <w:sz w:val="28"/>
          <w:szCs w:val="28"/>
          <w:rtl/>
        </w:rPr>
        <w:footnoteReference w:id="66"/>
      </w:r>
      <w:r w:rsidR="00620274" w:rsidRPr="001F7823">
        <w:rPr>
          <w:rFonts w:cs="Times New Roman"/>
          <w:sz w:val="28"/>
          <w:szCs w:val="28"/>
          <w:rtl/>
        </w:rPr>
        <w:t xml:space="preserve">). </w:t>
      </w:r>
      <w:r w:rsidR="00620274" w:rsidRPr="001F7823">
        <w:rPr>
          <w:rFonts w:cs="Times New Roman"/>
          <w:b/>
          <w:bCs/>
          <w:sz w:val="28"/>
          <w:szCs w:val="28"/>
          <w:rtl/>
        </w:rPr>
        <w:t>שֶׁבַע שְׁנֵי הַשָּׂבָע אֲשֶׁר הָיָה בְּאֶרֶץ מִצְרָיִם:</w:t>
      </w:r>
    </w:p>
    <w:p w14:paraId="087E9436" w14:textId="7A94ABA3" w:rsidR="00620274" w:rsidRPr="001F7823" w:rsidRDefault="00712886" w:rsidP="00620274">
      <w:pPr>
        <w:spacing w:before="0" w:line="276" w:lineRule="auto"/>
        <w:rPr>
          <w:rFonts w:cs="Times New Roman"/>
          <w:sz w:val="28"/>
          <w:szCs w:val="28"/>
          <w:rtl/>
        </w:rPr>
      </w:pPr>
      <w:hyperlink r:id="rId60" w:anchor="בראשית פרק-מא-{נד}!" w:history="1">
        <w:r w:rsidR="00620274" w:rsidRPr="001F7823">
          <w:rPr>
            <w:rStyle w:val="Hyperlink"/>
            <w:rFonts w:cs="Times New Roman"/>
            <w:b/>
            <w:bCs/>
            <w:color w:val="auto"/>
            <w:sz w:val="28"/>
            <w:szCs w:val="28"/>
            <w:rtl/>
          </w:rPr>
          <w:t>(נד)</w:t>
        </w:r>
      </w:hyperlink>
      <w:r w:rsidR="00620274" w:rsidRPr="001F7823">
        <w:rPr>
          <w:rFonts w:cs="Times New Roman"/>
          <w:b/>
          <w:bCs/>
          <w:sz w:val="28"/>
          <w:szCs w:val="28"/>
          <w:rtl/>
        </w:rPr>
        <w:t xml:space="preserve"> וַתְּחִלֶּינָה </w:t>
      </w:r>
      <w:r w:rsidR="00620274" w:rsidRPr="001F7823">
        <w:rPr>
          <w:rFonts w:cs="Times New Roman"/>
          <w:sz w:val="28"/>
          <w:szCs w:val="28"/>
          <w:rtl/>
        </w:rPr>
        <w:t xml:space="preserve">– ויתחילו. </w:t>
      </w:r>
      <w:r w:rsidR="00620274" w:rsidRPr="001F7823">
        <w:rPr>
          <w:rFonts w:cs="Times New Roman"/>
          <w:b/>
          <w:bCs/>
          <w:sz w:val="28"/>
          <w:szCs w:val="28"/>
          <w:rtl/>
        </w:rPr>
        <w:t>שֶׁבַע שְׁנֵי הָרָעָב לָבוֹא כַּאֲשֶׁר אָמַר יוֹסֵף וַיְהִי רָעָב בְּכָל הָאֲרָצוֹת</w:t>
      </w:r>
      <w:r w:rsidR="008909C9">
        <w:rPr>
          <w:rFonts w:cs="Times New Roman" w:hint="cs"/>
          <w:sz w:val="28"/>
          <w:szCs w:val="28"/>
          <w:rtl/>
        </w:rPr>
        <w:t xml:space="preserve"> </w:t>
      </w:r>
      <w:r w:rsidR="008909C9">
        <w:rPr>
          <w:rFonts w:cs="Times New Roman"/>
          <w:sz w:val="28"/>
          <w:szCs w:val="28"/>
          <w:rtl/>
        </w:rPr>
        <w:t>–</w:t>
      </w:r>
      <w:r w:rsidR="008909C9">
        <w:rPr>
          <w:rFonts w:cs="Times New Roman" w:hint="cs"/>
          <w:sz w:val="28"/>
          <w:szCs w:val="28"/>
          <w:rtl/>
        </w:rPr>
        <w:t xml:space="preserve"> שמסביב למצרים (אבע"ז, רמב"ן).</w:t>
      </w:r>
      <w:r w:rsidR="00620274" w:rsidRPr="001F7823">
        <w:rPr>
          <w:rFonts w:cs="Times New Roman"/>
          <w:b/>
          <w:bCs/>
          <w:sz w:val="28"/>
          <w:szCs w:val="28"/>
          <w:rtl/>
        </w:rPr>
        <w:t xml:space="preserve"> וּבְכָל אֶרֶץ מִצְרַיִם הָיָה לָחֶם</w:t>
      </w:r>
      <w:r w:rsidR="00620274" w:rsidRPr="001F7823">
        <w:rPr>
          <w:rFonts w:cs="Times New Roman"/>
          <w:sz w:val="28"/>
          <w:szCs w:val="28"/>
          <w:rtl/>
        </w:rPr>
        <w:t xml:space="preserve"> – היה תבואה. כיוון שבארץ מצרים היו מחסנים של תבואה. שהרי המצרים שידעו שהולך להיות רעב אצרו לעצמם, מה שלא עשו אנשי שאר הארצות. ובנוסף אצל יוסף היה חֹמֶשׁ מן התבואה של כולם.</w:t>
      </w:r>
    </w:p>
    <w:p w14:paraId="7B089861" w14:textId="1BB4B3E3" w:rsidR="00620274" w:rsidRPr="001F7823" w:rsidRDefault="00712886" w:rsidP="00620274">
      <w:pPr>
        <w:spacing w:before="0" w:line="276" w:lineRule="auto"/>
        <w:rPr>
          <w:rFonts w:cs="Times New Roman"/>
          <w:sz w:val="28"/>
          <w:szCs w:val="28"/>
          <w:rtl/>
        </w:rPr>
      </w:pPr>
      <w:hyperlink r:id="rId61" w:anchor="בראשית פרק-מא-{נה}!" w:history="1">
        <w:r w:rsidR="00620274" w:rsidRPr="001F7823">
          <w:rPr>
            <w:rStyle w:val="Hyperlink"/>
            <w:rFonts w:cs="Times New Roman"/>
            <w:b/>
            <w:bCs/>
            <w:color w:val="auto"/>
            <w:sz w:val="28"/>
            <w:szCs w:val="28"/>
            <w:rtl/>
          </w:rPr>
          <w:t>(נה)</w:t>
        </w:r>
      </w:hyperlink>
      <w:r w:rsidR="00620274" w:rsidRPr="001F7823">
        <w:rPr>
          <w:rFonts w:cs="Times New Roman"/>
          <w:b/>
          <w:bCs/>
          <w:sz w:val="28"/>
          <w:szCs w:val="28"/>
          <w:rtl/>
        </w:rPr>
        <w:t xml:space="preserve"> וַתִּרְעַב כָּל אֶרֶץ מִצְרַיִם </w:t>
      </w:r>
      <w:r w:rsidR="00620274" w:rsidRPr="001F7823">
        <w:rPr>
          <w:rFonts w:cs="Times New Roman"/>
          <w:sz w:val="28"/>
          <w:szCs w:val="28"/>
          <w:rtl/>
        </w:rPr>
        <w:t>– והרי בסוף פסוק נ"ד כתוב שהיה למצרים לחם? התבואה של המצרים התקלקלה, ונ</w:t>
      </w:r>
      <w:r w:rsidR="008909C9">
        <w:rPr>
          <w:rFonts w:cs="Times New Roman" w:hint="cs"/>
          <w:sz w:val="28"/>
          <w:szCs w:val="28"/>
          <w:rtl/>
        </w:rPr>
        <w:t>ש</w:t>
      </w:r>
      <w:r w:rsidR="00620274" w:rsidRPr="001F7823">
        <w:rPr>
          <w:rFonts w:cs="Times New Roman"/>
          <w:sz w:val="28"/>
          <w:szCs w:val="28"/>
          <w:rtl/>
        </w:rPr>
        <w:t xml:space="preserve">אר רק במחסנים של יוסף,  אך יוסף עדיין לא פתח אותם. </w:t>
      </w:r>
      <w:r w:rsidR="00620274" w:rsidRPr="001F7823">
        <w:rPr>
          <w:rFonts w:cs="Times New Roman"/>
          <w:b/>
          <w:bCs/>
          <w:sz w:val="28"/>
          <w:szCs w:val="28"/>
          <w:rtl/>
        </w:rPr>
        <w:t xml:space="preserve">וַיִּצְעַק הָעָם אֶל פַּרְעֹה לַלָּחֶם וַיֹּאמֶר פַּרְעֹה לְכָל מִצְרַיִם לְכוּ אֶל יוֹסֵף </w:t>
      </w:r>
      <w:r w:rsidR="00620274" w:rsidRPr="001F7823">
        <w:rPr>
          <w:rFonts w:cs="Times New Roman"/>
          <w:sz w:val="28"/>
          <w:szCs w:val="28"/>
          <w:rtl/>
        </w:rPr>
        <w:t xml:space="preserve">– רק את יוסף מעניין באמת מהעולם. </w:t>
      </w:r>
      <w:r w:rsidR="00620274" w:rsidRPr="001F7823">
        <w:rPr>
          <w:rFonts w:cs="Times New Roman"/>
          <w:b/>
          <w:bCs/>
          <w:sz w:val="28"/>
          <w:szCs w:val="28"/>
          <w:rtl/>
        </w:rPr>
        <w:t xml:space="preserve">אֲשֶׁר </w:t>
      </w:r>
      <w:r w:rsidR="00620274" w:rsidRPr="001F7823">
        <w:rPr>
          <w:rFonts w:cs="Times New Roman"/>
          <w:sz w:val="28"/>
          <w:szCs w:val="28"/>
          <w:rtl/>
        </w:rPr>
        <w:t>– מה ש..</w:t>
      </w:r>
      <w:r w:rsidR="00620274" w:rsidRPr="001F7823">
        <w:rPr>
          <w:rFonts w:cs="Times New Roman"/>
          <w:b/>
          <w:bCs/>
          <w:sz w:val="28"/>
          <w:szCs w:val="28"/>
          <w:rtl/>
        </w:rPr>
        <w:t xml:space="preserve">יֹאמַר לָכֶם תַּעֲשׂוּ </w:t>
      </w:r>
      <w:r w:rsidR="00620274" w:rsidRPr="001F7823">
        <w:rPr>
          <w:rFonts w:cs="Times New Roman"/>
          <w:sz w:val="20"/>
          <w:szCs w:val="20"/>
          <w:rtl/>
        </w:rPr>
        <w:t>- לאחר לימוד הפשט הזכרנו את המדרש שמספר שכשבאו ליוסף לקחת אוכל אמר להם – אני רוצה שתודו שהתבואה לא מגיעה מהפסלים אלא מד', והוא עשה שכל התבואה שלכם תרקיב, אך הם לא הסכימו, הם הלכו וצעקו לפרעה, והוא אמר להם – אתם רואים שהכל מיוסף, תשמעו לו לכל מה שהוא אומר לכם, גם אם הוא אומר לכם להודות שהכל מד'. וכך יוסף הצדיק הכניס את האמונה בד' גם בקרב המצרים.</w:t>
      </w:r>
    </w:p>
    <w:p w14:paraId="13CACD5B" w14:textId="59711CC3" w:rsidR="00620274" w:rsidRPr="001F7823" w:rsidRDefault="00712886" w:rsidP="008909C9">
      <w:pPr>
        <w:spacing w:before="0" w:line="276" w:lineRule="auto"/>
        <w:rPr>
          <w:rFonts w:cs="Times New Roman"/>
          <w:sz w:val="28"/>
          <w:szCs w:val="28"/>
          <w:rtl/>
        </w:rPr>
      </w:pPr>
      <w:hyperlink r:id="rId62" w:anchor="בראשית פרק-מא-{נו}!" w:history="1">
        <w:r w:rsidR="00620274" w:rsidRPr="001F7823">
          <w:rPr>
            <w:rStyle w:val="Hyperlink"/>
            <w:rFonts w:cs="Times New Roman"/>
            <w:b/>
            <w:bCs/>
            <w:color w:val="auto"/>
            <w:sz w:val="28"/>
            <w:szCs w:val="28"/>
            <w:rtl/>
          </w:rPr>
          <w:t>(נו)</w:t>
        </w:r>
      </w:hyperlink>
      <w:r w:rsidR="00620274" w:rsidRPr="001F7823">
        <w:rPr>
          <w:rFonts w:cs="Times New Roman"/>
          <w:b/>
          <w:bCs/>
          <w:sz w:val="28"/>
          <w:szCs w:val="28"/>
          <w:rtl/>
        </w:rPr>
        <w:t xml:space="preserve"> וְהָרָעָב הָיָה עַל כָּל פְּנֵי הָאָרֶץ </w:t>
      </w:r>
      <w:r w:rsidR="00620274" w:rsidRPr="001F7823">
        <w:rPr>
          <w:rFonts w:cs="Times New Roman"/>
          <w:sz w:val="28"/>
          <w:szCs w:val="28"/>
          <w:rtl/>
        </w:rPr>
        <w:t xml:space="preserve">– לא היה מי שלא היה רעב, כי האוכל נגמר גם אצל העשירים. סיפרנו על משפחה שגידלה אורז, ובבת אחת ביום הראשון של שני הרעב כל האוכל שהיה להם בבית התקלקל, הם הלכו למחסנים וראו שהכל מקולקל (מדרש). </w:t>
      </w:r>
      <w:r w:rsidR="00620274" w:rsidRPr="001F7823">
        <w:rPr>
          <w:rFonts w:cs="Times New Roman"/>
          <w:b/>
          <w:bCs/>
          <w:sz w:val="28"/>
          <w:szCs w:val="28"/>
          <w:rtl/>
        </w:rPr>
        <w:t xml:space="preserve">וַיִּפְתַּח יוֹסֵף אֶת כָּל אֲשֶׁר בָּהֶם </w:t>
      </w:r>
      <w:r w:rsidR="00620274" w:rsidRPr="001F7823">
        <w:rPr>
          <w:rFonts w:cs="Times New Roman"/>
          <w:sz w:val="28"/>
          <w:szCs w:val="28"/>
          <w:rtl/>
        </w:rPr>
        <w:t>– את כל האוצרות אשר בערים.</w:t>
      </w:r>
      <w:r w:rsidR="008909C9">
        <w:rPr>
          <w:rFonts w:cs="Times New Roman" w:hint="cs"/>
          <w:sz w:val="28"/>
          <w:szCs w:val="28"/>
          <w:rtl/>
        </w:rPr>
        <w:t xml:space="preserve"> יוסף פתח את הכל, כדי להראות כמה יש להם ולהרגיע אותם, וגם </w:t>
      </w:r>
      <w:r w:rsidR="008909C9">
        <w:rPr>
          <w:rFonts w:cs="Times New Roman"/>
          <w:sz w:val="28"/>
          <w:szCs w:val="28"/>
          <w:rtl/>
        </w:rPr>
        <w:t>–</w:t>
      </w:r>
      <w:r w:rsidR="008909C9">
        <w:rPr>
          <w:rFonts w:cs="Times New Roman" w:hint="cs"/>
          <w:sz w:val="28"/>
          <w:szCs w:val="28"/>
          <w:rtl/>
        </w:rPr>
        <w:t xml:space="preserve"> ככה זה, כשיש קצת אוכל צריכים לאכול הרבה, וכשיש הרבה מסתפקים בפחות (אוה"ח)</w:t>
      </w:r>
      <w:r w:rsidR="008909C9">
        <w:rPr>
          <w:rStyle w:val="a7"/>
          <w:rFonts w:cs="Times New Roman"/>
          <w:sz w:val="28"/>
          <w:szCs w:val="28"/>
          <w:rtl/>
        </w:rPr>
        <w:footnoteReference w:id="67"/>
      </w:r>
      <w:r w:rsidR="008909C9">
        <w:rPr>
          <w:rFonts w:cs="Times New Roman" w:hint="cs"/>
          <w:sz w:val="28"/>
          <w:szCs w:val="28"/>
          <w:rtl/>
        </w:rPr>
        <w:t>.</w:t>
      </w:r>
      <w:r w:rsidR="00620274" w:rsidRPr="001F7823">
        <w:rPr>
          <w:rFonts w:cs="Times New Roman"/>
          <w:sz w:val="28"/>
          <w:szCs w:val="28"/>
          <w:rtl/>
        </w:rPr>
        <w:t xml:space="preserve"> </w:t>
      </w:r>
      <w:r w:rsidR="00620274" w:rsidRPr="001F7823">
        <w:rPr>
          <w:rFonts w:cs="Times New Roman"/>
          <w:b/>
          <w:bCs/>
          <w:sz w:val="28"/>
          <w:szCs w:val="28"/>
          <w:rtl/>
        </w:rPr>
        <w:t xml:space="preserve">וַיִּשְׁבֹּר לְמִצְרַיִם </w:t>
      </w:r>
      <w:r w:rsidR="00620274" w:rsidRPr="001F7823">
        <w:rPr>
          <w:rFonts w:cs="Times New Roman"/>
          <w:sz w:val="28"/>
          <w:szCs w:val="28"/>
          <w:rtl/>
        </w:rPr>
        <w:t xml:space="preserve">– וימכור. </w:t>
      </w:r>
      <w:r w:rsidR="00620274" w:rsidRPr="001F7823">
        <w:rPr>
          <w:rFonts w:cs="Times New Roman"/>
          <w:b/>
          <w:bCs/>
          <w:sz w:val="28"/>
          <w:szCs w:val="28"/>
          <w:rtl/>
        </w:rPr>
        <w:t>וַיֶּחֱזַק הָרָעָב בְּאֶרֶץ מִצְרָיִם</w:t>
      </w:r>
      <w:r w:rsidR="008909C9">
        <w:rPr>
          <w:rFonts w:cs="Times New Roman"/>
          <w:sz w:val="28"/>
          <w:szCs w:val="28"/>
          <w:rtl/>
        </w:rPr>
        <w:t xml:space="preserve"> –</w:t>
      </w:r>
      <w:r w:rsidR="008909C9">
        <w:rPr>
          <w:rFonts w:cs="Times New Roman" w:hint="cs"/>
          <w:sz w:val="28"/>
          <w:szCs w:val="28"/>
          <w:rtl/>
        </w:rPr>
        <w:t xml:space="preserve"> נראה שיוסף היה מוכר קצת, כדי שיהיה מספיק ל7 שנים, ולכן היו תמיד בתחושה של רעב שהולכת וגדלה.</w:t>
      </w:r>
      <w:r w:rsidR="00620274" w:rsidRPr="001F7823">
        <w:rPr>
          <w:rFonts w:cs="Times New Roman"/>
          <w:b/>
          <w:bCs/>
          <w:sz w:val="28"/>
          <w:szCs w:val="28"/>
          <w:rtl/>
        </w:rPr>
        <w:t xml:space="preserve"> </w:t>
      </w:r>
      <w:r w:rsidR="00620274" w:rsidRPr="001F7823">
        <w:rPr>
          <w:rFonts w:cs="Times New Roman"/>
          <w:sz w:val="20"/>
          <w:szCs w:val="20"/>
          <w:rtl/>
        </w:rPr>
        <w:t>תיארנו כיצד מכר יוסף את התבואה: היה מגיע מישהו לקנות תבואה, יוסף בעין הבוחנת שלו ישר ראה אם הוא עשיר או עני – אם הוא היה עשיר הוא היה מבקש ממנו הרבה כסף, אם הוא היה איש עצוב הוא היה מוכר לו יותר בזול כדי לשמחו, ואם הוא היה עני הוא היה נותן לו כמעט בחינם. יוסף היה מתייחס לכולם בסבר פנים יפות (מדרש לקמן)</w:t>
      </w:r>
    </w:p>
    <w:p w14:paraId="6634E94F" w14:textId="2593796E" w:rsidR="00620274" w:rsidRPr="001F7823" w:rsidRDefault="00712886" w:rsidP="00620274">
      <w:pPr>
        <w:spacing w:before="0" w:line="276" w:lineRule="auto"/>
        <w:rPr>
          <w:rFonts w:cs="Times New Roman"/>
          <w:sz w:val="28"/>
          <w:szCs w:val="28"/>
          <w:rtl/>
        </w:rPr>
      </w:pPr>
      <w:hyperlink r:id="rId63" w:anchor="בראשית פרק-מא-{נז}!" w:history="1">
        <w:r w:rsidR="00620274" w:rsidRPr="001F7823">
          <w:rPr>
            <w:rStyle w:val="Hyperlink"/>
            <w:rFonts w:cs="Times New Roman"/>
            <w:b/>
            <w:bCs/>
            <w:color w:val="auto"/>
            <w:sz w:val="28"/>
            <w:szCs w:val="28"/>
            <w:rtl/>
          </w:rPr>
          <w:t>(נז)</w:t>
        </w:r>
      </w:hyperlink>
      <w:r w:rsidR="00620274" w:rsidRPr="001F7823">
        <w:rPr>
          <w:rFonts w:cs="Times New Roman"/>
          <w:b/>
          <w:bCs/>
          <w:sz w:val="28"/>
          <w:szCs w:val="28"/>
          <w:rtl/>
        </w:rPr>
        <w:t xml:space="preserve"> וְכָל הָאָרֶץ </w:t>
      </w:r>
      <w:r w:rsidR="00620274" w:rsidRPr="001F7823">
        <w:rPr>
          <w:rFonts w:cs="Times New Roman"/>
          <w:sz w:val="28"/>
          <w:szCs w:val="28"/>
          <w:rtl/>
        </w:rPr>
        <w:t xml:space="preserve">- כל אנשי הארץ. </w:t>
      </w:r>
      <w:r w:rsidR="00620274" w:rsidRPr="001F7823">
        <w:rPr>
          <w:rFonts w:cs="Times New Roman"/>
          <w:b/>
          <w:bCs/>
          <w:sz w:val="28"/>
          <w:szCs w:val="28"/>
          <w:rtl/>
        </w:rPr>
        <w:t xml:space="preserve">בָּאוּ מִצְרַיְמָה לִשְׁבֹּר אֶל יוֹסֵף </w:t>
      </w:r>
      <w:r w:rsidR="00620274" w:rsidRPr="001F7823">
        <w:rPr>
          <w:rFonts w:cs="Times New Roman"/>
          <w:sz w:val="28"/>
          <w:szCs w:val="28"/>
          <w:rtl/>
        </w:rPr>
        <w:t xml:space="preserve">– </w:t>
      </w:r>
      <w:r w:rsidR="008909C9">
        <w:rPr>
          <w:rFonts w:cs="Times New Roman" w:hint="cs"/>
          <w:sz w:val="28"/>
          <w:szCs w:val="28"/>
          <w:rtl/>
        </w:rPr>
        <w:t xml:space="preserve">באו אל יוסף בשביל לשבור - </w:t>
      </w:r>
      <w:r w:rsidR="00620274" w:rsidRPr="001F7823">
        <w:rPr>
          <w:rFonts w:cs="Times New Roman"/>
          <w:sz w:val="28"/>
          <w:szCs w:val="28"/>
          <w:rtl/>
        </w:rPr>
        <w:t xml:space="preserve">לקנות מיוסף. המילה 'שבר' משמשת לשתי משמעויות תלוי לפי העניין. </w:t>
      </w:r>
      <w:r w:rsidR="00620274" w:rsidRPr="001F7823">
        <w:rPr>
          <w:rFonts w:cs="Times New Roman"/>
          <w:b/>
          <w:bCs/>
          <w:sz w:val="28"/>
          <w:szCs w:val="28"/>
          <w:rtl/>
        </w:rPr>
        <w:t xml:space="preserve">כִּי חָזַק הָרָעָב בְּכָל הָאָרֶץ </w:t>
      </w:r>
      <w:r w:rsidR="00620274" w:rsidRPr="001F7823">
        <w:rPr>
          <w:rFonts w:cs="Times New Roman"/>
          <w:sz w:val="28"/>
          <w:szCs w:val="28"/>
          <w:rtl/>
        </w:rPr>
        <w:t>– כבד הרעב בכל הארצות שמסביב למצרים. מדובר על שלוש ארצות, אחת מהן א"י (מדרש). שמנו לב לחזרה המרובה על הרעב, והסברנו שהתורה מלמדת אותנו כמה הרעב היה כבד.</w:t>
      </w:r>
    </w:p>
    <w:p w14:paraId="16E75FF5" w14:textId="77777777" w:rsidR="00620274" w:rsidRPr="001F7823" w:rsidRDefault="00620274" w:rsidP="00620274">
      <w:pPr>
        <w:spacing w:before="0" w:line="276" w:lineRule="auto"/>
        <w:rPr>
          <w:rFonts w:cs="Times New Roman"/>
          <w:b/>
          <w:bCs/>
          <w:sz w:val="28"/>
          <w:szCs w:val="28"/>
          <w:rtl/>
        </w:rPr>
      </w:pPr>
    </w:p>
    <w:p w14:paraId="4558EED4" w14:textId="77777777" w:rsidR="00620274" w:rsidRPr="001F7823" w:rsidRDefault="00620274" w:rsidP="00620274">
      <w:pPr>
        <w:spacing w:before="0" w:line="276" w:lineRule="auto"/>
        <w:rPr>
          <w:rFonts w:cs="Times New Roman"/>
          <w:b/>
          <w:bCs/>
          <w:sz w:val="28"/>
          <w:szCs w:val="28"/>
          <w:rtl/>
        </w:rPr>
      </w:pPr>
      <w:r w:rsidRPr="001F7823">
        <w:rPr>
          <w:rFonts w:eastAsia="Times New Roman" w:cs="Times New Roman"/>
          <w:b/>
          <w:bCs/>
          <w:sz w:val="26"/>
          <w:szCs w:val="26"/>
          <w:rtl/>
        </w:rPr>
        <w:t xml:space="preserve">אחי יוסף יורדים למצרים. </w:t>
      </w:r>
      <w:r w:rsidRPr="001F7823">
        <w:rPr>
          <w:rFonts w:eastAsia="Times New Roman" w:cs="Times New Roman"/>
          <w:sz w:val="22"/>
          <w:szCs w:val="22"/>
          <w:rtl/>
        </w:rPr>
        <w:t xml:space="preserve">דגשים: חזרתם בתשובה של האחים והרצון למצוא את יוסף אפילו שהסיכויים קלושים ביותר. למדנו שחזרה בתשובה כוללת עזיבת החטא – לנסות לתקן מה שעשינו. </w:t>
      </w:r>
    </w:p>
    <w:p w14:paraId="7FCF1706" w14:textId="77777777" w:rsidR="00620274" w:rsidRPr="001F7823" w:rsidRDefault="00620274" w:rsidP="00620274">
      <w:pPr>
        <w:spacing w:before="0" w:line="276" w:lineRule="auto"/>
        <w:rPr>
          <w:rFonts w:cs="Times New Roman"/>
          <w:b/>
          <w:bCs/>
          <w:sz w:val="28"/>
          <w:szCs w:val="28"/>
          <w:rtl/>
        </w:rPr>
      </w:pPr>
      <w:r w:rsidRPr="001F7823">
        <w:rPr>
          <w:rFonts w:cs="Times New Roman"/>
          <w:b/>
          <w:bCs/>
          <w:sz w:val="28"/>
          <w:szCs w:val="28"/>
          <w:rtl/>
        </w:rPr>
        <w:br/>
      </w:r>
      <w:bookmarkStart w:id="55" w:name="בראשיתBפרק-מב-{א}"/>
      <w:bookmarkEnd w:id="55"/>
      <w:r w:rsidRPr="001F7823">
        <w:rPr>
          <w:rFonts w:cs="Times New Roman"/>
          <w:b/>
          <w:bCs/>
          <w:sz w:val="28"/>
          <w:szCs w:val="28"/>
          <w:rtl/>
        </w:rPr>
        <w:fldChar w:fldCharType="begin"/>
      </w:r>
      <w:r w:rsidRPr="001F7823">
        <w:rPr>
          <w:rFonts w:cs="Times New Roman"/>
          <w:b/>
          <w:bCs/>
          <w:sz w:val="28"/>
          <w:szCs w:val="28"/>
          <w:rtl/>
        </w:rPr>
        <w:instrText xml:space="preserve"> </w:instrText>
      </w:r>
      <w:r w:rsidRPr="001F7823">
        <w:rPr>
          <w:rFonts w:cs="Times New Roman"/>
          <w:b/>
          <w:bCs/>
          <w:sz w:val="28"/>
          <w:szCs w:val="28"/>
        </w:rPr>
        <w:instrText>HYPERLINK "file:///C</w:instrText>
      </w:r>
      <w:r w:rsidRPr="001F7823">
        <w:rPr>
          <w:rFonts w:cs="Times New Roman"/>
          <w:b/>
          <w:bCs/>
          <w:sz w:val="28"/>
          <w:szCs w:val="28"/>
          <w:rtl/>
        </w:rPr>
        <w:instrText>:\\תורת%20אמת%20-%20301\\</w:instrText>
      </w:r>
      <w:r w:rsidRPr="001F7823">
        <w:rPr>
          <w:rFonts w:cs="Times New Roman"/>
          <w:b/>
          <w:bCs/>
          <w:sz w:val="28"/>
          <w:szCs w:val="28"/>
        </w:rPr>
        <w:instrText>Temp\\his_temp_1_2.htm" \l</w:instrText>
      </w:r>
      <w:r w:rsidRPr="001F7823">
        <w:rPr>
          <w:rFonts w:cs="Times New Roman"/>
          <w:b/>
          <w:bCs/>
          <w:sz w:val="28"/>
          <w:szCs w:val="28"/>
          <w:rtl/>
        </w:rPr>
        <w:instrText xml:space="preserve"> "בראשית פרק-מב-{א}!" </w:instrText>
      </w:r>
      <w:r w:rsidRPr="001F7823">
        <w:rPr>
          <w:rFonts w:cs="Times New Roman"/>
          <w:b/>
          <w:bCs/>
          <w:sz w:val="28"/>
          <w:szCs w:val="28"/>
          <w:rtl/>
        </w:rPr>
        <w:fldChar w:fldCharType="separate"/>
      </w:r>
      <w:r w:rsidRPr="001F7823">
        <w:rPr>
          <w:rStyle w:val="Hyperlink"/>
          <w:rFonts w:cs="Times New Roman"/>
          <w:b/>
          <w:bCs/>
          <w:color w:val="auto"/>
          <w:sz w:val="28"/>
          <w:szCs w:val="28"/>
          <w:rtl/>
        </w:rPr>
        <w:t>(א)</w:t>
      </w:r>
      <w:r w:rsidRPr="001F7823">
        <w:rPr>
          <w:rFonts w:cs="Times New Roman"/>
          <w:b/>
          <w:bCs/>
          <w:sz w:val="28"/>
          <w:szCs w:val="28"/>
          <w:rtl/>
        </w:rPr>
        <w:fldChar w:fldCharType="end"/>
      </w:r>
      <w:r w:rsidRPr="001F7823">
        <w:rPr>
          <w:rFonts w:cs="Times New Roman"/>
          <w:b/>
          <w:bCs/>
          <w:sz w:val="28"/>
          <w:szCs w:val="28"/>
          <w:rtl/>
        </w:rPr>
        <w:t> וַיַּרְא יַעֲקֹב</w:t>
      </w:r>
      <w:r w:rsidRPr="001F7823">
        <w:rPr>
          <w:rFonts w:cs="Times New Roman"/>
          <w:sz w:val="28"/>
          <w:szCs w:val="28"/>
          <w:rtl/>
        </w:rPr>
        <w:t xml:space="preserve"> </w:t>
      </w:r>
      <w:r w:rsidRPr="001F7823">
        <w:rPr>
          <w:rFonts w:cs="Times New Roman"/>
          <w:b/>
          <w:bCs/>
          <w:sz w:val="28"/>
          <w:szCs w:val="28"/>
          <w:rtl/>
        </w:rPr>
        <w:t xml:space="preserve">כִּי יֶשׁ שֶׁבֶר בְּמִצְרָיִם </w:t>
      </w:r>
      <w:r w:rsidRPr="001F7823">
        <w:rPr>
          <w:rFonts w:cs="Times New Roman"/>
          <w:sz w:val="28"/>
          <w:szCs w:val="28"/>
          <w:rtl/>
        </w:rPr>
        <w:t>– שיש קניה ומכירה של תבואה (שבר = מסחר). יעקב ראה כנעניים מגיעים ממצרים עם חמורים שסוחבים תבואה (רד"ק).</w:t>
      </w:r>
      <w:r w:rsidRPr="001F7823">
        <w:rPr>
          <w:rFonts w:cs="Times New Roman"/>
          <w:b/>
          <w:bCs/>
          <w:sz w:val="28"/>
          <w:szCs w:val="28"/>
          <w:rtl/>
        </w:rPr>
        <w:t xml:space="preserve"> וַיֹּאמֶר יַעֲקֹב לְבָנָיו לָמָּה תִּתְרָאוּ </w:t>
      </w:r>
      <w:r w:rsidRPr="001F7823">
        <w:rPr>
          <w:rFonts w:cs="Times New Roman"/>
          <w:sz w:val="28"/>
          <w:szCs w:val="28"/>
          <w:rtl/>
        </w:rPr>
        <w:t>– למה אתם עדיין פה, למה אני עדיין רואה אתכם.</w:t>
      </w:r>
      <w:r w:rsidRPr="001F7823">
        <w:rPr>
          <w:rFonts w:cs="Times New Roman"/>
          <w:b/>
          <w:bCs/>
          <w:sz w:val="28"/>
          <w:szCs w:val="28"/>
          <w:rtl/>
        </w:rPr>
        <w:t xml:space="preserve"> </w:t>
      </w:r>
      <w:r w:rsidRPr="001F7823">
        <w:rPr>
          <w:rFonts w:cs="Times New Roman"/>
          <w:sz w:val="28"/>
          <w:szCs w:val="28"/>
          <w:rtl/>
        </w:rPr>
        <w:t>(רמב"ן)</w:t>
      </w:r>
      <w:r w:rsidRPr="001F7823">
        <w:rPr>
          <w:rFonts w:cs="Times New Roman"/>
          <w:b/>
          <w:bCs/>
          <w:sz w:val="28"/>
          <w:szCs w:val="28"/>
          <w:rtl/>
        </w:rPr>
        <w:t xml:space="preserve"> </w:t>
      </w:r>
      <w:bookmarkStart w:id="56" w:name="בראשיתBפרק-מב-{ב}"/>
      <w:bookmarkEnd w:id="56"/>
    </w:p>
    <w:p w14:paraId="46B3437B" w14:textId="77777777" w:rsidR="00620274" w:rsidRPr="001F7823" w:rsidRDefault="00712886" w:rsidP="00620274">
      <w:pPr>
        <w:spacing w:before="0" w:line="276" w:lineRule="auto"/>
        <w:rPr>
          <w:rFonts w:cs="Times New Roman"/>
          <w:sz w:val="28"/>
          <w:szCs w:val="28"/>
          <w:rtl/>
        </w:rPr>
      </w:pPr>
      <w:hyperlink r:id="rId64" w:anchor="בראשית פרק-מב-{ב}!" w:history="1">
        <w:r w:rsidR="00620274" w:rsidRPr="001F7823">
          <w:rPr>
            <w:rStyle w:val="Hyperlink"/>
            <w:rFonts w:cs="Times New Roman"/>
            <w:b/>
            <w:bCs/>
            <w:color w:val="auto"/>
            <w:sz w:val="28"/>
            <w:szCs w:val="28"/>
            <w:rtl/>
          </w:rPr>
          <w:t>(ב)</w:t>
        </w:r>
      </w:hyperlink>
      <w:r w:rsidR="00620274" w:rsidRPr="001F7823">
        <w:rPr>
          <w:rFonts w:cs="Times New Roman"/>
          <w:b/>
          <w:bCs/>
          <w:sz w:val="28"/>
          <w:szCs w:val="28"/>
          <w:rtl/>
        </w:rPr>
        <w:t xml:space="preserve"> וַיֹּאמֶר הִנֵּה שָׁמַעְתִּי כִּי יֶשׁ שֶׁבֶר בְּמִצְרָיִם </w:t>
      </w:r>
      <w:r w:rsidR="00620274" w:rsidRPr="001F7823">
        <w:rPr>
          <w:rFonts w:cs="Times New Roman"/>
          <w:sz w:val="28"/>
          <w:szCs w:val="28"/>
          <w:rtl/>
        </w:rPr>
        <w:t xml:space="preserve">– יעקב שאל את האנשים האלו והם אמרו לו שיש שבר במצרים (רד"ק). </w:t>
      </w:r>
      <w:r w:rsidR="00620274" w:rsidRPr="001F7823">
        <w:rPr>
          <w:rFonts w:cs="Times New Roman"/>
          <w:b/>
          <w:bCs/>
          <w:sz w:val="28"/>
          <w:szCs w:val="28"/>
          <w:rtl/>
        </w:rPr>
        <w:t xml:space="preserve">רְדוּ שָׁמָּה </w:t>
      </w:r>
      <w:r w:rsidR="00620274" w:rsidRPr="001F7823">
        <w:rPr>
          <w:rFonts w:cs="Times New Roman"/>
          <w:sz w:val="28"/>
          <w:szCs w:val="28"/>
          <w:rtl/>
        </w:rPr>
        <w:t>– בגלל חשיבותה של א"י נקראת הליכה למצרים ירידה</w:t>
      </w:r>
      <w:r w:rsidR="00620274" w:rsidRPr="001F7823">
        <w:rPr>
          <w:rStyle w:val="a7"/>
          <w:rFonts w:cs="Times New Roman"/>
          <w:sz w:val="28"/>
          <w:szCs w:val="28"/>
          <w:rtl/>
        </w:rPr>
        <w:footnoteReference w:id="68"/>
      </w:r>
      <w:r w:rsidR="00620274" w:rsidRPr="001F7823">
        <w:rPr>
          <w:rFonts w:cs="Times New Roman"/>
          <w:sz w:val="28"/>
          <w:szCs w:val="28"/>
          <w:rtl/>
        </w:rPr>
        <w:t xml:space="preserve">. </w:t>
      </w:r>
      <w:r w:rsidR="00620274" w:rsidRPr="001F7823">
        <w:rPr>
          <w:rFonts w:cs="Times New Roman"/>
          <w:b/>
          <w:bCs/>
          <w:sz w:val="28"/>
          <w:szCs w:val="28"/>
          <w:rtl/>
        </w:rPr>
        <w:t>וְשִׁבְרוּ לָנוּ מִשָּׁם</w:t>
      </w:r>
      <w:r w:rsidR="00620274" w:rsidRPr="001F7823">
        <w:rPr>
          <w:rFonts w:cs="Times New Roman"/>
          <w:sz w:val="28"/>
          <w:szCs w:val="28"/>
          <w:rtl/>
        </w:rPr>
        <w:t xml:space="preserve"> – וקנו לנו.</w:t>
      </w:r>
      <w:r w:rsidR="00620274" w:rsidRPr="001F7823">
        <w:rPr>
          <w:rFonts w:cs="Times New Roman"/>
          <w:b/>
          <w:bCs/>
          <w:sz w:val="28"/>
          <w:szCs w:val="28"/>
          <w:rtl/>
        </w:rPr>
        <w:t xml:space="preserve"> וְנִחְיֶה וְלֹא נָמוּת</w:t>
      </w:r>
      <w:bookmarkStart w:id="57" w:name="בראשיתBפרק-מב-{ג}"/>
      <w:bookmarkEnd w:id="57"/>
      <w:r w:rsidR="00620274" w:rsidRPr="001F7823">
        <w:rPr>
          <w:rFonts w:cs="Times New Roman"/>
          <w:sz w:val="28"/>
          <w:szCs w:val="28"/>
          <w:rtl/>
        </w:rPr>
        <w:t xml:space="preserve"> – אמנם לא נִשְׂבַּע ממה שנקבל שם, אבל לפחות שלא נמות (ספורנו).</w:t>
      </w:r>
    </w:p>
    <w:p w14:paraId="66309ABA" w14:textId="77777777" w:rsidR="00620274" w:rsidRPr="001F7823" w:rsidRDefault="00712886" w:rsidP="00620274">
      <w:pPr>
        <w:spacing w:before="0" w:line="276" w:lineRule="auto"/>
        <w:rPr>
          <w:rFonts w:cs="Times New Roman"/>
          <w:rtl/>
        </w:rPr>
      </w:pPr>
      <w:hyperlink r:id="rId65" w:anchor="בראשית פרק-מב-{ג}!" w:history="1">
        <w:r w:rsidR="00620274" w:rsidRPr="001F7823">
          <w:rPr>
            <w:rStyle w:val="Hyperlink"/>
            <w:rFonts w:cs="Times New Roman"/>
            <w:b/>
            <w:bCs/>
            <w:color w:val="auto"/>
            <w:sz w:val="28"/>
            <w:szCs w:val="28"/>
            <w:rtl/>
          </w:rPr>
          <w:t>(ג)</w:t>
        </w:r>
      </w:hyperlink>
      <w:r w:rsidR="00620274" w:rsidRPr="001F7823">
        <w:rPr>
          <w:rFonts w:cs="Times New Roman"/>
          <w:b/>
          <w:bCs/>
          <w:sz w:val="28"/>
          <w:szCs w:val="28"/>
          <w:rtl/>
        </w:rPr>
        <w:t xml:space="preserve"> וַיֵּרְדוּ אֲחֵי יוֹסֵף </w:t>
      </w:r>
      <w:r w:rsidR="00620274" w:rsidRPr="001F7823">
        <w:rPr>
          <w:rFonts w:cs="Times New Roman"/>
          <w:sz w:val="28"/>
          <w:szCs w:val="28"/>
          <w:rtl/>
        </w:rPr>
        <w:t xml:space="preserve">– למה לא כתוב בני יעקב? </w:t>
      </w:r>
      <w:r w:rsidR="00620274" w:rsidRPr="001F7823">
        <w:rPr>
          <w:rFonts w:cs="Times New Roman"/>
          <w:rtl/>
        </w:rPr>
        <w:t>אחי יוסף שמחו כל כך על ההזדמנות לרדת למצרים, עכשיו יש לנו הזדמנות לחפש את אח שלנו. כבר שנים רבות הם בצער על מה שהם עשו, שנים הם יום יום רוצים לרדת לפדות את יוסף (מדרש), והנה יש להם הזדמנות לנסות</w:t>
      </w:r>
      <w:r w:rsidR="00620274" w:rsidRPr="001F7823">
        <w:rPr>
          <w:rStyle w:val="a7"/>
          <w:rFonts w:cs="Times New Roman"/>
          <w:sz w:val="28"/>
          <w:szCs w:val="28"/>
          <w:rtl/>
        </w:rPr>
        <w:footnoteReference w:id="69"/>
      </w:r>
      <w:r w:rsidR="00620274" w:rsidRPr="001F7823">
        <w:rPr>
          <w:rFonts w:cs="Times New Roman"/>
          <w:rtl/>
        </w:rPr>
        <w:t>. אמנם הם לא כ"כ האמינו שיש סיכוי למצוא, הרי יש עשרות אלפי עבדים, כ"א יצטרך לחפש במקום בגודל כל א"י, אך כשרוצים משהו מאוד מחפשים אפילו שאין סיכוי. א"כ עיקר הסיבה שהם הולכים זה לחפש את ה'עבד יוסף' ולקנות אותו בכל מחיר שהוא.</w:t>
      </w:r>
      <w:r w:rsidR="00620274" w:rsidRPr="001F7823">
        <w:rPr>
          <w:rStyle w:val="a7"/>
          <w:rFonts w:cs="Times New Roman"/>
          <w:sz w:val="28"/>
          <w:szCs w:val="28"/>
          <w:rtl/>
        </w:rPr>
        <w:footnoteReference w:id="70"/>
      </w:r>
      <w:r w:rsidR="00620274" w:rsidRPr="001F7823">
        <w:rPr>
          <w:rFonts w:cs="Times New Roman"/>
          <w:sz w:val="28"/>
          <w:szCs w:val="28"/>
          <w:rtl/>
        </w:rPr>
        <w:t xml:space="preserve"> </w:t>
      </w:r>
      <w:r w:rsidR="00620274" w:rsidRPr="001F7823">
        <w:rPr>
          <w:rFonts w:cs="Times New Roman"/>
          <w:b/>
          <w:bCs/>
          <w:sz w:val="28"/>
          <w:szCs w:val="28"/>
          <w:rtl/>
        </w:rPr>
        <w:t>עֲשָׂרָה לִשְׁבֹּר בָּר מִמִּצְרָיִם</w:t>
      </w:r>
      <w:bookmarkStart w:id="58" w:name="בראשיתBפרק-מב-{ד}"/>
      <w:bookmarkEnd w:id="58"/>
      <w:r w:rsidR="00620274" w:rsidRPr="001F7823">
        <w:rPr>
          <w:rFonts w:cs="Times New Roman"/>
          <w:sz w:val="28"/>
          <w:szCs w:val="28"/>
          <w:rtl/>
        </w:rPr>
        <w:t xml:space="preserve"> – לקנות תבואה. </w:t>
      </w:r>
      <w:r w:rsidR="00620274" w:rsidRPr="001F7823">
        <w:rPr>
          <w:rFonts w:cs="Times New Roman"/>
          <w:rtl/>
        </w:rPr>
        <w:t>למה ירדו עשרה ולא ירד אחד בשביל כולם? כי יוסף היה נותן לכל אחד רק בשביל משפחתו המצומצמת. למה? כדי שלא ייקח אדם אחד כמות גדולה וימכור אותה לאחרים ביוקר (ספורנו)</w:t>
      </w:r>
      <w:r w:rsidR="00620274" w:rsidRPr="001F7823">
        <w:rPr>
          <w:rStyle w:val="a7"/>
          <w:rFonts w:cs="Times New Roman"/>
          <w:sz w:val="28"/>
          <w:szCs w:val="28"/>
          <w:rtl/>
        </w:rPr>
        <w:footnoteReference w:id="71"/>
      </w:r>
      <w:r w:rsidR="00620274" w:rsidRPr="001F7823">
        <w:rPr>
          <w:rFonts w:cs="Times New Roman"/>
          <w:rtl/>
        </w:rPr>
        <w:t>. הם הלכו עשרה גם כדי שיוכלו לחפש טוב טוב את יוסף בכל מצרים.</w:t>
      </w:r>
    </w:p>
    <w:p w14:paraId="71ACB1A0" w14:textId="77777777" w:rsidR="00620274" w:rsidRPr="001F7823" w:rsidRDefault="00712886" w:rsidP="00620274">
      <w:pPr>
        <w:spacing w:before="0" w:line="276" w:lineRule="auto"/>
        <w:rPr>
          <w:rFonts w:cs="Times New Roman"/>
          <w:b/>
          <w:bCs/>
          <w:sz w:val="28"/>
          <w:szCs w:val="28"/>
          <w:rtl/>
        </w:rPr>
      </w:pPr>
      <w:hyperlink r:id="rId66" w:anchor="בראשית פרק-מב-{ד}!" w:history="1">
        <w:r w:rsidR="00620274" w:rsidRPr="001F7823">
          <w:rPr>
            <w:rStyle w:val="Hyperlink"/>
            <w:rFonts w:cs="Times New Roman"/>
            <w:b/>
            <w:bCs/>
            <w:color w:val="auto"/>
            <w:sz w:val="28"/>
            <w:szCs w:val="28"/>
            <w:rtl/>
          </w:rPr>
          <w:t>(ד)</w:t>
        </w:r>
      </w:hyperlink>
      <w:r w:rsidR="00620274" w:rsidRPr="001F7823">
        <w:rPr>
          <w:rFonts w:cs="Times New Roman"/>
          <w:b/>
          <w:bCs/>
          <w:sz w:val="28"/>
          <w:szCs w:val="28"/>
          <w:rtl/>
        </w:rPr>
        <w:t xml:space="preserve"> וְאֶת בִּנְיָמִין אֲחִי יוֹסֵף לֹא שָׁלַח יַעֲקֹב אֶת אֶחָיו </w:t>
      </w:r>
      <w:r w:rsidR="00620274" w:rsidRPr="001F7823">
        <w:rPr>
          <w:rFonts w:cs="Times New Roman"/>
          <w:sz w:val="28"/>
          <w:szCs w:val="28"/>
          <w:rtl/>
        </w:rPr>
        <w:t xml:space="preserve">– עם אחיו. </w:t>
      </w:r>
      <w:r w:rsidR="00620274" w:rsidRPr="001F7823">
        <w:rPr>
          <w:rFonts w:cs="Times New Roman"/>
          <w:b/>
          <w:bCs/>
          <w:sz w:val="28"/>
          <w:szCs w:val="28"/>
          <w:rtl/>
        </w:rPr>
        <w:t xml:space="preserve">כִּי אָמַר </w:t>
      </w:r>
      <w:r w:rsidR="00620274" w:rsidRPr="001F7823">
        <w:rPr>
          <w:rFonts w:cs="Times New Roman"/>
          <w:sz w:val="28"/>
          <w:szCs w:val="28"/>
          <w:rtl/>
        </w:rPr>
        <w:t xml:space="preserve">– יעקב </w:t>
      </w:r>
      <w:r w:rsidR="00620274" w:rsidRPr="001F7823">
        <w:rPr>
          <w:rFonts w:cs="Times New Roman"/>
          <w:b/>
          <w:bCs/>
          <w:sz w:val="28"/>
          <w:szCs w:val="28"/>
          <w:rtl/>
        </w:rPr>
        <w:t xml:space="preserve">פֶּן יִקְרָאֶנּוּ אָסוֹן </w:t>
      </w:r>
      <w:r w:rsidR="00620274" w:rsidRPr="001F7823">
        <w:rPr>
          <w:rFonts w:cs="Times New Roman"/>
          <w:sz w:val="28"/>
          <w:szCs w:val="28"/>
          <w:rtl/>
        </w:rPr>
        <w:t>– שמא יקרה לו אסון בדרך, כי יש שודדים וחיות טורפות. יעקב כל כך אהב את רחל, רחל נפטרה, יוסף גם, יעקב מאוד חושש שיקרה משהו גם לבנימין (בכור שור). (חישבנו שבנימין בערך בן 30).</w:t>
      </w:r>
      <w:r w:rsidR="00620274" w:rsidRPr="001F7823">
        <w:rPr>
          <w:rFonts w:cs="Times New Roman"/>
          <w:b/>
          <w:bCs/>
          <w:sz w:val="28"/>
          <w:szCs w:val="28"/>
          <w:rtl/>
        </w:rPr>
        <w:t xml:space="preserve"> </w:t>
      </w:r>
      <w:bookmarkStart w:id="59" w:name="בראשיתBפרק-מב-{ה}"/>
      <w:bookmarkEnd w:id="59"/>
    </w:p>
    <w:p w14:paraId="09274216" w14:textId="77777777" w:rsidR="00620274" w:rsidRPr="001F7823" w:rsidRDefault="00712886" w:rsidP="00620274">
      <w:pPr>
        <w:spacing w:before="0" w:line="276" w:lineRule="auto"/>
        <w:rPr>
          <w:rFonts w:cs="Times New Roman"/>
          <w:sz w:val="28"/>
          <w:szCs w:val="28"/>
          <w:rtl/>
        </w:rPr>
      </w:pPr>
      <w:hyperlink r:id="rId67" w:anchor="בראשית פרק-מב-{ה}!" w:history="1">
        <w:r w:rsidR="00620274" w:rsidRPr="001F7823">
          <w:rPr>
            <w:rStyle w:val="Hyperlink"/>
            <w:rFonts w:cs="Times New Roman"/>
            <w:b/>
            <w:bCs/>
            <w:color w:val="auto"/>
            <w:sz w:val="28"/>
            <w:szCs w:val="28"/>
            <w:rtl/>
          </w:rPr>
          <w:t>(ה)</w:t>
        </w:r>
      </w:hyperlink>
      <w:r w:rsidR="00620274" w:rsidRPr="001F7823">
        <w:rPr>
          <w:rFonts w:cs="Times New Roman"/>
          <w:b/>
          <w:bCs/>
          <w:sz w:val="28"/>
          <w:szCs w:val="28"/>
          <w:rtl/>
        </w:rPr>
        <w:t xml:space="preserve"> וַיָּבֹאוּ בְּנֵי יִשְׂרָאֵל לִשְׁבֹּר בְּתוֹךְ הַבָּאִים </w:t>
      </w:r>
      <w:r w:rsidR="00620274" w:rsidRPr="001F7823">
        <w:rPr>
          <w:rFonts w:cs="Times New Roman"/>
          <w:sz w:val="28"/>
          <w:szCs w:val="28"/>
          <w:rtl/>
        </w:rPr>
        <w:t>– לקנות בתוך כל השיירות שבאות למצרים, כל אחד הלך עם שיירה אחרת (רד"ק), שלא יהיו כולם יחד ויגרמו לחשד</w:t>
      </w:r>
      <w:r w:rsidR="00620274" w:rsidRPr="001F7823">
        <w:rPr>
          <w:rStyle w:val="a7"/>
          <w:rFonts w:cs="Times New Roman"/>
          <w:sz w:val="28"/>
          <w:szCs w:val="28"/>
          <w:rtl/>
        </w:rPr>
        <w:footnoteReference w:id="72"/>
      </w:r>
      <w:r w:rsidR="00620274" w:rsidRPr="001F7823">
        <w:rPr>
          <w:rFonts w:cs="Times New Roman"/>
          <w:sz w:val="28"/>
          <w:szCs w:val="28"/>
          <w:rtl/>
        </w:rPr>
        <w:t xml:space="preserve">, חז"ל מלמדים אותנו שהם נכנסו בעשרה פתחים. </w:t>
      </w:r>
      <w:r w:rsidR="00620274" w:rsidRPr="001F7823">
        <w:rPr>
          <w:rFonts w:cs="Times New Roman"/>
          <w:b/>
          <w:bCs/>
          <w:sz w:val="28"/>
          <w:szCs w:val="28"/>
          <w:rtl/>
        </w:rPr>
        <w:t>כִּי הָיָה הָרָעָב בְּאֶרֶץ כְּנָעַן</w:t>
      </w:r>
      <w:bookmarkStart w:id="60" w:name="בראשיתBפרק-מב-{ו}"/>
      <w:bookmarkEnd w:id="60"/>
      <w:r w:rsidR="00620274" w:rsidRPr="001F7823">
        <w:rPr>
          <w:rFonts w:cs="Times New Roman"/>
          <w:sz w:val="28"/>
          <w:szCs w:val="28"/>
          <w:rtl/>
        </w:rPr>
        <w:t xml:space="preserve"> – ובגלל הרעב היו הרבה שיירות שבאו למצרים. </w:t>
      </w:r>
      <w:r w:rsidR="00620274" w:rsidRPr="001F7823">
        <w:rPr>
          <w:rFonts w:cs="Times New Roman"/>
          <w:sz w:val="20"/>
          <w:szCs w:val="20"/>
          <w:rtl/>
        </w:rPr>
        <w:t>האחים לקחו איתם כמות עצומה של כסף, כי החליטו שיפדו את יוסף בכל מחיר. הם החליטו שבמשך כמה זמן, אולי כמה ימים הם יחפשו את יוסף ואח"כ יפגשו יחד בעיר הבירה, ואם הם לא ימצאו את היוסף הם ילכו לשבור בר. בימים האלו כל אחד באיזור שהוא חיפש עבר בבתים ובשווקי העבדים ושאל – מי שמע על עבד מלפני עשרים שנה שקוראים לו יוסף. הם חיפשו וחיפשו ולצערם לא מצאו. בסוף הם נפגשו, ונאלצו ללכת יחד לקנות תבואה ולחזור לאבא יעקב בלי יוסף.</w:t>
      </w:r>
    </w:p>
    <w:p w14:paraId="421EFC51" w14:textId="77777777" w:rsidR="00620274" w:rsidRPr="001F7823" w:rsidRDefault="00712886" w:rsidP="00620274">
      <w:pPr>
        <w:spacing w:before="0" w:line="276" w:lineRule="auto"/>
        <w:rPr>
          <w:rFonts w:cs="Times New Roman"/>
          <w:sz w:val="28"/>
          <w:szCs w:val="28"/>
          <w:rtl/>
        </w:rPr>
      </w:pPr>
      <w:hyperlink r:id="rId68" w:anchor="בראשית פרק-מב-{ו}!" w:history="1">
        <w:r w:rsidR="00620274" w:rsidRPr="001F7823">
          <w:rPr>
            <w:rStyle w:val="Hyperlink"/>
            <w:rFonts w:cs="Times New Roman"/>
            <w:b/>
            <w:bCs/>
            <w:color w:val="auto"/>
            <w:sz w:val="28"/>
            <w:szCs w:val="28"/>
            <w:rtl/>
          </w:rPr>
          <w:t>(ו)</w:t>
        </w:r>
      </w:hyperlink>
      <w:r w:rsidR="00620274" w:rsidRPr="001F7823">
        <w:rPr>
          <w:rFonts w:cs="Times New Roman"/>
          <w:b/>
          <w:bCs/>
          <w:sz w:val="28"/>
          <w:szCs w:val="28"/>
          <w:rtl/>
        </w:rPr>
        <w:t xml:space="preserve"> וְיוֹסֵף הוּא הַשַּׁלִּיט עַל הָאָרֶץ </w:t>
      </w:r>
      <w:r w:rsidR="00620274" w:rsidRPr="001F7823">
        <w:rPr>
          <w:rFonts w:cs="Times New Roman"/>
          <w:sz w:val="28"/>
          <w:szCs w:val="28"/>
          <w:rtl/>
        </w:rPr>
        <w:t xml:space="preserve">– ואעפ"כ (ספורנו, חזקוני) </w:t>
      </w:r>
      <w:r w:rsidR="00620274" w:rsidRPr="001F7823">
        <w:rPr>
          <w:rFonts w:cs="Times New Roman"/>
          <w:b/>
          <w:bCs/>
          <w:sz w:val="28"/>
          <w:szCs w:val="28"/>
          <w:rtl/>
        </w:rPr>
        <w:t xml:space="preserve">הוּא הַמַּשְׁבִּיר לְכָל עַם הָאָרֶץ </w:t>
      </w:r>
      <w:r w:rsidR="00620274" w:rsidRPr="001F7823">
        <w:rPr>
          <w:rFonts w:cs="Times New Roman"/>
          <w:sz w:val="28"/>
          <w:szCs w:val="28"/>
          <w:rtl/>
        </w:rPr>
        <w:t xml:space="preserve">– מי שבא מחוץ למצרים חייב לעבור דרך יוסף, והוא מחליט האם וכמה יקבל. אפילו שבדרך כלל המחליט הראשי לא עובד כל כך קשה, יוסף לא סמך על העבדים שלו (ביחוד שמדובר על סכומי כסף גדולים) ועשה הכל בעצמו (ספורנו). יוסף עשה זאת גם בכדי למצוא את אחיו (אוה"ח, רד"ק, חזקוני). </w:t>
      </w:r>
      <w:r w:rsidR="00620274" w:rsidRPr="001F7823">
        <w:rPr>
          <w:rFonts w:cs="Times New Roman"/>
          <w:b/>
          <w:bCs/>
          <w:sz w:val="28"/>
          <w:szCs w:val="28"/>
          <w:rtl/>
        </w:rPr>
        <w:t xml:space="preserve">וַיָּבֹאוּ אֲחֵי יוֹסֵף וַיִּשְׁתַּחֲווּ לוֹ אַפַּיִם </w:t>
      </w:r>
      <w:r w:rsidR="00620274" w:rsidRPr="001F7823">
        <w:rPr>
          <w:rFonts w:cs="Times New Roman"/>
          <w:sz w:val="28"/>
          <w:szCs w:val="28"/>
          <w:rtl/>
        </w:rPr>
        <w:t xml:space="preserve">– על הפנים. </w:t>
      </w:r>
      <w:r w:rsidR="00620274" w:rsidRPr="001F7823">
        <w:rPr>
          <w:rFonts w:cs="Times New Roman"/>
          <w:b/>
          <w:bCs/>
          <w:sz w:val="28"/>
          <w:szCs w:val="28"/>
          <w:rtl/>
        </w:rPr>
        <w:t>אָרְצָה</w:t>
      </w:r>
      <w:r w:rsidR="00620274" w:rsidRPr="001F7823">
        <w:rPr>
          <w:rFonts w:cs="Times New Roman"/>
          <w:sz w:val="28"/>
          <w:szCs w:val="28"/>
          <w:rtl/>
        </w:rPr>
        <w:t xml:space="preserve"> – לארץ, בפישוט ידים ורגלים,. </w:t>
      </w:r>
      <w:r w:rsidR="00620274" w:rsidRPr="001F7823">
        <w:rPr>
          <w:rFonts w:cs="Times New Roman"/>
          <w:sz w:val="20"/>
          <w:szCs w:val="20"/>
          <w:rtl/>
        </w:rPr>
        <w:t>כפי שאמרנו יוסף הצדיק בכל הזמן הזה מחכה מתי יבואו האחים שלו מארץ כנען, בשביל זה הוא החליט שרק הוא מוכר לאנשים שבאים מארצות אחרות, בשביל זה הוא גם אמר שעל השומרים שבכל הפתחים שמהם נכנסים למצרים לרשום כל מי שנכנס ובערב להביא לו את הרשימות. יום יום יוסף היה מסתכל ומחפש אולי ימצא את שמות אחיו. והנה יום אחד הוא מוצא את השם של ראובן, הוא ממשיך לקרוא, וברשימה אחרת הוא רואה את שמעון, וכן הלאה, כל אחיו. איזו שמחה. יוסף מחכה ומחכה מתי הם יבואו (באותם ימים הם חיפשו את יוסף), עד שיום אחד הם באים אלילו, יוסף כל כך מתרגש והוא מאוד מאוד רוצה להתגלות אליהם.</w:t>
      </w:r>
      <w:r w:rsidR="00620274" w:rsidRPr="001F7823">
        <w:rPr>
          <w:rFonts w:cs="Times New Roman"/>
          <w:b/>
          <w:bCs/>
          <w:sz w:val="28"/>
          <w:szCs w:val="28"/>
          <w:rtl/>
        </w:rPr>
        <w:t xml:space="preserve"> </w:t>
      </w:r>
      <w:bookmarkStart w:id="61" w:name="בראשיתBפרק-מב-{ז}"/>
      <w:bookmarkEnd w:id="61"/>
    </w:p>
    <w:p w14:paraId="0EAEC308" w14:textId="77777777" w:rsidR="002A493F" w:rsidRPr="001F7823" w:rsidRDefault="002A493F" w:rsidP="00841EA6">
      <w:pPr>
        <w:spacing w:before="0" w:line="276" w:lineRule="auto"/>
        <w:rPr>
          <w:rFonts w:cs="Times New Roman"/>
          <w:sz w:val="28"/>
          <w:szCs w:val="28"/>
          <w:rtl/>
        </w:rPr>
      </w:pPr>
    </w:p>
    <w:p w14:paraId="617CC3C0" w14:textId="77777777" w:rsidR="002A493F" w:rsidRPr="001F7823" w:rsidRDefault="002A493F" w:rsidP="00841EA6">
      <w:pPr>
        <w:spacing w:before="0" w:line="276" w:lineRule="auto"/>
        <w:rPr>
          <w:rFonts w:cs="Times New Roman"/>
          <w:sz w:val="28"/>
          <w:szCs w:val="28"/>
          <w:rtl/>
        </w:rPr>
      </w:pPr>
      <w:r w:rsidRPr="001F7823">
        <w:rPr>
          <w:rFonts w:eastAsia="Times New Roman" w:cs="Times New Roman"/>
          <w:b/>
          <w:bCs/>
          <w:sz w:val="26"/>
          <w:szCs w:val="26"/>
          <w:rtl/>
        </w:rPr>
        <w:t xml:space="preserve">מרגלים אתם. </w:t>
      </w:r>
      <w:r w:rsidRPr="001F7823">
        <w:rPr>
          <w:rFonts w:eastAsia="Times New Roman" w:cs="Times New Roman"/>
          <w:sz w:val="22"/>
          <w:szCs w:val="22"/>
          <w:rtl/>
        </w:rPr>
        <w:t>דגשים: חזרה בתשובה שלימה היא להגיע לאותה סיטואציה ולא לחטוא, לכן יוסף לא מתגלה אליהם.</w:t>
      </w:r>
    </w:p>
    <w:p w14:paraId="0A6E7F49" w14:textId="77777777" w:rsidR="002A493F" w:rsidRPr="001F7823" w:rsidRDefault="002A493F" w:rsidP="00841EA6">
      <w:pPr>
        <w:spacing w:before="0" w:line="276" w:lineRule="auto"/>
        <w:rPr>
          <w:rFonts w:cs="Times New Roman"/>
          <w:sz w:val="28"/>
          <w:szCs w:val="28"/>
          <w:rtl/>
        </w:rPr>
      </w:pPr>
    </w:p>
    <w:p w14:paraId="4C15C186" w14:textId="185F4341" w:rsidR="002A493F" w:rsidRPr="001F7823" w:rsidRDefault="00712886" w:rsidP="00937552">
      <w:pPr>
        <w:spacing w:before="0" w:line="276" w:lineRule="auto"/>
        <w:rPr>
          <w:rFonts w:cs="Times New Roman"/>
          <w:b/>
          <w:bCs/>
          <w:sz w:val="28"/>
          <w:szCs w:val="28"/>
          <w:rtl/>
        </w:rPr>
      </w:pPr>
      <w:hyperlink r:id="rId69" w:anchor="בראשית פרק-מב-{ז}!" w:history="1">
        <w:r w:rsidR="002A493F" w:rsidRPr="001F7823">
          <w:rPr>
            <w:rStyle w:val="Hyperlink"/>
            <w:rFonts w:cs="Times New Roman"/>
            <w:b/>
            <w:bCs/>
            <w:color w:val="auto"/>
            <w:sz w:val="28"/>
            <w:szCs w:val="28"/>
            <w:rtl/>
          </w:rPr>
          <w:t>(ז)</w:t>
        </w:r>
      </w:hyperlink>
      <w:r w:rsidR="002A493F" w:rsidRPr="001F7823">
        <w:rPr>
          <w:rFonts w:cs="Times New Roman"/>
          <w:b/>
          <w:bCs/>
          <w:sz w:val="28"/>
          <w:szCs w:val="28"/>
          <w:rtl/>
        </w:rPr>
        <w:t xml:space="preserve"> וַיַּרְא יוֹסֵף אֶת אֶחָיו וַיַּכִּרֵם </w:t>
      </w:r>
      <w:r w:rsidR="002A493F" w:rsidRPr="001F7823">
        <w:rPr>
          <w:rFonts w:cs="Times New Roman"/>
          <w:sz w:val="28"/>
          <w:szCs w:val="28"/>
          <w:rtl/>
        </w:rPr>
        <w:t>– יוסף מאוד רצה להתגלות, אבל רצה שישובו בתשובה שלמה</w:t>
      </w:r>
      <w:r w:rsidR="002A493F" w:rsidRPr="001F7823">
        <w:rPr>
          <w:rStyle w:val="a7"/>
          <w:rFonts w:cs="Times New Roman"/>
          <w:sz w:val="28"/>
          <w:szCs w:val="28"/>
          <w:rtl/>
        </w:rPr>
        <w:footnoteReference w:id="73"/>
      </w:r>
      <w:r w:rsidR="002A493F" w:rsidRPr="001F7823">
        <w:rPr>
          <w:rFonts w:cs="Times New Roman"/>
          <w:sz w:val="28"/>
          <w:szCs w:val="28"/>
          <w:rtl/>
        </w:rPr>
        <w:t>. יוסף רצה להעמיד אותם בניסיון דומה שיצטרכו להתאמץ בשביל בנימין שהוא גם מצאצאי רחל, ובעז"ה הם יעשו הכל בשביל בנימין, ואז תהיה זו תשובה גמורה</w:t>
      </w:r>
      <w:r w:rsidR="002A493F" w:rsidRPr="001F7823">
        <w:rPr>
          <w:rStyle w:val="a7"/>
          <w:rFonts w:cs="Times New Roman"/>
          <w:sz w:val="28"/>
          <w:szCs w:val="28"/>
          <w:rtl/>
        </w:rPr>
        <w:footnoteReference w:id="74"/>
      </w:r>
      <w:r w:rsidR="002A493F" w:rsidRPr="001F7823">
        <w:rPr>
          <w:rFonts w:cs="Times New Roman"/>
          <w:sz w:val="28"/>
          <w:szCs w:val="28"/>
          <w:rtl/>
        </w:rPr>
        <w:t>.</w:t>
      </w:r>
      <w:r w:rsidR="00937552">
        <w:rPr>
          <w:rFonts w:cs="Times New Roman" w:hint="cs"/>
          <w:sz w:val="28"/>
          <w:szCs w:val="28"/>
          <w:rtl/>
        </w:rPr>
        <w:t xml:space="preserve"> יוסף הבין שזה רצון ד' </w:t>
      </w:r>
      <w:r w:rsidR="00937552">
        <w:rPr>
          <w:rFonts w:cs="Times New Roman"/>
          <w:sz w:val="28"/>
          <w:szCs w:val="28"/>
          <w:rtl/>
        </w:rPr>
        <w:t>–</w:t>
      </w:r>
      <w:r w:rsidR="00937552">
        <w:rPr>
          <w:rFonts w:cs="Times New Roman" w:hint="cs"/>
          <w:sz w:val="28"/>
          <w:szCs w:val="28"/>
          <w:rtl/>
        </w:rPr>
        <w:t xml:space="preserve"> שהוא לא יתגלה אליהם בשביל שיחזרו בתשובה.</w:t>
      </w:r>
      <w:r w:rsidR="002A493F" w:rsidRPr="001F7823">
        <w:rPr>
          <w:rFonts w:cs="Times New Roman"/>
          <w:sz w:val="28"/>
          <w:szCs w:val="28"/>
          <w:rtl/>
        </w:rPr>
        <w:t xml:space="preserve"> </w:t>
      </w:r>
      <w:r w:rsidR="002A493F" w:rsidRPr="001F7823">
        <w:rPr>
          <w:rFonts w:cs="Times New Roman"/>
          <w:b/>
          <w:bCs/>
          <w:sz w:val="28"/>
          <w:szCs w:val="28"/>
          <w:rtl/>
        </w:rPr>
        <w:t xml:space="preserve">וַיִּתְנַכֵּר אֲלֵיהֶם </w:t>
      </w:r>
      <w:r w:rsidR="002A493F" w:rsidRPr="001F7823">
        <w:rPr>
          <w:rFonts w:cs="Times New Roman"/>
          <w:sz w:val="28"/>
          <w:szCs w:val="28"/>
          <w:rtl/>
        </w:rPr>
        <w:t xml:space="preserve">– דיבר כאיש נכרי (היה ליוסף מאוד קשה לעשות כך, אך הוא התגבר על עצמו לטובתם שישובו בתשובה). </w:t>
      </w:r>
      <w:r w:rsidR="002A493F" w:rsidRPr="001F7823">
        <w:rPr>
          <w:rFonts w:cs="Times New Roman"/>
          <w:b/>
          <w:bCs/>
          <w:sz w:val="28"/>
          <w:szCs w:val="28"/>
          <w:rtl/>
        </w:rPr>
        <w:t xml:space="preserve">וַיְדַבֵּר אִתָּם קָשׁוֹת </w:t>
      </w:r>
      <w:r w:rsidR="002A493F" w:rsidRPr="001F7823">
        <w:rPr>
          <w:rFonts w:cs="Times New Roman"/>
          <w:sz w:val="28"/>
          <w:szCs w:val="28"/>
          <w:rtl/>
        </w:rPr>
        <w:t xml:space="preserve">– לא כדרכו של יוסף שהיה מדבר בקול שקט ובענווה, וכך לא הכירו את קולו, כי לא העלו על דעתם שידבר בצורה כזאת (ספורנו). </w:t>
      </w:r>
      <w:r w:rsidR="002A493F" w:rsidRPr="001F7823">
        <w:rPr>
          <w:rFonts w:cs="Times New Roman"/>
          <w:b/>
          <w:bCs/>
          <w:sz w:val="28"/>
          <w:szCs w:val="28"/>
          <w:rtl/>
        </w:rPr>
        <w:t xml:space="preserve">וַיֹּאמֶר אֲלֵהֶם מֵאַיִן </w:t>
      </w:r>
      <w:r w:rsidR="002A493F" w:rsidRPr="001F7823">
        <w:rPr>
          <w:rFonts w:cs="Times New Roman"/>
          <w:sz w:val="28"/>
          <w:szCs w:val="28"/>
          <w:rtl/>
        </w:rPr>
        <w:t xml:space="preserve"> - מאפה </w:t>
      </w:r>
      <w:r w:rsidR="002A493F" w:rsidRPr="001F7823">
        <w:rPr>
          <w:rFonts w:cs="Times New Roman"/>
          <w:b/>
          <w:bCs/>
          <w:sz w:val="28"/>
          <w:szCs w:val="28"/>
          <w:rtl/>
        </w:rPr>
        <w:t xml:space="preserve">בָּאתֶם וַיֹּאמְרוּ מֵאֶרֶץ כְּנַעַן לִשְׁבָּר אֹכֶל: </w:t>
      </w:r>
      <w:bookmarkStart w:id="62" w:name="בראשיתBפרק-מב-{ח}"/>
      <w:bookmarkEnd w:id="62"/>
    </w:p>
    <w:p w14:paraId="79AE1FBF" w14:textId="77777777" w:rsidR="002A493F" w:rsidRPr="001F7823" w:rsidRDefault="00712886" w:rsidP="00841EA6">
      <w:pPr>
        <w:spacing w:before="0" w:line="276" w:lineRule="auto"/>
        <w:rPr>
          <w:rFonts w:cs="Times New Roman"/>
          <w:sz w:val="28"/>
          <w:szCs w:val="28"/>
          <w:rtl/>
        </w:rPr>
      </w:pPr>
      <w:hyperlink r:id="rId70" w:anchor="בראשית פרק-מב-{ח}!" w:history="1">
        <w:r w:rsidR="002A493F" w:rsidRPr="001F7823">
          <w:rPr>
            <w:rStyle w:val="Hyperlink"/>
            <w:rFonts w:cs="Times New Roman"/>
            <w:b/>
            <w:bCs/>
            <w:color w:val="auto"/>
            <w:sz w:val="28"/>
            <w:szCs w:val="28"/>
            <w:rtl/>
          </w:rPr>
          <w:t>(ח)</w:t>
        </w:r>
      </w:hyperlink>
      <w:r w:rsidR="002A493F" w:rsidRPr="001F7823">
        <w:rPr>
          <w:rFonts w:cs="Times New Roman"/>
          <w:b/>
          <w:bCs/>
          <w:sz w:val="28"/>
          <w:szCs w:val="28"/>
          <w:rtl/>
        </w:rPr>
        <w:t xml:space="preserve"> וַיַּכֵּר יוֹסֵף אֶת אֶחָיו </w:t>
      </w:r>
      <w:r w:rsidR="002A493F" w:rsidRPr="001F7823">
        <w:rPr>
          <w:rFonts w:cs="Times New Roman"/>
          <w:sz w:val="28"/>
          <w:szCs w:val="28"/>
          <w:rtl/>
        </w:rPr>
        <w:t>– כמו שלמדנו בפסוק הקודם, אבל...</w:t>
      </w:r>
      <w:r w:rsidR="002A493F" w:rsidRPr="001F7823">
        <w:rPr>
          <w:rStyle w:val="a7"/>
          <w:rFonts w:cs="Times New Roman"/>
          <w:sz w:val="28"/>
          <w:szCs w:val="28"/>
          <w:rtl/>
        </w:rPr>
        <w:t xml:space="preserve"> </w:t>
      </w:r>
      <w:r w:rsidR="002A493F" w:rsidRPr="001F7823">
        <w:rPr>
          <w:rStyle w:val="a7"/>
          <w:rFonts w:cs="Times New Roman"/>
          <w:sz w:val="28"/>
          <w:szCs w:val="28"/>
          <w:rtl/>
        </w:rPr>
        <w:footnoteReference w:id="75"/>
      </w:r>
      <w:r w:rsidR="002A493F" w:rsidRPr="001F7823">
        <w:rPr>
          <w:rFonts w:cs="Times New Roman"/>
          <w:sz w:val="28"/>
          <w:szCs w:val="28"/>
          <w:rtl/>
        </w:rPr>
        <w:t xml:space="preserve">. </w:t>
      </w:r>
      <w:r w:rsidR="002A493F" w:rsidRPr="001F7823">
        <w:rPr>
          <w:rFonts w:cs="Times New Roman"/>
          <w:b/>
          <w:bCs/>
          <w:sz w:val="28"/>
          <w:szCs w:val="28"/>
          <w:rtl/>
        </w:rPr>
        <w:t>וְהֵם לֹא הִכִּרֻהוּ</w:t>
      </w:r>
      <w:bookmarkStart w:id="63" w:name="בראשיתBפרק-מב-{ט}"/>
      <w:bookmarkEnd w:id="63"/>
      <w:r w:rsidR="002A493F" w:rsidRPr="001F7823">
        <w:rPr>
          <w:rFonts w:cs="Times New Roman"/>
          <w:sz w:val="28"/>
          <w:szCs w:val="28"/>
          <w:rtl/>
        </w:rPr>
        <w:t xml:space="preserve"> – היו הרבה סיבות שגרמו לאחים לא להכיר את יוסף: 1. בגלל הזקן שלא היה לו בזמן המכירה (רש"י). 2. הם לא העלו בדעתם שעבד ימלוך (רמב"ן). 3. היו לו בגדים של מצרי (חזקוני). 4. הוא כאילו לא הבין עברית והיה מדבר איתם עם מתורגמן (רשב"ם). 5. היה לו שם שונה (חיזקוני). אמרנו שיכול להיות שלרגע אמרו אולי זה הוא, אך אח"כ הוסיפו – לא יכול להיות, יש הרבה אנשים דומים והוא באמת קצת דומה לאח שלהם (רד"ק).</w:t>
      </w:r>
    </w:p>
    <w:p w14:paraId="2804DC12" w14:textId="65A94DA6" w:rsidR="002A493F" w:rsidRPr="001F7823" w:rsidRDefault="00712886" w:rsidP="00841EA6">
      <w:pPr>
        <w:spacing w:before="0" w:line="276" w:lineRule="auto"/>
        <w:rPr>
          <w:rFonts w:cs="Times New Roman"/>
          <w:sz w:val="28"/>
          <w:szCs w:val="28"/>
          <w:rtl/>
        </w:rPr>
      </w:pPr>
      <w:hyperlink r:id="rId71" w:anchor="בראשית פרק-מב-{ט}!" w:history="1">
        <w:r w:rsidR="002A493F" w:rsidRPr="001F7823">
          <w:rPr>
            <w:rStyle w:val="Hyperlink"/>
            <w:rFonts w:cs="Times New Roman"/>
            <w:b/>
            <w:bCs/>
            <w:color w:val="auto"/>
            <w:sz w:val="28"/>
            <w:szCs w:val="28"/>
            <w:rtl/>
          </w:rPr>
          <w:t>(ט)</w:t>
        </w:r>
      </w:hyperlink>
      <w:r w:rsidR="002A493F" w:rsidRPr="001F7823">
        <w:rPr>
          <w:rFonts w:cs="Times New Roman"/>
          <w:b/>
          <w:bCs/>
          <w:sz w:val="28"/>
          <w:szCs w:val="28"/>
          <w:rtl/>
        </w:rPr>
        <w:t xml:space="preserve"> וַיִּזְכֹּר יוֹסֵף אֵת הַחֲלֹמוֹת אֲשֶׁר חָלַם לָהֶם </w:t>
      </w:r>
      <w:r w:rsidR="002A493F" w:rsidRPr="001F7823">
        <w:rPr>
          <w:rFonts w:cs="Times New Roman"/>
          <w:sz w:val="28"/>
          <w:szCs w:val="28"/>
          <w:rtl/>
        </w:rPr>
        <w:t xml:space="preserve">– כשהוא ראה שהם משתחווים הוא נזכר בחלומות שחלם, וראה כיצד החלומות מתחילים להתגשם (מדרש). </w:t>
      </w:r>
      <w:r w:rsidR="002A493F" w:rsidRPr="001F7823">
        <w:rPr>
          <w:rFonts w:cs="Times New Roman"/>
          <w:b/>
          <w:bCs/>
          <w:sz w:val="28"/>
          <w:szCs w:val="28"/>
          <w:rtl/>
        </w:rPr>
        <w:t xml:space="preserve">וַיֹּאמֶר אֲלֵהֶם מְרַגְּלִים אַתֶּם </w:t>
      </w:r>
      <w:r w:rsidR="002A493F" w:rsidRPr="001F7823">
        <w:rPr>
          <w:rFonts w:cs="Times New Roman"/>
          <w:sz w:val="28"/>
          <w:szCs w:val="28"/>
          <w:rtl/>
        </w:rPr>
        <w:t>– רמז יפה: רמז להם (ראשי תיבות): מרחל אימי גנבתם למד</w:t>
      </w:r>
      <w:r w:rsidR="00937552">
        <w:rPr>
          <w:rFonts w:cs="Times New Roman" w:hint="cs"/>
          <w:sz w:val="28"/>
          <w:szCs w:val="28"/>
          <w:rtl/>
        </w:rPr>
        <w:t>י</w:t>
      </w:r>
      <w:r w:rsidR="002A493F" w:rsidRPr="001F7823">
        <w:rPr>
          <w:rFonts w:cs="Times New Roman"/>
          <w:sz w:val="28"/>
          <w:szCs w:val="28"/>
          <w:rtl/>
        </w:rPr>
        <w:t xml:space="preserve">ינים ישמעאלים מכרתם (מעם לועז). </w:t>
      </w:r>
      <w:r w:rsidR="002A493F" w:rsidRPr="001F7823">
        <w:rPr>
          <w:rFonts w:cs="Times New Roman"/>
          <w:b/>
          <w:bCs/>
          <w:sz w:val="28"/>
          <w:szCs w:val="28"/>
          <w:rtl/>
        </w:rPr>
        <w:t xml:space="preserve">לִרְאוֹת אֶת עֶרְוַת הָאָרֶץ בָּאתֶם </w:t>
      </w:r>
      <w:bookmarkStart w:id="64" w:name="בראשיתBפרק-מב-{י}"/>
      <w:bookmarkEnd w:id="64"/>
      <w:r w:rsidR="002A493F" w:rsidRPr="001F7823">
        <w:rPr>
          <w:rFonts w:cs="Times New Roman"/>
          <w:sz w:val="28"/>
          <w:szCs w:val="28"/>
          <w:rtl/>
        </w:rPr>
        <w:t>– את הסודות של הארץ. איך אפשר לכבוש אותה בקלות וכו'. ערווה קוראים לכל דבר שהוא מכוסה, לכל סוד (אבע"ז)</w:t>
      </w:r>
      <w:r w:rsidR="002A493F" w:rsidRPr="001F7823">
        <w:rPr>
          <w:rStyle w:val="a7"/>
          <w:rFonts w:cs="Times New Roman"/>
          <w:sz w:val="28"/>
          <w:szCs w:val="28"/>
          <w:rtl/>
        </w:rPr>
        <w:footnoteReference w:id="76"/>
      </w:r>
      <w:r w:rsidR="002A493F" w:rsidRPr="001F7823">
        <w:rPr>
          <w:rFonts w:cs="Times New Roman"/>
          <w:sz w:val="28"/>
          <w:szCs w:val="28"/>
          <w:rtl/>
        </w:rPr>
        <w:t xml:space="preserve">. ביאור המשא ומתן: יוסף: למה נתקבצתם אחר שנכנסתם? האחים: כי אנו אחים. יוסף: אז למה נכנסתם בעשרה שערים? האחים: למצוא את אחינו. </w:t>
      </w:r>
    </w:p>
    <w:p w14:paraId="5D7B77C7" w14:textId="77777777" w:rsidR="002A493F" w:rsidRPr="001F7823" w:rsidRDefault="00712886" w:rsidP="00841EA6">
      <w:pPr>
        <w:spacing w:before="0" w:line="276" w:lineRule="auto"/>
        <w:rPr>
          <w:rFonts w:cs="Times New Roman"/>
          <w:b/>
          <w:bCs/>
          <w:sz w:val="28"/>
          <w:szCs w:val="28"/>
          <w:rtl/>
        </w:rPr>
      </w:pPr>
      <w:hyperlink r:id="rId72" w:anchor="בראשית פרק-מב-{י}!" w:history="1">
        <w:r w:rsidR="002A493F" w:rsidRPr="001F7823">
          <w:rPr>
            <w:rStyle w:val="Hyperlink"/>
            <w:rFonts w:cs="Times New Roman"/>
            <w:b/>
            <w:bCs/>
            <w:color w:val="auto"/>
            <w:sz w:val="28"/>
            <w:szCs w:val="28"/>
            <w:rtl/>
          </w:rPr>
          <w:t>(י)</w:t>
        </w:r>
      </w:hyperlink>
      <w:r w:rsidR="002A493F" w:rsidRPr="001F7823">
        <w:rPr>
          <w:rFonts w:cs="Times New Roman"/>
          <w:b/>
          <w:bCs/>
          <w:sz w:val="28"/>
          <w:szCs w:val="28"/>
          <w:rtl/>
        </w:rPr>
        <w:t xml:space="preserve"> וַיֹּאמְרוּ אֵלָיו לֹא אֲדֹנִי </w:t>
      </w:r>
      <w:r w:rsidR="002A493F" w:rsidRPr="001F7823">
        <w:rPr>
          <w:rFonts w:cs="Times New Roman"/>
          <w:sz w:val="28"/>
          <w:szCs w:val="28"/>
          <w:rtl/>
        </w:rPr>
        <w:t xml:space="preserve">– לא נכון. מה שאמרת שאנו מרגלים, לא זאת הסיבה. </w:t>
      </w:r>
      <w:r w:rsidR="002A493F" w:rsidRPr="001F7823">
        <w:rPr>
          <w:rFonts w:cs="Times New Roman"/>
          <w:b/>
          <w:bCs/>
          <w:sz w:val="28"/>
          <w:szCs w:val="28"/>
          <w:rtl/>
        </w:rPr>
        <w:t xml:space="preserve">וַעֲבָדֶיךָ </w:t>
      </w:r>
      <w:r w:rsidR="002A493F" w:rsidRPr="001F7823">
        <w:rPr>
          <w:rFonts w:cs="Times New Roman"/>
          <w:sz w:val="28"/>
          <w:szCs w:val="28"/>
          <w:rtl/>
        </w:rPr>
        <w:t xml:space="preserve">– אלא עבדיך (חזקוני) </w:t>
      </w:r>
      <w:r w:rsidR="002A493F" w:rsidRPr="001F7823">
        <w:rPr>
          <w:rFonts w:cs="Times New Roman"/>
          <w:b/>
          <w:bCs/>
          <w:sz w:val="28"/>
          <w:szCs w:val="28"/>
          <w:rtl/>
        </w:rPr>
        <w:t>בָּאוּ לִשְׁבָּר אֹכֶל:</w:t>
      </w:r>
      <w:bookmarkStart w:id="65" w:name="בראשיתBפרק-מב-{יא}"/>
      <w:bookmarkEnd w:id="65"/>
    </w:p>
    <w:p w14:paraId="64AEF3F1" w14:textId="77777777" w:rsidR="002A493F" w:rsidRPr="001F7823" w:rsidRDefault="00712886" w:rsidP="00841EA6">
      <w:pPr>
        <w:spacing w:before="0" w:line="276" w:lineRule="auto"/>
        <w:rPr>
          <w:rFonts w:cs="Times New Roman"/>
          <w:sz w:val="28"/>
          <w:szCs w:val="28"/>
          <w:rtl/>
        </w:rPr>
      </w:pPr>
      <w:hyperlink r:id="rId73" w:anchor="בראשית פרק-מב-{יא}!" w:history="1">
        <w:r w:rsidR="002A493F" w:rsidRPr="001F7823">
          <w:rPr>
            <w:rStyle w:val="Hyperlink"/>
            <w:rFonts w:cs="Times New Roman"/>
            <w:b/>
            <w:bCs/>
            <w:color w:val="auto"/>
            <w:sz w:val="28"/>
            <w:szCs w:val="28"/>
            <w:rtl/>
          </w:rPr>
          <w:t>(יא)</w:t>
        </w:r>
      </w:hyperlink>
      <w:r w:rsidR="002A493F" w:rsidRPr="001F7823">
        <w:rPr>
          <w:rFonts w:cs="Times New Roman"/>
          <w:b/>
          <w:bCs/>
          <w:sz w:val="28"/>
          <w:szCs w:val="28"/>
          <w:rtl/>
        </w:rPr>
        <w:t xml:space="preserve"> כֻּלָּנוּ בְּנֵי אִישׁ אֶחָד נָחְנוּ </w:t>
      </w:r>
      <w:r w:rsidR="002A493F" w:rsidRPr="001F7823">
        <w:rPr>
          <w:rFonts w:cs="Times New Roman"/>
          <w:sz w:val="28"/>
          <w:szCs w:val="28"/>
          <w:rtl/>
        </w:rPr>
        <w:t xml:space="preserve">– אנחנו. ולכן התקבצנו (רשב"ם). </w:t>
      </w:r>
      <w:r w:rsidR="002A493F" w:rsidRPr="001F7823">
        <w:rPr>
          <w:rFonts w:cs="Times New Roman"/>
          <w:b/>
          <w:bCs/>
          <w:sz w:val="28"/>
          <w:szCs w:val="28"/>
          <w:rtl/>
        </w:rPr>
        <w:t xml:space="preserve">כֵּנִים אֲנַחְנוּ </w:t>
      </w:r>
      <w:r w:rsidR="002A493F" w:rsidRPr="001F7823">
        <w:rPr>
          <w:rFonts w:cs="Times New Roman"/>
          <w:sz w:val="28"/>
          <w:szCs w:val="28"/>
          <w:rtl/>
        </w:rPr>
        <w:t>– נאמנים (תיב"ע), דוברי אמת אנחנו. כן = אמיתי</w:t>
      </w:r>
      <w:r w:rsidR="002A493F" w:rsidRPr="001F7823">
        <w:rPr>
          <w:rStyle w:val="a7"/>
          <w:rFonts w:cs="Times New Roman"/>
          <w:sz w:val="28"/>
          <w:szCs w:val="28"/>
          <w:rtl/>
        </w:rPr>
        <w:footnoteReference w:id="77"/>
      </w:r>
      <w:r w:rsidR="002A493F" w:rsidRPr="001F7823">
        <w:rPr>
          <w:rFonts w:cs="Times New Roman"/>
          <w:sz w:val="28"/>
          <w:szCs w:val="28"/>
          <w:rtl/>
        </w:rPr>
        <w:t xml:space="preserve">. </w:t>
      </w:r>
      <w:r w:rsidR="002A493F" w:rsidRPr="001F7823">
        <w:rPr>
          <w:rFonts w:cs="Times New Roman"/>
          <w:b/>
          <w:bCs/>
          <w:sz w:val="28"/>
          <w:szCs w:val="28"/>
          <w:rtl/>
        </w:rPr>
        <w:t>לֹא הָיוּ עֲבָדֶיךָ מְרַגְּלִים</w:t>
      </w:r>
      <w:bookmarkStart w:id="66" w:name="בראשיתBפרק-מב-{יב}"/>
      <w:bookmarkEnd w:id="66"/>
      <w:r w:rsidR="002A493F" w:rsidRPr="001F7823">
        <w:rPr>
          <w:rFonts w:cs="Times New Roman"/>
          <w:sz w:val="28"/>
          <w:szCs w:val="28"/>
          <w:rtl/>
        </w:rPr>
        <w:t xml:space="preserve"> – מאז ומעולם (ספורנו).</w:t>
      </w:r>
    </w:p>
    <w:p w14:paraId="26D15EE9" w14:textId="77777777" w:rsidR="002A493F" w:rsidRPr="001F7823" w:rsidRDefault="00712886" w:rsidP="00841EA6">
      <w:pPr>
        <w:spacing w:before="0" w:line="276" w:lineRule="auto"/>
        <w:rPr>
          <w:rFonts w:cs="Times New Roman"/>
          <w:sz w:val="28"/>
          <w:szCs w:val="28"/>
          <w:rtl/>
        </w:rPr>
      </w:pPr>
      <w:hyperlink r:id="rId74" w:anchor="בראשית פרק-מב-{יב}!" w:history="1">
        <w:r w:rsidR="002A493F" w:rsidRPr="001F7823">
          <w:rPr>
            <w:rStyle w:val="Hyperlink"/>
            <w:rFonts w:cs="Times New Roman"/>
            <w:b/>
            <w:bCs/>
            <w:color w:val="auto"/>
            <w:sz w:val="28"/>
            <w:szCs w:val="28"/>
            <w:rtl/>
          </w:rPr>
          <w:t>(יב)</w:t>
        </w:r>
      </w:hyperlink>
      <w:r w:rsidR="002A493F" w:rsidRPr="001F7823">
        <w:rPr>
          <w:rFonts w:cs="Times New Roman"/>
          <w:b/>
          <w:bCs/>
          <w:sz w:val="28"/>
          <w:szCs w:val="28"/>
          <w:rtl/>
        </w:rPr>
        <w:t xml:space="preserve"> וַיֹּאמֶר אֲלֵהֶם לֹא כִּי </w:t>
      </w:r>
      <w:r w:rsidR="002A493F" w:rsidRPr="001F7823">
        <w:rPr>
          <w:rFonts w:cs="Times New Roman"/>
          <w:sz w:val="28"/>
          <w:szCs w:val="28"/>
          <w:rtl/>
        </w:rPr>
        <w:t xml:space="preserve">– לא נכון, אלא </w:t>
      </w:r>
      <w:r w:rsidR="002A493F" w:rsidRPr="001F7823">
        <w:rPr>
          <w:rFonts w:cs="Times New Roman"/>
          <w:b/>
          <w:bCs/>
          <w:sz w:val="28"/>
          <w:szCs w:val="28"/>
          <w:rtl/>
        </w:rPr>
        <w:t>עֶרְוַת הָאָרֶץ בָּאתֶם לִרְאוֹת</w:t>
      </w:r>
      <w:r w:rsidR="002A493F" w:rsidRPr="001F7823">
        <w:rPr>
          <w:rFonts w:cs="Times New Roman"/>
          <w:sz w:val="28"/>
          <w:szCs w:val="28"/>
          <w:rtl/>
        </w:rPr>
        <w:t xml:space="preserve"> – כוונת יוסף: זה שנכנסתם מעשרה פתחים [וגם התעכבתם המון זמן בכל מיני שווקים (מדרש)] זה הוכחה שאתם מרגלים. עכשיו אחיו יסבירו למה נכנסו בעשרה פתחים. [שמנו לב שהתורה לא כותבת מה טען יוסף, אך מתשובת האחים נלמד מה הייתה טענתו].</w:t>
      </w:r>
    </w:p>
    <w:bookmarkStart w:id="67" w:name="בראשיתBפרק-מב-{יג}"/>
    <w:bookmarkEnd w:id="67"/>
    <w:p w14:paraId="4932DBDF" w14:textId="77777777" w:rsidR="002A493F" w:rsidRPr="001F7823" w:rsidRDefault="002A493F" w:rsidP="00841EA6">
      <w:pPr>
        <w:spacing w:before="0" w:line="276" w:lineRule="auto"/>
        <w:rPr>
          <w:rFonts w:cs="Times New Roman"/>
          <w:sz w:val="28"/>
          <w:szCs w:val="28"/>
          <w:rtl/>
        </w:rPr>
      </w:pPr>
      <w:r w:rsidRPr="001F7823">
        <w:rPr>
          <w:rFonts w:cs="Times New Roman"/>
          <w:b/>
          <w:bCs/>
          <w:sz w:val="28"/>
          <w:szCs w:val="28"/>
          <w:rtl/>
        </w:rPr>
        <w:fldChar w:fldCharType="begin"/>
      </w:r>
      <w:r w:rsidRPr="001F7823">
        <w:rPr>
          <w:rFonts w:cs="Times New Roman"/>
          <w:b/>
          <w:bCs/>
          <w:sz w:val="28"/>
          <w:szCs w:val="28"/>
          <w:rtl/>
        </w:rPr>
        <w:instrText xml:space="preserve"> </w:instrText>
      </w:r>
      <w:r w:rsidRPr="001F7823">
        <w:rPr>
          <w:rFonts w:cs="Times New Roman"/>
          <w:b/>
          <w:bCs/>
          <w:sz w:val="28"/>
          <w:szCs w:val="28"/>
        </w:rPr>
        <w:instrText>HYPERLINK "file:///C</w:instrText>
      </w:r>
      <w:r w:rsidRPr="001F7823">
        <w:rPr>
          <w:rFonts w:cs="Times New Roman"/>
          <w:b/>
          <w:bCs/>
          <w:sz w:val="28"/>
          <w:szCs w:val="28"/>
          <w:rtl/>
        </w:rPr>
        <w:instrText>:\\תורת%20אמת%20-%20301\\</w:instrText>
      </w:r>
      <w:r w:rsidRPr="001F7823">
        <w:rPr>
          <w:rFonts w:cs="Times New Roman"/>
          <w:b/>
          <w:bCs/>
          <w:sz w:val="28"/>
          <w:szCs w:val="28"/>
        </w:rPr>
        <w:instrText>Temp\\his_temp_1_2.htm" \l</w:instrText>
      </w:r>
      <w:r w:rsidRPr="001F7823">
        <w:rPr>
          <w:rFonts w:cs="Times New Roman"/>
          <w:b/>
          <w:bCs/>
          <w:sz w:val="28"/>
          <w:szCs w:val="28"/>
          <w:rtl/>
        </w:rPr>
        <w:instrText xml:space="preserve"> "בראשית פרק-מב-{יג}!" </w:instrText>
      </w:r>
      <w:r w:rsidRPr="001F7823">
        <w:rPr>
          <w:rFonts w:cs="Times New Roman"/>
          <w:b/>
          <w:bCs/>
          <w:sz w:val="28"/>
          <w:szCs w:val="28"/>
          <w:rtl/>
        </w:rPr>
        <w:fldChar w:fldCharType="separate"/>
      </w:r>
      <w:r w:rsidRPr="001F7823">
        <w:rPr>
          <w:rStyle w:val="Hyperlink"/>
          <w:rFonts w:cs="Times New Roman"/>
          <w:b/>
          <w:bCs/>
          <w:color w:val="auto"/>
          <w:sz w:val="28"/>
          <w:szCs w:val="28"/>
          <w:rtl/>
        </w:rPr>
        <w:t>(יג)</w:t>
      </w:r>
      <w:r w:rsidRPr="001F7823">
        <w:rPr>
          <w:rFonts w:cs="Times New Roman"/>
          <w:b/>
          <w:bCs/>
          <w:sz w:val="28"/>
          <w:szCs w:val="28"/>
          <w:rtl/>
        </w:rPr>
        <w:fldChar w:fldCharType="end"/>
      </w:r>
      <w:r w:rsidRPr="001F7823">
        <w:rPr>
          <w:rFonts w:cs="Times New Roman"/>
          <w:b/>
          <w:bCs/>
          <w:sz w:val="28"/>
          <w:szCs w:val="28"/>
          <w:rtl/>
        </w:rPr>
        <w:t xml:space="preserve"> וַיֹּאמְרוּ שְׁנֵים עָשָׂר עֲבָדֶיךָ אַחִים אֲנַחְנוּ בְּנֵי אִישׁ אֶחָד בְּאֶרֶץ כְּנָעַן וְהִנֵּה הַקָּטֹן אֶת אָבִינוּ הַיּוֹם </w:t>
      </w:r>
      <w:r w:rsidRPr="001F7823">
        <w:rPr>
          <w:rFonts w:cs="Times New Roman"/>
          <w:sz w:val="28"/>
          <w:szCs w:val="28"/>
          <w:rtl/>
        </w:rPr>
        <w:t xml:space="preserve">– אצל אבינו עכשיו. </w:t>
      </w:r>
      <w:r w:rsidRPr="001F7823">
        <w:rPr>
          <w:rFonts w:cs="Times New Roman"/>
          <w:b/>
          <w:bCs/>
          <w:sz w:val="28"/>
          <w:szCs w:val="28"/>
          <w:rtl/>
        </w:rPr>
        <w:t>וְהָאֶחָד אֵינֶנּוּ</w:t>
      </w:r>
      <w:bookmarkStart w:id="68" w:name="בראשיתBפרק-מב-{יד}"/>
      <w:bookmarkEnd w:id="68"/>
      <w:r w:rsidRPr="001F7823">
        <w:rPr>
          <w:rFonts w:cs="Times New Roman"/>
          <w:sz w:val="28"/>
          <w:szCs w:val="28"/>
          <w:rtl/>
        </w:rPr>
        <w:t xml:space="preserve"> – כי הוא נמכר לעבד ואותו אנחנו מחפשים.</w:t>
      </w:r>
    </w:p>
    <w:p w14:paraId="3F29E1F0" w14:textId="77777777" w:rsidR="002A493F" w:rsidRPr="001F7823" w:rsidRDefault="002A493F" w:rsidP="00841EA6">
      <w:pPr>
        <w:spacing w:before="0" w:line="276" w:lineRule="auto"/>
        <w:rPr>
          <w:rFonts w:cs="Times New Roman"/>
          <w:b/>
          <w:bCs/>
          <w:sz w:val="28"/>
          <w:szCs w:val="28"/>
          <w:rtl/>
        </w:rPr>
      </w:pPr>
    </w:p>
    <w:p w14:paraId="44CD8B8E" w14:textId="45EB52C3" w:rsidR="002A493F" w:rsidRPr="001F7823" w:rsidRDefault="002A493F" w:rsidP="00841EA6">
      <w:pPr>
        <w:spacing w:before="0" w:line="276" w:lineRule="auto"/>
        <w:rPr>
          <w:rFonts w:cs="Times New Roman"/>
          <w:b/>
          <w:bCs/>
          <w:sz w:val="28"/>
          <w:szCs w:val="28"/>
          <w:rtl/>
        </w:rPr>
      </w:pPr>
      <w:r w:rsidRPr="001F7823">
        <w:rPr>
          <w:rFonts w:eastAsia="Times New Roman" w:cs="Times New Roman"/>
          <w:b/>
          <w:bCs/>
          <w:sz w:val="26"/>
          <w:szCs w:val="26"/>
          <w:rtl/>
        </w:rPr>
        <w:t xml:space="preserve">הכנסת האחים לבית הסוהר. </w:t>
      </w:r>
      <w:r w:rsidRPr="001F7823">
        <w:rPr>
          <w:rFonts w:eastAsia="Times New Roman" w:cs="Times New Roman"/>
          <w:sz w:val="22"/>
          <w:szCs w:val="22"/>
          <w:rtl/>
        </w:rPr>
        <w:t>דגשים: דאגתם של האחי</w:t>
      </w:r>
      <w:r w:rsidR="00D77F64">
        <w:rPr>
          <w:rFonts w:eastAsia="Times New Roman" w:cs="Times New Roman"/>
          <w:sz w:val="22"/>
          <w:szCs w:val="22"/>
          <w:rtl/>
        </w:rPr>
        <w:t>ם זה לזה. החרטה הגדולה על החטא</w:t>
      </w:r>
      <w:r w:rsidR="00D77F64">
        <w:rPr>
          <w:rFonts w:eastAsia="Times New Roman" w:cs="Times New Roman" w:hint="cs"/>
          <w:sz w:val="22"/>
          <w:szCs w:val="22"/>
          <w:rtl/>
        </w:rPr>
        <w:t xml:space="preserve">. שכר ועונש </w:t>
      </w:r>
      <w:r w:rsidR="00D77F64">
        <w:rPr>
          <w:rFonts w:eastAsia="Times New Roman" w:cs="Times New Roman"/>
          <w:sz w:val="22"/>
          <w:szCs w:val="22"/>
          <w:rtl/>
        </w:rPr>
        <w:t>–</w:t>
      </w:r>
      <w:r w:rsidR="00D77F64">
        <w:rPr>
          <w:rFonts w:eastAsia="Times New Roman" w:cs="Times New Roman" w:hint="cs"/>
          <w:sz w:val="22"/>
          <w:szCs w:val="22"/>
          <w:rtl/>
        </w:rPr>
        <w:t xml:space="preserve"> ההבנה שד' מעניש את החוטאים מידה כנגד מידה.</w:t>
      </w:r>
    </w:p>
    <w:p w14:paraId="1C6F987C" w14:textId="77777777" w:rsidR="002A493F" w:rsidRPr="001F7823" w:rsidRDefault="002A493F" w:rsidP="00841EA6">
      <w:pPr>
        <w:spacing w:before="0" w:line="276" w:lineRule="auto"/>
        <w:rPr>
          <w:rFonts w:cs="Times New Roman"/>
          <w:b/>
          <w:bCs/>
          <w:sz w:val="28"/>
          <w:szCs w:val="28"/>
          <w:rtl/>
        </w:rPr>
      </w:pPr>
    </w:p>
    <w:p w14:paraId="003994FB" w14:textId="77777777" w:rsidR="002A493F" w:rsidRPr="001F7823" w:rsidRDefault="00712886" w:rsidP="00841EA6">
      <w:pPr>
        <w:spacing w:before="0" w:line="276" w:lineRule="auto"/>
        <w:rPr>
          <w:rFonts w:cs="Times New Roman"/>
          <w:b/>
          <w:bCs/>
          <w:sz w:val="28"/>
          <w:szCs w:val="28"/>
          <w:rtl/>
        </w:rPr>
      </w:pPr>
      <w:hyperlink r:id="rId75" w:anchor="בראשית פרק-מב-{יד}!" w:history="1">
        <w:r w:rsidR="002A493F" w:rsidRPr="001F7823">
          <w:rPr>
            <w:rStyle w:val="Hyperlink"/>
            <w:rFonts w:cs="Times New Roman"/>
            <w:b/>
            <w:bCs/>
            <w:color w:val="auto"/>
            <w:sz w:val="28"/>
            <w:szCs w:val="28"/>
            <w:rtl/>
          </w:rPr>
          <w:t>(יד)</w:t>
        </w:r>
      </w:hyperlink>
      <w:r w:rsidR="002A493F" w:rsidRPr="001F7823">
        <w:rPr>
          <w:rFonts w:cs="Times New Roman"/>
          <w:b/>
          <w:bCs/>
          <w:sz w:val="28"/>
          <w:szCs w:val="28"/>
          <w:rtl/>
        </w:rPr>
        <w:t xml:space="preserve"> וַיֹּאמֶר אֲלֵהֶם יוֹסֵף הוּא </w:t>
      </w:r>
      <w:r w:rsidR="002A493F" w:rsidRPr="001F7823">
        <w:rPr>
          <w:rFonts w:cs="Times New Roman"/>
          <w:sz w:val="28"/>
          <w:szCs w:val="28"/>
          <w:rtl/>
        </w:rPr>
        <w:t xml:space="preserve">– הנכון. מה הנכון? מה שדיברתי שאתם מרגלים. </w:t>
      </w:r>
      <w:r w:rsidR="002A493F" w:rsidRPr="001F7823">
        <w:rPr>
          <w:rFonts w:cs="Times New Roman"/>
          <w:b/>
          <w:bCs/>
          <w:sz w:val="28"/>
          <w:szCs w:val="28"/>
          <w:rtl/>
        </w:rPr>
        <w:t xml:space="preserve">אֲשֶׁר דִּבַּרְתִּי אֲלֵכֶם לֵאמֹר מְרַגְּלִים אַתֶּם: </w:t>
      </w:r>
      <w:bookmarkStart w:id="69" w:name="בראשיתBפרק-מב-{טו}"/>
      <w:bookmarkEnd w:id="69"/>
    </w:p>
    <w:p w14:paraId="3C15230C" w14:textId="625E1EC6" w:rsidR="002A493F" w:rsidRPr="001F7823" w:rsidRDefault="00712886" w:rsidP="00841EA6">
      <w:pPr>
        <w:spacing w:before="0" w:line="276" w:lineRule="auto"/>
        <w:rPr>
          <w:rFonts w:cs="Times New Roman"/>
          <w:b/>
          <w:bCs/>
          <w:sz w:val="28"/>
          <w:szCs w:val="28"/>
          <w:rtl/>
        </w:rPr>
      </w:pPr>
      <w:hyperlink r:id="rId76" w:anchor="בראשית פרק-מב-{טו}!" w:history="1">
        <w:r w:rsidR="002A493F" w:rsidRPr="001F7823">
          <w:rPr>
            <w:rStyle w:val="Hyperlink"/>
            <w:rFonts w:cs="Times New Roman"/>
            <w:b/>
            <w:bCs/>
            <w:color w:val="auto"/>
            <w:sz w:val="28"/>
            <w:szCs w:val="28"/>
            <w:rtl/>
          </w:rPr>
          <w:t>(טו)</w:t>
        </w:r>
      </w:hyperlink>
      <w:r w:rsidR="002A493F" w:rsidRPr="001F7823">
        <w:rPr>
          <w:rFonts w:cs="Times New Roman"/>
          <w:b/>
          <w:bCs/>
          <w:sz w:val="28"/>
          <w:szCs w:val="28"/>
          <w:rtl/>
        </w:rPr>
        <w:t xml:space="preserve"> בְּזֹאת תִּבָּחֵנוּ </w:t>
      </w:r>
      <w:r w:rsidR="002A493F" w:rsidRPr="001F7823">
        <w:rPr>
          <w:rFonts w:cs="Times New Roman"/>
          <w:sz w:val="28"/>
          <w:szCs w:val="28"/>
          <w:rtl/>
        </w:rPr>
        <w:t xml:space="preserve">– בדבר הזה אני אבחון אתכם. </w:t>
      </w:r>
      <w:r w:rsidR="002A493F" w:rsidRPr="001F7823">
        <w:rPr>
          <w:rFonts w:cs="Times New Roman"/>
          <w:b/>
          <w:bCs/>
          <w:sz w:val="28"/>
          <w:szCs w:val="28"/>
          <w:rtl/>
        </w:rPr>
        <w:t xml:space="preserve">חֵי פַרְעֹה </w:t>
      </w:r>
      <w:r w:rsidR="002A493F" w:rsidRPr="001F7823">
        <w:rPr>
          <w:rFonts w:cs="Times New Roman"/>
          <w:sz w:val="28"/>
          <w:szCs w:val="28"/>
          <w:rtl/>
        </w:rPr>
        <w:t xml:space="preserve">– אני נשבע בחיים של פרעה. כמו שפרעה חי לעולם כך הדבר הזה אמת [וכיון שפרעה לא חי לעולם, אז גם הדבר הזה לא בהכרח אמת. כשיוסף רצה להישבע שבועה לא אמיתית הוא היה נשבע בחיי פרעה]. דיברנו על שבועה בשם ד' – שבועת שקר ושבועת השומרים. </w:t>
      </w:r>
      <w:r w:rsidR="002A493F" w:rsidRPr="001F7823">
        <w:rPr>
          <w:rFonts w:cs="Times New Roman"/>
          <w:b/>
          <w:bCs/>
          <w:sz w:val="28"/>
          <w:szCs w:val="28"/>
          <w:rtl/>
        </w:rPr>
        <w:t xml:space="preserve">אִם תֵּצְאוּ מִזֶּה </w:t>
      </w:r>
      <w:r w:rsidR="002A493F" w:rsidRPr="001F7823">
        <w:rPr>
          <w:rFonts w:cs="Times New Roman"/>
          <w:sz w:val="28"/>
          <w:szCs w:val="28"/>
          <w:rtl/>
        </w:rPr>
        <w:t xml:space="preserve">– שלא תצאו מהמקום הזה. </w:t>
      </w:r>
      <w:r w:rsidR="002A493F" w:rsidRPr="001F7823">
        <w:rPr>
          <w:rFonts w:cs="Times New Roman"/>
          <w:b/>
          <w:bCs/>
          <w:sz w:val="28"/>
          <w:szCs w:val="28"/>
          <w:rtl/>
        </w:rPr>
        <w:t xml:space="preserve">כִּי אִם </w:t>
      </w:r>
      <w:r w:rsidR="002A493F" w:rsidRPr="001F7823">
        <w:rPr>
          <w:rFonts w:cs="Times New Roman"/>
          <w:sz w:val="28"/>
          <w:szCs w:val="28"/>
          <w:rtl/>
        </w:rPr>
        <w:t xml:space="preserve">– אלא אם כן </w:t>
      </w:r>
      <w:r w:rsidR="002A493F" w:rsidRPr="001F7823">
        <w:rPr>
          <w:rFonts w:cs="Times New Roman"/>
          <w:b/>
          <w:bCs/>
          <w:sz w:val="28"/>
          <w:szCs w:val="28"/>
          <w:rtl/>
        </w:rPr>
        <w:t>בְּבוֹא אֲחִיכֶם הַקָּטֹן הֵנָּה</w:t>
      </w:r>
      <w:r w:rsidR="002A493F" w:rsidRPr="001F7823">
        <w:rPr>
          <w:rFonts w:cs="Times New Roman"/>
          <w:sz w:val="28"/>
          <w:szCs w:val="28"/>
          <w:rtl/>
        </w:rPr>
        <w:t xml:space="preserve"> – יוסף עשה כאילו הוא </w:t>
      </w:r>
      <w:r w:rsidR="00937552">
        <w:rPr>
          <w:rFonts w:cs="Times New Roman" w:hint="cs"/>
          <w:sz w:val="28"/>
          <w:szCs w:val="28"/>
          <w:rtl/>
        </w:rPr>
        <w:t xml:space="preserve">לא </w:t>
      </w:r>
      <w:r w:rsidR="002A493F" w:rsidRPr="001F7823">
        <w:rPr>
          <w:rFonts w:cs="Times New Roman"/>
          <w:sz w:val="28"/>
          <w:szCs w:val="28"/>
          <w:rtl/>
        </w:rPr>
        <w:t>מאמין להם שהם אחים. אז הוא אומר להם - אם תביאו את אחיכם זה הוכחה שאתם אחים</w:t>
      </w:r>
      <w:r w:rsidR="00937552">
        <w:rPr>
          <w:rFonts w:cs="Times New Roman" w:hint="cs"/>
          <w:sz w:val="28"/>
          <w:szCs w:val="28"/>
          <w:rtl/>
        </w:rPr>
        <w:t xml:space="preserve"> (ע"פ הספורנו)</w:t>
      </w:r>
      <w:r w:rsidR="002A493F" w:rsidRPr="001F7823">
        <w:rPr>
          <w:rFonts w:cs="Times New Roman"/>
          <w:sz w:val="28"/>
          <w:szCs w:val="28"/>
          <w:rtl/>
        </w:rPr>
        <w:t>.</w:t>
      </w:r>
      <w:r w:rsidR="002A493F" w:rsidRPr="001F7823">
        <w:rPr>
          <w:rStyle w:val="a7"/>
          <w:rFonts w:cs="Times New Roman"/>
          <w:sz w:val="28"/>
          <w:szCs w:val="28"/>
          <w:rtl/>
        </w:rPr>
        <w:footnoteReference w:id="78"/>
      </w:r>
      <w:r w:rsidR="002A493F" w:rsidRPr="001F7823">
        <w:rPr>
          <w:rFonts w:cs="Times New Roman"/>
          <w:b/>
          <w:bCs/>
          <w:sz w:val="28"/>
          <w:szCs w:val="28"/>
          <w:rtl/>
        </w:rPr>
        <w:t xml:space="preserve"> </w:t>
      </w:r>
      <w:bookmarkStart w:id="70" w:name="בראשיתBפרק-מב-{טז}"/>
      <w:bookmarkEnd w:id="70"/>
    </w:p>
    <w:p w14:paraId="11EE503E" w14:textId="2EE30068" w:rsidR="002A493F" w:rsidRPr="001F7823" w:rsidRDefault="00712886" w:rsidP="00841EA6">
      <w:pPr>
        <w:spacing w:before="0" w:line="276" w:lineRule="auto"/>
        <w:rPr>
          <w:rFonts w:cs="Times New Roman"/>
          <w:b/>
          <w:bCs/>
          <w:sz w:val="28"/>
          <w:szCs w:val="28"/>
          <w:rtl/>
        </w:rPr>
      </w:pPr>
      <w:hyperlink r:id="rId77" w:anchor="בראשית פרק-מב-{טז}!" w:history="1">
        <w:r w:rsidR="002A493F" w:rsidRPr="001F7823">
          <w:rPr>
            <w:rStyle w:val="Hyperlink"/>
            <w:rFonts w:cs="Times New Roman"/>
            <w:b/>
            <w:bCs/>
            <w:color w:val="auto"/>
            <w:sz w:val="28"/>
            <w:szCs w:val="28"/>
            <w:rtl/>
          </w:rPr>
          <w:t>(טז)</w:t>
        </w:r>
      </w:hyperlink>
      <w:r w:rsidR="002A493F" w:rsidRPr="001F7823">
        <w:rPr>
          <w:rFonts w:cs="Times New Roman"/>
          <w:b/>
          <w:bCs/>
          <w:sz w:val="28"/>
          <w:szCs w:val="28"/>
          <w:rtl/>
        </w:rPr>
        <w:t xml:space="preserve"> שִׁלְחוּ מִכֶּם אֶחָד וְיִקַּח אֶת אֲחִיכֶם וְאַתֶּם הֵאָסְרוּ וְיִבָּחֲנוּ דִּבְרֵיכֶם </w:t>
      </w:r>
      <w:r w:rsidR="002A493F" w:rsidRPr="001F7823">
        <w:rPr>
          <w:rFonts w:cs="Times New Roman"/>
          <w:sz w:val="28"/>
          <w:szCs w:val="28"/>
          <w:rtl/>
        </w:rPr>
        <w:t xml:space="preserve">– וכך נבחון את הדברים שאמרתם, </w:t>
      </w:r>
      <w:r w:rsidR="002A493F" w:rsidRPr="001F7823">
        <w:rPr>
          <w:rFonts w:cs="Times New Roman"/>
          <w:b/>
          <w:bCs/>
          <w:sz w:val="28"/>
          <w:szCs w:val="28"/>
          <w:rtl/>
        </w:rPr>
        <w:t xml:space="preserve">הַאֱמֶת אִתְּכֶם </w:t>
      </w:r>
      <w:r w:rsidR="002A493F" w:rsidRPr="001F7823">
        <w:rPr>
          <w:rFonts w:cs="Times New Roman"/>
          <w:sz w:val="28"/>
          <w:szCs w:val="28"/>
          <w:rtl/>
        </w:rPr>
        <w:t xml:space="preserve"> - ה' השאלה, האם האמת אתכם. </w:t>
      </w:r>
      <w:r w:rsidR="002A493F" w:rsidRPr="001F7823">
        <w:rPr>
          <w:rFonts w:cs="Times New Roman"/>
          <w:b/>
          <w:bCs/>
          <w:sz w:val="28"/>
          <w:szCs w:val="28"/>
          <w:rtl/>
        </w:rPr>
        <w:t>וְאִם לֹא</w:t>
      </w:r>
      <w:r w:rsidR="00937552">
        <w:rPr>
          <w:rFonts w:cs="Times New Roman" w:hint="cs"/>
          <w:sz w:val="28"/>
          <w:szCs w:val="28"/>
          <w:rtl/>
        </w:rPr>
        <w:t xml:space="preserve"> </w:t>
      </w:r>
      <w:r w:rsidR="00937552">
        <w:rPr>
          <w:rFonts w:cs="Times New Roman"/>
          <w:sz w:val="28"/>
          <w:szCs w:val="28"/>
          <w:rtl/>
        </w:rPr>
        <w:t>–</w:t>
      </w:r>
      <w:r w:rsidR="00937552">
        <w:rPr>
          <w:rFonts w:cs="Times New Roman" w:hint="cs"/>
          <w:sz w:val="28"/>
          <w:szCs w:val="28"/>
          <w:rtl/>
        </w:rPr>
        <w:t xml:space="preserve"> אם לא תביאו את אחיכם.</w:t>
      </w:r>
      <w:r w:rsidR="002A493F" w:rsidRPr="001F7823">
        <w:rPr>
          <w:rFonts w:cs="Times New Roman"/>
          <w:b/>
          <w:bCs/>
          <w:sz w:val="28"/>
          <w:szCs w:val="28"/>
          <w:rtl/>
        </w:rPr>
        <w:t xml:space="preserve"> חֵי פַרְעֹה כִּי מְרַגְּלִים אַתֶּם: </w:t>
      </w:r>
      <w:bookmarkStart w:id="71" w:name="בראשיתBפרק-מב-{יז}"/>
      <w:bookmarkEnd w:id="71"/>
    </w:p>
    <w:p w14:paraId="7E8903F5" w14:textId="5D4F8857" w:rsidR="002A493F" w:rsidRPr="001F7823" w:rsidRDefault="00712886" w:rsidP="00841EA6">
      <w:pPr>
        <w:spacing w:before="0" w:line="276" w:lineRule="auto"/>
        <w:rPr>
          <w:rFonts w:cs="Times New Roman"/>
          <w:sz w:val="28"/>
          <w:szCs w:val="28"/>
          <w:rtl/>
        </w:rPr>
      </w:pPr>
      <w:hyperlink r:id="rId78" w:anchor="בראשית פרק-מב-{יז}!" w:history="1">
        <w:r w:rsidR="002A493F" w:rsidRPr="001F7823">
          <w:rPr>
            <w:rStyle w:val="Hyperlink"/>
            <w:rFonts w:cs="Times New Roman"/>
            <w:b/>
            <w:bCs/>
            <w:color w:val="auto"/>
            <w:sz w:val="28"/>
            <w:szCs w:val="28"/>
            <w:rtl/>
          </w:rPr>
          <w:t>(יז)</w:t>
        </w:r>
      </w:hyperlink>
      <w:r w:rsidR="002A493F" w:rsidRPr="001F7823">
        <w:rPr>
          <w:rFonts w:cs="Times New Roman"/>
          <w:b/>
          <w:bCs/>
          <w:sz w:val="28"/>
          <w:szCs w:val="28"/>
          <w:rtl/>
        </w:rPr>
        <w:t xml:space="preserve"> וַיֶּאֱסֹף אֹתָם אֶל מִשְׁמָר </w:t>
      </w:r>
      <w:r w:rsidR="002A493F" w:rsidRPr="001F7823">
        <w:rPr>
          <w:rFonts w:cs="Times New Roman"/>
          <w:sz w:val="28"/>
          <w:szCs w:val="28"/>
          <w:rtl/>
        </w:rPr>
        <w:t xml:space="preserve">– אל בית הסוהר. </w:t>
      </w:r>
      <w:r w:rsidR="002A493F" w:rsidRPr="001F7823">
        <w:rPr>
          <w:rFonts w:cs="Times New Roman"/>
          <w:b/>
          <w:bCs/>
          <w:sz w:val="28"/>
          <w:szCs w:val="28"/>
          <w:rtl/>
        </w:rPr>
        <w:t>שְׁלֹשֶׁת יָמִים</w:t>
      </w:r>
      <w:bookmarkStart w:id="72" w:name="בראשיתBפרק-מב-{יח}"/>
      <w:bookmarkEnd w:id="72"/>
      <w:r w:rsidR="002A493F" w:rsidRPr="001F7823">
        <w:rPr>
          <w:rFonts w:cs="Times New Roman"/>
          <w:sz w:val="28"/>
          <w:szCs w:val="28"/>
          <w:rtl/>
        </w:rPr>
        <w:t xml:space="preserve"> – אף אחד מן האחים לא הסכים ללכת ולהשאיר את אחיו בבית הסוהר, ולכן כולם נשארו בבית הסוהר שלושה ימים (אוה"ח</w:t>
      </w:r>
      <w:r w:rsidR="00937552">
        <w:rPr>
          <w:rFonts w:cs="Times New Roman" w:hint="cs"/>
          <w:sz w:val="28"/>
          <w:szCs w:val="28"/>
          <w:rtl/>
        </w:rPr>
        <w:t xml:space="preserve"> בפירוש השלישי</w:t>
      </w:r>
      <w:r w:rsidR="002A493F" w:rsidRPr="001F7823">
        <w:rPr>
          <w:rFonts w:cs="Times New Roman"/>
          <w:sz w:val="28"/>
          <w:szCs w:val="28"/>
          <w:rtl/>
        </w:rPr>
        <w:t>).</w:t>
      </w:r>
    </w:p>
    <w:p w14:paraId="6969B900" w14:textId="77777777" w:rsidR="002A493F" w:rsidRPr="001F7823" w:rsidRDefault="00712886" w:rsidP="00841EA6">
      <w:pPr>
        <w:spacing w:before="0" w:line="276" w:lineRule="auto"/>
        <w:rPr>
          <w:rFonts w:cs="Times New Roman"/>
          <w:sz w:val="28"/>
          <w:szCs w:val="28"/>
          <w:rtl/>
        </w:rPr>
      </w:pPr>
      <w:hyperlink r:id="rId79" w:anchor="בראשית פרק-מב-{יח}!" w:history="1">
        <w:r w:rsidR="002A493F" w:rsidRPr="001F7823">
          <w:rPr>
            <w:rStyle w:val="Hyperlink"/>
            <w:rFonts w:cs="Times New Roman"/>
            <w:b/>
            <w:bCs/>
            <w:color w:val="auto"/>
            <w:sz w:val="28"/>
            <w:szCs w:val="28"/>
            <w:rtl/>
          </w:rPr>
          <w:t>(יח)</w:t>
        </w:r>
      </w:hyperlink>
      <w:r w:rsidR="002A493F" w:rsidRPr="001F7823">
        <w:rPr>
          <w:rFonts w:cs="Times New Roman"/>
          <w:b/>
          <w:bCs/>
          <w:sz w:val="28"/>
          <w:szCs w:val="28"/>
          <w:rtl/>
        </w:rPr>
        <w:t xml:space="preserve"> וַיֹּאמֶר אֲלֵהֶם יוֹסֵף בַּיּוֹם הַשְּׁלִישִׁי זֹאת עֲשׂוּ וִחְיוּ </w:t>
      </w:r>
      <w:r w:rsidR="002A493F" w:rsidRPr="001F7823">
        <w:rPr>
          <w:rFonts w:cs="Times New Roman"/>
          <w:sz w:val="28"/>
          <w:szCs w:val="28"/>
          <w:rtl/>
        </w:rPr>
        <w:t xml:space="preserve">– יוסף מבין שאם הוא ישאיר אותם, יגמר לילדים שלהם האוכל והם יכולים למות, לכן הוא אומר להם – זה מה שתעשו ותשארו בחיים. </w:t>
      </w:r>
      <w:r w:rsidR="002A493F" w:rsidRPr="001F7823">
        <w:rPr>
          <w:rFonts w:cs="Times New Roman"/>
          <w:b/>
          <w:bCs/>
          <w:sz w:val="28"/>
          <w:szCs w:val="28"/>
          <w:rtl/>
        </w:rPr>
        <w:t>אֶת הָאֱלֹהִים אֲנִי יָרֵא</w:t>
      </w:r>
      <w:bookmarkStart w:id="73" w:name="בראשיתBפרק-מב-{יט}"/>
      <w:bookmarkEnd w:id="73"/>
      <w:r w:rsidR="002A493F" w:rsidRPr="001F7823">
        <w:rPr>
          <w:rFonts w:cs="Times New Roman"/>
          <w:sz w:val="28"/>
          <w:szCs w:val="28"/>
          <w:rtl/>
        </w:rPr>
        <w:t xml:space="preserve"> – ולכן אני לא אעשה חטא כזה, שמשפחה שלמה תמות. דיברנו כמה נפלא זה שהמשנה למלך של מצרים מזכיר את שם ד'.</w:t>
      </w:r>
    </w:p>
    <w:p w14:paraId="17EB1D87" w14:textId="587ED6AA" w:rsidR="002A493F" w:rsidRPr="001F7823" w:rsidRDefault="00712886" w:rsidP="00841EA6">
      <w:pPr>
        <w:spacing w:before="0" w:line="276" w:lineRule="auto"/>
        <w:rPr>
          <w:rFonts w:cs="Times New Roman"/>
          <w:sz w:val="28"/>
          <w:szCs w:val="28"/>
          <w:rtl/>
        </w:rPr>
      </w:pPr>
      <w:hyperlink r:id="rId80" w:anchor="בראשית פרק-מב-{יט}!" w:history="1">
        <w:r w:rsidR="002A493F" w:rsidRPr="001F7823">
          <w:rPr>
            <w:rStyle w:val="Hyperlink"/>
            <w:rFonts w:cs="Times New Roman"/>
            <w:b/>
            <w:bCs/>
            <w:color w:val="auto"/>
            <w:sz w:val="28"/>
            <w:szCs w:val="28"/>
            <w:rtl/>
          </w:rPr>
          <w:t>(יט)</w:t>
        </w:r>
      </w:hyperlink>
      <w:r w:rsidR="002A493F" w:rsidRPr="001F7823">
        <w:rPr>
          <w:rFonts w:cs="Times New Roman"/>
          <w:b/>
          <w:bCs/>
          <w:sz w:val="28"/>
          <w:szCs w:val="28"/>
          <w:rtl/>
        </w:rPr>
        <w:t xml:space="preserve"> אִם כֵּנִים אַתֶּם אֲחִיכֶם אֶחָד יֵאָסֵר בְּבֵית מִשְׁמַרְכֶם </w:t>
      </w:r>
      <w:r w:rsidR="00937552">
        <w:rPr>
          <w:rFonts w:cs="Times New Roman"/>
          <w:sz w:val="28"/>
          <w:szCs w:val="28"/>
          <w:rtl/>
        </w:rPr>
        <w:t>–</w:t>
      </w:r>
      <w:r w:rsidR="00937552">
        <w:rPr>
          <w:rFonts w:cs="Times New Roman" w:hint="cs"/>
          <w:sz w:val="28"/>
          <w:szCs w:val="28"/>
          <w:rtl/>
        </w:rPr>
        <w:t xml:space="preserve"> בבית הסוהר שלכם. </w:t>
      </w:r>
      <w:r w:rsidR="002A493F" w:rsidRPr="001F7823">
        <w:rPr>
          <w:rFonts w:cs="Times New Roman"/>
          <w:b/>
          <w:bCs/>
          <w:sz w:val="28"/>
          <w:szCs w:val="28"/>
          <w:rtl/>
        </w:rPr>
        <w:t>וְאַתֶּם לְכוּ הָבִיאוּ שֶׁבֶר רַעֲבוֹן בָּתֵּיכֶם</w:t>
      </w:r>
      <w:bookmarkStart w:id="74" w:name="בראשיתBפרק-מב-{כ}"/>
      <w:bookmarkEnd w:id="74"/>
      <w:r w:rsidR="002A493F" w:rsidRPr="001F7823">
        <w:rPr>
          <w:rFonts w:cs="Times New Roman"/>
          <w:sz w:val="28"/>
          <w:szCs w:val="28"/>
          <w:rtl/>
        </w:rPr>
        <w:t xml:space="preserve"> – את מה שקניתם בשביל הרעב של המשפחה שלכם.</w:t>
      </w:r>
    </w:p>
    <w:p w14:paraId="31D8866E" w14:textId="709373AE" w:rsidR="002A493F" w:rsidRPr="001F7823" w:rsidRDefault="00712886" w:rsidP="00D77F64">
      <w:pPr>
        <w:spacing w:before="0" w:line="276" w:lineRule="auto"/>
        <w:rPr>
          <w:rFonts w:cs="Times New Roman"/>
          <w:b/>
          <w:bCs/>
          <w:sz w:val="28"/>
          <w:szCs w:val="28"/>
          <w:rtl/>
        </w:rPr>
      </w:pPr>
      <w:hyperlink r:id="rId81" w:anchor="בראשית פרק-מב-{כ}!" w:history="1">
        <w:r w:rsidR="002A493F" w:rsidRPr="001F7823">
          <w:rPr>
            <w:rStyle w:val="Hyperlink"/>
            <w:rFonts w:cs="Times New Roman"/>
            <w:b/>
            <w:bCs/>
            <w:color w:val="auto"/>
            <w:sz w:val="28"/>
            <w:szCs w:val="28"/>
            <w:rtl/>
          </w:rPr>
          <w:t>(כ)</w:t>
        </w:r>
      </w:hyperlink>
      <w:r w:rsidR="002A493F" w:rsidRPr="001F7823">
        <w:rPr>
          <w:rFonts w:cs="Times New Roman"/>
          <w:b/>
          <w:bCs/>
          <w:sz w:val="28"/>
          <w:szCs w:val="28"/>
          <w:rtl/>
        </w:rPr>
        <w:t xml:space="preserve"> וְאֶת אֲחִיכֶם הַקָּטֹן תָּבִיאוּ אֵלַי וְיֵאָמְנוּ דִבְרֵיכֶם </w:t>
      </w:r>
      <w:r w:rsidR="00937552">
        <w:rPr>
          <w:rFonts w:cs="Times New Roman"/>
          <w:sz w:val="28"/>
          <w:szCs w:val="28"/>
          <w:rtl/>
        </w:rPr>
        <w:t>–</w:t>
      </w:r>
      <w:r w:rsidR="00937552">
        <w:rPr>
          <w:rFonts w:cs="Times New Roman" w:hint="cs"/>
          <w:sz w:val="28"/>
          <w:szCs w:val="28"/>
          <w:rtl/>
        </w:rPr>
        <w:t xml:space="preserve"> ואני אאמין לדבריכם, המילה אמן משמעותה </w:t>
      </w:r>
      <w:r w:rsidR="00937552">
        <w:rPr>
          <w:rFonts w:cs="Times New Roman"/>
          <w:sz w:val="28"/>
          <w:szCs w:val="28"/>
          <w:rtl/>
        </w:rPr>
        <w:t>–</w:t>
      </w:r>
      <w:r w:rsidR="00937552">
        <w:rPr>
          <w:rFonts w:cs="Times New Roman" w:hint="cs"/>
          <w:sz w:val="28"/>
          <w:szCs w:val="28"/>
          <w:rtl/>
        </w:rPr>
        <w:t xml:space="preserve"> זה אמת, אמיתי</w:t>
      </w:r>
      <w:r w:rsidR="00937552">
        <w:rPr>
          <w:rStyle w:val="a7"/>
          <w:rFonts w:cs="Times New Roman"/>
          <w:sz w:val="28"/>
          <w:szCs w:val="28"/>
          <w:rtl/>
        </w:rPr>
        <w:footnoteReference w:id="79"/>
      </w:r>
      <w:r w:rsidR="00937552">
        <w:rPr>
          <w:rFonts w:cs="Times New Roman" w:hint="cs"/>
          <w:sz w:val="28"/>
          <w:szCs w:val="28"/>
          <w:rtl/>
        </w:rPr>
        <w:t xml:space="preserve">. </w:t>
      </w:r>
      <w:r w:rsidR="002A493F" w:rsidRPr="001F7823">
        <w:rPr>
          <w:rFonts w:cs="Times New Roman"/>
          <w:b/>
          <w:bCs/>
          <w:sz w:val="28"/>
          <w:szCs w:val="28"/>
          <w:rtl/>
        </w:rPr>
        <w:t>וְלֹא תָמוּתוּ</w:t>
      </w:r>
      <w:r w:rsidR="00D77F64">
        <w:rPr>
          <w:rFonts w:cs="Times New Roman" w:hint="cs"/>
          <w:b/>
          <w:bCs/>
          <w:sz w:val="28"/>
          <w:szCs w:val="28"/>
          <w:rtl/>
        </w:rPr>
        <w:t xml:space="preserve"> </w:t>
      </w:r>
      <w:r w:rsidR="00D77F64">
        <w:rPr>
          <w:rFonts w:cs="Times New Roman"/>
          <w:sz w:val="28"/>
          <w:szCs w:val="28"/>
          <w:rtl/>
        </w:rPr>
        <w:t>–</w:t>
      </w:r>
      <w:r w:rsidR="00D77F64">
        <w:rPr>
          <w:rFonts w:cs="Times New Roman" w:hint="cs"/>
          <w:sz w:val="28"/>
          <w:szCs w:val="28"/>
          <w:rtl/>
        </w:rPr>
        <w:t xml:space="preserve"> מכאן אנו למדים שאם לא תביאו את אחיכם תמותו. וזה לא יעזור שישארו בארץ כנען, כי המשנה למלך יכול להגיע עד לשם ולהורגם (ספורנו).</w:t>
      </w:r>
      <w:r w:rsidR="002A493F" w:rsidRPr="001F7823">
        <w:rPr>
          <w:rFonts w:cs="Times New Roman"/>
          <w:b/>
          <w:bCs/>
          <w:sz w:val="28"/>
          <w:szCs w:val="28"/>
          <w:rtl/>
        </w:rPr>
        <w:t xml:space="preserve"> וַיַּעֲשׂוּ כֵן</w:t>
      </w:r>
      <w:r w:rsidR="002A493F" w:rsidRPr="001F7823">
        <w:rPr>
          <w:rFonts w:cs="Times New Roman"/>
          <w:sz w:val="28"/>
          <w:szCs w:val="28"/>
          <w:rtl/>
        </w:rPr>
        <w:t xml:space="preserve"> – הם הסכימו והתכוננו לעשות מה שיוסף אמר להם.</w:t>
      </w:r>
      <w:r w:rsidR="002A493F" w:rsidRPr="001F7823">
        <w:rPr>
          <w:rStyle w:val="a7"/>
          <w:rFonts w:cs="Times New Roman"/>
          <w:b/>
          <w:bCs/>
          <w:sz w:val="28"/>
          <w:szCs w:val="28"/>
          <w:rtl/>
        </w:rPr>
        <w:footnoteReference w:id="80"/>
      </w:r>
      <w:bookmarkStart w:id="75" w:name="בראשיתBפרק-מב-{כא}"/>
      <w:bookmarkEnd w:id="75"/>
    </w:p>
    <w:p w14:paraId="5AAA0140" w14:textId="132A5905" w:rsidR="002A493F" w:rsidRPr="00D77F64" w:rsidRDefault="00712886" w:rsidP="00841EA6">
      <w:pPr>
        <w:spacing w:before="0" w:line="276" w:lineRule="auto"/>
        <w:rPr>
          <w:rFonts w:cs="Times New Roman"/>
          <w:sz w:val="28"/>
          <w:szCs w:val="28"/>
          <w:rtl/>
        </w:rPr>
      </w:pPr>
      <w:hyperlink r:id="rId82" w:anchor="בראשית פרק-מב-{כא}!" w:history="1">
        <w:r w:rsidR="002A493F" w:rsidRPr="001F7823">
          <w:rPr>
            <w:rStyle w:val="Hyperlink"/>
            <w:rFonts w:cs="Times New Roman"/>
            <w:b/>
            <w:bCs/>
            <w:color w:val="auto"/>
            <w:sz w:val="28"/>
            <w:szCs w:val="28"/>
            <w:rtl/>
          </w:rPr>
          <w:t>(כא)</w:t>
        </w:r>
      </w:hyperlink>
      <w:r w:rsidR="002A493F" w:rsidRPr="001F7823">
        <w:rPr>
          <w:rFonts w:cs="Times New Roman"/>
          <w:b/>
          <w:bCs/>
          <w:sz w:val="28"/>
          <w:szCs w:val="28"/>
          <w:rtl/>
        </w:rPr>
        <w:t xml:space="preserve"> וַיֹּאמְרוּ אִישׁ אֶל אָחִיו אֲבָל </w:t>
      </w:r>
      <w:r w:rsidR="002A493F" w:rsidRPr="001F7823">
        <w:rPr>
          <w:rFonts w:cs="Times New Roman"/>
          <w:sz w:val="28"/>
          <w:szCs w:val="28"/>
          <w:rtl/>
        </w:rPr>
        <w:t xml:space="preserve">– באמת </w:t>
      </w:r>
      <w:r w:rsidR="002A493F" w:rsidRPr="001F7823">
        <w:rPr>
          <w:rFonts w:cs="Times New Roman"/>
          <w:b/>
          <w:bCs/>
          <w:sz w:val="28"/>
          <w:szCs w:val="28"/>
          <w:rtl/>
        </w:rPr>
        <w:t xml:space="preserve">אֲשֵׁמִים אֲנַחְנוּ </w:t>
      </w:r>
      <w:r w:rsidR="00D77F64">
        <w:rPr>
          <w:rFonts w:cs="Times New Roman"/>
          <w:sz w:val="28"/>
          <w:szCs w:val="28"/>
          <w:rtl/>
        </w:rPr>
        <w:t>–</w:t>
      </w:r>
      <w:r w:rsidR="00D77F64">
        <w:rPr>
          <w:rFonts w:cs="Times New Roman" w:hint="cs"/>
          <w:sz w:val="28"/>
          <w:szCs w:val="28"/>
          <w:rtl/>
        </w:rPr>
        <w:t xml:space="preserve"> חוטאים, כמו שאומרים בוידוי </w:t>
      </w:r>
      <w:r w:rsidR="00D77F64">
        <w:rPr>
          <w:rFonts w:cs="Times New Roman"/>
          <w:sz w:val="28"/>
          <w:szCs w:val="28"/>
          <w:rtl/>
        </w:rPr>
        <w:t>–</w:t>
      </w:r>
      <w:r w:rsidR="00D77F64">
        <w:rPr>
          <w:rFonts w:cs="Times New Roman" w:hint="cs"/>
          <w:sz w:val="28"/>
          <w:szCs w:val="28"/>
          <w:rtl/>
        </w:rPr>
        <w:t xml:space="preserve"> 'אשמנו' וכו'. </w:t>
      </w:r>
      <w:r w:rsidR="002A493F" w:rsidRPr="001F7823">
        <w:rPr>
          <w:rFonts w:cs="Times New Roman"/>
          <w:b/>
          <w:bCs/>
          <w:sz w:val="28"/>
          <w:szCs w:val="28"/>
          <w:rtl/>
        </w:rPr>
        <w:t xml:space="preserve">עַל אָחִינוּ אֲשֶׁר רָאִינוּ צָרַת נַפְשׁוֹ בְּהִתְחַנְנוֹ אֵלֵינוּ וְלֹא שָׁמָעְנוּ </w:t>
      </w:r>
      <w:r w:rsidR="00D77F64">
        <w:rPr>
          <w:rFonts w:cs="Times New Roman"/>
          <w:sz w:val="28"/>
          <w:szCs w:val="28"/>
          <w:rtl/>
        </w:rPr>
        <w:t>–</w:t>
      </w:r>
      <w:r w:rsidR="00D77F64">
        <w:rPr>
          <w:rFonts w:cs="Times New Roman" w:hint="cs"/>
          <w:sz w:val="28"/>
          <w:szCs w:val="28"/>
          <w:rtl/>
        </w:rPr>
        <w:t xml:space="preserve"> לא התייחסנו. </w:t>
      </w:r>
      <w:r w:rsidR="002A493F" w:rsidRPr="001F7823">
        <w:rPr>
          <w:rFonts w:cs="Times New Roman"/>
          <w:b/>
          <w:bCs/>
          <w:sz w:val="28"/>
          <w:szCs w:val="28"/>
          <w:rtl/>
        </w:rPr>
        <w:t>עַל כֵּן בָּאָה אֵלֵינוּ הַצָּרָה הַזֹּאת</w:t>
      </w:r>
      <w:bookmarkStart w:id="76" w:name="בראשיתBפרק-מב-{כב}"/>
      <w:bookmarkEnd w:id="76"/>
      <w:r w:rsidR="002A493F" w:rsidRPr="001F7823">
        <w:rPr>
          <w:rFonts w:cs="Times New Roman"/>
          <w:sz w:val="28"/>
          <w:szCs w:val="28"/>
          <w:rtl/>
        </w:rPr>
        <w:t xml:space="preserve"> - מה רוצה ממנו האיש האכזר הזה? אין זה כי אם משהו שד' עושה לנו. הקב"ה רומז לנו משהו. במה חטאנו? ניסו לחשוב מה חטאו (כיבוד הורים, מריבות, לשון הרע, ביטול תורה...) לא מצאו כלום, עד שנזכרו שלפני 22 שנה לא מספיק ריחמו על יוסף, ברגע שהוא התחנן אליהם היו צריכים לעזוב אותו ולא לזרוק אותו לבור</w:t>
      </w:r>
      <w:r w:rsidR="002A493F" w:rsidRPr="001F7823">
        <w:rPr>
          <w:rStyle w:val="a7"/>
          <w:rFonts w:cs="Times New Roman"/>
          <w:sz w:val="28"/>
          <w:szCs w:val="28"/>
          <w:rtl/>
        </w:rPr>
        <w:footnoteReference w:id="81"/>
      </w:r>
      <w:r w:rsidR="002A493F" w:rsidRPr="001F7823">
        <w:rPr>
          <w:rFonts w:cs="Times New Roman"/>
          <w:sz w:val="28"/>
          <w:szCs w:val="28"/>
          <w:rtl/>
        </w:rPr>
        <w:t>.</w:t>
      </w:r>
      <w:r w:rsidR="00D77F64">
        <w:rPr>
          <w:rFonts w:cs="Times New Roman" w:hint="cs"/>
          <w:b/>
          <w:bCs/>
          <w:sz w:val="28"/>
          <w:szCs w:val="28"/>
          <w:rtl/>
        </w:rPr>
        <w:t xml:space="preserve"> </w:t>
      </w:r>
      <w:r w:rsidR="00D77F64" w:rsidRPr="00D77F64">
        <w:rPr>
          <w:rFonts w:cs="Times New Roman" w:hint="cs"/>
          <w:sz w:val="28"/>
          <w:szCs w:val="28"/>
          <w:rtl/>
        </w:rPr>
        <w:t>הם הבינו שד' מעניש אותם מידה כנגד מידה: הם השליכו לבור, עכשיו הם נמצאים בבור (רשב"ם), הם התאכזרו, עכשיו הוא מתאכזר אליהם (ספורנו)</w:t>
      </w:r>
    </w:p>
    <w:p w14:paraId="46FEE58B" w14:textId="77777777" w:rsidR="002A493F" w:rsidRPr="001F7823" w:rsidRDefault="00712886" w:rsidP="00841EA6">
      <w:pPr>
        <w:spacing w:before="0" w:line="276" w:lineRule="auto"/>
        <w:rPr>
          <w:rFonts w:cs="Times New Roman"/>
          <w:b/>
          <w:bCs/>
          <w:sz w:val="28"/>
          <w:szCs w:val="28"/>
          <w:rtl/>
        </w:rPr>
      </w:pPr>
      <w:hyperlink r:id="rId83" w:anchor="בראשית פרק-מב-{כב}!" w:history="1">
        <w:r w:rsidR="002A493F" w:rsidRPr="001F7823">
          <w:rPr>
            <w:rStyle w:val="Hyperlink"/>
            <w:rFonts w:cs="Times New Roman"/>
            <w:b/>
            <w:bCs/>
            <w:color w:val="auto"/>
            <w:sz w:val="28"/>
            <w:szCs w:val="28"/>
            <w:rtl/>
          </w:rPr>
          <w:t>(כב)</w:t>
        </w:r>
      </w:hyperlink>
      <w:r w:rsidR="002A493F" w:rsidRPr="001F7823">
        <w:rPr>
          <w:rFonts w:cs="Times New Roman"/>
          <w:b/>
          <w:bCs/>
          <w:sz w:val="28"/>
          <w:szCs w:val="28"/>
          <w:rtl/>
        </w:rPr>
        <w:t xml:space="preserve"> וַיַּעַן רְאוּבֵן אֹתָם לֵאמֹר </w:t>
      </w:r>
      <w:r w:rsidR="002A493F" w:rsidRPr="001F7823">
        <w:rPr>
          <w:rFonts w:cs="Times New Roman"/>
          <w:sz w:val="28"/>
          <w:szCs w:val="28"/>
          <w:rtl/>
        </w:rPr>
        <w:t xml:space="preserve">– ראובן כל כך מצטער על המעשה שהם עשו והוא מזכיר להם מה הוא אמר להם אז. </w:t>
      </w:r>
      <w:r w:rsidR="002A493F" w:rsidRPr="001F7823">
        <w:rPr>
          <w:rFonts w:cs="Times New Roman"/>
          <w:b/>
          <w:bCs/>
          <w:sz w:val="28"/>
          <w:szCs w:val="28"/>
          <w:rtl/>
        </w:rPr>
        <w:t xml:space="preserve">הֲלוֹא </w:t>
      </w:r>
      <w:r w:rsidR="002A493F" w:rsidRPr="001F7823">
        <w:rPr>
          <w:rFonts w:cs="Times New Roman"/>
          <w:sz w:val="28"/>
          <w:szCs w:val="28"/>
          <w:rtl/>
        </w:rPr>
        <w:t xml:space="preserve">– הרי </w:t>
      </w:r>
      <w:r w:rsidR="002A493F" w:rsidRPr="001F7823">
        <w:rPr>
          <w:rFonts w:cs="Times New Roman"/>
          <w:b/>
          <w:bCs/>
          <w:sz w:val="28"/>
          <w:szCs w:val="28"/>
          <w:rtl/>
        </w:rPr>
        <w:t xml:space="preserve">אָמַרְתִּי אֲלֵיכֶם לֵאמֹר אַל תֶּחֶטְאוּ בַיֶּלֶד </w:t>
      </w:r>
      <w:r w:rsidR="002A493F" w:rsidRPr="001F7823">
        <w:rPr>
          <w:rFonts w:cs="Times New Roman"/>
          <w:sz w:val="28"/>
          <w:szCs w:val="28"/>
          <w:rtl/>
        </w:rPr>
        <w:t xml:space="preserve">– אל תהרגו אותו </w:t>
      </w:r>
      <w:r w:rsidR="002A493F" w:rsidRPr="001F7823">
        <w:rPr>
          <w:rFonts w:cs="Times New Roman"/>
          <w:b/>
          <w:bCs/>
          <w:sz w:val="28"/>
          <w:szCs w:val="28"/>
          <w:rtl/>
        </w:rPr>
        <w:t>וְלֹא שְׁמַעְתֶּם וְגַם דָּמוֹ הִנֵּה נִדְרָשׁ</w:t>
      </w:r>
      <w:bookmarkStart w:id="77" w:name="בראשיתBפרק-מב-{כג}"/>
      <w:bookmarkEnd w:id="77"/>
      <w:r w:rsidR="002A493F" w:rsidRPr="001F7823">
        <w:rPr>
          <w:rFonts w:cs="Times New Roman"/>
          <w:b/>
          <w:bCs/>
          <w:sz w:val="28"/>
          <w:szCs w:val="28"/>
          <w:rtl/>
        </w:rPr>
        <w:t xml:space="preserve"> </w:t>
      </w:r>
      <w:r w:rsidR="002A493F" w:rsidRPr="001F7823">
        <w:rPr>
          <w:rFonts w:cs="Times New Roman"/>
          <w:sz w:val="28"/>
          <w:szCs w:val="28"/>
          <w:rtl/>
        </w:rPr>
        <w:t>– והנה ד' דורש את דמו, ומעניש אותנו על זה.</w:t>
      </w:r>
    </w:p>
    <w:p w14:paraId="3BB8D18D" w14:textId="77777777" w:rsidR="002A493F" w:rsidRPr="001F7823" w:rsidRDefault="00712886" w:rsidP="00841EA6">
      <w:pPr>
        <w:spacing w:before="0" w:line="276" w:lineRule="auto"/>
        <w:rPr>
          <w:rFonts w:cs="Times New Roman"/>
          <w:b/>
          <w:bCs/>
          <w:sz w:val="28"/>
          <w:szCs w:val="28"/>
          <w:rtl/>
        </w:rPr>
      </w:pPr>
      <w:hyperlink r:id="rId84" w:anchor="בראשית פרק-מב-{כג}!" w:history="1">
        <w:r w:rsidR="002A493F" w:rsidRPr="001F7823">
          <w:rPr>
            <w:rStyle w:val="Hyperlink"/>
            <w:rFonts w:cs="Times New Roman"/>
            <w:b/>
            <w:bCs/>
            <w:color w:val="auto"/>
            <w:sz w:val="28"/>
            <w:szCs w:val="28"/>
            <w:rtl/>
          </w:rPr>
          <w:t>(כג)</w:t>
        </w:r>
      </w:hyperlink>
      <w:r w:rsidR="002A493F" w:rsidRPr="001F7823">
        <w:rPr>
          <w:rFonts w:cs="Times New Roman"/>
          <w:b/>
          <w:bCs/>
          <w:sz w:val="28"/>
          <w:szCs w:val="28"/>
          <w:rtl/>
        </w:rPr>
        <w:t xml:space="preserve"> וְהֵם לֹא יָדְעוּ כִּי שֹׁמֵעַ יוֹסֵף </w:t>
      </w:r>
      <w:r w:rsidR="002A493F" w:rsidRPr="001F7823">
        <w:rPr>
          <w:rFonts w:cs="Times New Roman"/>
          <w:sz w:val="28"/>
          <w:szCs w:val="28"/>
          <w:rtl/>
        </w:rPr>
        <w:t xml:space="preserve">– כי מבין יוסף את לשונם. ולמה חשבו שיוסף לא מבין? </w:t>
      </w:r>
      <w:r w:rsidR="002A493F" w:rsidRPr="001F7823">
        <w:rPr>
          <w:rFonts w:cs="Times New Roman"/>
          <w:b/>
          <w:bCs/>
          <w:sz w:val="28"/>
          <w:szCs w:val="28"/>
          <w:rtl/>
        </w:rPr>
        <w:t>כִּי הַמֵּלִיץ בֵּינֹתָם</w:t>
      </w:r>
      <w:bookmarkStart w:id="78" w:name="בראשיתBפרק-מב-{כד}"/>
      <w:bookmarkEnd w:id="78"/>
      <w:r w:rsidR="002A493F" w:rsidRPr="001F7823">
        <w:rPr>
          <w:rFonts w:cs="Times New Roman"/>
          <w:b/>
          <w:bCs/>
          <w:sz w:val="28"/>
          <w:szCs w:val="28"/>
          <w:rtl/>
        </w:rPr>
        <w:t xml:space="preserve"> </w:t>
      </w:r>
      <w:r w:rsidR="002A493F" w:rsidRPr="001F7823">
        <w:rPr>
          <w:rFonts w:cs="Times New Roman"/>
          <w:sz w:val="28"/>
          <w:szCs w:val="28"/>
          <w:rtl/>
        </w:rPr>
        <w:t>– המתורגמן</w:t>
      </w:r>
      <w:r w:rsidR="002A493F" w:rsidRPr="001F7823">
        <w:rPr>
          <w:rFonts w:cs="Times New Roman"/>
          <w:b/>
          <w:bCs/>
          <w:sz w:val="28"/>
          <w:szCs w:val="28"/>
          <w:rtl/>
        </w:rPr>
        <w:t xml:space="preserve">, </w:t>
      </w:r>
      <w:r w:rsidR="002A493F" w:rsidRPr="001F7823">
        <w:rPr>
          <w:rFonts w:cs="Times New Roman"/>
          <w:sz w:val="28"/>
          <w:szCs w:val="28"/>
          <w:rtl/>
        </w:rPr>
        <w:t>וזה שהיה מתורגמן זה הטעה אותם לחשוב שיוסף לא מבין את לשונם. (אולי נזכיר - מי כבר יכול להיות מתורגמן? מי מבין לשון הקודש? אומר רש"י – זה מנשה).</w:t>
      </w:r>
    </w:p>
    <w:p w14:paraId="3C4BCFB6" w14:textId="1EA5924E" w:rsidR="002A493F" w:rsidRPr="001F43A2" w:rsidRDefault="00712886" w:rsidP="00A73313">
      <w:pPr>
        <w:spacing w:before="0" w:line="276" w:lineRule="auto"/>
        <w:rPr>
          <w:rFonts w:cs="Times New Roman"/>
          <w:sz w:val="28"/>
          <w:szCs w:val="28"/>
          <w:rtl/>
        </w:rPr>
      </w:pPr>
      <w:hyperlink r:id="rId85" w:anchor="בראשית פרק-מב-{כד}!" w:history="1">
        <w:r w:rsidR="002A493F" w:rsidRPr="001F7823">
          <w:rPr>
            <w:rStyle w:val="Hyperlink"/>
            <w:rFonts w:cs="Times New Roman"/>
            <w:b/>
            <w:bCs/>
            <w:color w:val="auto"/>
            <w:sz w:val="28"/>
            <w:szCs w:val="28"/>
            <w:rtl/>
          </w:rPr>
          <w:t>(כד)</w:t>
        </w:r>
      </w:hyperlink>
      <w:r w:rsidR="002A493F" w:rsidRPr="001F7823">
        <w:rPr>
          <w:rFonts w:cs="Times New Roman"/>
          <w:b/>
          <w:bCs/>
          <w:sz w:val="28"/>
          <w:szCs w:val="28"/>
          <w:rtl/>
        </w:rPr>
        <w:t xml:space="preserve"> וַיִּסֹּב </w:t>
      </w:r>
      <w:r w:rsidR="002A493F" w:rsidRPr="001F7823">
        <w:rPr>
          <w:rFonts w:cs="Times New Roman"/>
          <w:sz w:val="28"/>
          <w:szCs w:val="28"/>
          <w:rtl/>
        </w:rPr>
        <w:t xml:space="preserve">– ויתרחק (הסתובב והלך). </w:t>
      </w:r>
      <w:r w:rsidR="002A493F" w:rsidRPr="001F7823">
        <w:rPr>
          <w:rFonts w:cs="Times New Roman"/>
          <w:b/>
          <w:bCs/>
          <w:sz w:val="28"/>
          <w:szCs w:val="28"/>
          <w:rtl/>
        </w:rPr>
        <w:t xml:space="preserve">מֵעֲלֵיהֶם וַיֵּבְךְּ </w:t>
      </w:r>
      <w:r w:rsidR="002A493F" w:rsidRPr="001F7823">
        <w:rPr>
          <w:rFonts w:cs="Times New Roman"/>
          <w:sz w:val="28"/>
          <w:szCs w:val="28"/>
          <w:rtl/>
        </w:rPr>
        <w:t xml:space="preserve">– מהתרגשות, ששמע שחוזרים בתשובה. </w:t>
      </w:r>
      <w:r w:rsidR="002A493F" w:rsidRPr="001F7823">
        <w:rPr>
          <w:rFonts w:cs="Times New Roman"/>
          <w:b/>
          <w:bCs/>
          <w:sz w:val="28"/>
          <w:szCs w:val="28"/>
          <w:rtl/>
        </w:rPr>
        <w:t>וַיָּשָׁב אֲלֵהֶם וַיְדַבֵּר אֲלֵהֶם וַיִּקַּח מֵאִתָּם אֶת שִׁמְעוֹן</w:t>
      </w:r>
      <w:r w:rsidR="002A493F" w:rsidRPr="001F7823">
        <w:rPr>
          <w:rStyle w:val="a7"/>
          <w:rFonts w:cs="Times New Roman"/>
          <w:b/>
          <w:bCs/>
          <w:sz w:val="28"/>
          <w:szCs w:val="28"/>
          <w:rtl/>
        </w:rPr>
        <w:footnoteReference w:id="82"/>
      </w:r>
      <w:r w:rsidR="00D77F64">
        <w:rPr>
          <w:rFonts w:cs="Times New Roman" w:hint="cs"/>
          <w:sz w:val="28"/>
          <w:szCs w:val="28"/>
          <w:rtl/>
        </w:rPr>
        <w:t xml:space="preserve"> - שהרי הוא יחד עם לוי רצה להרוג את יוסף, והדבר הזה עורר אצל האחים עוד יותר את ההבנה שד' מעניש אותם על מעשה מכירת יוסף (אוה"ח).</w:t>
      </w:r>
      <w:r w:rsidR="002A493F" w:rsidRPr="001F7823">
        <w:rPr>
          <w:rFonts w:cs="Times New Roman"/>
          <w:b/>
          <w:bCs/>
          <w:sz w:val="28"/>
          <w:szCs w:val="28"/>
          <w:rtl/>
        </w:rPr>
        <w:t xml:space="preserve"> וַיֶּאֱסֹר אֹתוֹ לְעֵינֵיהֶם</w:t>
      </w:r>
      <w:bookmarkStart w:id="79" w:name="בראשיתBפרק-מב-{כה}"/>
      <w:bookmarkEnd w:id="79"/>
      <w:r w:rsidR="002A493F" w:rsidRPr="001F7823">
        <w:rPr>
          <w:rFonts w:cs="Times New Roman"/>
          <w:b/>
          <w:bCs/>
          <w:sz w:val="28"/>
          <w:szCs w:val="28"/>
          <w:rtl/>
        </w:rPr>
        <w:t xml:space="preserve"> </w:t>
      </w:r>
      <w:r w:rsidR="002A493F" w:rsidRPr="001F7823">
        <w:rPr>
          <w:rFonts w:cs="Times New Roman"/>
          <w:sz w:val="28"/>
          <w:szCs w:val="28"/>
          <w:rtl/>
        </w:rPr>
        <w:t>– דווקא, ואחר שהלכו האכילהו והשקהו.</w:t>
      </w:r>
      <w:r w:rsidR="001F43A2" w:rsidRPr="001F43A2">
        <w:rPr>
          <w:rFonts w:cs="Times New Roman" w:hint="cs"/>
          <w:sz w:val="28"/>
          <w:szCs w:val="28"/>
          <w:rtl/>
        </w:rPr>
        <w:t xml:space="preserve"> שהרי יוסף, אפילו אחרי כל מה</w:t>
      </w:r>
      <w:r w:rsidR="001F43A2">
        <w:rPr>
          <w:rFonts w:cs="Times New Roman" w:hint="cs"/>
          <w:sz w:val="36"/>
          <w:szCs w:val="36"/>
          <w:rtl/>
        </w:rPr>
        <w:t xml:space="preserve"> </w:t>
      </w:r>
      <w:r w:rsidR="001F43A2" w:rsidRPr="001F43A2">
        <w:rPr>
          <w:rFonts w:cs="Times New Roman" w:hint="cs"/>
          <w:sz w:val="28"/>
          <w:szCs w:val="28"/>
          <w:rtl/>
        </w:rPr>
        <w:t>ששמעון עשה, אוהב את שמעון ולא רוצה ח"ו שיהיה לו לא נעים.</w:t>
      </w:r>
      <w:r w:rsidR="00A73313">
        <w:rPr>
          <w:rFonts w:cs="Times New Roman" w:hint="cs"/>
          <w:sz w:val="28"/>
          <w:szCs w:val="28"/>
          <w:rtl/>
        </w:rPr>
        <w:t xml:space="preserve"> קראנו את רש"י: </w:t>
      </w:r>
      <w:r w:rsidR="00A73313" w:rsidRPr="00A73313">
        <w:rPr>
          <w:rFonts w:cs="Guttman Rashi"/>
          <w:b/>
          <w:bCs/>
          <w:sz w:val="34"/>
          <w:szCs w:val="34"/>
          <w:rtl/>
        </w:rPr>
        <w:t>"לֹא אֲסָרוֹ אֶלָּא לְעֵינֵיהֶם, וְכֵיוָן שֶׁיָּצְאוּ, הוֹצִיאוּ וְהֶאֱכִילוֹ וְהִשְׁקָהוּ"</w:t>
      </w:r>
    </w:p>
    <w:p w14:paraId="436C4984" w14:textId="45A4728C" w:rsidR="002A493F" w:rsidRPr="001F7823" w:rsidRDefault="00712886" w:rsidP="00A73313">
      <w:pPr>
        <w:spacing w:before="0" w:line="276" w:lineRule="auto"/>
        <w:rPr>
          <w:rFonts w:cs="Times New Roman"/>
          <w:b/>
          <w:bCs/>
          <w:sz w:val="28"/>
          <w:szCs w:val="28"/>
          <w:rtl/>
        </w:rPr>
      </w:pPr>
      <w:hyperlink r:id="rId86" w:anchor="בראשית פרק-מב-{כה}!" w:history="1">
        <w:r w:rsidR="002A493F" w:rsidRPr="001F7823">
          <w:rPr>
            <w:rStyle w:val="Hyperlink"/>
            <w:rFonts w:cs="Times New Roman"/>
            <w:b/>
            <w:bCs/>
            <w:color w:val="auto"/>
            <w:sz w:val="28"/>
            <w:szCs w:val="28"/>
            <w:rtl/>
          </w:rPr>
          <w:t>(כה)</w:t>
        </w:r>
      </w:hyperlink>
      <w:r w:rsidR="002A493F" w:rsidRPr="001F7823">
        <w:rPr>
          <w:rFonts w:cs="Times New Roman"/>
          <w:b/>
          <w:bCs/>
          <w:sz w:val="28"/>
          <w:szCs w:val="28"/>
          <w:rtl/>
        </w:rPr>
        <w:t xml:space="preserve"> וַיְצַו יוֹסֵף </w:t>
      </w:r>
      <w:r w:rsidR="002A493F" w:rsidRPr="001F7823">
        <w:rPr>
          <w:rFonts w:cs="Times New Roman"/>
          <w:sz w:val="28"/>
          <w:szCs w:val="28"/>
          <w:rtl/>
        </w:rPr>
        <w:t xml:space="preserve"> – את עבדיו, העוסקים במילוי תבואה. </w:t>
      </w:r>
      <w:r w:rsidR="002A493F" w:rsidRPr="001F7823">
        <w:rPr>
          <w:rFonts w:cs="Times New Roman"/>
          <w:b/>
          <w:bCs/>
          <w:sz w:val="28"/>
          <w:szCs w:val="28"/>
          <w:rtl/>
        </w:rPr>
        <w:t xml:space="preserve">וַיְמַלְאוּ אֶת כְּלֵיהֶם בָּר </w:t>
      </w:r>
      <w:r w:rsidR="002A493F" w:rsidRPr="001F7823">
        <w:rPr>
          <w:rFonts w:cs="Times New Roman"/>
          <w:sz w:val="28"/>
          <w:szCs w:val="28"/>
          <w:rtl/>
        </w:rPr>
        <w:t xml:space="preserve">– יוסף ציווה שלא יתנו כמות מסויימת אלא למלא כמה שיותר. "וימלאו" – על פי צוויו של יוסף. יוסף כל כך אוהב את אחיו ולכן הוא לא רוצה לקחת להם את הכסף, מה הוא עושה? יוסף אומר בסוד לממונה על ביתו (בהמשך הפסוקים נקרא "האיש") שיחזיר להם את הכסף ויתן להם צידה (ע"פ אוה"ח). </w:t>
      </w:r>
      <w:r w:rsidR="002A493F" w:rsidRPr="001F7823">
        <w:rPr>
          <w:rFonts w:cs="Times New Roman"/>
          <w:b/>
          <w:bCs/>
          <w:sz w:val="28"/>
          <w:szCs w:val="28"/>
          <w:rtl/>
        </w:rPr>
        <w:t xml:space="preserve">וּלְהָשִׁיב כַּסְפֵּיהֶם אִישׁ אֶל שַׂקּוֹ וְלָתֵת לָהֶם צֵדָה לַדָּרֶךְ </w:t>
      </w:r>
      <w:r w:rsidR="002A493F" w:rsidRPr="001F7823">
        <w:rPr>
          <w:rFonts w:cs="Times New Roman"/>
          <w:sz w:val="28"/>
          <w:szCs w:val="28"/>
          <w:rtl/>
        </w:rPr>
        <w:t xml:space="preserve"> –</w:t>
      </w:r>
      <w:r w:rsidR="001F43A2">
        <w:rPr>
          <w:rFonts w:cs="Times New Roman" w:hint="cs"/>
          <w:sz w:val="28"/>
          <w:szCs w:val="28"/>
          <w:rtl/>
        </w:rPr>
        <w:t xml:space="preserve"> </w:t>
      </w:r>
      <w:r w:rsidR="002A493F" w:rsidRPr="001F7823">
        <w:rPr>
          <w:rFonts w:cs="Times New Roman"/>
          <w:sz w:val="28"/>
          <w:szCs w:val="28"/>
          <w:rtl/>
        </w:rPr>
        <w:t xml:space="preserve">חזור, </w:t>
      </w:r>
      <w:r w:rsidR="00A73313">
        <w:rPr>
          <w:rFonts w:cs="Times New Roman" w:hint="cs"/>
          <w:sz w:val="28"/>
          <w:szCs w:val="28"/>
          <w:rtl/>
        </w:rPr>
        <w:t>נראה שנתן להם אוכל מוכן.</w:t>
      </w:r>
      <w:r w:rsidR="002A493F" w:rsidRPr="001F7823">
        <w:rPr>
          <w:rFonts w:cs="Times New Roman"/>
          <w:sz w:val="28"/>
          <w:szCs w:val="28"/>
          <w:rtl/>
        </w:rPr>
        <w:t xml:space="preserve"> </w:t>
      </w:r>
      <w:r w:rsidR="002A493F" w:rsidRPr="001F7823">
        <w:rPr>
          <w:rFonts w:cs="Times New Roman"/>
          <w:b/>
          <w:bCs/>
          <w:sz w:val="28"/>
          <w:szCs w:val="28"/>
          <w:rtl/>
        </w:rPr>
        <w:t xml:space="preserve">וַיַּעַשׂ לָהֶם </w:t>
      </w:r>
      <w:r w:rsidR="002A493F" w:rsidRPr="001F7823">
        <w:rPr>
          <w:rFonts w:cs="Times New Roman"/>
          <w:sz w:val="28"/>
          <w:szCs w:val="28"/>
          <w:rtl/>
        </w:rPr>
        <w:t xml:space="preserve"> - הממונה </w:t>
      </w:r>
      <w:r w:rsidR="002A493F" w:rsidRPr="001F7823">
        <w:rPr>
          <w:rFonts w:cs="Times New Roman"/>
          <w:b/>
          <w:bCs/>
          <w:sz w:val="28"/>
          <w:szCs w:val="28"/>
          <w:rtl/>
        </w:rPr>
        <w:t xml:space="preserve">כֵּן: </w:t>
      </w:r>
      <w:bookmarkStart w:id="80" w:name="בראשיתBפרק-מב-{כו}"/>
      <w:bookmarkEnd w:id="80"/>
    </w:p>
    <w:p w14:paraId="2C4D22F9" w14:textId="77777777" w:rsidR="002A493F" w:rsidRPr="001F7823" w:rsidRDefault="00712886" w:rsidP="00841EA6">
      <w:pPr>
        <w:spacing w:before="0" w:line="276" w:lineRule="auto"/>
        <w:rPr>
          <w:rFonts w:cs="Times New Roman"/>
          <w:sz w:val="28"/>
          <w:szCs w:val="28"/>
          <w:rtl/>
        </w:rPr>
      </w:pPr>
      <w:hyperlink r:id="rId87" w:anchor="בראשית פרק-מב-{כו}!" w:history="1">
        <w:r w:rsidR="002A493F" w:rsidRPr="001F7823">
          <w:rPr>
            <w:rStyle w:val="Hyperlink"/>
            <w:rFonts w:cs="Times New Roman"/>
            <w:b/>
            <w:bCs/>
            <w:color w:val="auto"/>
            <w:sz w:val="28"/>
            <w:szCs w:val="28"/>
            <w:rtl/>
          </w:rPr>
          <w:t>(כו)</w:t>
        </w:r>
      </w:hyperlink>
      <w:r w:rsidR="002A493F" w:rsidRPr="001F7823">
        <w:rPr>
          <w:rFonts w:cs="Times New Roman"/>
          <w:b/>
          <w:bCs/>
          <w:sz w:val="28"/>
          <w:szCs w:val="28"/>
          <w:rtl/>
        </w:rPr>
        <w:t xml:space="preserve"> וַיִּשְׂאוּ </w:t>
      </w:r>
      <w:r w:rsidR="002A493F" w:rsidRPr="001F7823">
        <w:rPr>
          <w:rFonts w:cs="Times New Roman"/>
          <w:sz w:val="28"/>
          <w:szCs w:val="28"/>
          <w:rtl/>
        </w:rPr>
        <w:t xml:space="preserve">– וירימו </w:t>
      </w:r>
      <w:r w:rsidR="002A493F" w:rsidRPr="001F7823">
        <w:rPr>
          <w:rFonts w:cs="Times New Roman"/>
          <w:b/>
          <w:bCs/>
          <w:sz w:val="28"/>
          <w:szCs w:val="28"/>
          <w:rtl/>
        </w:rPr>
        <w:t>אֶת שִׁבְרָם עַל חֲמֹרֵיהֶם וַיֵּלְכוּ מִשָּׁם</w:t>
      </w:r>
      <w:bookmarkStart w:id="81" w:name="בראשיתBפרק-מב-{כז}"/>
      <w:bookmarkEnd w:id="81"/>
      <w:r w:rsidR="002A493F" w:rsidRPr="001F7823">
        <w:rPr>
          <w:rFonts w:cs="Times New Roman"/>
          <w:sz w:val="28"/>
          <w:szCs w:val="28"/>
          <w:rtl/>
        </w:rPr>
        <w:t xml:space="preserve"> – תיארנו את הפחד שלהם מה יקרה איתם, את הצער הגדול על שמעון שנאסר, את מחשבתם על צערו של יעקב אבינו על מאסרו של שמעון, ואת התקווה שיצליחו להביא את בנימין ולהינצל.</w:t>
      </w:r>
    </w:p>
    <w:p w14:paraId="0479C8D7" w14:textId="1DCC903D" w:rsidR="002A493F" w:rsidRPr="001F7823" w:rsidRDefault="00712886" w:rsidP="001F43A2">
      <w:pPr>
        <w:spacing w:before="0" w:line="276" w:lineRule="auto"/>
        <w:rPr>
          <w:rFonts w:cs="Times New Roman"/>
          <w:rtl/>
        </w:rPr>
      </w:pPr>
      <w:hyperlink r:id="rId88" w:anchor="בראשית פרק-מב-{כז}!" w:history="1">
        <w:r w:rsidR="002A493F" w:rsidRPr="001F7823">
          <w:rPr>
            <w:rStyle w:val="Hyperlink"/>
            <w:rFonts w:cs="Times New Roman"/>
            <w:b/>
            <w:bCs/>
            <w:color w:val="auto"/>
            <w:sz w:val="28"/>
            <w:szCs w:val="28"/>
            <w:rtl/>
          </w:rPr>
          <w:t>(כז)</w:t>
        </w:r>
      </w:hyperlink>
      <w:r w:rsidR="002A493F" w:rsidRPr="001F7823">
        <w:rPr>
          <w:rFonts w:cs="Times New Roman"/>
          <w:b/>
          <w:bCs/>
          <w:sz w:val="28"/>
          <w:szCs w:val="28"/>
          <w:rtl/>
        </w:rPr>
        <w:t xml:space="preserve"> וַיִּפְתַּח הָאֶחָד </w:t>
      </w:r>
      <w:r w:rsidR="002A493F" w:rsidRPr="001F7823">
        <w:rPr>
          <w:rFonts w:cs="Times New Roman"/>
          <w:sz w:val="28"/>
          <w:szCs w:val="28"/>
          <w:rtl/>
        </w:rPr>
        <w:t xml:space="preserve">– תלמיד שם לב שרש"י כותב שזה לוי. </w:t>
      </w:r>
      <w:r w:rsidR="002A493F" w:rsidRPr="001F7823">
        <w:rPr>
          <w:rFonts w:cs="Times New Roman"/>
          <w:b/>
          <w:bCs/>
          <w:sz w:val="28"/>
          <w:szCs w:val="28"/>
          <w:rtl/>
        </w:rPr>
        <w:t xml:space="preserve">אֶת שַׂקּוֹ לָתֵת מִסְפּוֹא </w:t>
      </w:r>
      <w:r w:rsidR="002A493F" w:rsidRPr="001F7823">
        <w:rPr>
          <w:rFonts w:cs="Times New Roman"/>
          <w:sz w:val="28"/>
          <w:szCs w:val="28"/>
          <w:rtl/>
        </w:rPr>
        <w:t xml:space="preserve">– אוכל. </w:t>
      </w:r>
      <w:r w:rsidR="002A493F" w:rsidRPr="001F7823">
        <w:rPr>
          <w:rFonts w:cs="Times New Roman"/>
          <w:b/>
          <w:bCs/>
          <w:sz w:val="28"/>
          <w:szCs w:val="28"/>
          <w:rtl/>
        </w:rPr>
        <w:t>לַחֲמֹרוֹ בַּמָּלוֹן וַיַּרְא אֶת כַּסְפּוֹ וְהִנֵּה הוּא בְּפִי אַמְתַּחְתּוֹ</w:t>
      </w:r>
      <w:bookmarkStart w:id="82" w:name="בראשיתBפרק-מב-{כח}"/>
      <w:bookmarkEnd w:id="82"/>
      <w:r w:rsidR="002A493F" w:rsidRPr="001F7823">
        <w:rPr>
          <w:rFonts w:cs="Times New Roman"/>
          <w:sz w:val="28"/>
          <w:szCs w:val="28"/>
          <w:rtl/>
        </w:rPr>
        <w:t xml:space="preserve"> – בפתח שקו.</w:t>
      </w:r>
    </w:p>
    <w:p w14:paraId="4F1A9B39" w14:textId="631963B0" w:rsidR="002A493F" w:rsidRPr="001F7823" w:rsidRDefault="00712886" w:rsidP="00841EA6">
      <w:pPr>
        <w:spacing w:before="0" w:line="276" w:lineRule="auto"/>
        <w:rPr>
          <w:rFonts w:cs="Times New Roman"/>
          <w:b/>
          <w:bCs/>
          <w:sz w:val="28"/>
          <w:szCs w:val="28"/>
          <w:rtl/>
        </w:rPr>
      </w:pPr>
      <w:hyperlink r:id="rId89" w:anchor="בראשית פרק-מב-{כח}!" w:history="1">
        <w:r w:rsidR="002A493F" w:rsidRPr="001F7823">
          <w:rPr>
            <w:rStyle w:val="Hyperlink"/>
            <w:rFonts w:cs="Times New Roman"/>
            <w:b/>
            <w:bCs/>
            <w:color w:val="auto"/>
            <w:sz w:val="28"/>
            <w:szCs w:val="28"/>
            <w:rtl/>
          </w:rPr>
          <w:t>(כח)</w:t>
        </w:r>
      </w:hyperlink>
      <w:r w:rsidR="002A493F" w:rsidRPr="001F7823">
        <w:rPr>
          <w:rFonts w:cs="Times New Roman"/>
          <w:b/>
          <w:bCs/>
          <w:sz w:val="28"/>
          <w:szCs w:val="28"/>
          <w:rtl/>
        </w:rPr>
        <w:t> וַיֹּאמֶר אֶל אֶחָיו הוּשַׁב כַּסְפִּי וְגַם הִנֵּה בְאַמְתַּחְתִּי</w:t>
      </w:r>
      <w:r w:rsidR="00FF528A">
        <w:rPr>
          <w:rFonts w:cs="Times New Roman" w:hint="cs"/>
          <w:sz w:val="28"/>
          <w:szCs w:val="28"/>
          <w:rtl/>
        </w:rPr>
        <w:t xml:space="preserve"> - שאר האחים לא פתחו את שקם, לכן לא ראו את הכסף</w:t>
      </w:r>
      <w:r w:rsidR="00FF528A">
        <w:rPr>
          <w:rStyle w:val="a7"/>
          <w:rFonts w:cs="Times New Roman"/>
          <w:sz w:val="28"/>
          <w:szCs w:val="28"/>
          <w:rtl/>
        </w:rPr>
        <w:footnoteReference w:id="83"/>
      </w:r>
      <w:r w:rsidR="00FF528A">
        <w:rPr>
          <w:rFonts w:cs="Times New Roman" w:hint="cs"/>
          <w:sz w:val="28"/>
          <w:szCs w:val="28"/>
          <w:rtl/>
        </w:rPr>
        <w:t>.</w:t>
      </w:r>
      <w:r w:rsidR="002A493F" w:rsidRPr="001F7823">
        <w:rPr>
          <w:rFonts w:cs="Times New Roman"/>
          <w:b/>
          <w:bCs/>
          <w:sz w:val="28"/>
          <w:szCs w:val="28"/>
          <w:rtl/>
        </w:rPr>
        <w:t xml:space="preserve"> וַיֵּצֵא לִבָּם </w:t>
      </w:r>
      <w:r w:rsidR="002A493F" w:rsidRPr="001F7823">
        <w:rPr>
          <w:rFonts w:cs="Times New Roman"/>
          <w:sz w:val="28"/>
          <w:szCs w:val="28"/>
          <w:rtl/>
        </w:rPr>
        <w:t xml:space="preserve">– פחדו פחד גדול. </w:t>
      </w:r>
      <w:r w:rsidR="00FF528A">
        <w:rPr>
          <w:rFonts w:cs="Times New Roman" w:hint="cs"/>
          <w:sz w:val="28"/>
          <w:szCs w:val="28"/>
          <w:rtl/>
        </w:rPr>
        <w:t>כי הבינו ששמו להם את הכסף בכדי להעליל עליהם שהם גנבו (</w:t>
      </w:r>
      <w:r w:rsidR="002A493F" w:rsidRPr="001F7823">
        <w:rPr>
          <w:rFonts w:cs="Times New Roman"/>
          <w:sz w:val="28"/>
          <w:szCs w:val="28"/>
          <w:rtl/>
        </w:rPr>
        <w:t>כשפוחדים מאוד הלב דופק מאוד, וכאילו הוא עומד לצאת. זה ביטוי</w:t>
      </w:r>
      <w:r w:rsidR="00A73313">
        <w:rPr>
          <w:rStyle w:val="a7"/>
          <w:rFonts w:cs="Times New Roman"/>
          <w:sz w:val="28"/>
          <w:szCs w:val="28"/>
          <w:rtl/>
        </w:rPr>
        <w:footnoteReference w:id="84"/>
      </w:r>
      <w:r w:rsidR="002A493F" w:rsidRPr="001F7823">
        <w:rPr>
          <w:rFonts w:cs="Times New Roman"/>
          <w:sz w:val="28"/>
          <w:szCs w:val="28"/>
          <w:rtl/>
        </w:rPr>
        <w:t xml:space="preserve">. </w:t>
      </w:r>
      <w:r w:rsidR="002A493F" w:rsidRPr="001F7823">
        <w:rPr>
          <w:rFonts w:cs="Times New Roman"/>
          <w:b/>
          <w:bCs/>
          <w:sz w:val="28"/>
          <w:szCs w:val="28"/>
          <w:rtl/>
        </w:rPr>
        <w:t xml:space="preserve">וַיֶּחֶרְדוּ </w:t>
      </w:r>
      <w:r w:rsidR="002A493F" w:rsidRPr="001F7823">
        <w:rPr>
          <w:rFonts w:cs="Times New Roman"/>
          <w:sz w:val="28"/>
          <w:szCs w:val="28"/>
          <w:rtl/>
        </w:rPr>
        <w:t xml:space="preserve">– פחדו. </w:t>
      </w:r>
      <w:r w:rsidR="002A493F" w:rsidRPr="001F7823">
        <w:rPr>
          <w:rFonts w:cs="Times New Roman"/>
          <w:b/>
          <w:bCs/>
          <w:sz w:val="28"/>
          <w:szCs w:val="28"/>
          <w:rtl/>
        </w:rPr>
        <w:t xml:space="preserve">אִישׁ אֶל אָחִיו לֵאמֹר </w:t>
      </w:r>
      <w:r w:rsidR="002A493F" w:rsidRPr="001F7823">
        <w:rPr>
          <w:rFonts w:cs="Times New Roman"/>
          <w:sz w:val="28"/>
          <w:szCs w:val="28"/>
          <w:rtl/>
        </w:rPr>
        <w:t xml:space="preserve">– הם אמרו אחד לשני בפחד. </w:t>
      </w:r>
      <w:r w:rsidR="002A493F" w:rsidRPr="001F7823">
        <w:rPr>
          <w:rFonts w:cs="Times New Roman"/>
          <w:b/>
          <w:bCs/>
          <w:sz w:val="28"/>
          <w:szCs w:val="28"/>
          <w:rtl/>
        </w:rPr>
        <w:t>מַה זֹּאת עָשָׂה אֱלֹהִים לָנוּ</w:t>
      </w:r>
      <w:bookmarkStart w:id="83" w:name="בראשיתBפרק-מב-{כט}"/>
      <w:bookmarkEnd w:id="83"/>
      <w:r w:rsidR="002A493F" w:rsidRPr="001F7823">
        <w:rPr>
          <w:rFonts w:cs="Times New Roman"/>
          <w:b/>
          <w:bCs/>
          <w:sz w:val="28"/>
          <w:szCs w:val="28"/>
          <w:rtl/>
        </w:rPr>
        <w:t xml:space="preserve"> </w:t>
      </w:r>
      <w:r w:rsidR="002A493F" w:rsidRPr="001F7823">
        <w:rPr>
          <w:rFonts w:cs="Times New Roman"/>
          <w:sz w:val="28"/>
          <w:szCs w:val="28"/>
          <w:rtl/>
        </w:rPr>
        <w:t>– למה נענשנו בעונש כזה, (האם על החטא שחטאנו מגיע עונש כ"כ גדול?).</w:t>
      </w:r>
      <w:r w:rsidR="001F43A2" w:rsidRPr="00FF528A">
        <w:rPr>
          <w:rFonts w:cs="Times New Roman" w:hint="cs"/>
          <w:sz w:val="28"/>
          <w:szCs w:val="28"/>
          <w:rtl/>
        </w:rPr>
        <w:t xml:space="preserve"> גם כאן ראו זאת מידה כנגד מידה </w:t>
      </w:r>
      <w:r w:rsidR="001F43A2" w:rsidRPr="00FF528A">
        <w:rPr>
          <w:rFonts w:cs="Times New Roman"/>
          <w:sz w:val="28"/>
          <w:szCs w:val="28"/>
          <w:rtl/>
        </w:rPr>
        <w:t>–</w:t>
      </w:r>
      <w:r w:rsidR="001F43A2" w:rsidRPr="00FF528A">
        <w:rPr>
          <w:rFonts w:cs="Times New Roman" w:hint="cs"/>
          <w:sz w:val="28"/>
          <w:szCs w:val="28"/>
          <w:rtl/>
        </w:rPr>
        <w:t xml:space="preserve"> הם מכרו את יוסף בכסף, עכשיו מאשימים אותם על הכסף</w:t>
      </w:r>
      <w:r w:rsidR="00FF528A" w:rsidRPr="00FF528A">
        <w:rPr>
          <w:rFonts w:cs="Times New Roman" w:hint="cs"/>
          <w:sz w:val="28"/>
          <w:szCs w:val="28"/>
          <w:rtl/>
        </w:rPr>
        <w:t xml:space="preserve"> (רשב"</w:t>
      </w:r>
      <w:r w:rsidR="00FF528A">
        <w:rPr>
          <w:rFonts w:cs="Times New Roman" w:hint="cs"/>
          <w:sz w:val="28"/>
          <w:szCs w:val="28"/>
          <w:rtl/>
        </w:rPr>
        <w:t xml:space="preserve">ם, ספורנו </w:t>
      </w:r>
      <w:r w:rsidR="00FF528A" w:rsidRPr="00FF528A">
        <w:rPr>
          <w:rFonts w:cs="Times New Roman" w:hint="cs"/>
          <w:sz w:val="28"/>
          <w:szCs w:val="28"/>
          <w:rtl/>
        </w:rPr>
        <w:t>ורמב"ן)</w:t>
      </w:r>
    </w:p>
    <w:p w14:paraId="4AC1BF9C" w14:textId="77777777" w:rsidR="002A493F" w:rsidRPr="001F7823" w:rsidRDefault="00712886" w:rsidP="00841EA6">
      <w:pPr>
        <w:spacing w:before="0" w:line="276" w:lineRule="auto"/>
        <w:rPr>
          <w:rFonts w:cs="Times New Roman"/>
          <w:b/>
          <w:bCs/>
          <w:sz w:val="28"/>
          <w:szCs w:val="28"/>
          <w:rtl/>
        </w:rPr>
      </w:pPr>
      <w:hyperlink r:id="rId90" w:anchor="בראשית פרק-מב-{כט}!" w:history="1">
        <w:r w:rsidR="002A493F" w:rsidRPr="001F7823">
          <w:rPr>
            <w:rStyle w:val="Hyperlink"/>
            <w:rFonts w:cs="Times New Roman"/>
            <w:b/>
            <w:bCs/>
            <w:color w:val="auto"/>
            <w:sz w:val="28"/>
            <w:szCs w:val="28"/>
            <w:rtl/>
          </w:rPr>
          <w:t>(כט)</w:t>
        </w:r>
      </w:hyperlink>
      <w:r w:rsidR="002A493F" w:rsidRPr="001F7823">
        <w:rPr>
          <w:rFonts w:cs="Times New Roman"/>
          <w:b/>
          <w:bCs/>
          <w:sz w:val="28"/>
          <w:szCs w:val="28"/>
          <w:rtl/>
        </w:rPr>
        <w:t xml:space="preserve"> וַיָּבֹאוּ אֶל יַעֲקֹב אֲבִיהֶם אַרְצָה כְּנָעַן וַיַּגִּידוּ לוֹ אֵת כָּל הַקֹּרֹת אֹתָם </w:t>
      </w:r>
      <w:r w:rsidR="002A493F" w:rsidRPr="001F7823">
        <w:rPr>
          <w:rFonts w:cs="Times New Roman"/>
          <w:sz w:val="28"/>
          <w:szCs w:val="28"/>
          <w:rtl/>
        </w:rPr>
        <w:t xml:space="preserve">– מה שקרה להם </w:t>
      </w:r>
      <w:r w:rsidR="002A493F" w:rsidRPr="001F7823">
        <w:rPr>
          <w:rFonts w:cs="Times New Roman"/>
          <w:b/>
          <w:bCs/>
          <w:sz w:val="28"/>
          <w:szCs w:val="28"/>
          <w:rtl/>
        </w:rPr>
        <w:t xml:space="preserve">לֵאמֹר: </w:t>
      </w:r>
      <w:bookmarkStart w:id="84" w:name="בראשיתBפרק-מב-{ל}"/>
      <w:bookmarkEnd w:id="84"/>
    </w:p>
    <w:p w14:paraId="05E09EB7" w14:textId="0763B5DA" w:rsidR="002A493F" w:rsidRPr="001F7823" w:rsidRDefault="00712886" w:rsidP="00FF528A">
      <w:pPr>
        <w:spacing w:before="0" w:line="276" w:lineRule="auto"/>
        <w:rPr>
          <w:rFonts w:cs="Times New Roman"/>
          <w:b/>
          <w:bCs/>
          <w:sz w:val="28"/>
          <w:szCs w:val="28"/>
          <w:rtl/>
        </w:rPr>
      </w:pPr>
      <w:hyperlink r:id="rId91" w:anchor="בראשית פרק-מב-{ל}!" w:history="1">
        <w:r w:rsidR="002A493F" w:rsidRPr="001F7823">
          <w:rPr>
            <w:rStyle w:val="Hyperlink"/>
            <w:rFonts w:cs="Times New Roman"/>
            <w:b/>
            <w:bCs/>
            <w:color w:val="auto"/>
            <w:sz w:val="28"/>
            <w:szCs w:val="28"/>
            <w:rtl/>
          </w:rPr>
          <w:t>(ל)</w:t>
        </w:r>
      </w:hyperlink>
      <w:r w:rsidR="002A493F" w:rsidRPr="001F7823">
        <w:rPr>
          <w:rFonts w:cs="Times New Roman"/>
          <w:b/>
          <w:bCs/>
          <w:sz w:val="28"/>
          <w:szCs w:val="28"/>
          <w:rtl/>
        </w:rPr>
        <w:t xml:space="preserve"> דִּבֶּר הָאִישׁ אֲדֹנֵי הָאָרֶץ </w:t>
      </w:r>
      <w:r w:rsidR="002A493F" w:rsidRPr="001F7823">
        <w:rPr>
          <w:rFonts w:cs="Times New Roman"/>
          <w:sz w:val="28"/>
          <w:szCs w:val="28"/>
          <w:rtl/>
        </w:rPr>
        <w:t xml:space="preserve">– האדון של כל אנשי הארץ. </w:t>
      </w:r>
      <w:r w:rsidR="002A493F" w:rsidRPr="001F7823">
        <w:rPr>
          <w:rFonts w:cs="Times New Roman"/>
          <w:b/>
          <w:bCs/>
          <w:sz w:val="28"/>
          <w:szCs w:val="28"/>
          <w:rtl/>
        </w:rPr>
        <w:t xml:space="preserve">אִתָּנוּ קָשׁוֹת וַיִּתֵּן אֹתָנוּ כִּמְרַגְּלִים </w:t>
      </w:r>
      <w:r w:rsidR="002A493F" w:rsidRPr="001F7823">
        <w:rPr>
          <w:rFonts w:cs="Times New Roman"/>
          <w:sz w:val="28"/>
          <w:szCs w:val="28"/>
          <w:rtl/>
        </w:rPr>
        <w:t>–</w:t>
      </w:r>
      <w:r w:rsidR="00FF528A">
        <w:rPr>
          <w:rFonts w:cs="Times New Roman" w:hint="cs"/>
          <w:sz w:val="28"/>
          <w:szCs w:val="28"/>
          <w:rtl/>
        </w:rPr>
        <w:t xml:space="preserve"> </w:t>
      </w:r>
      <w:r w:rsidR="002A493F" w:rsidRPr="001F7823">
        <w:rPr>
          <w:rFonts w:cs="Times New Roman"/>
          <w:sz w:val="28"/>
          <w:szCs w:val="28"/>
          <w:rtl/>
        </w:rPr>
        <w:t xml:space="preserve">הם יודעים שהם לא מרגלים, לכן הם אומרים כמרגלים – כאילו אנחנו מרגלים </w:t>
      </w:r>
      <w:r w:rsidR="002A493F" w:rsidRPr="001F7823">
        <w:rPr>
          <w:rFonts w:cs="Times New Roman"/>
          <w:b/>
          <w:bCs/>
          <w:sz w:val="28"/>
          <w:szCs w:val="28"/>
          <w:rtl/>
        </w:rPr>
        <w:t xml:space="preserve">אֶת הָאָרֶץ: </w:t>
      </w:r>
      <w:bookmarkStart w:id="85" w:name="בראשיתBפרק-מב-{לא}"/>
      <w:bookmarkEnd w:id="85"/>
    </w:p>
    <w:p w14:paraId="15357A32" w14:textId="77777777" w:rsidR="002A493F" w:rsidRPr="001F7823" w:rsidRDefault="00712886" w:rsidP="00841EA6">
      <w:pPr>
        <w:spacing w:before="0" w:line="276" w:lineRule="auto"/>
        <w:rPr>
          <w:rFonts w:cs="Times New Roman"/>
          <w:b/>
          <w:bCs/>
          <w:sz w:val="28"/>
          <w:szCs w:val="28"/>
          <w:rtl/>
        </w:rPr>
      </w:pPr>
      <w:hyperlink r:id="rId92" w:anchor="בראשית פרק-מב-{לא}!" w:history="1">
        <w:r w:rsidR="002A493F" w:rsidRPr="001F7823">
          <w:rPr>
            <w:rStyle w:val="Hyperlink"/>
            <w:rFonts w:cs="Times New Roman"/>
            <w:b/>
            <w:bCs/>
            <w:color w:val="auto"/>
            <w:sz w:val="28"/>
            <w:szCs w:val="28"/>
            <w:rtl/>
          </w:rPr>
          <w:t>(לא)</w:t>
        </w:r>
      </w:hyperlink>
      <w:r w:rsidR="002A493F" w:rsidRPr="001F7823">
        <w:rPr>
          <w:rFonts w:cs="Times New Roman"/>
          <w:b/>
          <w:bCs/>
          <w:sz w:val="28"/>
          <w:szCs w:val="28"/>
          <w:rtl/>
        </w:rPr>
        <w:t xml:space="preserve"> וַנֹּאמֶר אֵלָיו כֵּנִים אֲנָחְנוּ לֹא הָיִינוּ מְרַגְּלִים: </w:t>
      </w:r>
      <w:bookmarkStart w:id="86" w:name="בראשיתBפרק-מב-{לב}"/>
      <w:bookmarkEnd w:id="86"/>
    </w:p>
    <w:p w14:paraId="3F9D8DFB" w14:textId="77777777" w:rsidR="002A493F" w:rsidRPr="001F7823" w:rsidRDefault="00712886" w:rsidP="00841EA6">
      <w:pPr>
        <w:spacing w:before="0" w:line="276" w:lineRule="auto"/>
        <w:rPr>
          <w:rFonts w:cs="Times New Roman"/>
          <w:rtl/>
        </w:rPr>
      </w:pPr>
      <w:hyperlink r:id="rId93" w:anchor="בראשית פרק-מב-{לב}!" w:history="1">
        <w:r w:rsidR="002A493F" w:rsidRPr="001F7823">
          <w:rPr>
            <w:rStyle w:val="Hyperlink"/>
            <w:rFonts w:cs="Times New Roman"/>
            <w:b/>
            <w:bCs/>
            <w:color w:val="auto"/>
            <w:sz w:val="28"/>
            <w:szCs w:val="28"/>
            <w:rtl/>
          </w:rPr>
          <w:t>(לב)</w:t>
        </w:r>
      </w:hyperlink>
      <w:r w:rsidR="002A493F" w:rsidRPr="001F7823">
        <w:rPr>
          <w:rFonts w:cs="Times New Roman"/>
          <w:b/>
          <w:bCs/>
          <w:sz w:val="28"/>
          <w:szCs w:val="28"/>
          <w:rtl/>
        </w:rPr>
        <w:t xml:space="preserve"> שְׁנֵים עָשָׂר אֲנַחְנוּ אַחִים בְּנֵי אָבִינוּ הָאֶחָד אֵינֶנּוּ וְהַקָּטֹן הַיּוֹם אֶת אָבִינוּ </w:t>
      </w:r>
      <w:r w:rsidR="002A493F" w:rsidRPr="001F7823">
        <w:rPr>
          <w:rFonts w:cs="Times New Roman"/>
          <w:sz w:val="28"/>
          <w:szCs w:val="28"/>
          <w:rtl/>
        </w:rPr>
        <w:t xml:space="preserve">– עם אבינו. </w:t>
      </w:r>
      <w:r w:rsidR="002A493F" w:rsidRPr="001F7823">
        <w:rPr>
          <w:rFonts w:cs="Times New Roman"/>
          <w:b/>
          <w:bCs/>
          <w:sz w:val="28"/>
          <w:szCs w:val="28"/>
          <w:rtl/>
        </w:rPr>
        <w:t>בְּאֶרֶץ כְּנָעַן</w:t>
      </w:r>
      <w:bookmarkStart w:id="87" w:name="בראשיתBפרק-מב-{לג}"/>
      <w:bookmarkEnd w:id="87"/>
      <w:r w:rsidR="002A493F" w:rsidRPr="001F7823">
        <w:rPr>
          <w:rFonts w:cs="Times New Roman"/>
          <w:sz w:val="28"/>
          <w:szCs w:val="28"/>
          <w:rtl/>
        </w:rPr>
        <w:t xml:space="preserve"> </w:t>
      </w:r>
      <w:r w:rsidR="002A493F" w:rsidRPr="001F7823">
        <w:rPr>
          <w:rFonts w:cs="Times New Roman"/>
          <w:rtl/>
        </w:rPr>
        <w:t>– התלמידים היקרים שמו לב שיש כאן קיצור. למה? ואלו תשובותיהם: א. הם רוצים ששמעון יחזור לכן הם מקצרים. ב. הם האריכו, אך התורה קיצרה, כי ראינו כבר לפני (היו על זה דיונים רבים) ג. הם התביישו מה שקרה לכן הם מקצרים. ד. הוספתי שהם לא רצו לצער את יעקב ולכן הם קיצרו (רמב"ן). ה. תלמיד יקר ענה תשובה נפלאה: הרי הם אמרו ליוסף שהם נכנסו בעשרה פתחים כדי למצוא את אח שלהם, את זה הם לא יכלו להגיד ליעקב.</w:t>
      </w:r>
    </w:p>
    <w:p w14:paraId="1A5CAA68" w14:textId="77777777" w:rsidR="002A493F" w:rsidRPr="001F7823" w:rsidRDefault="00712886" w:rsidP="00841EA6">
      <w:pPr>
        <w:spacing w:before="0" w:line="276" w:lineRule="auto"/>
        <w:rPr>
          <w:rFonts w:cs="Times New Roman"/>
          <w:b/>
          <w:bCs/>
          <w:sz w:val="28"/>
          <w:szCs w:val="28"/>
          <w:rtl/>
        </w:rPr>
      </w:pPr>
      <w:hyperlink r:id="rId94" w:anchor="בראשית פרק-מב-{לג}!" w:history="1">
        <w:r w:rsidR="002A493F" w:rsidRPr="001F7823">
          <w:rPr>
            <w:rStyle w:val="Hyperlink"/>
            <w:rFonts w:cs="Times New Roman"/>
            <w:b/>
            <w:bCs/>
            <w:color w:val="auto"/>
            <w:sz w:val="28"/>
            <w:szCs w:val="28"/>
            <w:rtl/>
          </w:rPr>
          <w:t>(לג)</w:t>
        </w:r>
      </w:hyperlink>
      <w:r w:rsidR="002A493F" w:rsidRPr="001F7823">
        <w:rPr>
          <w:rFonts w:cs="Times New Roman"/>
          <w:b/>
          <w:bCs/>
          <w:sz w:val="28"/>
          <w:szCs w:val="28"/>
          <w:rtl/>
        </w:rPr>
        <w:t xml:space="preserve"> וַיֹּאמֶר אֵלֵינוּ הָאִישׁ אֲדֹנֵי הָאָרֶץ </w:t>
      </w:r>
      <w:r w:rsidR="002A493F" w:rsidRPr="001F7823">
        <w:rPr>
          <w:rFonts w:cs="Times New Roman"/>
          <w:sz w:val="28"/>
          <w:szCs w:val="28"/>
          <w:rtl/>
        </w:rPr>
        <w:t xml:space="preserve">– האדון של אנשי ארץ מצרים. </w:t>
      </w:r>
      <w:r w:rsidR="002A493F" w:rsidRPr="001F7823">
        <w:rPr>
          <w:rFonts w:cs="Times New Roman"/>
          <w:b/>
          <w:bCs/>
          <w:sz w:val="28"/>
          <w:szCs w:val="28"/>
          <w:rtl/>
        </w:rPr>
        <w:t xml:space="preserve"> בְּזֹאת אֵדַע כִּי כֵנִים אַתֶּם </w:t>
      </w:r>
      <w:r w:rsidR="002A493F" w:rsidRPr="001F7823">
        <w:rPr>
          <w:rFonts w:cs="Times New Roman"/>
          <w:sz w:val="28"/>
          <w:szCs w:val="28"/>
          <w:rtl/>
        </w:rPr>
        <w:t xml:space="preserve">– דוברי אמת. </w:t>
      </w:r>
      <w:r w:rsidR="002A493F" w:rsidRPr="001F7823">
        <w:rPr>
          <w:rFonts w:cs="Times New Roman"/>
          <w:b/>
          <w:bCs/>
          <w:sz w:val="28"/>
          <w:szCs w:val="28"/>
          <w:rtl/>
        </w:rPr>
        <w:t xml:space="preserve">אֲחִיכֶם הָאֶחָד הַנִּיחוּ אִתִּי וְאֶת רַעֲבוֹן בָּתֵּיכֶם </w:t>
      </w:r>
      <w:r w:rsidR="002A493F" w:rsidRPr="001F7823">
        <w:rPr>
          <w:rFonts w:cs="Times New Roman"/>
          <w:sz w:val="28"/>
          <w:szCs w:val="28"/>
          <w:rtl/>
        </w:rPr>
        <w:t xml:space="preserve">– את האוכל שאתם צריכים בגלל הרעב. </w:t>
      </w:r>
      <w:r w:rsidR="002A493F" w:rsidRPr="001F7823">
        <w:rPr>
          <w:rFonts w:cs="Times New Roman"/>
          <w:b/>
          <w:bCs/>
          <w:sz w:val="28"/>
          <w:szCs w:val="28"/>
          <w:rtl/>
        </w:rPr>
        <w:t xml:space="preserve">קְחוּ וָלֵכוּ: </w:t>
      </w:r>
      <w:bookmarkStart w:id="88" w:name="בראשיתBפרק-מב-{לד}"/>
      <w:bookmarkEnd w:id="88"/>
    </w:p>
    <w:p w14:paraId="7002118C" w14:textId="5A917191" w:rsidR="002A493F" w:rsidRPr="001F7823" w:rsidRDefault="00712886" w:rsidP="00841EA6">
      <w:pPr>
        <w:spacing w:before="0" w:line="276" w:lineRule="auto"/>
        <w:rPr>
          <w:rFonts w:cs="Times New Roman"/>
          <w:b/>
          <w:bCs/>
          <w:sz w:val="28"/>
          <w:szCs w:val="28"/>
          <w:rtl/>
        </w:rPr>
      </w:pPr>
      <w:hyperlink r:id="rId95" w:anchor="בראשית פרק-מב-{לד}!" w:history="1">
        <w:r w:rsidR="002A493F" w:rsidRPr="001F7823">
          <w:rPr>
            <w:rStyle w:val="Hyperlink"/>
            <w:rFonts w:cs="Times New Roman"/>
            <w:b/>
            <w:bCs/>
            <w:color w:val="auto"/>
            <w:sz w:val="28"/>
            <w:szCs w:val="28"/>
            <w:rtl/>
          </w:rPr>
          <w:t>(לד)</w:t>
        </w:r>
      </w:hyperlink>
      <w:r w:rsidR="002A493F" w:rsidRPr="001F7823">
        <w:rPr>
          <w:rFonts w:cs="Times New Roman"/>
          <w:b/>
          <w:bCs/>
          <w:sz w:val="28"/>
          <w:szCs w:val="28"/>
          <w:rtl/>
        </w:rPr>
        <w:t> וְהָבִיאוּ אֶת אֲחִיכֶם הַקָּטֹן אֵלַי וְאֵדְעָה כִּי לֹא מְרַגְּלִים אַתֶּם כִּי כֵנִים אַתֶּם אֶת אֲחִיכֶם אֶתֵּן לָכֶם וְאֶת הָאָרֶץ תִּסְחָרוּ</w:t>
      </w:r>
      <w:bookmarkStart w:id="89" w:name="בראשיתBפרק-מב-{לה}"/>
      <w:bookmarkEnd w:id="89"/>
      <w:r w:rsidR="002A493F" w:rsidRPr="001F7823">
        <w:rPr>
          <w:rFonts w:cs="Times New Roman"/>
          <w:sz w:val="28"/>
          <w:szCs w:val="28"/>
          <w:rtl/>
        </w:rPr>
        <w:t xml:space="preserve"> – תסתובבו, כי אינכם מרגלים. (למה סוחר נקרא סוחר? כי הוא מסתובב ממקום למקום לקנות ולמכור).</w:t>
      </w:r>
      <w:r w:rsidR="002A493F" w:rsidRPr="001F7823">
        <w:rPr>
          <w:rStyle w:val="a7"/>
          <w:rFonts w:cs="Times New Roman"/>
          <w:b/>
          <w:bCs/>
          <w:sz w:val="28"/>
          <w:szCs w:val="28"/>
          <w:rtl/>
        </w:rPr>
        <w:footnoteReference w:id="85"/>
      </w:r>
      <w:r w:rsidR="00A73313">
        <w:rPr>
          <w:rFonts w:cs="Times New Roman" w:hint="cs"/>
          <w:b/>
          <w:bCs/>
          <w:sz w:val="28"/>
          <w:szCs w:val="28"/>
          <w:rtl/>
        </w:rPr>
        <w:t xml:space="preserve"> </w:t>
      </w:r>
      <w:r w:rsidR="00A73313">
        <w:rPr>
          <w:rStyle w:val="a7"/>
          <w:rFonts w:cs="Times New Roman"/>
          <w:b/>
          <w:bCs/>
          <w:sz w:val="28"/>
          <w:szCs w:val="28"/>
          <w:rtl/>
        </w:rPr>
        <w:footnoteReference w:id="86"/>
      </w:r>
    </w:p>
    <w:p w14:paraId="1A6829CA" w14:textId="5AF20AA3" w:rsidR="002A493F" w:rsidRPr="001F7823" w:rsidRDefault="00712886" w:rsidP="00A73313">
      <w:pPr>
        <w:spacing w:before="0" w:line="276" w:lineRule="auto"/>
        <w:rPr>
          <w:rFonts w:cs="Times New Roman"/>
          <w:sz w:val="28"/>
          <w:szCs w:val="28"/>
          <w:rtl/>
        </w:rPr>
      </w:pPr>
      <w:hyperlink r:id="rId96" w:anchor="בראשית פרק-מב-{לה}!" w:history="1">
        <w:r w:rsidR="002A493F" w:rsidRPr="001F7823">
          <w:rPr>
            <w:rStyle w:val="Hyperlink"/>
            <w:rFonts w:cs="Times New Roman"/>
            <w:b/>
            <w:bCs/>
            <w:color w:val="auto"/>
            <w:sz w:val="28"/>
            <w:szCs w:val="28"/>
            <w:rtl/>
          </w:rPr>
          <w:t>(לה)</w:t>
        </w:r>
      </w:hyperlink>
      <w:r w:rsidR="002A493F" w:rsidRPr="001F7823">
        <w:rPr>
          <w:rFonts w:cs="Times New Roman"/>
          <w:b/>
          <w:bCs/>
          <w:sz w:val="28"/>
          <w:szCs w:val="28"/>
          <w:rtl/>
        </w:rPr>
        <w:t xml:space="preserve"> וַיְהִי הֵם מְרִיקִים </w:t>
      </w:r>
      <w:r w:rsidR="002A493F" w:rsidRPr="001F7823">
        <w:rPr>
          <w:rFonts w:cs="Times New Roman"/>
          <w:sz w:val="28"/>
          <w:szCs w:val="28"/>
          <w:rtl/>
        </w:rPr>
        <w:t>– שופכים (מריקים מלשון שזה נהיה ריק).</w:t>
      </w:r>
      <w:r w:rsidR="002A493F" w:rsidRPr="001F7823">
        <w:rPr>
          <w:rFonts w:cs="Times New Roman"/>
          <w:b/>
          <w:bCs/>
          <w:sz w:val="28"/>
          <w:szCs w:val="28"/>
          <w:rtl/>
        </w:rPr>
        <w:t xml:space="preserve"> שַׂקֵּיהֶם וְהִנֵּה אִישׁ צְרוֹר כַּסְפּוֹ </w:t>
      </w:r>
      <w:r w:rsidR="00080D9A">
        <w:rPr>
          <w:rFonts w:cs="Times New Roman"/>
          <w:sz w:val="28"/>
          <w:szCs w:val="28"/>
          <w:rtl/>
        </w:rPr>
        <w:t>–</w:t>
      </w:r>
      <w:r w:rsidR="00080D9A">
        <w:rPr>
          <w:rFonts w:cs="Times New Roman" w:hint="cs"/>
          <w:sz w:val="28"/>
          <w:szCs w:val="28"/>
          <w:rtl/>
        </w:rPr>
        <w:t xml:space="preserve"> כסף צרור, קשור. </w:t>
      </w:r>
      <w:r w:rsidR="002A493F" w:rsidRPr="001F7823">
        <w:rPr>
          <w:rFonts w:cs="Times New Roman"/>
          <w:b/>
          <w:bCs/>
          <w:sz w:val="28"/>
          <w:szCs w:val="28"/>
          <w:rtl/>
        </w:rPr>
        <w:t xml:space="preserve">בְּשַׂקּוֹ </w:t>
      </w:r>
      <w:r w:rsidR="002A493F" w:rsidRPr="001F7823">
        <w:rPr>
          <w:rFonts w:cs="Times New Roman"/>
          <w:sz w:val="28"/>
          <w:szCs w:val="28"/>
          <w:rtl/>
        </w:rPr>
        <w:t xml:space="preserve">– תוך כדי שפיכת התבואה שומעים צליל מתכת ומגלים שיש בפנים כסף (העמ"ד). </w:t>
      </w:r>
      <w:r w:rsidR="002A493F" w:rsidRPr="001F7823">
        <w:rPr>
          <w:rFonts w:cs="Times New Roman"/>
          <w:b/>
          <w:bCs/>
          <w:sz w:val="28"/>
          <w:szCs w:val="28"/>
          <w:rtl/>
        </w:rPr>
        <w:t xml:space="preserve">וַיִּרְאוּ אֶת צְרֹרוֹת כַּסְפֵּיהֶם </w:t>
      </w:r>
      <w:r w:rsidR="002A493F" w:rsidRPr="001F7823">
        <w:rPr>
          <w:rFonts w:cs="Times New Roman"/>
          <w:sz w:val="28"/>
          <w:szCs w:val="28"/>
          <w:rtl/>
        </w:rPr>
        <w:t xml:space="preserve">– הכסף צרור בשקית. </w:t>
      </w:r>
      <w:r w:rsidR="002A493F" w:rsidRPr="001F7823">
        <w:rPr>
          <w:rFonts w:cs="Times New Roman"/>
          <w:b/>
          <w:bCs/>
          <w:sz w:val="28"/>
          <w:szCs w:val="28"/>
          <w:rtl/>
        </w:rPr>
        <w:t>הֵמָּה וַאֲבִיהֶם וַיִּירָאוּ</w:t>
      </w:r>
      <w:bookmarkStart w:id="90" w:name="בראשיתBפרק-מב-{לו}"/>
      <w:bookmarkEnd w:id="90"/>
      <w:r w:rsidR="002A493F" w:rsidRPr="001F7823">
        <w:rPr>
          <w:rFonts w:cs="Times New Roman"/>
          <w:sz w:val="28"/>
          <w:szCs w:val="28"/>
          <w:rtl/>
        </w:rPr>
        <w:t xml:space="preserve"> – שמנו לב </w:t>
      </w:r>
      <w:r w:rsidR="00A73313">
        <w:rPr>
          <w:rFonts w:cs="Times New Roman" w:hint="cs"/>
          <w:sz w:val="28"/>
          <w:szCs w:val="28"/>
          <w:rtl/>
        </w:rPr>
        <w:t>ש</w:t>
      </w:r>
      <w:r w:rsidR="002A493F" w:rsidRPr="001F7823">
        <w:rPr>
          <w:rFonts w:cs="Times New Roman"/>
          <w:sz w:val="28"/>
          <w:szCs w:val="28"/>
          <w:rtl/>
        </w:rPr>
        <w:t xml:space="preserve">גם יעקב </w:t>
      </w:r>
      <w:r w:rsidR="00A73313">
        <w:rPr>
          <w:rFonts w:cs="Times New Roman" w:hint="cs"/>
          <w:sz w:val="28"/>
          <w:szCs w:val="28"/>
          <w:rtl/>
        </w:rPr>
        <w:t xml:space="preserve">אבינו מפחד. הם מפחדים כי זה נראה </w:t>
      </w:r>
      <w:r w:rsidR="002A493F" w:rsidRPr="001F7823">
        <w:rPr>
          <w:rFonts w:cs="Times New Roman"/>
          <w:sz w:val="28"/>
          <w:szCs w:val="28"/>
          <w:rtl/>
        </w:rPr>
        <w:t>שהמשנה למלך מתנכל אליהם.</w:t>
      </w:r>
      <w:r w:rsidR="002A493F" w:rsidRPr="001F7823">
        <w:rPr>
          <w:rStyle w:val="a7"/>
          <w:rFonts w:cs="Times New Roman"/>
          <w:sz w:val="28"/>
          <w:szCs w:val="28"/>
          <w:rtl/>
        </w:rPr>
        <w:footnoteReference w:id="87"/>
      </w:r>
    </w:p>
    <w:p w14:paraId="2917DCA9" w14:textId="2004A0E2" w:rsidR="002A493F" w:rsidRPr="001F7823" w:rsidRDefault="00712886" w:rsidP="00080D9A">
      <w:pPr>
        <w:spacing w:before="0" w:line="276" w:lineRule="auto"/>
        <w:rPr>
          <w:rFonts w:cs="Times New Roman"/>
          <w:b/>
          <w:bCs/>
          <w:sz w:val="28"/>
          <w:szCs w:val="28"/>
          <w:rtl/>
        </w:rPr>
      </w:pPr>
      <w:hyperlink r:id="rId97" w:anchor="בראשית פרק-מב-{לו}!" w:history="1">
        <w:r w:rsidR="002A493F" w:rsidRPr="001F7823">
          <w:rPr>
            <w:rStyle w:val="Hyperlink"/>
            <w:rFonts w:cs="Times New Roman"/>
            <w:b/>
            <w:bCs/>
            <w:color w:val="auto"/>
            <w:sz w:val="28"/>
            <w:szCs w:val="28"/>
            <w:rtl/>
          </w:rPr>
          <w:t>(לו)</w:t>
        </w:r>
      </w:hyperlink>
      <w:r w:rsidR="002A493F" w:rsidRPr="001F7823">
        <w:rPr>
          <w:rFonts w:cs="Times New Roman"/>
          <w:b/>
          <w:bCs/>
          <w:sz w:val="28"/>
          <w:szCs w:val="28"/>
          <w:rtl/>
        </w:rPr>
        <w:t xml:space="preserve"> וַיֹּאמֶר אֲלֵהֶם יַעֲקֹב אֲבִיהֶם אֹתִי שִׁכַּלְתֶּם </w:t>
      </w:r>
      <w:r w:rsidR="002A493F" w:rsidRPr="001F7823">
        <w:rPr>
          <w:rFonts w:cs="Times New Roman"/>
          <w:sz w:val="28"/>
          <w:szCs w:val="28"/>
          <w:rtl/>
        </w:rPr>
        <w:t xml:space="preserve">– אב שכול (כמו שרבקה אמרה). </w:t>
      </w:r>
      <w:r w:rsidR="002A493F" w:rsidRPr="001F7823">
        <w:rPr>
          <w:rFonts w:cs="Times New Roman"/>
          <w:b/>
          <w:bCs/>
          <w:sz w:val="28"/>
          <w:szCs w:val="28"/>
          <w:rtl/>
        </w:rPr>
        <w:t xml:space="preserve">יוֹסֵף אֵינֶנּוּ וְשִׁמְעוֹן אֵינֶנּוּ </w:t>
      </w:r>
      <w:r w:rsidR="002A493F" w:rsidRPr="001F7823">
        <w:rPr>
          <w:rFonts w:cs="Times New Roman"/>
          <w:sz w:val="28"/>
          <w:szCs w:val="28"/>
          <w:rtl/>
        </w:rPr>
        <w:t xml:space="preserve">– כאן. </w:t>
      </w:r>
      <w:r w:rsidR="002A493F" w:rsidRPr="001F7823">
        <w:rPr>
          <w:rFonts w:cs="Times New Roman"/>
          <w:b/>
          <w:bCs/>
          <w:sz w:val="28"/>
          <w:szCs w:val="28"/>
          <w:rtl/>
        </w:rPr>
        <w:t>וְאֶת בִּנְיָמִן תִּקָּחוּ עָלַי הָיוּ כֻלָּנָה</w:t>
      </w:r>
      <w:bookmarkStart w:id="91" w:name="בראשיתBפרק-מב-{לז}"/>
      <w:bookmarkEnd w:id="91"/>
      <w:r w:rsidR="002A493F" w:rsidRPr="001F7823">
        <w:rPr>
          <w:rFonts w:cs="Times New Roman"/>
          <w:b/>
          <w:bCs/>
          <w:sz w:val="28"/>
          <w:szCs w:val="28"/>
          <w:rtl/>
        </w:rPr>
        <w:t xml:space="preserve"> </w:t>
      </w:r>
      <w:r w:rsidR="002A493F" w:rsidRPr="001F7823">
        <w:rPr>
          <w:rFonts w:cs="Times New Roman"/>
          <w:sz w:val="28"/>
          <w:szCs w:val="28"/>
          <w:rtl/>
        </w:rPr>
        <w:t xml:space="preserve">– כל הצרות הללו עלי הם, שאני אביהם (ועלי מוטל להקים י"ב שבטים, </w:t>
      </w:r>
      <w:r w:rsidR="00080D9A">
        <w:rPr>
          <w:rFonts w:cs="Times New Roman" w:hint="cs"/>
          <w:sz w:val="28"/>
          <w:szCs w:val="28"/>
          <w:rtl/>
        </w:rPr>
        <w:t>תבי</w:t>
      </w:r>
      <w:r w:rsidR="002A493F" w:rsidRPr="001F7823">
        <w:rPr>
          <w:rFonts w:cs="Times New Roman"/>
          <w:sz w:val="28"/>
          <w:szCs w:val="28"/>
          <w:rtl/>
        </w:rPr>
        <w:t>"ע).</w:t>
      </w:r>
    </w:p>
    <w:p w14:paraId="137914AA" w14:textId="2257EA02" w:rsidR="002A493F" w:rsidRPr="00080D9A" w:rsidRDefault="00712886" w:rsidP="00080D9A">
      <w:pPr>
        <w:spacing w:before="0" w:line="276" w:lineRule="auto"/>
        <w:rPr>
          <w:rFonts w:cs="Times New Roman"/>
          <w:sz w:val="28"/>
          <w:szCs w:val="28"/>
          <w:rtl/>
        </w:rPr>
      </w:pPr>
      <w:hyperlink r:id="rId98" w:anchor="בראשית פרק-מב-{לז}!" w:history="1">
        <w:r w:rsidR="002A493F" w:rsidRPr="001F7823">
          <w:rPr>
            <w:rStyle w:val="Hyperlink"/>
            <w:rFonts w:cs="Times New Roman"/>
            <w:b/>
            <w:bCs/>
            <w:color w:val="auto"/>
            <w:sz w:val="28"/>
            <w:szCs w:val="28"/>
            <w:rtl/>
          </w:rPr>
          <w:t>(לז)</w:t>
        </w:r>
      </w:hyperlink>
      <w:r w:rsidR="002A493F" w:rsidRPr="001F7823">
        <w:rPr>
          <w:rFonts w:cs="Times New Roman"/>
          <w:b/>
          <w:bCs/>
          <w:sz w:val="28"/>
          <w:szCs w:val="28"/>
          <w:rtl/>
        </w:rPr>
        <w:t> וַיֹּאמֶר רְאוּבֵן אֶל אָבִיו לֵאמֹר אֶת שְׁנֵי בָנַי תָּמִית</w:t>
      </w:r>
      <w:r w:rsidR="00080D9A">
        <w:rPr>
          <w:rStyle w:val="a7"/>
          <w:rFonts w:cs="Times New Roman"/>
          <w:b/>
          <w:bCs/>
          <w:sz w:val="28"/>
          <w:szCs w:val="28"/>
          <w:rtl/>
        </w:rPr>
        <w:footnoteReference w:id="88"/>
      </w:r>
      <w:r w:rsidR="002A493F" w:rsidRPr="001F7823">
        <w:rPr>
          <w:rFonts w:cs="Times New Roman"/>
          <w:b/>
          <w:bCs/>
          <w:sz w:val="28"/>
          <w:szCs w:val="28"/>
          <w:rtl/>
        </w:rPr>
        <w:t xml:space="preserve"> אִם לֹא אֲבִיאֶנּוּ אֵלֶיךָ תְּנָה אֹתוֹ עַל יָדִי </w:t>
      </w:r>
      <w:r w:rsidR="002A493F" w:rsidRPr="001F7823">
        <w:rPr>
          <w:rFonts w:cs="Times New Roman"/>
          <w:sz w:val="28"/>
          <w:szCs w:val="28"/>
          <w:rtl/>
        </w:rPr>
        <w:t xml:space="preserve">– באחריותי. </w:t>
      </w:r>
      <w:r w:rsidR="002A493F" w:rsidRPr="001F7823">
        <w:rPr>
          <w:rFonts w:cs="Times New Roman"/>
          <w:b/>
          <w:bCs/>
          <w:sz w:val="28"/>
          <w:szCs w:val="28"/>
          <w:rtl/>
        </w:rPr>
        <w:t>וַאֲנִי אֲשִׁיבֶנּוּ אֵלֶיךָ</w:t>
      </w:r>
      <w:bookmarkStart w:id="92" w:name="בראשיתBפרק-מב-{לח}"/>
      <w:bookmarkEnd w:id="92"/>
      <w:r w:rsidR="00080D9A">
        <w:rPr>
          <w:rFonts w:cs="Times New Roman" w:hint="cs"/>
          <w:sz w:val="28"/>
          <w:szCs w:val="28"/>
          <w:rtl/>
        </w:rPr>
        <w:t xml:space="preserve"> </w:t>
      </w:r>
      <w:r w:rsidR="00080D9A">
        <w:rPr>
          <w:rFonts w:cs="Times New Roman"/>
          <w:sz w:val="28"/>
          <w:szCs w:val="28"/>
          <w:rtl/>
        </w:rPr>
        <w:t>–</w:t>
      </w:r>
      <w:r w:rsidR="00080D9A">
        <w:rPr>
          <w:rFonts w:cs="Times New Roman" w:hint="cs"/>
          <w:sz w:val="28"/>
          <w:szCs w:val="28"/>
          <w:rtl/>
        </w:rPr>
        <w:t xml:space="preserve"> בטוח ,שכמו שאני אעשה הכל כדי שלא ימותו בני, כך אעשה הכל בשביל להחזיר את בנימין. ולא התכוון ראובן ח"ו שיהרגו בניו (חוברות מורשה).</w:t>
      </w:r>
    </w:p>
    <w:p w14:paraId="271A8C5C" w14:textId="148A118C" w:rsidR="002A493F" w:rsidRPr="001F7823" w:rsidRDefault="00712886" w:rsidP="00841EA6">
      <w:pPr>
        <w:spacing w:before="0" w:line="276" w:lineRule="auto"/>
        <w:rPr>
          <w:rFonts w:cs="Times New Roman"/>
          <w:b/>
          <w:bCs/>
          <w:sz w:val="28"/>
          <w:szCs w:val="28"/>
          <w:rtl/>
        </w:rPr>
      </w:pPr>
      <w:hyperlink r:id="rId99" w:anchor="בראשית פרק-מב-{לח}!" w:history="1">
        <w:r w:rsidR="002A493F" w:rsidRPr="001F7823">
          <w:rPr>
            <w:rStyle w:val="Hyperlink"/>
            <w:rFonts w:cs="Times New Roman"/>
            <w:b/>
            <w:bCs/>
            <w:color w:val="auto"/>
            <w:sz w:val="28"/>
            <w:szCs w:val="28"/>
            <w:rtl/>
          </w:rPr>
          <w:t>(לח)</w:t>
        </w:r>
      </w:hyperlink>
      <w:r w:rsidR="002A493F" w:rsidRPr="001F7823">
        <w:rPr>
          <w:rFonts w:cs="Times New Roman"/>
          <w:b/>
          <w:bCs/>
          <w:sz w:val="28"/>
          <w:szCs w:val="28"/>
          <w:rtl/>
        </w:rPr>
        <w:t xml:space="preserve"> וַיֹּאמֶר לֹא יֵרֵד בְּנִי עִמָּכֶם </w:t>
      </w:r>
      <w:r w:rsidR="002A493F" w:rsidRPr="001F7823">
        <w:rPr>
          <w:rFonts w:cs="Times New Roman"/>
          <w:sz w:val="28"/>
          <w:szCs w:val="28"/>
          <w:rtl/>
        </w:rPr>
        <w:t>– יעקב לא מוכן, וכי אם ראובן אמר שהוא אחראי בטוח שהוא יצליח?</w:t>
      </w:r>
      <w:r w:rsidR="002A493F" w:rsidRPr="001F7823">
        <w:rPr>
          <w:rStyle w:val="a7"/>
          <w:rFonts w:cs="Times New Roman"/>
          <w:sz w:val="28"/>
          <w:szCs w:val="28"/>
          <w:rtl/>
        </w:rPr>
        <w:footnoteReference w:id="89"/>
      </w:r>
      <w:r w:rsidR="002A493F" w:rsidRPr="001F7823">
        <w:rPr>
          <w:rFonts w:cs="Times New Roman"/>
          <w:sz w:val="28"/>
          <w:szCs w:val="28"/>
          <w:rtl/>
        </w:rPr>
        <w:t xml:space="preserve"> </w:t>
      </w:r>
      <w:r w:rsidR="002A493F" w:rsidRPr="001F7823">
        <w:rPr>
          <w:rFonts w:cs="Times New Roman"/>
          <w:b/>
          <w:bCs/>
          <w:sz w:val="28"/>
          <w:szCs w:val="28"/>
          <w:rtl/>
        </w:rPr>
        <w:t xml:space="preserve">כִּי אָחִיו מֵת וְהוּא לְבַדּוֹ נִשְׁאָר </w:t>
      </w:r>
      <w:r w:rsidR="00080D9A">
        <w:rPr>
          <w:rFonts w:cs="Times New Roman"/>
          <w:sz w:val="28"/>
          <w:szCs w:val="28"/>
          <w:rtl/>
        </w:rPr>
        <w:t>–</w:t>
      </w:r>
      <w:r w:rsidR="00080D9A">
        <w:rPr>
          <w:rFonts w:cs="Times New Roman" w:hint="cs"/>
          <w:sz w:val="28"/>
          <w:szCs w:val="28"/>
          <w:rtl/>
        </w:rPr>
        <w:t xml:space="preserve"> מרחל, שהיא האשה העיקרית (ספורנו). </w:t>
      </w:r>
      <w:r w:rsidR="002A493F" w:rsidRPr="001F7823">
        <w:rPr>
          <w:rFonts w:cs="Times New Roman"/>
          <w:b/>
          <w:bCs/>
          <w:sz w:val="28"/>
          <w:szCs w:val="28"/>
          <w:rtl/>
        </w:rPr>
        <w:t xml:space="preserve">וּקְרָאָהוּ </w:t>
      </w:r>
      <w:r w:rsidR="002A493F" w:rsidRPr="001F7823">
        <w:rPr>
          <w:rFonts w:cs="Times New Roman"/>
          <w:sz w:val="28"/>
          <w:szCs w:val="28"/>
          <w:rtl/>
        </w:rPr>
        <w:t xml:space="preserve">– ואם יקרה לו </w:t>
      </w:r>
      <w:r w:rsidR="002A493F" w:rsidRPr="001F7823">
        <w:rPr>
          <w:rFonts w:cs="Times New Roman"/>
          <w:b/>
          <w:bCs/>
          <w:sz w:val="28"/>
          <w:szCs w:val="28"/>
          <w:rtl/>
        </w:rPr>
        <w:t xml:space="preserve">אָסוֹן בַּדֶּרֶךְ אֲשֶׁר תֵּלְכוּ בָהּ </w:t>
      </w:r>
      <w:r w:rsidR="002A493F" w:rsidRPr="001F7823">
        <w:rPr>
          <w:rFonts w:cs="Times New Roman"/>
          <w:sz w:val="28"/>
          <w:szCs w:val="28"/>
          <w:rtl/>
        </w:rPr>
        <w:t xml:space="preserve">– שאל תלמיד מתוק: ברור שזו הדרך שילכו בה? ענה חבירו היקר: כוונת יעקב – כל דרך שתלכו בה, לא משנה איזה דרך. </w:t>
      </w:r>
      <w:r w:rsidR="002A493F" w:rsidRPr="001F7823">
        <w:rPr>
          <w:rFonts w:cs="Times New Roman"/>
          <w:b/>
          <w:bCs/>
          <w:sz w:val="28"/>
          <w:szCs w:val="28"/>
          <w:rtl/>
        </w:rPr>
        <w:t xml:space="preserve">וְהוֹרַדְתֶּם אֶת שֵׂיבָתִי בְּיָגוֹן שְׁאוֹלָה </w:t>
      </w:r>
      <w:r w:rsidR="002A493F" w:rsidRPr="001F7823">
        <w:rPr>
          <w:rFonts w:cs="Times New Roman"/>
          <w:sz w:val="28"/>
          <w:szCs w:val="28"/>
          <w:rtl/>
        </w:rPr>
        <w:t xml:space="preserve">– כל שנות הזקנה שלי ירדו לקבר בצער. כלומר – אני לא אפסיק להיות בצער, הצער יהיה עד שאפטר מהעולם. </w:t>
      </w:r>
    </w:p>
    <w:p w14:paraId="40876DA7" w14:textId="77777777" w:rsidR="002A493F" w:rsidRPr="001F7823" w:rsidRDefault="002A493F" w:rsidP="00841EA6">
      <w:pPr>
        <w:spacing w:before="0" w:line="276" w:lineRule="auto"/>
        <w:rPr>
          <w:rFonts w:cs="Times New Roman"/>
          <w:b/>
          <w:bCs/>
          <w:sz w:val="28"/>
          <w:szCs w:val="28"/>
          <w:rtl/>
        </w:rPr>
      </w:pPr>
    </w:p>
    <w:bookmarkStart w:id="93" w:name="בראשיתBפרק-מג-{א}"/>
    <w:bookmarkEnd w:id="93"/>
    <w:p w14:paraId="26867D68" w14:textId="586E8CCF" w:rsidR="002A493F" w:rsidRPr="001F7823" w:rsidRDefault="002A493F" w:rsidP="00747CCF">
      <w:pPr>
        <w:spacing w:before="0" w:line="276" w:lineRule="auto"/>
        <w:rPr>
          <w:rFonts w:cs="Times New Roman"/>
          <w:sz w:val="28"/>
          <w:szCs w:val="28"/>
          <w:rtl/>
        </w:rPr>
      </w:pPr>
      <w:r w:rsidRPr="001F7823">
        <w:rPr>
          <w:rFonts w:cs="Times New Roman"/>
          <w:b/>
          <w:bCs/>
          <w:sz w:val="28"/>
          <w:szCs w:val="28"/>
          <w:rtl/>
        </w:rPr>
        <w:fldChar w:fldCharType="begin"/>
      </w:r>
      <w:r w:rsidRPr="001F7823">
        <w:rPr>
          <w:rFonts w:cs="Times New Roman"/>
          <w:b/>
          <w:bCs/>
          <w:sz w:val="28"/>
          <w:szCs w:val="28"/>
          <w:rtl/>
        </w:rPr>
        <w:instrText xml:space="preserve"> </w:instrText>
      </w:r>
      <w:r w:rsidRPr="001F7823">
        <w:rPr>
          <w:rFonts w:cs="Times New Roman"/>
          <w:b/>
          <w:bCs/>
          <w:sz w:val="28"/>
          <w:szCs w:val="28"/>
        </w:rPr>
        <w:instrText>HYPERLINK "file:///C</w:instrText>
      </w:r>
      <w:r w:rsidRPr="001F7823">
        <w:rPr>
          <w:rFonts w:cs="Times New Roman"/>
          <w:b/>
          <w:bCs/>
          <w:sz w:val="28"/>
          <w:szCs w:val="28"/>
          <w:rtl/>
        </w:rPr>
        <w:instrText>:\\תורת%20אמת%20-%20301\\</w:instrText>
      </w:r>
      <w:r w:rsidRPr="001F7823">
        <w:rPr>
          <w:rFonts w:cs="Times New Roman"/>
          <w:b/>
          <w:bCs/>
          <w:sz w:val="28"/>
          <w:szCs w:val="28"/>
        </w:rPr>
        <w:instrText>Temp\\his_temp_1_2.htm" \l</w:instrText>
      </w:r>
      <w:r w:rsidRPr="001F7823">
        <w:rPr>
          <w:rFonts w:cs="Times New Roman"/>
          <w:b/>
          <w:bCs/>
          <w:sz w:val="28"/>
          <w:szCs w:val="28"/>
          <w:rtl/>
        </w:rPr>
        <w:instrText xml:space="preserve"> "בראשית פרק-מג-{א}!" </w:instrText>
      </w:r>
      <w:r w:rsidRPr="001F7823">
        <w:rPr>
          <w:rFonts w:cs="Times New Roman"/>
          <w:b/>
          <w:bCs/>
          <w:sz w:val="28"/>
          <w:szCs w:val="28"/>
          <w:rtl/>
        </w:rPr>
        <w:fldChar w:fldCharType="separate"/>
      </w:r>
      <w:r w:rsidRPr="001F7823">
        <w:rPr>
          <w:rStyle w:val="Hyperlink"/>
          <w:rFonts w:cs="Times New Roman"/>
          <w:b/>
          <w:bCs/>
          <w:color w:val="auto"/>
          <w:sz w:val="28"/>
          <w:szCs w:val="28"/>
          <w:rtl/>
        </w:rPr>
        <w:t>(א)</w:t>
      </w:r>
      <w:r w:rsidRPr="001F7823">
        <w:rPr>
          <w:rFonts w:cs="Times New Roman"/>
          <w:b/>
          <w:bCs/>
          <w:sz w:val="28"/>
          <w:szCs w:val="28"/>
          <w:rtl/>
        </w:rPr>
        <w:fldChar w:fldCharType="end"/>
      </w:r>
      <w:r w:rsidRPr="001F7823">
        <w:rPr>
          <w:rFonts w:cs="Times New Roman"/>
          <w:b/>
          <w:bCs/>
          <w:sz w:val="28"/>
          <w:szCs w:val="28"/>
          <w:rtl/>
        </w:rPr>
        <w:t> וְהָרָעָב כָּבֵד בָּאָרֶץ</w:t>
      </w:r>
      <w:bookmarkStart w:id="94" w:name="בראשיתBפרק-מג-{ב}"/>
      <w:bookmarkEnd w:id="94"/>
      <w:r w:rsidRPr="001F7823">
        <w:rPr>
          <w:rFonts w:cs="Times New Roman"/>
          <w:sz w:val="28"/>
          <w:szCs w:val="28"/>
          <w:rtl/>
        </w:rPr>
        <w:t xml:space="preserve"> – התלמידים האהובים חזרו על פסוק זה</w:t>
      </w:r>
      <w:r w:rsidR="00747CCF">
        <w:rPr>
          <w:rFonts w:cs="Times New Roman" w:hint="cs"/>
          <w:sz w:val="28"/>
          <w:szCs w:val="28"/>
          <w:rtl/>
        </w:rPr>
        <w:t xml:space="preserve"> עוד ועוד</w:t>
      </w:r>
      <w:r w:rsidRPr="001F7823">
        <w:rPr>
          <w:rFonts w:cs="Times New Roman"/>
          <w:sz w:val="28"/>
          <w:szCs w:val="28"/>
          <w:rtl/>
        </w:rPr>
        <w:t>.</w:t>
      </w:r>
    </w:p>
    <w:p w14:paraId="1085BB2D" w14:textId="77777777" w:rsidR="002A493F" w:rsidRPr="001F7823" w:rsidRDefault="00712886" w:rsidP="00841EA6">
      <w:pPr>
        <w:spacing w:before="0" w:line="276" w:lineRule="auto"/>
        <w:rPr>
          <w:rFonts w:cs="Times New Roman"/>
          <w:sz w:val="28"/>
          <w:szCs w:val="28"/>
          <w:rtl/>
        </w:rPr>
      </w:pPr>
      <w:hyperlink r:id="rId100" w:anchor="בראשית פרק-מג-{ב}!" w:history="1">
        <w:r w:rsidR="002A493F" w:rsidRPr="001F7823">
          <w:rPr>
            <w:rStyle w:val="Hyperlink"/>
            <w:rFonts w:cs="Times New Roman"/>
            <w:b/>
            <w:bCs/>
            <w:color w:val="auto"/>
            <w:sz w:val="28"/>
            <w:szCs w:val="28"/>
            <w:rtl/>
          </w:rPr>
          <w:t>(ב)</w:t>
        </w:r>
      </w:hyperlink>
      <w:r w:rsidR="002A493F" w:rsidRPr="001F7823">
        <w:rPr>
          <w:rFonts w:cs="Times New Roman"/>
          <w:b/>
          <w:bCs/>
          <w:sz w:val="28"/>
          <w:szCs w:val="28"/>
          <w:rtl/>
        </w:rPr>
        <w:t xml:space="preserve"> וַיְהִי כַּאֲשֶׁר כִּלּוּ </w:t>
      </w:r>
      <w:r w:rsidR="002A493F" w:rsidRPr="001F7823">
        <w:rPr>
          <w:rFonts w:cs="Times New Roman"/>
          <w:sz w:val="28"/>
          <w:szCs w:val="28"/>
          <w:rtl/>
        </w:rPr>
        <w:t xml:space="preserve">– סיימו </w:t>
      </w:r>
      <w:r w:rsidR="002A493F" w:rsidRPr="001F7823">
        <w:rPr>
          <w:rFonts w:cs="Times New Roman"/>
          <w:b/>
          <w:bCs/>
          <w:sz w:val="28"/>
          <w:szCs w:val="28"/>
          <w:rtl/>
        </w:rPr>
        <w:t xml:space="preserve">לֶאֱכֹל אֶת הַשֶּׁבֶר אֲשֶׁר הֵבִיאוּ מִמִּצְרָיִם </w:t>
      </w:r>
      <w:r w:rsidR="002A493F" w:rsidRPr="001F7823">
        <w:rPr>
          <w:rFonts w:cs="Times New Roman"/>
          <w:sz w:val="28"/>
          <w:szCs w:val="28"/>
          <w:rtl/>
        </w:rPr>
        <w:t xml:space="preserve">– ונשאר להם רק מעט אוכל, שיספיק להם כדי ללכת למצרים ולחזור. </w:t>
      </w:r>
      <w:r w:rsidR="002A493F" w:rsidRPr="001F7823">
        <w:rPr>
          <w:rFonts w:cs="Times New Roman"/>
          <w:b/>
          <w:bCs/>
          <w:sz w:val="28"/>
          <w:szCs w:val="28"/>
          <w:rtl/>
        </w:rPr>
        <w:t>וַיֹּאמֶר אֲלֵיהֶם אֲבִיהֶם שֻׁבוּ שִׁבְרוּ לָנוּ מְעַט אֹכֶל</w:t>
      </w:r>
      <w:bookmarkStart w:id="95" w:name="בראשיתBפרק-מג-{ג}"/>
      <w:bookmarkEnd w:id="95"/>
      <w:r w:rsidR="002A493F" w:rsidRPr="001F7823">
        <w:rPr>
          <w:rFonts w:cs="Times New Roman"/>
          <w:sz w:val="28"/>
          <w:szCs w:val="28"/>
          <w:rtl/>
        </w:rPr>
        <w:t xml:space="preserve"> – ואיך יסתדרו עם אדוני הארץ? יתחננו לפניו שיוותרו להם, ולא יקחו את בנימין. </w:t>
      </w:r>
    </w:p>
    <w:p w14:paraId="756A7041" w14:textId="4CEA4F1F" w:rsidR="002A493F" w:rsidRPr="001F7823" w:rsidRDefault="00712886" w:rsidP="00841EA6">
      <w:pPr>
        <w:spacing w:before="0" w:line="276" w:lineRule="auto"/>
        <w:rPr>
          <w:rFonts w:cs="Times New Roman"/>
          <w:b/>
          <w:bCs/>
          <w:sz w:val="28"/>
          <w:szCs w:val="28"/>
          <w:rtl/>
        </w:rPr>
      </w:pPr>
      <w:hyperlink r:id="rId101" w:anchor="בראשית פרק-מג-{ג}!" w:history="1">
        <w:r w:rsidR="002A493F" w:rsidRPr="001F7823">
          <w:rPr>
            <w:rStyle w:val="Hyperlink"/>
            <w:rFonts w:cs="Times New Roman"/>
            <w:b/>
            <w:bCs/>
            <w:color w:val="auto"/>
            <w:sz w:val="28"/>
            <w:szCs w:val="28"/>
            <w:rtl/>
          </w:rPr>
          <w:t>(ג)</w:t>
        </w:r>
      </w:hyperlink>
      <w:r w:rsidR="002A493F" w:rsidRPr="001F7823">
        <w:rPr>
          <w:rFonts w:cs="Times New Roman"/>
          <w:b/>
          <w:bCs/>
          <w:sz w:val="28"/>
          <w:szCs w:val="28"/>
          <w:rtl/>
        </w:rPr>
        <w:t xml:space="preserve"> וַיֹּאמֶר אֵלָיו יְהוּדָה לֵאמֹר </w:t>
      </w:r>
      <w:r w:rsidR="002A493F" w:rsidRPr="001F7823">
        <w:rPr>
          <w:rFonts w:cs="Times New Roman"/>
          <w:sz w:val="28"/>
          <w:szCs w:val="28"/>
          <w:rtl/>
        </w:rPr>
        <w:t xml:space="preserve">– שמנו לב שעד כה האחים לא אמרו ליעקב כלום. ברגע שאמר להם שהוא לא מוכן שבנימין ילך איתם הם חיכו בסבלנות עד שהוא בעצמו יחזור ויבקש. </w:t>
      </w:r>
      <w:r w:rsidR="002A493F" w:rsidRPr="001F7823">
        <w:rPr>
          <w:rFonts w:cs="Times New Roman"/>
          <w:b/>
          <w:bCs/>
          <w:sz w:val="28"/>
          <w:szCs w:val="28"/>
          <w:rtl/>
        </w:rPr>
        <w:t xml:space="preserve">הָעֵד הֵעִד בָּנוּ הָאִישׁ לֵאמֹר </w:t>
      </w:r>
      <w:r w:rsidR="00747CCF">
        <w:rPr>
          <w:rFonts w:cs="Times New Roman" w:hint="cs"/>
          <w:sz w:val="28"/>
          <w:szCs w:val="28"/>
          <w:rtl/>
        </w:rPr>
        <w:t>-</w:t>
      </w:r>
      <w:r w:rsidR="002A493F" w:rsidRPr="001F7823">
        <w:rPr>
          <w:rFonts w:cs="Times New Roman"/>
          <w:sz w:val="28"/>
          <w:szCs w:val="28"/>
          <w:rtl/>
        </w:rPr>
        <w:t xml:space="preserve"> התרה בנו, הזהיר אותנו: </w:t>
      </w:r>
      <w:r w:rsidR="002A493F" w:rsidRPr="001F7823">
        <w:rPr>
          <w:rFonts w:cs="Times New Roman"/>
          <w:b/>
          <w:bCs/>
          <w:sz w:val="28"/>
          <w:szCs w:val="28"/>
          <w:rtl/>
        </w:rPr>
        <w:t xml:space="preserve">לֹא תִרְאוּ פָנַי בִּלְתִּי </w:t>
      </w:r>
      <w:r w:rsidR="002A493F" w:rsidRPr="001F7823">
        <w:rPr>
          <w:rFonts w:cs="Times New Roman"/>
          <w:sz w:val="28"/>
          <w:szCs w:val="28"/>
          <w:rtl/>
        </w:rPr>
        <w:t xml:space="preserve">– בלי ש... </w:t>
      </w:r>
      <w:r w:rsidR="002A493F" w:rsidRPr="001F7823">
        <w:rPr>
          <w:rFonts w:cs="Times New Roman"/>
          <w:b/>
          <w:bCs/>
          <w:sz w:val="28"/>
          <w:szCs w:val="28"/>
          <w:rtl/>
        </w:rPr>
        <w:t>אֲחִיכֶם אִתְּכֶם</w:t>
      </w:r>
      <w:r w:rsidR="002A493F" w:rsidRPr="001F7823">
        <w:rPr>
          <w:rFonts w:cs="Times New Roman"/>
          <w:sz w:val="28"/>
          <w:szCs w:val="28"/>
          <w:rtl/>
        </w:rPr>
        <w:t xml:space="preserve"> – ואם כן לא נוכל ללכת בלי בנימין, כי הוא אמר לנו בצורה מפורשת.</w:t>
      </w:r>
      <w:r w:rsidR="002A493F" w:rsidRPr="001F7823">
        <w:rPr>
          <w:rFonts w:cs="Times New Roman"/>
          <w:b/>
          <w:bCs/>
          <w:sz w:val="28"/>
          <w:szCs w:val="28"/>
          <w:rtl/>
        </w:rPr>
        <w:t xml:space="preserve"> </w:t>
      </w:r>
      <w:bookmarkStart w:id="96" w:name="בראשיתBפרק-מג-{ד}"/>
      <w:bookmarkEnd w:id="96"/>
    </w:p>
    <w:p w14:paraId="0F6175B0" w14:textId="77777777" w:rsidR="002A493F" w:rsidRPr="001F7823" w:rsidRDefault="00712886" w:rsidP="00841EA6">
      <w:pPr>
        <w:spacing w:before="0" w:line="276" w:lineRule="auto"/>
        <w:rPr>
          <w:rFonts w:cs="Times New Roman"/>
          <w:b/>
          <w:bCs/>
          <w:sz w:val="28"/>
          <w:szCs w:val="28"/>
          <w:rtl/>
        </w:rPr>
      </w:pPr>
      <w:hyperlink r:id="rId102" w:anchor="בראשית פרק-מג-{ד}!" w:history="1">
        <w:r w:rsidR="002A493F" w:rsidRPr="001F7823">
          <w:rPr>
            <w:rStyle w:val="Hyperlink"/>
            <w:rFonts w:cs="Times New Roman"/>
            <w:b/>
            <w:bCs/>
            <w:color w:val="auto"/>
            <w:sz w:val="28"/>
            <w:szCs w:val="28"/>
            <w:rtl/>
          </w:rPr>
          <w:t>(ד)</w:t>
        </w:r>
      </w:hyperlink>
      <w:r w:rsidR="002A493F" w:rsidRPr="001F7823">
        <w:rPr>
          <w:rFonts w:cs="Times New Roman"/>
          <w:b/>
          <w:bCs/>
          <w:sz w:val="28"/>
          <w:szCs w:val="28"/>
          <w:rtl/>
        </w:rPr>
        <w:t xml:space="preserve"> אִם יֶשְׁךָ </w:t>
      </w:r>
      <w:r w:rsidR="002A493F" w:rsidRPr="001F7823">
        <w:rPr>
          <w:rFonts w:cs="Times New Roman"/>
          <w:sz w:val="28"/>
          <w:szCs w:val="28"/>
          <w:rtl/>
        </w:rPr>
        <w:t>– יש אתה, כלומר אם אתה כן משלח.</w:t>
      </w:r>
      <w:r w:rsidR="002A493F" w:rsidRPr="001F7823">
        <w:rPr>
          <w:rStyle w:val="a7"/>
          <w:rFonts w:cs="Times New Roman"/>
          <w:sz w:val="28"/>
          <w:szCs w:val="28"/>
          <w:rtl/>
        </w:rPr>
        <w:footnoteReference w:id="90"/>
      </w:r>
      <w:r w:rsidR="002A493F" w:rsidRPr="001F7823">
        <w:rPr>
          <w:rFonts w:cs="Times New Roman"/>
          <w:sz w:val="28"/>
          <w:szCs w:val="28"/>
          <w:rtl/>
        </w:rPr>
        <w:t xml:space="preserve"> </w:t>
      </w:r>
      <w:r w:rsidR="002A493F" w:rsidRPr="001F7823">
        <w:rPr>
          <w:rFonts w:cs="Times New Roman"/>
          <w:b/>
          <w:bCs/>
          <w:sz w:val="28"/>
          <w:szCs w:val="28"/>
          <w:rtl/>
        </w:rPr>
        <w:t xml:space="preserve">מְשַׁלֵּחַ אֶת אָחִינוּ אִתָּנוּ נֵרְדָה וְנִשְׁבְּרָה לְךָ אֹכֶל: </w:t>
      </w:r>
      <w:bookmarkStart w:id="97" w:name="בראשיתBפרק-מג-{ה}"/>
      <w:bookmarkEnd w:id="97"/>
    </w:p>
    <w:p w14:paraId="28EC8F05" w14:textId="2B768DFB" w:rsidR="002A493F" w:rsidRPr="001F7823" w:rsidRDefault="00712886" w:rsidP="00841EA6">
      <w:pPr>
        <w:spacing w:before="0" w:line="276" w:lineRule="auto"/>
        <w:rPr>
          <w:rFonts w:cs="Times New Roman"/>
          <w:b/>
          <w:bCs/>
          <w:sz w:val="28"/>
          <w:szCs w:val="28"/>
          <w:rtl/>
        </w:rPr>
      </w:pPr>
      <w:hyperlink r:id="rId103" w:anchor="בראשית פרק-מג-{ה}!" w:history="1">
        <w:r w:rsidR="002A493F" w:rsidRPr="001F7823">
          <w:rPr>
            <w:rStyle w:val="Hyperlink"/>
            <w:rFonts w:cs="Times New Roman"/>
            <w:b/>
            <w:bCs/>
            <w:color w:val="auto"/>
            <w:sz w:val="28"/>
            <w:szCs w:val="28"/>
            <w:rtl/>
          </w:rPr>
          <w:t>(ה)</w:t>
        </w:r>
      </w:hyperlink>
      <w:r w:rsidR="002A493F" w:rsidRPr="001F7823">
        <w:rPr>
          <w:rFonts w:cs="Times New Roman"/>
          <w:b/>
          <w:bCs/>
          <w:sz w:val="28"/>
          <w:szCs w:val="28"/>
          <w:rtl/>
        </w:rPr>
        <w:t xml:space="preserve"> וְאִם אֵינְךָ </w:t>
      </w:r>
      <w:r w:rsidR="002A493F" w:rsidRPr="001F7823">
        <w:rPr>
          <w:rFonts w:cs="Times New Roman"/>
          <w:sz w:val="28"/>
          <w:szCs w:val="28"/>
          <w:rtl/>
        </w:rPr>
        <w:t>– אין אתה</w:t>
      </w:r>
      <w:r w:rsidR="00747CCF">
        <w:rPr>
          <w:rFonts w:cs="Times New Roman" w:hint="cs"/>
          <w:sz w:val="28"/>
          <w:szCs w:val="28"/>
          <w:rtl/>
        </w:rPr>
        <w:t>, אתה לא</w:t>
      </w:r>
      <w:r w:rsidR="002A493F" w:rsidRPr="001F7823">
        <w:rPr>
          <w:rFonts w:cs="Times New Roman"/>
          <w:sz w:val="28"/>
          <w:szCs w:val="28"/>
          <w:rtl/>
        </w:rPr>
        <w:t xml:space="preserve">. </w:t>
      </w:r>
      <w:r w:rsidR="002A493F" w:rsidRPr="001F7823">
        <w:rPr>
          <w:rFonts w:cs="Times New Roman"/>
          <w:b/>
          <w:bCs/>
          <w:sz w:val="28"/>
          <w:szCs w:val="28"/>
          <w:rtl/>
        </w:rPr>
        <w:t xml:space="preserve">מְשַׁלֵּחַ לֹא נֵרֵד כִּי הָאִישׁ אָמַר אֵלֵינוּ לֹא תִרְאוּ פָנַי בִּלְתִּי אֲחִיכֶם אִתְּכֶם: </w:t>
      </w:r>
      <w:bookmarkStart w:id="98" w:name="בראשיתBפרק-מג-{ו}"/>
      <w:bookmarkEnd w:id="98"/>
    </w:p>
    <w:p w14:paraId="1637817E" w14:textId="77777777" w:rsidR="002A493F" w:rsidRPr="001F7823" w:rsidRDefault="00712886" w:rsidP="00841EA6">
      <w:pPr>
        <w:spacing w:before="0" w:line="276" w:lineRule="auto"/>
        <w:rPr>
          <w:rFonts w:cs="Times New Roman"/>
          <w:b/>
          <w:bCs/>
          <w:sz w:val="28"/>
          <w:szCs w:val="28"/>
          <w:rtl/>
        </w:rPr>
      </w:pPr>
      <w:hyperlink r:id="rId104" w:anchor="בראשית פרק-מג-{ו}!" w:history="1">
        <w:r w:rsidR="002A493F" w:rsidRPr="001F7823">
          <w:rPr>
            <w:rStyle w:val="Hyperlink"/>
            <w:rFonts w:cs="Times New Roman"/>
            <w:b/>
            <w:bCs/>
            <w:color w:val="auto"/>
            <w:sz w:val="28"/>
            <w:szCs w:val="28"/>
            <w:rtl/>
          </w:rPr>
          <w:t>(ו)</w:t>
        </w:r>
      </w:hyperlink>
      <w:r w:rsidR="002A493F" w:rsidRPr="001F7823">
        <w:rPr>
          <w:rFonts w:cs="Times New Roman"/>
          <w:b/>
          <w:bCs/>
          <w:sz w:val="28"/>
          <w:szCs w:val="28"/>
          <w:rtl/>
        </w:rPr>
        <w:t xml:space="preserve"> וַיֹּאמֶר יִשְׂרָאֵל לָמָה הֲרֵעֹתֶם לִי </w:t>
      </w:r>
      <w:r w:rsidR="002A493F" w:rsidRPr="001F7823">
        <w:rPr>
          <w:rFonts w:cs="Times New Roman"/>
          <w:sz w:val="28"/>
          <w:szCs w:val="28"/>
          <w:rtl/>
        </w:rPr>
        <w:t xml:space="preserve">– עשיתם לי רעה. </w:t>
      </w:r>
      <w:r w:rsidR="002A493F" w:rsidRPr="001F7823">
        <w:rPr>
          <w:rFonts w:cs="Times New Roman"/>
          <w:b/>
          <w:bCs/>
          <w:sz w:val="28"/>
          <w:szCs w:val="28"/>
          <w:rtl/>
        </w:rPr>
        <w:t>לְהַגִּיד לָאִישׁ הַעוֹד לָכֶם אָח</w:t>
      </w:r>
      <w:r w:rsidR="002A493F" w:rsidRPr="001F7823">
        <w:rPr>
          <w:rFonts w:cs="Times New Roman"/>
          <w:sz w:val="28"/>
          <w:szCs w:val="28"/>
          <w:rtl/>
        </w:rPr>
        <w:t xml:space="preserve"> – שיש לכם אח.</w:t>
      </w:r>
      <w:r w:rsidR="002A493F" w:rsidRPr="001F7823">
        <w:rPr>
          <w:rFonts w:cs="Times New Roman"/>
          <w:b/>
          <w:bCs/>
          <w:sz w:val="28"/>
          <w:szCs w:val="28"/>
          <w:rtl/>
        </w:rPr>
        <w:t xml:space="preserve"> </w:t>
      </w:r>
      <w:bookmarkStart w:id="99" w:name="בראשיתBפרק-מג-{ז}"/>
      <w:bookmarkEnd w:id="99"/>
    </w:p>
    <w:p w14:paraId="6A6F8DF8" w14:textId="019C1541" w:rsidR="002A493F" w:rsidRPr="001F7823" w:rsidRDefault="00712886" w:rsidP="00841EA6">
      <w:pPr>
        <w:spacing w:before="0" w:line="276" w:lineRule="auto"/>
        <w:rPr>
          <w:rFonts w:cs="Times New Roman"/>
          <w:b/>
          <w:bCs/>
          <w:sz w:val="28"/>
          <w:szCs w:val="28"/>
          <w:rtl/>
        </w:rPr>
      </w:pPr>
      <w:hyperlink r:id="rId105" w:anchor="בראשית פרק-מג-{ז}!" w:history="1">
        <w:r w:rsidR="002A493F" w:rsidRPr="001F7823">
          <w:rPr>
            <w:rStyle w:val="Hyperlink"/>
            <w:rFonts w:cs="Times New Roman"/>
            <w:b/>
            <w:bCs/>
            <w:color w:val="auto"/>
            <w:sz w:val="28"/>
            <w:szCs w:val="28"/>
            <w:rtl/>
          </w:rPr>
          <w:t>(ז)</w:t>
        </w:r>
      </w:hyperlink>
      <w:r w:rsidR="002A493F" w:rsidRPr="001F7823">
        <w:rPr>
          <w:rFonts w:cs="Times New Roman"/>
          <w:b/>
          <w:bCs/>
          <w:sz w:val="28"/>
          <w:szCs w:val="28"/>
          <w:rtl/>
        </w:rPr>
        <w:t xml:space="preserve"> וַיֹּאמְרוּ שָׁאוֹל שָׁאַל הָאִישׁ לָנוּ </w:t>
      </w:r>
      <w:r w:rsidR="002A493F" w:rsidRPr="001F7823">
        <w:rPr>
          <w:rFonts w:cs="Times New Roman"/>
          <w:sz w:val="28"/>
          <w:szCs w:val="28"/>
          <w:rtl/>
        </w:rPr>
        <w:t xml:space="preserve">– למשפחותינו. </w:t>
      </w:r>
      <w:r w:rsidR="002A493F" w:rsidRPr="001F7823">
        <w:rPr>
          <w:rFonts w:cs="Times New Roman"/>
          <w:b/>
          <w:bCs/>
          <w:sz w:val="28"/>
          <w:szCs w:val="28"/>
          <w:rtl/>
        </w:rPr>
        <w:t xml:space="preserve">וּלְמוֹלַדְתֵּנוּ </w:t>
      </w:r>
      <w:r w:rsidR="002A493F" w:rsidRPr="001F7823">
        <w:rPr>
          <w:rFonts w:cs="Times New Roman"/>
          <w:sz w:val="28"/>
          <w:szCs w:val="28"/>
          <w:rtl/>
        </w:rPr>
        <w:t xml:space="preserve">– למקום מגורינו [ועוד שאלות, שהרי היה חוקר כל אחד שבא מבחוץ]. </w:t>
      </w:r>
      <w:r w:rsidR="002A493F" w:rsidRPr="001F7823">
        <w:rPr>
          <w:rFonts w:cs="Times New Roman"/>
          <w:b/>
          <w:bCs/>
          <w:sz w:val="28"/>
          <w:szCs w:val="28"/>
          <w:rtl/>
        </w:rPr>
        <w:t xml:space="preserve">לֵאמֹר הַעוֹד </w:t>
      </w:r>
      <w:r w:rsidR="00747CCF">
        <w:rPr>
          <w:rFonts w:cs="Times New Roman"/>
          <w:sz w:val="28"/>
          <w:szCs w:val="28"/>
          <w:rtl/>
        </w:rPr>
        <w:t>–</w:t>
      </w:r>
      <w:r w:rsidR="00747CCF">
        <w:rPr>
          <w:rFonts w:cs="Times New Roman" w:hint="cs"/>
          <w:sz w:val="28"/>
          <w:szCs w:val="28"/>
          <w:rtl/>
        </w:rPr>
        <w:t xml:space="preserve"> האם עדיין </w:t>
      </w:r>
      <w:r w:rsidR="002A493F" w:rsidRPr="001F7823">
        <w:rPr>
          <w:rFonts w:cs="Times New Roman"/>
          <w:b/>
          <w:bCs/>
          <w:sz w:val="28"/>
          <w:szCs w:val="28"/>
          <w:rtl/>
        </w:rPr>
        <w:t xml:space="preserve">אֲבִיכֶם חַי הֲיֵשׁ </w:t>
      </w:r>
      <w:r w:rsidR="00747CCF">
        <w:rPr>
          <w:rFonts w:cs="Times New Roman"/>
          <w:sz w:val="28"/>
          <w:szCs w:val="28"/>
          <w:rtl/>
        </w:rPr>
        <w:t>–</w:t>
      </w:r>
      <w:r w:rsidR="00747CCF">
        <w:rPr>
          <w:rFonts w:cs="Times New Roman" w:hint="cs"/>
          <w:sz w:val="28"/>
          <w:szCs w:val="28"/>
          <w:rtl/>
        </w:rPr>
        <w:t xml:space="preserve"> האם יש </w:t>
      </w:r>
      <w:r w:rsidR="002A493F" w:rsidRPr="001F7823">
        <w:rPr>
          <w:rFonts w:cs="Times New Roman"/>
          <w:b/>
          <w:bCs/>
          <w:sz w:val="28"/>
          <w:szCs w:val="28"/>
          <w:rtl/>
        </w:rPr>
        <w:t xml:space="preserve">לָכֶם אָח וַנַגֶּד לוֹ עַל פִּי הַדְּבָרִים הָאֵלֶּה </w:t>
      </w:r>
      <w:r w:rsidR="002A493F" w:rsidRPr="001F7823">
        <w:rPr>
          <w:rFonts w:cs="Times New Roman"/>
          <w:sz w:val="28"/>
          <w:szCs w:val="28"/>
          <w:rtl/>
        </w:rPr>
        <w:t>– אמרנו לו ע"פ השאלות ששאל אותנו.</w:t>
      </w:r>
      <w:r w:rsidR="002A493F" w:rsidRPr="001F7823">
        <w:rPr>
          <w:rFonts w:cs="Times New Roman"/>
          <w:b/>
          <w:bCs/>
          <w:sz w:val="28"/>
          <w:szCs w:val="28"/>
          <w:rtl/>
        </w:rPr>
        <w:t xml:space="preserve"> הֲיָדוֹעַ נֵדַע כִּי יֹאמַר הוֹרִידוּ אֶת אֲחִיכֶם:</w:t>
      </w:r>
    </w:p>
    <w:bookmarkStart w:id="100" w:name="בראשיתBפרק-מג-{ח}"/>
    <w:bookmarkEnd w:id="100"/>
    <w:p w14:paraId="54A66312" w14:textId="60516A8E" w:rsidR="002A493F" w:rsidRPr="001F7823" w:rsidRDefault="002A493F" w:rsidP="00747CCF">
      <w:pPr>
        <w:spacing w:before="0" w:line="276" w:lineRule="auto"/>
        <w:rPr>
          <w:rFonts w:cs="Times New Roman"/>
          <w:b/>
          <w:bCs/>
          <w:sz w:val="28"/>
          <w:szCs w:val="28"/>
          <w:rtl/>
        </w:rPr>
      </w:pPr>
      <w:r w:rsidRPr="001F7823">
        <w:rPr>
          <w:rFonts w:cs="Times New Roman"/>
          <w:b/>
          <w:bCs/>
          <w:sz w:val="28"/>
          <w:szCs w:val="28"/>
          <w:rtl/>
        </w:rPr>
        <w:fldChar w:fldCharType="begin"/>
      </w:r>
      <w:r w:rsidRPr="001F7823">
        <w:rPr>
          <w:rFonts w:cs="Times New Roman"/>
          <w:b/>
          <w:bCs/>
          <w:sz w:val="28"/>
          <w:szCs w:val="28"/>
          <w:rtl/>
        </w:rPr>
        <w:instrText xml:space="preserve"> </w:instrText>
      </w:r>
      <w:r w:rsidRPr="001F7823">
        <w:rPr>
          <w:rFonts w:cs="Times New Roman"/>
          <w:b/>
          <w:bCs/>
          <w:sz w:val="28"/>
          <w:szCs w:val="28"/>
        </w:rPr>
        <w:instrText>HYPERLINK "file:///C</w:instrText>
      </w:r>
      <w:r w:rsidRPr="001F7823">
        <w:rPr>
          <w:rFonts w:cs="Times New Roman"/>
          <w:b/>
          <w:bCs/>
          <w:sz w:val="28"/>
          <w:szCs w:val="28"/>
          <w:rtl/>
        </w:rPr>
        <w:instrText>:\\תורת%20אמת%20-%20301\\</w:instrText>
      </w:r>
      <w:r w:rsidRPr="001F7823">
        <w:rPr>
          <w:rFonts w:cs="Times New Roman"/>
          <w:b/>
          <w:bCs/>
          <w:sz w:val="28"/>
          <w:szCs w:val="28"/>
        </w:rPr>
        <w:instrText>Temp\\his_temp_1_2.htm" \l</w:instrText>
      </w:r>
      <w:r w:rsidRPr="001F7823">
        <w:rPr>
          <w:rFonts w:cs="Times New Roman"/>
          <w:b/>
          <w:bCs/>
          <w:sz w:val="28"/>
          <w:szCs w:val="28"/>
          <w:rtl/>
        </w:rPr>
        <w:instrText xml:space="preserve"> "בראשית פרק-מג-{ח}!" </w:instrText>
      </w:r>
      <w:r w:rsidRPr="001F7823">
        <w:rPr>
          <w:rFonts w:cs="Times New Roman"/>
          <w:b/>
          <w:bCs/>
          <w:sz w:val="28"/>
          <w:szCs w:val="28"/>
          <w:rtl/>
        </w:rPr>
        <w:fldChar w:fldCharType="separate"/>
      </w:r>
      <w:r w:rsidRPr="001F7823">
        <w:rPr>
          <w:rStyle w:val="Hyperlink"/>
          <w:rFonts w:cs="Times New Roman"/>
          <w:b/>
          <w:bCs/>
          <w:color w:val="auto"/>
          <w:sz w:val="28"/>
          <w:szCs w:val="28"/>
          <w:rtl/>
        </w:rPr>
        <w:t>(ח)</w:t>
      </w:r>
      <w:r w:rsidRPr="001F7823">
        <w:rPr>
          <w:rFonts w:cs="Times New Roman"/>
          <w:b/>
          <w:bCs/>
          <w:sz w:val="28"/>
          <w:szCs w:val="28"/>
          <w:rtl/>
        </w:rPr>
        <w:fldChar w:fldCharType="end"/>
      </w:r>
      <w:r w:rsidRPr="001F7823">
        <w:rPr>
          <w:rFonts w:cs="Times New Roman"/>
          <w:b/>
          <w:bCs/>
          <w:sz w:val="28"/>
          <w:szCs w:val="28"/>
          <w:rtl/>
        </w:rPr>
        <w:t> וַיֹּאמֶר יְהוּדָה אֶל יִשְׂרָאֵל אָבִיו שִׁלְחָה הַנַּעַר אִתִּי וְנָקוּמָה וְנֵלֵכָה וְנִחְיֶה וְלֹא נָמוּת גַּם אֲנַחְנוּ גַם אַתָּה גַּם טַפֵּנוּ</w:t>
      </w:r>
      <w:r w:rsidRPr="001F7823">
        <w:rPr>
          <w:rFonts w:cs="Times New Roman"/>
          <w:sz w:val="28"/>
          <w:szCs w:val="28"/>
          <w:rtl/>
        </w:rPr>
        <w:t xml:space="preserve"> – </w:t>
      </w:r>
      <w:r w:rsidR="00747CCF">
        <w:rPr>
          <w:rFonts w:cs="Times New Roman" w:hint="cs"/>
          <w:sz w:val="28"/>
          <w:szCs w:val="28"/>
          <w:rtl/>
        </w:rPr>
        <w:t xml:space="preserve">הטף שלנו, הילדים. </w:t>
      </w:r>
      <w:r w:rsidRPr="001F7823">
        <w:rPr>
          <w:rFonts w:cs="Times New Roman"/>
          <w:sz w:val="28"/>
          <w:szCs w:val="28"/>
          <w:rtl/>
        </w:rPr>
        <w:t>כלומר – אם אנחנו נשאר פה בטוח שבנימין ימות, וכולנו נמות, אך אם נלך איתו יש סיכוי שהוא ינצל.</w:t>
      </w:r>
      <w:r w:rsidRPr="001F7823">
        <w:rPr>
          <w:rFonts w:cs="Times New Roman"/>
          <w:b/>
          <w:bCs/>
          <w:sz w:val="28"/>
          <w:szCs w:val="28"/>
          <w:rtl/>
        </w:rPr>
        <w:t xml:space="preserve"> </w:t>
      </w:r>
      <w:bookmarkStart w:id="101" w:name="בראשיתBפרק-מג-{ט}"/>
      <w:bookmarkEnd w:id="101"/>
    </w:p>
    <w:p w14:paraId="0E338CAC" w14:textId="0CC3A7FF" w:rsidR="002A493F" w:rsidRPr="001F7823" w:rsidRDefault="00712886" w:rsidP="00841EA6">
      <w:pPr>
        <w:spacing w:before="0" w:line="276" w:lineRule="auto"/>
        <w:rPr>
          <w:rFonts w:cs="Times New Roman"/>
          <w:sz w:val="28"/>
          <w:szCs w:val="28"/>
          <w:rtl/>
        </w:rPr>
      </w:pPr>
      <w:hyperlink r:id="rId106" w:anchor="בראשית פרק-מג-{ט}!" w:history="1">
        <w:r w:rsidR="002A493F" w:rsidRPr="001F7823">
          <w:rPr>
            <w:rStyle w:val="Hyperlink"/>
            <w:rFonts w:cs="Times New Roman"/>
            <w:b/>
            <w:bCs/>
            <w:color w:val="auto"/>
            <w:sz w:val="28"/>
            <w:szCs w:val="28"/>
            <w:rtl/>
          </w:rPr>
          <w:t>(ט)</w:t>
        </w:r>
      </w:hyperlink>
      <w:r w:rsidR="002A493F" w:rsidRPr="001F7823">
        <w:rPr>
          <w:rFonts w:cs="Times New Roman"/>
          <w:b/>
          <w:bCs/>
          <w:sz w:val="28"/>
          <w:szCs w:val="28"/>
          <w:rtl/>
        </w:rPr>
        <w:t xml:space="preserve"> אָנֹכִי אֶעֶרְבֶנּוּ </w:t>
      </w:r>
      <w:r w:rsidR="002A493F" w:rsidRPr="001F7823">
        <w:rPr>
          <w:rFonts w:cs="Times New Roman"/>
          <w:sz w:val="28"/>
          <w:szCs w:val="28"/>
          <w:rtl/>
        </w:rPr>
        <w:t xml:space="preserve">– אני אהיה ערב. כמו ערב, שאם הלווה לא משלם הוא חייב לשלם, כך אני אחראי לדבר. </w:t>
      </w:r>
      <w:r w:rsidR="002A493F" w:rsidRPr="001F7823">
        <w:rPr>
          <w:rFonts w:cs="Times New Roman"/>
          <w:b/>
          <w:bCs/>
          <w:sz w:val="28"/>
          <w:szCs w:val="28"/>
          <w:rtl/>
        </w:rPr>
        <w:t xml:space="preserve">מִיָּדִי תְּבַקְשֶׁנּוּ </w:t>
      </w:r>
      <w:r w:rsidR="00747CCF">
        <w:rPr>
          <w:rFonts w:cs="Times New Roman" w:hint="cs"/>
          <w:sz w:val="28"/>
          <w:szCs w:val="28"/>
          <w:rtl/>
        </w:rPr>
        <w:t xml:space="preserve"> - ממני תבקש אותו. </w:t>
      </w:r>
      <w:r w:rsidR="002A493F" w:rsidRPr="001F7823">
        <w:rPr>
          <w:rFonts w:cs="Times New Roman"/>
          <w:b/>
          <w:bCs/>
          <w:sz w:val="28"/>
          <w:szCs w:val="28"/>
          <w:rtl/>
        </w:rPr>
        <w:t xml:space="preserve">אִם לֹא הֲבִיאֹתִיו אֵלֶיךָ וְהִצַּגְתִּיו לְפָנֶיךָ - </w:t>
      </w:r>
      <w:r w:rsidR="002A493F" w:rsidRPr="001F7823">
        <w:rPr>
          <w:rFonts w:cs="Times New Roman"/>
          <w:sz w:val="28"/>
          <w:szCs w:val="28"/>
          <w:rtl/>
        </w:rPr>
        <w:t xml:space="preserve">אראה אותו לפניך חי. </w:t>
      </w:r>
      <w:r w:rsidR="00747CCF">
        <w:rPr>
          <w:rFonts w:cs="Times New Roman"/>
          <w:b/>
          <w:bCs/>
          <w:sz w:val="28"/>
          <w:szCs w:val="28"/>
          <w:rtl/>
        </w:rPr>
        <w:t>וְחָטָאתִי לְךָ כָּל הַיָּמִים</w:t>
      </w:r>
      <w:r w:rsidR="002A493F" w:rsidRPr="001F7823">
        <w:rPr>
          <w:rFonts w:cs="Times New Roman"/>
          <w:b/>
          <w:bCs/>
          <w:sz w:val="28"/>
          <w:szCs w:val="28"/>
          <w:rtl/>
        </w:rPr>
        <w:t xml:space="preserve"> </w:t>
      </w:r>
      <w:bookmarkStart w:id="102" w:name="בראשיתBפרק-מג-{י}"/>
      <w:bookmarkEnd w:id="102"/>
      <w:r w:rsidR="002A493F" w:rsidRPr="001F7823">
        <w:rPr>
          <w:rFonts w:cs="Times New Roman"/>
          <w:sz w:val="28"/>
          <w:szCs w:val="28"/>
          <w:rtl/>
        </w:rPr>
        <w:t>– לא יקרה כזה דבר, כי אם כן זה יחשב חטא שאין עליו מחילה לעולם.</w:t>
      </w:r>
    </w:p>
    <w:p w14:paraId="6AA861DF" w14:textId="69EFC4C1" w:rsidR="002A493F" w:rsidRPr="001F7823" w:rsidRDefault="00712886" w:rsidP="00841EA6">
      <w:pPr>
        <w:spacing w:before="0" w:line="276" w:lineRule="auto"/>
        <w:rPr>
          <w:rFonts w:cs="Times New Roman"/>
          <w:sz w:val="36"/>
          <w:szCs w:val="36"/>
          <w:rtl/>
        </w:rPr>
      </w:pPr>
      <w:hyperlink r:id="rId107" w:anchor="בראשית פרק-מג-{י}!" w:history="1">
        <w:r w:rsidR="002A493F" w:rsidRPr="001F7823">
          <w:rPr>
            <w:rStyle w:val="Hyperlink"/>
            <w:rFonts w:cs="Times New Roman"/>
            <w:b/>
            <w:bCs/>
            <w:color w:val="auto"/>
            <w:sz w:val="28"/>
            <w:szCs w:val="28"/>
            <w:rtl/>
          </w:rPr>
          <w:t>(י)</w:t>
        </w:r>
      </w:hyperlink>
      <w:r w:rsidR="002A493F" w:rsidRPr="001F7823">
        <w:rPr>
          <w:rFonts w:cs="Times New Roman"/>
          <w:b/>
          <w:bCs/>
          <w:sz w:val="28"/>
          <w:szCs w:val="28"/>
          <w:rtl/>
        </w:rPr>
        <w:t xml:space="preserve"> כִּי לוּלֵא </w:t>
      </w:r>
      <w:r w:rsidR="002A493F" w:rsidRPr="001F7823">
        <w:rPr>
          <w:rFonts w:cs="Times New Roman"/>
          <w:sz w:val="28"/>
          <w:szCs w:val="28"/>
          <w:rtl/>
        </w:rPr>
        <w:t>– אם לא</w:t>
      </w:r>
      <w:r w:rsidR="002A493F" w:rsidRPr="001F7823">
        <w:rPr>
          <w:rFonts w:cs="Times New Roman"/>
          <w:b/>
          <w:bCs/>
          <w:sz w:val="28"/>
          <w:szCs w:val="28"/>
          <w:rtl/>
        </w:rPr>
        <w:t xml:space="preserve"> הִתְמַהְמָהְנוּ </w:t>
      </w:r>
      <w:r w:rsidR="002A493F" w:rsidRPr="001F7823">
        <w:rPr>
          <w:rFonts w:cs="Times New Roman"/>
          <w:sz w:val="28"/>
          <w:szCs w:val="28"/>
          <w:rtl/>
        </w:rPr>
        <w:t xml:space="preserve">– חיכינו (כמו "ויתמהמה"). </w:t>
      </w:r>
      <w:r w:rsidR="002A493F" w:rsidRPr="001F7823">
        <w:rPr>
          <w:rFonts w:cs="Times New Roman"/>
          <w:b/>
          <w:bCs/>
          <w:sz w:val="28"/>
          <w:szCs w:val="28"/>
          <w:rtl/>
        </w:rPr>
        <w:t>כִּי עַתָּה שַׁבְנוּ זֶה פַעֲמָיִם</w:t>
      </w:r>
      <w:bookmarkStart w:id="103" w:name="בראשיתBפרק-מג-{יא}"/>
      <w:bookmarkEnd w:id="103"/>
      <w:r w:rsidR="002A493F" w:rsidRPr="001F7823">
        <w:rPr>
          <w:rFonts w:cs="Times New Roman"/>
          <w:sz w:val="28"/>
          <w:szCs w:val="28"/>
          <w:rtl/>
        </w:rPr>
        <w:t xml:space="preserve"> – היינו יכולים כבר ללכת ולחזור, והיינו חוזרים כל כך מהר שהיינו אף מספיקים ללכת שוב ולחזור</w:t>
      </w:r>
      <w:r w:rsidR="00080D9A">
        <w:rPr>
          <w:rStyle w:val="a7"/>
          <w:rFonts w:cs="Times New Roman"/>
          <w:sz w:val="28"/>
          <w:szCs w:val="28"/>
          <w:rtl/>
        </w:rPr>
        <w:footnoteReference w:id="91"/>
      </w:r>
      <w:r w:rsidR="002A493F" w:rsidRPr="001F7823">
        <w:rPr>
          <w:rFonts w:cs="Times New Roman"/>
          <w:sz w:val="28"/>
          <w:szCs w:val="28"/>
          <w:rtl/>
        </w:rPr>
        <w:t>.</w:t>
      </w:r>
    </w:p>
    <w:p w14:paraId="09BF1B00" w14:textId="77777777" w:rsidR="00747CCF" w:rsidRDefault="00747CCF" w:rsidP="00841EA6">
      <w:pPr>
        <w:spacing w:before="0" w:line="276" w:lineRule="auto"/>
        <w:rPr>
          <w:rFonts w:eastAsia="Times New Roman" w:cs="Times New Roman"/>
          <w:b/>
          <w:bCs/>
          <w:sz w:val="26"/>
          <w:szCs w:val="26"/>
          <w:rtl/>
        </w:rPr>
      </w:pPr>
    </w:p>
    <w:p w14:paraId="58BF9B7A" w14:textId="0708FB5F" w:rsidR="002A493F" w:rsidRPr="001F7823" w:rsidRDefault="002A493F" w:rsidP="00EA334E">
      <w:pPr>
        <w:spacing w:before="0" w:line="276" w:lineRule="auto"/>
        <w:rPr>
          <w:rFonts w:eastAsia="Times New Roman" w:cs="Times New Roman"/>
          <w:sz w:val="22"/>
          <w:szCs w:val="22"/>
          <w:rtl/>
        </w:rPr>
      </w:pPr>
      <w:r w:rsidRPr="001F7823">
        <w:rPr>
          <w:rFonts w:eastAsia="Times New Roman" w:cs="Times New Roman"/>
          <w:b/>
          <w:bCs/>
          <w:sz w:val="26"/>
          <w:szCs w:val="26"/>
          <w:rtl/>
        </w:rPr>
        <w:t xml:space="preserve">לקיחת בנימין למצרים. </w:t>
      </w:r>
      <w:r w:rsidR="00EA334E">
        <w:rPr>
          <w:rFonts w:eastAsia="Times New Roman" w:cs="Times New Roman"/>
          <w:sz w:val="22"/>
          <w:szCs w:val="22"/>
          <w:rtl/>
        </w:rPr>
        <w:t>דגשים: חשיבות התפילה</w:t>
      </w:r>
      <w:r w:rsidR="00EA334E">
        <w:rPr>
          <w:rFonts w:eastAsia="Times New Roman" w:cs="Times New Roman" w:hint="cs"/>
          <w:sz w:val="22"/>
          <w:szCs w:val="22"/>
          <w:rtl/>
        </w:rPr>
        <w:t>.</w:t>
      </w:r>
    </w:p>
    <w:p w14:paraId="49BC6DA3" w14:textId="77777777" w:rsidR="002A493F" w:rsidRPr="001F7823" w:rsidRDefault="002A493F" w:rsidP="00841EA6">
      <w:pPr>
        <w:spacing w:before="0" w:line="276" w:lineRule="auto"/>
        <w:rPr>
          <w:rFonts w:cs="Times New Roman"/>
          <w:sz w:val="28"/>
          <w:szCs w:val="28"/>
          <w:rtl/>
        </w:rPr>
      </w:pPr>
      <w:r w:rsidRPr="001F7823">
        <w:rPr>
          <w:rFonts w:eastAsia="Times New Roman" w:cs="Times New Roman"/>
          <w:sz w:val="22"/>
          <w:szCs w:val="22"/>
          <w:rtl/>
        </w:rPr>
        <w:t xml:space="preserve"> </w:t>
      </w:r>
    </w:p>
    <w:p w14:paraId="5CC6E9A5" w14:textId="356DB429" w:rsidR="002A493F" w:rsidRPr="001F7823" w:rsidRDefault="00712886" w:rsidP="00747CCF">
      <w:pPr>
        <w:spacing w:before="0" w:line="276" w:lineRule="auto"/>
        <w:rPr>
          <w:rFonts w:cs="Times New Roman"/>
          <w:b/>
          <w:bCs/>
          <w:sz w:val="28"/>
          <w:szCs w:val="28"/>
          <w:rtl/>
        </w:rPr>
      </w:pPr>
      <w:hyperlink r:id="rId108" w:anchor="בראשית פרק-מג-{יא}!" w:history="1">
        <w:r w:rsidR="002A493F" w:rsidRPr="001F7823">
          <w:rPr>
            <w:rStyle w:val="Hyperlink"/>
            <w:rFonts w:cs="Times New Roman"/>
            <w:b/>
            <w:bCs/>
            <w:color w:val="auto"/>
            <w:sz w:val="28"/>
            <w:szCs w:val="28"/>
            <w:rtl/>
          </w:rPr>
          <w:t>(יא)</w:t>
        </w:r>
      </w:hyperlink>
      <w:r w:rsidR="002A493F" w:rsidRPr="001F7823">
        <w:rPr>
          <w:rFonts w:cs="Times New Roman"/>
          <w:b/>
          <w:bCs/>
          <w:sz w:val="28"/>
          <w:szCs w:val="28"/>
          <w:rtl/>
        </w:rPr>
        <w:t xml:space="preserve"> וַיֹּאמֶר אֲלֵהֶם יִשְׂרָאֵל אֲבִיהֶם אִם כֵּן </w:t>
      </w:r>
      <w:r w:rsidR="002A493F" w:rsidRPr="001F7823">
        <w:rPr>
          <w:rFonts w:cs="Times New Roman"/>
          <w:sz w:val="28"/>
          <w:szCs w:val="28"/>
          <w:rtl/>
        </w:rPr>
        <w:t xml:space="preserve">– אם אתם הולכים למצרים. </w:t>
      </w:r>
      <w:r w:rsidR="002A493F" w:rsidRPr="001F7823">
        <w:rPr>
          <w:rFonts w:cs="Times New Roman"/>
          <w:b/>
          <w:bCs/>
          <w:sz w:val="28"/>
          <w:szCs w:val="28"/>
          <w:rtl/>
        </w:rPr>
        <w:t xml:space="preserve">אֵפוֹא </w:t>
      </w:r>
      <w:r w:rsidR="002A493F" w:rsidRPr="001F7823">
        <w:rPr>
          <w:rFonts w:cs="Times New Roman"/>
          <w:sz w:val="28"/>
          <w:szCs w:val="28"/>
          <w:rtl/>
        </w:rPr>
        <w:t xml:space="preserve">– עכשיו. </w:t>
      </w:r>
      <w:r w:rsidR="002A493F" w:rsidRPr="001F7823">
        <w:rPr>
          <w:rFonts w:cs="Times New Roman"/>
          <w:b/>
          <w:bCs/>
          <w:sz w:val="28"/>
          <w:szCs w:val="28"/>
          <w:rtl/>
        </w:rPr>
        <w:t xml:space="preserve">זֹאת עֲשׂוּ </w:t>
      </w:r>
      <w:r w:rsidR="002A493F" w:rsidRPr="001F7823">
        <w:rPr>
          <w:rFonts w:cs="Times New Roman"/>
          <w:sz w:val="28"/>
          <w:szCs w:val="28"/>
          <w:rtl/>
        </w:rPr>
        <w:t xml:space="preserve">– מה שאומר לכם. </w:t>
      </w:r>
      <w:r w:rsidR="002A493F" w:rsidRPr="001F7823">
        <w:rPr>
          <w:rFonts w:cs="Times New Roman"/>
          <w:b/>
          <w:bCs/>
          <w:sz w:val="28"/>
          <w:szCs w:val="28"/>
          <w:rtl/>
        </w:rPr>
        <w:t xml:space="preserve">קְחוּ מִזִּמְרַת הָאָרֶץ </w:t>
      </w:r>
      <w:r w:rsidR="002A493F" w:rsidRPr="001F7823">
        <w:rPr>
          <w:rFonts w:cs="Times New Roman"/>
          <w:sz w:val="28"/>
          <w:szCs w:val="28"/>
          <w:rtl/>
        </w:rPr>
        <w:t xml:space="preserve">– דברים משובחים שבארץ שעליהם מזמרים ומשבחים. </w:t>
      </w:r>
      <w:r w:rsidR="002A493F" w:rsidRPr="001F7823">
        <w:rPr>
          <w:rFonts w:cs="Times New Roman"/>
          <w:b/>
          <w:bCs/>
          <w:sz w:val="28"/>
          <w:szCs w:val="28"/>
          <w:rtl/>
        </w:rPr>
        <w:t xml:space="preserve">בִּכְלֵיכֶם וְהוֹרִידוּ לָאִישׁ מִנְחָה </w:t>
      </w:r>
      <w:r w:rsidR="002A493F" w:rsidRPr="001F7823">
        <w:rPr>
          <w:rFonts w:cs="Times New Roman"/>
          <w:sz w:val="28"/>
          <w:szCs w:val="28"/>
          <w:rtl/>
        </w:rPr>
        <w:t>– מתנה</w:t>
      </w:r>
      <w:r w:rsidR="002A493F" w:rsidRPr="001F7823">
        <w:rPr>
          <w:rFonts w:cs="Times New Roman"/>
          <w:b/>
          <w:bCs/>
          <w:sz w:val="28"/>
          <w:szCs w:val="28"/>
          <w:rtl/>
        </w:rPr>
        <w:t xml:space="preserve"> מְעַט צֳרִי </w:t>
      </w:r>
      <w:r w:rsidR="002A493F" w:rsidRPr="001F7823">
        <w:rPr>
          <w:rFonts w:cs="Times New Roman"/>
          <w:sz w:val="28"/>
          <w:szCs w:val="28"/>
          <w:rtl/>
        </w:rPr>
        <w:t xml:space="preserve">– סוג של בושם. </w:t>
      </w:r>
      <w:r w:rsidR="00747CCF">
        <w:rPr>
          <w:rFonts w:cs="Times New Roman" w:hint="cs"/>
          <w:sz w:val="28"/>
          <w:szCs w:val="28"/>
          <w:rtl/>
        </w:rPr>
        <w:t>(</w:t>
      </w:r>
      <w:r w:rsidR="002A493F" w:rsidRPr="001F7823">
        <w:rPr>
          <w:rFonts w:cs="Times New Roman"/>
          <w:sz w:val="28"/>
          <w:szCs w:val="28"/>
          <w:rtl/>
        </w:rPr>
        <w:t>מסממני הקטורת</w:t>
      </w:r>
      <w:r w:rsidR="00747CCF">
        <w:rPr>
          <w:rFonts w:cs="Times New Roman" w:hint="cs"/>
          <w:sz w:val="28"/>
          <w:szCs w:val="28"/>
          <w:rtl/>
        </w:rPr>
        <w:t>)</w:t>
      </w:r>
      <w:r w:rsidR="002A493F" w:rsidRPr="001F7823">
        <w:rPr>
          <w:rFonts w:cs="Times New Roman"/>
          <w:sz w:val="28"/>
          <w:szCs w:val="28"/>
          <w:rtl/>
        </w:rPr>
        <w:t xml:space="preserve">. </w:t>
      </w:r>
      <w:r w:rsidR="002A493F" w:rsidRPr="001F7823">
        <w:rPr>
          <w:rFonts w:cs="Times New Roman"/>
          <w:b/>
          <w:bCs/>
          <w:sz w:val="28"/>
          <w:szCs w:val="28"/>
          <w:rtl/>
        </w:rPr>
        <w:t xml:space="preserve">וּמְעַט דְּבַשׁ </w:t>
      </w:r>
      <w:r w:rsidR="002A493F" w:rsidRPr="001F7823">
        <w:rPr>
          <w:rFonts w:cs="Times New Roman"/>
          <w:sz w:val="28"/>
          <w:szCs w:val="28"/>
          <w:rtl/>
        </w:rPr>
        <w:t>– למה מעט? יוסף הוא עשיר והוא לא צריך אוכל. מה יכבד אותו? משהו קטן מיוחד ומושקע.</w:t>
      </w:r>
      <w:r w:rsidR="002A493F" w:rsidRPr="001F7823">
        <w:rPr>
          <w:rStyle w:val="a7"/>
          <w:rFonts w:cs="Times New Roman"/>
          <w:sz w:val="28"/>
          <w:szCs w:val="28"/>
          <w:rtl/>
        </w:rPr>
        <w:footnoteReference w:id="92"/>
      </w:r>
      <w:r w:rsidR="00747CCF">
        <w:rPr>
          <w:rFonts w:cs="Times New Roman" w:hint="cs"/>
          <w:b/>
          <w:bCs/>
          <w:sz w:val="28"/>
          <w:szCs w:val="28"/>
          <w:rtl/>
        </w:rPr>
        <w:t xml:space="preserve"> </w:t>
      </w:r>
      <w:r w:rsidR="002A493F" w:rsidRPr="001F7823">
        <w:rPr>
          <w:rFonts w:cs="Times New Roman"/>
          <w:b/>
          <w:bCs/>
          <w:sz w:val="28"/>
          <w:szCs w:val="28"/>
          <w:rtl/>
        </w:rPr>
        <w:t xml:space="preserve">נְכֹאת וָלֹט </w:t>
      </w:r>
      <w:r w:rsidR="002A493F" w:rsidRPr="001F7823">
        <w:rPr>
          <w:rFonts w:cs="Times New Roman"/>
          <w:sz w:val="28"/>
          <w:szCs w:val="28"/>
          <w:rtl/>
        </w:rPr>
        <w:t>– סוגי בושם</w:t>
      </w:r>
      <w:r w:rsidR="002A493F" w:rsidRPr="001F7823">
        <w:rPr>
          <w:rFonts w:cs="Times New Roman"/>
          <w:b/>
          <w:bCs/>
          <w:sz w:val="28"/>
          <w:szCs w:val="28"/>
          <w:rtl/>
        </w:rPr>
        <w:t xml:space="preserve"> בָּטְנִים</w:t>
      </w:r>
      <w:r w:rsidR="002A493F" w:rsidRPr="001F7823">
        <w:rPr>
          <w:rFonts w:cs="Times New Roman"/>
          <w:sz w:val="28"/>
          <w:szCs w:val="28"/>
          <w:rtl/>
        </w:rPr>
        <w:t xml:space="preserve"> – רש"י: </w:t>
      </w:r>
      <w:r w:rsidR="00747CCF" w:rsidRPr="00747CCF">
        <w:rPr>
          <w:rFonts w:cs="Guttman Rashi"/>
          <w:b/>
          <w:bCs/>
          <w:sz w:val="34"/>
          <w:szCs w:val="34"/>
          <w:rtl/>
        </w:rPr>
        <w:t>"לֹא יָדַעְתִּי מָה הֵם, וּבְפֵרוּשֵׁי א',ב' שֶׁל רַבִּי מַכִּיר רָאִיתִי: פֶשְׁטֶצְיָאס, וְדוֹמֶה לִי שֶׁהֵם אֲפַרְסְקִים".</w:t>
      </w:r>
      <w:r w:rsidR="00747CCF" w:rsidRPr="00747CCF">
        <w:rPr>
          <w:rFonts w:cs="Guttman Rashi" w:hint="cs"/>
          <w:b/>
          <w:bCs/>
          <w:sz w:val="34"/>
          <w:szCs w:val="34"/>
          <w:rtl/>
        </w:rPr>
        <w:t xml:space="preserve"> </w:t>
      </w:r>
      <w:r w:rsidR="00747CCF">
        <w:rPr>
          <w:rFonts w:cs="Times New Roman" w:hint="cs"/>
          <w:sz w:val="28"/>
          <w:szCs w:val="28"/>
          <w:rtl/>
        </w:rPr>
        <w:t xml:space="preserve">ראינו את ענוותנותו של רש"י, </w:t>
      </w:r>
      <w:r w:rsidR="002A493F" w:rsidRPr="001F7823">
        <w:rPr>
          <w:rFonts w:cs="Times New Roman"/>
          <w:sz w:val="28"/>
          <w:szCs w:val="28"/>
          <w:rtl/>
        </w:rPr>
        <w:t>דיברנו שיש שינויי שמות</w:t>
      </w:r>
      <w:r w:rsidR="00747CCF">
        <w:rPr>
          <w:rFonts w:cs="Times New Roman" w:hint="cs"/>
          <w:sz w:val="28"/>
          <w:szCs w:val="28"/>
          <w:rtl/>
        </w:rPr>
        <w:t>, ושאיננו יודעים מה זה באמת</w:t>
      </w:r>
      <w:r w:rsidR="002A493F" w:rsidRPr="001F7823">
        <w:rPr>
          <w:rFonts w:cs="Times New Roman"/>
          <w:sz w:val="28"/>
          <w:szCs w:val="28"/>
          <w:rtl/>
        </w:rPr>
        <w:t>.</w:t>
      </w:r>
      <w:r w:rsidR="002A493F" w:rsidRPr="001F7823">
        <w:rPr>
          <w:rFonts w:cs="Times New Roman"/>
          <w:b/>
          <w:bCs/>
          <w:sz w:val="28"/>
          <w:szCs w:val="28"/>
          <w:rtl/>
        </w:rPr>
        <w:t xml:space="preserve"> וּשְׁקֵדִים: </w:t>
      </w:r>
      <w:bookmarkStart w:id="104" w:name="בראשיתBפרק-מג-{יב}"/>
      <w:bookmarkEnd w:id="104"/>
    </w:p>
    <w:p w14:paraId="55FE3A34" w14:textId="77777777" w:rsidR="002A493F" w:rsidRPr="001F7823" w:rsidRDefault="00712886" w:rsidP="00841EA6">
      <w:pPr>
        <w:spacing w:before="0" w:line="276" w:lineRule="auto"/>
        <w:rPr>
          <w:rFonts w:cs="Times New Roman"/>
          <w:b/>
          <w:bCs/>
          <w:sz w:val="28"/>
          <w:szCs w:val="28"/>
          <w:rtl/>
        </w:rPr>
      </w:pPr>
      <w:hyperlink r:id="rId109" w:anchor="בראשית פרק-מג-{יב}!" w:history="1">
        <w:r w:rsidR="002A493F" w:rsidRPr="001F7823">
          <w:rPr>
            <w:rStyle w:val="Hyperlink"/>
            <w:rFonts w:cs="Times New Roman"/>
            <w:b/>
            <w:bCs/>
            <w:color w:val="auto"/>
            <w:sz w:val="28"/>
            <w:szCs w:val="28"/>
            <w:rtl/>
          </w:rPr>
          <w:t>(יב)</w:t>
        </w:r>
      </w:hyperlink>
      <w:r w:rsidR="002A493F" w:rsidRPr="001F7823">
        <w:rPr>
          <w:rFonts w:cs="Times New Roman"/>
          <w:b/>
          <w:bCs/>
          <w:sz w:val="28"/>
          <w:szCs w:val="28"/>
          <w:rtl/>
        </w:rPr>
        <w:t xml:space="preserve"> וְכֶסֶף מִשְׁנֶה </w:t>
      </w:r>
      <w:r w:rsidR="002A493F" w:rsidRPr="001F7823">
        <w:rPr>
          <w:rFonts w:cs="Times New Roman"/>
          <w:sz w:val="28"/>
          <w:szCs w:val="28"/>
          <w:rtl/>
        </w:rPr>
        <w:t xml:space="preserve">– כפול, כי אולי התייקרה המחיה. </w:t>
      </w:r>
      <w:r w:rsidR="002A493F" w:rsidRPr="001F7823">
        <w:rPr>
          <w:rFonts w:cs="Times New Roman"/>
          <w:b/>
          <w:bCs/>
          <w:sz w:val="28"/>
          <w:szCs w:val="28"/>
          <w:rtl/>
        </w:rPr>
        <w:t>קְחוּ בְיֶדְכֶם וְאֶת הַכֶּסֶף הַמּוּשָׁב בְּפִי אַמְתְּחֹתֵיכֶם תָּשִׁיבוּ בְיֶדְכֶם אוּלַי מִשְׁגֶּה הוּא</w:t>
      </w:r>
      <w:r w:rsidR="002A493F" w:rsidRPr="001F7823">
        <w:rPr>
          <w:rFonts w:cs="Times New Roman"/>
          <w:sz w:val="28"/>
          <w:szCs w:val="28"/>
          <w:rtl/>
        </w:rPr>
        <w:t xml:space="preserve"> – טעות. שוגג.</w:t>
      </w:r>
      <w:r w:rsidR="002A493F" w:rsidRPr="001F7823">
        <w:rPr>
          <w:rFonts w:cs="Times New Roman"/>
          <w:b/>
          <w:bCs/>
          <w:sz w:val="28"/>
          <w:szCs w:val="28"/>
          <w:rtl/>
        </w:rPr>
        <w:t xml:space="preserve"> </w:t>
      </w:r>
      <w:bookmarkStart w:id="105" w:name="בראשיתBפרק-מג-{יג}"/>
      <w:bookmarkEnd w:id="105"/>
    </w:p>
    <w:p w14:paraId="150BBFE0" w14:textId="77777777" w:rsidR="002A493F" w:rsidRPr="001F7823" w:rsidRDefault="00712886" w:rsidP="00841EA6">
      <w:pPr>
        <w:spacing w:before="0" w:line="276" w:lineRule="auto"/>
        <w:rPr>
          <w:rFonts w:cs="Times New Roman"/>
          <w:sz w:val="28"/>
          <w:szCs w:val="28"/>
          <w:rtl/>
        </w:rPr>
      </w:pPr>
      <w:hyperlink r:id="rId110" w:anchor="בראשית פרק-מג-{יג}!" w:history="1">
        <w:r w:rsidR="002A493F" w:rsidRPr="001F7823">
          <w:rPr>
            <w:rStyle w:val="Hyperlink"/>
            <w:rFonts w:cs="Times New Roman"/>
            <w:b/>
            <w:bCs/>
            <w:color w:val="auto"/>
            <w:sz w:val="28"/>
            <w:szCs w:val="28"/>
            <w:rtl/>
          </w:rPr>
          <w:t>(יג)</w:t>
        </w:r>
      </w:hyperlink>
      <w:r w:rsidR="002A493F" w:rsidRPr="001F7823">
        <w:rPr>
          <w:rFonts w:cs="Times New Roman"/>
          <w:b/>
          <w:bCs/>
          <w:sz w:val="28"/>
          <w:szCs w:val="28"/>
          <w:rtl/>
        </w:rPr>
        <w:t xml:space="preserve"> וְאֶת אֲחִיכֶם קָחוּ וְקוּמוּ שׁוּבוּ אֶל הָאִישׁ: </w:t>
      </w:r>
      <w:bookmarkStart w:id="106" w:name="בראשיתBפרק-מג-{יד}"/>
      <w:bookmarkEnd w:id="106"/>
    </w:p>
    <w:p w14:paraId="7ECCA5D3" w14:textId="77777777" w:rsidR="002A493F" w:rsidRPr="001F7823" w:rsidRDefault="002A493F" w:rsidP="00841EA6">
      <w:pPr>
        <w:spacing w:before="0" w:line="276" w:lineRule="auto"/>
        <w:rPr>
          <w:rFonts w:cs="Times New Roman"/>
          <w:rtl/>
        </w:rPr>
      </w:pPr>
      <w:r w:rsidRPr="001F7823">
        <w:rPr>
          <w:rFonts w:cs="Times New Roman"/>
          <w:rtl/>
        </w:rPr>
        <w:t>בני יעקב אומרים לו – אבא חסר משהו. הוא שואל אותם: מה חסר? בנימין פה, הכסף המושב פה, הכסף החדש פה, מה אתם צריכים עוד? יעקב לא ראה את המשנה למלך והוא לא יודע עדיין כמה מסוכן האיש הזה. האחים שיודעים כמה הם בסכנה אומרים לו – בלי התפילה שלך לא נצליח. ואז יעקב מתפלל:</w:t>
      </w:r>
    </w:p>
    <w:p w14:paraId="0C028B5D" w14:textId="57F53242" w:rsidR="002A493F" w:rsidRPr="001F7823" w:rsidRDefault="00712886" w:rsidP="00747CCF">
      <w:pPr>
        <w:spacing w:before="0" w:line="276" w:lineRule="auto"/>
        <w:rPr>
          <w:rFonts w:cs="Times New Roman"/>
          <w:sz w:val="28"/>
          <w:szCs w:val="28"/>
          <w:rtl/>
        </w:rPr>
      </w:pPr>
      <w:hyperlink r:id="rId111" w:anchor="בראשית פרק-מג-{יד}!" w:history="1">
        <w:r w:rsidR="002A493F" w:rsidRPr="001F7823">
          <w:rPr>
            <w:rStyle w:val="Hyperlink"/>
            <w:rFonts w:cs="Times New Roman"/>
            <w:b/>
            <w:bCs/>
            <w:color w:val="auto"/>
            <w:sz w:val="28"/>
            <w:szCs w:val="28"/>
            <w:rtl/>
          </w:rPr>
          <w:t>(יד)</w:t>
        </w:r>
      </w:hyperlink>
      <w:r w:rsidR="002A493F" w:rsidRPr="001F7823">
        <w:rPr>
          <w:rFonts w:cs="Times New Roman"/>
          <w:b/>
          <w:bCs/>
          <w:sz w:val="28"/>
          <w:szCs w:val="28"/>
          <w:rtl/>
        </w:rPr>
        <w:t xml:space="preserve"> וְאֵל שַׁדַּי </w:t>
      </w:r>
      <w:r w:rsidR="002A493F" w:rsidRPr="001F7823">
        <w:rPr>
          <w:rFonts w:cs="Times New Roman"/>
          <w:sz w:val="28"/>
          <w:szCs w:val="28"/>
          <w:rtl/>
        </w:rPr>
        <w:t xml:space="preserve">– ד'. </w:t>
      </w:r>
      <w:r w:rsidR="002A493F" w:rsidRPr="001F7823">
        <w:rPr>
          <w:rFonts w:cs="Times New Roman"/>
          <w:b/>
          <w:bCs/>
          <w:sz w:val="28"/>
          <w:szCs w:val="28"/>
          <w:rtl/>
        </w:rPr>
        <w:t xml:space="preserve">יִתֵּן לָכֶם רַחֲמִים לִפְנֵי הָאִישׁ </w:t>
      </w:r>
      <w:r w:rsidR="002A493F" w:rsidRPr="001F7823">
        <w:rPr>
          <w:rFonts w:cs="Times New Roman"/>
          <w:sz w:val="28"/>
          <w:szCs w:val="28"/>
          <w:rtl/>
        </w:rPr>
        <w:t xml:space="preserve">– שירחם עליכם. </w:t>
      </w:r>
      <w:r w:rsidR="002A493F" w:rsidRPr="001F7823">
        <w:rPr>
          <w:rFonts w:cs="Times New Roman"/>
          <w:b/>
          <w:bCs/>
          <w:sz w:val="28"/>
          <w:szCs w:val="28"/>
          <w:rtl/>
        </w:rPr>
        <w:t xml:space="preserve">וְשִׁלַּח לָכֶם אֶת אֲחִיכֶם אַחֵר </w:t>
      </w:r>
      <w:r w:rsidR="002A493F" w:rsidRPr="001F7823">
        <w:rPr>
          <w:rFonts w:cs="Times New Roman"/>
          <w:sz w:val="28"/>
          <w:szCs w:val="28"/>
          <w:rtl/>
        </w:rPr>
        <w:t xml:space="preserve">– שמעון. </w:t>
      </w:r>
      <w:r w:rsidR="002A493F" w:rsidRPr="001F7823">
        <w:rPr>
          <w:rFonts w:cs="Times New Roman"/>
          <w:b/>
          <w:bCs/>
          <w:sz w:val="28"/>
          <w:szCs w:val="28"/>
          <w:rtl/>
        </w:rPr>
        <w:t>וְאֶת בִּנְיָמִין וַאֲנִי כַּאֲשֶׁר שָׁכֹלְתִּי שָׁכָלְתִּי</w:t>
      </w:r>
      <w:bookmarkStart w:id="107" w:name="בראשיתBפרק-מג-{טו}"/>
      <w:bookmarkEnd w:id="107"/>
      <w:r w:rsidR="002A493F" w:rsidRPr="001F7823">
        <w:rPr>
          <w:rFonts w:cs="Times New Roman"/>
          <w:b/>
          <w:bCs/>
          <w:sz w:val="28"/>
          <w:szCs w:val="28"/>
          <w:rtl/>
        </w:rPr>
        <w:t xml:space="preserve"> </w:t>
      </w:r>
      <w:r w:rsidR="002A493F" w:rsidRPr="001F7823">
        <w:rPr>
          <w:rFonts w:cs="Times New Roman"/>
          <w:sz w:val="28"/>
          <w:szCs w:val="28"/>
          <w:rtl/>
        </w:rPr>
        <w:t xml:space="preserve">– כמו ששכלתי מיוסף </w:t>
      </w:r>
      <w:r w:rsidR="00747CCF">
        <w:rPr>
          <w:rFonts w:cs="Times New Roman"/>
          <w:sz w:val="28"/>
          <w:szCs w:val="28"/>
          <w:rtl/>
        </w:rPr>
        <w:t>כך אולי אני אשכל משמעון ובנימין</w:t>
      </w:r>
      <w:r w:rsidR="00EA334E">
        <w:rPr>
          <w:rStyle w:val="a7"/>
          <w:rFonts w:cs="Times New Roman"/>
          <w:sz w:val="28"/>
          <w:szCs w:val="28"/>
          <w:rtl/>
        </w:rPr>
        <w:footnoteReference w:id="93"/>
      </w:r>
      <w:r w:rsidR="00747CCF">
        <w:rPr>
          <w:rFonts w:cs="Times New Roman" w:hint="cs"/>
          <w:sz w:val="28"/>
          <w:szCs w:val="28"/>
          <w:rtl/>
        </w:rPr>
        <w:t>.</w:t>
      </w:r>
    </w:p>
    <w:p w14:paraId="6AF33D40" w14:textId="77777777" w:rsidR="002A493F" w:rsidRPr="001F7823" w:rsidRDefault="00712886" w:rsidP="00841EA6">
      <w:pPr>
        <w:spacing w:before="0" w:line="276" w:lineRule="auto"/>
        <w:rPr>
          <w:rFonts w:cs="Times New Roman"/>
          <w:b/>
          <w:bCs/>
          <w:sz w:val="28"/>
          <w:szCs w:val="28"/>
          <w:rtl/>
        </w:rPr>
      </w:pPr>
      <w:hyperlink r:id="rId112" w:anchor="בראשית פרק-מג-{טו}!" w:history="1">
        <w:r w:rsidR="002A493F" w:rsidRPr="001F7823">
          <w:rPr>
            <w:rStyle w:val="Hyperlink"/>
            <w:rFonts w:cs="Times New Roman"/>
            <w:b/>
            <w:bCs/>
            <w:color w:val="auto"/>
            <w:sz w:val="28"/>
            <w:szCs w:val="28"/>
            <w:rtl/>
          </w:rPr>
          <w:t>(טו)</w:t>
        </w:r>
      </w:hyperlink>
      <w:r w:rsidR="002A493F" w:rsidRPr="001F7823">
        <w:rPr>
          <w:rFonts w:cs="Times New Roman"/>
          <w:b/>
          <w:bCs/>
          <w:sz w:val="28"/>
          <w:szCs w:val="28"/>
          <w:rtl/>
        </w:rPr>
        <w:t xml:space="preserve"> וַיִּקְחוּ הָאֲנָשִׁים אֶת הַמִּנְחָה הַזֹּאת וּמִשְׁנֶה כֶּסֶף לָקְחוּ בְיָדָם וְאֶת בִּנְיָמִן וַיָּקֻמוּ וַיֵּרְדוּ מִצְרַיִם וַיַּעַמְדוּ לִפְנֵי יוֹסֵף: </w:t>
      </w:r>
      <w:bookmarkStart w:id="108" w:name="בראשיתBפרק-מג-{טז}"/>
      <w:bookmarkEnd w:id="108"/>
    </w:p>
    <w:p w14:paraId="1081C09B" w14:textId="77777777" w:rsidR="002A493F" w:rsidRPr="001F7823" w:rsidRDefault="002A493F" w:rsidP="00841EA6">
      <w:pPr>
        <w:spacing w:before="0" w:line="276" w:lineRule="auto"/>
        <w:rPr>
          <w:rFonts w:cs="Times New Roman"/>
          <w:b/>
          <w:bCs/>
          <w:sz w:val="28"/>
          <w:szCs w:val="28"/>
          <w:rtl/>
        </w:rPr>
      </w:pPr>
    </w:p>
    <w:p w14:paraId="5CC6B3A1" w14:textId="77777777" w:rsidR="002A493F" w:rsidRPr="001F7823" w:rsidRDefault="002A493F" w:rsidP="00841EA6">
      <w:pPr>
        <w:spacing w:before="0" w:line="276" w:lineRule="auto"/>
        <w:rPr>
          <w:rFonts w:cs="Times New Roman"/>
          <w:b/>
          <w:bCs/>
          <w:sz w:val="28"/>
          <w:szCs w:val="28"/>
          <w:rtl/>
        </w:rPr>
      </w:pPr>
      <w:r w:rsidRPr="001F7823">
        <w:rPr>
          <w:rFonts w:eastAsia="Times New Roman" w:cs="Times New Roman"/>
          <w:b/>
          <w:bCs/>
          <w:sz w:val="26"/>
          <w:szCs w:val="26"/>
          <w:rtl/>
        </w:rPr>
        <w:t xml:space="preserve">המפגש השני עם יוסף. </w:t>
      </w:r>
      <w:r w:rsidRPr="001F7823">
        <w:rPr>
          <w:rFonts w:eastAsia="Times New Roman" w:cs="Times New Roman"/>
          <w:sz w:val="22"/>
          <w:szCs w:val="22"/>
          <w:rtl/>
        </w:rPr>
        <w:t>דגשים: אהבת יוסף את אחיו ודאגתו להם.</w:t>
      </w:r>
    </w:p>
    <w:p w14:paraId="4DE5FF9A" w14:textId="77777777" w:rsidR="002A493F" w:rsidRPr="001F7823" w:rsidRDefault="002A493F" w:rsidP="00841EA6">
      <w:pPr>
        <w:spacing w:before="0" w:line="276" w:lineRule="auto"/>
        <w:rPr>
          <w:rFonts w:cs="Times New Roman"/>
          <w:b/>
          <w:bCs/>
          <w:sz w:val="28"/>
          <w:szCs w:val="28"/>
          <w:rtl/>
        </w:rPr>
      </w:pPr>
    </w:p>
    <w:p w14:paraId="0B8BA82A" w14:textId="3AE267DB" w:rsidR="002A493F" w:rsidRPr="001F7823" w:rsidRDefault="00712886" w:rsidP="00137A33">
      <w:pPr>
        <w:spacing w:before="0" w:line="276" w:lineRule="auto"/>
        <w:rPr>
          <w:rFonts w:cs="Times New Roman"/>
          <w:b/>
          <w:bCs/>
          <w:sz w:val="28"/>
          <w:szCs w:val="28"/>
          <w:rtl/>
        </w:rPr>
      </w:pPr>
      <w:hyperlink r:id="rId113" w:anchor="בראשית פרק-מג-{טז}!" w:history="1">
        <w:r w:rsidR="002A493F" w:rsidRPr="001F7823">
          <w:rPr>
            <w:rStyle w:val="Hyperlink"/>
            <w:rFonts w:cs="Times New Roman"/>
            <w:b/>
            <w:bCs/>
            <w:color w:val="auto"/>
            <w:sz w:val="28"/>
            <w:szCs w:val="28"/>
            <w:rtl/>
          </w:rPr>
          <w:t>(טז)</w:t>
        </w:r>
      </w:hyperlink>
      <w:r w:rsidR="002A493F" w:rsidRPr="001F7823">
        <w:rPr>
          <w:rFonts w:cs="Times New Roman"/>
          <w:b/>
          <w:bCs/>
          <w:sz w:val="28"/>
          <w:szCs w:val="28"/>
          <w:rtl/>
        </w:rPr>
        <w:t xml:space="preserve"> וַיַּרְא יוֹסֵף אִתָּם אֶת בִּנְיָמִין </w:t>
      </w:r>
      <w:r w:rsidR="002A493F" w:rsidRPr="001F7823">
        <w:rPr>
          <w:rFonts w:cs="Times New Roman"/>
          <w:sz w:val="28"/>
          <w:szCs w:val="28"/>
          <w:rtl/>
        </w:rPr>
        <w:t xml:space="preserve">– היה נראה לנו שמדובר שהוא ראה אותם מרחוק, אך עדיין לא נפגש איתם ממש. </w:t>
      </w:r>
      <w:r w:rsidR="002A493F" w:rsidRPr="001F7823">
        <w:rPr>
          <w:rFonts w:cs="Times New Roman"/>
          <w:b/>
          <w:bCs/>
          <w:sz w:val="28"/>
          <w:szCs w:val="28"/>
          <w:rtl/>
        </w:rPr>
        <w:t xml:space="preserve">וַיֹּאמֶר לַאֲשֶׁר עַל בֵּיתוֹ </w:t>
      </w:r>
      <w:r w:rsidR="002A493F" w:rsidRPr="001F7823">
        <w:rPr>
          <w:rFonts w:cs="Times New Roman"/>
          <w:sz w:val="28"/>
          <w:szCs w:val="28"/>
          <w:rtl/>
        </w:rPr>
        <w:t xml:space="preserve">– לממונה על ביתו הפרטי. </w:t>
      </w:r>
      <w:r w:rsidR="002A493F" w:rsidRPr="001F7823">
        <w:rPr>
          <w:rFonts w:cs="Times New Roman"/>
          <w:b/>
          <w:bCs/>
          <w:sz w:val="28"/>
          <w:szCs w:val="28"/>
          <w:rtl/>
        </w:rPr>
        <w:t xml:space="preserve">הָבֵא אֶת הָאֲנָשִׁים הַבָּיְתָה וּטְבֹחַ טֶבַח וְהָכֵן </w:t>
      </w:r>
      <w:r w:rsidR="002A493F" w:rsidRPr="001F7823">
        <w:rPr>
          <w:rFonts w:cs="Times New Roman"/>
          <w:sz w:val="28"/>
          <w:szCs w:val="28"/>
          <w:rtl/>
        </w:rPr>
        <w:t>– ושחוט שחיטה</w:t>
      </w:r>
      <w:r w:rsidR="002A493F" w:rsidRPr="001F7823">
        <w:rPr>
          <w:rStyle w:val="a7"/>
          <w:rFonts w:cs="Times New Roman"/>
          <w:sz w:val="28"/>
          <w:szCs w:val="28"/>
          <w:rtl/>
        </w:rPr>
        <w:footnoteReference w:id="94"/>
      </w:r>
      <w:r w:rsidR="002A493F" w:rsidRPr="001F7823">
        <w:rPr>
          <w:rFonts w:cs="Times New Roman"/>
          <w:sz w:val="28"/>
          <w:szCs w:val="28"/>
          <w:rtl/>
        </w:rPr>
        <w:t xml:space="preserve"> ותבשל אותה</w:t>
      </w:r>
      <w:r w:rsidR="00137A33">
        <w:rPr>
          <w:rFonts w:cs="Times New Roman" w:hint="cs"/>
          <w:sz w:val="28"/>
          <w:szCs w:val="28"/>
          <w:rtl/>
        </w:rPr>
        <w:t xml:space="preserve"> (לא כרש"י, אך כן נראה בתרגום). השוחט שחט כמנהג בני יעקב, והוציא את גיד הנשה, ועשה זאת בפניהם, שהרי אחרת לא היו אוכלים, והשוחט היה מנשה (תיב"ע)</w:t>
      </w:r>
      <w:r w:rsidR="002A493F" w:rsidRPr="001F7823">
        <w:rPr>
          <w:rFonts w:cs="Times New Roman"/>
          <w:sz w:val="28"/>
          <w:szCs w:val="28"/>
          <w:rtl/>
        </w:rPr>
        <w:t xml:space="preserve">. </w:t>
      </w:r>
      <w:r w:rsidR="002A493F" w:rsidRPr="001F7823">
        <w:rPr>
          <w:rFonts w:cs="Times New Roman"/>
          <w:b/>
          <w:bCs/>
          <w:sz w:val="28"/>
          <w:szCs w:val="28"/>
          <w:rtl/>
        </w:rPr>
        <w:t>כִּי אִתִּי יֹאכְלוּ הָאֲנָשִׁים בַּצָּהֳרָיִם</w:t>
      </w:r>
      <w:r w:rsidR="002A493F" w:rsidRPr="001F7823">
        <w:rPr>
          <w:rFonts w:cs="Times New Roman"/>
          <w:sz w:val="28"/>
          <w:szCs w:val="28"/>
          <w:rtl/>
        </w:rPr>
        <w:t xml:space="preserve"> – עשה זאת כדי לתת לבנימין יותר, שיקנאו בו ואעפ"כ ימסרו נפשם בשבילו (ספורנו).</w:t>
      </w:r>
      <w:r w:rsidR="002A493F" w:rsidRPr="001F7823">
        <w:rPr>
          <w:rStyle w:val="a7"/>
          <w:rFonts w:cs="Times New Roman"/>
          <w:sz w:val="28"/>
          <w:szCs w:val="28"/>
          <w:rtl/>
        </w:rPr>
        <w:footnoteReference w:id="95"/>
      </w:r>
      <w:r w:rsidR="002A493F" w:rsidRPr="001F7823">
        <w:rPr>
          <w:rFonts w:cs="Times New Roman"/>
          <w:b/>
          <w:bCs/>
          <w:sz w:val="28"/>
          <w:szCs w:val="28"/>
          <w:rtl/>
        </w:rPr>
        <w:t xml:space="preserve"> </w:t>
      </w:r>
      <w:bookmarkStart w:id="109" w:name="בראשיתBפרק-מג-{יז}"/>
      <w:bookmarkEnd w:id="109"/>
    </w:p>
    <w:p w14:paraId="07BF1858" w14:textId="77777777" w:rsidR="002A493F" w:rsidRPr="001F7823" w:rsidRDefault="00712886" w:rsidP="00841EA6">
      <w:pPr>
        <w:spacing w:before="0" w:line="276" w:lineRule="auto"/>
        <w:rPr>
          <w:rFonts w:cs="Times New Roman"/>
          <w:b/>
          <w:bCs/>
          <w:sz w:val="28"/>
          <w:szCs w:val="28"/>
          <w:rtl/>
        </w:rPr>
      </w:pPr>
      <w:hyperlink r:id="rId114" w:anchor="בראשית פרק-מג-{יז}!" w:history="1">
        <w:r w:rsidR="002A493F" w:rsidRPr="001F7823">
          <w:rPr>
            <w:rStyle w:val="Hyperlink"/>
            <w:rFonts w:cs="Times New Roman"/>
            <w:b/>
            <w:bCs/>
            <w:color w:val="auto"/>
            <w:sz w:val="28"/>
            <w:szCs w:val="28"/>
            <w:rtl/>
          </w:rPr>
          <w:t>(יז)</w:t>
        </w:r>
      </w:hyperlink>
      <w:r w:rsidR="002A493F" w:rsidRPr="001F7823">
        <w:rPr>
          <w:rFonts w:cs="Times New Roman"/>
          <w:b/>
          <w:bCs/>
          <w:sz w:val="28"/>
          <w:szCs w:val="28"/>
          <w:rtl/>
        </w:rPr>
        <w:t xml:space="preserve"> וַיַּעַשׂ הָאִישׁ כַּאֲשֶׁר אָמַר יוֹסֵף </w:t>
      </w:r>
      <w:r w:rsidR="002A493F" w:rsidRPr="001F7823">
        <w:rPr>
          <w:rFonts w:cs="Times New Roman"/>
          <w:sz w:val="28"/>
          <w:szCs w:val="28"/>
          <w:rtl/>
        </w:rPr>
        <w:t xml:space="preserve">– אמנם הוא התפלא מאוד, למה אנשים אלו שלפני רגע יוסף חשד בהם פתאום נהיו כל כך חשובים, כמו השרים הגדולים של מצרים. </w:t>
      </w:r>
      <w:r w:rsidR="002A493F" w:rsidRPr="001F7823">
        <w:rPr>
          <w:rFonts w:cs="Times New Roman"/>
          <w:b/>
          <w:bCs/>
          <w:sz w:val="28"/>
          <w:szCs w:val="28"/>
          <w:rtl/>
        </w:rPr>
        <w:t xml:space="preserve">וַיָּבֵא הָאִישׁ אֶת הָאֲנָשִׁים בֵּיתָה יוֹסֵף: </w:t>
      </w:r>
      <w:bookmarkStart w:id="110" w:name="בראשיתBפרק-מג-{יח}"/>
      <w:bookmarkEnd w:id="110"/>
    </w:p>
    <w:p w14:paraId="4915AD94" w14:textId="042833E2" w:rsidR="002A493F" w:rsidRPr="001F7823" w:rsidRDefault="00712886" w:rsidP="00EA334E">
      <w:pPr>
        <w:spacing w:before="0" w:line="276" w:lineRule="auto"/>
        <w:rPr>
          <w:rFonts w:cs="Times New Roman"/>
          <w:sz w:val="28"/>
          <w:szCs w:val="28"/>
          <w:rtl/>
        </w:rPr>
      </w:pPr>
      <w:hyperlink r:id="rId115" w:anchor="בראשית פרק-מג-{יח}!" w:history="1">
        <w:r w:rsidR="002A493F" w:rsidRPr="001F7823">
          <w:rPr>
            <w:rStyle w:val="Hyperlink"/>
            <w:rFonts w:cs="Times New Roman"/>
            <w:b/>
            <w:bCs/>
            <w:color w:val="auto"/>
            <w:sz w:val="28"/>
            <w:szCs w:val="28"/>
            <w:rtl/>
          </w:rPr>
          <w:t>(יח)</w:t>
        </w:r>
      </w:hyperlink>
      <w:r w:rsidR="002A493F" w:rsidRPr="001F7823">
        <w:rPr>
          <w:rFonts w:cs="Times New Roman"/>
          <w:b/>
          <w:bCs/>
          <w:sz w:val="28"/>
          <w:szCs w:val="28"/>
          <w:rtl/>
        </w:rPr>
        <w:t xml:space="preserve"> וַיִּירְאוּ הָאֲנָשִׁים </w:t>
      </w:r>
      <w:r w:rsidR="002A493F" w:rsidRPr="001F7823">
        <w:rPr>
          <w:rFonts w:cs="Times New Roman"/>
          <w:sz w:val="28"/>
          <w:szCs w:val="28"/>
          <w:rtl/>
        </w:rPr>
        <w:t xml:space="preserve">– ויפחדו </w:t>
      </w:r>
      <w:r w:rsidR="002A493F" w:rsidRPr="001F7823">
        <w:rPr>
          <w:rFonts w:cs="Times New Roman"/>
          <w:b/>
          <w:bCs/>
          <w:sz w:val="28"/>
          <w:szCs w:val="28"/>
          <w:rtl/>
        </w:rPr>
        <w:t xml:space="preserve">כִּי הוּבְאוּ בֵּית יוֹסֵף וַיֹּאמְרוּ עַל דְּבַר הַכֶּסֶף </w:t>
      </w:r>
      <w:r w:rsidR="002A493F" w:rsidRPr="001F7823">
        <w:rPr>
          <w:rFonts w:cs="Times New Roman"/>
          <w:sz w:val="28"/>
          <w:szCs w:val="28"/>
          <w:rtl/>
        </w:rPr>
        <w:t xml:space="preserve">– בגלל הכסף. </w:t>
      </w:r>
      <w:r w:rsidR="002A493F" w:rsidRPr="001F7823">
        <w:rPr>
          <w:rFonts w:cs="Times New Roman"/>
          <w:b/>
          <w:bCs/>
          <w:sz w:val="28"/>
          <w:szCs w:val="28"/>
          <w:rtl/>
        </w:rPr>
        <w:t xml:space="preserve">הַשָּׁב בְּאַמְתְּחֹתֵינוּ </w:t>
      </w:r>
      <w:r w:rsidR="002A493F" w:rsidRPr="001F7823">
        <w:rPr>
          <w:rFonts w:cs="Times New Roman"/>
          <w:sz w:val="28"/>
          <w:szCs w:val="28"/>
          <w:rtl/>
        </w:rPr>
        <w:t xml:space="preserve">– שהושב לשקינו. </w:t>
      </w:r>
      <w:r w:rsidR="002A493F" w:rsidRPr="001F7823">
        <w:rPr>
          <w:rFonts w:cs="Times New Roman"/>
          <w:b/>
          <w:bCs/>
          <w:sz w:val="28"/>
          <w:szCs w:val="28"/>
          <w:rtl/>
        </w:rPr>
        <w:t>בַּתְּחִלָּה</w:t>
      </w:r>
      <w:r w:rsidR="002A493F" w:rsidRPr="001F7823">
        <w:rPr>
          <w:rFonts w:cs="Times New Roman"/>
          <w:sz w:val="28"/>
          <w:szCs w:val="28"/>
          <w:rtl/>
        </w:rPr>
        <w:t xml:space="preserve"> – בפעם הקודמת. </w:t>
      </w:r>
      <w:r w:rsidR="002A493F" w:rsidRPr="001F7823">
        <w:rPr>
          <w:rFonts w:cs="Times New Roman"/>
          <w:b/>
          <w:bCs/>
          <w:sz w:val="28"/>
          <w:szCs w:val="28"/>
          <w:rtl/>
        </w:rPr>
        <w:t xml:space="preserve">אֲנַחְנוּ מוּבָאִים לְהִתְגֹּלֵל עָלֵינוּ </w:t>
      </w:r>
      <w:r w:rsidR="002A493F" w:rsidRPr="001F7823">
        <w:rPr>
          <w:rFonts w:cs="Times New Roman"/>
          <w:sz w:val="28"/>
          <w:szCs w:val="28"/>
          <w:rtl/>
        </w:rPr>
        <w:t xml:space="preserve">– להאשים אותנו בגלל זה (ע"פ </w:t>
      </w:r>
      <w:r w:rsidR="00137A33">
        <w:rPr>
          <w:rFonts w:cs="Times New Roman" w:hint="cs"/>
          <w:sz w:val="28"/>
          <w:szCs w:val="28"/>
          <w:rtl/>
        </w:rPr>
        <w:t>אבע"ז ו</w:t>
      </w:r>
      <w:r w:rsidR="002A493F" w:rsidRPr="001F7823">
        <w:rPr>
          <w:rFonts w:cs="Times New Roman"/>
          <w:sz w:val="28"/>
          <w:szCs w:val="28"/>
          <w:rtl/>
        </w:rPr>
        <w:t>העמ"ד).</w:t>
      </w:r>
      <w:r w:rsidR="002A493F" w:rsidRPr="001F7823">
        <w:rPr>
          <w:rStyle w:val="a7"/>
          <w:rFonts w:cs="Times New Roman"/>
          <w:sz w:val="28"/>
          <w:szCs w:val="28"/>
          <w:rtl/>
        </w:rPr>
        <w:footnoteReference w:id="96"/>
      </w:r>
      <w:r w:rsidR="002A493F" w:rsidRPr="001F7823">
        <w:rPr>
          <w:rFonts w:cs="Times New Roman"/>
          <w:sz w:val="28"/>
          <w:szCs w:val="28"/>
          <w:rtl/>
        </w:rPr>
        <w:t xml:space="preserve"> </w:t>
      </w:r>
      <w:r w:rsidR="002A493F" w:rsidRPr="001F7823">
        <w:rPr>
          <w:rFonts w:cs="Times New Roman"/>
          <w:b/>
          <w:bCs/>
          <w:sz w:val="28"/>
          <w:szCs w:val="28"/>
          <w:rtl/>
        </w:rPr>
        <w:t xml:space="preserve">וּלְהִתְנַפֵּל עָלֵינוּ </w:t>
      </w:r>
      <w:r w:rsidR="002A493F" w:rsidRPr="001F7823">
        <w:rPr>
          <w:rFonts w:cs="Times New Roman"/>
          <w:sz w:val="28"/>
          <w:szCs w:val="28"/>
          <w:rtl/>
        </w:rPr>
        <w:t xml:space="preserve">– להאשים אותנו. (כאדם שמפיל עצמו על חבירו ומאשים אותו – למה הפלת אותי, </w:t>
      </w:r>
      <w:r w:rsidR="00137A33">
        <w:rPr>
          <w:rFonts w:cs="Times New Roman" w:hint="cs"/>
          <w:sz w:val="28"/>
          <w:szCs w:val="28"/>
          <w:rtl/>
        </w:rPr>
        <w:t>אבע"ז ו</w:t>
      </w:r>
      <w:r w:rsidR="002A493F" w:rsidRPr="001F7823">
        <w:rPr>
          <w:rFonts w:cs="Times New Roman"/>
          <w:sz w:val="28"/>
          <w:szCs w:val="28"/>
          <w:rtl/>
        </w:rPr>
        <w:t>העמ"ד)</w:t>
      </w:r>
      <w:r w:rsidR="002A493F" w:rsidRPr="001F7823">
        <w:rPr>
          <w:rStyle w:val="a7"/>
          <w:rFonts w:cs="Times New Roman"/>
          <w:sz w:val="28"/>
          <w:szCs w:val="28"/>
          <w:rtl/>
        </w:rPr>
        <w:footnoteReference w:id="97"/>
      </w:r>
      <w:r w:rsidR="002A493F" w:rsidRPr="001F7823">
        <w:rPr>
          <w:rFonts w:cs="Times New Roman"/>
          <w:sz w:val="28"/>
          <w:szCs w:val="28"/>
          <w:rtl/>
        </w:rPr>
        <w:t xml:space="preserve">. </w:t>
      </w:r>
      <w:r w:rsidR="002A493F" w:rsidRPr="001F7823">
        <w:rPr>
          <w:rFonts w:cs="Times New Roman"/>
          <w:b/>
          <w:bCs/>
          <w:sz w:val="28"/>
          <w:szCs w:val="28"/>
          <w:rtl/>
        </w:rPr>
        <w:t>וְלָקַחַת אֹתָנוּ לַעֲבָדִים וְאֶת חֲמֹרֵינוּ</w:t>
      </w:r>
      <w:bookmarkStart w:id="111" w:name="בראשיתBפרק-מג-{יט}"/>
      <w:bookmarkEnd w:id="111"/>
      <w:r w:rsidR="002A493F" w:rsidRPr="001F7823">
        <w:rPr>
          <w:rFonts w:cs="Times New Roman"/>
          <w:sz w:val="28"/>
          <w:szCs w:val="28"/>
          <w:rtl/>
        </w:rPr>
        <w:t xml:space="preserve"> –</w:t>
      </w:r>
      <w:r w:rsidR="00137A33">
        <w:rPr>
          <w:rFonts w:cs="Times New Roman" w:hint="cs"/>
          <w:sz w:val="28"/>
          <w:szCs w:val="28"/>
          <w:rtl/>
        </w:rPr>
        <w:t xml:space="preserve"> כי רצו שלפחות החמורים יחזרו לארץ כנען ויהיה למשפחתם אוכל (</w:t>
      </w:r>
      <w:r w:rsidR="00EA334E">
        <w:rPr>
          <w:rFonts w:cs="Times New Roman" w:hint="cs"/>
          <w:sz w:val="28"/>
          <w:szCs w:val="28"/>
          <w:rtl/>
        </w:rPr>
        <w:t xml:space="preserve">רמב"ן), </w:t>
      </w:r>
      <w:r w:rsidR="002A493F" w:rsidRPr="001F7823">
        <w:rPr>
          <w:rFonts w:cs="Times New Roman"/>
          <w:sz w:val="28"/>
          <w:szCs w:val="28"/>
          <w:rtl/>
        </w:rPr>
        <w:t>מכאן למדנו שהגונב חייב עבדות, לעומת מרגל שראינו שדינו מיתה.</w:t>
      </w:r>
    </w:p>
    <w:p w14:paraId="5FB0D6CA" w14:textId="77777777" w:rsidR="002A493F" w:rsidRPr="001F7823" w:rsidRDefault="00712886" w:rsidP="00841EA6">
      <w:pPr>
        <w:spacing w:before="0" w:line="276" w:lineRule="auto"/>
        <w:rPr>
          <w:rFonts w:cs="Times New Roman"/>
          <w:sz w:val="28"/>
          <w:szCs w:val="28"/>
          <w:rtl/>
        </w:rPr>
      </w:pPr>
      <w:hyperlink r:id="rId116" w:anchor="בראשית פרק-מג-{יט}!" w:history="1">
        <w:r w:rsidR="002A493F" w:rsidRPr="001F7823">
          <w:rPr>
            <w:rStyle w:val="Hyperlink"/>
            <w:rFonts w:cs="Times New Roman"/>
            <w:b/>
            <w:bCs/>
            <w:color w:val="auto"/>
            <w:sz w:val="28"/>
            <w:szCs w:val="28"/>
            <w:rtl/>
          </w:rPr>
          <w:t>(יט)</w:t>
        </w:r>
      </w:hyperlink>
      <w:r w:rsidR="002A493F" w:rsidRPr="001F7823">
        <w:rPr>
          <w:rFonts w:cs="Times New Roman"/>
          <w:b/>
          <w:bCs/>
          <w:sz w:val="28"/>
          <w:szCs w:val="28"/>
          <w:rtl/>
        </w:rPr>
        <w:t> וַיִּגְּשׁוּ אֶל הָאִישׁ אֲשֶׁר עַל בֵּית יוֹסֵף וַיְדַבְּרוּ אֵלָיו פֶּתַח הַבָּיִת</w:t>
      </w:r>
      <w:bookmarkStart w:id="112" w:name="בראשיתBפרק-מג-{כ}"/>
      <w:bookmarkEnd w:id="112"/>
      <w:r w:rsidR="002A493F" w:rsidRPr="001F7823">
        <w:rPr>
          <w:rFonts w:cs="Times New Roman"/>
          <w:sz w:val="28"/>
          <w:szCs w:val="28"/>
          <w:rtl/>
        </w:rPr>
        <w:t xml:space="preserve"> – לפני שנכנסו ליוסף.</w:t>
      </w:r>
    </w:p>
    <w:p w14:paraId="1E2CDCED" w14:textId="77777777" w:rsidR="002A493F" w:rsidRPr="001F7823" w:rsidRDefault="00712886" w:rsidP="00841EA6">
      <w:pPr>
        <w:spacing w:before="0" w:line="276" w:lineRule="auto"/>
        <w:rPr>
          <w:rFonts w:cs="Times New Roman"/>
          <w:b/>
          <w:bCs/>
          <w:sz w:val="28"/>
          <w:szCs w:val="28"/>
          <w:rtl/>
        </w:rPr>
      </w:pPr>
      <w:hyperlink r:id="rId117" w:anchor="בראשית פרק-מג-{כ}!" w:history="1">
        <w:r w:rsidR="002A493F" w:rsidRPr="001F7823">
          <w:rPr>
            <w:rStyle w:val="Hyperlink"/>
            <w:rFonts w:cs="Times New Roman"/>
            <w:b/>
            <w:bCs/>
            <w:color w:val="auto"/>
            <w:sz w:val="28"/>
            <w:szCs w:val="28"/>
            <w:rtl/>
          </w:rPr>
          <w:t>(כ)</w:t>
        </w:r>
      </w:hyperlink>
      <w:r w:rsidR="002A493F" w:rsidRPr="001F7823">
        <w:rPr>
          <w:rFonts w:cs="Times New Roman"/>
          <w:b/>
          <w:bCs/>
          <w:sz w:val="28"/>
          <w:szCs w:val="28"/>
          <w:rtl/>
        </w:rPr>
        <w:t xml:space="preserve"> וַיֹּאמְרוּ בִּי אֲדֹנִי </w:t>
      </w:r>
      <w:r w:rsidR="002A493F" w:rsidRPr="001F7823">
        <w:rPr>
          <w:rFonts w:cs="Times New Roman"/>
          <w:sz w:val="28"/>
          <w:szCs w:val="28"/>
          <w:rtl/>
        </w:rPr>
        <w:t xml:space="preserve">– בבקשה ממך שמע דברינו. הם ידעו שאין מה לדבר עם המשנה למלך עצמו, כי הוא קשוח, אולי יעזור לדבר עם הממונה. </w:t>
      </w:r>
      <w:r w:rsidR="002A493F" w:rsidRPr="001F7823">
        <w:rPr>
          <w:rFonts w:cs="Times New Roman"/>
          <w:b/>
          <w:bCs/>
          <w:sz w:val="28"/>
          <w:szCs w:val="28"/>
          <w:rtl/>
        </w:rPr>
        <w:t xml:space="preserve">יָרֹד יָרַדְנוּ בַּתְּחִלָּה לִשְׁבָּר אֹכֶל: </w:t>
      </w:r>
      <w:bookmarkStart w:id="113" w:name="בראשיתBפרק-מג-{כא}"/>
      <w:bookmarkEnd w:id="113"/>
    </w:p>
    <w:p w14:paraId="3A2425E6" w14:textId="5E82C9F4" w:rsidR="002A493F" w:rsidRPr="001F7823" w:rsidRDefault="00712886" w:rsidP="00EA334E">
      <w:pPr>
        <w:spacing w:before="0" w:line="276" w:lineRule="auto"/>
        <w:rPr>
          <w:rFonts w:cs="Times New Roman"/>
          <w:b/>
          <w:bCs/>
          <w:sz w:val="28"/>
          <w:szCs w:val="28"/>
          <w:rtl/>
        </w:rPr>
      </w:pPr>
      <w:hyperlink r:id="rId118" w:anchor="בראשית פרק-מג-{כא}!" w:history="1">
        <w:r w:rsidR="002A493F" w:rsidRPr="001F7823">
          <w:rPr>
            <w:rStyle w:val="Hyperlink"/>
            <w:rFonts w:cs="Times New Roman"/>
            <w:b/>
            <w:bCs/>
            <w:color w:val="auto"/>
            <w:sz w:val="28"/>
            <w:szCs w:val="28"/>
            <w:rtl/>
          </w:rPr>
          <w:t>(כא)</w:t>
        </w:r>
      </w:hyperlink>
      <w:r w:rsidR="002A493F" w:rsidRPr="001F7823">
        <w:rPr>
          <w:rFonts w:cs="Times New Roman"/>
          <w:b/>
          <w:bCs/>
          <w:sz w:val="28"/>
          <w:szCs w:val="28"/>
          <w:rtl/>
        </w:rPr>
        <w:t xml:space="preserve"> וַיְהִי כִּי </w:t>
      </w:r>
      <w:r w:rsidR="002A493F" w:rsidRPr="001F7823">
        <w:rPr>
          <w:rFonts w:cs="Times New Roman"/>
          <w:sz w:val="28"/>
          <w:szCs w:val="28"/>
          <w:rtl/>
        </w:rPr>
        <w:t xml:space="preserve"> - כאשר </w:t>
      </w:r>
      <w:r w:rsidR="002A493F" w:rsidRPr="001F7823">
        <w:rPr>
          <w:rFonts w:cs="Times New Roman"/>
          <w:b/>
          <w:bCs/>
          <w:sz w:val="28"/>
          <w:szCs w:val="28"/>
          <w:rtl/>
        </w:rPr>
        <w:t xml:space="preserve">בָאנוּ אֶל הַמָּלוֹן </w:t>
      </w:r>
      <w:r w:rsidR="002A493F" w:rsidRPr="001F7823">
        <w:rPr>
          <w:rFonts w:cs="Times New Roman"/>
          <w:sz w:val="28"/>
          <w:szCs w:val="28"/>
          <w:rtl/>
        </w:rPr>
        <w:t xml:space="preserve">– מקום הלינה. </w:t>
      </w:r>
      <w:r w:rsidR="002A493F" w:rsidRPr="001F7823">
        <w:rPr>
          <w:rFonts w:cs="Times New Roman"/>
          <w:b/>
          <w:bCs/>
          <w:sz w:val="28"/>
          <w:szCs w:val="28"/>
          <w:rtl/>
        </w:rPr>
        <w:t>וַנִּפְתְּחָה אֶת אַמְתְּחֹתֵינוּ</w:t>
      </w:r>
      <w:r w:rsidR="00EA334E">
        <w:rPr>
          <w:rStyle w:val="a7"/>
          <w:rFonts w:cs="Times New Roman"/>
          <w:sz w:val="28"/>
          <w:szCs w:val="28"/>
          <w:rtl/>
        </w:rPr>
        <w:footnoteReference w:id="98"/>
      </w:r>
      <w:r w:rsidR="002A493F" w:rsidRPr="001F7823">
        <w:rPr>
          <w:rFonts w:cs="Times New Roman"/>
          <w:sz w:val="28"/>
          <w:szCs w:val="28"/>
          <w:rtl/>
        </w:rPr>
        <w:t xml:space="preserve"> </w:t>
      </w:r>
      <w:r w:rsidR="002A493F" w:rsidRPr="001F7823">
        <w:rPr>
          <w:rFonts w:cs="Times New Roman"/>
          <w:b/>
          <w:bCs/>
          <w:sz w:val="28"/>
          <w:szCs w:val="28"/>
          <w:rtl/>
        </w:rPr>
        <w:t xml:space="preserve">וְהִנֵּה כֶסֶף אִישׁ בְּפִי אַמְתַּחְתּוֹ כַּסְפֵּנוּ בְּמִשְׁקָלוֹ </w:t>
      </w:r>
      <w:r w:rsidR="002A493F" w:rsidRPr="001F7823">
        <w:rPr>
          <w:rFonts w:cs="Times New Roman"/>
          <w:sz w:val="28"/>
          <w:szCs w:val="28"/>
          <w:rtl/>
        </w:rPr>
        <w:t>– במשקל ששילמנו. אותם מטבעות בדיוק, ואם כן, זה לא הגיוני ששמו כסף אחר</w:t>
      </w:r>
      <w:r w:rsidR="002A493F" w:rsidRPr="001F7823">
        <w:rPr>
          <w:rStyle w:val="a7"/>
          <w:rFonts w:cs="Times New Roman"/>
          <w:sz w:val="28"/>
          <w:szCs w:val="28"/>
          <w:rtl/>
        </w:rPr>
        <w:footnoteReference w:id="99"/>
      </w:r>
      <w:r w:rsidR="002A493F" w:rsidRPr="001F7823">
        <w:rPr>
          <w:rFonts w:cs="Times New Roman"/>
          <w:sz w:val="28"/>
          <w:szCs w:val="28"/>
          <w:rtl/>
        </w:rPr>
        <w:t xml:space="preserve">. </w:t>
      </w:r>
      <w:r w:rsidR="002A493F" w:rsidRPr="001F7823">
        <w:rPr>
          <w:rFonts w:cs="Times New Roman"/>
          <w:b/>
          <w:bCs/>
          <w:sz w:val="28"/>
          <w:szCs w:val="28"/>
          <w:rtl/>
        </w:rPr>
        <w:t xml:space="preserve">וַנָּשֶׁב </w:t>
      </w:r>
      <w:r w:rsidR="002A493F" w:rsidRPr="001F7823">
        <w:rPr>
          <w:rFonts w:cs="Times New Roman"/>
          <w:sz w:val="28"/>
          <w:szCs w:val="28"/>
          <w:rtl/>
        </w:rPr>
        <w:t xml:space="preserve">– והחזרנו </w:t>
      </w:r>
      <w:r w:rsidR="002A493F" w:rsidRPr="001F7823">
        <w:rPr>
          <w:rFonts w:cs="Times New Roman"/>
          <w:b/>
          <w:bCs/>
          <w:sz w:val="28"/>
          <w:szCs w:val="28"/>
          <w:rtl/>
        </w:rPr>
        <w:t xml:space="preserve">אֹתוֹ בְּיָדֵנוּ: </w:t>
      </w:r>
      <w:bookmarkStart w:id="114" w:name="בראשיתBפרק-מג-{כב}"/>
      <w:bookmarkEnd w:id="114"/>
    </w:p>
    <w:p w14:paraId="17CEAC11" w14:textId="77777777" w:rsidR="002A493F" w:rsidRPr="001F7823" w:rsidRDefault="00712886" w:rsidP="00841EA6">
      <w:pPr>
        <w:spacing w:before="0" w:line="276" w:lineRule="auto"/>
        <w:rPr>
          <w:rFonts w:cs="Times New Roman"/>
          <w:b/>
          <w:bCs/>
          <w:sz w:val="28"/>
          <w:szCs w:val="28"/>
          <w:rtl/>
        </w:rPr>
      </w:pPr>
      <w:hyperlink r:id="rId119" w:anchor="בראשית פרק-מג-{כב}!" w:history="1">
        <w:r w:rsidR="002A493F" w:rsidRPr="001F7823">
          <w:rPr>
            <w:rStyle w:val="Hyperlink"/>
            <w:rFonts w:cs="Times New Roman"/>
            <w:b/>
            <w:bCs/>
            <w:color w:val="auto"/>
            <w:sz w:val="28"/>
            <w:szCs w:val="28"/>
            <w:rtl/>
          </w:rPr>
          <w:t>(כב)</w:t>
        </w:r>
      </w:hyperlink>
      <w:r w:rsidR="002A493F" w:rsidRPr="001F7823">
        <w:rPr>
          <w:rFonts w:cs="Times New Roman"/>
          <w:b/>
          <w:bCs/>
          <w:sz w:val="28"/>
          <w:szCs w:val="28"/>
          <w:rtl/>
        </w:rPr>
        <w:t xml:space="preserve"> וְכֶסֶף אַחֵר הוֹרַדְנוּ בְיָדֵנוּ לִשְׁבָּר אֹכֶל לֹא יָדַעְנוּ מִי שָׂם כַּסְפֵּנוּ בְּאַמְתְּחֹתֵינוּ: </w:t>
      </w:r>
      <w:bookmarkStart w:id="115" w:name="בראשיתBפרק-מג-{כג}"/>
      <w:bookmarkEnd w:id="115"/>
    </w:p>
    <w:p w14:paraId="6EABD4E6" w14:textId="56ACDB9D" w:rsidR="002A493F" w:rsidRPr="001F7823" w:rsidRDefault="00712886" w:rsidP="00841EA6">
      <w:pPr>
        <w:spacing w:before="0" w:line="276" w:lineRule="auto"/>
        <w:rPr>
          <w:rFonts w:cs="Times New Roman"/>
          <w:b/>
          <w:bCs/>
          <w:sz w:val="28"/>
          <w:szCs w:val="28"/>
          <w:rtl/>
        </w:rPr>
      </w:pPr>
      <w:hyperlink r:id="rId120" w:anchor="בראשית פרק-מג-{כג}!" w:history="1">
        <w:r w:rsidR="002A493F" w:rsidRPr="001F7823">
          <w:rPr>
            <w:rStyle w:val="Hyperlink"/>
            <w:rFonts w:cs="Times New Roman"/>
            <w:b/>
            <w:bCs/>
            <w:color w:val="auto"/>
            <w:sz w:val="28"/>
            <w:szCs w:val="28"/>
            <w:rtl/>
          </w:rPr>
          <w:t>(כג)</w:t>
        </w:r>
      </w:hyperlink>
      <w:r w:rsidR="002A493F" w:rsidRPr="001F7823">
        <w:rPr>
          <w:rFonts w:cs="Times New Roman"/>
          <w:b/>
          <w:bCs/>
          <w:sz w:val="28"/>
          <w:szCs w:val="28"/>
          <w:rtl/>
        </w:rPr>
        <w:t xml:space="preserve"> וַיֹּאמֶר שָׁלוֹם לָכֶם </w:t>
      </w:r>
      <w:r w:rsidR="002A493F" w:rsidRPr="001F7823">
        <w:rPr>
          <w:rFonts w:cs="Times New Roman"/>
          <w:sz w:val="28"/>
          <w:szCs w:val="28"/>
          <w:rtl/>
        </w:rPr>
        <w:t xml:space="preserve">– הכל בסדר </w:t>
      </w:r>
      <w:r w:rsidR="002A493F" w:rsidRPr="001F7823">
        <w:rPr>
          <w:rFonts w:cs="Times New Roman"/>
          <w:b/>
          <w:bCs/>
          <w:sz w:val="28"/>
          <w:szCs w:val="28"/>
          <w:rtl/>
        </w:rPr>
        <w:t xml:space="preserve">אַל תִּירָאוּ </w:t>
      </w:r>
      <w:r w:rsidR="002A493F" w:rsidRPr="001F7823">
        <w:rPr>
          <w:rFonts w:cs="Times New Roman"/>
          <w:sz w:val="28"/>
          <w:szCs w:val="28"/>
          <w:rtl/>
        </w:rPr>
        <w:t xml:space="preserve">– אין לכם מה לפחד. </w:t>
      </w:r>
      <w:r w:rsidR="002A493F" w:rsidRPr="001F7823">
        <w:rPr>
          <w:rFonts w:cs="Times New Roman"/>
          <w:b/>
          <w:bCs/>
          <w:sz w:val="28"/>
          <w:szCs w:val="28"/>
          <w:rtl/>
        </w:rPr>
        <w:t xml:space="preserve">אֱלֹהֵיכֶם וֵאלֹהֵי אֲבִיכֶם </w:t>
      </w:r>
      <w:r w:rsidR="002A493F" w:rsidRPr="001F7823">
        <w:rPr>
          <w:rFonts w:cs="Times New Roman"/>
          <w:sz w:val="28"/>
          <w:szCs w:val="28"/>
          <w:rtl/>
        </w:rPr>
        <w:t>– שידוע שהיו להם רבה ניסים</w:t>
      </w:r>
      <w:r w:rsidR="00EA334E">
        <w:rPr>
          <w:rFonts w:cs="Times New Roman" w:hint="cs"/>
          <w:sz w:val="28"/>
          <w:szCs w:val="28"/>
          <w:rtl/>
        </w:rPr>
        <w:t xml:space="preserve"> (רשב"ם)</w:t>
      </w:r>
      <w:r w:rsidR="002A493F" w:rsidRPr="001F7823">
        <w:rPr>
          <w:rFonts w:cs="Times New Roman"/>
          <w:sz w:val="28"/>
          <w:szCs w:val="28"/>
          <w:rtl/>
        </w:rPr>
        <w:t xml:space="preserve">. </w:t>
      </w:r>
      <w:r w:rsidR="002A493F" w:rsidRPr="001F7823">
        <w:rPr>
          <w:rFonts w:cs="Times New Roman"/>
          <w:b/>
          <w:bCs/>
          <w:sz w:val="28"/>
          <w:szCs w:val="28"/>
          <w:rtl/>
        </w:rPr>
        <w:t xml:space="preserve">נָתַן לָכֶם מַטְמוֹן </w:t>
      </w:r>
      <w:r w:rsidR="002A493F" w:rsidRPr="001F7823">
        <w:rPr>
          <w:rFonts w:cs="Times New Roman"/>
          <w:sz w:val="28"/>
          <w:szCs w:val="28"/>
          <w:rtl/>
        </w:rPr>
        <w:t xml:space="preserve">– דבר מכוסה. </w:t>
      </w:r>
      <w:r w:rsidR="002A493F" w:rsidRPr="001F7823">
        <w:rPr>
          <w:rFonts w:cs="Times New Roman"/>
          <w:b/>
          <w:bCs/>
          <w:sz w:val="28"/>
          <w:szCs w:val="28"/>
          <w:rtl/>
        </w:rPr>
        <w:t xml:space="preserve">בְּאַמְתְּחֹתֵיכֶם כַּסְפְּכֶם בָּא אֵלָי וַיּוֹצֵא אֲלֵהֶם אֶת שִׁמְעוֹן </w:t>
      </w:r>
      <w:r w:rsidR="002A493F" w:rsidRPr="001F7823">
        <w:rPr>
          <w:rFonts w:cs="Times New Roman"/>
          <w:sz w:val="28"/>
          <w:szCs w:val="28"/>
          <w:rtl/>
        </w:rPr>
        <w:t xml:space="preserve">– להוכיח שבאמת אין להם מה לדאוג, שהרי רק בכח צפנת </w:t>
      </w:r>
      <w:r w:rsidR="00EA334E">
        <w:rPr>
          <w:rFonts w:cs="Times New Roman" w:hint="cs"/>
          <w:sz w:val="28"/>
          <w:szCs w:val="28"/>
          <w:rtl/>
        </w:rPr>
        <w:t xml:space="preserve">פענח </w:t>
      </w:r>
      <w:r w:rsidR="002A493F" w:rsidRPr="001F7823">
        <w:rPr>
          <w:rFonts w:cs="Times New Roman"/>
          <w:sz w:val="28"/>
          <w:szCs w:val="28"/>
          <w:rtl/>
        </w:rPr>
        <w:t>לשחררו. האחים התרגשו מאוד לפגוש את שמעון.</w:t>
      </w:r>
      <w:r w:rsidR="002A493F" w:rsidRPr="001F7823">
        <w:rPr>
          <w:rFonts w:cs="Times New Roman"/>
          <w:b/>
          <w:bCs/>
          <w:sz w:val="28"/>
          <w:szCs w:val="28"/>
          <w:rtl/>
        </w:rPr>
        <w:t xml:space="preserve"> </w:t>
      </w:r>
      <w:bookmarkStart w:id="116" w:name="בראשיתBפרק-מג-{כד}"/>
      <w:bookmarkEnd w:id="116"/>
    </w:p>
    <w:p w14:paraId="51137BC2" w14:textId="77777777" w:rsidR="002A493F" w:rsidRPr="001F7823" w:rsidRDefault="00712886" w:rsidP="00841EA6">
      <w:pPr>
        <w:spacing w:before="0" w:line="276" w:lineRule="auto"/>
        <w:rPr>
          <w:rFonts w:cs="Times New Roman"/>
          <w:sz w:val="28"/>
          <w:szCs w:val="28"/>
          <w:rtl/>
        </w:rPr>
      </w:pPr>
      <w:hyperlink r:id="rId121" w:anchor="בראשית פרק-מג-{כד}!" w:history="1">
        <w:r w:rsidR="002A493F" w:rsidRPr="001F7823">
          <w:rPr>
            <w:rStyle w:val="Hyperlink"/>
            <w:rFonts w:cs="Times New Roman"/>
            <w:b/>
            <w:bCs/>
            <w:color w:val="auto"/>
            <w:sz w:val="28"/>
            <w:szCs w:val="28"/>
            <w:rtl/>
          </w:rPr>
          <w:t>(כד)</w:t>
        </w:r>
      </w:hyperlink>
      <w:r w:rsidR="002A493F" w:rsidRPr="001F7823">
        <w:rPr>
          <w:rFonts w:cs="Times New Roman"/>
          <w:b/>
          <w:bCs/>
          <w:sz w:val="28"/>
          <w:szCs w:val="28"/>
          <w:rtl/>
        </w:rPr>
        <w:t xml:space="preserve"> וַיָּבֵא הָאִישׁ אֶת הָאֲנָשִׁים בֵּיתָה יוֹסֵף וַיִּתֶּן מַיִם וַיִּרְחֲצוּ רַגְלֵיהֶם </w:t>
      </w:r>
      <w:r w:rsidR="002A493F" w:rsidRPr="001F7823">
        <w:rPr>
          <w:rFonts w:cs="Times New Roman"/>
          <w:sz w:val="28"/>
          <w:szCs w:val="28"/>
          <w:rtl/>
        </w:rPr>
        <w:t xml:space="preserve">– מאבק הדרך. </w:t>
      </w:r>
      <w:r w:rsidR="002A493F" w:rsidRPr="001F7823">
        <w:rPr>
          <w:rFonts w:cs="Times New Roman"/>
          <w:b/>
          <w:bCs/>
          <w:sz w:val="28"/>
          <w:szCs w:val="28"/>
          <w:rtl/>
        </w:rPr>
        <w:t>וַיִּתֵּן מִסְפּוֹא לַחֲמֹרֵיהֶם</w:t>
      </w:r>
      <w:bookmarkStart w:id="117" w:name="בראשיתBפרק-מג-{כה}"/>
      <w:bookmarkEnd w:id="117"/>
      <w:r w:rsidR="002A493F" w:rsidRPr="001F7823">
        <w:rPr>
          <w:rFonts w:cs="Times New Roman"/>
          <w:sz w:val="28"/>
          <w:szCs w:val="28"/>
          <w:rtl/>
        </w:rPr>
        <w:t xml:space="preserve"> – הכנסת אורחים מהודרת.</w:t>
      </w:r>
    </w:p>
    <w:p w14:paraId="737F9338" w14:textId="0A869E05" w:rsidR="002A493F" w:rsidRPr="001F7823" w:rsidRDefault="00712886" w:rsidP="00841EA6">
      <w:pPr>
        <w:spacing w:before="0" w:line="276" w:lineRule="auto"/>
        <w:rPr>
          <w:rFonts w:cs="Times New Roman"/>
          <w:sz w:val="28"/>
          <w:szCs w:val="28"/>
          <w:rtl/>
        </w:rPr>
      </w:pPr>
      <w:hyperlink r:id="rId122" w:anchor="בראשית פרק-מג-{כה}!" w:history="1">
        <w:r w:rsidR="002A493F" w:rsidRPr="001F7823">
          <w:rPr>
            <w:rStyle w:val="Hyperlink"/>
            <w:rFonts w:cs="Times New Roman"/>
            <w:b/>
            <w:bCs/>
            <w:color w:val="auto"/>
            <w:sz w:val="28"/>
            <w:szCs w:val="28"/>
            <w:rtl/>
          </w:rPr>
          <w:t>(כה)</w:t>
        </w:r>
      </w:hyperlink>
      <w:r w:rsidR="002A493F" w:rsidRPr="001F7823">
        <w:rPr>
          <w:rFonts w:cs="Times New Roman"/>
          <w:b/>
          <w:bCs/>
          <w:sz w:val="28"/>
          <w:szCs w:val="28"/>
          <w:rtl/>
        </w:rPr>
        <w:t xml:space="preserve"> וַיָּכִינוּ אֶת הַמִּנְחָה </w:t>
      </w:r>
      <w:r w:rsidR="002A493F" w:rsidRPr="001F7823">
        <w:rPr>
          <w:rFonts w:cs="Times New Roman"/>
          <w:sz w:val="28"/>
          <w:szCs w:val="28"/>
          <w:rtl/>
        </w:rPr>
        <w:t>– הם קישטו אותה,</w:t>
      </w:r>
      <w:r w:rsidR="00EA334E">
        <w:rPr>
          <w:rFonts w:cs="Times New Roman" w:hint="cs"/>
          <w:sz w:val="28"/>
          <w:szCs w:val="28"/>
          <w:rtl/>
        </w:rPr>
        <w:t xml:space="preserve"> אחרי שהפירות הוכחשו בדרך (רשב"ם),</w:t>
      </w:r>
      <w:r w:rsidR="002A493F" w:rsidRPr="001F7823">
        <w:rPr>
          <w:rFonts w:cs="Times New Roman"/>
          <w:sz w:val="28"/>
          <w:szCs w:val="28"/>
          <w:rtl/>
        </w:rPr>
        <w:t xml:space="preserve"> שהרי אמרנו שהעיקר זה איך המנחה נראית ולא כמה יש בה. </w:t>
      </w:r>
      <w:r w:rsidR="002A493F" w:rsidRPr="001F7823">
        <w:rPr>
          <w:rFonts w:cs="Times New Roman"/>
          <w:b/>
          <w:bCs/>
          <w:sz w:val="28"/>
          <w:szCs w:val="28"/>
          <w:rtl/>
        </w:rPr>
        <w:t>עַד בּוֹא יוֹסֵף בַּצָּהֳרָיִם כִּי שָׁמְעוּ כִּי שָׁם יֹאכְלוּ לָחֶם</w:t>
      </w:r>
      <w:bookmarkStart w:id="118" w:name="בראשיתBפרק-מג-{כו}"/>
      <w:bookmarkEnd w:id="118"/>
      <w:r w:rsidR="002A493F" w:rsidRPr="001F7823">
        <w:rPr>
          <w:rFonts w:cs="Times New Roman"/>
          <w:sz w:val="28"/>
          <w:szCs w:val="28"/>
          <w:rtl/>
        </w:rPr>
        <w:t xml:space="preserve"> – אוכל.</w:t>
      </w:r>
    </w:p>
    <w:p w14:paraId="003FD212" w14:textId="77777777" w:rsidR="002A493F" w:rsidRPr="001F7823" w:rsidRDefault="00712886" w:rsidP="00841EA6">
      <w:pPr>
        <w:spacing w:before="0" w:line="276" w:lineRule="auto"/>
        <w:rPr>
          <w:rFonts w:cs="Times New Roman"/>
          <w:b/>
          <w:bCs/>
          <w:sz w:val="28"/>
          <w:szCs w:val="28"/>
          <w:rtl/>
        </w:rPr>
      </w:pPr>
      <w:hyperlink r:id="rId123" w:anchor="בראשית פרק-מג-{כו}!" w:history="1">
        <w:r w:rsidR="002A493F" w:rsidRPr="001F7823">
          <w:rPr>
            <w:rStyle w:val="Hyperlink"/>
            <w:rFonts w:cs="Times New Roman"/>
            <w:b/>
            <w:bCs/>
            <w:color w:val="auto"/>
            <w:sz w:val="28"/>
            <w:szCs w:val="28"/>
            <w:rtl/>
          </w:rPr>
          <w:t>(כו)</w:t>
        </w:r>
      </w:hyperlink>
      <w:r w:rsidR="002A493F" w:rsidRPr="001F7823">
        <w:rPr>
          <w:rFonts w:cs="Times New Roman"/>
          <w:b/>
          <w:bCs/>
          <w:sz w:val="28"/>
          <w:szCs w:val="28"/>
          <w:rtl/>
        </w:rPr>
        <w:t xml:space="preserve"> וַיָּבֹא יוֹסֵף הַבַּיְתָה וַיָּבִיאּוּ לוֹ אֶת הַמִּנְחָה אֲשֶׁר בְּיָדָם הַבָּיְתָה וַיִּשְׁתַּחֲווּ לוֹ אָרְצָה: </w:t>
      </w:r>
      <w:bookmarkStart w:id="119" w:name="בראשיתBפרק-מג-{כז}"/>
      <w:bookmarkEnd w:id="119"/>
    </w:p>
    <w:p w14:paraId="2B6AA06E" w14:textId="77777777" w:rsidR="002A493F" w:rsidRPr="001F7823" w:rsidRDefault="00712886" w:rsidP="00841EA6">
      <w:pPr>
        <w:spacing w:before="0" w:line="276" w:lineRule="auto"/>
        <w:rPr>
          <w:rFonts w:cs="Times New Roman"/>
          <w:sz w:val="28"/>
          <w:szCs w:val="28"/>
          <w:rtl/>
        </w:rPr>
      </w:pPr>
      <w:hyperlink r:id="rId124" w:anchor="בראשית פרק-מג-{כז}!" w:history="1">
        <w:r w:rsidR="002A493F" w:rsidRPr="001F7823">
          <w:rPr>
            <w:rStyle w:val="Hyperlink"/>
            <w:rFonts w:cs="Times New Roman"/>
            <w:b/>
            <w:bCs/>
            <w:color w:val="auto"/>
            <w:sz w:val="28"/>
            <w:szCs w:val="28"/>
            <w:rtl/>
          </w:rPr>
          <w:t>(כז)</w:t>
        </w:r>
      </w:hyperlink>
      <w:r w:rsidR="002A493F" w:rsidRPr="001F7823">
        <w:rPr>
          <w:rFonts w:cs="Times New Roman"/>
          <w:b/>
          <w:bCs/>
          <w:sz w:val="28"/>
          <w:szCs w:val="28"/>
          <w:rtl/>
        </w:rPr>
        <w:t xml:space="preserve"> וַיִּשְׁאַל לָהֶם לְשָׁלוֹם </w:t>
      </w:r>
      <w:r w:rsidR="002A493F" w:rsidRPr="001F7823">
        <w:rPr>
          <w:rFonts w:cs="Times New Roman"/>
          <w:sz w:val="28"/>
          <w:szCs w:val="28"/>
          <w:rtl/>
        </w:rPr>
        <w:t xml:space="preserve">– מה שלומכם, איך אתם מרגישים. </w:t>
      </w:r>
      <w:r w:rsidR="002A493F" w:rsidRPr="001F7823">
        <w:rPr>
          <w:rFonts w:cs="Times New Roman"/>
          <w:b/>
          <w:bCs/>
          <w:sz w:val="28"/>
          <w:szCs w:val="28"/>
          <w:rtl/>
        </w:rPr>
        <w:t xml:space="preserve"> וַיֹּאמֶר הֲשָׁלוֹם </w:t>
      </w:r>
      <w:r w:rsidR="002A493F" w:rsidRPr="001F7823">
        <w:rPr>
          <w:rFonts w:cs="Times New Roman"/>
          <w:sz w:val="28"/>
          <w:szCs w:val="28"/>
          <w:rtl/>
        </w:rPr>
        <w:t xml:space="preserve">– האם שלום לאביכם, האם יש גופו בשלימות או שהוא חולה. </w:t>
      </w:r>
      <w:r w:rsidR="002A493F" w:rsidRPr="001F7823">
        <w:rPr>
          <w:rFonts w:cs="Times New Roman"/>
          <w:b/>
          <w:bCs/>
          <w:sz w:val="28"/>
          <w:szCs w:val="28"/>
          <w:rtl/>
        </w:rPr>
        <w:t>אֲבִיכֶם הַזָּקֵן אֲשֶׁר אֲמַרְתֶּם הַעוֹדֶנּוּ חָי</w:t>
      </w:r>
      <w:bookmarkStart w:id="120" w:name="בראשיתBפרק-מג-{כח}"/>
      <w:bookmarkEnd w:id="120"/>
      <w:r w:rsidR="002A493F" w:rsidRPr="001F7823">
        <w:rPr>
          <w:rFonts w:cs="Times New Roman"/>
          <w:sz w:val="28"/>
          <w:szCs w:val="28"/>
          <w:rtl/>
        </w:rPr>
        <w:t xml:space="preserve"> – האם עודינו חי (משום מה ה' זאת היא בפתח).</w:t>
      </w:r>
    </w:p>
    <w:p w14:paraId="34997607" w14:textId="77777777" w:rsidR="002A493F" w:rsidRPr="001F7823" w:rsidRDefault="00712886" w:rsidP="00841EA6">
      <w:pPr>
        <w:spacing w:before="0" w:line="276" w:lineRule="auto"/>
        <w:rPr>
          <w:rFonts w:cs="Times New Roman"/>
          <w:b/>
          <w:bCs/>
          <w:sz w:val="28"/>
          <w:szCs w:val="28"/>
          <w:rtl/>
        </w:rPr>
      </w:pPr>
      <w:hyperlink r:id="rId125" w:anchor="בראשית פרק-מג-{כח}!" w:history="1">
        <w:r w:rsidR="002A493F" w:rsidRPr="001F7823">
          <w:rPr>
            <w:rStyle w:val="Hyperlink"/>
            <w:rFonts w:cs="Times New Roman"/>
            <w:b/>
            <w:bCs/>
            <w:color w:val="auto"/>
            <w:sz w:val="28"/>
            <w:szCs w:val="28"/>
            <w:rtl/>
          </w:rPr>
          <w:t>(כח)</w:t>
        </w:r>
      </w:hyperlink>
      <w:r w:rsidR="002A493F" w:rsidRPr="001F7823">
        <w:rPr>
          <w:rFonts w:cs="Times New Roman"/>
          <w:b/>
          <w:bCs/>
          <w:sz w:val="28"/>
          <w:szCs w:val="28"/>
          <w:rtl/>
        </w:rPr>
        <w:t xml:space="preserve"> וַיֹּאמְרוּ שָׁלוֹם לְעַבְדְּךָ לְאָבִינוּ עוֹדֶנּוּ חָי וַיִּקְּדוּ </w:t>
      </w:r>
      <w:r w:rsidR="002A493F" w:rsidRPr="001F7823">
        <w:rPr>
          <w:rFonts w:cs="Times New Roman"/>
          <w:sz w:val="28"/>
          <w:szCs w:val="28"/>
          <w:rtl/>
        </w:rPr>
        <w:t>– כפיפת ראש</w:t>
      </w:r>
      <w:r w:rsidR="002A493F" w:rsidRPr="001F7823">
        <w:rPr>
          <w:rStyle w:val="a7"/>
          <w:rFonts w:cs="Times New Roman"/>
          <w:sz w:val="28"/>
          <w:szCs w:val="28"/>
          <w:rtl/>
        </w:rPr>
        <w:footnoteReference w:id="100"/>
      </w:r>
      <w:r w:rsidR="002A493F" w:rsidRPr="001F7823">
        <w:rPr>
          <w:rFonts w:cs="Times New Roman"/>
          <w:sz w:val="28"/>
          <w:szCs w:val="28"/>
          <w:rtl/>
        </w:rPr>
        <w:t xml:space="preserve"> (קודקוד). </w:t>
      </w:r>
      <w:r w:rsidR="002A493F" w:rsidRPr="001F7823">
        <w:rPr>
          <w:rFonts w:cs="Times New Roman"/>
          <w:b/>
          <w:bCs/>
          <w:sz w:val="28"/>
          <w:szCs w:val="28"/>
          <w:rtl/>
        </w:rPr>
        <w:t>וַיִּשְׁתַּחֲוּוּ</w:t>
      </w:r>
      <w:r w:rsidR="002A493F" w:rsidRPr="001F7823">
        <w:rPr>
          <w:rFonts w:cs="Times New Roman"/>
          <w:sz w:val="28"/>
          <w:szCs w:val="28"/>
          <w:rtl/>
        </w:rPr>
        <w:t xml:space="preserve"> – הכרת טובה.</w:t>
      </w:r>
    </w:p>
    <w:p w14:paraId="7E51B924" w14:textId="77777777" w:rsidR="002A493F" w:rsidRPr="001F7823" w:rsidRDefault="00712886" w:rsidP="00841EA6">
      <w:pPr>
        <w:spacing w:before="0" w:line="276" w:lineRule="auto"/>
        <w:rPr>
          <w:rFonts w:cs="Times New Roman"/>
          <w:sz w:val="28"/>
          <w:szCs w:val="28"/>
          <w:rtl/>
        </w:rPr>
      </w:pPr>
      <w:hyperlink r:id="rId126" w:anchor="בראשית פרק-מג-{כט}!" w:history="1">
        <w:r w:rsidR="002A493F" w:rsidRPr="001F7823">
          <w:rPr>
            <w:rStyle w:val="Hyperlink"/>
            <w:rFonts w:cs="Times New Roman"/>
            <w:b/>
            <w:bCs/>
            <w:color w:val="auto"/>
            <w:sz w:val="28"/>
            <w:szCs w:val="28"/>
            <w:rtl/>
          </w:rPr>
          <w:t>(כט)</w:t>
        </w:r>
      </w:hyperlink>
      <w:r w:rsidR="002A493F" w:rsidRPr="001F7823">
        <w:rPr>
          <w:rFonts w:cs="Times New Roman"/>
          <w:b/>
          <w:bCs/>
          <w:sz w:val="28"/>
          <w:szCs w:val="28"/>
          <w:rtl/>
        </w:rPr>
        <w:t xml:space="preserve"> וַיִּשָּׂא </w:t>
      </w:r>
      <w:r w:rsidR="002A493F" w:rsidRPr="001F7823">
        <w:rPr>
          <w:rFonts w:cs="Times New Roman"/>
          <w:sz w:val="28"/>
          <w:szCs w:val="28"/>
          <w:rtl/>
        </w:rPr>
        <w:t xml:space="preserve">– הרים </w:t>
      </w:r>
      <w:r w:rsidR="002A493F" w:rsidRPr="001F7823">
        <w:rPr>
          <w:rFonts w:cs="Times New Roman"/>
          <w:b/>
          <w:bCs/>
          <w:sz w:val="28"/>
          <w:szCs w:val="28"/>
          <w:rtl/>
        </w:rPr>
        <w:t xml:space="preserve">עֵינָיו וַיַּרְא אֶת בִּנְיָמִין אָחִיו בֶּן אִמּוֹ </w:t>
      </w:r>
      <w:r w:rsidR="002A493F" w:rsidRPr="001F7823">
        <w:rPr>
          <w:rFonts w:cs="Times New Roman"/>
          <w:sz w:val="28"/>
          <w:szCs w:val="28"/>
          <w:rtl/>
        </w:rPr>
        <w:t xml:space="preserve">– בנימין קשור אליו יותר כי הוא גם בן אימו, לעומת שאר האחים שהיו רק בני אביו. </w:t>
      </w:r>
      <w:r w:rsidR="002A493F" w:rsidRPr="001F7823">
        <w:rPr>
          <w:rFonts w:cs="Times New Roman"/>
          <w:b/>
          <w:bCs/>
          <w:sz w:val="28"/>
          <w:szCs w:val="28"/>
          <w:rtl/>
        </w:rPr>
        <w:t>וַיֹּאמֶר הֲזֶה אֲחִיכֶם הַקָּטֹן אֲשֶׁר אֲמַרְתֶּם אֵלָי וַיֹּאמַר אֱלֹהִים יָחְנְךָ בְּנִי</w:t>
      </w:r>
      <w:bookmarkStart w:id="121" w:name="בראשיתBפרק-מג-{ל}"/>
      <w:bookmarkEnd w:id="121"/>
      <w:r w:rsidR="002A493F" w:rsidRPr="001F7823">
        <w:rPr>
          <w:rFonts w:cs="Times New Roman"/>
          <w:sz w:val="28"/>
          <w:szCs w:val="28"/>
          <w:rtl/>
        </w:rPr>
        <w:t xml:space="preserve"> – שד' ייתן לך חן בעיני כל רואיך, שכל מי שיראה אותך יראה כמה מיוחד אתה.</w:t>
      </w:r>
    </w:p>
    <w:p w14:paraId="203888AD" w14:textId="77777777" w:rsidR="002A493F" w:rsidRPr="001F7823" w:rsidRDefault="00712886" w:rsidP="00841EA6">
      <w:pPr>
        <w:spacing w:before="0" w:line="276" w:lineRule="auto"/>
        <w:rPr>
          <w:rFonts w:cs="Times New Roman"/>
          <w:sz w:val="28"/>
          <w:szCs w:val="28"/>
          <w:rtl/>
        </w:rPr>
      </w:pPr>
      <w:hyperlink r:id="rId127" w:anchor="בראשית פרק-מג-{ל}!" w:history="1">
        <w:r w:rsidR="002A493F" w:rsidRPr="001F7823">
          <w:rPr>
            <w:rStyle w:val="Hyperlink"/>
            <w:rFonts w:cs="Times New Roman"/>
            <w:b/>
            <w:bCs/>
            <w:color w:val="auto"/>
            <w:sz w:val="28"/>
            <w:szCs w:val="28"/>
            <w:rtl/>
          </w:rPr>
          <w:t>(ל)</w:t>
        </w:r>
      </w:hyperlink>
      <w:r w:rsidR="002A493F" w:rsidRPr="001F7823">
        <w:rPr>
          <w:rFonts w:cs="Times New Roman"/>
          <w:b/>
          <w:bCs/>
          <w:sz w:val="28"/>
          <w:szCs w:val="28"/>
          <w:rtl/>
        </w:rPr>
        <w:t xml:space="preserve">  וַיְמַהֵר יוֹסֵף </w:t>
      </w:r>
      <w:r w:rsidR="002A493F" w:rsidRPr="001F7823">
        <w:rPr>
          <w:rFonts w:cs="Times New Roman"/>
          <w:sz w:val="28"/>
          <w:szCs w:val="28"/>
          <w:rtl/>
        </w:rPr>
        <w:t xml:space="preserve">– יוסף לא היה יכול להתאפק, והוא חשש שיתחילו לרדת לו דמעות לכן הוא מיהר לחדרו. </w:t>
      </w:r>
      <w:r w:rsidR="002A493F" w:rsidRPr="001F7823">
        <w:rPr>
          <w:rFonts w:cs="Times New Roman"/>
          <w:b/>
          <w:bCs/>
          <w:sz w:val="28"/>
          <w:szCs w:val="28"/>
          <w:rtl/>
        </w:rPr>
        <w:t xml:space="preserve">כִּי נִכְמְרוּ רַחֲמָיו אֶל אָחִיו </w:t>
      </w:r>
      <w:r w:rsidR="002A493F" w:rsidRPr="001F7823">
        <w:rPr>
          <w:rFonts w:cs="Times New Roman"/>
          <w:sz w:val="28"/>
          <w:szCs w:val="28"/>
          <w:rtl/>
        </w:rPr>
        <w:t xml:space="preserve">– היו לו בלב המון רחמים על אח שלו, עד שהלב התחמם (ביטוי), נכמרו פירושו התחממו. </w:t>
      </w:r>
      <w:r w:rsidR="002A493F" w:rsidRPr="001F7823">
        <w:rPr>
          <w:rFonts w:cs="Times New Roman"/>
          <w:b/>
          <w:bCs/>
          <w:sz w:val="28"/>
          <w:szCs w:val="28"/>
          <w:rtl/>
        </w:rPr>
        <w:t>וַיְבַקֵּשׁ לִבְכּוֹת וַיָּבֹא הַחַדְרָה וַיֵּבְךְּ שָׁמָּה</w:t>
      </w:r>
      <w:bookmarkStart w:id="122" w:name="בראשיתBפרק-מג-{לא}"/>
      <w:bookmarkEnd w:id="122"/>
      <w:r w:rsidR="002A493F" w:rsidRPr="001F7823">
        <w:rPr>
          <w:rFonts w:cs="Times New Roman"/>
          <w:sz w:val="28"/>
          <w:szCs w:val="28"/>
          <w:rtl/>
        </w:rPr>
        <w:t xml:space="preserve"> – שאף אחד לא ישמע.</w:t>
      </w:r>
    </w:p>
    <w:p w14:paraId="33E00C39" w14:textId="41DBBEA5" w:rsidR="002A493F" w:rsidRPr="001F7823" w:rsidRDefault="00712886" w:rsidP="00EA334E">
      <w:pPr>
        <w:spacing w:before="0" w:line="276" w:lineRule="auto"/>
        <w:rPr>
          <w:rFonts w:cs="Times New Roman"/>
          <w:sz w:val="28"/>
          <w:szCs w:val="28"/>
          <w:rtl/>
        </w:rPr>
      </w:pPr>
      <w:hyperlink r:id="rId128" w:anchor="בראשית פרק-מג-{לא}!" w:history="1">
        <w:r w:rsidR="002A493F" w:rsidRPr="001F7823">
          <w:rPr>
            <w:rStyle w:val="Hyperlink"/>
            <w:rFonts w:cs="Times New Roman"/>
            <w:b/>
            <w:bCs/>
            <w:color w:val="auto"/>
            <w:sz w:val="28"/>
            <w:szCs w:val="28"/>
            <w:rtl/>
          </w:rPr>
          <w:t>(לא)</w:t>
        </w:r>
      </w:hyperlink>
      <w:r w:rsidR="002A493F" w:rsidRPr="001F7823">
        <w:rPr>
          <w:rFonts w:cs="Times New Roman"/>
          <w:b/>
          <w:bCs/>
          <w:sz w:val="28"/>
          <w:szCs w:val="28"/>
          <w:rtl/>
        </w:rPr>
        <w:t xml:space="preserve"> וַיִּרְחַץ פָּנָיו </w:t>
      </w:r>
      <w:r w:rsidR="002A493F" w:rsidRPr="001F7823">
        <w:rPr>
          <w:rFonts w:cs="Times New Roman"/>
          <w:sz w:val="28"/>
          <w:szCs w:val="28"/>
          <w:rtl/>
        </w:rPr>
        <w:t>– שלא ישארו סימני בכי</w:t>
      </w:r>
      <w:r w:rsidR="002A493F" w:rsidRPr="001F7823">
        <w:rPr>
          <w:rStyle w:val="a7"/>
          <w:rFonts w:cs="Times New Roman"/>
          <w:sz w:val="28"/>
          <w:szCs w:val="28"/>
          <w:rtl/>
        </w:rPr>
        <w:footnoteReference w:id="101"/>
      </w:r>
      <w:r w:rsidR="002A493F" w:rsidRPr="001F7823">
        <w:rPr>
          <w:rFonts w:cs="Times New Roman"/>
          <w:sz w:val="28"/>
          <w:szCs w:val="28"/>
          <w:rtl/>
        </w:rPr>
        <w:t xml:space="preserve">. </w:t>
      </w:r>
      <w:r w:rsidR="002A493F" w:rsidRPr="001F7823">
        <w:rPr>
          <w:rFonts w:cs="Times New Roman"/>
          <w:b/>
          <w:bCs/>
          <w:sz w:val="28"/>
          <w:szCs w:val="28"/>
          <w:rtl/>
        </w:rPr>
        <w:t>וַיֵּצֵא וַיִּתְאַפַּק</w:t>
      </w:r>
      <w:r w:rsidR="002A493F" w:rsidRPr="001F7823">
        <w:rPr>
          <w:rFonts w:cs="Times New Roman"/>
          <w:sz w:val="28"/>
          <w:szCs w:val="28"/>
          <w:rtl/>
        </w:rPr>
        <w:t xml:space="preserve"> – ויתאמץ, כי שוב רצה לבכות והיה צריך להתאמץ (לכן מי שצריך לשירותים ולא הולך זה נקרא שהוא </w:t>
      </w:r>
      <w:r w:rsidR="00EA334E">
        <w:rPr>
          <w:rFonts w:cs="Times New Roman" w:hint="cs"/>
          <w:sz w:val="28"/>
          <w:szCs w:val="28"/>
          <w:rtl/>
        </w:rPr>
        <w:t>מתאפק)</w:t>
      </w:r>
      <w:r w:rsidR="002A493F" w:rsidRPr="001F7823">
        <w:rPr>
          <w:rFonts w:cs="Times New Roman"/>
          <w:sz w:val="28"/>
          <w:szCs w:val="28"/>
          <w:rtl/>
        </w:rPr>
        <w:t>.</w:t>
      </w:r>
      <w:r w:rsidR="002A493F" w:rsidRPr="001F7823">
        <w:rPr>
          <w:rFonts w:cs="Times New Roman"/>
          <w:b/>
          <w:bCs/>
          <w:sz w:val="28"/>
          <w:szCs w:val="28"/>
          <w:rtl/>
        </w:rPr>
        <w:t xml:space="preserve"> וַיֹּאמֶר שִׂימוּ לָחֶם</w:t>
      </w:r>
      <w:bookmarkStart w:id="123" w:name="בראשיתBפרק-מג-{לב}"/>
      <w:bookmarkEnd w:id="123"/>
      <w:r w:rsidR="002A493F" w:rsidRPr="001F7823">
        <w:rPr>
          <w:rFonts w:cs="Times New Roman"/>
          <w:sz w:val="28"/>
          <w:szCs w:val="28"/>
          <w:rtl/>
        </w:rPr>
        <w:t xml:space="preserve"> – אוכל.</w:t>
      </w:r>
    </w:p>
    <w:p w14:paraId="3541A31A" w14:textId="4724F178" w:rsidR="002A493F" w:rsidRPr="001F7823" w:rsidRDefault="00712886" w:rsidP="00712886">
      <w:pPr>
        <w:spacing w:before="0" w:line="276" w:lineRule="auto"/>
        <w:rPr>
          <w:rFonts w:cs="Times New Roman"/>
          <w:sz w:val="28"/>
          <w:szCs w:val="28"/>
          <w:rtl/>
        </w:rPr>
      </w:pPr>
      <w:hyperlink r:id="rId129" w:anchor="בראשית פרק-מג-{לב}!" w:history="1">
        <w:r w:rsidR="002A493F" w:rsidRPr="001F7823">
          <w:rPr>
            <w:rStyle w:val="Hyperlink"/>
            <w:rFonts w:cs="Times New Roman"/>
            <w:b/>
            <w:bCs/>
            <w:color w:val="auto"/>
            <w:sz w:val="28"/>
            <w:szCs w:val="28"/>
            <w:rtl/>
          </w:rPr>
          <w:t>(לב)</w:t>
        </w:r>
      </w:hyperlink>
      <w:r w:rsidR="002A493F" w:rsidRPr="001F7823">
        <w:rPr>
          <w:rFonts w:cs="Times New Roman"/>
          <w:b/>
          <w:bCs/>
          <w:sz w:val="28"/>
          <w:szCs w:val="28"/>
          <w:rtl/>
        </w:rPr>
        <w:t xml:space="preserve"> וַיָּשִׂימוּ </w:t>
      </w:r>
      <w:r w:rsidR="002A493F" w:rsidRPr="001F7823">
        <w:rPr>
          <w:rFonts w:cs="Times New Roman"/>
          <w:sz w:val="28"/>
          <w:szCs w:val="28"/>
          <w:rtl/>
        </w:rPr>
        <w:t xml:space="preserve">– המלצרים. </w:t>
      </w:r>
      <w:r w:rsidR="002A493F" w:rsidRPr="001F7823">
        <w:rPr>
          <w:rFonts w:cs="Times New Roman"/>
          <w:b/>
          <w:bCs/>
          <w:sz w:val="28"/>
          <w:szCs w:val="28"/>
          <w:rtl/>
        </w:rPr>
        <w:t xml:space="preserve">לוֹ לְבַדּוֹ </w:t>
      </w:r>
      <w:r w:rsidR="002A493F" w:rsidRPr="001F7823">
        <w:rPr>
          <w:rFonts w:cs="Times New Roman"/>
          <w:sz w:val="28"/>
          <w:szCs w:val="28"/>
          <w:rtl/>
        </w:rPr>
        <w:t xml:space="preserve">– ליוסף ומשפחתו, שהרי לא שייך שהמשנה למלך יאכל עם אחרים. </w:t>
      </w:r>
      <w:r w:rsidR="002A493F" w:rsidRPr="001F7823">
        <w:rPr>
          <w:rFonts w:cs="Times New Roman"/>
          <w:b/>
          <w:bCs/>
          <w:sz w:val="28"/>
          <w:szCs w:val="28"/>
          <w:rtl/>
        </w:rPr>
        <w:t xml:space="preserve">וְלָהֶם לְבַדָּם וְלַמִּצְרִים הָאֹכְלִים אִתּוֹ לְבַדָּם </w:t>
      </w:r>
      <w:r w:rsidR="002A493F" w:rsidRPr="001F7823">
        <w:rPr>
          <w:rFonts w:cs="Times New Roman"/>
          <w:sz w:val="28"/>
          <w:szCs w:val="28"/>
          <w:rtl/>
        </w:rPr>
        <w:t xml:space="preserve">– למה המצרים לא אוכלים עם האחים? </w:t>
      </w:r>
      <w:r w:rsidR="002A493F" w:rsidRPr="001F7823">
        <w:rPr>
          <w:rFonts w:cs="Times New Roman"/>
          <w:b/>
          <w:bCs/>
          <w:sz w:val="28"/>
          <w:szCs w:val="28"/>
          <w:rtl/>
        </w:rPr>
        <w:t xml:space="preserve">כִּי לֹא יוּכְלוּן הַמִּצְרִים לֶאֱכֹל אֶת הָעִבְרִים לֶחֶם כִּי תוֹעֵבָה הִוא </w:t>
      </w:r>
      <w:r w:rsidR="002A493F" w:rsidRPr="001F7823">
        <w:rPr>
          <w:rFonts w:cs="Times New Roman"/>
          <w:sz w:val="28"/>
          <w:szCs w:val="28"/>
          <w:rtl/>
        </w:rPr>
        <w:t xml:space="preserve">– דבר בזוי הוא </w:t>
      </w:r>
      <w:r w:rsidR="002A493F" w:rsidRPr="001F7823">
        <w:rPr>
          <w:rFonts w:cs="Times New Roman"/>
          <w:b/>
          <w:bCs/>
          <w:sz w:val="28"/>
          <w:szCs w:val="28"/>
          <w:rtl/>
        </w:rPr>
        <w:t>לְמִצְרָיִם</w:t>
      </w:r>
      <w:bookmarkStart w:id="124" w:name="בראשיתBפרק-מג-{לג}"/>
      <w:bookmarkEnd w:id="124"/>
      <w:r w:rsidR="002A493F" w:rsidRPr="001F7823">
        <w:rPr>
          <w:rFonts w:cs="Times New Roman"/>
          <w:sz w:val="28"/>
          <w:szCs w:val="28"/>
          <w:rtl/>
        </w:rPr>
        <w:t xml:space="preserve"> – המצרים יודעים שהיהודים אוכלים לפעמים את אלוה</w:t>
      </w:r>
      <w:r w:rsidR="00EA334E">
        <w:rPr>
          <w:rFonts w:cs="Times New Roman" w:hint="cs"/>
          <w:sz w:val="28"/>
          <w:szCs w:val="28"/>
          <w:rtl/>
        </w:rPr>
        <w:t>י</w:t>
      </w:r>
      <w:r w:rsidR="002A493F" w:rsidRPr="001F7823">
        <w:rPr>
          <w:rFonts w:cs="Times New Roman"/>
          <w:sz w:val="28"/>
          <w:szCs w:val="28"/>
          <w:rtl/>
        </w:rPr>
        <w:t>הם (הכבשים), ולכן אינם מסוגלים לאכול יחד עימם (</w:t>
      </w:r>
      <w:r>
        <w:rPr>
          <w:rFonts w:cs="Times New Roman" w:hint="cs"/>
          <w:sz w:val="28"/>
          <w:szCs w:val="28"/>
          <w:rtl/>
        </w:rPr>
        <w:t>אונקלוס</w:t>
      </w:r>
      <w:r w:rsidR="002A493F" w:rsidRPr="001F7823">
        <w:rPr>
          <w:rFonts w:cs="Times New Roman"/>
          <w:sz w:val="28"/>
          <w:szCs w:val="28"/>
          <w:rtl/>
        </w:rPr>
        <w:t>).</w:t>
      </w:r>
    </w:p>
    <w:p w14:paraId="321ADF5C" w14:textId="19425706" w:rsidR="002A493F" w:rsidRPr="001F7823" w:rsidRDefault="00712886" w:rsidP="00841EA6">
      <w:pPr>
        <w:spacing w:before="0" w:line="276" w:lineRule="auto"/>
        <w:rPr>
          <w:rFonts w:cs="Times New Roman"/>
          <w:sz w:val="28"/>
          <w:szCs w:val="28"/>
          <w:rtl/>
        </w:rPr>
      </w:pPr>
      <w:hyperlink r:id="rId130" w:anchor="בראשית פרק-מג-{לג}!" w:history="1">
        <w:r w:rsidR="002A493F" w:rsidRPr="001F7823">
          <w:rPr>
            <w:rStyle w:val="Hyperlink"/>
            <w:rFonts w:cs="Times New Roman"/>
            <w:b/>
            <w:bCs/>
            <w:color w:val="auto"/>
            <w:sz w:val="28"/>
            <w:szCs w:val="28"/>
            <w:rtl/>
          </w:rPr>
          <w:t>(לג)</w:t>
        </w:r>
      </w:hyperlink>
      <w:r w:rsidR="002A493F" w:rsidRPr="001F7823">
        <w:rPr>
          <w:rFonts w:cs="Times New Roman"/>
          <w:b/>
          <w:bCs/>
          <w:sz w:val="28"/>
          <w:szCs w:val="28"/>
          <w:rtl/>
        </w:rPr>
        <w:t xml:space="preserve"> וַיֵּשְׁבוּ לְפָנָיו הַבְּכֹר כִּבְכֹרָתוֹ </w:t>
      </w:r>
      <w:r w:rsidR="002A493F" w:rsidRPr="001F7823">
        <w:rPr>
          <w:rFonts w:cs="Times New Roman"/>
          <w:sz w:val="28"/>
          <w:szCs w:val="28"/>
          <w:rtl/>
        </w:rPr>
        <w:t xml:space="preserve">– הבכור ראשון בגלל בכירותו. </w:t>
      </w:r>
      <w:r w:rsidR="002A493F" w:rsidRPr="001F7823">
        <w:rPr>
          <w:rFonts w:cs="Times New Roman"/>
          <w:b/>
          <w:bCs/>
          <w:sz w:val="28"/>
          <w:szCs w:val="28"/>
          <w:rtl/>
        </w:rPr>
        <w:t xml:space="preserve">וְהַצָּעִיר כִּצְעִרָתוֹ </w:t>
      </w:r>
      <w:r w:rsidR="002A493F" w:rsidRPr="001F7823">
        <w:rPr>
          <w:rFonts w:cs="Times New Roman"/>
          <w:sz w:val="28"/>
          <w:szCs w:val="28"/>
          <w:rtl/>
        </w:rPr>
        <w:t xml:space="preserve">– תיארנו איך יוסף הקיש על הגביע ואמר מי ראשון ומי שני. </w:t>
      </w:r>
      <w:r w:rsidR="002A493F" w:rsidRPr="001F7823">
        <w:rPr>
          <w:rFonts w:cs="Times New Roman"/>
          <w:b/>
          <w:bCs/>
          <w:sz w:val="28"/>
          <w:szCs w:val="28"/>
          <w:rtl/>
        </w:rPr>
        <w:t>וַיִּתְמְהוּ הָאֲנָשִׁים אִישׁ אֶל רֵעֵהוּ</w:t>
      </w:r>
      <w:bookmarkStart w:id="125" w:name="בראשיתBפרק-מג-{לד}"/>
      <w:bookmarkEnd w:id="125"/>
      <w:r>
        <w:rPr>
          <w:rFonts w:cs="Times New Roman" w:hint="cs"/>
          <w:b/>
          <w:bCs/>
          <w:sz w:val="28"/>
          <w:szCs w:val="28"/>
          <w:rtl/>
        </w:rPr>
        <w:t xml:space="preserve"> </w:t>
      </w:r>
      <w:r w:rsidR="002A493F" w:rsidRPr="001F7823">
        <w:rPr>
          <w:rFonts w:cs="Times New Roman"/>
          <w:sz w:val="28"/>
          <w:szCs w:val="28"/>
          <w:rtl/>
        </w:rPr>
        <w:t>- ויתפלאו אחד לשני – איך הוא יודע?!</w:t>
      </w:r>
      <w:r>
        <w:rPr>
          <w:rFonts w:cs="Times New Roman" w:hint="cs"/>
          <w:sz w:val="28"/>
          <w:szCs w:val="28"/>
          <w:rtl/>
        </w:rPr>
        <w:t xml:space="preserve"> קראנו את רש"י, וראינו שיוסף מושיב את בנימין לידו. </w:t>
      </w:r>
    </w:p>
    <w:p w14:paraId="4BF787C4" w14:textId="312095DD" w:rsidR="002A493F" w:rsidRPr="001F7823" w:rsidRDefault="00712886" w:rsidP="00712886">
      <w:pPr>
        <w:spacing w:before="0" w:line="276" w:lineRule="auto"/>
        <w:rPr>
          <w:rFonts w:cs="Times New Roman"/>
          <w:sz w:val="28"/>
          <w:szCs w:val="28"/>
          <w:rtl/>
        </w:rPr>
      </w:pPr>
      <w:hyperlink r:id="rId131" w:anchor="בראשית פרק-מג-{לד}!" w:history="1">
        <w:r w:rsidR="002A493F" w:rsidRPr="001F7823">
          <w:rPr>
            <w:rStyle w:val="Hyperlink"/>
            <w:rFonts w:cs="Times New Roman"/>
            <w:b/>
            <w:bCs/>
            <w:color w:val="auto"/>
            <w:sz w:val="28"/>
            <w:szCs w:val="28"/>
            <w:rtl/>
          </w:rPr>
          <w:t>(לד)</w:t>
        </w:r>
      </w:hyperlink>
      <w:r w:rsidR="002A493F" w:rsidRPr="001F7823">
        <w:rPr>
          <w:rFonts w:cs="Times New Roman"/>
          <w:b/>
          <w:bCs/>
          <w:sz w:val="28"/>
          <w:szCs w:val="28"/>
          <w:rtl/>
        </w:rPr>
        <w:t xml:space="preserve"> וַיִּשָּׂא מַשְׂאֹת </w:t>
      </w:r>
      <w:r w:rsidR="002A493F" w:rsidRPr="001F7823">
        <w:rPr>
          <w:rFonts w:cs="Times New Roman"/>
          <w:sz w:val="28"/>
          <w:szCs w:val="28"/>
          <w:rtl/>
        </w:rPr>
        <w:t xml:space="preserve">– מנות אוכל </w:t>
      </w:r>
      <w:r w:rsidR="002A493F" w:rsidRPr="001F7823">
        <w:rPr>
          <w:rFonts w:cs="Times New Roman"/>
          <w:b/>
          <w:bCs/>
          <w:sz w:val="28"/>
          <w:szCs w:val="28"/>
          <w:rtl/>
        </w:rPr>
        <w:t xml:space="preserve">מֵאֵת פָּנָיו אֲלֵהֶם </w:t>
      </w:r>
      <w:r w:rsidR="002A493F" w:rsidRPr="001F7823">
        <w:rPr>
          <w:rFonts w:cs="Times New Roman"/>
          <w:sz w:val="28"/>
          <w:szCs w:val="28"/>
          <w:rtl/>
        </w:rPr>
        <w:t xml:space="preserve">– היו מביאים ליוסף ואז הוא היה אומר למי לתת. לכן: וישא המלצר את המשאות מיוסף אל האחים. </w:t>
      </w:r>
      <w:r w:rsidR="002A493F" w:rsidRPr="001F7823">
        <w:rPr>
          <w:rFonts w:cs="Times New Roman"/>
          <w:b/>
          <w:bCs/>
          <w:sz w:val="28"/>
          <w:szCs w:val="28"/>
          <w:rtl/>
        </w:rPr>
        <w:t xml:space="preserve">וַתֵּרֶב </w:t>
      </w:r>
      <w:r w:rsidR="002A493F" w:rsidRPr="001F7823">
        <w:rPr>
          <w:rFonts w:cs="Times New Roman"/>
          <w:sz w:val="28"/>
          <w:szCs w:val="28"/>
          <w:rtl/>
        </w:rPr>
        <w:t xml:space="preserve">– ותרבה </w:t>
      </w:r>
      <w:r w:rsidR="002A493F" w:rsidRPr="001F7823">
        <w:rPr>
          <w:rFonts w:cs="Times New Roman"/>
          <w:b/>
          <w:bCs/>
          <w:sz w:val="28"/>
          <w:szCs w:val="28"/>
          <w:rtl/>
        </w:rPr>
        <w:t xml:space="preserve">מַשְׂאַת בִּנְיָמִן מִמַּשְׂאֹת כֻּלָּם חָמֵשׁ יָדוֹת </w:t>
      </w:r>
      <w:r w:rsidR="002A493F" w:rsidRPr="001F7823">
        <w:rPr>
          <w:rFonts w:cs="Times New Roman"/>
          <w:sz w:val="28"/>
          <w:szCs w:val="28"/>
          <w:rtl/>
        </w:rPr>
        <w:t>– חמש חלקים. אחרי שהוא חילק לכולם, יוסף נתן לבנימין את חלקו, ואז אסנת, ואז מנשה ואפרים. היה זה כבוד עצום לבנימין. האם האחים יקנאו או שזה יגרום להם לשמוח בכבוד שמכבדים את אח שלהם. כאן הם לא נכשלו ושמחו בזה</w:t>
      </w:r>
      <w:r>
        <w:rPr>
          <w:rFonts w:cs="Times New Roman" w:hint="cs"/>
          <w:sz w:val="28"/>
          <w:szCs w:val="28"/>
          <w:rtl/>
        </w:rPr>
        <w:t xml:space="preserve"> (ע"פ הספורנו)</w:t>
      </w:r>
      <w:r w:rsidR="002A493F" w:rsidRPr="001F7823">
        <w:rPr>
          <w:rFonts w:cs="Times New Roman"/>
          <w:sz w:val="28"/>
          <w:szCs w:val="28"/>
          <w:rtl/>
        </w:rPr>
        <w:t xml:space="preserve">. </w:t>
      </w:r>
      <w:r w:rsidR="002A493F" w:rsidRPr="001F7823">
        <w:rPr>
          <w:rFonts w:cs="Times New Roman"/>
          <w:b/>
          <w:bCs/>
          <w:sz w:val="28"/>
          <w:szCs w:val="28"/>
          <w:rtl/>
        </w:rPr>
        <w:t>וַיִּשְׁתּוּ וַיִּשְׁכְּרוּ עִמּוֹ</w:t>
      </w:r>
      <w:r w:rsidR="002A493F" w:rsidRPr="001F7823">
        <w:rPr>
          <w:rFonts w:cs="Times New Roman"/>
          <w:sz w:val="28"/>
          <w:szCs w:val="28"/>
          <w:rtl/>
        </w:rPr>
        <w:t xml:space="preserve"> – </w:t>
      </w:r>
      <w:r>
        <w:rPr>
          <w:rFonts w:cs="Times New Roman" w:hint="cs"/>
          <w:sz w:val="28"/>
          <w:szCs w:val="28"/>
          <w:rtl/>
        </w:rPr>
        <w:t xml:space="preserve">יוסף נתן להם יינות משובחים מאוד שקיימים רק בבית המלוכה (ספורנו). </w:t>
      </w:r>
      <w:r w:rsidR="002A493F" w:rsidRPr="001F7823">
        <w:rPr>
          <w:rFonts w:cs="Times New Roman"/>
          <w:sz w:val="28"/>
          <w:szCs w:val="28"/>
          <w:rtl/>
        </w:rPr>
        <w:t>תיארנו את יוסף שכ"כ שמח להיות עם אחיו שאף שהוא משנה למלך הוא יושב ושותה ומשתכר (מתבסם) איתם. תיארנו את האחים ש22 שנה הם לא שתו יין מעצבות על חטאם, וכאן הנה הם שותים, ולמה? כי אם הם לא ישתו יחשוב יוסף שהם מרגלים ומנסים להעלים משהו (הרב נחום)</w:t>
      </w:r>
      <w:r w:rsidR="002A493F" w:rsidRPr="001F7823">
        <w:rPr>
          <w:rStyle w:val="a7"/>
          <w:rFonts w:cs="Times New Roman"/>
          <w:sz w:val="28"/>
          <w:szCs w:val="28"/>
          <w:rtl/>
        </w:rPr>
        <w:footnoteReference w:id="102"/>
      </w:r>
    </w:p>
    <w:p w14:paraId="72203EA5" w14:textId="77777777" w:rsidR="002A493F" w:rsidRPr="001F7823" w:rsidRDefault="002A493F" w:rsidP="00841EA6">
      <w:pPr>
        <w:spacing w:before="0" w:line="276" w:lineRule="auto"/>
        <w:rPr>
          <w:rFonts w:cs="Times New Roman"/>
          <w:b/>
          <w:bCs/>
          <w:sz w:val="28"/>
          <w:szCs w:val="28"/>
          <w:rtl/>
        </w:rPr>
      </w:pPr>
      <w:r w:rsidRPr="001F7823">
        <w:rPr>
          <w:rFonts w:cs="Times New Roman"/>
          <w:b/>
          <w:bCs/>
          <w:sz w:val="28"/>
          <w:szCs w:val="28"/>
          <w:rtl/>
        </w:rPr>
        <w:t xml:space="preserve"> </w:t>
      </w:r>
    </w:p>
    <w:p w14:paraId="5A1034FA" w14:textId="77777777" w:rsidR="002A493F" w:rsidRPr="001F7823" w:rsidRDefault="002A493F" w:rsidP="00841EA6">
      <w:pPr>
        <w:spacing w:before="0" w:line="276" w:lineRule="auto"/>
        <w:rPr>
          <w:rFonts w:cs="Times New Roman"/>
          <w:b/>
          <w:bCs/>
          <w:sz w:val="28"/>
          <w:szCs w:val="28"/>
          <w:rtl/>
        </w:rPr>
      </w:pPr>
      <w:r w:rsidRPr="001F7823">
        <w:rPr>
          <w:rFonts w:eastAsia="Times New Roman" w:cs="Times New Roman"/>
          <w:b/>
          <w:bCs/>
          <w:sz w:val="26"/>
          <w:szCs w:val="26"/>
          <w:rtl/>
        </w:rPr>
        <w:t xml:space="preserve">עלילת הגביע. </w:t>
      </w:r>
      <w:r w:rsidRPr="001F7823">
        <w:rPr>
          <w:rFonts w:eastAsia="Times New Roman" w:cs="Times New Roman"/>
          <w:sz w:val="22"/>
          <w:szCs w:val="22"/>
          <w:rtl/>
        </w:rPr>
        <w:t>דגשים: הדאגה לאחים שישובו בתשובה שלימה. יוסף משתדל כמה שפחות להקשות על אחיו גם כשבודק אותם. צדיקותם של האחים שאין סיכוי שמישהו גונב.</w:t>
      </w:r>
    </w:p>
    <w:p w14:paraId="3ACD5089" w14:textId="77777777" w:rsidR="002A493F" w:rsidRPr="001F7823" w:rsidRDefault="002A493F" w:rsidP="00841EA6">
      <w:pPr>
        <w:spacing w:before="0" w:line="276" w:lineRule="auto"/>
        <w:rPr>
          <w:rFonts w:cs="Times New Roman"/>
          <w:b/>
          <w:bCs/>
          <w:sz w:val="28"/>
          <w:szCs w:val="28"/>
          <w:rtl/>
        </w:rPr>
      </w:pPr>
    </w:p>
    <w:p w14:paraId="719758F4" w14:textId="387948BE" w:rsidR="002A493F" w:rsidRPr="001F7823" w:rsidRDefault="00712886" w:rsidP="00712886">
      <w:pPr>
        <w:spacing w:before="0" w:line="276" w:lineRule="auto"/>
        <w:rPr>
          <w:rFonts w:cs="Times New Roman"/>
          <w:sz w:val="28"/>
          <w:szCs w:val="28"/>
          <w:rtl/>
        </w:rPr>
      </w:pPr>
      <w:bookmarkStart w:id="126" w:name="HtmpReportNum0043_L2"/>
      <w:bookmarkStart w:id="127" w:name="בראשיתBפרק-מד"/>
      <w:bookmarkStart w:id="128" w:name="בראשיתBפרק-מד-{א}"/>
      <w:bookmarkEnd w:id="126"/>
      <w:bookmarkEnd w:id="127"/>
      <w:bookmarkEnd w:id="128"/>
      <w:r w:rsidRPr="00712886">
        <w:rPr>
          <w:rFonts w:cs="Times New Roman" w:hint="cs"/>
          <w:b/>
          <w:bCs/>
          <w:sz w:val="28"/>
          <w:szCs w:val="28"/>
          <w:rtl/>
        </w:rPr>
        <w:t>פרק מ"ד</w:t>
      </w:r>
      <w:r>
        <w:rPr>
          <w:rFonts w:cs="Times New Roman" w:hint="cs"/>
          <w:sz w:val="28"/>
          <w:szCs w:val="28"/>
          <w:rtl/>
        </w:rPr>
        <w:t xml:space="preserve"> </w:t>
      </w:r>
      <w:hyperlink r:id="rId132" w:anchor="בראשית פרק-מד-{א}!" w:history="1">
        <w:r w:rsidR="002A493F" w:rsidRPr="001F7823">
          <w:rPr>
            <w:rStyle w:val="Hyperlink"/>
            <w:rFonts w:cs="Times New Roman"/>
            <w:b/>
            <w:bCs/>
            <w:color w:val="auto"/>
            <w:sz w:val="28"/>
            <w:szCs w:val="28"/>
            <w:rtl/>
          </w:rPr>
          <w:t>(א)</w:t>
        </w:r>
      </w:hyperlink>
      <w:r w:rsidR="002A493F" w:rsidRPr="001F7823">
        <w:rPr>
          <w:rFonts w:cs="Times New Roman"/>
          <w:b/>
          <w:bCs/>
          <w:sz w:val="28"/>
          <w:szCs w:val="28"/>
          <w:rtl/>
        </w:rPr>
        <w:t xml:space="preserve"> וַיְצַו אֶת אֲשֶׁר עַל בֵּיתוֹ </w:t>
      </w:r>
      <w:r w:rsidR="002A493F" w:rsidRPr="001F7823">
        <w:rPr>
          <w:rFonts w:cs="Times New Roman"/>
          <w:sz w:val="28"/>
          <w:szCs w:val="28"/>
          <w:rtl/>
        </w:rPr>
        <w:t>– הממונה על ביתו</w:t>
      </w:r>
      <w:r>
        <w:rPr>
          <w:rFonts w:cs="Times New Roman" w:hint="cs"/>
          <w:sz w:val="28"/>
          <w:szCs w:val="28"/>
          <w:rtl/>
        </w:rPr>
        <w:t>, מנשה (תיב"ע).</w:t>
      </w:r>
      <w:r w:rsidR="002A493F" w:rsidRPr="001F7823">
        <w:rPr>
          <w:rFonts w:cs="Times New Roman"/>
          <w:sz w:val="28"/>
          <w:szCs w:val="28"/>
          <w:rtl/>
        </w:rPr>
        <w:t xml:space="preserve"> </w:t>
      </w:r>
      <w:r w:rsidR="002A493F" w:rsidRPr="001F7823">
        <w:rPr>
          <w:rFonts w:cs="Times New Roman"/>
          <w:b/>
          <w:bCs/>
          <w:sz w:val="28"/>
          <w:szCs w:val="28"/>
          <w:rtl/>
        </w:rPr>
        <w:t xml:space="preserve">לֵאמֹר מַלֵּא אֶת אַמְתְּחֹת הָאֲנָשִׁים אֹכֶל כַּאֲשֶׁר יוּכְלוּן </w:t>
      </w:r>
      <w:r w:rsidR="002A493F" w:rsidRPr="001F7823">
        <w:rPr>
          <w:rFonts w:cs="Times New Roman"/>
          <w:sz w:val="28"/>
          <w:szCs w:val="28"/>
          <w:rtl/>
        </w:rPr>
        <w:t xml:space="preserve">– כמה שיכולים השקים. </w:t>
      </w:r>
      <w:r w:rsidR="002A493F" w:rsidRPr="001F7823">
        <w:rPr>
          <w:rFonts w:cs="Times New Roman"/>
          <w:b/>
          <w:bCs/>
          <w:sz w:val="28"/>
          <w:szCs w:val="28"/>
          <w:rtl/>
        </w:rPr>
        <w:t xml:space="preserve">שְׂאֵת </w:t>
      </w:r>
      <w:r w:rsidR="002A493F" w:rsidRPr="001F7823">
        <w:rPr>
          <w:rFonts w:cs="Times New Roman"/>
          <w:sz w:val="28"/>
          <w:szCs w:val="28"/>
          <w:rtl/>
        </w:rPr>
        <w:t>– לסחוב, כמה שאפשר להכניס לשק</w:t>
      </w:r>
      <w:r w:rsidR="002A493F" w:rsidRPr="001F7823">
        <w:rPr>
          <w:rStyle w:val="a7"/>
          <w:rFonts w:cs="Times New Roman"/>
          <w:sz w:val="28"/>
          <w:szCs w:val="28"/>
          <w:rtl/>
        </w:rPr>
        <w:footnoteReference w:id="103"/>
      </w:r>
      <w:r w:rsidR="002A493F" w:rsidRPr="001F7823">
        <w:rPr>
          <w:rFonts w:cs="Times New Roman"/>
          <w:sz w:val="28"/>
          <w:szCs w:val="28"/>
          <w:rtl/>
        </w:rPr>
        <w:t xml:space="preserve">. </w:t>
      </w:r>
      <w:r w:rsidR="002A493F" w:rsidRPr="001F7823">
        <w:rPr>
          <w:rFonts w:cs="Times New Roman"/>
          <w:b/>
          <w:bCs/>
          <w:sz w:val="28"/>
          <w:szCs w:val="28"/>
          <w:rtl/>
        </w:rPr>
        <w:t>וְשִׂים כֶּסֶף אִישׁ בְּפִי אַמְתַּחְתּוֹ</w:t>
      </w:r>
      <w:bookmarkStart w:id="129" w:name="בראשיתBפרק-מד-{ב}"/>
      <w:bookmarkEnd w:id="129"/>
      <w:r w:rsidR="002A493F" w:rsidRPr="001F7823">
        <w:rPr>
          <w:rFonts w:cs="Times New Roman"/>
          <w:sz w:val="28"/>
          <w:szCs w:val="28"/>
          <w:rtl/>
        </w:rPr>
        <w:t xml:space="preserve"> – בשונה מהפעם הקודמת, כאן זה היה מידיעתם, </w:t>
      </w:r>
      <w:r>
        <w:rPr>
          <w:rFonts w:cs="Times New Roman" w:hint="cs"/>
          <w:sz w:val="28"/>
          <w:szCs w:val="28"/>
          <w:rtl/>
        </w:rPr>
        <w:t>שמשלם להם טובה, תמורת הצער שציערם שחשד בהם (רמב"ן וספורנו)</w:t>
      </w:r>
      <w:r>
        <w:rPr>
          <w:rStyle w:val="a7"/>
          <w:rFonts w:cs="Times New Roman"/>
          <w:sz w:val="28"/>
          <w:szCs w:val="28"/>
          <w:rtl/>
        </w:rPr>
        <w:footnoteReference w:id="104"/>
      </w:r>
      <w:r>
        <w:rPr>
          <w:rFonts w:cs="Times New Roman" w:hint="cs"/>
          <w:sz w:val="28"/>
          <w:szCs w:val="28"/>
          <w:rtl/>
        </w:rPr>
        <w:t>.</w:t>
      </w:r>
    </w:p>
    <w:p w14:paraId="563C89E4" w14:textId="7E5B871A" w:rsidR="002A493F" w:rsidRPr="001F7823" w:rsidRDefault="00712886" w:rsidP="00C84871">
      <w:pPr>
        <w:spacing w:before="0" w:line="276" w:lineRule="auto"/>
        <w:rPr>
          <w:rFonts w:cs="Times New Roman"/>
          <w:b/>
          <w:bCs/>
          <w:sz w:val="28"/>
          <w:szCs w:val="28"/>
          <w:rtl/>
        </w:rPr>
      </w:pPr>
      <w:hyperlink r:id="rId133" w:anchor="בראשית פרק-מד-{ב}!" w:history="1">
        <w:r w:rsidR="002A493F" w:rsidRPr="001F7823">
          <w:rPr>
            <w:rStyle w:val="Hyperlink"/>
            <w:rFonts w:cs="Times New Roman"/>
            <w:b/>
            <w:bCs/>
            <w:color w:val="auto"/>
            <w:sz w:val="28"/>
            <w:szCs w:val="28"/>
            <w:rtl/>
          </w:rPr>
          <w:t>(ב)</w:t>
        </w:r>
      </w:hyperlink>
      <w:r w:rsidR="002A493F" w:rsidRPr="001F7823">
        <w:rPr>
          <w:rFonts w:cs="Times New Roman"/>
          <w:b/>
          <w:bCs/>
          <w:sz w:val="28"/>
          <w:szCs w:val="28"/>
          <w:rtl/>
        </w:rPr>
        <w:t xml:space="preserve"> וְאֶת גְּבִיעִי גְּבִיעַ הַכֶּסֶף </w:t>
      </w:r>
      <w:r w:rsidR="002A493F" w:rsidRPr="001F7823">
        <w:rPr>
          <w:rFonts w:cs="Times New Roman"/>
          <w:sz w:val="28"/>
          <w:szCs w:val="28"/>
          <w:rtl/>
        </w:rPr>
        <w:t>–</w:t>
      </w:r>
      <w:r w:rsidR="00C84871">
        <w:rPr>
          <w:rFonts w:cs="Times New Roman" w:hint="cs"/>
          <w:sz w:val="28"/>
          <w:szCs w:val="28"/>
          <w:rtl/>
        </w:rPr>
        <w:t xml:space="preserve"> </w:t>
      </w:r>
      <w:r w:rsidR="002A493F" w:rsidRPr="001F7823">
        <w:rPr>
          <w:rFonts w:cs="Times New Roman"/>
          <w:sz w:val="28"/>
          <w:szCs w:val="28"/>
          <w:rtl/>
        </w:rPr>
        <w:t xml:space="preserve">כוס ארוך. </w:t>
      </w:r>
      <w:r w:rsidR="002A493F" w:rsidRPr="001F7823">
        <w:rPr>
          <w:rFonts w:cs="Times New Roman"/>
          <w:b/>
          <w:bCs/>
          <w:sz w:val="28"/>
          <w:szCs w:val="28"/>
          <w:rtl/>
        </w:rPr>
        <w:t xml:space="preserve">תָּשִׂים בְּפִי אַמְתַּחַת הַקָּטֹן וְאֵת כֶּסֶף שִׁבְרוֹ וַיַּעַשׂ כִּדְבַר יוֹסֵף אֲשֶׁר דִּבֵּר: </w:t>
      </w:r>
      <w:bookmarkStart w:id="130" w:name="בראשיתBפרק-מד-{ג}"/>
      <w:bookmarkEnd w:id="130"/>
    </w:p>
    <w:p w14:paraId="6B82D667" w14:textId="77777777" w:rsidR="002A493F" w:rsidRPr="001F7823" w:rsidRDefault="00712886" w:rsidP="00841EA6">
      <w:pPr>
        <w:spacing w:before="0" w:line="276" w:lineRule="auto"/>
        <w:rPr>
          <w:rFonts w:cs="Times New Roman"/>
          <w:sz w:val="28"/>
          <w:szCs w:val="28"/>
          <w:rtl/>
        </w:rPr>
      </w:pPr>
      <w:hyperlink r:id="rId134" w:anchor="בראשית פרק-מד-{ג}!" w:history="1">
        <w:r w:rsidR="002A493F" w:rsidRPr="001F7823">
          <w:rPr>
            <w:rStyle w:val="Hyperlink"/>
            <w:rFonts w:cs="Times New Roman"/>
            <w:b/>
            <w:bCs/>
            <w:color w:val="auto"/>
            <w:sz w:val="28"/>
            <w:szCs w:val="28"/>
            <w:rtl/>
          </w:rPr>
          <w:t>(ג)</w:t>
        </w:r>
      </w:hyperlink>
      <w:r w:rsidR="002A493F" w:rsidRPr="001F7823">
        <w:rPr>
          <w:rFonts w:cs="Times New Roman"/>
          <w:b/>
          <w:bCs/>
          <w:sz w:val="28"/>
          <w:szCs w:val="28"/>
          <w:rtl/>
        </w:rPr>
        <w:t> הַבֹּקֶר אוֹר וְהָאֲנָשִׁים שֻׁלְּחוּ הֵמָּה וַחֲמֹרֵיהֶם</w:t>
      </w:r>
      <w:bookmarkStart w:id="131" w:name="בראשיתBפרק-מד-{ד}"/>
      <w:bookmarkEnd w:id="131"/>
      <w:r w:rsidR="002A493F" w:rsidRPr="001F7823">
        <w:rPr>
          <w:rFonts w:cs="Times New Roman"/>
          <w:sz w:val="28"/>
          <w:szCs w:val="28"/>
          <w:rtl/>
        </w:rPr>
        <w:t xml:space="preserve"> – למדנו מכאן שהם ישנו שם בלילה, כי יוסף לא רצה שהם ילכו בחושך.</w:t>
      </w:r>
    </w:p>
    <w:p w14:paraId="156820CF" w14:textId="456513F6" w:rsidR="002A493F" w:rsidRPr="001F7823" w:rsidRDefault="00712886" w:rsidP="00841EA6">
      <w:pPr>
        <w:spacing w:before="0" w:line="276" w:lineRule="auto"/>
        <w:rPr>
          <w:rFonts w:cs="Times New Roman"/>
          <w:sz w:val="28"/>
          <w:szCs w:val="28"/>
          <w:rtl/>
        </w:rPr>
      </w:pPr>
      <w:hyperlink r:id="rId135" w:anchor="בראשית פרק-מד-{ד}!" w:history="1">
        <w:r w:rsidR="002A493F" w:rsidRPr="001F7823">
          <w:rPr>
            <w:rStyle w:val="Hyperlink"/>
            <w:rFonts w:cs="Times New Roman"/>
            <w:b/>
            <w:bCs/>
            <w:color w:val="auto"/>
            <w:sz w:val="28"/>
            <w:szCs w:val="28"/>
            <w:rtl/>
          </w:rPr>
          <w:t>(ד)</w:t>
        </w:r>
      </w:hyperlink>
      <w:r w:rsidR="002A493F" w:rsidRPr="001F7823">
        <w:rPr>
          <w:rFonts w:cs="Times New Roman"/>
          <w:b/>
          <w:bCs/>
          <w:sz w:val="28"/>
          <w:szCs w:val="28"/>
          <w:rtl/>
        </w:rPr>
        <w:t xml:space="preserve"> הֵם יָצְאוּ אֶת </w:t>
      </w:r>
      <w:r w:rsidR="002A493F" w:rsidRPr="001F7823">
        <w:rPr>
          <w:rFonts w:cs="Times New Roman"/>
          <w:sz w:val="28"/>
          <w:szCs w:val="28"/>
          <w:rtl/>
        </w:rPr>
        <w:t xml:space="preserve">– מן (את = עם או מ). </w:t>
      </w:r>
      <w:r w:rsidR="002A493F" w:rsidRPr="001F7823">
        <w:rPr>
          <w:rFonts w:cs="Times New Roman"/>
          <w:b/>
          <w:bCs/>
          <w:sz w:val="28"/>
          <w:szCs w:val="28"/>
          <w:rtl/>
        </w:rPr>
        <w:t xml:space="preserve">הָעִיר לֹא הִרְחִיקוּ </w:t>
      </w:r>
      <w:r w:rsidR="002A493F" w:rsidRPr="001F7823">
        <w:rPr>
          <w:rFonts w:cs="Times New Roman"/>
          <w:sz w:val="28"/>
          <w:szCs w:val="28"/>
          <w:rtl/>
        </w:rPr>
        <w:t xml:space="preserve">– יוסף לא רצה שיתאמצו ללכת רחוק. </w:t>
      </w:r>
      <w:r w:rsidR="002A493F" w:rsidRPr="001F7823">
        <w:rPr>
          <w:rFonts w:cs="Times New Roman"/>
          <w:b/>
          <w:bCs/>
          <w:sz w:val="28"/>
          <w:szCs w:val="28"/>
          <w:rtl/>
        </w:rPr>
        <w:t xml:space="preserve">וְיוֹסֵף אָמַר לַאֲשֶׁר עַל בֵּיתוֹ </w:t>
      </w:r>
      <w:r w:rsidR="00C84871">
        <w:rPr>
          <w:rFonts w:cs="Times New Roman"/>
          <w:sz w:val="28"/>
          <w:szCs w:val="28"/>
          <w:rtl/>
        </w:rPr>
        <w:t>–</w:t>
      </w:r>
      <w:r w:rsidR="00C84871">
        <w:rPr>
          <w:rFonts w:cs="Times New Roman" w:hint="cs"/>
          <w:sz w:val="28"/>
          <w:szCs w:val="28"/>
          <w:rtl/>
        </w:rPr>
        <w:t xml:space="preserve"> מנשה (תיב"ע). </w:t>
      </w:r>
      <w:r w:rsidR="002A493F" w:rsidRPr="001F7823">
        <w:rPr>
          <w:rFonts w:cs="Times New Roman"/>
          <w:b/>
          <w:bCs/>
          <w:sz w:val="28"/>
          <w:szCs w:val="28"/>
          <w:rtl/>
        </w:rPr>
        <w:t xml:space="preserve">קוּם רְדֹף אַחֲרֵי הָאֲנָשִׁים וְהִשַּׂגְתָּם </w:t>
      </w:r>
      <w:r w:rsidR="00C84871">
        <w:rPr>
          <w:rFonts w:cs="Times New Roman"/>
          <w:sz w:val="28"/>
          <w:szCs w:val="28"/>
          <w:rtl/>
        </w:rPr>
        <w:t>–</w:t>
      </w:r>
      <w:r w:rsidR="00C84871">
        <w:rPr>
          <w:rFonts w:cs="Times New Roman" w:hint="cs"/>
          <w:sz w:val="28"/>
          <w:szCs w:val="28"/>
          <w:rtl/>
        </w:rPr>
        <w:t xml:space="preserve"> כנראה עם סוס. </w:t>
      </w:r>
      <w:r w:rsidR="002A493F" w:rsidRPr="001F7823">
        <w:rPr>
          <w:rFonts w:cs="Times New Roman"/>
          <w:b/>
          <w:bCs/>
          <w:sz w:val="28"/>
          <w:szCs w:val="28"/>
          <w:rtl/>
        </w:rPr>
        <w:t>וְאָמַרְתָּ אֲלֵהֶם לָמָּה שִׁלַּמְתֶּם רָעָה תַּחַת טוֹבָה</w:t>
      </w:r>
      <w:bookmarkStart w:id="132" w:name="בראשיתBפרק-מד-{ה}"/>
      <w:bookmarkEnd w:id="132"/>
      <w:r w:rsidR="002A493F" w:rsidRPr="001F7823">
        <w:rPr>
          <w:rFonts w:cs="Times New Roman"/>
          <w:sz w:val="28"/>
          <w:szCs w:val="28"/>
          <w:rtl/>
        </w:rPr>
        <w:t xml:space="preserve"> – החזרתם לי רעה במקום הטובה שעשיתי עמכם.</w:t>
      </w:r>
      <w:r w:rsidR="002A493F" w:rsidRPr="001F7823">
        <w:rPr>
          <w:rStyle w:val="a7"/>
          <w:rFonts w:cs="Times New Roman"/>
          <w:sz w:val="28"/>
          <w:szCs w:val="28"/>
          <w:rtl/>
        </w:rPr>
        <w:footnoteReference w:id="105"/>
      </w:r>
    </w:p>
    <w:p w14:paraId="56BF748C" w14:textId="4DD659D1" w:rsidR="002A493F" w:rsidRPr="001F7823" w:rsidRDefault="00712886" w:rsidP="00841EA6">
      <w:pPr>
        <w:spacing w:before="0" w:line="276" w:lineRule="auto"/>
        <w:rPr>
          <w:rFonts w:cs="Times New Roman"/>
          <w:b/>
          <w:bCs/>
          <w:sz w:val="28"/>
          <w:szCs w:val="28"/>
          <w:rtl/>
        </w:rPr>
      </w:pPr>
      <w:hyperlink r:id="rId136" w:anchor="בראשית פרק-מד-{ה}!" w:history="1">
        <w:r w:rsidR="002A493F" w:rsidRPr="001F7823">
          <w:rPr>
            <w:rStyle w:val="Hyperlink"/>
            <w:rFonts w:cs="Times New Roman"/>
            <w:b/>
            <w:bCs/>
            <w:color w:val="auto"/>
            <w:sz w:val="28"/>
            <w:szCs w:val="28"/>
            <w:rtl/>
          </w:rPr>
          <w:t>(ה)</w:t>
        </w:r>
      </w:hyperlink>
      <w:r w:rsidR="002A493F" w:rsidRPr="001F7823">
        <w:rPr>
          <w:rFonts w:cs="Times New Roman"/>
          <w:b/>
          <w:bCs/>
          <w:sz w:val="28"/>
          <w:szCs w:val="28"/>
          <w:rtl/>
        </w:rPr>
        <w:t xml:space="preserve"> הֲלוֹא </w:t>
      </w:r>
      <w:r w:rsidR="002A493F" w:rsidRPr="001F7823">
        <w:rPr>
          <w:rFonts w:cs="Times New Roman"/>
          <w:sz w:val="28"/>
          <w:szCs w:val="28"/>
          <w:rtl/>
        </w:rPr>
        <w:t xml:space="preserve">– הרי </w:t>
      </w:r>
      <w:r w:rsidR="002A493F" w:rsidRPr="001F7823">
        <w:rPr>
          <w:rFonts w:cs="Times New Roman"/>
          <w:b/>
          <w:bCs/>
          <w:sz w:val="28"/>
          <w:szCs w:val="28"/>
          <w:rtl/>
        </w:rPr>
        <w:t xml:space="preserve">זֶה </w:t>
      </w:r>
      <w:r w:rsidR="002A493F" w:rsidRPr="001F7823">
        <w:rPr>
          <w:rFonts w:cs="Times New Roman"/>
          <w:sz w:val="28"/>
          <w:szCs w:val="28"/>
          <w:rtl/>
        </w:rPr>
        <w:t xml:space="preserve"> - הגביע </w:t>
      </w:r>
      <w:r w:rsidR="002A493F" w:rsidRPr="001F7823">
        <w:rPr>
          <w:rFonts w:cs="Times New Roman"/>
          <w:b/>
          <w:bCs/>
          <w:sz w:val="28"/>
          <w:szCs w:val="28"/>
          <w:rtl/>
        </w:rPr>
        <w:t xml:space="preserve">אֲשֶׁר יִשְׁתֶּה אֲדֹנִי בּוֹ </w:t>
      </w:r>
      <w:r w:rsidR="00091C76">
        <w:rPr>
          <w:rFonts w:cs="Times New Roman"/>
          <w:sz w:val="28"/>
          <w:szCs w:val="28"/>
          <w:rtl/>
        </w:rPr>
        <w:t>–</w:t>
      </w:r>
      <w:r w:rsidR="00091C76">
        <w:rPr>
          <w:rFonts w:cs="Times New Roman" w:hint="cs"/>
          <w:sz w:val="28"/>
          <w:szCs w:val="28"/>
          <w:rtl/>
        </w:rPr>
        <w:t xml:space="preserve"> וזה ביזוי המלוכה לגנוב כזה דבר (רמב"ן). </w:t>
      </w:r>
      <w:r w:rsidR="002A493F" w:rsidRPr="001F7823">
        <w:rPr>
          <w:rFonts w:cs="Times New Roman"/>
          <w:b/>
          <w:bCs/>
          <w:sz w:val="28"/>
          <w:szCs w:val="28"/>
          <w:rtl/>
        </w:rPr>
        <w:t xml:space="preserve">וְהוּא נַחֵשׁ יְנַחֵשׁ בּוֹ </w:t>
      </w:r>
      <w:r w:rsidR="002A493F" w:rsidRPr="001F7823">
        <w:rPr>
          <w:rFonts w:cs="Times New Roman"/>
          <w:sz w:val="28"/>
          <w:szCs w:val="28"/>
          <w:rtl/>
        </w:rPr>
        <w:t xml:space="preserve">– כמו שראינו שניחש את סדר הולדתם של האחים בעזרת הגביע. </w:t>
      </w:r>
      <w:r w:rsidR="002A493F" w:rsidRPr="001F7823">
        <w:rPr>
          <w:rFonts w:cs="Times New Roman"/>
          <w:b/>
          <w:bCs/>
          <w:sz w:val="28"/>
          <w:szCs w:val="28"/>
          <w:rtl/>
        </w:rPr>
        <w:t>הֲרֵעֹתֶם אֲשֶׁר עֲשִׂיתֶם</w:t>
      </w:r>
      <w:r w:rsidR="002A493F" w:rsidRPr="001F7823">
        <w:rPr>
          <w:rFonts w:cs="Times New Roman"/>
          <w:sz w:val="28"/>
          <w:szCs w:val="28"/>
          <w:rtl/>
        </w:rPr>
        <w:t xml:space="preserve"> – עשיתם דבר רע.</w:t>
      </w:r>
      <w:r w:rsidR="002A493F" w:rsidRPr="001F7823">
        <w:rPr>
          <w:rFonts w:cs="Times New Roman"/>
          <w:b/>
          <w:bCs/>
          <w:sz w:val="28"/>
          <w:szCs w:val="28"/>
          <w:rtl/>
        </w:rPr>
        <w:t xml:space="preserve"> </w:t>
      </w:r>
      <w:bookmarkStart w:id="133" w:name="בראשיתBפרק-מד-{ו}"/>
      <w:bookmarkEnd w:id="133"/>
    </w:p>
    <w:p w14:paraId="09E7066A" w14:textId="77777777" w:rsidR="002A493F" w:rsidRPr="001F7823" w:rsidRDefault="00712886" w:rsidP="00841EA6">
      <w:pPr>
        <w:spacing w:before="0" w:line="276" w:lineRule="auto"/>
        <w:rPr>
          <w:rFonts w:cs="Times New Roman"/>
          <w:b/>
          <w:bCs/>
          <w:sz w:val="28"/>
          <w:szCs w:val="28"/>
          <w:rtl/>
        </w:rPr>
      </w:pPr>
      <w:hyperlink r:id="rId137" w:anchor="בראשית פרק-מד-{ו}!" w:history="1">
        <w:r w:rsidR="002A493F" w:rsidRPr="001F7823">
          <w:rPr>
            <w:rStyle w:val="Hyperlink"/>
            <w:rFonts w:cs="Times New Roman"/>
            <w:b/>
            <w:bCs/>
            <w:color w:val="auto"/>
            <w:sz w:val="28"/>
            <w:szCs w:val="28"/>
            <w:rtl/>
          </w:rPr>
          <w:t>(ו)</w:t>
        </w:r>
      </w:hyperlink>
      <w:r w:rsidR="002A493F" w:rsidRPr="001F7823">
        <w:rPr>
          <w:rFonts w:cs="Times New Roman"/>
          <w:b/>
          <w:bCs/>
          <w:sz w:val="28"/>
          <w:szCs w:val="28"/>
          <w:rtl/>
        </w:rPr>
        <w:t xml:space="preserve"> וַיַּשִּׂגֵם </w:t>
      </w:r>
      <w:r w:rsidR="002A493F" w:rsidRPr="001F7823">
        <w:rPr>
          <w:rFonts w:cs="Times New Roman"/>
          <w:sz w:val="28"/>
          <w:szCs w:val="28"/>
          <w:rtl/>
        </w:rPr>
        <w:t xml:space="preserve"> - הממונה </w:t>
      </w:r>
      <w:r w:rsidR="002A493F" w:rsidRPr="001F7823">
        <w:rPr>
          <w:rFonts w:cs="Times New Roman"/>
          <w:b/>
          <w:bCs/>
          <w:sz w:val="28"/>
          <w:szCs w:val="28"/>
          <w:rtl/>
        </w:rPr>
        <w:t xml:space="preserve">וַיְדַבֵּר אֲלֵהֶם אֶת הַדְּבָרִים הָאֵלֶּה: </w:t>
      </w:r>
      <w:bookmarkStart w:id="134" w:name="בראשיתBפרק-מד-{ז}"/>
      <w:bookmarkEnd w:id="134"/>
    </w:p>
    <w:p w14:paraId="7EEDC507" w14:textId="77777777" w:rsidR="002A493F" w:rsidRPr="001F7823" w:rsidRDefault="00712886" w:rsidP="00841EA6">
      <w:pPr>
        <w:spacing w:before="0" w:line="276" w:lineRule="auto"/>
        <w:rPr>
          <w:rFonts w:cs="Times New Roman"/>
          <w:b/>
          <w:bCs/>
          <w:sz w:val="28"/>
          <w:szCs w:val="28"/>
          <w:rtl/>
        </w:rPr>
      </w:pPr>
      <w:hyperlink r:id="rId138" w:anchor="בראשית פרק-מד-{ז}!" w:history="1">
        <w:r w:rsidR="002A493F" w:rsidRPr="001F7823">
          <w:rPr>
            <w:rStyle w:val="Hyperlink"/>
            <w:rFonts w:cs="Times New Roman"/>
            <w:b/>
            <w:bCs/>
            <w:color w:val="auto"/>
            <w:sz w:val="28"/>
            <w:szCs w:val="28"/>
            <w:rtl/>
          </w:rPr>
          <w:t>(ז)</w:t>
        </w:r>
      </w:hyperlink>
      <w:r w:rsidR="002A493F" w:rsidRPr="001F7823">
        <w:rPr>
          <w:rFonts w:cs="Times New Roman"/>
          <w:b/>
          <w:bCs/>
          <w:sz w:val="28"/>
          <w:szCs w:val="28"/>
          <w:rtl/>
        </w:rPr>
        <w:t xml:space="preserve"> וַיֹּאמְרוּ אֵלָיו לָמָּה יְדַבֵּר אֲדֹנִי כַּדְּבָרִים הָאֵלֶּה חָלִילָה לַעֲבָדֶיךָ </w:t>
      </w:r>
      <w:r w:rsidR="002A493F" w:rsidRPr="001F7823">
        <w:rPr>
          <w:rFonts w:cs="Times New Roman"/>
          <w:sz w:val="28"/>
          <w:szCs w:val="28"/>
          <w:rtl/>
        </w:rPr>
        <w:t>– דבר מגונה הוא לעבדיך, חלילה מלשון חולין, דבר חול ולא דבר קדוש.</w:t>
      </w:r>
      <w:r w:rsidR="002A493F" w:rsidRPr="001F7823">
        <w:rPr>
          <w:rStyle w:val="a7"/>
          <w:rFonts w:cs="Times New Roman"/>
          <w:sz w:val="28"/>
          <w:szCs w:val="28"/>
          <w:rtl/>
        </w:rPr>
        <w:footnoteReference w:id="106"/>
      </w:r>
      <w:r w:rsidR="002A493F" w:rsidRPr="001F7823">
        <w:rPr>
          <w:rFonts w:cs="Times New Roman"/>
          <w:sz w:val="28"/>
          <w:szCs w:val="28"/>
          <w:rtl/>
        </w:rPr>
        <w:t xml:space="preserve"> </w:t>
      </w:r>
      <w:r w:rsidR="002A493F" w:rsidRPr="001F7823">
        <w:rPr>
          <w:rFonts w:cs="Times New Roman"/>
          <w:b/>
          <w:bCs/>
          <w:sz w:val="28"/>
          <w:szCs w:val="28"/>
          <w:rtl/>
        </w:rPr>
        <w:t xml:space="preserve">מֵעֲשׂוֹת כַּדָּבָר הַזֶּה: </w:t>
      </w:r>
      <w:bookmarkStart w:id="135" w:name="בראשיתBפרק-מד-{ח}"/>
      <w:bookmarkEnd w:id="135"/>
    </w:p>
    <w:p w14:paraId="02ACAA6A" w14:textId="602FFE6B" w:rsidR="002A493F" w:rsidRPr="001F7823" w:rsidRDefault="00712886" w:rsidP="00C84871">
      <w:pPr>
        <w:spacing w:before="0" w:line="276" w:lineRule="auto"/>
        <w:rPr>
          <w:rFonts w:cs="Times New Roman"/>
          <w:sz w:val="28"/>
          <w:szCs w:val="28"/>
          <w:rtl/>
        </w:rPr>
      </w:pPr>
      <w:hyperlink r:id="rId139" w:anchor="בראשית פרק-מד-{ח}!" w:history="1">
        <w:r w:rsidR="002A493F" w:rsidRPr="001F7823">
          <w:rPr>
            <w:rStyle w:val="Hyperlink"/>
            <w:rFonts w:cs="Times New Roman"/>
            <w:b/>
            <w:bCs/>
            <w:color w:val="auto"/>
            <w:sz w:val="28"/>
            <w:szCs w:val="28"/>
            <w:rtl/>
          </w:rPr>
          <w:t>(ח)</w:t>
        </w:r>
      </w:hyperlink>
      <w:r w:rsidR="002A493F" w:rsidRPr="001F7823">
        <w:rPr>
          <w:rFonts w:cs="Times New Roman"/>
          <w:b/>
          <w:bCs/>
          <w:sz w:val="28"/>
          <w:szCs w:val="28"/>
          <w:rtl/>
        </w:rPr>
        <w:t xml:space="preserve"> הֵן </w:t>
      </w:r>
      <w:r w:rsidR="002A493F" w:rsidRPr="001F7823">
        <w:rPr>
          <w:rFonts w:cs="Times New Roman"/>
          <w:sz w:val="28"/>
          <w:szCs w:val="28"/>
          <w:rtl/>
        </w:rPr>
        <w:t xml:space="preserve">– הרי. </w:t>
      </w:r>
      <w:r w:rsidR="002A493F" w:rsidRPr="001F7823">
        <w:rPr>
          <w:rFonts w:cs="Times New Roman"/>
          <w:b/>
          <w:bCs/>
          <w:sz w:val="28"/>
          <w:szCs w:val="28"/>
          <w:rtl/>
        </w:rPr>
        <w:t xml:space="preserve">כֶּסֶף אֲשֶׁר מָצָאנוּ בְּפִי אַמְתְּחֹתֵינוּ הֱשִׁיבֹנוּ אֵלֶיךָ מֵאֶרֶץ כְּנָעַן </w:t>
      </w:r>
      <w:r w:rsidR="002A493F" w:rsidRPr="001F7823">
        <w:rPr>
          <w:rFonts w:cs="Times New Roman"/>
          <w:sz w:val="28"/>
          <w:szCs w:val="28"/>
          <w:rtl/>
        </w:rPr>
        <w:t>– אף שאם לא היינו מחזירים אף אחד לא היה יודע מזה.</w:t>
      </w:r>
      <w:r w:rsidR="002A493F" w:rsidRPr="001F7823">
        <w:rPr>
          <w:rStyle w:val="a7"/>
          <w:rFonts w:cs="Times New Roman"/>
          <w:sz w:val="28"/>
          <w:szCs w:val="28"/>
          <w:rtl/>
        </w:rPr>
        <w:footnoteReference w:id="107"/>
      </w:r>
      <w:r w:rsidR="002A493F" w:rsidRPr="001F7823">
        <w:rPr>
          <w:rFonts w:cs="Times New Roman"/>
          <w:sz w:val="28"/>
          <w:szCs w:val="28"/>
          <w:rtl/>
        </w:rPr>
        <w:t xml:space="preserve"> </w:t>
      </w:r>
      <w:r w:rsidR="002A493F" w:rsidRPr="001F7823">
        <w:rPr>
          <w:rFonts w:cs="Times New Roman"/>
          <w:b/>
          <w:bCs/>
          <w:sz w:val="28"/>
          <w:szCs w:val="28"/>
          <w:rtl/>
        </w:rPr>
        <w:t>וְאֵיךְ נִגְנֹב מִבֵּית אֲדֹנֶיךָ כֶּסֶף אוֹ זָהָב</w:t>
      </w:r>
      <w:bookmarkStart w:id="136" w:name="בראשיתBפרק-מד-{ט}"/>
      <w:bookmarkEnd w:id="136"/>
      <w:r w:rsidR="002A493F" w:rsidRPr="001F7823">
        <w:rPr>
          <w:rFonts w:cs="Times New Roman"/>
          <w:sz w:val="28"/>
          <w:szCs w:val="28"/>
          <w:rtl/>
        </w:rPr>
        <w:t xml:space="preserve"> – כל שכן, קל וחומר, שלא נגנוב מלכתחילה כסף או זהב (שהרי לא ידעו אם זה גביע מכסף או מזהב). הסברנו מזה קל וחומר.</w:t>
      </w:r>
      <w:r w:rsidR="002A493F" w:rsidRPr="001F7823">
        <w:rPr>
          <w:rStyle w:val="a7"/>
          <w:rFonts w:cs="Times New Roman"/>
          <w:sz w:val="28"/>
          <w:szCs w:val="28"/>
          <w:rtl/>
        </w:rPr>
        <w:footnoteReference w:id="108"/>
      </w:r>
      <w:r w:rsidR="002A493F" w:rsidRPr="001F7823">
        <w:rPr>
          <w:rFonts w:cs="Times New Roman"/>
          <w:sz w:val="28"/>
          <w:szCs w:val="28"/>
          <w:rtl/>
        </w:rPr>
        <w:t xml:space="preserve"> </w:t>
      </w:r>
    </w:p>
    <w:p w14:paraId="35124434" w14:textId="7E4E560B" w:rsidR="002A493F" w:rsidRPr="001F7823" w:rsidRDefault="00712886" w:rsidP="00C84871">
      <w:pPr>
        <w:spacing w:before="0" w:line="276" w:lineRule="auto"/>
        <w:rPr>
          <w:rFonts w:cs="Times New Roman"/>
          <w:sz w:val="28"/>
          <w:szCs w:val="28"/>
          <w:rtl/>
        </w:rPr>
      </w:pPr>
      <w:hyperlink r:id="rId140" w:anchor="בראשית פרק-מד-{ט}!" w:history="1">
        <w:r w:rsidR="002A493F" w:rsidRPr="001F7823">
          <w:rPr>
            <w:rStyle w:val="Hyperlink"/>
            <w:rFonts w:cs="Times New Roman"/>
            <w:b/>
            <w:bCs/>
            <w:color w:val="auto"/>
            <w:sz w:val="28"/>
            <w:szCs w:val="28"/>
            <w:rtl/>
          </w:rPr>
          <w:t>(ט)</w:t>
        </w:r>
      </w:hyperlink>
      <w:r w:rsidR="002A493F" w:rsidRPr="001F7823">
        <w:rPr>
          <w:rFonts w:cs="Times New Roman"/>
          <w:b/>
          <w:bCs/>
          <w:sz w:val="28"/>
          <w:szCs w:val="28"/>
          <w:rtl/>
        </w:rPr>
        <w:t> אֲשֶׁר</w:t>
      </w:r>
      <w:r w:rsidR="002A493F" w:rsidRPr="001F7823">
        <w:rPr>
          <w:rFonts w:cs="Times New Roman"/>
          <w:sz w:val="28"/>
          <w:szCs w:val="28"/>
          <w:rtl/>
        </w:rPr>
        <w:t xml:space="preserve"> – מי ש</w:t>
      </w:r>
      <w:r w:rsidR="00C84871">
        <w:rPr>
          <w:rFonts w:cs="Times New Roman" w:hint="cs"/>
          <w:sz w:val="28"/>
          <w:szCs w:val="28"/>
          <w:rtl/>
        </w:rPr>
        <w:t>...</w:t>
      </w:r>
      <w:r w:rsidR="002A493F" w:rsidRPr="001F7823">
        <w:rPr>
          <w:rFonts w:cs="Times New Roman"/>
          <w:b/>
          <w:bCs/>
          <w:sz w:val="28"/>
          <w:szCs w:val="28"/>
          <w:rtl/>
        </w:rPr>
        <w:t xml:space="preserve"> יִמָּצֵא אִתּוֹ מֵעֲבָדֶיךָ וָמֵת וְגַם אֲנַחְנוּ נִהְיֶה לַאדֹנִי לַעֲבָדִים</w:t>
      </w:r>
      <w:bookmarkStart w:id="137" w:name="בראשיתBפרק-מד-{י}"/>
      <w:bookmarkEnd w:id="137"/>
      <w:r w:rsidR="002A493F" w:rsidRPr="001F7823">
        <w:rPr>
          <w:rFonts w:cs="Times New Roman"/>
          <w:sz w:val="28"/>
          <w:szCs w:val="28"/>
          <w:rtl/>
        </w:rPr>
        <w:t xml:space="preserve"> – על אף שדין גנב בעבדות (כמו שראינו בפסוק י"ח בפרק הקודם), זה היה להם כל כך ברור שהג</w:t>
      </w:r>
      <w:r w:rsidR="00C84871">
        <w:rPr>
          <w:rFonts w:cs="Times New Roman" w:hint="cs"/>
          <w:sz w:val="28"/>
          <w:szCs w:val="28"/>
          <w:rtl/>
        </w:rPr>
        <w:t>ב</w:t>
      </w:r>
      <w:r w:rsidR="002A493F" w:rsidRPr="001F7823">
        <w:rPr>
          <w:rFonts w:cs="Times New Roman"/>
          <w:sz w:val="28"/>
          <w:szCs w:val="28"/>
          <w:rtl/>
        </w:rPr>
        <w:t xml:space="preserve">יע לא נגנב על ידם שהיו מוכנים שהוא ימות ושהם יהיו עבדים. </w:t>
      </w:r>
    </w:p>
    <w:p w14:paraId="18CF525E" w14:textId="77777777" w:rsidR="002A493F" w:rsidRPr="001F7823" w:rsidRDefault="00712886" w:rsidP="00841EA6">
      <w:pPr>
        <w:spacing w:before="0" w:line="276" w:lineRule="auto"/>
        <w:rPr>
          <w:rFonts w:cs="Times New Roman"/>
          <w:b/>
          <w:bCs/>
          <w:sz w:val="28"/>
          <w:szCs w:val="28"/>
          <w:rtl/>
        </w:rPr>
      </w:pPr>
      <w:hyperlink r:id="rId141" w:anchor="בראשית פרק-מד-{י}!" w:history="1">
        <w:r w:rsidR="002A493F" w:rsidRPr="001F7823">
          <w:rPr>
            <w:rStyle w:val="Hyperlink"/>
            <w:rFonts w:cs="Times New Roman"/>
            <w:b/>
            <w:bCs/>
            <w:color w:val="auto"/>
            <w:sz w:val="28"/>
            <w:szCs w:val="28"/>
            <w:rtl/>
          </w:rPr>
          <w:t>(י)</w:t>
        </w:r>
      </w:hyperlink>
      <w:r w:rsidR="002A493F" w:rsidRPr="001F7823">
        <w:rPr>
          <w:rFonts w:cs="Times New Roman"/>
          <w:b/>
          <w:bCs/>
          <w:sz w:val="28"/>
          <w:szCs w:val="28"/>
          <w:rtl/>
        </w:rPr>
        <w:t xml:space="preserve"> וַיֹּאמֶר גַּם עַתָּה כְדִבְרֵיכֶם כֶּן הוּא </w:t>
      </w:r>
      <w:r w:rsidR="002A493F" w:rsidRPr="001F7823">
        <w:rPr>
          <w:rFonts w:cs="Times New Roman"/>
          <w:sz w:val="28"/>
          <w:szCs w:val="28"/>
          <w:rtl/>
        </w:rPr>
        <w:t>– באמת צריך להיות כפי שאמרתם, אך אני ארחם עליכם</w:t>
      </w:r>
      <w:r w:rsidR="002A493F" w:rsidRPr="001F7823">
        <w:rPr>
          <w:rStyle w:val="a7"/>
          <w:rFonts w:cs="Times New Roman"/>
          <w:sz w:val="28"/>
          <w:szCs w:val="28"/>
          <w:rtl/>
        </w:rPr>
        <w:footnoteReference w:id="109"/>
      </w:r>
      <w:r w:rsidR="002A493F" w:rsidRPr="001F7823">
        <w:rPr>
          <w:rFonts w:cs="Times New Roman"/>
          <w:sz w:val="28"/>
          <w:szCs w:val="28"/>
          <w:rtl/>
        </w:rPr>
        <w:t xml:space="preserve">. </w:t>
      </w:r>
      <w:r w:rsidR="002A493F" w:rsidRPr="001F7823">
        <w:rPr>
          <w:rFonts w:cs="Times New Roman"/>
          <w:b/>
          <w:bCs/>
          <w:sz w:val="28"/>
          <w:szCs w:val="28"/>
          <w:rtl/>
        </w:rPr>
        <w:t>אֲשֶׁר יִמָּצֵא אִתּוֹ יִהְיֶה לִּי עָבֶד וְאַתֶּם תִּהְיוּ נְקִיִּם</w:t>
      </w:r>
      <w:r w:rsidR="002A493F" w:rsidRPr="001F7823">
        <w:rPr>
          <w:rFonts w:cs="Times New Roman"/>
          <w:sz w:val="28"/>
          <w:szCs w:val="28"/>
          <w:rtl/>
        </w:rPr>
        <w:t xml:space="preserve"> – זכאים, ואינם חייבים שום עונש.</w:t>
      </w:r>
      <w:r w:rsidR="002A493F" w:rsidRPr="001F7823">
        <w:rPr>
          <w:rFonts w:cs="Times New Roman"/>
          <w:b/>
          <w:bCs/>
          <w:sz w:val="28"/>
          <w:szCs w:val="28"/>
          <w:rtl/>
        </w:rPr>
        <w:t xml:space="preserve"> </w:t>
      </w:r>
      <w:bookmarkStart w:id="138" w:name="בראשיתBפרק-מד-{יא}"/>
      <w:bookmarkEnd w:id="138"/>
    </w:p>
    <w:p w14:paraId="64979199" w14:textId="77777777" w:rsidR="002A493F" w:rsidRPr="001F7823" w:rsidRDefault="00712886" w:rsidP="00841EA6">
      <w:pPr>
        <w:spacing w:before="0" w:line="276" w:lineRule="auto"/>
        <w:rPr>
          <w:rFonts w:cs="Times New Roman"/>
          <w:b/>
          <w:bCs/>
          <w:sz w:val="28"/>
          <w:szCs w:val="28"/>
          <w:rtl/>
        </w:rPr>
      </w:pPr>
      <w:hyperlink r:id="rId142" w:anchor="בראשית פרק-מד-{יא}!" w:history="1">
        <w:r w:rsidR="002A493F" w:rsidRPr="001F7823">
          <w:rPr>
            <w:rStyle w:val="Hyperlink"/>
            <w:rFonts w:cs="Times New Roman"/>
            <w:b/>
            <w:bCs/>
            <w:color w:val="auto"/>
            <w:sz w:val="28"/>
            <w:szCs w:val="28"/>
            <w:rtl/>
          </w:rPr>
          <w:t>(יא)</w:t>
        </w:r>
      </w:hyperlink>
      <w:r w:rsidR="002A493F" w:rsidRPr="001F7823">
        <w:rPr>
          <w:rFonts w:cs="Times New Roman"/>
          <w:b/>
          <w:bCs/>
          <w:sz w:val="28"/>
          <w:szCs w:val="28"/>
          <w:rtl/>
        </w:rPr>
        <w:t xml:space="preserve"> וַיְמַהֲרוּ וַיּוֹרִדוּ אִישׁ אֶת אַמְתַּחְתּוֹ אָרְצָה </w:t>
      </w:r>
      <w:r w:rsidR="002A493F" w:rsidRPr="001F7823">
        <w:rPr>
          <w:rFonts w:cs="Times New Roman"/>
          <w:sz w:val="28"/>
          <w:szCs w:val="28"/>
          <w:rtl/>
        </w:rPr>
        <w:t xml:space="preserve">– מהחמור. </w:t>
      </w:r>
      <w:r w:rsidR="002A493F" w:rsidRPr="001F7823">
        <w:rPr>
          <w:rFonts w:cs="Times New Roman"/>
          <w:b/>
          <w:bCs/>
          <w:sz w:val="28"/>
          <w:szCs w:val="28"/>
          <w:rtl/>
        </w:rPr>
        <w:t xml:space="preserve">וַיִּפְתְּחוּ אִישׁ אַמְתַּחְתּוֹ: </w:t>
      </w:r>
      <w:bookmarkStart w:id="139" w:name="בראשיתBפרק-מד-{יב}"/>
      <w:bookmarkEnd w:id="139"/>
    </w:p>
    <w:p w14:paraId="25B9964A" w14:textId="6576FBEC" w:rsidR="002A493F" w:rsidRPr="001F7823" w:rsidRDefault="00712886" w:rsidP="00091C76">
      <w:pPr>
        <w:spacing w:before="0" w:line="276" w:lineRule="auto"/>
        <w:rPr>
          <w:rFonts w:cs="Times New Roman"/>
          <w:sz w:val="28"/>
          <w:szCs w:val="28"/>
          <w:rtl/>
        </w:rPr>
      </w:pPr>
      <w:hyperlink r:id="rId143" w:anchor="בראשית פרק-מד-{יב}!" w:history="1">
        <w:r w:rsidR="002A493F" w:rsidRPr="001F7823">
          <w:rPr>
            <w:rStyle w:val="Hyperlink"/>
            <w:rFonts w:cs="Times New Roman"/>
            <w:b/>
            <w:bCs/>
            <w:color w:val="auto"/>
            <w:sz w:val="28"/>
            <w:szCs w:val="28"/>
            <w:rtl/>
          </w:rPr>
          <w:t>(יב)</w:t>
        </w:r>
      </w:hyperlink>
      <w:r w:rsidR="002A493F" w:rsidRPr="001F7823">
        <w:rPr>
          <w:rFonts w:cs="Times New Roman"/>
          <w:b/>
          <w:bCs/>
          <w:sz w:val="28"/>
          <w:szCs w:val="28"/>
          <w:rtl/>
        </w:rPr>
        <w:t xml:space="preserve"> וַיְחַפֵּשׂ בַּגָּדוֹל הֵחֵל וּבַקָּטֹן כִּלָּה </w:t>
      </w:r>
      <w:r w:rsidR="002A493F" w:rsidRPr="001F7823">
        <w:rPr>
          <w:rFonts w:cs="Times New Roman"/>
          <w:sz w:val="28"/>
          <w:szCs w:val="28"/>
          <w:rtl/>
        </w:rPr>
        <w:t>– בגדול התחיל ובקטון סיים, [דומה: ותיכלנה, ותחילנה] לפי סדר הגילאים. למה הוא לא התחיל ישר בבנימין? כדי שלא יבינו שהוא יודע</w:t>
      </w:r>
      <w:r w:rsidR="002A493F" w:rsidRPr="001F7823">
        <w:rPr>
          <w:rStyle w:val="a7"/>
          <w:rFonts w:cs="Times New Roman"/>
          <w:sz w:val="28"/>
          <w:szCs w:val="28"/>
          <w:rtl/>
        </w:rPr>
        <w:footnoteReference w:id="110"/>
      </w:r>
      <w:r w:rsidR="002A493F" w:rsidRPr="001F7823">
        <w:rPr>
          <w:rFonts w:cs="Times New Roman"/>
          <w:sz w:val="28"/>
          <w:szCs w:val="28"/>
          <w:rtl/>
        </w:rPr>
        <w:t xml:space="preserve">. </w:t>
      </w:r>
      <w:r w:rsidR="002A493F" w:rsidRPr="001F7823">
        <w:rPr>
          <w:rFonts w:cs="Times New Roman"/>
          <w:b/>
          <w:bCs/>
          <w:sz w:val="28"/>
          <w:szCs w:val="28"/>
          <w:rtl/>
        </w:rPr>
        <w:t>וַיִּמָּצֵא הַגָּבִיעַ בְּאַמְתַּחַת בִּנְיָמִן</w:t>
      </w:r>
      <w:bookmarkStart w:id="140" w:name="בראשיתBפרק-מד-{יג}"/>
      <w:bookmarkEnd w:id="140"/>
      <w:r w:rsidR="002A493F" w:rsidRPr="001F7823">
        <w:rPr>
          <w:rFonts w:cs="Times New Roman"/>
          <w:sz w:val="28"/>
          <w:szCs w:val="28"/>
          <w:rtl/>
        </w:rPr>
        <w:t xml:space="preserve"> – מה האחים חשבו? היה </w:t>
      </w:r>
      <w:r w:rsidR="00091C76">
        <w:rPr>
          <w:rFonts w:cs="Times New Roman"/>
          <w:sz w:val="28"/>
          <w:szCs w:val="28"/>
          <w:rtl/>
        </w:rPr>
        <w:t>ברור להם שלא בנימין עשה זאת</w:t>
      </w:r>
      <w:r w:rsidR="002A493F" w:rsidRPr="001F7823">
        <w:rPr>
          <w:rStyle w:val="a7"/>
          <w:rFonts w:cs="Times New Roman"/>
          <w:sz w:val="28"/>
          <w:szCs w:val="28"/>
          <w:rtl/>
        </w:rPr>
        <w:footnoteReference w:id="111"/>
      </w:r>
      <w:r w:rsidR="002A493F" w:rsidRPr="001F7823">
        <w:rPr>
          <w:rFonts w:cs="Times New Roman"/>
          <w:sz w:val="28"/>
          <w:szCs w:val="28"/>
          <w:rtl/>
        </w:rPr>
        <w:t>.</w:t>
      </w:r>
    </w:p>
    <w:p w14:paraId="5BC76A73" w14:textId="77777777" w:rsidR="002A493F" w:rsidRPr="001F7823" w:rsidRDefault="00712886" w:rsidP="00841EA6">
      <w:pPr>
        <w:spacing w:before="0" w:line="276" w:lineRule="auto"/>
        <w:rPr>
          <w:rFonts w:cs="Times New Roman"/>
          <w:b/>
          <w:bCs/>
          <w:sz w:val="28"/>
          <w:szCs w:val="28"/>
          <w:rtl/>
        </w:rPr>
      </w:pPr>
      <w:hyperlink r:id="rId144" w:anchor="בראשית פרק-מד-{יג}!" w:history="1">
        <w:r w:rsidR="002A493F" w:rsidRPr="001F7823">
          <w:rPr>
            <w:rStyle w:val="Hyperlink"/>
            <w:rFonts w:cs="Times New Roman"/>
            <w:b/>
            <w:bCs/>
            <w:color w:val="auto"/>
            <w:sz w:val="28"/>
            <w:szCs w:val="28"/>
            <w:rtl/>
          </w:rPr>
          <w:t>(יג)</w:t>
        </w:r>
      </w:hyperlink>
      <w:r w:rsidR="002A493F" w:rsidRPr="001F7823">
        <w:rPr>
          <w:rFonts w:cs="Times New Roman"/>
          <w:b/>
          <w:bCs/>
          <w:sz w:val="28"/>
          <w:szCs w:val="28"/>
          <w:rtl/>
        </w:rPr>
        <w:t xml:space="preserve"> וַיִּקְרְעוּ שִׂמְלֹתָם </w:t>
      </w:r>
      <w:r w:rsidR="002A493F" w:rsidRPr="001F7823">
        <w:rPr>
          <w:rFonts w:cs="Times New Roman"/>
          <w:sz w:val="28"/>
          <w:szCs w:val="28"/>
          <w:rtl/>
        </w:rPr>
        <w:t xml:space="preserve">– עשו קרע רק על הבגד העליון ולא ממש כמו אבלים (העמ"ד). </w:t>
      </w:r>
      <w:r w:rsidR="002A493F" w:rsidRPr="001F7823">
        <w:rPr>
          <w:rFonts w:cs="Times New Roman"/>
          <w:b/>
          <w:bCs/>
          <w:sz w:val="28"/>
          <w:szCs w:val="28"/>
          <w:rtl/>
        </w:rPr>
        <w:t xml:space="preserve">וַיַּעֲמֹס אִישׁ עַל חֲמֹרוֹ </w:t>
      </w:r>
      <w:r w:rsidR="002A493F" w:rsidRPr="001F7823">
        <w:rPr>
          <w:rFonts w:cs="Times New Roman"/>
          <w:sz w:val="28"/>
          <w:szCs w:val="28"/>
          <w:rtl/>
        </w:rPr>
        <w:t xml:space="preserve">– את השקים </w:t>
      </w:r>
      <w:r w:rsidR="002A493F" w:rsidRPr="001F7823">
        <w:rPr>
          <w:rFonts w:cs="Times New Roman"/>
          <w:b/>
          <w:bCs/>
          <w:sz w:val="28"/>
          <w:szCs w:val="28"/>
          <w:rtl/>
        </w:rPr>
        <w:t xml:space="preserve">וַיָּשֻׁבוּ הָעִירָה: </w:t>
      </w:r>
      <w:bookmarkStart w:id="141" w:name="בראשיתBפרק-מד-{יד}"/>
      <w:bookmarkEnd w:id="141"/>
    </w:p>
    <w:p w14:paraId="0C4BA841" w14:textId="5094E20F" w:rsidR="002A493F" w:rsidRPr="001F7823" w:rsidRDefault="00712886" w:rsidP="00091C76">
      <w:pPr>
        <w:spacing w:before="0" w:line="276" w:lineRule="auto"/>
        <w:rPr>
          <w:rFonts w:cs="Times New Roman"/>
          <w:sz w:val="28"/>
          <w:szCs w:val="28"/>
          <w:rtl/>
        </w:rPr>
      </w:pPr>
      <w:hyperlink r:id="rId145" w:anchor="בראשית פרק-מד-{יד}!" w:history="1">
        <w:r w:rsidR="002A493F" w:rsidRPr="001F7823">
          <w:rPr>
            <w:rStyle w:val="Hyperlink"/>
            <w:rFonts w:cs="Times New Roman"/>
            <w:b/>
            <w:bCs/>
            <w:color w:val="auto"/>
            <w:sz w:val="28"/>
            <w:szCs w:val="28"/>
            <w:rtl/>
          </w:rPr>
          <w:t>(יד)</w:t>
        </w:r>
      </w:hyperlink>
      <w:r w:rsidR="002A493F" w:rsidRPr="001F7823">
        <w:rPr>
          <w:rFonts w:cs="Times New Roman"/>
          <w:b/>
          <w:bCs/>
          <w:sz w:val="28"/>
          <w:szCs w:val="28"/>
          <w:rtl/>
        </w:rPr>
        <w:t xml:space="preserve"> וַיָּבֹא יְהוּדָה וְאֶחָיו </w:t>
      </w:r>
      <w:r w:rsidR="002A493F" w:rsidRPr="001F7823">
        <w:rPr>
          <w:rFonts w:cs="Times New Roman"/>
          <w:sz w:val="28"/>
          <w:szCs w:val="28"/>
          <w:rtl/>
        </w:rPr>
        <w:t xml:space="preserve">– </w:t>
      </w:r>
      <w:r w:rsidR="00091C76">
        <w:rPr>
          <w:rFonts w:cs="Times New Roman" w:hint="cs"/>
          <w:sz w:val="28"/>
          <w:szCs w:val="28"/>
          <w:rtl/>
        </w:rPr>
        <w:t>נראה שיהודה הוא העיקר, ולכן ויבוא לשון יחיד, יהודה ואחיו.</w:t>
      </w:r>
      <w:r w:rsidR="002A493F" w:rsidRPr="001F7823">
        <w:rPr>
          <w:rFonts w:cs="Times New Roman"/>
          <w:sz w:val="28"/>
          <w:szCs w:val="28"/>
          <w:rtl/>
        </w:rPr>
        <w:t xml:space="preserve"> </w:t>
      </w:r>
      <w:r w:rsidR="002A493F" w:rsidRPr="001F7823">
        <w:rPr>
          <w:rFonts w:cs="Times New Roman"/>
          <w:b/>
          <w:bCs/>
          <w:sz w:val="28"/>
          <w:szCs w:val="28"/>
          <w:rtl/>
        </w:rPr>
        <w:t xml:space="preserve">בֵּיתָה יוֹסֵף וְהוּא עוֹדֶנּוּ שָׁם </w:t>
      </w:r>
      <w:r w:rsidR="002A493F" w:rsidRPr="001F7823">
        <w:rPr>
          <w:rFonts w:cs="Times New Roman"/>
          <w:sz w:val="28"/>
          <w:szCs w:val="28"/>
          <w:rtl/>
        </w:rPr>
        <w:t xml:space="preserve">– </w:t>
      </w:r>
      <w:r w:rsidR="00091C76">
        <w:rPr>
          <w:rFonts w:cs="Times New Roman" w:hint="cs"/>
          <w:sz w:val="28"/>
          <w:szCs w:val="28"/>
          <w:rtl/>
        </w:rPr>
        <w:t xml:space="preserve">עדיין שם. </w:t>
      </w:r>
      <w:r w:rsidR="002A493F" w:rsidRPr="001F7823">
        <w:rPr>
          <w:rFonts w:cs="Times New Roman"/>
          <w:sz w:val="28"/>
          <w:szCs w:val="28"/>
          <w:rtl/>
        </w:rPr>
        <w:t xml:space="preserve">תיארנו את יוסף במקום של חלוקת האוצרות, יוסף כבר בצהרים סוגר את לשכת החלוקה, אומר לכל האנשים להתפזר. הגיע הבקר, יוסף יכול ללכת לשעה קלה לעבודה, אך הוא יודע שעומד להיות מעמד חשוב מאוד – חזרה בתשובה של האחים וההתגלות, לכן יוסף עודנו שמה! </w:t>
      </w:r>
      <w:r w:rsidR="002A493F" w:rsidRPr="001F7823">
        <w:rPr>
          <w:rFonts w:cs="Times New Roman"/>
          <w:b/>
          <w:bCs/>
          <w:sz w:val="28"/>
          <w:szCs w:val="28"/>
          <w:rtl/>
        </w:rPr>
        <w:t>וַיִּפְּלוּ לְפָנָיו אָרְצָה</w:t>
      </w:r>
      <w:bookmarkStart w:id="142" w:name="בראשיתBפרק-מד-{טו}"/>
      <w:bookmarkEnd w:id="142"/>
      <w:r w:rsidR="002A493F" w:rsidRPr="001F7823">
        <w:rPr>
          <w:rFonts w:cs="Times New Roman"/>
          <w:sz w:val="28"/>
          <w:szCs w:val="28"/>
          <w:rtl/>
        </w:rPr>
        <w:t xml:space="preserve"> – השתחוו להתחנן לפניו, שימחול להם.</w:t>
      </w:r>
    </w:p>
    <w:p w14:paraId="4D827D5C" w14:textId="4FA7A453" w:rsidR="002A493F" w:rsidRPr="001F7823" w:rsidRDefault="00712886" w:rsidP="00091C76">
      <w:pPr>
        <w:spacing w:before="0" w:line="276" w:lineRule="auto"/>
        <w:rPr>
          <w:rFonts w:cs="Times New Roman"/>
          <w:sz w:val="28"/>
          <w:szCs w:val="28"/>
          <w:rtl/>
        </w:rPr>
      </w:pPr>
      <w:hyperlink r:id="rId146" w:anchor="בראשית פרק-מד-{טו}!" w:history="1">
        <w:r w:rsidR="002A493F" w:rsidRPr="001F7823">
          <w:rPr>
            <w:rStyle w:val="Hyperlink"/>
            <w:rFonts w:cs="Times New Roman"/>
            <w:b/>
            <w:bCs/>
            <w:color w:val="auto"/>
            <w:sz w:val="28"/>
            <w:szCs w:val="28"/>
            <w:rtl/>
          </w:rPr>
          <w:t>(טו)</w:t>
        </w:r>
      </w:hyperlink>
      <w:r w:rsidR="002A493F" w:rsidRPr="001F7823">
        <w:rPr>
          <w:rFonts w:cs="Times New Roman"/>
          <w:b/>
          <w:bCs/>
          <w:sz w:val="28"/>
          <w:szCs w:val="28"/>
          <w:rtl/>
        </w:rPr>
        <w:t xml:space="preserve">  וַיֹּאמֶר לָהֶם יוֹסֵף מָה הַמַּעֲשֶׂה הַזֶּה אֲשֶׁר עֲשִׂיתֶם </w:t>
      </w:r>
      <w:r w:rsidR="002A493F" w:rsidRPr="001F7823">
        <w:rPr>
          <w:rFonts w:cs="Times New Roman"/>
          <w:sz w:val="28"/>
          <w:szCs w:val="28"/>
          <w:rtl/>
        </w:rPr>
        <w:t xml:space="preserve">– מדוע עשיתם אותו, מה ראיתם לעשות שטות זו? </w:t>
      </w:r>
      <w:r w:rsidR="002A493F" w:rsidRPr="001F7823">
        <w:rPr>
          <w:rFonts w:cs="Times New Roman"/>
          <w:b/>
          <w:bCs/>
          <w:sz w:val="28"/>
          <w:szCs w:val="28"/>
          <w:rtl/>
        </w:rPr>
        <w:t xml:space="preserve">הֲלוֹא יְדַעְתֶּם </w:t>
      </w:r>
      <w:r w:rsidR="002A493F" w:rsidRPr="001F7823">
        <w:rPr>
          <w:rFonts w:cs="Times New Roman"/>
          <w:sz w:val="28"/>
          <w:szCs w:val="28"/>
          <w:rtl/>
        </w:rPr>
        <w:t>– הרי אתם יודעים</w:t>
      </w:r>
      <w:r w:rsidR="002A493F" w:rsidRPr="001F7823">
        <w:rPr>
          <w:rFonts w:cs="Times New Roman"/>
          <w:b/>
          <w:bCs/>
          <w:sz w:val="28"/>
          <w:szCs w:val="28"/>
          <w:rtl/>
        </w:rPr>
        <w:t>. כִּי נַחֵשׁ יְנַחֵשׁ אִישׁ אֲשֶׁר כָּמֹנִי</w:t>
      </w:r>
      <w:bookmarkStart w:id="143" w:name="בראשיתBפרק-מד-{טז}"/>
      <w:bookmarkEnd w:id="143"/>
      <w:r w:rsidR="002A493F" w:rsidRPr="001F7823">
        <w:rPr>
          <w:rFonts w:cs="Times New Roman"/>
          <w:sz w:val="28"/>
          <w:szCs w:val="28"/>
          <w:rtl/>
        </w:rPr>
        <w:t xml:space="preserve"> – איש חשוב כמוני יודע לנחש מי זה שגנב. [אך לא אמר כי אני מנחש. כי לא רצה להגיד על עצמו שהוא מנחש, דבר אסור ולא נכון (העמ"ד)].</w:t>
      </w:r>
    </w:p>
    <w:p w14:paraId="221011A8" w14:textId="77777777" w:rsidR="002A493F" w:rsidRPr="001F7823" w:rsidRDefault="00712886" w:rsidP="00841EA6">
      <w:pPr>
        <w:spacing w:before="0" w:line="276" w:lineRule="auto"/>
        <w:rPr>
          <w:rFonts w:cs="Times New Roman"/>
          <w:sz w:val="28"/>
          <w:szCs w:val="28"/>
          <w:rtl/>
        </w:rPr>
      </w:pPr>
      <w:hyperlink r:id="rId147" w:anchor="בראשית פרק-מד-{טז}!" w:history="1">
        <w:r w:rsidR="002A493F" w:rsidRPr="001F7823">
          <w:rPr>
            <w:rStyle w:val="Hyperlink"/>
            <w:rFonts w:cs="Times New Roman"/>
            <w:b/>
            <w:bCs/>
            <w:color w:val="auto"/>
            <w:sz w:val="28"/>
            <w:szCs w:val="28"/>
            <w:rtl/>
          </w:rPr>
          <w:t>(טז)</w:t>
        </w:r>
      </w:hyperlink>
      <w:r w:rsidR="002A493F" w:rsidRPr="001F7823">
        <w:rPr>
          <w:rFonts w:cs="Times New Roman"/>
          <w:b/>
          <w:bCs/>
          <w:sz w:val="28"/>
          <w:szCs w:val="28"/>
          <w:rtl/>
        </w:rPr>
        <w:t xml:space="preserve"> וַיֹּאמֶר יְהוּדָה מַה נֹּאמַר לַאדֹנִי מַה נְּדַבֵּר וּמַה נִּצְטַדָּק </w:t>
      </w:r>
      <w:r w:rsidR="002A493F" w:rsidRPr="001F7823">
        <w:rPr>
          <w:rFonts w:cs="Times New Roman"/>
          <w:sz w:val="28"/>
          <w:szCs w:val="28"/>
          <w:rtl/>
        </w:rPr>
        <w:t xml:space="preserve">– אין לנו מה לומר, מה לדבר וכיצד להוכיח שאנחנו צודקים. אנחנו לא גנבנו אבל אין לנו דרך להוכיח את זה. </w:t>
      </w:r>
      <w:r w:rsidR="002A493F" w:rsidRPr="001F7823">
        <w:rPr>
          <w:rFonts w:cs="Times New Roman"/>
          <w:b/>
          <w:bCs/>
          <w:sz w:val="28"/>
          <w:szCs w:val="28"/>
          <w:rtl/>
        </w:rPr>
        <w:t xml:space="preserve">הָאֱלֹהִים מָצָא אֶת עֲוֹן עֲבָדֶיךָ </w:t>
      </w:r>
      <w:r w:rsidR="002A493F" w:rsidRPr="001F7823">
        <w:rPr>
          <w:rFonts w:cs="Times New Roman"/>
          <w:sz w:val="28"/>
          <w:szCs w:val="28"/>
          <w:rtl/>
        </w:rPr>
        <w:t xml:space="preserve">– יש לנו עוון אחר, שד' חיפש הזדמנות להעניש אותנו, ועכשיו הוא מצא (רש"י). יהודה התכוון לחטא של מכירת יוסף (העמ"ד). </w:t>
      </w:r>
      <w:r w:rsidR="002A493F" w:rsidRPr="001F7823">
        <w:rPr>
          <w:rFonts w:cs="Times New Roman"/>
          <w:b/>
          <w:bCs/>
          <w:sz w:val="28"/>
          <w:szCs w:val="28"/>
          <w:rtl/>
        </w:rPr>
        <w:t>הִנֶּנּוּ עֲבָדִים לַאדֹנִי גַּם אֲנַחְנוּ גַּם אֲשֶׁר נִמְצָא הַגָּבִיעַ בְּיָדוֹ</w:t>
      </w:r>
      <w:bookmarkStart w:id="144" w:name="בראשיתBפרק-מד-{יז}"/>
      <w:bookmarkEnd w:id="144"/>
      <w:r w:rsidR="002A493F" w:rsidRPr="001F7823">
        <w:rPr>
          <w:rFonts w:cs="Times New Roman"/>
          <w:sz w:val="28"/>
          <w:szCs w:val="28"/>
          <w:rtl/>
        </w:rPr>
        <w:t xml:space="preserve"> – יהודה ואחיו לא מוכנים ללכת הביתה בלי בנימין, ולכן הוא מוכן שכולם יהיו עבדים.</w:t>
      </w:r>
      <w:r w:rsidR="002A493F" w:rsidRPr="001F7823">
        <w:rPr>
          <w:rStyle w:val="a7"/>
          <w:rFonts w:cs="Times New Roman"/>
          <w:sz w:val="28"/>
          <w:szCs w:val="28"/>
          <w:rtl/>
        </w:rPr>
        <w:footnoteReference w:id="112"/>
      </w:r>
    </w:p>
    <w:p w14:paraId="5D822EB3" w14:textId="039E95F5" w:rsidR="002A493F" w:rsidRPr="001F7823" w:rsidRDefault="00712886" w:rsidP="00841EA6">
      <w:pPr>
        <w:spacing w:before="0" w:line="276" w:lineRule="auto"/>
        <w:rPr>
          <w:rFonts w:cs="Times New Roman"/>
          <w:sz w:val="36"/>
          <w:szCs w:val="36"/>
          <w:rtl/>
        </w:rPr>
      </w:pPr>
      <w:hyperlink r:id="rId148" w:anchor="בראשית פרק-מד-{יז}!" w:history="1">
        <w:r w:rsidR="002A493F" w:rsidRPr="001F7823">
          <w:rPr>
            <w:rStyle w:val="Hyperlink"/>
            <w:rFonts w:cs="Times New Roman"/>
            <w:b/>
            <w:bCs/>
            <w:color w:val="auto"/>
            <w:sz w:val="28"/>
            <w:szCs w:val="28"/>
            <w:rtl/>
          </w:rPr>
          <w:t>(יז)</w:t>
        </w:r>
      </w:hyperlink>
      <w:r w:rsidR="002A493F" w:rsidRPr="001F7823">
        <w:rPr>
          <w:rFonts w:cs="Times New Roman"/>
          <w:b/>
          <w:bCs/>
          <w:sz w:val="28"/>
          <w:szCs w:val="28"/>
          <w:rtl/>
        </w:rPr>
        <w:t xml:space="preserve"> וַיֹּאמֶר חָלִילָה לִּי </w:t>
      </w:r>
      <w:r w:rsidR="002A493F" w:rsidRPr="001F7823">
        <w:rPr>
          <w:rFonts w:cs="Times New Roman"/>
          <w:sz w:val="28"/>
          <w:szCs w:val="28"/>
          <w:rtl/>
        </w:rPr>
        <w:t xml:space="preserve">– גנאי הוא לי, </w:t>
      </w:r>
      <w:r w:rsidR="002A493F" w:rsidRPr="001F7823">
        <w:rPr>
          <w:rFonts w:cs="Times New Roman"/>
          <w:b/>
          <w:bCs/>
          <w:sz w:val="28"/>
          <w:szCs w:val="28"/>
          <w:rtl/>
        </w:rPr>
        <w:t>מֵעֲשׂוֹת זֹאת</w:t>
      </w:r>
      <w:r w:rsidR="00091C76">
        <w:rPr>
          <w:rFonts w:cs="Times New Roman" w:hint="cs"/>
          <w:sz w:val="28"/>
          <w:szCs w:val="28"/>
          <w:rtl/>
        </w:rPr>
        <w:t xml:space="preserve"> </w:t>
      </w:r>
      <w:r w:rsidR="00091C76">
        <w:rPr>
          <w:rFonts w:cs="Times New Roman"/>
          <w:sz w:val="28"/>
          <w:szCs w:val="28"/>
          <w:rtl/>
        </w:rPr>
        <w:t>–</w:t>
      </w:r>
      <w:r w:rsidR="00091C76">
        <w:rPr>
          <w:rFonts w:cs="Times New Roman" w:hint="cs"/>
          <w:sz w:val="28"/>
          <w:szCs w:val="28"/>
          <w:rtl/>
        </w:rPr>
        <w:t xml:space="preserve"> שכולם יהיו עבדים.</w:t>
      </w:r>
      <w:bookmarkStart w:id="145" w:name="_GoBack"/>
      <w:bookmarkEnd w:id="145"/>
      <w:r w:rsidR="002A493F" w:rsidRPr="001F7823">
        <w:rPr>
          <w:rFonts w:cs="Times New Roman"/>
          <w:b/>
          <w:bCs/>
          <w:sz w:val="28"/>
          <w:szCs w:val="28"/>
          <w:rtl/>
        </w:rPr>
        <w:t xml:space="preserve"> הָאִישׁ אֲשֶׁר נִמְצָא הַגָּבִיעַ בְּיָדוֹ הוּא יִהְיֶה לִּי עָבֶד וְאַתֶּם עֲלוּ לְשָׁלוֹם</w:t>
      </w:r>
      <w:r w:rsidR="002A493F" w:rsidRPr="001F7823">
        <w:rPr>
          <w:rFonts w:cs="Times New Roman"/>
          <w:sz w:val="28"/>
          <w:szCs w:val="28"/>
          <w:rtl/>
        </w:rPr>
        <w:t xml:space="preserve"> – בלי פגע </w:t>
      </w:r>
      <w:r w:rsidR="002A493F" w:rsidRPr="001F7823">
        <w:rPr>
          <w:rFonts w:cs="Times New Roman"/>
          <w:b/>
          <w:bCs/>
          <w:sz w:val="28"/>
          <w:szCs w:val="28"/>
          <w:rtl/>
        </w:rPr>
        <w:t>אֶל אֲבִיכֶם:</w:t>
      </w:r>
    </w:p>
    <w:p w14:paraId="7AE72F43" w14:textId="5D91F717" w:rsidR="001345D8" w:rsidRPr="001F7823" w:rsidRDefault="001345D8" w:rsidP="00841EA6">
      <w:pPr>
        <w:spacing w:before="0" w:line="276" w:lineRule="auto"/>
        <w:rPr>
          <w:rFonts w:eastAsia="Times New Roman" w:cs="Times New Roman"/>
          <w:b/>
          <w:bCs/>
          <w:sz w:val="32"/>
          <w:szCs w:val="32"/>
          <w:rtl/>
        </w:rPr>
      </w:pPr>
      <w:r w:rsidRPr="001F7823">
        <w:rPr>
          <w:rFonts w:eastAsia="Times New Roman" w:cs="Times New Roman"/>
          <w:b/>
          <w:bCs/>
          <w:sz w:val="32"/>
          <w:szCs w:val="32"/>
          <w:rtl/>
        </w:rPr>
        <w:t xml:space="preserve"> </w:t>
      </w:r>
    </w:p>
    <w:p w14:paraId="120D23D7" w14:textId="77777777" w:rsidR="001345D8" w:rsidRPr="001F7823" w:rsidRDefault="001345D8" w:rsidP="00841EA6">
      <w:pPr>
        <w:spacing w:line="276" w:lineRule="auto"/>
        <w:rPr>
          <w:rFonts w:cs="Times New Roman"/>
          <w:sz w:val="28"/>
          <w:szCs w:val="28"/>
        </w:rPr>
      </w:pPr>
    </w:p>
    <w:p w14:paraId="0AC3AAC5" w14:textId="77777777" w:rsidR="00834DC0" w:rsidRPr="001F7823" w:rsidRDefault="00834DC0" w:rsidP="00841EA6">
      <w:pPr>
        <w:spacing w:before="0" w:line="276" w:lineRule="auto"/>
        <w:jc w:val="center"/>
        <w:rPr>
          <w:rFonts w:eastAsia="Times New Roman" w:cs="Times New Roman"/>
          <w:b/>
          <w:bCs/>
          <w:sz w:val="168"/>
          <w:szCs w:val="168"/>
          <w:rtl/>
        </w:rPr>
      </w:pPr>
      <w:r w:rsidRPr="001F7823">
        <w:rPr>
          <w:rFonts w:eastAsia="Times New Roman" w:cs="Times New Roman"/>
          <w:b/>
          <w:bCs/>
          <w:sz w:val="168"/>
          <w:szCs w:val="168"/>
          <w:rtl/>
        </w:rPr>
        <w:t>חזק</w:t>
      </w:r>
    </w:p>
    <w:p w14:paraId="0F7AFA85" w14:textId="77777777" w:rsidR="00834DC0" w:rsidRPr="001F7823" w:rsidRDefault="00834DC0" w:rsidP="00841EA6">
      <w:pPr>
        <w:spacing w:before="0" w:line="276" w:lineRule="auto"/>
        <w:jc w:val="center"/>
        <w:rPr>
          <w:rFonts w:eastAsia="Times New Roman" w:cs="Times New Roman"/>
          <w:b/>
          <w:bCs/>
          <w:sz w:val="168"/>
          <w:szCs w:val="168"/>
          <w:rtl/>
        </w:rPr>
      </w:pPr>
      <w:r w:rsidRPr="001F7823">
        <w:rPr>
          <w:rFonts w:eastAsia="Times New Roman" w:cs="Times New Roman"/>
          <w:b/>
          <w:bCs/>
          <w:sz w:val="168"/>
          <w:szCs w:val="168"/>
          <w:rtl/>
        </w:rPr>
        <w:t>חזק</w:t>
      </w:r>
    </w:p>
    <w:p w14:paraId="7BE98792" w14:textId="77777777" w:rsidR="00834DC0" w:rsidRPr="001F7823" w:rsidRDefault="00834DC0" w:rsidP="00841EA6">
      <w:pPr>
        <w:spacing w:before="0" w:line="276" w:lineRule="auto"/>
        <w:jc w:val="center"/>
        <w:rPr>
          <w:rFonts w:eastAsia="Times New Roman" w:cs="Times New Roman"/>
          <w:b/>
          <w:bCs/>
          <w:sz w:val="168"/>
          <w:szCs w:val="168"/>
          <w:rtl/>
        </w:rPr>
      </w:pPr>
      <w:r w:rsidRPr="001F7823">
        <w:rPr>
          <w:rFonts w:eastAsia="Times New Roman" w:cs="Times New Roman"/>
          <w:b/>
          <w:bCs/>
          <w:sz w:val="168"/>
          <w:szCs w:val="168"/>
          <w:rtl/>
        </w:rPr>
        <w:t>ונתחזק</w:t>
      </w:r>
    </w:p>
    <w:p w14:paraId="1D24A462" w14:textId="77777777" w:rsidR="001345D8" w:rsidRPr="001F7823" w:rsidRDefault="001345D8" w:rsidP="00841EA6">
      <w:pPr>
        <w:spacing w:line="276" w:lineRule="auto"/>
        <w:rPr>
          <w:rFonts w:eastAsia="Times New Roman" w:cs="Times New Roman"/>
          <w:b/>
          <w:bCs/>
          <w:sz w:val="30"/>
          <w:szCs w:val="30"/>
          <w:rtl/>
        </w:rPr>
      </w:pPr>
    </w:p>
    <w:sectPr w:rsidR="001345D8" w:rsidRPr="001F7823" w:rsidSect="00FA53AB">
      <w:headerReference w:type="default" r:id="rId149"/>
      <w:footerReference w:type="default" r:id="rId150"/>
      <w:pgSz w:w="11906" w:h="16838"/>
      <w:pgMar w:top="851" w:right="1133" w:bottom="1418" w:left="1418"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79730" w14:textId="77777777" w:rsidR="00712886" w:rsidRDefault="00712886" w:rsidP="00173180">
      <w:pPr>
        <w:spacing w:before="0" w:line="240" w:lineRule="auto"/>
      </w:pPr>
      <w:r>
        <w:separator/>
      </w:r>
    </w:p>
  </w:endnote>
  <w:endnote w:type="continuationSeparator" w:id="0">
    <w:p w14:paraId="1140E55A" w14:textId="77777777" w:rsidR="00712886" w:rsidRDefault="00712886" w:rsidP="001731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bKtifa">
    <w:altName w:val="Times New Roman"/>
    <w:charset w:val="00"/>
    <w:family w:val="roman"/>
    <w:pitch w:val="variable"/>
    <w:sig w:usb0="00000000" w:usb1="5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Myamfix">
    <w:panose1 w:val="02010409010101010101"/>
    <w:charset w:val="B1"/>
    <w:family w:val="modern"/>
    <w:pitch w:val="fixed"/>
    <w:sig w:usb0="00000801" w:usb1="4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7275589"/>
      <w:docPartObj>
        <w:docPartGallery w:val="Page Numbers (Bottom of Page)"/>
        <w:docPartUnique/>
      </w:docPartObj>
    </w:sdtPr>
    <w:sdtContent>
      <w:p w14:paraId="5E262599" w14:textId="5EC51470" w:rsidR="00712886" w:rsidRDefault="00712886">
        <w:pPr>
          <w:pStyle w:val="af0"/>
          <w:jc w:val="center"/>
        </w:pPr>
        <w:r>
          <w:fldChar w:fldCharType="begin"/>
        </w:r>
        <w:r>
          <w:instrText xml:space="preserve"> PAGE   \* MERGEFORMAT </w:instrText>
        </w:r>
        <w:r>
          <w:fldChar w:fldCharType="separate"/>
        </w:r>
        <w:r w:rsidR="00091C76" w:rsidRPr="00091C76">
          <w:rPr>
            <w:rFonts w:cs="Calibri"/>
            <w:noProof/>
            <w:rtl/>
            <w:lang w:val="he-IL"/>
          </w:rPr>
          <w:t>21</w:t>
        </w:r>
        <w:r>
          <w:rPr>
            <w:rFonts w:cs="Calibri"/>
            <w:noProof/>
            <w:lang w:val="he-IL"/>
          </w:rPr>
          <w:fldChar w:fldCharType="end"/>
        </w:r>
      </w:p>
    </w:sdtContent>
  </w:sdt>
  <w:p w14:paraId="787D4502" w14:textId="77777777" w:rsidR="00712886" w:rsidRDefault="00712886">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06D38" w14:textId="77777777" w:rsidR="00712886" w:rsidRDefault="00712886" w:rsidP="00173180">
      <w:pPr>
        <w:spacing w:before="0" w:line="240" w:lineRule="auto"/>
      </w:pPr>
      <w:r>
        <w:separator/>
      </w:r>
    </w:p>
  </w:footnote>
  <w:footnote w:type="continuationSeparator" w:id="0">
    <w:p w14:paraId="1DE57F65" w14:textId="77777777" w:rsidR="00712886" w:rsidRDefault="00712886" w:rsidP="00173180">
      <w:pPr>
        <w:spacing w:before="0" w:line="240" w:lineRule="auto"/>
      </w:pPr>
      <w:r>
        <w:continuationSeparator/>
      </w:r>
    </w:p>
  </w:footnote>
  <w:footnote w:id="1">
    <w:p w14:paraId="66466C9B"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קראתי ותיקנתי מדפי הקשר של הרב נחום: מא,לט – מב,יח</w:t>
      </w:r>
      <w:r w:rsidRPr="002A493F">
        <w:rPr>
          <w:rFonts w:ascii="David" w:hAnsi="David" w:cs="David"/>
          <w:rtl/>
        </w:rPr>
        <w:tab/>
        <w:t>מג,טז עד הסוף.</w:t>
      </w:r>
    </w:p>
  </w:footnote>
  <w:footnote w:id="2">
    <w:p w14:paraId="7C958AC4" w14:textId="0BA2053F" w:rsidR="00712886" w:rsidRDefault="00712886">
      <w:pPr>
        <w:pStyle w:val="a5"/>
        <w:rPr>
          <w:rtl/>
        </w:rPr>
      </w:pPr>
      <w:r>
        <w:rPr>
          <w:rStyle w:val="a7"/>
        </w:rPr>
        <w:footnoteRef/>
      </w:r>
      <w:r>
        <w:rPr>
          <w:rtl/>
        </w:rPr>
        <w:t xml:space="preserve"> </w:t>
      </w:r>
      <w:r>
        <w:rPr>
          <w:rFonts w:hint="cs"/>
          <w:rtl/>
        </w:rPr>
        <w:t xml:space="preserve">הרחבה: עשיתי עיגול על הלוח, שאלתי: אפה העיגול? באמצע הלוח. עשיתי עיגול בקצה: אפה העיגול? ילדים ענו </w:t>
      </w:r>
      <w:r>
        <w:rPr>
          <w:rtl/>
        </w:rPr>
        <w:t>–</w:t>
      </w:r>
      <w:r>
        <w:rPr>
          <w:rFonts w:hint="cs"/>
          <w:rtl/>
        </w:rPr>
        <w:t xml:space="preserve"> בסוף, בקצה. וכך הבננו שקץ זה סוף.</w:t>
      </w:r>
    </w:p>
  </w:footnote>
  <w:footnote w:id="3">
    <w:p w14:paraId="4C4C6B09" w14:textId="30432623" w:rsidR="00712886" w:rsidRDefault="00712886">
      <w:pPr>
        <w:pStyle w:val="a5"/>
      </w:pPr>
      <w:r>
        <w:rPr>
          <w:rStyle w:val="a7"/>
        </w:rPr>
        <w:footnoteRef/>
      </w:r>
      <w:r>
        <w:rPr>
          <w:rtl/>
        </w:rPr>
        <w:t xml:space="preserve"> </w:t>
      </w:r>
      <w:r>
        <w:rPr>
          <w:rFonts w:hint="cs"/>
          <w:rtl/>
        </w:rPr>
        <w:t xml:space="preserve">הרחבה: ראינו את הפסוק בחיי שרה "עומד על הגמלים על העין" </w:t>
      </w:r>
      <w:r>
        <w:rPr>
          <w:rtl/>
        </w:rPr>
        <w:t>–</w:t>
      </w:r>
      <w:r>
        <w:rPr>
          <w:rFonts w:hint="cs"/>
          <w:rtl/>
        </w:rPr>
        <w:t xml:space="preserve"> על זה ליד.</w:t>
      </w:r>
    </w:p>
  </w:footnote>
  <w:footnote w:id="4">
    <w:p w14:paraId="36C15F82"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הוספה: הפירוש של המילה יאור זה אמת מים הנעשית על ידי בני אדם. ולמה נקרא שם נהר זה יאור, בשונה משאר הנהרות שלא נקראים יאור? שכיוון שבארץ מצרים לא יורד גשם, היו המצרים עושים אמות מים הנשכות מן נהר הנילוס אל שדותיהם, ועל שם זה נקרא הנהר 'יאור' (רש"י עם ביאור רש"י כפשוטו).</w:t>
      </w:r>
    </w:p>
  </w:footnote>
  <w:footnote w:id="5">
    <w:p w14:paraId="62DB690A" w14:textId="77777777" w:rsidR="00712886" w:rsidRDefault="00712886" w:rsidP="00841EA6">
      <w:pPr>
        <w:pStyle w:val="a5"/>
      </w:pPr>
      <w:r>
        <w:rPr>
          <w:rStyle w:val="a7"/>
        </w:rPr>
        <w:footnoteRef/>
      </w:r>
      <w:r>
        <w:rPr>
          <w:rtl/>
        </w:rPr>
        <w:t xml:space="preserve"> </w:t>
      </w:r>
      <w:r>
        <w:rPr>
          <w:rFonts w:hint="cs"/>
          <w:rtl/>
        </w:rPr>
        <w:t>חידה: אפה עוד כתוב 'קץ'? קץ כל בשר, מקץ שנתיים ימים, ויקץ נח מיינו, הכל במשמעות של סוף.</w:t>
      </w:r>
    </w:p>
  </w:footnote>
  <w:footnote w:id="6">
    <w:p w14:paraId="50AB64A9" w14:textId="7AECB7A7" w:rsidR="00712886" w:rsidRPr="002A493F" w:rsidRDefault="00712886" w:rsidP="009873C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צ"ע: כך זכור לי פירוש המילה 'הנה', וכך משתמשים במילה הזאת היום - כשאתה מחפש מישהו ומוצא אותו אתה משתמש במילה הזאת "הנה הוא". וצ"ע בירור בזה.</w:t>
      </w:r>
      <w:r>
        <w:rPr>
          <w:rFonts w:ascii="David" w:hAnsi="David" w:cs="David" w:hint="cs"/>
          <w:rtl/>
        </w:rPr>
        <w:t xml:space="preserve"> ונראה לי שכך הרמב"ן מסביר את פירוש המילה 'הנה'.</w:t>
      </w:r>
    </w:p>
  </w:footnote>
  <w:footnote w:id="7">
    <w:p w14:paraId="3379D8F7"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כנלענ"ד, ההפך מדקות בשר של הפרות הרעות.</w:t>
      </w:r>
    </w:p>
  </w:footnote>
  <w:footnote w:id="8">
    <w:p w14:paraId="42EE2E7C" w14:textId="4B02D151" w:rsidR="00712886" w:rsidRDefault="00712886">
      <w:pPr>
        <w:pStyle w:val="a5"/>
      </w:pPr>
      <w:r>
        <w:rPr>
          <w:rStyle w:val="a7"/>
        </w:rPr>
        <w:footnoteRef/>
      </w:r>
      <w:r>
        <w:rPr>
          <w:rtl/>
        </w:rPr>
        <w:t xml:space="preserve"> </w:t>
      </w:r>
      <w:r>
        <w:rPr>
          <w:rFonts w:hint="cs"/>
          <w:rtl/>
        </w:rPr>
        <w:t>הרחבה מדעית: דיברנו על ילד שקיבל זרעים וזרע הכל צמוד, וכך שום דבר לא צמח לו, וכן סיפרנו שהחקלאים כל שנה גוזמים עיניים מזמורות הגפן, מכל עין יוא אשכול, ואם יהיו הרבה אשכולות הם יצאו עם ענים קטנים ופחות טעימים.</w:t>
      </w:r>
    </w:p>
  </w:footnote>
  <w:footnote w:id="9">
    <w:p w14:paraId="6A60A1D0" w14:textId="53EE41D4" w:rsidR="00712886" w:rsidRDefault="00712886" w:rsidP="00841EA6">
      <w:pPr>
        <w:pStyle w:val="a5"/>
        <w:rPr>
          <w:rtl/>
        </w:rPr>
      </w:pPr>
      <w:r>
        <w:rPr>
          <w:rStyle w:val="a7"/>
        </w:rPr>
        <w:footnoteRef/>
      </w:r>
      <w:r>
        <w:rPr>
          <w:rtl/>
        </w:rPr>
        <w:t xml:space="preserve"> </w:t>
      </w:r>
      <w:r>
        <w:rPr>
          <w:rFonts w:hint="cs"/>
          <w:rtl/>
        </w:rPr>
        <w:t xml:space="preserve"> הוספה: </w:t>
      </w:r>
      <w:r w:rsidRPr="002A493F">
        <w:rPr>
          <w:rFonts w:hint="cs"/>
          <w:sz w:val="28"/>
          <w:szCs w:val="28"/>
          <w:rtl/>
        </w:rPr>
        <w:t>או שהכוונה שהם הסתירו אותם וזה נחשב שהם בלעו אותם (תו"ש מא:כז).</w:t>
      </w:r>
      <w:r>
        <w:rPr>
          <w:rFonts w:hint="cs"/>
          <w:rtl/>
        </w:rPr>
        <w:t xml:space="preserve"> אך נראה לי יותר נכון להסביר את ההסבר הנכון, שהוא יותר הפשט. וכמו שהשמש והירח משתחווים אנו מסבירים כפשוטו אף שלא ברור איך זה יכול להיות.</w:t>
      </w:r>
    </w:p>
  </w:footnote>
  <w:footnote w:id="10">
    <w:p w14:paraId="69FFB5E8"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חר זה חום, כמו "ועצמותי כמוקד ניחרו", וטומי זה עצמות. שהיו מחממים או מתחממים בעצמות המת. רש"י כפשוטו.</w:t>
      </w:r>
    </w:p>
  </w:footnote>
  <w:footnote w:id="11">
    <w:p w14:paraId="11F27E5E"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עשיתי את זה בקול נמוך – שר המשקים לוחש לפרעה: "לא מתאים לו להיות שר", וכן בכל שלושת מילות הגנאי.</w:t>
      </w:r>
    </w:p>
  </w:footnote>
  <w:footnote w:id="12">
    <w:p w14:paraId="1EE6A402"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סיפור: </w:t>
      </w:r>
      <w:r w:rsidRPr="002A493F">
        <w:rPr>
          <w:rFonts w:ascii="David" w:hAnsi="David" w:cs="David"/>
          <w:color w:val="000000"/>
          <w:sz w:val="24"/>
          <w:szCs w:val="18"/>
          <w:shd w:val="clear" w:color="auto" w:fill="FFFFFF"/>
          <w:rtl/>
        </w:rPr>
        <w:t>מדרש ילקוט שמעוני: סיפור על אשה שחלמה חלום ופתר לה ר"א שיוולד לה בן, כך פעמיים. יום אחד חלמה ולא היה ופתרו לה התלמידים שימות בעלה וכך היה. ומכאן למדנו שהכל הולך אחר הפה.</w:t>
      </w:r>
    </w:p>
  </w:footnote>
  <w:footnote w:id="13">
    <w:p w14:paraId="112E9BA0"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או רד"ק.</w:t>
      </w:r>
    </w:p>
  </w:footnote>
  <w:footnote w:id="14">
    <w:p w14:paraId="4414F3C2" w14:textId="2752B688" w:rsidR="00712886" w:rsidRPr="002A493F" w:rsidRDefault="00712886" w:rsidP="009873C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סיפור יפה על הח"ח מובא ב'פרפראות לתורה'. הח"ח לכל מקום בזקנותו היה הולך עם קופסא סגורה רק אחרי פטירתו ראו שזה חליפה, עניינה היה שאם יבוא משיח יהיה לו ישר חליפה חדשה, ומובא שם שהיה רגיל לומר שכשיבוא משיח לא יהיה אפשר לחכות ישר יעלו לארץ ולכן צריך להיות מוכנים.</w:t>
      </w:r>
    </w:p>
  </w:footnote>
  <w:footnote w:id="15">
    <w:p w14:paraId="72D840E0"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כמו אמא שאומרת לבן שלה: "אתה שומע מה אני אומרת לך, אסור לשחק בזה", מה, הוא לא שומע?! היא מתכוונת לומר – אתה מבין מה שאני אומרת.</w:t>
      </w:r>
    </w:p>
  </w:footnote>
  <w:footnote w:id="16">
    <w:p w14:paraId="6D3DC4B0"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עיין לקמן בפסוק "בלעדי אלוקים יענה את שלום פרעה".</w:t>
      </w:r>
    </w:p>
  </w:footnote>
  <w:footnote w:id="17">
    <w:p w14:paraId="75AF82C1"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בחוברות מורשה: בלי אני. אך קצת התקשתי להסביר כן, כי כן צריך את יוסף בשביל הפתרון, ואיך יכול יוסף לומר שגם בלי אני החלום היה נפתר? וברש"י נראה כמו שהסברתי. וכן הוא באבע"ז.</w:t>
      </w:r>
    </w:p>
  </w:footnote>
  <w:footnote w:id="18">
    <w:p w14:paraId="693818D4"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חידה: אפה עוד פעם אמר מישהו שד' פותר את החלומות (יוסף הצדיק לשר המשקים ושר האופים).</w:t>
      </w:r>
    </w:p>
  </w:footnote>
  <w:footnote w:id="19">
    <w:p w14:paraId="281D5A74"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פתיחה: לקחתי ילד שביקשתי ממנו שיספר סיפור מסויים והוא סיפר אותו פעמיים, כל פעם קצת אחרת. וכתבתי עליו שיש לו בעיה של שכחת פרטים וכו' וכו'.</w:t>
      </w:r>
    </w:p>
  </w:footnote>
  <w:footnote w:id="20">
    <w:p w14:paraId="0923DB07"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והגרמ"א מתרץ שפרעה לא רצה להגיד שהוא על היאור כיוון שהיאור הוא היה האלוהים שלהם. (דרכי מרדכי)</w:t>
      </w:r>
    </w:p>
  </w:footnote>
  <w:footnote w:id="21">
    <w:p w14:paraId="3F964893"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הפעלה: מה ההבדל בין החלום לבין סיפור החלום? חילקתי מילים שלקוחות מהחלום ומסיפור החלום וכל ילד צריך ללכת לקבוצה שמתאימה לו.</w:t>
      </w:r>
    </w:p>
  </w:footnote>
  <w:footnote w:id="22">
    <w:p w14:paraId="036B0F9D"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הרב יהודה הסביר: דל זה עני שאין לו כמעט כלום, כך לפרות האלו לא היה כמעט בשר. אך מרש"י נראה שההסבר הוא כחושות, וזה משהו אחר, שמביא את הפסוק בשמואל, כדאי להסתכל שם לבדוק בדיוק מה הכוונה. וביחוד שאם הכוונה שיש מעט בשר, מה ההבדל בין זה לבין רקות בשר?</w:t>
      </w:r>
    </w:p>
  </w:footnote>
  <w:footnote w:id="23">
    <w:p w14:paraId="3D42B634"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צ"ע: מה ההבדל בין רקות לדלות.</w:t>
      </w:r>
    </w:p>
  </w:footnote>
  <w:footnote w:id="24">
    <w:p w14:paraId="4354BD43"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במהלך לימוד הפסוקים התחלקו הילדים לקבוצות, וחזרו על פרטי החלום: 7 7פרות שמנות, 7 פרות רזות, הפרות הרזות אוכלות השמנו ת, לא נודע כי באו אל קרבנה. זה יעזור אח"כ לעשות את ההשוואה להמשך.</w:t>
      </w:r>
    </w:p>
  </w:footnote>
  <w:footnote w:id="25">
    <w:p w14:paraId="24ED7B0C"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כך מפרשים. אך תמוה לי שהרי הפתרונות של 7 בנות מוליד או 7 עיירות כובש הם פתרון אחד לחלום?!</w:t>
      </w:r>
    </w:p>
  </w:footnote>
  <w:footnote w:id="26">
    <w:p w14:paraId="45964EAE"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חידה: שתי מילים דומות עם משמעות שונה. רקות ורקות.</w:t>
      </w:r>
    </w:p>
  </w:footnote>
  <w:footnote w:id="27">
    <w:p w14:paraId="32554274"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חידה: שתי מילים דומות עם משמעות שונה. שבע ושבע.</w:t>
      </w:r>
    </w:p>
  </w:footnote>
  <w:footnote w:id="28">
    <w:p w14:paraId="6B110C7C" w14:textId="35F68B42" w:rsidR="00712886" w:rsidRDefault="00712886">
      <w:pPr>
        <w:pStyle w:val="a5"/>
      </w:pPr>
      <w:r>
        <w:rPr>
          <w:rStyle w:val="a7"/>
        </w:rPr>
        <w:footnoteRef/>
      </w:r>
      <w:r>
        <w:rPr>
          <w:rtl/>
        </w:rPr>
        <w:t xml:space="preserve"> </w:t>
      </w:r>
      <w:r>
        <w:rPr>
          <w:rFonts w:hint="cs"/>
          <w:rtl/>
        </w:rPr>
        <w:t>הוספה: למד זאת האוה"ח, כיוון שאם הרעב היה רק במצרים, מדוע במצרים היה רעב כבד, הרי היו יכולים לקחת מהארצות שמסביב.</w:t>
      </w:r>
    </w:p>
  </w:footnote>
  <w:footnote w:id="29">
    <w:p w14:paraId="78AC8605" w14:textId="2C579A71" w:rsidR="00712886" w:rsidRDefault="00712886">
      <w:pPr>
        <w:pStyle w:val="a5"/>
        <w:rPr>
          <w:rtl/>
        </w:rPr>
      </w:pPr>
      <w:r>
        <w:rPr>
          <w:rStyle w:val="a7"/>
        </w:rPr>
        <w:footnoteRef/>
      </w:r>
      <w:r>
        <w:rPr>
          <w:rtl/>
        </w:rPr>
        <w:t xml:space="preserve"> </w:t>
      </w:r>
      <w:r>
        <w:rPr>
          <w:rFonts w:hint="cs"/>
          <w:rtl/>
        </w:rPr>
        <w:t xml:space="preserve">תשע"ז: </w:t>
      </w:r>
      <w:r w:rsidRPr="001F7823">
        <w:rPr>
          <w:rFonts w:cs="Times New Roman"/>
          <w:rtl/>
        </w:rPr>
        <w:t>שאל ילד: למה השבע דווקא במצרים? ענינו שזה הארץ הכי חשובה ומן הראוי שהם יטפלו בכולם. ובעיקר כי בזכות זה ירדו בני יעקב למצרים.</w:t>
      </w:r>
    </w:p>
  </w:footnote>
  <w:footnote w:id="30">
    <w:p w14:paraId="0BE31C6F"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קשה: והרי חלק זה בחלום לא נפתר? ואפשר לומר שזה רק אם לא יעשה מה שיוסף מציע, וקשה. ורבינו בחיי מסביר שמזה שהפרות הרעות נשארו בחיים כמוכח שלא ימותו, ואם כן קשה מה זה שתכרת הארץ ברעב. וצע"ע. (לא ראיתי רבינו בחיי בפנים, יכול להיות שהוא על פסוק ל"ו).</w:t>
      </w:r>
    </w:p>
  </w:footnote>
  <w:footnote w:id="31">
    <w:p w14:paraId="22C67BF5"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בפשטות לרמב"ן ולרשב"ם אין הבדל בין "ונשכח", ו"ולא יודע", אך לרש"י יש הבדל, לא ברור מה הוא. כתבתי לענ"ד, ועגו"א. נראה לי שלא הבינו כך </w:t>
      </w:r>
    </w:p>
  </w:footnote>
  <w:footnote w:id="32">
    <w:p w14:paraId="338E313C"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כך נלענ"ד ברש"י וצ"ע.</w:t>
      </w:r>
    </w:p>
  </w:footnote>
  <w:footnote w:id="33">
    <w:p w14:paraId="71038C5B"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הדבר קשה להבנה לילדים ואולי עדיף לחלק את החלום לשלושה חלקים: פרות טובות, רעות, אכלו ולא נודע. וגם מצד ביאור הפסוקים קשה להבין איך זה מחולק ל4 חלקים, כי קשה להסביר את ההבדל בין "ונשכח כל השבע" לבין "ולא יודע השבע". וצ"ע וגם הרב נחום חילק לשלושה חלקים.</w:t>
      </w:r>
    </w:p>
  </w:footnote>
  <w:footnote w:id="34">
    <w:p w14:paraId="302C7CCA"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אבע"ז – פרות ושיבולים. רמב"ן – שהתעורר וחזר וחלם.</w:t>
      </w:r>
    </w:p>
  </w:footnote>
  <w:footnote w:id="35">
    <w:p w14:paraId="35BC236E"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כמו אמא שקוראת לילדים לארוחת ערב, כשהאוכל מוכן היא כבר קוראת להם כמה פעמים: "ילדים בואו, בואו ילדים". נתננו עוד דוגמאות לזירוז, שאומרים משהו כמה פעמים.</w:t>
      </w:r>
    </w:p>
  </w:footnote>
  <w:footnote w:id="36">
    <w:p w14:paraId="0DA808D5"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פתיחה: למה ד' גילה לפרעה כל מה שיקרה, איזה תועלת יוצאת מזה?</w:t>
      </w:r>
    </w:p>
  </w:footnote>
  <w:footnote w:id="37">
    <w:p w14:paraId="02678D01"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פתיחה: איך יוסף קורא למלך בשמו? ענה אחד הילדים: גם בימי יציאת מצרים נקרא מלך מצרים פרעה, מכאן שהיה לפרעה שם אחר, ופרעה זה כינוי, כמו מלך (מובא ברשב"ם)</w:t>
      </w:r>
    </w:p>
  </w:footnote>
  <w:footnote w:id="38">
    <w:p w14:paraId="599906A0"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בעבר הסברתי: יראה – יבין, יחשוב. צ"ב מקור לזה.</w:t>
      </w:r>
    </w:p>
  </w:footnote>
  <w:footnote w:id="39">
    <w:p w14:paraId="5EA008DC"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דיברנו למה צריך חכם: שיזרז. שיחלק. שיקבע לאנשים. שישמור על התבואה. שאלנו איזה תכונות צריך: זריז חכם , נבון, מנהיג וכו'.</w:t>
      </w:r>
    </w:p>
  </w:footnote>
  <w:footnote w:id="40">
    <w:p w14:paraId="3C80BD82"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רש" שם מביא שם משל, ובמדרש: חכם ואינו נבון דומה לחלש וכלי זין בידו, נבון ואינו חכם דומה לגיבור ואין כלי זין בידו.</w:t>
      </w:r>
    </w:p>
  </w:footnote>
  <w:footnote w:id="41">
    <w:p w14:paraId="31F2F90C"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יש בזה ביאורים שונים: רמב"ן – נבון – לנהל העם בלחם, חכם – לקיים התבואה שלו תרקב. אוה"ח: נבון – לקיים התבואה שלא תרקב, חכם – יודע חשבון. הנצי"ב - </w:t>
      </w:r>
    </w:p>
  </w:footnote>
  <w:footnote w:id="42">
    <w:p w14:paraId="51490C83"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ניתן גם להסביר לפי הפשט שפרעה ימנה.</w:t>
      </w:r>
    </w:p>
  </w:footnote>
  <w:footnote w:id="43">
    <w:p w14:paraId="7A71DE8B"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בשונה מרש"י שמסביר 'יזרז' וכוונתו לפי ביאור רש"י כפשוטו" – לחמש.</w:t>
      </w:r>
    </w:p>
  </w:footnote>
  <w:footnote w:id="44">
    <w:p w14:paraId="7D737C58"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בארץ מצרים היה אויר לח בגלל היאור ולכן התבואה יכולה להתקלקל בקלות, וצריך לשים כל מיני דברים ששומרים על התבואה.</w:t>
      </w:r>
    </w:p>
  </w:footnote>
  <w:footnote w:id="45">
    <w:p w14:paraId="527633EE"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דוגמא לדבר: אמא אומרת לבנה זה לא מוצא חן בעיני. התשובה היפה הזאת מוצאת חן בעיני.</w:t>
      </w:r>
    </w:p>
  </w:footnote>
  <w:footnote w:id="46">
    <w:p w14:paraId="1BB303F6"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ראינו בעוד מקומות בפרשת בראשית, גם שם רש"י מביא שזה ה' התמיה..</w:t>
      </w:r>
    </w:p>
  </w:footnote>
  <w:footnote w:id="47">
    <w:p w14:paraId="3DABA752"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פתיחה: מה הדבר הכי פחות חי? אבן. אח"כ חול, אח"כ מים, אש, צמח, פרח, שיח, עץ סרק, עץ פרי, נמלה, חתול, קוף, אדם. אדם זה רמה אחרת לגמרי. באדם יש סוגים שונים ומעליהם יהודי, שזה דרגה אחרת לגמרי.</w:t>
      </w:r>
    </w:p>
  </w:footnote>
  <w:footnote w:id="48">
    <w:p w14:paraId="7D3EBC0B" w14:textId="6B930CEF"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w:t>
      </w:r>
      <w:r>
        <w:rPr>
          <w:rFonts w:ascii="David" w:hAnsi="David" w:cs="David" w:hint="cs"/>
          <w:rtl/>
        </w:rPr>
        <w:t xml:space="preserve">הרחבה: </w:t>
      </w:r>
      <w:r w:rsidRPr="002A493F">
        <w:rPr>
          <w:rFonts w:ascii="David" w:hAnsi="David" w:cs="David"/>
          <w:rtl/>
        </w:rPr>
        <w:t>הזכרנו את המדרש שאמרו לפרעה – הרי הוא עבד, ואמר להם – לא נכון יש לו גינוני מלכות, ואז לקחו 70 פתקים עליהם כתוב דברים ב70 לשון ויוסף קרא את כולם, ואמר להם שהוא גם מכיר את לשון הקודש.</w:t>
      </w:r>
    </w:p>
  </w:footnote>
  <w:footnote w:id="49">
    <w:p w14:paraId="6AC0E83B"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חידה: מי עוד כשהמלך ראה אותו ישר בחר בו? אסתר.</w:t>
      </w:r>
    </w:p>
  </w:footnote>
  <w:footnote w:id="50">
    <w:p w14:paraId="059A118E"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נראה לי – כי מי שיש לו רוח אלוקים ודאי שהוא גם הכי חכם ונבון.</w:t>
      </w:r>
    </w:p>
  </w:footnote>
  <w:footnote w:id="51">
    <w:p w14:paraId="02A01A34"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ציירתי איש, וראינו אילו דברים נתן פרעה ליוסף (בתחילה עשינו זאת בלי ציור): פה, צוואר, גוף, רגלים ועוד . ע"פ המדרש.</w:t>
      </w:r>
    </w:p>
  </w:footnote>
  <w:footnote w:id="52">
    <w:p w14:paraId="39C27D5A" w14:textId="77777777" w:rsidR="00712886" w:rsidRPr="002A493F" w:rsidRDefault="00712886" w:rsidP="00620274">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חידה: מי עוד עשה כן? אחשוורוש להמן ולמרדכי.</w:t>
      </w:r>
    </w:p>
  </w:footnote>
  <w:footnote w:id="53">
    <w:p w14:paraId="754FBBEF" w14:textId="77777777" w:rsidR="00712886" w:rsidRPr="002A493F" w:rsidRDefault="00712886" w:rsidP="00620274">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צ"ע: מה זאת הטבעת הזאת, רש"י אומר שזה היה הדרך לתת את הטבעת, ואם זו טבעת שבה חותמים על כל הדברים של המלוכה קשה לומר שדרך לעשות כן, ואולי יש כמה טבעות כאלו ולמלך יש שנים או יותר באצבעותיו ומי שהוא ראוי להיות בדרגה הזאת הוא נותן לו טבעת שיהיה מחליט כמותו, וכך צריך לומר אצל אחשוורוש ומרדכי. ואמנם גם זה חידוש גדול, שמרדכי יכל להחליט כל דבר בענייני המלוכה, וצ"ע. והפשט של הפסוקים שפרעה נתן את הטבעת המיוחדת שלו, וצ"ע.</w:t>
      </w:r>
    </w:p>
  </w:footnote>
  <w:footnote w:id="54">
    <w:p w14:paraId="0EE9C2A7" w14:textId="77777777" w:rsidR="00712886" w:rsidRPr="002A493F" w:rsidRDefault="00712886" w:rsidP="00620274">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תיארנו שהיו לפרעה משנה ושליש, לשליש הוא אמר להתפטר, ואת המשנה הוא הפך לשליש (ע"פ הרמב"ן). למה? כדי שיוסף יהיה המשנה. אך תלמיד הקשה – הרי פרעה הביא את הטבעת מידו ולא מהיד של המשנה, וצ"ע. תיארנו את המרכבות שלהם, כנראה שמי שבדרגה יותר גבוהה יש לו מרכבה יותר משובחת. באבע"ז </w:t>
      </w:r>
      <w:r>
        <w:rPr>
          <w:rFonts w:ascii="David" w:hAnsi="David" w:cs="David" w:hint="cs"/>
          <w:rtl/>
        </w:rPr>
        <w:t xml:space="preserve">- </w:t>
      </w:r>
      <w:r w:rsidRPr="002A493F">
        <w:rPr>
          <w:rFonts w:ascii="David" w:hAnsi="David" w:cs="David"/>
          <w:rtl/>
        </w:rPr>
        <w:t xml:space="preserve">למרכבה היו 4 סוסים. </w:t>
      </w:r>
    </w:p>
  </w:footnote>
  <w:footnote w:id="55">
    <w:p w14:paraId="38DD39D7" w14:textId="77777777" w:rsidR="00712886" w:rsidRPr="002A493F" w:rsidRDefault="00712886" w:rsidP="00620274">
      <w:pPr>
        <w:pStyle w:val="a5"/>
        <w:rPr>
          <w:rFonts w:ascii="David" w:hAnsi="David" w:cs="David"/>
        </w:rPr>
      </w:pPr>
      <w:r w:rsidRPr="002A493F">
        <w:rPr>
          <w:rStyle w:val="a7"/>
          <w:rFonts w:ascii="David" w:hAnsi="David" w:cs="David"/>
        </w:rPr>
        <w:footnoteRef/>
      </w:r>
      <w:r w:rsidRPr="002A493F">
        <w:rPr>
          <w:rFonts w:ascii="David" w:hAnsi="David" w:cs="David"/>
          <w:rtl/>
        </w:rPr>
        <w:t xml:space="preserve"> הרב נחום: אב בית של כל ענייני המלוכה.</w:t>
      </w:r>
    </w:p>
  </w:footnote>
  <w:footnote w:id="56">
    <w:p w14:paraId="1A00B74A" w14:textId="77777777" w:rsidR="00712886" w:rsidRPr="002A493F" w:rsidRDefault="00712886" w:rsidP="00620274">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הרחבה: שהרי למה שפרעה יאמר ליוסף שהוא פרעה, וכי יוסף לא יודע? כמו שהרב נחום יבוא לתלמיד ויאמר לו – אני הרב נחום. אלא ודאי ש'פרעה' אין הכוונה לשם של המלך אלא לתואר מלך, כאמר – אני המלך, כמו שהרב נחום יאמר מישהו – אני המנהל, אני מחליט פה.</w:t>
      </w:r>
    </w:p>
  </w:footnote>
  <w:footnote w:id="57">
    <w:p w14:paraId="28843E9E" w14:textId="77777777" w:rsidR="00712886" w:rsidRPr="002A493F" w:rsidRDefault="00712886" w:rsidP="00620274">
      <w:pPr>
        <w:pStyle w:val="a5"/>
        <w:rPr>
          <w:rFonts w:ascii="David" w:hAnsi="David" w:cs="David"/>
        </w:rPr>
      </w:pPr>
      <w:r w:rsidRPr="002A493F">
        <w:rPr>
          <w:rStyle w:val="a7"/>
          <w:rFonts w:ascii="David" w:hAnsi="David" w:cs="David"/>
        </w:rPr>
        <w:footnoteRef/>
      </w:r>
      <w:r w:rsidRPr="002A493F">
        <w:rPr>
          <w:rFonts w:ascii="David" w:hAnsi="David" w:cs="David"/>
          <w:rtl/>
        </w:rPr>
        <w:t xml:space="preserve"> ולעיל – "בלעדי", בלי שלי. וצ"ע. ולפי זה באמת נראה שיותר קל להסביר שם ופה בלי אני, בלי אתה. ו'בלי אני' הכוונה שזה לא ממני.</w:t>
      </w:r>
    </w:p>
  </w:footnote>
  <w:footnote w:id="58">
    <w:p w14:paraId="7462F7BB" w14:textId="77777777" w:rsidR="00712886" w:rsidRPr="002A493F" w:rsidRDefault="00712886" w:rsidP="00620274">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בתשע"ג הסברתי: ואפילו לו יצוייר שתגיד למישהו שלא יזיז את ידו הוא יהיה חייב לשמוע לך. אך זה לא כרש"י.</w:t>
      </w:r>
    </w:p>
  </w:footnote>
  <w:footnote w:id="59">
    <w:p w14:paraId="13C6B3F4" w14:textId="77777777" w:rsidR="00712886" w:rsidRPr="002A493F" w:rsidRDefault="00712886" w:rsidP="00620274">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פרעה נתן ליוסף דווקא את בת פוטיפר, כדי להראות לכולם שהוא לא עבד, שהרי אם היה עבד לא היה מתחתן עם הבת של האדון שלו.</w:t>
      </w:r>
    </w:p>
  </w:footnote>
  <w:footnote w:id="60">
    <w:p w14:paraId="48F24439" w14:textId="77777777" w:rsidR="00712886" w:rsidRPr="002A493F" w:rsidRDefault="00712886" w:rsidP="00620274">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הבאנו פסוק בויקרא ב:ב על פעולת הקמיצה של הכהן. והבאנו את הפסוק "וקובץ על יד ירבה" – שע"י לימוד קצת ועוד קצת – מגיעים להרבה.</w:t>
      </w:r>
    </w:p>
  </w:footnote>
  <w:footnote w:id="61">
    <w:p w14:paraId="11301B79" w14:textId="4AF615C3" w:rsidR="00712886" w:rsidRPr="002A493F" w:rsidRDefault="00712886" w:rsidP="00620274">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הרב נחום: ותעש הארץ – הארץ הצמיחה הרבה תבואה. והאנשים הביאו "</w:t>
      </w:r>
      <w:r>
        <w:rPr>
          <w:rFonts w:ascii="David" w:hAnsi="David" w:cs="David"/>
          <w:rtl/>
        </w:rPr>
        <w:t xml:space="preserve">בשבע שני השבע לקמצים" – קבוצות </w:t>
      </w:r>
      <w:r>
        <w:rPr>
          <w:rFonts w:ascii="David" w:hAnsi="David" w:cs="David" w:hint="cs"/>
          <w:rtl/>
        </w:rPr>
        <w:t>ק</w:t>
      </w:r>
      <w:r w:rsidRPr="002A493F">
        <w:rPr>
          <w:rFonts w:ascii="David" w:hAnsi="David" w:cs="David"/>
          <w:rtl/>
        </w:rPr>
        <w:t>טנות של תבואה...</w:t>
      </w:r>
    </w:p>
  </w:footnote>
  <w:footnote w:id="62">
    <w:p w14:paraId="7D9A9F7C" w14:textId="22425E0A" w:rsidR="00712886" w:rsidRPr="002A493F" w:rsidRDefault="00712886" w:rsidP="00620274">
      <w:pPr>
        <w:pStyle w:val="a5"/>
        <w:rPr>
          <w:rFonts w:ascii="David" w:hAnsi="David" w:cs="David"/>
        </w:rPr>
      </w:pPr>
      <w:r w:rsidRPr="002A493F">
        <w:rPr>
          <w:rStyle w:val="a7"/>
          <w:rFonts w:ascii="David" w:hAnsi="David" w:cs="David"/>
        </w:rPr>
        <w:footnoteRef/>
      </w:r>
      <w:r w:rsidRPr="002A493F">
        <w:rPr>
          <w:rFonts w:ascii="David" w:hAnsi="David" w:cs="David"/>
          <w:rtl/>
        </w:rPr>
        <w:t xml:space="preserve"> אפשרות נוספת להסביר: לכמות כזאת גדולה של תבואה אין שם של מספר (כמו מליון, מליארד) (רש"י כפשוטו</w:t>
      </w:r>
      <w:r>
        <w:rPr>
          <w:rFonts w:ascii="David" w:hAnsi="David" w:cs="David" w:hint="cs"/>
          <w:rtl/>
        </w:rPr>
        <w:t>, וכ"נ בספורנו</w:t>
      </w:r>
      <w:r w:rsidRPr="002A493F">
        <w:rPr>
          <w:rFonts w:ascii="David" w:hAnsi="David" w:cs="David"/>
          <w:rtl/>
        </w:rPr>
        <w:t>).</w:t>
      </w:r>
    </w:p>
  </w:footnote>
  <w:footnote w:id="63">
    <w:p w14:paraId="2FE55088" w14:textId="77777777" w:rsidR="00712886" w:rsidRPr="002A493F" w:rsidRDefault="00712886" w:rsidP="00620274">
      <w:pPr>
        <w:pStyle w:val="a5"/>
        <w:rPr>
          <w:rFonts w:ascii="David" w:hAnsi="David" w:cs="David"/>
        </w:rPr>
      </w:pPr>
      <w:r w:rsidRPr="002A493F">
        <w:rPr>
          <w:rStyle w:val="a7"/>
          <w:rFonts w:ascii="David" w:hAnsi="David" w:cs="David"/>
        </w:rPr>
        <w:footnoteRef/>
      </w:r>
      <w:r w:rsidRPr="002A493F">
        <w:rPr>
          <w:rFonts w:ascii="David" w:hAnsi="David" w:cs="David"/>
          <w:rtl/>
        </w:rPr>
        <w:t xml:space="preserve"> כדאי להסתכל בפנים, ולהרחיב על משה שלא ישב על כר וכסת במלחמת עמלק.</w:t>
      </w:r>
    </w:p>
  </w:footnote>
  <w:footnote w:id="64">
    <w:p w14:paraId="0B4F4E3F" w14:textId="1AC317ED" w:rsidR="00712886" w:rsidRPr="002A493F" w:rsidRDefault="00712886" w:rsidP="00620274">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תשע"ג: יוסף מצטער על שהתרחק מכל מה שעשה בהיותו בבית אביו, ושהתרחק ממשפחתו ושוכח אותם (ע"פ המלבי"ם, התקשתי להסביר). ובחוברות מור</w:t>
      </w:r>
      <w:r>
        <w:rPr>
          <w:rFonts w:ascii="David" w:hAnsi="David" w:cs="David" w:hint="cs"/>
          <w:rtl/>
        </w:rPr>
        <w:t>ש</w:t>
      </w:r>
      <w:r w:rsidRPr="002A493F">
        <w:rPr>
          <w:rFonts w:ascii="David" w:hAnsi="David" w:cs="David"/>
          <w:rtl/>
        </w:rPr>
        <w:t>ה: את המריבות שהיו לי עם אחי. ועוד כתוב שם שד' השכיח על ידי שהוא עובד קשה בלי הפסקה, ואנו הסברנו קצת שונה – שבגלל שד' השכיח הוא יכל לעבוד כך.</w:t>
      </w:r>
    </w:p>
  </w:footnote>
  <w:footnote w:id="65">
    <w:p w14:paraId="7C797C62" w14:textId="77777777" w:rsidR="00712886" w:rsidRPr="002A493F" w:rsidRDefault="00712886" w:rsidP="00620274">
      <w:pPr>
        <w:pStyle w:val="a5"/>
        <w:rPr>
          <w:rFonts w:ascii="David" w:hAnsi="David" w:cs="David"/>
        </w:rPr>
      </w:pPr>
      <w:r w:rsidRPr="002A493F">
        <w:rPr>
          <w:rStyle w:val="a7"/>
          <w:rFonts w:ascii="David" w:hAnsi="David" w:cs="David"/>
        </w:rPr>
        <w:footnoteRef/>
      </w:r>
      <w:r w:rsidRPr="002A493F">
        <w:rPr>
          <w:rFonts w:ascii="David" w:hAnsi="David" w:cs="David"/>
          <w:rtl/>
        </w:rPr>
        <w:t xml:space="preserve"> או מלשון עינוי, שבמצרים עינו את יוסף בעבודות קשות, שכל טוב. הרד"ק – הקב"ה השכיח ממני את הצרות שהיו לי בבית אבי.</w:t>
      </w:r>
    </w:p>
  </w:footnote>
  <w:footnote w:id="66">
    <w:p w14:paraId="5BA5AFF7" w14:textId="77777777" w:rsidR="00712886" w:rsidRPr="002A493F" w:rsidRDefault="00712886" w:rsidP="00620274">
      <w:pPr>
        <w:pStyle w:val="a5"/>
        <w:rPr>
          <w:rFonts w:ascii="David" w:hAnsi="David" w:cs="David"/>
        </w:rPr>
      </w:pPr>
      <w:r w:rsidRPr="002A493F">
        <w:rPr>
          <w:rStyle w:val="a7"/>
          <w:rFonts w:ascii="David" w:hAnsi="David" w:cs="David"/>
        </w:rPr>
        <w:footnoteRef/>
      </w:r>
      <w:r w:rsidRPr="002A493F">
        <w:rPr>
          <w:rFonts w:ascii="David" w:hAnsi="David" w:cs="David"/>
          <w:rtl/>
        </w:rPr>
        <w:t xml:space="preserve"> שרתי מן הפיוט "אחות קטנה". שרנו יחד את המילים "תכלה שנה.."</w:t>
      </w:r>
    </w:p>
  </w:footnote>
  <w:footnote w:id="67">
    <w:p w14:paraId="22A32908" w14:textId="7AF9BAEB" w:rsidR="00712886" w:rsidRDefault="00712886" w:rsidP="008909C9">
      <w:pPr>
        <w:pStyle w:val="a5"/>
        <w:rPr>
          <w:rtl/>
        </w:rPr>
      </w:pPr>
      <w:r>
        <w:rPr>
          <w:rStyle w:val="a7"/>
        </w:rPr>
        <w:footnoteRef/>
      </w:r>
      <w:r>
        <w:rPr>
          <w:rtl/>
        </w:rPr>
        <w:t xml:space="preserve"> </w:t>
      </w:r>
      <w:r>
        <w:rPr>
          <w:rFonts w:hint="cs"/>
          <w:rtl/>
        </w:rPr>
        <w:t>הרחבה: סיפור על סבתא לאה, סבתא של אשתי, כשכחיכו לאוניות המעפילים לעליה לארץ, היתה בתור טבחית מזמינה לחמניות, והיא הצטערה לראות שלוקחים לחמניות ולא מסיימים אותם, היה שם אחד בשם נתן שהציע לה להזמין הרבה יותר לחמניות, וכשראו שיש הרבה הסתפקו בפחות. עד שחזרה להזמין רגיל, ולא זרקו. לבסוף התחתנו והקימו דור ישרים מבורך (מתוך הספר 'אורות מאופל')</w:t>
      </w:r>
    </w:p>
  </w:footnote>
  <w:footnote w:id="68">
    <w:p w14:paraId="7E5C7403" w14:textId="77777777" w:rsidR="00712886" w:rsidRPr="002A493F" w:rsidRDefault="00712886" w:rsidP="00620274">
      <w:pPr>
        <w:pStyle w:val="a5"/>
        <w:rPr>
          <w:rFonts w:ascii="David" w:hAnsi="David" w:cs="David"/>
        </w:rPr>
      </w:pPr>
      <w:r w:rsidRPr="002A493F">
        <w:rPr>
          <w:rStyle w:val="a7"/>
          <w:rFonts w:ascii="David" w:hAnsi="David" w:cs="David"/>
        </w:rPr>
        <w:footnoteRef/>
      </w:r>
      <w:r w:rsidRPr="002A493F">
        <w:rPr>
          <w:rFonts w:ascii="David" w:hAnsi="David" w:cs="David"/>
          <w:rtl/>
        </w:rPr>
        <w:t xml:space="preserve"> חידה: אפה עוד ראינו שהיוצא מא"י נקרא יורד?</w:t>
      </w:r>
    </w:p>
  </w:footnote>
  <w:footnote w:id="69">
    <w:p w14:paraId="3BDB9CC3" w14:textId="77777777" w:rsidR="00712886" w:rsidRPr="002A493F" w:rsidRDefault="00712886" w:rsidP="00620274">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ולמה הם לא ירדו עד היום? הרב נחום – כי הם לא רצו לגלות ליעקב שיוסף חי במצרים כי זה יגרום לו ליותר צער. וצ"ע. אני חשבתי לומר שכיוון שאין שום סיכוי למצוא אותו הם לא יעזבו את אבא שלהם בשביל זה, ורק עכשיו שבכל מקרה הם צריכים ללכת הם אומרים – אולי יש איזה סיכוי קטן, וגם זה צ"ע.</w:t>
      </w:r>
    </w:p>
  </w:footnote>
  <w:footnote w:id="70">
    <w:p w14:paraId="7319C079" w14:textId="77777777" w:rsidR="00712886" w:rsidRPr="002A493F" w:rsidRDefault="00712886" w:rsidP="00620274">
      <w:pPr>
        <w:pStyle w:val="a5"/>
        <w:rPr>
          <w:rFonts w:ascii="David" w:hAnsi="David" w:cs="David"/>
        </w:rPr>
      </w:pPr>
      <w:r w:rsidRPr="002A493F">
        <w:rPr>
          <w:rStyle w:val="a7"/>
          <w:rFonts w:ascii="David" w:hAnsi="David" w:cs="David"/>
        </w:rPr>
        <w:footnoteRef/>
      </w:r>
      <w:r w:rsidRPr="002A493F">
        <w:rPr>
          <w:rFonts w:ascii="David" w:hAnsi="David" w:cs="David"/>
          <w:rtl/>
        </w:rPr>
        <w:t xml:space="preserve"> פתיחה: סיפרתי על שימקה שיצא עם חברים לשחק בכדור של צדוק. צדוק לא היה אז הוא לקח בתואנה שבטח הוא מסכים. אמרנו שזה גניבה. הכדור נעלם, ועד שהוא מצא אותו צדוק הלך לשליחות באוסטריה. הילדים העלו רעיונות מה צריך לעשות עם הכדור. המסקנה לשלוח כסף (דיברנו על תקנת השבים). אמרנו שכל תנאי החזרה בתשובה כולל בקשת הסליחה לא יעזרו, כל עוד הוא לא החזיר. אותו דבר כאן, התשובה של האחים אינה שלמה דיה כל עוד לא עשו כל השתדלות על מנת להשיבו לביתו.</w:t>
      </w:r>
    </w:p>
  </w:footnote>
  <w:footnote w:id="71">
    <w:p w14:paraId="3DF9E7C8" w14:textId="77777777" w:rsidR="00712886" w:rsidRPr="002A493F" w:rsidRDefault="00712886" w:rsidP="00620274">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הרב יהודה: </w:t>
      </w:r>
      <w:r w:rsidRPr="002A493F">
        <w:rPr>
          <w:rFonts w:ascii="David" w:hAnsi="David" w:cs="David"/>
          <w:sz w:val="22"/>
          <w:szCs w:val="22"/>
          <w:rtl/>
        </w:rPr>
        <w:t>לא מספיק שאחד ירד בשביל כולם מכיוון שכל אחד מקבל מנה למשפחה אחת (אחרת אנשים ישקרו ויאמרו שמביאים לחבריהם ובאמת לוקחים יותר לעצמם (ספורנו) הוספנו גם שכל העשרה ביחד הם יותר מוגנים מפני שודדים (אוה"ח). לאחים היה מנין בדרך להתפלל שה' יצליח דרכם במציאת יוסף (רבנו בחיי).</w:t>
      </w:r>
    </w:p>
  </w:footnote>
  <w:footnote w:id="72">
    <w:p w14:paraId="373DA705" w14:textId="77777777" w:rsidR="00712886" w:rsidRPr="002A493F" w:rsidRDefault="00712886" w:rsidP="00620274">
      <w:pPr>
        <w:pStyle w:val="a5"/>
        <w:rPr>
          <w:rFonts w:ascii="David" w:hAnsi="David" w:cs="David"/>
        </w:rPr>
      </w:pPr>
      <w:r w:rsidRPr="002A493F">
        <w:rPr>
          <w:rStyle w:val="a7"/>
          <w:rFonts w:ascii="David" w:hAnsi="David" w:cs="David"/>
        </w:rPr>
        <w:footnoteRef/>
      </w:r>
      <w:r w:rsidRPr="002A493F">
        <w:rPr>
          <w:rFonts w:ascii="David" w:hAnsi="David" w:cs="David"/>
          <w:rtl/>
        </w:rPr>
        <w:t xml:space="preserve"> צע"ע בסיבת הדבר.</w:t>
      </w:r>
    </w:p>
  </w:footnote>
  <w:footnote w:id="73">
    <w:p w14:paraId="569F01CE"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הרב יעקב לבנון בשיעור: ישנם מפרשים שכותבים שזה בשביל לפתור את החלומות, וזה קשה מאוד, וכי יוסף הצדיק על פי חלומות פועל ומצער את האחים ואת אביו?! יש שמפרשים (הרמב"ן והעמ"ד) שזה בשביל שהם יחזרו בתשובה שלימה, וגם זה קשה מאוד – וכי הוא משגיח?! הוא מצער אותם בשביל שהם יחזרו בתשובה – זה תפקיד הסנהדרין ולא התפקיד שלו! לכן מסביר האוה"ח שהוא פחד, שאע"פ שהם אמרו שהם באים לפדות את יוסף, ואף שהם אמרו אבל אשמים אנחנו – יכול להיות שברגע שהם יפגשו אותו הם יחליטו להרוג אותו. הרב יעקב הדגיש שיש כאן כורים אטומים, זה לא ויכוחים קטנים, זה ויכוחים של דורות עד משיח, (הזכיר את פילגש בגבעה), רק שיוסף בטוח – שגם יהודה – בבודדת – חזר בתשובה שלימה - אז הוא מתגלה. הקשתי מהאוה"ח בפסוקים שלנו שם כותב שזה היה בשביל החזרה בתשובה שלהם, הסביר הרב יעקב – שהוא רצה לכפר עוונם בשביל שיוכל לדעת שלא יהרגו אותו. (ונראה לי בעוניי קצת דחוק, ע"ש, וצ"ע). ובזה מתורץ – איך יוסף הלך לדותן ולא פחד שיעשו לו משהו, כי יכול להיות שכל עוד לא חטאו אין לו מה לחשוש, אבל אחרי שחטאו אז רק כשישובו בתשובה שלמה לגמרי אפשר (זה לענ"ד). חשוב להרחיב בתיאור של החזרה בתשובה השלימה שלהם, אך לא להגיד שיוסף רצה לעשות כן (כמובן מי שיסביר כמו הרמב"ן זה בסדר).</w:t>
      </w:r>
    </w:p>
  </w:footnote>
  <w:footnote w:id="74">
    <w:p w14:paraId="2D1519F3"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פתיחה: המשכתי את הסיפור על שימקה, לאחר שחזר בתשובה הלך שימקה עם משפחתו לטיול עם אוהל והיה חסר להם בורג ולכן לא יכלו להקים את האוהל, ואז הוא מצא בורג ליד אוהל בנוי, והוא אמר לעצמו שאם האוהל בנוי כנראה שהבורג לא שלהם. הנה שימקה שוב גזל. אם כן התשובה שלו לא הייתה שלימה. תשובה שלימה זה להגיע לאותה מציאות ולא לחטוא, זה מה שרצה יוסף מאחיו.</w:t>
      </w:r>
    </w:p>
  </w:footnote>
  <w:footnote w:id="75">
    <w:p w14:paraId="1D913826"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ובפסוק הקודם גם כתוב שהכיר אותם? הסבר הרב נחום: יוסף הכיר אותם באופן כללי, אך עדיין כיוון שהם היו עדיין רחוקים לא הכיר אחד לאחד ואח"כ הכיר אותם אחד לאחד. אני חשבתי להסביר: יוסף עדיין לא היה בטוח שזה הם, רק אחרי שאמרו לו שהם מארץ כנען (רמב"ן). וַיַּכֵּר יוֹסֵף אֶת אֶחָיו – כששמע שהם מארץ כנען, כבר היה בטוח שזה הם. הסבר נוסף :ויכר השני – שאהב אותם. וחשבתי שאולי עדיף לא להסביר הסברים אלו.</w:t>
      </w:r>
    </w:p>
  </w:footnote>
  <w:footnote w:id="76">
    <w:p w14:paraId="6723DE79"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הרב נחום מסביר הפוך: ערוות הארץ זה המקומות המגולים, שאין חומות ושמירה.</w:t>
      </w:r>
    </w:p>
  </w:footnote>
  <w:footnote w:id="77">
    <w:p w14:paraId="661AAB89"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נראה שגם כשעונים למישהו 'כן', זה קשור למילה אמיתי. המילה 'כן' קשורה ל"אותי השיב על כני" – הדבר נמצא על בסיסו – על האמת שלו.</w:t>
      </w:r>
    </w:p>
  </w:footnote>
  <w:footnote w:id="78">
    <w:p w14:paraId="28338FF8" w14:textId="03113A78" w:rsidR="00712886" w:rsidRPr="002A493F" w:rsidRDefault="00712886" w:rsidP="00937552">
      <w:pPr>
        <w:pStyle w:val="a5"/>
        <w:rPr>
          <w:rFonts w:ascii="David" w:hAnsi="David" w:cs="David"/>
        </w:rPr>
      </w:pPr>
      <w:r w:rsidRPr="002A493F">
        <w:rPr>
          <w:rStyle w:val="a7"/>
          <w:rFonts w:ascii="David" w:hAnsi="David" w:cs="David"/>
        </w:rPr>
        <w:footnoteRef/>
      </w:r>
      <w:r w:rsidRPr="002A493F">
        <w:rPr>
          <w:rFonts w:ascii="David" w:hAnsi="David" w:cs="David"/>
          <w:rtl/>
        </w:rPr>
        <w:t xml:space="preserve"> </w:t>
      </w:r>
      <w:r>
        <w:rPr>
          <w:rFonts w:ascii="David" w:hAnsi="David" w:cs="David" w:hint="cs"/>
          <w:rtl/>
        </w:rPr>
        <w:t>הוספה</w:t>
      </w:r>
      <w:r w:rsidRPr="002A493F">
        <w:rPr>
          <w:rFonts w:ascii="David" w:hAnsi="David" w:cs="David"/>
          <w:rtl/>
        </w:rPr>
        <w:t>: אומר הספורנו שסבר יוסף שאם אין להם עוד אח הם לא יצליחו למצוא מישהו אחר שיסכים לסכן את חייו ולהגיע.</w:t>
      </w:r>
    </w:p>
  </w:footnote>
  <w:footnote w:id="79">
    <w:p w14:paraId="790A5683" w14:textId="6EEA804B" w:rsidR="00712886" w:rsidRDefault="00712886">
      <w:pPr>
        <w:pStyle w:val="a5"/>
        <w:rPr>
          <w:rtl/>
        </w:rPr>
      </w:pPr>
      <w:r>
        <w:rPr>
          <w:rStyle w:val="a7"/>
        </w:rPr>
        <w:footnoteRef/>
      </w:r>
      <w:r>
        <w:rPr>
          <w:rtl/>
        </w:rPr>
        <w:t xml:space="preserve"> </w:t>
      </w:r>
      <w:r>
        <w:rPr>
          <w:rFonts w:hint="cs"/>
          <w:rtl/>
        </w:rPr>
        <w:t xml:space="preserve">סיפור: סיפרנו על הרב צוקרמן זצ"ל שהיה יוצא מהשירותים, היינו יודעים שהוא רוצה שנענה לו אמן, אז היינו עומדים לידו ושומעים אותו מברך 'אשר יצר' ועונים אמן בקול. </w:t>
      </w:r>
    </w:p>
  </w:footnote>
  <w:footnote w:id="80">
    <w:p w14:paraId="5D26F7D5"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צ"ע מה בדיוק עשו. עיין במפרשים.</w:t>
      </w:r>
    </w:p>
  </w:footnote>
  <w:footnote w:id="81">
    <w:p w14:paraId="3AFE7EF2" w14:textId="5EB1906C" w:rsidR="00712886" w:rsidRPr="002A493F" w:rsidRDefault="00712886" w:rsidP="00D77F64">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תשע"ג: היו צריכים לעשות מה שעשו (לדעתם), אך לא מספיק ריחמו (</w:t>
      </w:r>
      <w:r>
        <w:rPr>
          <w:rFonts w:ascii="David" w:hAnsi="David" w:cs="David" w:hint="cs"/>
          <w:rtl/>
        </w:rPr>
        <w:t>ספורנו, אוה"ח, וכ"נ ברמב"ן)</w:t>
      </w:r>
      <w:r w:rsidRPr="002A493F">
        <w:rPr>
          <w:rFonts w:ascii="David" w:hAnsi="David" w:cs="David"/>
          <w:rtl/>
        </w:rPr>
        <w:t>.</w:t>
      </w:r>
      <w:r>
        <w:rPr>
          <w:rFonts w:ascii="David" w:hAnsi="David" w:cs="David" w:hint="cs"/>
          <w:rtl/>
        </w:rPr>
        <w:t xml:space="preserve"> אלא שצ"ע, כי הסבר זה מעמעם את חטאם, והרב יעקב לימד אותנו שצריך להזדעזע ממעשה המכירה. ואולי נכון יותר כמו שכתבנו למעלה </w:t>
      </w:r>
      <w:r>
        <w:rPr>
          <w:rFonts w:ascii="David" w:hAnsi="David" w:cs="David"/>
          <w:rtl/>
        </w:rPr>
        <w:t>–</w:t>
      </w:r>
      <w:r>
        <w:rPr>
          <w:rFonts w:ascii="David" w:hAnsi="David" w:cs="David" w:hint="cs"/>
          <w:rtl/>
        </w:rPr>
        <w:t xml:space="preserve"> היינו צריכים לרחם עליו ולא לעשות לו כלום.</w:t>
      </w:r>
    </w:p>
  </w:footnote>
  <w:footnote w:id="82">
    <w:p w14:paraId="5058D837"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אבע"ז: כי הוא הגדול בשנים. וראובן עזב כי הוא הצילו.</w:t>
      </w:r>
    </w:p>
  </w:footnote>
  <w:footnote w:id="83">
    <w:p w14:paraId="66D0000D" w14:textId="553F3EA1" w:rsidR="00712886" w:rsidRDefault="00712886">
      <w:pPr>
        <w:pStyle w:val="a5"/>
        <w:rPr>
          <w:rtl/>
        </w:rPr>
      </w:pPr>
      <w:r>
        <w:rPr>
          <w:rStyle w:val="a7"/>
        </w:rPr>
        <w:footnoteRef/>
      </w:r>
      <w:r>
        <w:rPr>
          <w:rtl/>
        </w:rPr>
        <w:t xml:space="preserve"> </w:t>
      </w:r>
      <w:r>
        <w:rPr>
          <w:rFonts w:hint="cs"/>
          <w:rtl/>
        </w:rPr>
        <w:t>הרחבה: למה לא פתחו שקם? הרמב"ן מתרץ 3 תירוצים, אחד מהם: לכל שק 2 פתחים, והם פתחו רק צד אחד, ד' עשה שכולם יפתחו את הצד שאין כסף ורק לוי את הצד עם הכסף. חשבתי לומר שאולי ד' עשה שזה יקרה דווקא ללוי, שהוא היה שותף במכירה.</w:t>
      </w:r>
    </w:p>
  </w:footnote>
  <w:footnote w:id="84">
    <w:p w14:paraId="60124DEC" w14:textId="4D88FCEF" w:rsidR="00712886" w:rsidRDefault="00712886">
      <w:pPr>
        <w:pStyle w:val="a5"/>
      </w:pPr>
      <w:r>
        <w:rPr>
          <w:rStyle w:val="a7"/>
        </w:rPr>
        <w:footnoteRef/>
      </w:r>
      <w:r>
        <w:rPr>
          <w:rtl/>
        </w:rPr>
        <w:t xml:space="preserve"> </w:t>
      </w:r>
      <w:r>
        <w:rPr>
          <w:rFonts w:hint="cs"/>
          <w:rtl/>
        </w:rPr>
        <w:t xml:space="preserve">הרחבה: כמו שאחד אומר </w:t>
      </w:r>
      <w:r>
        <w:rPr>
          <w:rtl/>
        </w:rPr>
        <w:t>–</w:t>
      </w:r>
      <w:r>
        <w:rPr>
          <w:rFonts w:hint="cs"/>
          <w:rtl/>
        </w:rPr>
        <w:t xml:space="preserve"> מתפוצץ לי הראש.</w:t>
      </w:r>
    </w:p>
  </w:footnote>
  <w:footnote w:id="85">
    <w:p w14:paraId="7B6B88B3"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סובבתי את אלחנן סחרחורת</w:t>
      </w:r>
    </w:p>
  </w:footnote>
  <w:footnote w:id="86">
    <w:p w14:paraId="18BEBE71" w14:textId="559E8EB5" w:rsidR="00712886" w:rsidRDefault="00712886">
      <w:pPr>
        <w:pStyle w:val="a5"/>
      </w:pPr>
      <w:r>
        <w:rPr>
          <w:rStyle w:val="a7"/>
        </w:rPr>
        <w:footnoteRef/>
      </w:r>
      <w:r>
        <w:rPr>
          <w:rtl/>
        </w:rPr>
        <w:t xml:space="preserve"> </w:t>
      </w:r>
      <w:r>
        <w:rPr>
          <w:rFonts w:hint="cs"/>
          <w:rtl/>
        </w:rPr>
        <w:t>הרחבה מדעית: הסברתי למה כשמסתובבים יש סחרחורת.</w:t>
      </w:r>
    </w:p>
  </w:footnote>
  <w:footnote w:id="87">
    <w:p w14:paraId="6768293F" w14:textId="2DF4FE06"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w:t>
      </w:r>
      <w:r>
        <w:rPr>
          <w:rFonts w:ascii="David" w:hAnsi="David" w:cs="David" w:hint="cs"/>
          <w:rtl/>
        </w:rPr>
        <w:t xml:space="preserve">הרחבה: יעקב בטח אמר </w:t>
      </w:r>
      <w:r>
        <w:rPr>
          <w:rFonts w:ascii="David" w:hAnsi="David" w:cs="David"/>
          <w:rtl/>
        </w:rPr>
        <w:t>–</w:t>
      </w:r>
      <w:r>
        <w:rPr>
          <w:rFonts w:ascii="David" w:hAnsi="David" w:cs="David" w:hint="cs"/>
          <w:rtl/>
        </w:rPr>
        <w:t xml:space="preserve"> איזה איש מסוכן זה, מה הוא עושה וכו' (</w:t>
      </w:r>
      <w:r w:rsidRPr="002A493F">
        <w:rPr>
          <w:rFonts w:ascii="David" w:hAnsi="David" w:cs="David"/>
          <w:rtl/>
        </w:rPr>
        <w:t>הצחיק את הילדים שיעקב חשב שמדובר באיש מסוכן</w:t>
      </w:r>
      <w:r>
        <w:rPr>
          <w:rFonts w:ascii="David" w:hAnsi="David" w:cs="David" w:hint="cs"/>
          <w:rtl/>
        </w:rPr>
        <w:t>)</w:t>
      </w:r>
      <w:r w:rsidRPr="002A493F">
        <w:rPr>
          <w:rFonts w:ascii="David" w:hAnsi="David" w:cs="David"/>
          <w:rtl/>
        </w:rPr>
        <w:t>.</w:t>
      </w:r>
    </w:p>
  </w:footnote>
  <w:footnote w:id="88">
    <w:p w14:paraId="21B91B9B" w14:textId="73DF4D32" w:rsidR="00712886" w:rsidRDefault="00712886" w:rsidP="00080D9A">
      <w:pPr>
        <w:pStyle w:val="a5"/>
        <w:rPr>
          <w:rtl/>
        </w:rPr>
      </w:pPr>
      <w:r>
        <w:rPr>
          <w:rStyle w:val="a7"/>
        </w:rPr>
        <w:footnoteRef/>
      </w:r>
      <w:r>
        <w:rPr>
          <w:rtl/>
        </w:rPr>
        <w:t xml:space="preserve"> </w:t>
      </w:r>
      <w:r>
        <w:rPr>
          <w:rFonts w:hint="cs"/>
          <w:rtl/>
        </w:rPr>
        <w:t xml:space="preserve">תשע"ז: </w:t>
      </w:r>
      <w:r w:rsidRPr="001F7823">
        <w:rPr>
          <w:rFonts w:cs="Times New Roman"/>
          <w:sz w:val="28"/>
          <w:szCs w:val="28"/>
          <w:rtl/>
        </w:rPr>
        <w:t>ואם לא – מוכן אני להיענש שד' יעניש את שני בני</w:t>
      </w:r>
      <w:r>
        <w:rPr>
          <w:rFonts w:cs="Times New Roman" w:hint="cs"/>
          <w:sz w:val="28"/>
          <w:szCs w:val="28"/>
          <w:rtl/>
        </w:rPr>
        <w:t xml:space="preserve"> (אבע"ז), אפשרות נוספת תיב"ע </w:t>
      </w:r>
      <w:r>
        <w:rPr>
          <w:rFonts w:cs="Times New Roman"/>
          <w:sz w:val="28"/>
          <w:szCs w:val="28"/>
          <w:rtl/>
        </w:rPr>
        <w:t>–</w:t>
      </w:r>
      <w:r>
        <w:rPr>
          <w:rFonts w:cs="Times New Roman" w:hint="cs"/>
          <w:sz w:val="28"/>
          <w:szCs w:val="28"/>
          <w:rtl/>
        </w:rPr>
        <w:t xml:space="preserve"> תנדה. וצ"ע מה ההסבר הטוב ביותר לילדים</w:t>
      </w:r>
      <w:r w:rsidRPr="001F7823">
        <w:rPr>
          <w:rFonts w:cs="Times New Roman"/>
          <w:sz w:val="28"/>
          <w:szCs w:val="28"/>
          <w:rtl/>
        </w:rPr>
        <w:t>.</w:t>
      </w:r>
    </w:p>
  </w:footnote>
  <w:footnote w:id="89">
    <w:p w14:paraId="22033739" w14:textId="4733C57D" w:rsidR="00712886" w:rsidRPr="002A493F" w:rsidRDefault="00712886" w:rsidP="002A493F">
      <w:pPr>
        <w:pStyle w:val="a5"/>
        <w:rPr>
          <w:rFonts w:ascii="David" w:hAnsi="David" w:cs="David"/>
        </w:rPr>
      </w:pPr>
      <w:r w:rsidRPr="002A493F">
        <w:rPr>
          <w:rStyle w:val="a7"/>
          <w:rFonts w:ascii="David" w:hAnsi="David" w:cs="David"/>
        </w:rPr>
        <w:footnoteRef/>
      </w:r>
      <w:r>
        <w:rPr>
          <w:rFonts w:ascii="David" w:hAnsi="David" w:cs="David"/>
          <w:rtl/>
        </w:rPr>
        <w:t xml:space="preserve"> </w:t>
      </w:r>
      <w:r>
        <w:rPr>
          <w:rFonts w:ascii="David" w:hAnsi="David" w:cs="David" w:hint="cs"/>
          <w:rtl/>
        </w:rPr>
        <w:t xml:space="preserve">הרחבה: </w:t>
      </w:r>
      <w:r>
        <w:rPr>
          <w:rFonts w:ascii="David" w:hAnsi="David" w:cs="David"/>
          <w:rtl/>
        </w:rPr>
        <w:t>אמרתי לאשתי שאני הולך עם מ</w:t>
      </w:r>
      <w:r w:rsidRPr="002A493F">
        <w:rPr>
          <w:rFonts w:ascii="David" w:hAnsi="David" w:cs="David"/>
          <w:rtl/>
        </w:rPr>
        <w:t>רדכי לגוב האריות...</w:t>
      </w:r>
    </w:p>
  </w:footnote>
  <w:footnote w:id="90">
    <w:p w14:paraId="706A374F" w14:textId="03AA08A5"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מורכב משני מילים.'ך' זה כמו בשבילך שהפירוש בשביל אתה. אם כן – ישך זה יש אתה שזה אתה כן (למדנו זאת דרך המילה אינך שהיא יותר מוכרת</w:t>
      </w:r>
      <w:r>
        <w:rPr>
          <w:rFonts w:ascii="David" w:hAnsi="David" w:cs="David" w:hint="cs"/>
          <w:rtl/>
        </w:rPr>
        <w:t>)</w:t>
      </w:r>
      <w:r w:rsidRPr="002A493F">
        <w:rPr>
          <w:rFonts w:ascii="David" w:hAnsi="David" w:cs="David"/>
          <w:rtl/>
        </w:rPr>
        <w:t>.</w:t>
      </w:r>
    </w:p>
  </w:footnote>
  <w:footnote w:id="91">
    <w:p w14:paraId="2E5C1D9F" w14:textId="275EF695" w:rsidR="00712886" w:rsidRDefault="00712886" w:rsidP="00080D9A">
      <w:pPr>
        <w:pStyle w:val="a5"/>
        <w:rPr>
          <w:rtl/>
        </w:rPr>
      </w:pPr>
      <w:r>
        <w:rPr>
          <w:rStyle w:val="a7"/>
        </w:rPr>
        <w:footnoteRef/>
      </w:r>
      <w:r>
        <w:rPr>
          <w:rtl/>
        </w:rPr>
        <w:t xml:space="preserve"> </w:t>
      </w:r>
      <w:r>
        <w:rPr>
          <w:rFonts w:hint="cs"/>
          <w:rtl/>
        </w:rPr>
        <w:t xml:space="preserve">הרחבה: למה יעקב קיבל את דברי יהודה ולא את דברי יוסף? מסביר הרמב"ן מ"ב: ל"ז: יהודה יותר חזק, גם ראובן כבר פשע באביו, והכלל כי יהודה חיכה שיגמר האוכל, ואז יש את הטענה שנחיה ולא נמות. </w:t>
      </w:r>
    </w:p>
  </w:footnote>
  <w:footnote w:id="92">
    <w:p w14:paraId="35D8B4FB" w14:textId="63742AC7" w:rsidR="00712886" w:rsidRPr="002A493F" w:rsidRDefault="00712886" w:rsidP="00137A33">
      <w:pPr>
        <w:pStyle w:val="a5"/>
        <w:rPr>
          <w:rFonts w:ascii="David" w:hAnsi="David" w:cs="David"/>
        </w:rPr>
      </w:pPr>
      <w:r w:rsidRPr="002A493F">
        <w:rPr>
          <w:rStyle w:val="a7"/>
          <w:rFonts w:ascii="David" w:hAnsi="David" w:cs="David"/>
        </w:rPr>
        <w:footnoteRef/>
      </w:r>
      <w:r w:rsidRPr="002A493F">
        <w:rPr>
          <w:rFonts w:ascii="David" w:hAnsi="David" w:cs="David"/>
          <w:rtl/>
        </w:rPr>
        <w:t xml:space="preserve"> פתיחה: סיפרתי שהיו אורחים אצלנו בשבת שהשאירו לנו כמה דברים, בנ</w:t>
      </w:r>
      <w:r>
        <w:rPr>
          <w:rFonts w:ascii="David" w:hAnsi="David" w:cs="David" w:hint="cs"/>
          <w:rtl/>
        </w:rPr>
        <w:t>י</w:t>
      </w:r>
      <w:r w:rsidRPr="002A493F">
        <w:rPr>
          <w:rFonts w:ascii="David" w:hAnsi="David" w:cs="David"/>
          <w:rtl/>
        </w:rPr>
        <w:t>הם חבילות מגבונים. שאלתי: אם יגיעו למנהל חברות המגבונים יביאו לו מגבונים?! לא שייך. מה כן? ילדים ענו כמה תשובות. סיכמנו שלכתוב פתק יפה, להביא משהו אומנותי מיוחד, זה הכי טוב.</w:t>
      </w:r>
    </w:p>
  </w:footnote>
  <w:footnote w:id="93">
    <w:p w14:paraId="00BCC48D" w14:textId="77777777" w:rsidR="00712886" w:rsidRPr="001F7823" w:rsidRDefault="00712886" w:rsidP="00EA334E">
      <w:pPr>
        <w:spacing w:before="0" w:line="276" w:lineRule="auto"/>
        <w:rPr>
          <w:rFonts w:cs="Times New Roman"/>
          <w:rtl/>
        </w:rPr>
      </w:pPr>
      <w:r>
        <w:rPr>
          <w:rStyle w:val="a7"/>
        </w:rPr>
        <w:footnoteRef/>
      </w:r>
      <w:r>
        <w:rPr>
          <w:rtl/>
        </w:rPr>
        <w:t xml:space="preserve"> </w:t>
      </w:r>
      <w:r w:rsidRPr="00EA334E">
        <w:rPr>
          <w:rFonts w:ascii="David" w:hAnsi="David" w:cs="David" w:hint="cs"/>
          <w:sz w:val="20"/>
          <w:szCs w:val="20"/>
          <w:rtl/>
        </w:rPr>
        <w:t xml:space="preserve">תשע"ז: </w:t>
      </w:r>
      <w:r w:rsidRPr="00EA334E">
        <w:rPr>
          <w:rFonts w:ascii="David" w:hAnsi="David" w:cs="David"/>
          <w:sz w:val="20"/>
          <w:szCs w:val="20"/>
          <w:rtl/>
        </w:rPr>
        <w:t>דיברנו על חשיבותה של התפילה, ועל כך שהתפילה תמיד מתקבלת, אך לפעמים הבקשה שהאדם מבקש אינה טובה בשבילו, ולכן ד' יעשה מה שיהיה הכי טוב לאדם [נתננו דוגמאות]. התגלגלנו לשאלה האם מי שנפטר טוב לו, וענינו שמרגלית שאבדה למאבדה אבדה. ואנו צריכים ללמוד מהדרכים הטובות של הנפטר. הזכרתי את אמא של דויד ז"ל שבזכותה הקפדתי לעשות מלוה מלכה כמו שצריך. דויד זוכר איך גם כשהיו מגיעים בשת לילה מאוחרת היא לא וויתרה וערכה שולחן למלוה מלכה.</w:t>
      </w:r>
    </w:p>
    <w:p w14:paraId="74960542" w14:textId="1C65655F" w:rsidR="00712886" w:rsidRDefault="00712886">
      <w:pPr>
        <w:pStyle w:val="a5"/>
        <w:rPr>
          <w:rtl/>
        </w:rPr>
      </w:pPr>
    </w:p>
  </w:footnote>
  <w:footnote w:id="94">
    <w:p w14:paraId="55A3CE95"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הרב נחום – ותבשל בישולים, ואיני יודע מה המקור שלו.</w:t>
      </w:r>
    </w:p>
  </w:footnote>
  <w:footnote w:id="95">
    <w:p w14:paraId="08391C53" w14:textId="42A2EA38"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הרחבה: סביב כל החזרה בתשובה להביא את הרמב"ם: איזו היא תשובה גמורה. </w:t>
      </w:r>
      <w:r>
        <w:rPr>
          <w:rFonts w:ascii="David" w:hAnsi="David" w:cs="David" w:hint="cs"/>
          <w:rtl/>
        </w:rPr>
        <w:t>(</w:t>
      </w:r>
      <w:r w:rsidRPr="002A493F">
        <w:rPr>
          <w:rFonts w:ascii="David" w:hAnsi="David" w:cs="David"/>
          <w:rtl/>
        </w:rPr>
        <w:t>תחילת פרק ב').</w:t>
      </w:r>
    </w:p>
  </w:footnote>
  <w:footnote w:id="96">
    <w:p w14:paraId="120048BD"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הרב נחום – לגלגל עלינו האשמות.</w:t>
      </w:r>
    </w:p>
  </w:footnote>
  <w:footnote w:id="97">
    <w:p w14:paraId="2FF3310F" w14:textId="454AC0E7" w:rsidR="00712886" w:rsidRPr="002A493F" w:rsidRDefault="00712886" w:rsidP="00137A33">
      <w:pPr>
        <w:pStyle w:val="a5"/>
        <w:rPr>
          <w:rFonts w:ascii="David" w:hAnsi="David" w:cs="David"/>
        </w:rPr>
      </w:pPr>
      <w:r w:rsidRPr="002A493F">
        <w:rPr>
          <w:rStyle w:val="a7"/>
          <w:rFonts w:ascii="David" w:hAnsi="David" w:cs="David"/>
        </w:rPr>
        <w:footnoteRef/>
      </w:r>
      <w:r w:rsidRPr="002A493F">
        <w:rPr>
          <w:rFonts w:ascii="David" w:hAnsi="David" w:cs="David"/>
          <w:rtl/>
        </w:rPr>
        <w:t xml:space="preserve"> פתיחה: לקחתי שני ילדים בהתחלה ילד אחד יושב ברה"ר ומישהו בטעות נופל בגללו. אח"כ האדם העומד הולך בכוונה בצורה </w:t>
      </w:r>
      <w:r>
        <w:rPr>
          <w:rFonts w:ascii="David" w:hAnsi="David" w:cs="David" w:hint="cs"/>
          <w:rtl/>
        </w:rPr>
        <w:t xml:space="preserve">שבה הוא נופל </w:t>
      </w:r>
      <w:r w:rsidRPr="002A493F">
        <w:rPr>
          <w:rFonts w:ascii="David" w:hAnsi="David" w:cs="David"/>
          <w:rtl/>
        </w:rPr>
        <w:t>מהיושב ואז הוא מאשים אותו.</w:t>
      </w:r>
    </w:p>
  </w:footnote>
  <w:footnote w:id="98">
    <w:p w14:paraId="5A8A79BE" w14:textId="36E9A449" w:rsidR="00712886" w:rsidRDefault="00712886" w:rsidP="00EA334E">
      <w:pPr>
        <w:pStyle w:val="a5"/>
        <w:rPr>
          <w:rtl/>
        </w:rPr>
      </w:pPr>
      <w:r>
        <w:rPr>
          <w:rStyle w:val="a7"/>
        </w:rPr>
        <w:footnoteRef/>
      </w:r>
      <w:r>
        <w:rPr>
          <w:rtl/>
        </w:rPr>
        <w:t xml:space="preserve"> </w:t>
      </w:r>
      <w:r w:rsidRPr="00EA334E">
        <w:rPr>
          <w:rFonts w:ascii="David" w:hAnsi="David" w:cs="David" w:hint="cs"/>
          <w:rtl/>
        </w:rPr>
        <w:t xml:space="preserve">תלמידים תשע"ז: </w:t>
      </w:r>
      <w:r w:rsidRPr="00EA334E">
        <w:rPr>
          <w:rFonts w:ascii="David" w:hAnsi="David" w:cs="David"/>
          <w:rtl/>
        </w:rPr>
        <w:t>– הקשה ילד מתוק ביותר: לפני כמה זמן קראתי בעצמי את הפסוקים האלו והיתה לי שאלה: והרי רק אחד מצא במלון? שאלתי את אבא שלי והוא אמר לי – אם הם היו אומרים שרק אחד פתח הם היו נשמעים דוברי שקר, לכן הם שינו. המתוקים תירצו תירוצים שונים (עיין בהעמ"ד).</w:t>
      </w:r>
    </w:p>
  </w:footnote>
  <w:footnote w:id="99">
    <w:p w14:paraId="1FADE158" w14:textId="35538C92"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פתיחה: הבאתי מטבעות שונים (10 10 אגו</w:t>
      </w:r>
      <w:r>
        <w:rPr>
          <w:rFonts w:ascii="David" w:hAnsi="David" w:cs="David" w:hint="cs"/>
          <w:rtl/>
        </w:rPr>
        <w:t>רות</w:t>
      </w:r>
      <w:r w:rsidRPr="002A493F">
        <w:rPr>
          <w:rFonts w:ascii="David" w:hAnsi="David" w:cs="David"/>
          <w:rtl/>
        </w:rPr>
        <w:t>, 4 חצי שקל, 2 שקל ו1 שתי שקל) קראתי לכמה ילדים זה אחר זה להרכיב 3 שקלים, כ"א שהרכיב רשמנו על הלוח וראינו כמה אפשרויות יש להרכיב בשביל 3 שקלים, כ"ש בשביל הכמות הגדולה שקנו שם.</w:t>
      </w:r>
    </w:p>
  </w:footnote>
  <w:footnote w:id="100">
    <w:p w14:paraId="6CAABF16"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הרב נחום – גוף.</w:t>
      </w:r>
    </w:p>
  </w:footnote>
  <w:footnote w:id="101">
    <w:p w14:paraId="6D71B230" w14:textId="5C27C4D3"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w:t>
      </w:r>
      <w:r>
        <w:rPr>
          <w:rFonts w:ascii="David" w:hAnsi="David" w:cs="David" w:hint="cs"/>
          <w:rtl/>
        </w:rPr>
        <w:t xml:space="preserve">צריך </w:t>
      </w:r>
      <w:r w:rsidRPr="002A493F">
        <w:rPr>
          <w:rFonts w:ascii="David" w:hAnsi="David" w:cs="David"/>
          <w:rtl/>
        </w:rPr>
        <w:t>עיון: למה בפעם הקודמת לא? בע"ג כתבתי כי כאן בכה הרבה, יש עוד פירוש במפרשים.</w:t>
      </w:r>
    </w:p>
  </w:footnote>
  <w:footnote w:id="102">
    <w:p w14:paraId="1DC070B5" w14:textId="7BE2F033" w:rsidR="00712886" w:rsidRPr="002A493F" w:rsidRDefault="00712886" w:rsidP="00712886">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w:t>
      </w:r>
      <w:r>
        <w:rPr>
          <w:rFonts w:ascii="David" w:hAnsi="David" w:cs="David" w:hint="cs"/>
          <w:rtl/>
        </w:rPr>
        <w:t>הוספה: אפשר להוסיף ולומר שהם</w:t>
      </w:r>
      <w:r w:rsidRPr="002A493F">
        <w:rPr>
          <w:rFonts w:ascii="David" w:hAnsi="David" w:cs="David"/>
          <w:rtl/>
        </w:rPr>
        <w:t xml:space="preserve"> הרגישו שהחטא מתחיל להימחק, כי הם כל כך מתחרטים.</w:t>
      </w:r>
    </w:p>
  </w:footnote>
  <w:footnote w:id="103">
    <w:p w14:paraId="7AB08972"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תשע"ד: – החמורים (כך הסביר אחד הילדים). </w:t>
      </w:r>
      <w:r w:rsidRPr="002A493F">
        <w:rPr>
          <w:rFonts w:ascii="David" w:hAnsi="David" w:cs="David"/>
          <w:b/>
          <w:bCs/>
          <w:rtl/>
        </w:rPr>
        <w:t xml:space="preserve">שְׂאֵת </w:t>
      </w:r>
      <w:r w:rsidRPr="002A493F">
        <w:rPr>
          <w:rFonts w:ascii="David" w:hAnsi="David" w:cs="David"/>
          <w:rtl/>
        </w:rPr>
        <w:t>– כמה שהם יוכלו להרים.</w:t>
      </w:r>
    </w:p>
  </w:footnote>
  <w:footnote w:id="104">
    <w:p w14:paraId="14C2D282" w14:textId="3AC46967" w:rsidR="00712886" w:rsidRDefault="00712886">
      <w:pPr>
        <w:pStyle w:val="a5"/>
        <w:rPr>
          <w:rFonts w:hint="cs"/>
          <w:rtl/>
        </w:rPr>
      </w:pPr>
      <w:r>
        <w:rPr>
          <w:rStyle w:val="a7"/>
        </w:rPr>
        <w:footnoteRef/>
      </w:r>
      <w:r>
        <w:rPr>
          <w:rtl/>
        </w:rPr>
        <w:t xml:space="preserve"> </w:t>
      </w:r>
      <w:r>
        <w:rPr>
          <w:rFonts w:hint="cs"/>
          <w:rtl/>
        </w:rPr>
        <w:t xml:space="preserve">הסבר נוסף שאפשר להסביר </w:t>
      </w:r>
      <w:r>
        <w:rPr>
          <w:rtl/>
        </w:rPr>
        <w:t>–</w:t>
      </w:r>
      <w:r>
        <w:rPr>
          <w:rFonts w:hint="cs"/>
          <w:rtl/>
        </w:rPr>
        <w:t xml:space="preserve"> יוסף לא מוכן לקחת מהאחים שלו כסף, אך לא מצאתי מי שפירש כן.</w:t>
      </w:r>
    </w:p>
  </w:footnote>
  <w:footnote w:id="105">
    <w:p w14:paraId="6195D55F"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הרחבה: ביו"כ התארחו בכיתה אורחים, אם היינו חוזרים ורואים את השטיח קרוע ואת הלוח מקושקש היינו אומרים להם למה שילמתם רעה תחת טובה.</w:t>
      </w:r>
    </w:p>
  </w:footnote>
  <w:footnote w:id="106">
    <w:p w14:paraId="4C277A33" w14:textId="676F0801"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הרחבה: כשהייתי ילד הרב יצחק עמר</w:t>
      </w:r>
      <w:r w:rsidR="00C84871">
        <w:rPr>
          <w:rFonts w:ascii="David" w:hAnsi="David" w:cs="David" w:hint="cs"/>
          <w:rtl/>
        </w:rPr>
        <w:t>א</w:t>
      </w:r>
      <w:r w:rsidRPr="002A493F">
        <w:rPr>
          <w:rFonts w:ascii="David" w:hAnsi="David" w:cs="David"/>
          <w:rtl/>
        </w:rPr>
        <w:t>ני אמר לנו לא להגיד חילוני אלא לא דתי / לא שומר את כל המצוות. סיפרתי על המפגש שלנו עם משפחת פנחסי, ועל הקישור שלהם ליהדות אף שלא נראים כאלו.</w:t>
      </w:r>
    </w:p>
  </w:footnote>
  <w:footnote w:id="107">
    <w:p w14:paraId="2187C474"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הרחבה: סיפרנו על מקרים שהחזרתי / משהו החזיר כסף לנהג או למוכר.</w:t>
      </w:r>
    </w:p>
  </w:footnote>
  <w:footnote w:id="108">
    <w:p w14:paraId="70886C61"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פתיחה: ביקשתי מכמה ילדים שיעשו ערימה של 3-4 כסאות. ביקשתי מילד שיבוא וירים את הכסאות, אח"כ שאלתי – מה אתם אומרים יש סיכוי שהוא יצליח להרים כסא אחד?! קל וחומר! אם אמא מרשה לילד להשתמש בסכין חד היא תרשה לו בסכין לא חד?! קל וחומר!</w:t>
      </w:r>
    </w:p>
  </w:footnote>
  <w:footnote w:id="109">
    <w:p w14:paraId="3CB2C810" w14:textId="0CAF4AC6" w:rsidR="00712886" w:rsidRPr="002A493F" w:rsidRDefault="00712886" w:rsidP="00C84871">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w:t>
      </w:r>
      <w:r w:rsidR="00C84871">
        <w:rPr>
          <w:rFonts w:ascii="David" w:hAnsi="David" w:cs="David" w:hint="cs"/>
          <w:rtl/>
        </w:rPr>
        <w:t xml:space="preserve">צריך </w:t>
      </w:r>
      <w:r w:rsidRPr="002A493F">
        <w:rPr>
          <w:rFonts w:ascii="David" w:hAnsi="David" w:cs="David"/>
          <w:rtl/>
        </w:rPr>
        <w:t>עיון: כך כתב רש"י, ולפי זה דין הגונב במוות. וקשה שהרי בפרק הקודם כתוב שחששו שיקחו אותם לעבדים? וי"ל: א. מי שגונב גביע מהמשנה למלך ודאי דינו מוות. ב. מה שרש"י אמר כדבריכם כן הוא זה לגבי זה שכולם צריכים להיות עבדים, והוא ריחם עלי</w:t>
      </w:r>
      <w:r w:rsidR="00C84871">
        <w:rPr>
          <w:rFonts w:ascii="David" w:hAnsi="David" w:cs="David" w:hint="cs"/>
          <w:rtl/>
        </w:rPr>
        <w:t>ה</w:t>
      </w:r>
      <w:r w:rsidRPr="002A493F">
        <w:rPr>
          <w:rFonts w:ascii="David" w:hAnsi="David" w:cs="David"/>
          <w:rtl/>
        </w:rPr>
        <w:t>ם שרק הגנב יהיה עבד. אכן הרמב"ן מסביר כדבריכם כן הוא – שיש הבדל בין הגנב לאחרים ולכן אתם נקיים.</w:t>
      </w:r>
    </w:p>
  </w:footnote>
  <w:footnote w:id="110">
    <w:p w14:paraId="31B1ED59"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הרחבה: פעם הבת שלי התחבאה מתחת המיטה, ואמר לי: אבא, אתה לא יודע אפה אני. אם הייתי אומר לה – הנה את, אז היא הייתה עצובה שאני יודע, לכן כדי שתחשוב שאני לא יודע, חיפשתי בכל מיני מקומות ורק אח"כ מתחת למיטה.</w:t>
      </w:r>
    </w:p>
  </w:footnote>
  <w:footnote w:id="111">
    <w:p w14:paraId="11EB3984" w14:textId="77777777" w:rsidR="00712886" w:rsidRPr="002A493F" w:rsidRDefault="00712886" w:rsidP="002A493F">
      <w:pPr>
        <w:pStyle w:val="a5"/>
        <w:rPr>
          <w:rFonts w:ascii="David" w:hAnsi="David" w:cs="David"/>
          <w:rtl/>
        </w:rPr>
      </w:pPr>
      <w:r w:rsidRPr="002A493F">
        <w:rPr>
          <w:rStyle w:val="a7"/>
          <w:rFonts w:ascii="David" w:hAnsi="David" w:cs="David"/>
        </w:rPr>
        <w:footnoteRef/>
      </w:r>
      <w:r w:rsidRPr="002A493F">
        <w:rPr>
          <w:rFonts w:ascii="David" w:hAnsi="David" w:cs="David"/>
          <w:rtl/>
        </w:rPr>
        <w:t xml:space="preserve"> הרב יעקב לבנון בשיעור: כתוב במדרש שאמרו לו "גנב בן גנבת", כלומר – הם חשבו שבנימין חשב שיש כאן כשפים וזה אסור גם לבן נח והוא לקח את זה כמו שרחל לקחה את התרפים. ואז הם "משכו בשערו וקראו לו גנב בן גנבת" – אתה סתם עושה מהומות. כאן יש ציור של שנאה שעלולה להיות לבנימין כמו ליוסף, וזה הרגע שבו יבחן האם יעשו לבנימין כמו ליוסף או שימסרו עליו את הנפש. ברור היה להם שלא יכול להיות שישימו בכוונה את גביע המלך, את הכסף יכול להיות שד' שם להם, אבל את הגביע שהוא של עבודה זרה – זה לא יכול להיות.</w:t>
      </w:r>
    </w:p>
  </w:footnote>
  <w:footnote w:id="112">
    <w:p w14:paraId="080A29B0" w14:textId="77777777" w:rsidR="00712886" w:rsidRPr="002A493F" w:rsidRDefault="00712886" w:rsidP="002A493F">
      <w:pPr>
        <w:pStyle w:val="a5"/>
        <w:rPr>
          <w:rFonts w:ascii="David" w:hAnsi="David" w:cs="David"/>
        </w:rPr>
      </w:pPr>
      <w:r w:rsidRPr="002A493F">
        <w:rPr>
          <w:rStyle w:val="a7"/>
          <w:rFonts w:ascii="David" w:hAnsi="David" w:cs="David"/>
        </w:rPr>
        <w:footnoteRef/>
      </w:r>
      <w:r w:rsidRPr="002A493F">
        <w:rPr>
          <w:rFonts w:ascii="David" w:hAnsi="David" w:cs="David"/>
          <w:rtl/>
        </w:rPr>
        <w:t xml:space="preserve"> הרחבה: סיפרתי סיפור על ילד צולע שהלך עם כל הכיתה לכותל ובחזור הנהג לא הסכים לחכות לו אז כולם ירדו והלכו ברגל.</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DB180" w14:textId="77777777" w:rsidR="00712886" w:rsidRPr="00D32791" w:rsidRDefault="00712886" w:rsidP="00DF670E">
    <w:pPr>
      <w:pStyle w:val="ae"/>
      <w:tabs>
        <w:tab w:val="clear" w:pos="4153"/>
        <w:tab w:val="clear" w:pos="8306"/>
        <w:tab w:val="left" w:pos="2242"/>
      </w:tabs>
      <w:rPr>
        <w:sz w:val="16"/>
        <w:szCs w:val="16"/>
        <w:rtl/>
        <w:cs/>
      </w:rPr>
    </w:pPr>
    <w:r w:rsidRPr="00D32791">
      <w:rPr>
        <w:rFonts w:hint="cs"/>
        <w:sz w:val="16"/>
        <w:szCs w:val="16"/>
        <w:rtl/>
      </w:rPr>
      <w:t>על מנת למנוע טעויות יש לפתוח את המקורות מבפנים. אשמח לקבל הערות. מטרת ההסברים לעורר לבירור של המלמד בעצמו.</w:t>
    </w:r>
    <w:r w:rsidRPr="00D32791">
      <w:rPr>
        <w:rFonts w:hint="cs"/>
        <w:sz w:val="16"/>
        <w:szCs w:val="16"/>
        <w:rtl/>
        <w:cs/>
      </w:rPr>
      <w:t xml:space="preserve"> כשלא מפורש ההסבר מרש"י.</w:t>
    </w:r>
  </w:p>
  <w:p w14:paraId="225F580A" w14:textId="77777777" w:rsidR="00712886" w:rsidRPr="000723A9" w:rsidRDefault="00712886" w:rsidP="00F25C17">
    <w:pPr>
      <w:pStyle w:val="ae"/>
      <w:tabs>
        <w:tab w:val="clear" w:pos="4153"/>
        <w:tab w:val="clear" w:pos="8306"/>
        <w:tab w:val="left" w:pos="2242"/>
      </w:tabs>
      <w:rPr>
        <w:sz w:val="22"/>
        <w:szCs w:val="22"/>
        <w:rtl/>
        <w:cs/>
      </w:rPr>
    </w:pPr>
    <w:r>
      <w:rPr>
        <w:rFonts w:hint="cs"/>
        <w:sz w:val="22"/>
        <w:szCs w:val="22"/>
        <w:rtl/>
        <w:cs/>
      </w:rPr>
      <w:t>_________________________________________________________________________________</w:t>
    </w:r>
  </w:p>
  <w:p w14:paraId="3EC1379F" w14:textId="77777777" w:rsidR="00712886" w:rsidRDefault="00712886" w:rsidP="00F25C17">
    <w:pPr>
      <w:pStyle w:val="ae"/>
      <w:tabs>
        <w:tab w:val="clear" w:pos="4153"/>
        <w:tab w:val="clear" w:pos="8306"/>
        <w:tab w:val="left" w:pos="8527"/>
        <w:tab w:val="right" w:pos="9922"/>
      </w:tabs>
    </w:pPr>
    <w:r>
      <w:rPr>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851950"/>
    <w:multiLevelType w:val="hybridMultilevel"/>
    <w:tmpl w:val="D400AB7C"/>
    <w:lvl w:ilvl="0" w:tplc="FB22F3AC">
      <w:start w:val="2"/>
      <w:numFmt w:val="bullet"/>
      <w:lvlText w:val="-"/>
      <w:lvlJc w:val="left"/>
      <w:pPr>
        <w:ind w:left="720" w:hanging="360"/>
      </w:pPr>
      <w:rPr>
        <w:rFonts w:ascii="FbKtifa" w:eastAsia="Times New Roman" w:hAnsi="FbKtifa" w:cs="FbKtif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A90517"/>
    <w:multiLevelType w:val="hybridMultilevel"/>
    <w:tmpl w:val="DE2A8F80"/>
    <w:lvl w:ilvl="0" w:tplc="1A26981C">
      <w:start w:val="1"/>
      <w:numFmt w:val="bullet"/>
      <w:lvlText w:val="J"/>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6D53"/>
    <w:rsid w:val="00000869"/>
    <w:rsid w:val="00000C6E"/>
    <w:rsid w:val="00001810"/>
    <w:rsid w:val="00011AB3"/>
    <w:rsid w:val="00020B4A"/>
    <w:rsid w:val="000319B7"/>
    <w:rsid w:val="0004773F"/>
    <w:rsid w:val="00054F22"/>
    <w:rsid w:val="00056D53"/>
    <w:rsid w:val="00076678"/>
    <w:rsid w:val="0008013C"/>
    <w:rsid w:val="000802F5"/>
    <w:rsid w:val="00080D9A"/>
    <w:rsid w:val="000863AC"/>
    <w:rsid w:val="000913F9"/>
    <w:rsid w:val="00091C76"/>
    <w:rsid w:val="000938E5"/>
    <w:rsid w:val="00093D44"/>
    <w:rsid w:val="00096EE9"/>
    <w:rsid w:val="000A197D"/>
    <w:rsid w:val="000B0AFE"/>
    <w:rsid w:val="000B365D"/>
    <w:rsid w:val="000B3F59"/>
    <w:rsid w:val="000C0359"/>
    <w:rsid w:val="000C3A37"/>
    <w:rsid w:val="000C3E5F"/>
    <w:rsid w:val="000D0638"/>
    <w:rsid w:val="000D1E99"/>
    <w:rsid w:val="000D2351"/>
    <w:rsid w:val="000F09A5"/>
    <w:rsid w:val="000F220F"/>
    <w:rsid w:val="000F7C88"/>
    <w:rsid w:val="0011570D"/>
    <w:rsid w:val="00120374"/>
    <w:rsid w:val="00122A15"/>
    <w:rsid w:val="00122B34"/>
    <w:rsid w:val="00124CB8"/>
    <w:rsid w:val="001345D8"/>
    <w:rsid w:val="00137A33"/>
    <w:rsid w:val="00144104"/>
    <w:rsid w:val="00161D6C"/>
    <w:rsid w:val="00164269"/>
    <w:rsid w:val="0017049C"/>
    <w:rsid w:val="00173180"/>
    <w:rsid w:val="00193EF8"/>
    <w:rsid w:val="001A790A"/>
    <w:rsid w:val="001B0B79"/>
    <w:rsid w:val="001B4CD7"/>
    <w:rsid w:val="001C6437"/>
    <w:rsid w:val="001E1416"/>
    <w:rsid w:val="001F273F"/>
    <w:rsid w:val="001F43A2"/>
    <w:rsid w:val="001F5F10"/>
    <w:rsid w:val="001F7823"/>
    <w:rsid w:val="00200D12"/>
    <w:rsid w:val="00203127"/>
    <w:rsid w:val="00203399"/>
    <w:rsid w:val="00205EAC"/>
    <w:rsid w:val="00210E39"/>
    <w:rsid w:val="00211481"/>
    <w:rsid w:val="002123E1"/>
    <w:rsid w:val="0023066A"/>
    <w:rsid w:val="002314B0"/>
    <w:rsid w:val="00243FFA"/>
    <w:rsid w:val="002558F6"/>
    <w:rsid w:val="00263084"/>
    <w:rsid w:val="00266593"/>
    <w:rsid w:val="0028042C"/>
    <w:rsid w:val="002806E2"/>
    <w:rsid w:val="002A42F1"/>
    <w:rsid w:val="002A493F"/>
    <w:rsid w:val="002A6724"/>
    <w:rsid w:val="002B5EEF"/>
    <w:rsid w:val="002B6CF9"/>
    <w:rsid w:val="002B7F07"/>
    <w:rsid w:val="002D46F6"/>
    <w:rsid w:val="002F4FED"/>
    <w:rsid w:val="003027B5"/>
    <w:rsid w:val="0032215C"/>
    <w:rsid w:val="003232CC"/>
    <w:rsid w:val="003232FB"/>
    <w:rsid w:val="00326DF7"/>
    <w:rsid w:val="00337DAD"/>
    <w:rsid w:val="00340E98"/>
    <w:rsid w:val="003415A5"/>
    <w:rsid w:val="00345A22"/>
    <w:rsid w:val="003469A0"/>
    <w:rsid w:val="00361577"/>
    <w:rsid w:val="00363725"/>
    <w:rsid w:val="003713B5"/>
    <w:rsid w:val="00373FA0"/>
    <w:rsid w:val="003778BB"/>
    <w:rsid w:val="003919C8"/>
    <w:rsid w:val="003C0EC9"/>
    <w:rsid w:val="003C45AC"/>
    <w:rsid w:val="003C5004"/>
    <w:rsid w:val="003D0F08"/>
    <w:rsid w:val="003D1998"/>
    <w:rsid w:val="003D2B98"/>
    <w:rsid w:val="003E1139"/>
    <w:rsid w:val="003E2EA7"/>
    <w:rsid w:val="003F601F"/>
    <w:rsid w:val="0041389A"/>
    <w:rsid w:val="00417F62"/>
    <w:rsid w:val="004255BB"/>
    <w:rsid w:val="00440226"/>
    <w:rsid w:val="004502E4"/>
    <w:rsid w:val="004509E4"/>
    <w:rsid w:val="00451B4B"/>
    <w:rsid w:val="00453876"/>
    <w:rsid w:val="00465CE1"/>
    <w:rsid w:val="00471B3F"/>
    <w:rsid w:val="00472367"/>
    <w:rsid w:val="004774B2"/>
    <w:rsid w:val="00490D1C"/>
    <w:rsid w:val="004912D8"/>
    <w:rsid w:val="00496C42"/>
    <w:rsid w:val="004A2EE1"/>
    <w:rsid w:val="004A6CC1"/>
    <w:rsid w:val="004B07B1"/>
    <w:rsid w:val="004B62A0"/>
    <w:rsid w:val="004C304B"/>
    <w:rsid w:val="004C4E1C"/>
    <w:rsid w:val="004E45FB"/>
    <w:rsid w:val="004F28BB"/>
    <w:rsid w:val="004F4E36"/>
    <w:rsid w:val="004F4FBF"/>
    <w:rsid w:val="00502149"/>
    <w:rsid w:val="0050360F"/>
    <w:rsid w:val="0050627C"/>
    <w:rsid w:val="0051737A"/>
    <w:rsid w:val="00530176"/>
    <w:rsid w:val="00535557"/>
    <w:rsid w:val="00560E8A"/>
    <w:rsid w:val="00564002"/>
    <w:rsid w:val="00566841"/>
    <w:rsid w:val="00570BFC"/>
    <w:rsid w:val="005924EA"/>
    <w:rsid w:val="005948E5"/>
    <w:rsid w:val="00596374"/>
    <w:rsid w:val="005A0F6B"/>
    <w:rsid w:val="005B5BA0"/>
    <w:rsid w:val="005B7FD1"/>
    <w:rsid w:val="005D6741"/>
    <w:rsid w:val="005E2B8B"/>
    <w:rsid w:val="005F7D5C"/>
    <w:rsid w:val="00605859"/>
    <w:rsid w:val="006115BD"/>
    <w:rsid w:val="00612DBF"/>
    <w:rsid w:val="00613712"/>
    <w:rsid w:val="00620274"/>
    <w:rsid w:val="00623883"/>
    <w:rsid w:val="006278C6"/>
    <w:rsid w:val="00631FF9"/>
    <w:rsid w:val="006341B4"/>
    <w:rsid w:val="00644CE6"/>
    <w:rsid w:val="00650964"/>
    <w:rsid w:val="00651D3D"/>
    <w:rsid w:val="00667081"/>
    <w:rsid w:val="00671A68"/>
    <w:rsid w:val="00682F97"/>
    <w:rsid w:val="00683EA7"/>
    <w:rsid w:val="00697921"/>
    <w:rsid w:val="006B3468"/>
    <w:rsid w:val="006C11B0"/>
    <w:rsid w:val="006F18B5"/>
    <w:rsid w:val="006F5103"/>
    <w:rsid w:val="006F515C"/>
    <w:rsid w:val="007056EB"/>
    <w:rsid w:val="00711970"/>
    <w:rsid w:val="00712886"/>
    <w:rsid w:val="00736543"/>
    <w:rsid w:val="00737DE5"/>
    <w:rsid w:val="00745EB4"/>
    <w:rsid w:val="00747CCF"/>
    <w:rsid w:val="0077142B"/>
    <w:rsid w:val="00776536"/>
    <w:rsid w:val="00785562"/>
    <w:rsid w:val="00787DD9"/>
    <w:rsid w:val="0079752C"/>
    <w:rsid w:val="007A3628"/>
    <w:rsid w:val="007B0C1C"/>
    <w:rsid w:val="007B2000"/>
    <w:rsid w:val="007D0FBD"/>
    <w:rsid w:val="007F3ACA"/>
    <w:rsid w:val="007F6217"/>
    <w:rsid w:val="008031E0"/>
    <w:rsid w:val="00815212"/>
    <w:rsid w:val="00822877"/>
    <w:rsid w:val="0082436A"/>
    <w:rsid w:val="00825C79"/>
    <w:rsid w:val="0083148B"/>
    <w:rsid w:val="00834DC0"/>
    <w:rsid w:val="00837351"/>
    <w:rsid w:val="00841EA6"/>
    <w:rsid w:val="008450A3"/>
    <w:rsid w:val="00846DCE"/>
    <w:rsid w:val="008519AF"/>
    <w:rsid w:val="00855C81"/>
    <w:rsid w:val="00870F6A"/>
    <w:rsid w:val="008758B4"/>
    <w:rsid w:val="00883BAA"/>
    <w:rsid w:val="0088476A"/>
    <w:rsid w:val="00887AD8"/>
    <w:rsid w:val="008909C9"/>
    <w:rsid w:val="008911F4"/>
    <w:rsid w:val="00891BB7"/>
    <w:rsid w:val="0089246A"/>
    <w:rsid w:val="008B524B"/>
    <w:rsid w:val="008B562D"/>
    <w:rsid w:val="008C41D0"/>
    <w:rsid w:val="008D0668"/>
    <w:rsid w:val="008D205C"/>
    <w:rsid w:val="008D581A"/>
    <w:rsid w:val="008F0B20"/>
    <w:rsid w:val="009012F9"/>
    <w:rsid w:val="00904FE7"/>
    <w:rsid w:val="00907BBD"/>
    <w:rsid w:val="00910F2E"/>
    <w:rsid w:val="009201E2"/>
    <w:rsid w:val="00922132"/>
    <w:rsid w:val="009250ED"/>
    <w:rsid w:val="009268B4"/>
    <w:rsid w:val="00937552"/>
    <w:rsid w:val="0094327F"/>
    <w:rsid w:val="009442E5"/>
    <w:rsid w:val="00950E0C"/>
    <w:rsid w:val="00960BE2"/>
    <w:rsid w:val="0097153B"/>
    <w:rsid w:val="00981D04"/>
    <w:rsid w:val="009873CF"/>
    <w:rsid w:val="00987762"/>
    <w:rsid w:val="009920D7"/>
    <w:rsid w:val="009923EC"/>
    <w:rsid w:val="00994F60"/>
    <w:rsid w:val="009B5ADA"/>
    <w:rsid w:val="009D7664"/>
    <w:rsid w:val="009E12C8"/>
    <w:rsid w:val="009E54E8"/>
    <w:rsid w:val="00A12447"/>
    <w:rsid w:val="00A12BA1"/>
    <w:rsid w:val="00A13024"/>
    <w:rsid w:val="00A20331"/>
    <w:rsid w:val="00A2292D"/>
    <w:rsid w:val="00A26E09"/>
    <w:rsid w:val="00A27EC3"/>
    <w:rsid w:val="00A31049"/>
    <w:rsid w:val="00A32927"/>
    <w:rsid w:val="00A32FAF"/>
    <w:rsid w:val="00A355B9"/>
    <w:rsid w:val="00A4143D"/>
    <w:rsid w:val="00A439BF"/>
    <w:rsid w:val="00A43AFD"/>
    <w:rsid w:val="00A445C8"/>
    <w:rsid w:val="00A50078"/>
    <w:rsid w:val="00A50DCA"/>
    <w:rsid w:val="00A5419B"/>
    <w:rsid w:val="00A566E6"/>
    <w:rsid w:val="00A65BF4"/>
    <w:rsid w:val="00A67253"/>
    <w:rsid w:val="00A709DD"/>
    <w:rsid w:val="00A73313"/>
    <w:rsid w:val="00A957CD"/>
    <w:rsid w:val="00A95F15"/>
    <w:rsid w:val="00A965C5"/>
    <w:rsid w:val="00AA1977"/>
    <w:rsid w:val="00AB2E10"/>
    <w:rsid w:val="00AB3094"/>
    <w:rsid w:val="00AB369B"/>
    <w:rsid w:val="00AB4C1B"/>
    <w:rsid w:val="00AC3B8C"/>
    <w:rsid w:val="00AC4857"/>
    <w:rsid w:val="00AD4CC5"/>
    <w:rsid w:val="00AF15DF"/>
    <w:rsid w:val="00AF4B52"/>
    <w:rsid w:val="00B04A21"/>
    <w:rsid w:val="00B10D60"/>
    <w:rsid w:val="00B10E0D"/>
    <w:rsid w:val="00B12AD8"/>
    <w:rsid w:val="00B2259B"/>
    <w:rsid w:val="00B274DE"/>
    <w:rsid w:val="00B301DB"/>
    <w:rsid w:val="00B347B3"/>
    <w:rsid w:val="00B35188"/>
    <w:rsid w:val="00B378D6"/>
    <w:rsid w:val="00B5191A"/>
    <w:rsid w:val="00B531DA"/>
    <w:rsid w:val="00B53E4D"/>
    <w:rsid w:val="00B70062"/>
    <w:rsid w:val="00B741E3"/>
    <w:rsid w:val="00B741E7"/>
    <w:rsid w:val="00B76F60"/>
    <w:rsid w:val="00B82B20"/>
    <w:rsid w:val="00B8520A"/>
    <w:rsid w:val="00BA0185"/>
    <w:rsid w:val="00BA4AB0"/>
    <w:rsid w:val="00BA6C0C"/>
    <w:rsid w:val="00BB6657"/>
    <w:rsid w:val="00BC3F9E"/>
    <w:rsid w:val="00BE664C"/>
    <w:rsid w:val="00BF6FA8"/>
    <w:rsid w:val="00C05E84"/>
    <w:rsid w:val="00C24211"/>
    <w:rsid w:val="00C25E8F"/>
    <w:rsid w:val="00C40191"/>
    <w:rsid w:val="00C43778"/>
    <w:rsid w:val="00C44627"/>
    <w:rsid w:val="00C50467"/>
    <w:rsid w:val="00C511B7"/>
    <w:rsid w:val="00C710E6"/>
    <w:rsid w:val="00C80EA1"/>
    <w:rsid w:val="00C84871"/>
    <w:rsid w:val="00C86120"/>
    <w:rsid w:val="00C867DC"/>
    <w:rsid w:val="00CD3698"/>
    <w:rsid w:val="00CF5151"/>
    <w:rsid w:val="00D024BE"/>
    <w:rsid w:val="00D02A72"/>
    <w:rsid w:val="00D040FE"/>
    <w:rsid w:val="00D129F8"/>
    <w:rsid w:val="00D32791"/>
    <w:rsid w:val="00D455B0"/>
    <w:rsid w:val="00D45A28"/>
    <w:rsid w:val="00D46235"/>
    <w:rsid w:val="00D50E82"/>
    <w:rsid w:val="00D617DF"/>
    <w:rsid w:val="00D77F64"/>
    <w:rsid w:val="00D82854"/>
    <w:rsid w:val="00DB0EA4"/>
    <w:rsid w:val="00DB5B32"/>
    <w:rsid w:val="00DB5BF8"/>
    <w:rsid w:val="00DC30A8"/>
    <w:rsid w:val="00DE12B2"/>
    <w:rsid w:val="00DE1B37"/>
    <w:rsid w:val="00DE4384"/>
    <w:rsid w:val="00DE5388"/>
    <w:rsid w:val="00DF670E"/>
    <w:rsid w:val="00E01C9C"/>
    <w:rsid w:val="00E152EB"/>
    <w:rsid w:val="00E17D48"/>
    <w:rsid w:val="00E30495"/>
    <w:rsid w:val="00E42127"/>
    <w:rsid w:val="00E46B3D"/>
    <w:rsid w:val="00E828D5"/>
    <w:rsid w:val="00E87A59"/>
    <w:rsid w:val="00EA334E"/>
    <w:rsid w:val="00EA7802"/>
    <w:rsid w:val="00EB0EF0"/>
    <w:rsid w:val="00EC5BAE"/>
    <w:rsid w:val="00ED07DF"/>
    <w:rsid w:val="00ED1140"/>
    <w:rsid w:val="00ED128B"/>
    <w:rsid w:val="00EE0546"/>
    <w:rsid w:val="00F062B6"/>
    <w:rsid w:val="00F21735"/>
    <w:rsid w:val="00F22E94"/>
    <w:rsid w:val="00F25C17"/>
    <w:rsid w:val="00F320DA"/>
    <w:rsid w:val="00F33408"/>
    <w:rsid w:val="00F60E8B"/>
    <w:rsid w:val="00F61049"/>
    <w:rsid w:val="00F62D23"/>
    <w:rsid w:val="00F64876"/>
    <w:rsid w:val="00F70AD0"/>
    <w:rsid w:val="00F71179"/>
    <w:rsid w:val="00F72FE6"/>
    <w:rsid w:val="00F83E48"/>
    <w:rsid w:val="00F86FCC"/>
    <w:rsid w:val="00F87EF0"/>
    <w:rsid w:val="00FA0FBE"/>
    <w:rsid w:val="00FA1577"/>
    <w:rsid w:val="00FA26FB"/>
    <w:rsid w:val="00FA53AB"/>
    <w:rsid w:val="00FB04B0"/>
    <w:rsid w:val="00FB1773"/>
    <w:rsid w:val="00FC1728"/>
    <w:rsid w:val="00FC3996"/>
    <w:rsid w:val="00FC7096"/>
    <w:rsid w:val="00FE0AB4"/>
    <w:rsid w:val="00FE6DE9"/>
    <w:rsid w:val="00FF2959"/>
    <w:rsid w:val="00FF3EF5"/>
    <w:rsid w:val="00FF528A"/>
    <w:rsid w:val="00FF779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C962"/>
  <w15:docId w15:val="{1A6C4FB3-4167-455E-84EF-B4CAC182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04B"/>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056D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6D53"/>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056D53"/>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056D53"/>
    <w:rPr>
      <w:rFonts w:cs="Guttman Keren"/>
      <w:color w:val="000000"/>
    </w:rPr>
  </w:style>
  <w:style w:type="paragraph" w:styleId="a5">
    <w:name w:val="footnote text"/>
    <w:basedOn w:val="a"/>
    <w:link w:val="a6"/>
    <w:uiPriority w:val="99"/>
    <w:semiHidden/>
    <w:unhideWhenUsed/>
    <w:rsid w:val="00056D53"/>
    <w:pPr>
      <w:spacing w:before="0" w:line="240" w:lineRule="auto"/>
    </w:pPr>
    <w:rPr>
      <w:sz w:val="20"/>
      <w:szCs w:val="20"/>
    </w:rPr>
  </w:style>
  <w:style w:type="character" w:customStyle="1" w:styleId="a6">
    <w:name w:val="טקסט הערת שוליים תו"/>
    <w:basedOn w:val="a0"/>
    <w:link w:val="a5"/>
    <w:uiPriority w:val="99"/>
    <w:semiHidden/>
    <w:rsid w:val="00056D53"/>
    <w:rPr>
      <w:rFonts w:ascii="Times New Roman" w:hAnsi="Times New Roman" w:cs="FbKtifa"/>
      <w:sz w:val="20"/>
      <w:szCs w:val="20"/>
    </w:rPr>
  </w:style>
  <w:style w:type="character" w:styleId="a7">
    <w:name w:val="footnote reference"/>
    <w:basedOn w:val="a0"/>
    <w:uiPriority w:val="99"/>
    <w:semiHidden/>
    <w:unhideWhenUsed/>
    <w:rsid w:val="00056D53"/>
    <w:rPr>
      <w:vertAlign w:val="superscript"/>
    </w:rPr>
  </w:style>
  <w:style w:type="paragraph" w:styleId="a8">
    <w:name w:val="List Paragraph"/>
    <w:basedOn w:val="a"/>
    <w:uiPriority w:val="34"/>
    <w:qFormat/>
    <w:rsid w:val="00056D53"/>
    <w:pPr>
      <w:ind w:left="720"/>
      <w:contextualSpacing/>
    </w:pPr>
  </w:style>
  <w:style w:type="character" w:styleId="Hyperlink">
    <w:name w:val="Hyperlink"/>
    <w:basedOn w:val="a0"/>
    <w:uiPriority w:val="99"/>
    <w:unhideWhenUsed/>
    <w:rsid w:val="00056D53"/>
    <w:rPr>
      <w:color w:val="0000FF" w:themeColor="hyperlink"/>
      <w:u w:val="single"/>
    </w:rPr>
  </w:style>
  <w:style w:type="character" w:styleId="FollowedHyperlink">
    <w:name w:val="FollowedHyperlink"/>
    <w:basedOn w:val="a0"/>
    <w:uiPriority w:val="99"/>
    <w:semiHidden/>
    <w:unhideWhenUsed/>
    <w:rsid w:val="00056D53"/>
    <w:rPr>
      <w:color w:val="800080" w:themeColor="followedHyperlink"/>
      <w:u w:val="single"/>
    </w:rPr>
  </w:style>
  <w:style w:type="paragraph" w:styleId="a9">
    <w:name w:val="Balloon Text"/>
    <w:basedOn w:val="a"/>
    <w:link w:val="aa"/>
    <w:uiPriority w:val="99"/>
    <w:semiHidden/>
    <w:unhideWhenUsed/>
    <w:rsid w:val="00056D53"/>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56D53"/>
    <w:rPr>
      <w:rFonts w:ascii="Tahoma" w:hAnsi="Tahoma" w:cs="Tahoma"/>
      <w:sz w:val="16"/>
      <w:szCs w:val="16"/>
    </w:rPr>
  </w:style>
  <w:style w:type="paragraph" w:styleId="NormalWeb">
    <w:name w:val="Normal (Web)"/>
    <w:basedOn w:val="a"/>
    <w:uiPriority w:val="99"/>
    <w:unhideWhenUsed/>
    <w:rsid w:val="00056D53"/>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056D53"/>
    <w:rPr>
      <w:color w:val="808080"/>
    </w:rPr>
  </w:style>
  <w:style w:type="paragraph" w:customStyle="1" w:styleId="ac">
    <w:name w:val="אהרוני חידושי תלמידים"/>
    <w:basedOn w:val="a"/>
    <w:link w:val="ad"/>
    <w:qFormat/>
    <w:rsid w:val="006F515C"/>
    <w:pPr>
      <w:spacing w:line="240" w:lineRule="auto"/>
    </w:pPr>
    <w:rPr>
      <w:rFonts w:asciiTheme="minorBidi" w:eastAsia="Times New Roman" w:hAnsiTheme="minorBidi" w:cs="Aharoni"/>
    </w:rPr>
  </w:style>
  <w:style w:type="character" w:customStyle="1" w:styleId="ad">
    <w:name w:val="אהרוני חידושי תלמידים תו"/>
    <w:basedOn w:val="a0"/>
    <w:link w:val="ac"/>
    <w:rsid w:val="006F515C"/>
    <w:rPr>
      <w:rFonts w:asciiTheme="minorBidi" w:eastAsia="Times New Roman" w:hAnsiTheme="minorBidi" w:cs="Aharoni"/>
      <w:sz w:val="24"/>
      <w:szCs w:val="24"/>
    </w:rPr>
  </w:style>
  <w:style w:type="paragraph" w:styleId="ae">
    <w:name w:val="header"/>
    <w:basedOn w:val="a"/>
    <w:link w:val="af"/>
    <w:uiPriority w:val="99"/>
    <w:unhideWhenUsed/>
    <w:rsid w:val="00193EF8"/>
    <w:pPr>
      <w:tabs>
        <w:tab w:val="center" w:pos="4153"/>
        <w:tab w:val="right" w:pos="8306"/>
      </w:tabs>
      <w:spacing w:before="0" w:line="240" w:lineRule="auto"/>
    </w:pPr>
  </w:style>
  <w:style w:type="character" w:customStyle="1" w:styleId="af">
    <w:name w:val="כותרת עליונה תו"/>
    <w:basedOn w:val="a0"/>
    <w:link w:val="ae"/>
    <w:uiPriority w:val="99"/>
    <w:rsid w:val="00193EF8"/>
    <w:rPr>
      <w:rFonts w:ascii="Times New Roman" w:hAnsi="Times New Roman" w:cs="FbKtifa"/>
      <w:sz w:val="24"/>
      <w:szCs w:val="24"/>
    </w:rPr>
  </w:style>
  <w:style w:type="paragraph" w:styleId="af0">
    <w:name w:val="footer"/>
    <w:basedOn w:val="a"/>
    <w:link w:val="af1"/>
    <w:uiPriority w:val="99"/>
    <w:unhideWhenUsed/>
    <w:rsid w:val="00193EF8"/>
    <w:pPr>
      <w:tabs>
        <w:tab w:val="center" w:pos="4153"/>
        <w:tab w:val="right" w:pos="8306"/>
      </w:tabs>
      <w:spacing w:before="0" w:line="240" w:lineRule="auto"/>
    </w:pPr>
  </w:style>
  <w:style w:type="character" w:customStyle="1" w:styleId="af1">
    <w:name w:val="כותרת תחתונה תו"/>
    <w:basedOn w:val="a0"/>
    <w:link w:val="af0"/>
    <w:uiPriority w:val="99"/>
    <w:rsid w:val="00193EF8"/>
    <w:rPr>
      <w:rFonts w:ascii="Times New Roman" w:hAnsi="Times New Roman" w:cs="FbKtifa"/>
      <w:sz w:val="24"/>
      <w:szCs w:val="24"/>
    </w:rPr>
  </w:style>
  <w:style w:type="paragraph" w:customStyle="1" w:styleId="af2">
    <w:name w:val="חידושי התלמידים"/>
    <w:basedOn w:val="a"/>
    <w:link w:val="af3"/>
    <w:qFormat/>
    <w:rsid w:val="00DF670E"/>
    <w:pPr>
      <w:spacing w:before="0" w:line="240" w:lineRule="auto"/>
    </w:pPr>
    <w:rPr>
      <w:rFonts w:eastAsia="Times New Roman" w:cs="Aharoni"/>
      <w:b/>
      <w:sz w:val="28"/>
      <w:szCs w:val="28"/>
    </w:rPr>
  </w:style>
  <w:style w:type="character" w:customStyle="1" w:styleId="af3">
    <w:name w:val="חידושי התלמידים תו"/>
    <w:basedOn w:val="a0"/>
    <w:link w:val="af2"/>
    <w:rsid w:val="00DF670E"/>
    <w:rPr>
      <w:rFonts w:ascii="Times New Roman" w:eastAsia="Times New Roman" w:hAnsi="Times New Roman" w:cs="Aharoni"/>
      <w:b/>
      <w:sz w:val="28"/>
      <w:szCs w:val="28"/>
    </w:rPr>
  </w:style>
  <w:style w:type="character" w:customStyle="1" w:styleId="af4">
    <w:name w:val="ללא מרווח תו"/>
    <w:basedOn w:val="a0"/>
    <w:link w:val="af5"/>
    <w:uiPriority w:val="1"/>
    <w:rsid w:val="00054F22"/>
  </w:style>
  <w:style w:type="paragraph" w:styleId="af5">
    <w:name w:val="No Spacing"/>
    <w:link w:val="af4"/>
    <w:uiPriority w:val="1"/>
    <w:qFormat/>
    <w:rsid w:val="00054F22"/>
    <w:pPr>
      <w:bidi/>
      <w:spacing w:after="0" w:line="240" w:lineRule="auto"/>
    </w:pPr>
  </w:style>
  <w:style w:type="character" w:customStyle="1" w:styleId="af6">
    <w:name w:val="טקסט הערת סיום תו"/>
    <w:basedOn w:val="a0"/>
    <w:link w:val="af7"/>
    <w:uiPriority w:val="99"/>
    <w:semiHidden/>
    <w:rsid w:val="00054F22"/>
    <w:rPr>
      <w:sz w:val="20"/>
      <w:szCs w:val="20"/>
    </w:rPr>
  </w:style>
  <w:style w:type="paragraph" w:styleId="af7">
    <w:name w:val="endnote text"/>
    <w:basedOn w:val="a"/>
    <w:link w:val="af6"/>
    <w:uiPriority w:val="99"/>
    <w:semiHidden/>
    <w:unhideWhenUsed/>
    <w:rsid w:val="00054F22"/>
    <w:pPr>
      <w:spacing w:before="0" w:line="240" w:lineRule="auto"/>
      <w:jc w:val="left"/>
    </w:pPr>
    <w:rPr>
      <w:rFonts w:asciiTheme="minorHAnsi" w:hAnsiTheme="minorHAnsi" w:cstheme="minorBidi"/>
      <w:sz w:val="20"/>
      <w:szCs w:val="20"/>
    </w:rPr>
  </w:style>
  <w:style w:type="character" w:styleId="af8">
    <w:name w:val="Book Title"/>
    <w:basedOn w:val="a0"/>
    <w:uiPriority w:val="33"/>
    <w:qFormat/>
    <w:rsid w:val="00054F22"/>
    <w:rPr>
      <w:b/>
      <w:bCs/>
      <w:smallCaps/>
      <w:spacing w:val="5"/>
    </w:rPr>
  </w:style>
  <w:style w:type="paragraph" w:styleId="af9">
    <w:name w:val="caption"/>
    <w:basedOn w:val="a"/>
    <w:next w:val="a"/>
    <w:uiPriority w:val="35"/>
    <w:unhideWhenUsed/>
    <w:qFormat/>
    <w:rsid w:val="002A493F"/>
    <w:pPr>
      <w:spacing w:before="0" w:after="200" w:line="240" w:lineRule="auto"/>
    </w:pPr>
    <w:rPr>
      <w:b/>
      <w:bCs/>
      <w:color w:val="4F81BD" w:themeColor="accent1"/>
      <w:sz w:val="18"/>
      <w:szCs w:val="18"/>
    </w:rPr>
  </w:style>
  <w:style w:type="character" w:styleId="afa">
    <w:name w:val="endnote reference"/>
    <w:basedOn w:val="a0"/>
    <w:uiPriority w:val="99"/>
    <w:semiHidden/>
    <w:unhideWhenUsed/>
    <w:rsid w:val="002A493F"/>
    <w:rPr>
      <w:vertAlign w:val="superscript"/>
    </w:rPr>
  </w:style>
  <w:style w:type="character" w:customStyle="1" w:styleId="apple-converted-space">
    <w:name w:val="apple-converted-space"/>
    <w:basedOn w:val="a0"/>
    <w:rsid w:val="002A4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2394">
      <w:bodyDiv w:val="1"/>
      <w:marLeft w:val="0"/>
      <w:marRight w:val="0"/>
      <w:marTop w:val="0"/>
      <w:marBottom w:val="0"/>
      <w:divBdr>
        <w:top w:val="none" w:sz="0" w:space="0" w:color="auto"/>
        <w:left w:val="none" w:sz="0" w:space="0" w:color="auto"/>
        <w:bottom w:val="none" w:sz="0" w:space="0" w:color="auto"/>
        <w:right w:val="none" w:sz="0" w:space="0" w:color="auto"/>
      </w:divBdr>
    </w:div>
    <w:div w:id="374744382">
      <w:bodyDiv w:val="1"/>
      <w:marLeft w:val="0"/>
      <w:marRight w:val="0"/>
      <w:marTop w:val="0"/>
      <w:marBottom w:val="0"/>
      <w:divBdr>
        <w:top w:val="none" w:sz="0" w:space="0" w:color="auto"/>
        <w:left w:val="none" w:sz="0" w:space="0" w:color="auto"/>
        <w:bottom w:val="none" w:sz="0" w:space="0" w:color="auto"/>
        <w:right w:val="none" w:sz="0" w:space="0" w:color="auto"/>
      </w:divBdr>
    </w:div>
    <w:div w:id="1045250815">
      <w:bodyDiv w:val="1"/>
      <w:marLeft w:val="0"/>
      <w:marRight w:val="0"/>
      <w:marTop w:val="0"/>
      <w:marBottom w:val="0"/>
      <w:divBdr>
        <w:top w:val="none" w:sz="0" w:space="0" w:color="auto"/>
        <w:left w:val="none" w:sz="0" w:space="0" w:color="auto"/>
        <w:bottom w:val="none" w:sz="0" w:space="0" w:color="auto"/>
        <w:right w:val="none" w:sz="0" w:space="0" w:color="auto"/>
      </w:divBdr>
    </w:div>
    <w:div w:id="1416244807">
      <w:bodyDiv w:val="1"/>
      <w:marLeft w:val="0"/>
      <w:marRight w:val="0"/>
      <w:marTop w:val="0"/>
      <w:marBottom w:val="0"/>
      <w:divBdr>
        <w:top w:val="none" w:sz="0" w:space="0" w:color="auto"/>
        <w:left w:val="none" w:sz="0" w:space="0" w:color="auto"/>
        <w:bottom w:val="none" w:sz="0" w:space="0" w:color="auto"/>
        <w:right w:val="none" w:sz="0" w:space="0" w:color="auto"/>
      </w:divBdr>
    </w:div>
    <w:div w:id="16134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1514;&#1493;&#1512;&#1514;%20&#1488;&#1502;&#1514;%20-%20301\Temp\his_temp_1_2.htm" TargetMode="External"/><Relationship Id="rId21" Type="http://schemas.openxmlformats.org/officeDocument/2006/relationships/hyperlink" Target="file:///C:\&#1514;&#1493;&#1512;&#1514;%20&#1488;&#1502;&#1514;%20-%20352\Temp\his_temp_1_2.htm" TargetMode="External"/><Relationship Id="rId42" Type="http://schemas.openxmlformats.org/officeDocument/2006/relationships/hyperlink" Target="file:///C:\&#1514;&#1493;&#1512;&#1514;%20&#1488;&#1502;&#1514;%20-%20301\Temp\his_temp_1_2.htm" TargetMode="External"/><Relationship Id="rId63" Type="http://schemas.openxmlformats.org/officeDocument/2006/relationships/hyperlink" Target="file:///C:\&#1514;&#1493;&#1512;&#1514;%20&#1488;&#1502;&#1514;%20-%20301\Temp\his_temp_1_2.htm" TargetMode="External"/><Relationship Id="rId84" Type="http://schemas.openxmlformats.org/officeDocument/2006/relationships/hyperlink" Target="file:///C:\&#1514;&#1493;&#1512;&#1514;%20&#1488;&#1502;&#1514;%20-%20301\Temp\his_temp_1_2.htm" TargetMode="External"/><Relationship Id="rId138" Type="http://schemas.openxmlformats.org/officeDocument/2006/relationships/hyperlink" Target="file:///C:\&#1514;&#1493;&#1512;&#1514;%20&#1488;&#1502;&#1514;%20-%20301\Temp\his_temp_1_2.htm" TargetMode="External"/><Relationship Id="rId107" Type="http://schemas.openxmlformats.org/officeDocument/2006/relationships/hyperlink" Target="file:///C:\&#1514;&#1493;&#1512;&#1514;%20&#1488;&#1502;&#1514;%20-%20301\Temp\his_temp_1_2.htm" TargetMode="External"/><Relationship Id="rId11" Type="http://schemas.openxmlformats.org/officeDocument/2006/relationships/hyperlink" Target="file:///C:\&#1514;&#1493;&#1512;&#1514;%20&#1488;&#1502;&#1514;%20-%20352\Temp\his_temp_1_2.htm" TargetMode="External"/><Relationship Id="rId32" Type="http://schemas.openxmlformats.org/officeDocument/2006/relationships/hyperlink" Target="file:///C:\&#1514;&#1493;&#1512;&#1514;%20&#1488;&#1502;&#1514;%20-%20301\Temp\his_temp_1_2.htm" TargetMode="External"/><Relationship Id="rId53" Type="http://schemas.openxmlformats.org/officeDocument/2006/relationships/hyperlink" Target="file:///C:\&#1514;&#1493;&#1512;&#1514;%20&#1488;&#1502;&#1514;%20-%20301\Temp\his_temp_1_2.htm" TargetMode="External"/><Relationship Id="rId74" Type="http://schemas.openxmlformats.org/officeDocument/2006/relationships/hyperlink" Target="file:///C:\&#1514;&#1493;&#1512;&#1514;%20&#1488;&#1502;&#1514;%20-%20301\Temp\his_temp_1_2.htm" TargetMode="External"/><Relationship Id="rId128" Type="http://schemas.openxmlformats.org/officeDocument/2006/relationships/hyperlink" Target="file:///C:\&#1514;&#1493;&#1512;&#1514;%20&#1488;&#1502;&#1514;%20-%20301\Temp\his_temp_1_2.htm"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file:///C:\&#1514;&#1493;&#1512;&#1514;%20&#1488;&#1502;&#1514;%20-%20301\Temp\his_temp_1_2.htm" TargetMode="External"/><Relationship Id="rId22" Type="http://schemas.openxmlformats.org/officeDocument/2006/relationships/hyperlink" Target="file:///C:\&#1514;&#1493;&#1512;&#1514;%20&#1488;&#1502;&#1514;%20-%20352\Temp\his_temp_1_2.htm" TargetMode="External"/><Relationship Id="rId27" Type="http://schemas.openxmlformats.org/officeDocument/2006/relationships/hyperlink" Target="file:///C:\&#1514;&#1493;&#1512;&#1514;%20&#1488;&#1502;&#1514;%20-%20301\Temp\his_temp_1_2.htm" TargetMode="External"/><Relationship Id="rId43" Type="http://schemas.openxmlformats.org/officeDocument/2006/relationships/hyperlink" Target="file:///C:\&#1514;&#1493;&#1512;&#1514;%20&#1488;&#1502;&#1514;%20-%20301\Temp\his_temp_1_2.htm" TargetMode="External"/><Relationship Id="rId48" Type="http://schemas.openxmlformats.org/officeDocument/2006/relationships/hyperlink" Target="file:///C:\&#1514;&#1493;&#1512;&#1514;%20&#1488;&#1502;&#1514;%20-%20301\Temp\his_temp_1_2.htm" TargetMode="External"/><Relationship Id="rId64" Type="http://schemas.openxmlformats.org/officeDocument/2006/relationships/hyperlink" Target="file:///C:\&#1514;&#1493;&#1512;&#1514;%20&#1488;&#1502;&#1514;%20-%20301\Temp\his_temp_1_2.htm" TargetMode="External"/><Relationship Id="rId69" Type="http://schemas.openxmlformats.org/officeDocument/2006/relationships/hyperlink" Target="file:///C:\&#1514;&#1493;&#1512;&#1514;%20&#1488;&#1502;&#1514;%20-%20301\Temp\his_temp_1_2.htm" TargetMode="External"/><Relationship Id="rId113" Type="http://schemas.openxmlformats.org/officeDocument/2006/relationships/hyperlink" Target="file:///C:\&#1514;&#1493;&#1512;&#1514;%20&#1488;&#1502;&#1514;%20-%20301\Temp\his_temp_1_2.htm" TargetMode="External"/><Relationship Id="rId118" Type="http://schemas.openxmlformats.org/officeDocument/2006/relationships/hyperlink" Target="file:///C:\&#1514;&#1493;&#1512;&#1514;%20&#1488;&#1502;&#1514;%20-%20301\Temp\his_temp_1_2.htm" TargetMode="External"/><Relationship Id="rId134" Type="http://schemas.openxmlformats.org/officeDocument/2006/relationships/hyperlink" Target="file:///C:\&#1514;&#1493;&#1512;&#1514;%20&#1488;&#1502;&#1514;%20-%20301\Temp\his_temp_1_2.htm" TargetMode="External"/><Relationship Id="rId139" Type="http://schemas.openxmlformats.org/officeDocument/2006/relationships/hyperlink" Target="file:///C:\&#1514;&#1493;&#1512;&#1514;%20&#1488;&#1502;&#1514;%20-%20301\Temp\his_temp_1_2.htm" TargetMode="External"/><Relationship Id="rId80" Type="http://schemas.openxmlformats.org/officeDocument/2006/relationships/hyperlink" Target="file:///C:\&#1514;&#1493;&#1512;&#1514;%20&#1488;&#1502;&#1514;%20-%20301\Temp\his_temp_1_2.htm" TargetMode="External"/><Relationship Id="rId85" Type="http://schemas.openxmlformats.org/officeDocument/2006/relationships/hyperlink" Target="file:///C:\&#1514;&#1493;&#1512;&#1514;%20&#1488;&#1502;&#1514;%20-%20301\Temp\his_temp_1_2.htm" TargetMode="External"/><Relationship Id="rId150" Type="http://schemas.openxmlformats.org/officeDocument/2006/relationships/footer" Target="footer1.xml"/><Relationship Id="rId12" Type="http://schemas.openxmlformats.org/officeDocument/2006/relationships/hyperlink" Target="file:///C:\&#1514;&#1493;&#1512;&#1514;%20&#1488;&#1502;&#1514;%20-%20352\Temp\his_temp_1_2.htm" TargetMode="External"/><Relationship Id="rId17" Type="http://schemas.openxmlformats.org/officeDocument/2006/relationships/hyperlink" Target="file:///C:\&#1514;&#1493;&#1512;&#1514;%20&#1488;&#1502;&#1514;%20-%20352\Temp\his_temp_1_2.htm" TargetMode="External"/><Relationship Id="rId33" Type="http://schemas.openxmlformats.org/officeDocument/2006/relationships/hyperlink" Target="file:///C:\&#1514;&#1493;&#1512;&#1514;%20&#1488;&#1502;&#1514;%20-%20301\Temp\his_temp_1_2.htm" TargetMode="External"/><Relationship Id="rId38" Type="http://schemas.openxmlformats.org/officeDocument/2006/relationships/hyperlink" Target="file:///C:\&#1514;&#1493;&#1512;&#1514;%20&#1488;&#1502;&#1514;%20-%20301\Temp\his_temp_1_2.htm" TargetMode="External"/><Relationship Id="rId59" Type="http://schemas.openxmlformats.org/officeDocument/2006/relationships/hyperlink" Target="file:///C:\&#1514;&#1493;&#1512;&#1514;%20&#1488;&#1502;&#1514;%20-%20301\Temp\his_temp_1_2.htm" TargetMode="External"/><Relationship Id="rId103" Type="http://schemas.openxmlformats.org/officeDocument/2006/relationships/hyperlink" Target="file:///C:\&#1514;&#1493;&#1512;&#1514;%20&#1488;&#1502;&#1514;%20-%20301\Temp\his_temp_1_2.htm" TargetMode="External"/><Relationship Id="rId108" Type="http://schemas.openxmlformats.org/officeDocument/2006/relationships/hyperlink" Target="file:///C:\&#1514;&#1493;&#1512;&#1514;%20&#1488;&#1502;&#1514;%20-%20301\Temp\his_temp_1_2.htm" TargetMode="External"/><Relationship Id="rId124" Type="http://schemas.openxmlformats.org/officeDocument/2006/relationships/hyperlink" Target="file:///C:\&#1514;&#1493;&#1512;&#1514;%20&#1488;&#1502;&#1514;%20-%20301\Temp\his_temp_1_2.htm" TargetMode="External"/><Relationship Id="rId129" Type="http://schemas.openxmlformats.org/officeDocument/2006/relationships/hyperlink" Target="file:///C:\&#1514;&#1493;&#1512;&#1514;%20&#1488;&#1502;&#1514;%20-%20301\Temp\his_temp_1_2.htm" TargetMode="External"/><Relationship Id="rId54" Type="http://schemas.openxmlformats.org/officeDocument/2006/relationships/hyperlink" Target="file:///C:\&#1514;&#1493;&#1512;&#1514;%20&#1488;&#1502;&#1514;%20-%20301\Temp\his_temp_1_2.htm" TargetMode="External"/><Relationship Id="rId70" Type="http://schemas.openxmlformats.org/officeDocument/2006/relationships/hyperlink" Target="file:///C:\&#1514;&#1493;&#1512;&#1514;%20&#1488;&#1502;&#1514;%20-%20301\Temp\his_temp_1_2.htm" TargetMode="External"/><Relationship Id="rId75" Type="http://schemas.openxmlformats.org/officeDocument/2006/relationships/hyperlink" Target="file:///C:\&#1514;&#1493;&#1512;&#1514;%20&#1488;&#1502;&#1514;%20-%20301\Temp\his_temp_1_2.htm" TargetMode="External"/><Relationship Id="rId91" Type="http://schemas.openxmlformats.org/officeDocument/2006/relationships/hyperlink" Target="file:///C:\&#1514;&#1493;&#1512;&#1514;%20&#1488;&#1502;&#1514;%20-%20301\Temp\his_temp_1_2.htm" TargetMode="External"/><Relationship Id="rId96" Type="http://schemas.openxmlformats.org/officeDocument/2006/relationships/hyperlink" Target="file:///C:\&#1514;&#1493;&#1512;&#1514;%20&#1488;&#1502;&#1514;%20-%20301\Temp\his_temp_1_2.htm" TargetMode="External"/><Relationship Id="rId140" Type="http://schemas.openxmlformats.org/officeDocument/2006/relationships/hyperlink" Target="file:///C:\&#1514;&#1493;&#1512;&#1514;%20&#1488;&#1502;&#1514;%20-%20301\Temp\his_temp_1_2.htm" TargetMode="External"/><Relationship Id="rId145" Type="http://schemas.openxmlformats.org/officeDocument/2006/relationships/hyperlink" Target="file:///C:\&#1514;&#1493;&#1512;&#1514;%20&#1488;&#1502;&#1514;%20-%20301\Temp\his_temp_1_2.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1514;&#1493;&#1512;&#1514;%20&#1488;&#1502;&#1514;%20-%20301\Temp\his_temp_1_2.htm" TargetMode="External"/><Relationship Id="rId28" Type="http://schemas.openxmlformats.org/officeDocument/2006/relationships/hyperlink" Target="file:///C:\&#1514;&#1493;&#1512;&#1514;%20&#1488;&#1502;&#1514;%20-%20301\Temp\his_temp_1_2.htm" TargetMode="External"/><Relationship Id="rId49" Type="http://schemas.openxmlformats.org/officeDocument/2006/relationships/hyperlink" Target="file:///C:\&#1514;&#1493;&#1512;&#1514;%20&#1488;&#1502;&#1514;%20-%20301\Temp\his_temp_1_2.htm" TargetMode="External"/><Relationship Id="rId114" Type="http://schemas.openxmlformats.org/officeDocument/2006/relationships/hyperlink" Target="file:///C:\&#1514;&#1493;&#1512;&#1514;%20&#1488;&#1502;&#1514;%20-%20301\Temp\his_temp_1_2.htm" TargetMode="External"/><Relationship Id="rId119" Type="http://schemas.openxmlformats.org/officeDocument/2006/relationships/hyperlink" Target="file:///C:\&#1514;&#1493;&#1512;&#1514;%20&#1488;&#1502;&#1514;%20-%20301\Temp\his_temp_1_2.htm" TargetMode="External"/><Relationship Id="rId44" Type="http://schemas.openxmlformats.org/officeDocument/2006/relationships/hyperlink" Target="file:///C:\&#1514;&#1493;&#1512;&#1514;%20&#1488;&#1502;&#1514;%20-%20301\Temp\his_temp_1_2.htm" TargetMode="External"/><Relationship Id="rId60" Type="http://schemas.openxmlformats.org/officeDocument/2006/relationships/hyperlink" Target="file:///C:\&#1514;&#1493;&#1512;&#1514;%20&#1488;&#1502;&#1514;%20-%20301\Temp\his_temp_1_2.htm" TargetMode="External"/><Relationship Id="rId65" Type="http://schemas.openxmlformats.org/officeDocument/2006/relationships/hyperlink" Target="file:///C:\&#1514;&#1493;&#1512;&#1514;%20&#1488;&#1502;&#1514;%20-%20301\Temp\his_temp_1_2.htm" TargetMode="External"/><Relationship Id="rId81" Type="http://schemas.openxmlformats.org/officeDocument/2006/relationships/hyperlink" Target="file:///C:\&#1514;&#1493;&#1512;&#1514;%20&#1488;&#1502;&#1514;%20-%20301\Temp\his_temp_1_2.htm" TargetMode="External"/><Relationship Id="rId86" Type="http://schemas.openxmlformats.org/officeDocument/2006/relationships/hyperlink" Target="file:///C:\&#1514;&#1493;&#1512;&#1514;%20&#1488;&#1502;&#1514;%20-%20301\Temp\his_temp_1_2.htm" TargetMode="External"/><Relationship Id="rId130" Type="http://schemas.openxmlformats.org/officeDocument/2006/relationships/hyperlink" Target="file:///C:\&#1514;&#1493;&#1512;&#1514;%20&#1488;&#1502;&#1514;%20-%20301\Temp\his_temp_1_2.htm" TargetMode="External"/><Relationship Id="rId135" Type="http://schemas.openxmlformats.org/officeDocument/2006/relationships/hyperlink" Target="file:///C:\&#1514;&#1493;&#1512;&#1514;%20&#1488;&#1502;&#1514;%20-%20301\Temp\his_temp_1_2.htm" TargetMode="External"/><Relationship Id="rId151" Type="http://schemas.openxmlformats.org/officeDocument/2006/relationships/fontTable" Target="fontTable.xml"/><Relationship Id="rId13" Type="http://schemas.openxmlformats.org/officeDocument/2006/relationships/hyperlink" Target="file:///C:\&#1514;&#1493;&#1512;&#1514;%20&#1488;&#1502;&#1514;%20-%20352\Temp\his_temp_1_2.htm" TargetMode="External"/><Relationship Id="rId18" Type="http://schemas.openxmlformats.org/officeDocument/2006/relationships/hyperlink" Target="file:///C:\&#1514;&#1493;&#1512;&#1514;%20&#1488;&#1502;&#1514;%20-%20352\Temp\his_temp_1_2.htm" TargetMode="External"/><Relationship Id="rId39" Type="http://schemas.openxmlformats.org/officeDocument/2006/relationships/hyperlink" Target="file:///C:\&#1514;&#1493;&#1512;&#1514;%20&#1488;&#1502;&#1514;%20-%20301\Temp\his_temp_1_2.htm" TargetMode="External"/><Relationship Id="rId109" Type="http://schemas.openxmlformats.org/officeDocument/2006/relationships/hyperlink" Target="file:///C:\&#1514;&#1493;&#1512;&#1514;%20&#1488;&#1502;&#1514;%20-%20301\Temp\his_temp_1_2.htm" TargetMode="External"/><Relationship Id="rId34" Type="http://schemas.openxmlformats.org/officeDocument/2006/relationships/hyperlink" Target="file:///C:\&#1514;&#1493;&#1512;&#1514;%20&#1488;&#1502;&#1514;%20-%20301\Temp\his_temp_1_2.htm" TargetMode="External"/><Relationship Id="rId50" Type="http://schemas.openxmlformats.org/officeDocument/2006/relationships/hyperlink" Target="file:///C:\&#1514;&#1493;&#1512;&#1514;%20&#1488;&#1502;&#1514;%20-%20301\Temp\his_temp_1_2.htm" TargetMode="External"/><Relationship Id="rId55" Type="http://schemas.openxmlformats.org/officeDocument/2006/relationships/hyperlink" Target="file:///C:\&#1514;&#1493;&#1512;&#1514;%20&#1488;&#1502;&#1514;%20-%20301\Temp\his_temp_1_2.htm" TargetMode="External"/><Relationship Id="rId76" Type="http://schemas.openxmlformats.org/officeDocument/2006/relationships/hyperlink" Target="file:///C:\&#1514;&#1493;&#1512;&#1514;%20&#1488;&#1502;&#1514;%20-%20301\Temp\his_temp_1_2.htm" TargetMode="External"/><Relationship Id="rId97" Type="http://schemas.openxmlformats.org/officeDocument/2006/relationships/hyperlink" Target="file:///C:\&#1514;&#1493;&#1512;&#1514;%20&#1488;&#1502;&#1514;%20-%20301\Temp\his_temp_1_2.htm" TargetMode="External"/><Relationship Id="rId104" Type="http://schemas.openxmlformats.org/officeDocument/2006/relationships/hyperlink" Target="file:///C:\&#1514;&#1493;&#1512;&#1514;%20&#1488;&#1502;&#1514;%20-%20301\Temp\his_temp_1_2.htm" TargetMode="External"/><Relationship Id="rId120" Type="http://schemas.openxmlformats.org/officeDocument/2006/relationships/hyperlink" Target="file:///C:\&#1514;&#1493;&#1512;&#1514;%20&#1488;&#1502;&#1514;%20-%20301\Temp\his_temp_1_2.htm" TargetMode="External"/><Relationship Id="rId125" Type="http://schemas.openxmlformats.org/officeDocument/2006/relationships/hyperlink" Target="file:///C:\&#1514;&#1493;&#1512;&#1514;%20&#1488;&#1502;&#1514;%20-%20301\Temp\his_temp_1_2.htm" TargetMode="External"/><Relationship Id="rId141" Type="http://schemas.openxmlformats.org/officeDocument/2006/relationships/hyperlink" Target="file:///C:\&#1514;&#1493;&#1512;&#1514;%20&#1488;&#1502;&#1514;%20-%20301\Temp\his_temp_1_2.htm" TargetMode="External"/><Relationship Id="rId146" Type="http://schemas.openxmlformats.org/officeDocument/2006/relationships/hyperlink" Target="file:///C:\&#1514;&#1493;&#1512;&#1514;%20&#1488;&#1502;&#1514;%20-%20301\Temp\his_temp_1_2.htm" TargetMode="External"/><Relationship Id="rId7" Type="http://schemas.openxmlformats.org/officeDocument/2006/relationships/endnotes" Target="endnotes.xml"/><Relationship Id="rId71" Type="http://schemas.openxmlformats.org/officeDocument/2006/relationships/hyperlink" Target="file:///C:\&#1514;&#1493;&#1512;&#1514;%20&#1488;&#1502;&#1514;%20-%20301\Temp\his_temp_1_2.htm" TargetMode="External"/><Relationship Id="rId92" Type="http://schemas.openxmlformats.org/officeDocument/2006/relationships/hyperlink" Target="file:///C:\&#1514;&#1493;&#1512;&#1514;%20&#1488;&#1502;&#1514;%20-%20301\Temp\his_temp_1_2.htm" TargetMode="External"/><Relationship Id="rId2" Type="http://schemas.openxmlformats.org/officeDocument/2006/relationships/numbering" Target="numbering.xml"/><Relationship Id="rId29" Type="http://schemas.openxmlformats.org/officeDocument/2006/relationships/hyperlink" Target="file:///C:\&#1514;&#1493;&#1512;&#1514;%20&#1488;&#1502;&#1514;%20-%20301\Temp\his_temp_1_2.htm" TargetMode="External"/><Relationship Id="rId24" Type="http://schemas.openxmlformats.org/officeDocument/2006/relationships/hyperlink" Target="file:///C:\&#1514;&#1493;&#1512;&#1514;%20&#1488;&#1502;&#1514;%20-%20301\Temp\his_temp_1_2.htm" TargetMode="External"/><Relationship Id="rId40" Type="http://schemas.openxmlformats.org/officeDocument/2006/relationships/hyperlink" Target="file:///C:\&#1514;&#1493;&#1512;&#1514;%20&#1488;&#1502;&#1514;%20-%20301\Temp\his_temp_1_2.htm" TargetMode="External"/><Relationship Id="rId45" Type="http://schemas.openxmlformats.org/officeDocument/2006/relationships/hyperlink" Target="file:///C:\&#1514;&#1493;&#1512;&#1514;%20&#1488;&#1502;&#1514;%20-%20301\Temp\his_temp_1_2.htm" TargetMode="External"/><Relationship Id="rId66" Type="http://schemas.openxmlformats.org/officeDocument/2006/relationships/hyperlink" Target="file:///C:\&#1514;&#1493;&#1512;&#1514;%20&#1488;&#1502;&#1514;%20-%20301\Temp\his_temp_1_2.htm" TargetMode="External"/><Relationship Id="rId87" Type="http://schemas.openxmlformats.org/officeDocument/2006/relationships/hyperlink" Target="file:///C:\&#1514;&#1493;&#1512;&#1514;%20&#1488;&#1502;&#1514;%20-%20301\Temp\his_temp_1_2.htm" TargetMode="External"/><Relationship Id="rId110" Type="http://schemas.openxmlformats.org/officeDocument/2006/relationships/hyperlink" Target="file:///C:\&#1514;&#1493;&#1512;&#1514;%20&#1488;&#1502;&#1514;%20-%20301\Temp\his_temp_1_2.htm" TargetMode="External"/><Relationship Id="rId115" Type="http://schemas.openxmlformats.org/officeDocument/2006/relationships/hyperlink" Target="file:///C:\&#1514;&#1493;&#1512;&#1514;%20&#1488;&#1502;&#1514;%20-%20301\Temp\his_temp_1_2.htm" TargetMode="External"/><Relationship Id="rId131" Type="http://schemas.openxmlformats.org/officeDocument/2006/relationships/hyperlink" Target="file:///C:\&#1514;&#1493;&#1512;&#1514;%20&#1488;&#1502;&#1514;%20-%20301\Temp\his_temp_1_2.htm" TargetMode="External"/><Relationship Id="rId136" Type="http://schemas.openxmlformats.org/officeDocument/2006/relationships/hyperlink" Target="file:///C:\&#1514;&#1493;&#1512;&#1514;%20&#1488;&#1502;&#1514;%20-%20301\Temp\his_temp_1_2.htm" TargetMode="External"/><Relationship Id="rId61" Type="http://schemas.openxmlformats.org/officeDocument/2006/relationships/hyperlink" Target="file:///C:\&#1514;&#1493;&#1512;&#1514;%20&#1488;&#1502;&#1514;%20-%20301\Temp\his_temp_1_2.htm" TargetMode="External"/><Relationship Id="rId82" Type="http://schemas.openxmlformats.org/officeDocument/2006/relationships/hyperlink" Target="file:///C:\&#1514;&#1493;&#1512;&#1514;%20&#1488;&#1502;&#1514;%20-%20301\Temp\his_temp_1_2.htm" TargetMode="External"/><Relationship Id="rId152" Type="http://schemas.openxmlformats.org/officeDocument/2006/relationships/theme" Target="theme/theme1.xml"/><Relationship Id="rId19" Type="http://schemas.openxmlformats.org/officeDocument/2006/relationships/hyperlink" Target="file:///C:\&#1514;&#1493;&#1512;&#1514;%20&#1488;&#1502;&#1514;%20-%20352\Temp\his_temp_1_2.htm" TargetMode="External"/><Relationship Id="rId14" Type="http://schemas.openxmlformats.org/officeDocument/2006/relationships/hyperlink" Target="file:///C:\&#1514;&#1493;&#1512;&#1514;%20&#1488;&#1502;&#1514;%20-%20352\Temp\his_temp_1_2.htm" TargetMode="External"/><Relationship Id="rId30" Type="http://schemas.openxmlformats.org/officeDocument/2006/relationships/hyperlink" Target="file:///C:\&#1514;&#1493;&#1512;&#1514;%20&#1488;&#1502;&#1514;%20-%20301\Temp\his_temp_1_2.htm" TargetMode="External"/><Relationship Id="rId35" Type="http://schemas.openxmlformats.org/officeDocument/2006/relationships/hyperlink" Target="file:///C:\&#1514;&#1493;&#1512;&#1514;%20&#1488;&#1502;&#1514;%20-%20301\Temp\his_temp_1_2.htm" TargetMode="External"/><Relationship Id="rId56" Type="http://schemas.openxmlformats.org/officeDocument/2006/relationships/hyperlink" Target="file:///C:\&#1514;&#1493;&#1512;&#1514;%20&#1488;&#1502;&#1514;%20-%20301\Temp\his_temp_1_2.htm" TargetMode="External"/><Relationship Id="rId77" Type="http://schemas.openxmlformats.org/officeDocument/2006/relationships/hyperlink" Target="file:///C:\&#1514;&#1493;&#1512;&#1514;%20&#1488;&#1502;&#1514;%20-%20301\Temp\his_temp_1_2.htm" TargetMode="External"/><Relationship Id="rId100" Type="http://schemas.openxmlformats.org/officeDocument/2006/relationships/hyperlink" Target="file:///C:\&#1514;&#1493;&#1512;&#1514;%20&#1488;&#1502;&#1514;%20-%20301\Temp\his_temp_1_2.htm" TargetMode="External"/><Relationship Id="rId105" Type="http://schemas.openxmlformats.org/officeDocument/2006/relationships/hyperlink" Target="file:///C:\&#1514;&#1493;&#1512;&#1514;%20&#1488;&#1502;&#1514;%20-%20301\Temp\his_temp_1_2.htm" TargetMode="External"/><Relationship Id="rId126" Type="http://schemas.openxmlformats.org/officeDocument/2006/relationships/hyperlink" Target="file:///C:\&#1514;&#1493;&#1512;&#1514;%20&#1488;&#1502;&#1514;%20-%20301\Temp\his_temp_1_2.htm" TargetMode="External"/><Relationship Id="rId147" Type="http://schemas.openxmlformats.org/officeDocument/2006/relationships/hyperlink" Target="file:///C:\&#1514;&#1493;&#1512;&#1514;%20&#1488;&#1502;&#1514;%20-%20301\Temp\his_temp_1_2.htm" TargetMode="External"/><Relationship Id="rId8" Type="http://schemas.openxmlformats.org/officeDocument/2006/relationships/image" Target="media/image1.png"/><Relationship Id="rId51" Type="http://schemas.openxmlformats.org/officeDocument/2006/relationships/hyperlink" Target="file:///C:\&#1514;&#1493;&#1512;&#1514;%20&#1488;&#1502;&#1514;%20-%20301\Temp\his_temp_1_2.htm" TargetMode="External"/><Relationship Id="rId72" Type="http://schemas.openxmlformats.org/officeDocument/2006/relationships/hyperlink" Target="file:///C:\&#1514;&#1493;&#1512;&#1514;%20&#1488;&#1502;&#1514;%20-%20301\Temp\his_temp_1_2.htm" TargetMode="External"/><Relationship Id="rId93" Type="http://schemas.openxmlformats.org/officeDocument/2006/relationships/hyperlink" Target="file:///C:\&#1514;&#1493;&#1512;&#1514;%20&#1488;&#1502;&#1514;%20-%20301\Temp\his_temp_1_2.htm" TargetMode="External"/><Relationship Id="rId98" Type="http://schemas.openxmlformats.org/officeDocument/2006/relationships/hyperlink" Target="file:///C:\&#1514;&#1493;&#1512;&#1514;%20&#1488;&#1502;&#1514;%20-%20301\Temp\his_temp_1_2.htm" TargetMode="External"/><Relationship Id="rId121" Type="http://schemas.openxmlformats.org/officeDocument/2006/relationships/hyperlink" Target="file:///C:\&#1514;&#1493;&#1512;&#1514;%20&#1488;&#1502;&#1514;%20-%20301\Temp\his_temp_1_2.htm" TargetMode="External"/><Relationship Id="rId142" Type="http://schemas.openxmlformats.org/officeDocument/2006/relationships/hyperlink" Target="file:///C:\&#1514;&#1493;&#1512;&#1514;%20&#1488;&#1502;&#1514;%20-%20301\Temp\his_temp_1_2.htm" TargetMode="External"/><Relationship Id="rId3" Type="http://schemas.openxmlformats.org/officeDocument/2006/relationships/styles" Target="styles.xml"/><Relationship Id="rId25" Type="http://schemas.openxmlformats.org/officeDocument/2006/relationships/hyperlink" Target="file:///C:\&#1514;&#1493;&#1512;&#1514;%20&#1488;&#1502;&#1514;%20-%20301\Temp\his_temp_1_2.htm" TargetMode="External"/><Relationship Id="rId46" Type="http://schemas.openxmlformats.org/officeDocument/2006/relationships/hyperlink" Target="file:///C:\&#1514;&#1493;&#1512;&#1514;%20&#1488;&#1502;&#1514;%20-%20301\Temp\his_temp_1_2.htm" TargetMode="External"/><Relationship Id="rId67" Type="http://schemas.openxmlformats.org/officeDocument/2006/relationships/hyperlink" Target="file:///C:\&#1514;&#1493;&#1512;&#1514;%20&#1488;&#1502;&#1514;%20-%20301\Temp\his_temp_1_2.htm" TargetMode="External"/><Relationship Id="rId116" Type="http://schemas.openxmlformats.org/officeDocument/2006/relationships/hyperlink" Target="file:///C:\&#1514;&#1493;&#1512;&#1514;%20&#1488;&#1502;&#1514;%20-%20301\Temp\his_temp_1_2.htm" TargetMode="External"/><Relationship Id="rId137" Type="http://schemas.openxmlformats.org/officeDocument/2006/relationships/hyperlink" Target="file:///C:\&#1514;&#1493;&#1512;&#1514;%20&#1488;&#1502;&#1514;%20-%20301\Temp\his_temp_1_2.htm" TargetMode="External"/><Relationship Id="rId20" Type="http://schemas.openxmlformats.org/officeDocument/2006/relationships/hyperlink" Target="file:///C:\&#1514;&#1493;&#1512;&#1514;%20&#1488;&#1502;&#1514;%20-%20352\Temp\his_temp_1_2.htm" TargetMode="External"/><Relationship Id="rId41" Type="http://schemas.openxmlformats.org/officeDocument/2006/relationships/hyperlink" Target="file:///C:\&#1514;&#1493;&#1512;&#1514;%20&#1488;&#1502;&#1514;%20-%20301\Temp\his_temp_1_2.htm" TargetMode="External"/><Relationship Id="rId62" Type="http://schemas.openxmlformats.org/officeDocument/2006/relationships/hyperlink" Target="file:///C:\&#1514;&#1493;&#1512;&#1514;%20&#1488;&#1502;&#1514;%20-%20301\Temp\his_temp_1_2.htm" TargetMode="External"/><Relationship Id="rId83" Type="http://schemas.openxmlformats.org/officeDocument/2006/relationships/hyperlink" Target="file:///C:\&#1514;&#1493;&#1512;&#1514;%20&#1488;&#1502;&#1514;%20-%20301\Temp\his_temp_1_2.htm" TargetMode="External"/><Relationship Id="rId88" Type="http://schemas.openxmlformats.org/officeDocument/2006/relationships/hyperlink" Target="file:///C:\&#1514;&#1493;&#1512;&#1514;%20&#1488;&#1502;&#1514;%20-%20301\Temp\his_temp_1_2.htm" TargetMode="External"/><Relationship Id="rId111" Type="http://schemas.openxmlformats.org/officeDocument/2006/relationships/hyperlink" Target="file:///C:\&#1514;&#1493;&#1512;&#1514;%20&#1488;&#1502;&#1514;%20-%20301\Temp\his_temp_1_2.htm" TargetMode="External"/><Relationship Id="rId132" Type="http://schemas.openxmlformats.org/officeDocument/2006/relationships/hyperlink" Target="file:///C:\&#1514;&#1493;&#1512;&#1514;%20&#1488;&#1502;&#1514;%20-%20301\Temp\his_temp_1_2.htm" TargetMode="External"/><Relationship Id="rId15" Type="http://schemas.openxmlformats.org/officeDocument/2006/relationships/hyperlink" Target="file:///C:\&#1514;&#1493;&#1512;&#1514;%20&#1488;&#1502;&#1514;%20-%20352\Temp\his_temp_1_2.htm" TargetMode="External"/><Relationship Id="rId36" Type="http://schemas.openxmlformats.org/officeDocument/2006/relationships/hyperlink" Target="file:///C:\&#1514;&#1493;&#1512;&#1514;%20&#1488;&#1502;&#1514;%20-%20301\Temp\his_temp_1_2.htm" TargetMode="External"/><Relationship Id="rId57" Type="http://schemas.openxmlformats.org/officeDocument/2006/relationships/hyperlink" Target="file:///C:\&#1514;&#1493;&#1512;&#1514;%20&#1488;&#1502;&#1514;%20-%20301\Temp\his_temp_1_2.htm" TargetMode="External"/><Relationship Id="rId106" Type="http://schemas.openxmlformats.org/officeDocument/2006/relationships/hyperlink" Target="file:///C:\&#1514;&#1493;&#1512;&#1514;%20&#1488;&#1502;&#1514;%20-%20301\Temp\his_temp_1_2.htm" TargetMode="External"/><Relationship Id="rId127" Type="http://schemas.openxmlformats.org/officeDocument/2006/relationships/hyperlink" Target="file:///C:\&#1514;&#1493;&#1512;&#1514;%20&#1488;&#1502;&#1514;%20-%20301\Temp\his_temp_1_2.htm" TargetMode="External"/><Relationship Id="rId10" Type="http://schemas.openxmlformats.org/officeDocument/2006/relationships/hyperlink" Target="file:///C:\&#1514;&#1493;&#1512;&#1514;%20&#1488;&#1502;&#1514;%20-%20352\Temp\his_temp_1_2.htm" TargetMode="External"/><Relationship Id="rId31" Type="http://schemas.openxmlformats.org/officeDocument/2006/relationships/hyperlink" Target="file:///C:\&#1514;&#1493;&#1512;&#1514;%20&#1488;&#1502;&#1514;%20-%20301\Temp\his_temp_1_2.htm" TargetMode="External"/><Relationship Id="rId52" Type="http://schemas.openxmlformats.org/officeDocument/2006/relationships/hyperlink" Target="file:///C:\&#1514;&#1493;&#1512;&#1514;%20&#1488;&#1502;&#1514;%20-%20301\Temp\his_temp_1_2.htm" TargetMode="External"/><Relationship Id="rId73" Type="http://schemas.openxmlformats.org/officeDocument/2006/relationships/hyperlink" Target="file:///C:\&#1514;&#1493;&#1512;&#1514;%20&#1488;&#1502;&#1514;%20-%20301\Temp\his_temp_1_2.htm" TargetMode="External"/><Relationship Id="rId78" Type="http://schemas.openxmlformats.org/officeDocument/2006/relationships/hyperlink" Target="file:///C:\&#1514;&#1493;&#1512;&#1514;%20&#1488;&#1502;&#1514;%20-%20301\Temp\his_temp_1_2.htm" TargetMode="External"/><Relationship Id="rId94" Type="http://schemas.openxmlformats.org/officeDocument/2006/relationships/hyperlink" Target="file:///C:\&#1514;&#1493;&#1512;&#1514;%20&#1488;&#1502;&#1514;%20-%20301\Temp\his_temp_1_2.htm" TargetMode="External"/><Relationship Id="rId99" Type="http://schemas.openxmlformats.org/officeDocument/2006/relationships/hyperlink" Target="file:///C:\&#1514;&#1493;&#1512;&#1514;%20&#1488;&#1502;&#1514;%20-%20301\Temp\his_temp_1_2.htm" TargetMode="External"/><Relationship Id="rId101" Type="http://schemas.openxmlformats.org/officeDocument/2006/relationships/hyperlink" Target="file:///C:\&#1514;&#1493;&#1512;&#1514;%20&#1488;&#1502;&#1514;%20-%20301\Temp\his_temp_1_2.htm" TargetMode="External"/><Relationship Id="rId122" Type="http://schemas.openxmlformats.org/officeDocument/2006/relationships/hyperlink" Target="file:///C:\&#1514;&#1493;&#1512;&#1514;%20&#1488;&#1502;&#1514;%20-%20301\Temp\his_temp_1_2.htm" TargetMode="External"/><Relationship Id="rId143" Type="http://schemas.openxmlformats.org/officeDocument/2006/relationships/hyperlink" Target="file:///C:\&#1514;&#1493;&#1512;&#1514;%20&#1488;&#1502;&#1514;%20-%20301\Temp\his_temp_1_2.htm" TargetMode="External"/><Relationship Id="rId148" Type="http://schemas.openxmlformats.org/officeDocument/2006/relationships/hyperlink" Target="file:///C:\&#1514;&#1493;&#1512;&#1514;%20&#1488;&#1502;&#1514;%20-%20301\Temp\his_temp_1_2.htm" TargetMode="External"/><Relationship Id="rId4" Type="http://schemas.openxmlformats.org/officeDocument/2006/relationships/settings" Target="settings.xml"/><Relationship Id="rId9" Type="http://schemas.openxmlformats.org/officeDocument/2006/relationships/hyperlink" Target="file:///C:\&#1514;&#1493;&#1512;&#1514;%20&#1488;&#1502;&#1514;%20-%20352\Temp\his_temp_1_2.htm" TargetMode="External"/><Relationship Id="rId26" Type="http://schemas.openxmlformats.org/officeDocument/2006/relationships/hyperlink" Target="file:///C:\&#1514;&#1493;&#1512;&#1514;%20&#1488;&#1502;&#1514;%20-%20301\Temp\his_temp_1_2.htm" TargetMode="External"/><Relationship Id="rId47" Type="http://schemas.openxmlformats.org/officeDocument/2006/relationships/hyperlink" Target="file:///C:\&#1514;&#1493;&#1512;&#1514;%20&#1488;&#1502;&#1514;%20-%20301\Temp\his_temp_1_2.htm" TargetMode="External"/><Relationship Id="rId68" Type="http://schemas.openxmlformats.org/officeDocument/2006/relationships/hyperlink" Target="file:///C:\&#1514;&#1493;&#1512;&#1514;%20&#1488;&#1502;&#1514;%20-%20301\Temp\his_temp_1_2.htm" TargetMode="External"/><Relationship Id="rId89" Type="http://schemas.openxmlformats.org/officeDocument/2006/relationships/hyperlink" Target="file:///C:\&#1514;&#1493;&#1512;&#1514;%20&#1488;&#1502;&#1514;%20-%20301\Temp\his_temp_1_2.htm" TargetMode="External"/><Relationship Id="rId112" Type="http://schemas.openxmlformats.org/officeDocument/2006/relationships/hyperlink" Target="file:///C:\&#1514;&#1493;&#1512;&#1514;%20&#1488;&#1502;&#1514;%20-%20301\Temp\his_temp_1_2.htm" TargetMode="External"/><Relationship Id="rId133" Type="http://schemas.openxmlformats.org/officeDocument/2006/relationships/hyperlink" Target="file:///C:\&#1514;&#1493;&#1512;&#1514;%20&#1488;&#1502;&#1514;%20-%20301\Temp\his_temp_1_2.htm" TargetMode="External"/><Relationship Id="rId16" Type="http://schemas.openxmlformats.org/officeDocument/2006/relationships/hyperlink" Target="file:///C:\&#1514;&#1493;&#1512;&#1514;%20&#1488;&#1502;&#1514;%20-%20352\Temp\his_temp_1_2.htm" TargetMode="External"/><Relationship Id="rId37" Type="http://schemas.openxmlformats.org/officeDocument/2006/relationships/hyperlink" Target="file:///C:\&#1514;&#1493;&#1512;&#1514;%20&#1488;&#1502;&#1514;%20-%20301\Temp\his_temp_1_2.htm" TargetMode="External"/><Relationship Id="rId58" Type="http://schemas.openxmlformats.org/officeDocument/2006/relationships/hyperlink" Target="file:///C:\&#1514;&#1493;&#1512;&#1514;%20&#1488;&#1502;&#1514;%20-%20301\Temp\his_temp_1_2.htm" TargetMode="External"/><Relationship Id="rId79" Type="http://schemas.openxmlformats.org/officeDocument/2006/relationships/hyperlink" Target="file:///C:\&#1514;&#1493;&#1512;&#1514;%20&#1488;&#1502;&#1514;%20-%20301\Temp\his_temp_1_2.htm" TargetMode="External"/><Relationship Id="rId102" Type="http://schemas.openxmlformats.org/officeDocument/2006/relationships/hyperlink" Target="file:///C:\&#1514;&#1493;&#1512;&#1514;%20&#1488;&#1502;&#1514;%20-%20301\Temp\his_temp_1_2.htm" TargetMode="External"/><Relationship Id="rId123" Type="http://schemas.openxmlformats.org/officeDocument/2006/relationships/hyperlink" Target="file:///C:\&#1514;&#1493;&#1512;&#1514;%20&#1488;&#1502;&#1514;%20-%20301\Temp\his_temp_1_2.htm" TargetMode="External"/><Relationship Id="rId144" Type="http://schemas.openxmlformats.org/officeDocument/2006/relationships/hyperlink" Target="file:///C:\&#1514;&#1493;&#1512;&#1514;%20&#1488;&#1502;&#1514;%20-%20301\Temp\his_temp_1_2.htm" TargetMode="External"/><Relationship Id="rId90" Type="http://schemas.openxmlformats.org/officeDocument/2006/relationships/hyperlink" Target="file:///C:\&#1514;&#1493;&#1512;&#1514;%20&#1488;&#1502;&#1514;%20-%20301\Temp\his_temp_1_2.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6C22F-FEBA-424F-8696-A1E78E7C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21</Pages>
  <Words>10313</Words>
  <Characters>51565</Characters>
  <Application>Microsoft Office Word</Application>
  <DocSecurity>0</DocSecurity>
  <Lines>429</Lines>
  <Paragraphs>123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יסדת עז</cp:lastModifiedBy>
  <cp:revision>2</cp:revision>
  <cp:lastPrinted>2021-08-19T08:58:00Z</cp:lastPrinted>
  <dcterms:created xsi:type="dcterms:W3CDTF">2021-09-02T12:45:00Z</dcterms:created>
  <dcterms:modified xsi:type="dcterms:W3CDTF">2021-10-26T13:13:00Z</dcterms:modified>
</cp:coreProperties>
</file>