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0C175" w14:textId="77777777" w:rsidR="00486098" w:rsidRPr="00BA2064" w:rsidRDefault="00BA2064" w:rsidP="00BA2064">
      <w:pPr>
        <w:bidi w:val="0"/>
        <w:spacing w:before="0" w:after="200" w:line="600" w:lineRule="auto"/>
        <w:jc w:val="center"/>
        <w:rPr>
          <w:rFonts w:ascii="Tahoma" w:eastAsia="Times New Roman" w:hAnsi="Tahoma" w:cs="Tahoma"/>
          <w:b/>
          <w:bCs/>
          <w:sz w:val="22"/>
          <w:szCs w:val="22"/>
          <w:rtl/>
        </w:rPr>
      </w:pPr>
      <w:r w:rsidRPr="00BA2064">
        <w:rPr>
          <w:rFonts w:ascii="Tahoma" w:eastAsia="Times New Roman" w:hAnsi="Tahoma" w:cs="Tahoma"/>
          <w:b/>
          <w:bCs/>
          <w:noProof/>
          <w:sz w:val="86"/>
          <w:szCs w:val="86"/>
        </w:rPr>
        <w:drawing>
          <wp:inline distT="0" distB="0" distL="0" distR="0" wp14:anchorId="6B60CBC9" wp14:editId="7B76C797">
            <wp:extent cx="2507168" cy="1924050"/>
            <wp:effectExtent l="0" t="0" r="0" b="0"/>
            <wp:docPr id="37"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יסדת עז חדש.png"/>
                    <pic:cNvPicPr/>
                  </pic:nvPicPr>
                  <pic:blipFill rotWithShape="1">
                    <a:blip r:embed="rId8" cstate="print">
                      <a:extLst>
                        <a:ext uri="{28A0092B-C50C-407E-A947-70E740481C1C}">
                          <a14:useLocalDpi xmlns:a14="http://schemas.microsoft.com/office/drawing/2010/main" val="0"/>
                        </a:ext>
                      </a:extLst>
                    </a:blip>
                    <a:srcRect t="8180" b="37005"/>
                    <a:stretch/>
                  </pic:blipFill>
                  <pic:spPr bwMode="auto">
                    <a:xfrm>
                      <a:off x="0" y="0"/>
                      <a:ext cx="2525506" cy="1938123"/>
                    </a:xfrm>
                    <a:prstGeom prst="rect">
                      <a:avLst/>
                    </a:prstGeom>
                    <a:ln>
                      <a:noFill/>
                    </a:ln>
                    <a:extLst>
                      <a:ext uri="{53640926-AAD7-44D8-BBD7-CCE9431645EC}">
                        <a14:shadowObscured xmlns:a14="http://schemas.microsoft.com/office/drawing/2010/main"/>
                      </a:ext>
                    </a:extLst>
                  </pic:spPr>
                </pic:pic>
              </a:graphicData>
            </a:graphic>
          </wp:inline>
        </w:drawing>
      </w:r>
    </w:p>
    <w:p w14:paraId="30BAA6E8" w14:textId="77777777" w:rsidR="00486098" w:rsidRPr="00BA2064" w:rsidRDefault="00486098" w:rsidP="00486098">
      <w:pPr>
        <w:bidi w:val="0"/>
        <w:spacing w:before="0" w:after="200" w:line="600" w:lineRule="auto"/>
        <w:jc w:val="center"/>
        <w:rPr>
          <w:rFonts w:ascii="Tahoma" w:eastAsia="Times New Roman" w:hAnsi="Tahoma" w:cs="Tahoma"/>
          <w:sz w:val="86"/>
          <w:szCs w:val="86"/>
        </w:rPr>
      </w:pPr>
      <w:r w:rsidRPr="00BA2064">
        <w:rPr>
          <w:rFonts w:ascii="Tahoma" w:eastAsia="Times New Roman" w:hAnsi="Tahoma" w:cs="Tahoma"/>
          <w:sz w:val="86"/>
          <w:szCs w:val="86"/>
          <w:rtl/>
        </w:rPr>
        <w:t>הסברי הפסוקים</w:t>
      </w:r>
    </w:p>
    <w:p w14:paraId="03A1E06F" w14:textId="77777777" w:rsidR="00486098" w:rsidRPr="00BA2064" w:rsidRDefault="00486098" w:rsidP="00486098">
      <w:pPr>
        <w:bidi w:val="0"/>
        <w:spacing w:before="0" w:after="200" w:line="360" w:lineRule="auto"/>
        <w:jc w:val="center"/>
        <w:rPr>
          <w:rFonts w:ascii="Tahoma" w:eastAsia="Times New Roman" w:hAnsi="Tahoma" w:cs="Tahoma"/>
          <w:b/>
          <w:bCs/>
          <w:sz w:val="116"/>
          <w:szCs w:val="116"/>
        </w:rPr>
      </w:pPr>
      <w:r w:rsidRPr="00BA2064">
        <w:rPr>
          <w:rFonts w:ascii="Tahoma" w:eastAsia="Times New Roman" w:hAnsi="Tahoma" w:cs="Tahoma"/>
          <w:b/>
          <w:bCs/>
          <w:sz w:val="116"/>
          <w:szCs w:val="116"/>
          <w:rtl/>
        </w:rPr>
        <w:t>פרשת</w:t>
      </w:r>
    </w:p>
    <w:p w14:paraId="742BC71B" w14:textId="77777777" w:rsidR="00486098" w:rsidRPr="00BA2064" w:rsidRDefault="00486098" w:rsidP="00486098">
      <w:pPr>
        <w:bidi w:val="0"/>
        <w:spacing w:before="0" w:after="200" w:line="360" w:lineRule="auto"/>
        <w:jc w:val="center"/>
        <w:rPr>
          <w:rFonts w:ascii="Tahoma" w:eastAsia="Times New Roman" w:hAnsi="Tahoma" w:cs="Tahoma"/>
          <w:b/>
          <w:bCs/>
          <w:sz w:val="116"/>
          <w:szCs w:val="116"/>
        </w:rPr>
      </w:pPr>
      <w:r w:rsidRPr="00BA2064">
        <w:rPr>
          <w:rFonts w:ascii="Tahoma" w:eastAsia="Times New Roman" w:hAnsi="Tahoma" w:cs="Tahoma" w:hint="cs"/>
          <w:b/>
          <w:bCs/>
          <w:sz w:val="116"/>
          <w:szCs w:val="116"/>
          <w:rtl/>
        </w:rPr>
        <w:t>נח</w:t>
      </w:r>
    </w:p>
    <w:p w14:paraId="4E824D45" w14:textId="77777777" w:rsidR="00486098" w:rsidRPr="00BA2064" w:rsidRDefault="00486098" w:rsidP="00486098">
      <w:pPr>
        <w:bidi w:val="0"/>
        <w:spacing w:before="0" w:after="200" w:line="360" w:lineRule="auto"/>
        <w:jc w:val="center"/>
        <w:rPr>
          <w:rFonts w:ascii="Tahoma" w:eastAsia="Times New Roman" w:hAnsi="Tahoma" w:cs="Tahoma"/>
          <w:b/>
          <w:bCs/>
          <w:sz w:val="14"/>
          <w:szCs w:val="14"/>
        </w:rPr>
      </w:pPr>
    </w:p>
    <w:p w14:paraId="77DB30A5" w14:textId="77777777" w:rsidR="00486098" w:rsidRPr="00BA2064" w:rsidRDefault="00486098" w:rsidP="00486098">
      <w:pPr>
        <w:bidi w:val="0"/>
        <w:spacing w:before="0" w:after="200" w:line="360" w:lineRule="auto"/>
        <w:jc w:val="center"/>
        <w:rPr>
          <w:rFonts w:ascii="Tahoma" w:eastAsia="Times New Roman" w:hAnsi="Tahoma" w:cs="Tahoma"/>
          <w:b/>
          <w:bCs/>
          <w:sz w:val="48"/>
          <w:szCs w:val="48"/>
          <w:rtl/>
        </w:rPr>
      </w:pPr>
      <w:r w:rsidRPr="00BA2064">
        <w:rPr>
          <w:rFonts w:ascii="Tahoma" w:eastAsia="Times New Roman" w:hAnsi="Tahoma" w:cs="Tahoma" w:hint="cs"/>
          <w:b/>
          <w:bCs/>
          <w:sz w:val="48"/>
          <w:szCs w:val="48"/>
          <w:rtl/>
        </w:rPr>
        <w:t>כפי שלמדנו בס"ד</w:t>
      </w:r>
    </w:p>
    <w:p w14:paraId="2EE62F51" w14:textId="482A0125" w:rsidR="00486098" w:rsidRPr="00BA2064" w:rsidRDefault="00BA2064" w:rsidP="00486098">
      <w:pPr>
        <w:bidi w:val="0"/>
        <w:spacing w:before="0" w:after="200" w:line="360" w:lineRule="auto"/>
        <w:jc w:val="center"/>
        <w:rPr>
          <w:rFonts w:ascii="Tahoma" w:eastAsia="Times New Roman" w:hAnsi="Tahoma" w:cs="Tahoma"/>
          <w:b/>
          <w:bCs/>
          <w:sz w:val="48"/>
          <w:szCs w:val="48"/>
          <w:rtl/>
        </w:rPr>
      </w:pPr>
      <w:r w:rsidRPr="00BA2064">
        <w:rPr>
          <w:rFonts w:ascii="Tahoma" w:eastAsia="Times New Roman" w:hAnsi="Tahoma" w:cs="Tahoma" w:hint="cs"/>
          <w:b/>
          <w:bCs/>
          <w:sz w:val="48"/>
          <w:szCs w:val="48"/>
          <w:rtl/>
        </w:rPr>
        <w:t>בכיתה א' תש</w:t>
      </w:r>
      <w:r w:rsidR="00FB4DBA">
        <w:rPr>
          <w:rFonts w:ascii="Tahoma" w:eastAsia="Times New Roman" w:hAnsi="Tahoma" w:cs="Tahoma" w:hint="cs"/>
          <w:b/>
          <w:bCs/>
          <w:sz w:val="48"/>
          <w:szCs w:val="48"/>
          <w:rtl/>
        </w:rPr>
        <w:t>"פ</w:t>
      </w:r>
    </w:p>
    <w:p w14:paraId="793E7F61" w14:textId="77777777" w:rsidR="00193EF8" w:rsidRPr="00BA2064" w:rsidRDefault="00193EF8" w:rsidP="00193EF8">
      <w:pPr>
        <w:spacing w:line="276" w:lineRule="auto"/>
        <w:jc w:val="center"/>
        <w:rPr>
          <w:rFonts w:asciiTheme="minorBidi" w:eastAsia="Times New Roman" w:hAnsiTheme="minorBidi" w:cs="David"/>
          <w:b/>
          <w:bCs/>
          <w:sz w:val="30"/>
          <w:szCs w:val="30"/>
          <w:rtl/>
        </w:rPr>
      </w:pPr>
      <w:r w:rsidRPr="00BA2064">
        <w:rPr>
          <w:rFonts w:asciiTheme="minorBidi" w:eastAsia="Times New Roman" w:hAnsiTheme="minorBidi" w:cs="David" w:hint="cs"/>
          <w:b/>
          <w:bCs/>
          <w:sz w:val="30"/>
          <w:szCs w:val="30"/>
          <w:rtl/>
        </w:rPr>
        <w:lastRenderedPageBreak/>
        <w:t>הסברי הפסוקים</w:t>
      </w:r>
    </w:p>
    <w:p w14:paraId="6DA99450" w14:textId="77777777" w:rsidR="00193EF8" w:rsidRPr="00BA2064" w:rsidRDefault="00193EF8" w:rsidP="00234616">
      <w:pPr>
        <w:spacing w:line="276" w:lineRule="auto"/>
        <w:jc w:val="center"/>
        <w:rPr>
          <w:rFonts w:asciiTheme="minorBidi" w:eastAsia="Times New Roman" w:hAnsiTheme="minorBidi" w:cs="David"/>
          <w:b/>
          <w:bCs/>
          <w:sz w:val="30"/>
          <w:szCs w:val="30"/>
          <w:rtl/>
        </w:rPr>
      </w:pPr>
      <w:r w:rsidRPr="00BA2064">
        <w:rPr>
          <w:rFonts w:asciiTheme="minorBidi" w:eastAsia="Times New Roman" w:hAnsiTheme="minorBidi" w:cs="Guttman Rashi" w:hint="cs"/>
          <w:b/>
          <w:bCs/>
          <w:sz w:val="58"/>
          <w:szCs w:val="58"/>
          <w:rtl/>
        </w:rPr>
        <w:t xml:space="preserve">פרשת </w:t>
      </w:r>
      <w:r w:rsidR="00234616" w:rsidRPr="00BA2064">
        <w:rPr>
          <w:rFonts w:asciiTheme="minorBidi" w:eastAsia="Times New Roman" w:hAnsiTheme="minorBidi" w:cs="Guttman Rashi" w:hint="cs"/>
          <w:b/>
          <w:bCs/>
          <w:sz w:val="58"/>
          <w:szCs w:val="58"/>
          <w:rtl/>
        </w:rPr>
        <w:t>נח</w:t>
      </w:r>
    </w:p>
    <w:p w14:paraId="1DABA671" w14:textId="77777777" w:rsidR="00193EF8" w:rsidRPr="00BA2064" w:rsidRDefault="00DF670E" w:rsidP="00DF670E">
      <w:pPr>
        <w:spacing w:line="276" w:lineRule="auto"/>
        <w:jc w:val="center"/>
        <w:rPr>
          <w:rFonts w:asciiTheme="minorBidi" w:eastAsia="Times New Roman" w:hAnsiTheme="minorBidi" w:cs="David"/>
          <w:b/>
          <w:bCs/>
          <w:sz w:val="30"/>
          <w:szCs w:val="30"/>
          <w:rtl/>
        </w:rPr>
      </w:pPr>
      <w:r w:rsidRPr="00BA2064">
        <w:rPr>
          <w:rFonts w:asciiTheme="minorBidi" w:eastAsia="Times New Roman" w:hAnsiTheme="minorBidi" w:cs="David" w:hint="cs"/>
          <w:b/>
          <w:bCs/>
          <w:sz w:val="30"/>
          <w:szCs w:val="30"/>
          <w:rtl/>
        </w:rPr>
        <w:t xml:space="preserve">ת"ת יסדת עז, </w:t>
      </w:r>
      <w:r w:rsidR="00193EF8" w:rsidRPr="00BA2064">
        <w:rPr>
          <w:rFonts w:asciiTheme="minorBidi" w:eastAsia="Times New Roman" w:hAnsiTheme="minorBidi" w:cs="David" w:hint="cs"/>
          <w:b/>
          <w:bCs/>
          <w:sz w:val="30"/>
          <w:szCs w:val="30"/>
          <w:rtl/>
        </w:rPr>
        <w:t xml:space="preserve">כיתה </w:t>
      </w:r>
      <w:r w:rsidRPr="00BA2064">
        <w:rPr>
          <w:rFonts w:asciiTheme="minorBidi" w:eastAsia="Times New Roman" w:hAnsiTheme="minorBidi" w:cs="David" w:hint="cs"/>
          <w:b/>
          <w:bCs/>
          <w:sz w:val="30"/>
          <w:szCs w:val="30"/>
          <w:rtl/>
        </w:rPr>
        <w:t>א'</w:t>
      </w:r>
    </w:p>
    <w:p w14:paraId="5D1D0DBF" w14:textId="77777777" w:rsidR="00DF670E" w:rsidRPr="00BA2064" w:rsidRDefault="00DF670E" w:rsidP="00DF670E">
      <w:pPr>
        <w:spacing w:line="240" w:lineRule="auto"/>
        <w:rPr>
          <w:rFonts w:asciiTheme="minorBidi" w:eastAsia="Times New Roman" w:hAnsiTheme="minorBidi" w:cs="David"/>
          <w:b/>
          <w:bCs/>
          <w:sz w:val="22"/>
          <w:szCs w:val="22"/>
          <w:rtl/>
        </w:rPr>
      </w:pPr>
    </w:p>
    <w:p w14:paraId="3EA54A47" w14:textId="77777777" w:rsidR="00215CA2" w:rsidRDefault="00215CA2" w:rsidP="00215CA2">
      <w:pPr>
        <w:spacing w:line="240" w:lineRule="auto"/>
        <w:rPr>
          <w:rFonts w:asciiTheme="minorBidi" w:eastAsia="Times New Roman" w:hAnsiTheme="minorBidi" w:cs="Guttman Myamfix"/>
          <w:sz w:val="20"/>
          <w:szCs w:val="20"/>
          <w:rtl/>
        </w:rPr>
      </w:pPr>
      <w:bookmarkStart w:id="0" w:name="בראשיתBפרק-ו-{ט}"/>
      <w:bookmarkEnd w:id="0"/>
      <w:r>
        <w:rPr>
          <w:rFonts w:asciiTheme="minorBidi" w:eastAsia="Times New Roman" w:hAnsiTheme="minorBidi" w:cs="David" w:hint="cs"/>
          <w:b/>
          <w:bCs/>
          <w:rtl/>
        </w:rPr>
        <w:t xml:space="preserve">קלקול העולם </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Pr>
          <w:rFonts w:asciiTheme="minorBidi" w:eastAsia="Times New Roman" w:hAnsiTheme="minorBidi" w:cs="Guttman Myamfix" w:hint="cs"/>
          <w:sz w:val="20"/>
          <w:szCs w:val="20"/>
          <w:rtl/>
        </w:rPr>
        <w:t xml:space="preserve">דגשים: צדיקותו של </w:t>
      </w:r>
      <w:proofErr w:type="spellStart"/>
      <w:r>
        <w:rPr>
          <w:rFonts w:asciiTheme="minorBidi" w:eastAsia="Times New Roman" w:hAnsiTheme="minorBidi" w:cs="Guttman Myamfix" w:hint="cs"/>
          <w:sz w:val="20"/>
          <w:szCs w:val="20"/>
          <w:rtl/>
        </w:rPr>
        <w:t>נה</w:t>
      </w:r>
      <w:proofErr w:type="spellEnd"/>
      <w:r>
        <w:rPr>
          <w:rFonts w:asciiTheme="minorBidi" w:eastAsia="Times New Roman" w:hAnsiTheme="minorBidi" w:cs="Guttman Myamfix" w:hint="cs"/>
          <w:sz w:val="20"/>
          <w:szCs w:val="20"/>
          <w:rtl/>
        </w:rPr>
        <w:t xml:space="preserve"> לעומת המצב של העולם כולו.</w:t>
      </w:r>
    </w:p>
    <w:p w14:paraId="661F633A" w14:textId="77777777" w:rsidR="00215CA2" w:rsidRDefault="00215CA2" w:rsidP="00215CA2">
      <w:pPr>
        <w:spacing w:line="240" w:lineRule="auto"/>
        <w:rPr>
          <w:rFonts w:asciiTheme="minorBidi" w:eastAsia="Times New Roman" w:hAnsiTheme="minorBidi" w:cs="Guttman Myamfix"/>
          <w:sz w:val="20"/>
          <w:szCs w:val="20"/>
          <w:rtl/>
        </w:rPr>
      </w:pPr>
    </w:p>
    <w:p w14:paraId="5D2E9550" w14:textId="6BFFA9A6" w:rsidR="00234616" w:rsidRPr="00BA2064" w:rsidRDefault="002A6527" w:rsidP="00234616">
      <w:pPr>
        <w:spacing w:line="240" w:lineRule="auto"/>
        <w:rPr>
          <w:rFonts w:eastAsia="Times New Roman" w:cs="Times New Roman"/>
          <w:sz w:val="32"/>
          <w:szCs w:val="32"/>
          <w:rtl/>
        </w:rPr>
      </w:pPr>
      <w:hyperlink r:id="rId9" w:anchor="בראשית פרק-ו-{ט}!" w:history="1">
        <w:r w:rsidR="00234616" w:rsidRPr="00BA2064">
          <w:rPr>
            <w:rFonts w:eastAsia="Times New Roman" w:cs="Times New Roman"/>
            <w:b/>
            <w:bCs/>
            <w:sz w:val="32"/>
            <w:szCs w:val="32"/>
            <w:rtl/>
          </w:rPr>
          <w:t>(ט)</w:t>
        </w:r>
      </w:hyperlink>
      <w:r w:rsidR="00234616" w:rsidRPr="00BA2064">
        <w:rPr>
          <w:rFonts w:eastAsia="Times New Roman" w:cs="Times New Roman"/>
          <w:b/>
          <w:bCs/>
          <w:sz w:val="32"/>
          <w:szCs w:val="32"/>
          <w:rtl/>
        </w:rPr>
        <w:t> אֵלֶּה</w:t>
      </w:r>
      <w:r w:rsidR="00234616" w:rsidRPr="00BA2064">
        <w:rPr>
          <w:rStyle w:val="a7"/>
          <w:rFonts w:eastAsia="Times New Roman" w:cs="Times New Roman"/>
          <w:b/>
          <w:bCs/>
          <w:sz w:val="32"/>
          <w:szCs w:val="32"/>
          <w:rtl/>
        </w:rPr>
        <w:footnoteReference w:id="1"/>
      </w:r>
      <w:r w:rsidR="00234616" w:rsidRPr="00BA2064">
        <w:rPr>
          <w:rFonts w:eastAsia="Times New Roman" w:cs="Times New Roman"/>
          <w:b/>
          <w:bCs/>
          <w:sz w:val="32"/>
          <w:szCs w:val="32"/>
          <w:rtl/>
        </w:rPr>
        <w:t xml:space="preserve"> תּוֹלְדֹת נֹחַ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זה הסיפור של מה שקרה לנח</w:t>
      </w:r>
      <w:r w:rsidR="00234616" w:rsidRPr="00BA2064">
        <w:rPr>
          <w:rFonts w:eastAsia="Times New Roman" w:cs="Times New Roman" w:hint="cs"/>
          <w:b/>
          <w:bCs/>
          <w:sz w:val="32"/>
          <w:szCs w:val="32"/>
          <w:rtl/>
        </w:rPr>
        <w:t xml:space="preserve"> </w:t>
      </w:r>
      <w:r w:rsidR="00234616" w:rsidRPr="00BA2064">
        <w:rPr>
          <w:rFonts w:eastAsia="Times New Roman" w:cs="Times New Roman" w:hint="cs"/>
          <w:sz w:val="32"/>
          <w:szCs w:val="32"/>
          <w:rtl/>
        </w:rPr>
        <w:t>(</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xml:space="preserve"> </w:t>
      </w:r>
      <w:proofErr w:type="spellStart"/>
      <w:r w:rsidR="00234616" w:rsidRPr="00BA2064">
        <w:rPr>
          <w:rFonts w:eastAsia="Times New Roman" w:cs="Times New Roman" w:hint="cs"/>
          <w:sz w:val="32"/>
          <w:szCs w:val="32"/>
          <w:rtl/>
        </w:rPr>
        <w:t>וספורנו</w:t>
      </w:r>
      <w:proofErr w:type="spellEnd"/>
      <w:r w:rsidR="00234616" w:rsidRPr="00BA2064">
        <w:rPr>
          <w:rStyle w:val="a7"/>
          <w:rFonts w:eastAsia="Times New Roman" w:cs="Times New Roman"/>
          <w:sz w:val="32"/>
          <w:szCs w:val="32"/>
          <w:rtl/>
        </w:rPr>
        <w:footnoteReference w:id="2"/>
      </w:r>
      <w:r w:rsidR="00234616" w:rsidRPr="00BA2064">
        <w:rPr>
          <w:rFonts w:eastAsia="Times New Roman" w:cs="Times New Roman" w:hint="cs"/>
          <w:sz w:val="32"/>
          <w:szCs w:val="32"/>
          <w:rtl/>
        </w:rPr>
        <w:t>).</w:t>
      </w:r>
      <w:r w:rsidR="00234616" w:rsidRPr="00BA2064">
        <w:rPr>
          <w:rFonts w:eastAsia="Times New Roman" w:cs="Times New Roman" w:hint="cs"/>
          <w:b/>
          <w:bCs/>
          <w:sz w:val="32"/>
          <w:szCs w:val="32"/>
          <w:rtl/>
        </w:rPr>
        <w:t xml:space="preserve">  </w:t>
      </w:r>
      <w:r w:rsidR="00234616" w:rsidRPr="00BA2064">
        <w:rPr>
          <w:rFonts w:eastAsia="Times New Roman" w:cs="Times New Roman"/>
          <w:b/>
          <w:bCs/>
          <w:sz w:val="32"/>
          <w:szCs w:val="32"/>
          <w:rtl/>
        </w:rPr>
        <w:t xml:space="preserve">נֹחַ אִישׁ צַדִּיק תָּמִים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צדיק, אך לא חצי צדיק, לפעמים צדיק, אלא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צדיק שלם (רמב"ן). </w:t>
      </w:r>
      <w:r w:rsidR="00234616" w:rsidRPr="00BA2064">
        <w:rPr>
          <w:rFonts w:eastAsia="Times New Roman" w:cs="Times New Roman"/>
          <w:b/>
          <w:bCs/>
          <w:sz w:val="32"/>
          <w:szCs w:val="32"/>
          <w:rtl/>
        </w:rPr>
        <w:t xml:space="preserve">הָיָה </w:t>
      </w:r>
      <w:proofErr w:type="spellStart"/>
      <w:r w:rsidR="00234616" w:rsidRPr="00BA2064">
        <w:rPr>
          <w:rFonts w:eastAsia="Times New Roman" w:cs="Times New Roman"/>
          <w:b/>
          <w:bCs/>
          <w:sz w:val="32"/>
          <w:szCs w:val="32"/>
          <w:rtl/>
        </w:rPr>
        <w:t>בְּדֹרֹתָיו</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בכל הדורות שהוא חי, הוא לבדו היה צדיק תמים (רמב"ן). נח חי 'נח' שנה (58 שנים,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אחרי לידת אברהם, א"כ חי 10 דורות, ובכל זאת הוא היה הצדיק היחיד</w:t>
      </w:r>
      <w:r w:rsidR="00E15713" w:rsidRPr="00BA2064">
        <w:rPr>
          <w:rStyle w:val="a7"/>
          <w:rFonts w:eastAsia="Times New Roman" w:cs="Times New Roman"/>
          <w:sz w:val="32"/>
          <w:szCs w:val="32"/>
          <w:rtl/>
        </w:rPr>
        <w:footnoteReference w:id="3"/>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אֶת </w:t>
      </w:r>
      <w:proofErr w:type="spellStart"/>
      <w:r w:rsidR="00234616" w:rsidRPr="00BA2064">
        <w:rPr>
          <w:rFonts w:eastAsia="Times New Roman" w:cs="Times New Roman"/>
          <w:b/>
          <w:bCs/>
          <w:sz w:val="32"/>
          <w:szCs w:val="32"/>
          <w:rtl/>
        </w:rPr>
        <w:t>הָאֱלֹהִים</w:t>
      </w:r>
      <w:proofErr w:type="spellEnd"/>
      <w:r w:rsidR="00234616" w:rsidRPr="00BA2064">
        <w:rPr>
          <w:rFonts w:eastAsia="Times New Roman" w:cs="Times New Roman"/>
          <w:b/>
          <w:bCs/>
          <w:sz w:val="32"/>
          <w:szCs w:val="32"/>
          <w:rtl/>
        </w:rPr>
        <w:t xml:space="preserve"> הִתְהַלֶּךְ נֹחַ</w:t>
      </w:r>
      <w:bookmarkStart w:id="1" w:name="בראשיתBפרק-ו-{י}"/>
      <w:bookmarkEnd w:id="1"/>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נח הלך בדרכים שד' ציווה (נזכרנו שכך כתוב גם על חנוך).</w:t>
      </w:r>
      <w:r w:rsidR="00FB4DBA">
        <w:rPr>
          <w:rFonts w:eastAsia="Times New Roman" w:cs="Times New Roman" w:hint="cs"/>
          <w:sz w:val="32"/>
          <w:szCs w:val="32"/>
          <w:rtl/>
        </w:rPr>
        <w:t xml:space="preserve"> תיארנו את צדיקותו של נח בדברים שבן אדם למקום ובדברים של בן אדם </w:t>
      </w:r>
      <w:proofErr w:type="spellStart"/>
      <w:r w:rsidR="00FB4DBA">
        <w:rPr>
          <w:rFonts w:eastAsia="Times New Roman" w:cs="Times New Roman" w:hint="cs"/>
          <w:sz w:val="32"/>
          <w:szCs w:val="32"/>
          <w:rtl/>
        </w:rPr>
        <w:t>לחבירו</w:t>
      </w:r>
      <w:proofErr w:type="spellEnd"/>
      <w:r w:rsidR="00FB4DBA">
        <w:rPr>
          <w:rFonts w:eastAsia="Times New Roman" w:cs="Times New Roman" w:hint="cs"/>
          <w:sz w:val="32"/>
          <w:szCs w:val="32"/>
          <w:rtl/>
        </w:rPr>
        <w:t xml:space="preserve"> (ע"פ </w:t>
      </w:r>
      <w:proofErr w:type="spellStart"/>
      <w:r w:rsidR="00FB4DBA">
        <w:rPr>
          <w:rFonts w:eastAsia="Times New Roman" w:cs="Times New Roman" w:hint="cs"/>
          <w:sz w:val="32"/>
          <w:szCs w:val="32"/>
          <w:rtl/>
        </w:rPr>
        <w:t>העמ"ד</w:t>
      </w:r>
      <w:proofErr w:type="spellEnd"/>
      <w:r w:rsidR="00FB4DBA">
        <w:rPr>
          <w:rFonts w:eastAsia="Times New Roman" w:cs="Times New Roman" w:hint="cs"/>
          <w:sz w:val="32"/>
          <w:szCs w:val="32"/>
          <w:rtl/>
        </w:rPr>
        <w:t>).</w:t>
      </w:r>
    </w:p>
    <w:p w14:paraId="5F2317D2" w14:textId="77777777" w:rsidR="00234616" w:rsidRPr="00BA2064" w:rsidRDefault="002A6527" w:rsidP="00234616">
      <w:pPr>
        <w:spacing w:line="240" w:lineRule="auto"/>
        <w:rPr>
          <w:rFonts w:eastAsia="Times New Roman" w:cs="Times New Roman"/>
          <w:sz w:val="32"/>
          <w:szCs w:val="32"/>
          <w:rtl/>
        </w:rPr>
      </w:pPr>
      <w:hyperlink r:id="rId10" w:anchor="בראשית פרק-ו-{י}!" w:history="1">
        <w:r w:rsidR="00234616" w:rsidRPr="00BA2064">
          <w:rPr>
            <w:rFonts w:eastAsia="Times New Roman" w:cs="Times New Roman"/>
            <w:b/>
            <w:bCs/>
            <w:sz w:val="32"/>
            <w:szCs w:val="32"/>
            <w:rtl/>
          </w:rPr>
          <w:t>(י)</w:t>
        </w:r>
      </w:hyperlink>
      <w:r w:rsidR="00234616" w:rsidRPr="00BA2064">
        <w:rPr>
          <w:rFonts w:eastAsia="Times New Roman" w:cs="Times New Roman"/>
          <w:b/>
          <w:bCs/>
          <w:sz w:val="32"/>
          <w:szCs w:val="32"/>
          <w:rtl/>
        </w:rPr>
        <w:t> וַיּוֹלֶד נֹחַ שְׁלֹשָׁה בָנִים אֶת שֵׁם אֶת חָם וְאֶת יָפֶת</w:t>
      </w:r>
      <w:bookmarkStart w:id="2" w:name="בראשיתBפרק-ו-{יא}"/>
      <w:bookmarkEnd w:id="2"/>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באמת יפת נולד ראשון (שיטת הרמב"ן</w:t>
      </w:r>
      <w:r w:rsidR="00234616" w:rsidRPr="00BA2064">
        <w:rPr>
          <w:rStyle w:val="a7"/>
          <w:rFonts w:eastAsia="Times New Roman" w:cs="Times New Roman"/>
          <w:sz w:val="32"/>
          <w:szCs w:val="32"/>
          <w:rtl/>
        </w:rPr>
        <w:footnoteReference w:id="4"/>
      </w:r>
      <w:r w:rsidR="00234616" w:rsidRPr="00BA2064">
        <w:rPr>
          <w:rFonts w:eastAsia="Times New Roman" w:cs="Times New Roman" w:hint="cs"/>
          <w:sz w:val="32"/>
          <w:szCs w:val="32"/>
          <w:rtl/>
        </w:rPr>
        <w:t>), אך התורה כתבה את שם ראשון כי הוא היה הכי חשוב, שממנו נולד אברהם אבינו. נח לימד את בניו ללכת בדרכי ד' וגם הם היו צדיקים (רמב"ן באפשרות שניה)</w:t>
      </w:r>
      <w:r w:rsidR="00234616" w:rsidRPr="00BA2064">
        <w:rPr>
          <w:rStyle w:val="a7"/>
          <w:rFonts w:eastAsia="Times New Roman" w:cs="Times New Roman"/>
          <w:sz w:val="32"/>
          <w:szCs w:val="32"/>
          <w:rtl/>
        </w:rPr>
        <w:footnoteReference w:id="5"/>
      </w:r>
      <w:r w:rsidR="00234616" w:rsidRPr="00BA2064">
        <w:rPr>
          <w:rFonts w:eastAsia="Times New Roman" w:cs="Times New Roman" w:hint="cs"/>
          <w:sz w:val="32"/>
          <w:szCs w:val="32"/>
          <w:rtl/>
        </w:rPr>
        <w:t>.</w:t>
      </w:r>
    </w:p>
    <w:p w14:paraId="6055B37F" w14:textId="4D0126AD" w:rsidR="00234616" w:rsidRPr="00BA2064" w:rsidRDefault="002A6527" w:rsidP="00234616">
      <w:pPr>
        <w:spacing w:line="240" w:lineRule="auto"/>
        <w:rPr>
          <w:rFonts w:eastAsia="Times New Roman" w:cs="Times New Roman"/>
          <w:sz w:val="32"/>
          <w:szCs w:val="32"/>
          <w:rtl/>
        </w:rPr>
      </w:pPr>
      <w:hyperlink r:id="rId11" w:anchor="בראשית פרק-ו-{יא}!" w:history="1">
        <w:r w:rsidR="00234616" w:rsidRPr="00BA2064">
          <w:rPr>
            <w:rFonts w:eastAsia="Times New Roman" w:cs="Times New Roman"/>
            <w:b/>
            <w:bCs/>
            <w:sz w:val="32"/>
            <w:szCs w:val="32"/>
            <w:rtl/>
          </w:rPr>
          <w:t>(יא)</w:t>
        </w:r>
      </w:hyperlink>
      <w:r w:rsidR="00234616" w:rsidRPr="00BA2064">
        <w:rPr>
          <w:rFonts w:eastAsia="Times New Roman" w:cs="Times New Roman"/>
          <w:b/>
          <w:bCs/>
          <w:sz w:val="32"/>
          <w:szCs w:val="32"/>
          <w:rtl/>
        </w:rPr>
        <w:t xml:space="preserve"> וַתִּשָּׁחֵת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ותתקלקל</w:t>
      </w:r>
      <w:r w:rsidR="00234616" w:rsidRPr="00BA2064">
        <w:rPr>
          <w:rStyle w:val="a7"/>
          <w:rFonts w:eastAsia="Times New Roman" w:cs="Times New Roman"/>
          <w:sz w:val="32"/>
          <w:szCs w:val="32"/>
          <w:rtl/>
        </w:rPr>
        <w:footnoteReference w:id="6"/>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הָאָרֶץ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האנשים שהיו בארץ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xml:space="preserve">) קלקלו את מעשיהם, וזה נחשב כאילו הארץ נשחתה. </w:t>
      </w:r>
      <w:r w:rsidR="00234616" w:rsidRPr="00BA2064">
        <w:rPr>
          <w:rFonts w:eastAsia="Times New Roman" w:cs="Times New Roman"/>
          <w:b/>
          <w:bCs/>
          <w:sz w:val="32"/>
          <w:szCs w:val="32"/>
          <w:rtl/>
        </w:rPr>
        <w:t xml:space="preserve">לִפְנֵי </w:t>
      </w:r>
      <w:proofErr w:type="spellStart"/>
      <w:r w:rsidR="00234616" w:rsidRPr="00BA2064">
        <w:rPr>
          <w:rFonts w:eastAsia="Times New Roman" w:cs="Times New Roman"/>
          <w:b/>
          <w:bCs/>
          <w:sz w:val="32"/>
          <w:szCs w:val="32"/>
          <w:rtl/>
        </w:rPr>
        <w:t>הָאֱלֹהִים</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שלא עשו מה שד' אמר</w:t>
      </w:r>
      <w:r w:rsidR="00FB4DBA">
        <w:rPr>
          <w:rFonts w:eastAsia="Times New Roman" w:cs="Times New Roman" w:hint="cs"/>
          <w:sz w:val="32"/>
          <w:szCs w:val="32"/>
          <w:rtl/>
        </w:rPr>
        <w:t>, אלא גזלו ועבדו ע"ז</w:t>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וַתִּמָּלֵא הָאָרֶץ חָמָס</w:t>
      </w:r>
      <w:bookmarkStart w:id="3" w:name="בראשיתBפרק-ו-{יב}"/>
      <w:bookmarkEnd w:id="3"/>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גזל. אנשי הארץ גזלו כל הזמן, עד שכאילו הארץ התמלאה מהגזל שלהם.</w:t>
      </w:r>
    </w:p>
    <w:p w14:paraId="52D3F1AB" w14:textId="77777777" w:rsidR="00234616" w:rsidRPr="00BA2064" w:rsidRDefault="002A6527" w:rsidP="00234616">
      <w:pPr>
        <w:spacing w:line="240" w:lineRule="auto"/>
        <w:rPr>
          <w:rFonts w:eastAsia="Times New Roman" w:cs="Times New Roman"/>
          <w:sz w:val="32"/>
          <w:szCs w:val="32"/>
          <w:rtl/>
        </w:rPr>
      </w:pPr>
      <w:hyperlink r:id="rId12" w:anchor="בראשית פרק-ו-{יב}!"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יב</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וַיַּרְא </w:t>
      </w:r>
      <w:proofErr w:type="spellStart"/>
      <w:r w:rsidR="00234616" w:rsidRPr="00BA2064">
        <w:rPr>
          <w:rFonts w:eastAsia="Times New Roman" w:cs="Times New Roman"/>
          <w:b/>
          <w:bCs/>
          <w:sz w:val="32"/>
          <w:szCs w:val="32"/>
          <w:rtl/>
        </w:rPr>
        <w:t>אֱלֹהִים</w:t>
      </w:r>
      <w:proofErr w:type="spellEnd"/>
      <w:r w:rsidR="00234616" w:rsidRPr="00BA2064">
        <w:rPr>
          <w:rFonts w:eastAsia="Times New Roman" w:cs="Times New Roman"/>
          <w:b/>
          <w:bCs/>
          <w:sz w:val="32"/>
          <w:szCs w:val="32"/>
          <w:rtl/>
        </w:rPr>
        <w:t xml:space="preserve"> אֶת הָאָרֶץ וְהִנֵּה נִשְׁחָתָה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התקלקלה. </w:t>
      </w:r>
      <w:r w:rsidR="00234616" w:rsidRPr="00BA2064">
        <w:rPr>
          <w:rFonts w:eastAsia="Times New Roman" w:cs="Times New Roman"/>
          <w:b/>
          <w:bCs/>
          <w:sz w:val="32"/>
          <w:szCs w:val="32"/>
          <w:rtl/>
        </w:rPr>
        <w:t xml:space="preserve">כִּי הִשְׁחִית כָּל בָּשָׂר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כל אדם. [אולי הם נקראו בשר, כמו שלמדנו "בשגם הוא בשר", שהסביר הרמב"ן שהם מתנהגים כמו בשר ולא כמו מי שיש לו נשמה גדולה.] </w:t>
      </w:r>
      <w:r w:rsidR="00234616" w:rsidRPr="00BA2064">
        <w:rPr>
          <w:rFonts w:eastAsia="Times New Roman" w:cs="Times New Roman"/>
          <w:b/>
          <w:bCs/>
          <w:sz w:val="32"/>
          <w:szCs w:val="32"/>
          <w:rtl/>
        </w:rPr>
        <w:t xml:space="preserve">אֶת דַּרְכּוֹ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את הדרך בה הוא צריך ללכת </w:t>
      </w:r>
      <w:r w:rsidR="00234616" w:rsidRPr="00BA2064">
        <w:rPr>
          <w:rFonts w:eastAsia="Times New Roman" w:cs="Times New Roman"/>
          <w:b/>
          <w:bCs/>
          <w:sz w:val="32"/>
          <w:szCs w:val="32"/>
          <w:rtl/>
        </w:rPr>
        <w:t>עַל הָאָרֶץ</w:t>
      </w:r>
      <w:bookmarkStart w:id="4" w:name="בראשיתBפרק-ו-{יג}"/>
      <w:bookmarkEnd w:id="4"/>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בארץ.</w:t>
      </w:r>
    </w:p>
    <w:p w14:paraId="27EB017E" w14:textId="77777777" w:rsidR="00215CA2" w:rsidRDefault="00215CA2" w:rsidP="00215CA2">
      <w:pPr>
        <w:spacing w:line="240" w:lineRule="auto"/>
        <w:rPr>
          <w:rFonts w:asciiTheme="minorBidi" w:eastAsia="Times New Roman" w:hAnsiTheme="minorBidi" w:cs="David"/>
          <w:b/>
          <w:bCs/>
          <w:rtl/>
        </w:rPr>
      </w:pPr>
    </w:p>
    <w:p w14:paraId="7DA5067A" w14:textId="77777777" w:rsidR="00234616" w:rsidRDefault="00215CA2" w:rsidP="00215CA2">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 xml:space="preserve">ציווי בניית התיבה </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Pr>
          <w:rFonts w:asciiTheme="minorBidi" w:eastAsia="Times New Roman" w:hAnsiTheme="minorBidi" w:cs="Guttman Myamfix" w:hint="cs"/>
          <w:sz w:val="20"/>
          <w:szCs w:val="20"/>
          <w:rtl/>
        </w:rPr>
        <w:t xml:space="preserve">דגשים: המאמץ הגדול שצריך לבניית התיבה, וכל זה על מנת שיוכלו לשוב בתשובה. השמירה על כל חיה וכל בהמה </w:t>
      </w:r>
      <w:r>
        <w:rPr>
          <w:rFonts w:asciiTheme="minorBidi" w:eastAsia="Times New Roman" w:hAnsiTheme="minorBidi" w:cs="Guttman Myamfix"/>
          <w:sz w:val="20"/>
          <w:szCs w:val="20"/>
          <w:rtl/>
        </w:rPr>
        <w:t>–</w:t>
      </w:r>
      <w:r>
        <w:rPr>
          <w:rFonts w:asciiTheme="minorBidi" w:eastAsia="Times New Roman" w:hAnsiTheme="minorBidi" w:cs="Guttman Myamfix" w:hint="cs"/>
          <w:sz w:val="20"/>
          <w:szCs w:val="20"/>
          <w:rtl/>
        </w:rPr>
        <w:t xml:space="preserve"> כי ד' חפץ בעולמו. שמיעת נח לציווי ד'.</w:t>
      </w:r>
    </w:p>
    <w:p w14:paraId="3EF67001" w14:textId="77777777" w:rsidR="00215CA2" w:rsidRPr="00BA2064" w:rsidRDefault="00215CA2" w:rsidP="00215CA2">
      <w:pPr>
        <w:spacing w:line="240" w:lineRule="auto"/>
        <w:rPr>
          <w:rFonts w:eastAsia="Times New Roman" w:cs="Times New Roman"/>
          <w:sz w:val="32"/>
          <w:szCs w:val="32"/>
          <w:rtl/>
        </w:rPr>
      </w:pPr>
    </w:p>
    <w:p w14:paraId="0F33AF9B" w14:textId="77777777" w:rsidR="00234616" w:rsidRPr="00BA2064" w:rsidRDefault="002A6527" w:rsidP="00234616">
      <w:pPr>
        <w:spacing w:line="240" w:lineRule="auto"/>
        <w:rPr>
          <w:rFonts w:eastAsia="Times New Roman" w:cs="Times New Roman"/>
          <w:sz w:val="32"/>
          <w:szCs w:val="32"/>
          <w:rtl/>
        </w:rPr>
      </w:pPr>
      <w:hyperlink r:id="rId13" w:anchor="בראשית פרק-ו-{יג}!"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יג</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w:t>
      </w:r>
      <w:r w:rsidR="00234616" w:rsidRPr="00BA2064">
        <w:rPr>
          <w:rStyle w:val="a7"/>
          <w:rFonts w:eastAsia="Times New Roman" w:cs="Times New Roman"/>
          <w:b/>
          <w:bCs/>
          <w:sz w:val="32"/>
          <w:szCs w:val="32"/>
          <w:rtl/>
        </w:rPr>
        <w:footnoteReference w:id="7"/>
      </w:r>
      <w:r w:rsidR="00234616" w:rsidRPr="00BA2064">
        <w:rPr>
          <w:rFonts w:eastAsia="Times New Roman" w:cs="Times New Roman"/>
          <w:b/>
          <w:bCs/>
          <w:sz w:val="32"/>
          <w:szCs w:val="32"/>
          <w:rtl/>
        </w:rPr>
        <w:t xml:space="preserve">וַיֹּאמֶר </w:t>
      </w:r>
      <w:proofErr w:type="spellStart"/>
      <w:r w:rsidR="00234616" w:rsidRPr="00BA2064">
        <w:rPr>
          <w:rFonts w:eastAsia="Times New Roman" w:cs="Times New Roman"/>
          <w:b/>
          <w:bCs/>
          <w:sz w:val="32"/>
          <w:szCs w:val="32"/>
          <w:rtl/>
        </w:rPr>
        <w:t>אֱלֹהִים</w:t>
      </w:r>
      <w:proofErr w:type="spellEnd"/>
      <w:r w:rsidR="00234616" w:rsidRPr="00BA2064">
        <w:rPr>
          <w:rFonts w:eastAsia="Times New Roman" w:cs="Times New Roman"/>
          <w:b/>
          <w:bCs/>
          <w:sz w:val="32"/>
          <w:szCs w:val="32"/>
          <w:rtl/>
        </w:rPr>
        <w:t xml:space="preserve"> לְנֹחַ</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נח קיבל נבואה מד'.</w:t>
      </w:r>
      <w:r w:rsidR="00234616" w:rsidRPr="00BA2064">
        <w:rPr>
          <w:rFonts w:eastAsia="Times New Roman" w:cs="Times New Roman"/>
          <w:b/>
          <w:bCs/>
          <w:sz w:val="32"/>
          <w:szCs w:val="32"/>
          <w:rtl/>
        </w:rPr>
        <w:t xml:space="preserve"> קֵץ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סוף.</w:t>
      </w:r>
      <w:r w:rsidR="00234616" w:rsidRPr="00BA2064">
        <w:rPr>
          <w:rStyle w:val="a7"/>
          <w:rFonts w:eastAsia="Times New Roman" w:cs="Times New Roman"/>
          <w:sz w:val="32"/>
          <w:szCs w:val="32"/>
          <w:rtl/>
        </w:rPr>
        <w:footnoteReference w:id="8"/>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כָּל בָּשָׂר בָּא לְפָנַי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הגיע הסוף של כל האנשים. </w:t>
      </w:r>
      <w:r w:rsidR="00234616" w:rsidRPr="00BA2064">
        <w:rPr>
          <w:rFonts w:eastAsia="Times New Roman" w:cs="Times New Roman"/>
          <w:b/>
          <w:bCs/>
          <w:sz w:val="32"/>
          <w:szCs w:val="32"/>
          <w:rtl/>
        </w:rPr>
        <w:t xml:space="preserve">כִּי מָלְאָה הָאָרֶץ חָמָס מִפְּנֵיהֶם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בגללם. </w:t>
      </w:r>
      <w:r w:rsidR="00234616" w:rsidRPr="00BA2064">
        <w:rPr>
          <w:rFonts w:eastAsia="Times New Roman" w:cs="Times New Roman"/>
          <w:b/>
          <w:bCs/>
          <w:sz w:val="32"/>
          <w:szCs w:val="32"/>
          <w:rtl/>
        </w:rPr>
        <w:t xml:space="preserve">וְהִנְנִי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והנה אני </w:t>
      </w:r>
      <w:r w:rsidR="00234616" w:rsidRPr="00BA2064">
        <w:rPr>
          <w:rFonts w:eastAsia="Times New Roman" w:cs="Times New Roman"/>
          <w:b/>
          <w:bCs/>
          <w:sz w:val="32"/>
          <w:szCs w:val="32"/>
          <w:rtl/>
        </w:rPr>
        <w:t>מַשְׁחִיתָם אֶת הָאָרֶץ</w:t>
      </w:r>
      <w:bookmarkStart w:id="5" w:name="בראשיתBפרק-ו-{יד}"/>
      <w:bookmarkEnd w:id="5"/>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מן הארץ.</w:t>
      </w:r>
    </w:p>
    <w:p w14:paraId="4CE48D99" w14:textId="40359FB4" w:rsidR="00234616" w:rsidRPr="00BA2064" w:rsidRDefault="002A6527" w:rsidP="00234616">
      <w:pPr>
        <w:spacing w:line="240" w:lineRule="auto"/>
        <w:rPr>
          <w:rFonts w:eastAsia="Times New Roman" w:cs="Times New Roman"/>
          <w:sz w:val="32"/>
          <w:szCs w:val="32"/>
          <w:rtl/>
        </w:rPr>
      </w:pPr>
      <w:hyperlink r:id="rId14" w:anchor="בראשית פרק-ו-{יד}!" w:history="1">
        <w:r w:rsidR="00234616" w:rsidRPr="00BA2064">
          <w:rPr>
            <w:rFonts w:eastAsia="Times New Roman" w:cs="Times New Roman"/>
            <w:b/>
            <w:bCs/>
            <w:sz w:val="32"/>
            <w:szCs w:val="32"/>
            <w:rtl/>
          </w:rPr>
          <w:t>(יד)</w:t>
        </w:r>
      </w:hyperlink>
      <w:r w:rsidR="00234616" w:rsidRPr="00BA2064">
        <w:rPr>
          <w:rFonts w:eastAsia="Times New Roman" w:cs="Times New Roman"/>
          <w:b/>
          <w:bCs/>
          <w:sz w:val="32"/>
          <w:szCs w:val="32"/>
          <w:rtl/>
        </w:rPr>
        <w:t> </w:t>
      </w:r>
      <w:r w:rsidR="00234616" w:rsidRPr="00BA2064">
        <w:rPr>
          <w:rStyle w:val="a7"/>
          <w:rFonts w:eastAsia="Times New Roman" w:cs="Times New Roman"/>
          <w:b/>
          <w:bCs/>
          <w:sz w:val="32"/>
          <w:szCs w:val="32"/>
          <w:rtl/>
        </w:rPr>
        <w:footnoteReference w:id="9"/>
      </w:r>
      <w:r w:rsidR="00234616" w:rsidRPr="00BA2064">
        <w:rPr>
          <w:rFonts w:eastAsia="Times New Roman" w:cs="Times New Roman"/>
          <w:b/>
          <w:bCs/>
          <w:sz w:val="32"/>
          <w:szCs w:val="32"/>
          <w:rtl/>
        </w:rPr>
        <w:t xml:space="preserve">עֲשֵׂה לְךָ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בשבילך</w:t>
      </w:r>
      <w:r w:rsidR="00FB4DBA">
        <w:rPr>
          <w:rStyle w:val="a7"/>
          <w:rFonts w:eastAsia="Times New Roman" w:cs="Times New Roman"/>
          <w:sz w:val="32"/>
          <w:szCs w:val="32"/>
          <w:rtl/>
        </w:rPr>
        <w:footnoteReference w:id="10"/>
      </w:r>
      <w:r w:rsidR="00234616" w:rsidRPr="00BA2064">
        <w:rPr>
          <w:rFonts w:eastAsia="Times New Roman" w:cs="Times New Roman" w:hint="cs"/>
          <w:sz w:val="32"/>
          <w:szCs w:val="32"/>
          <w:rtl/>
        </w:rPr>
        <w:t xml:space="preserve">. </w:t>
      </w:r>
      <w:proofErr w:type="spellStart"/>
      <w:r w:rsidR="00234616" w:rsidRPr="00BA2064">
        <w:rPr>
          <w:rFonts w:eastAsia="Times New Roman" w:cs="Times New Roman"/>
          <w:b/>
          <w:bCs/>
          <w:sz w:val="32"/>
          <w:szCs w:val="32"/>
          <w:rtl/>
        </w:rPr>
        <w:t>תֵּבַת</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כמו </w:t>
      </w:r>
      <w:proofErr w:type="spellStart"/>
      <w:r w:rsidR="00234616" w:rsidRPr="00BA2064">
        <w:rPr>
          <w:rFonts w:eastAsia="Times New Roman" w:cs="Times New Roman" w:hint="cs"/>
          <w:sz w:val="32"/>
          <w:szCs w:val="32"/>
          <w:rtl/>
        </w:rPr>
        <w:t>אוניה</w:t>
      </w:r>
      <w:proofErr w:type="spellEnd"/>
      <w:r w:rsidR="00234616" w:rsidRPr="00BA2064">
        <w:rPr>
          <w:rFonts w:eastAsia="Times New Roman" w:cs="Times New Roman" w:hint="cs"/>
          <w:sz w:val="32"/>
          <w:szCs w:val="32"/>
          <w:rtl/>
        </w:rPr>
        <w:t xml:space="preserve"> עם גג. </w:t>
      </w:r>
      <w:r w:rsidR="00234616" w:rsidRPr="00BA2064">
        <w:rPr>
          <w:rFonts w:eastAsia="Times New Roman" w:cs="Times New Roman"/>
          <w:b/>
          <w:bCs/>
          <w:sz w:val="32"/>
          <w:szCs w:val="32"/>
          <w:rtl/>
        </w:rPr>
        <w:t xml:space="preserve">עֲצֵי גֹפֶר </w:t>
      </w:r>
      <w:r w:rsidR="00234616" w:rsidRPr="00BA2064">
        <w:rPr>
          <w:rFonts w:eastAsia="Times New Roman" w:cs="Times New Roman"/>
          <w:sz w:val="32"/>
          <w:szCs w:val="32"/>
          <w:rtl/>
        </w:rPr>
        <w:t>–</w:t>
      </w:r>
      <w:r w:rsidR="00F2231A" w:rsidRPr="00BA2064">
        <w:rPr>
          <w:rFonts w:eastAsia="Times New Roman" w:cs="Times New Roman" w:hint="cs"/>
          <w:sz w:val="32"/>
          <w:szCs w:val="32"/>
          <w:rtl/>
        </w:rPr>
        <w:t xml:space="preserve"> עשוי</w:t>
      </w:r>
      <w:r w:rsidR="00234616" w:rsidRPr="00BA2064">
        <w:rPr>
          <w:rFonts w:eastAsia="Times New Roman" w:cs="Times New Roman" w:hint="cs"/>
          <w:sz w:val="32"/>
          <w:szCs w:val="32"/>
          <w:rtl/>
        </w:rPr>
        <w:t xml:space="preserve">ה מעצים של גופר, סוג של עץ ארז. </w:t>
      </w:r>
      <w:proofErr w:type="spellStart"/>
      <w:r w:rsidR="00234616" w:rsidRPr="00BA2064">
        <w:rPr>
          <w:rFonts w:eastAsia="Times New Roman" w:cs="Times New Roman" w:hint="cs"/>
          <w:sz w:val="32"/>
          <w:szCs w:val="32"/>
          <w:rtl/>
        </w:rPr>
        <w:t>הרד"ק</w:t>
      </w:r>
      <w:proofErr w:type="spellEnd"/>
      <w:r w:rsidR="00234616" w:rsidRPr="00BA2064">
        <w:rPr>
          <w:rFonts w:eastAsia="Times New Roman" w:cs="Times New Roman" w:hint="cs"/>
          <w:sz w:val="32"/>
          <w:szCs w:val="32"/>
          <w:rtl/>
        </w:rPr>
        <w:t xml:space="preserve"> מסביר שזהו עץ קל, וכך תוכל התיבה לצוף במים. </w:t>
      </w:r>
      <w:r w:rsidR="00234616" w:rsidRPr="00BA2064">
        <w:rPr>
          <w:rFonts w:eastAsia="Times New Roman" w:cs="Times New Roman"/>
          <w:b/>
          <w:bCs/>
          <w:sz w:val="32"/>
          <w:szCs w:val="32"/>
          <w:rtl/>
        </w:rPr>
        <w:t xml:space="preserve">קִנִּים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חדרים </w:t>
      </w:r>
      <w:proofErr w:type="spellStart"/>
      <w:r w:rsidR="00234616" w:rsidRPr="00BA2064">
        <w:rPr>
          <w:rFonts w:eastAsia="Times New Roman" w:cs="Times New Roman" w:hint="cs"/>
          <w:sz w:val="32"/>
          <w:szCs w:val="32"/>
          <w:rtl/>
        </w:rPr>
        <w:t>חדרים</w:t>
      </w:r>
      <w:proofErr w:type="spellEnd"/>
      <w:r w:rsidR="00234616" w:rsidRPr="00BA2064">
        <w:rPr>
          <w:rFonts w:eastAsia="Times New Roman" w:cs="Times New Roman" w:hint="cs"/>
          <w:sz w:val="32"/>
          <w:szCs w:val="32"/>
          <w:rtl/>
        </w:rPr>
        <w:t>, לכל חיה חדר בפני עצמו שישמש לה לכלוב</w:t>
      </w:r>
      <w:r w:rsidR="00CB751A" w:rsidRPr="00BA2064">
        <w:rPr>
          <w:rFonts w:eastAsia="Times New Roman" w:cs="Times New Roman" w:hint="cs"/>
          <w:sz w:val="32"/>
          <w:szCs w:val="32"/>
          <w:rtl/>
        </w:rPr>
        <w:t xml:space="preserve"> (גם זכר ונקבה היו בנפרד)</w:t>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תַּעֲשֶׂה אֶת </w:t>
      </w:r>
      <w:proofErr w:type="spellStart"/>
      <w:r w:rsidR="00234616" w:rsidRPr="00BA2064">
        <w:rPr>
          <w:rFonts w:eastAsia="Times New Roman" w:cs="Times New Roman"/>
          <w:b/>
          <w:bCs/>
          <w:sz w:val="32"/>
          <w:szCs w:val="32"/>
          <w:rtl/>
        </w:rPr>
        <w:t>הַתֵּבָה</w:t>
      </w:r>
      <w:proofErr w:type="spellEnd"/>
      <w:r w:rsidR="00234616" w:rsidRPr="00BA2064">
        <w:rPr>
          <w:rFonts w:eastAsia="Times New Roman" w:cs="Times New Roman"/>
          <w:b/>
          <w:bCs/>
          <w:sz w:val="32"/>
          <w:szCs w:val="32"/>
          <w:rtl/>
        </w:rPr>
        <w:t xml:space="preserve"> וְכָפַרְתָּ אֹתָהּ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תזפת </w:t>
      </w:r>
      <w:r w:rsidR="00234616" w:rsidRPr="00BA2064">
        <w:rPr>
          <w:rFonts w:eastAsia="Times New Roman" w:cs="Times New Roman" w:hint="cs"/>
          <w:sz w:val="32"/>
          <w:szCs w:val="32"/>
          <w:rtl/>
        </w:rPr>
        <w:lastRenderedPageBreak/>
        <w:t>אותה</w:t>
      </w:r>
      <w:r w:rsidR="00234616" w:rsidRPr="00BA2064">
        <w:rPr>
          <w:rStyle w:val="a7"/>
          <w:rFonts w:eastAsia="Times New Roman" w:cs="Times New Roman"/>
          <w:sz w:val="32"/>
          <w:szCs w:val="32"/>
          <w:rtl/>
        </w:rPr>
        <w:footnoteReference w:id="11"/>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מִבַּיִת</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מבפנים. </w:t>
      </w:r>
      <w:r w:rsidR="00234616" w:rsidRPr="00BA2064">
        <w:rPr>
          <w:rFonts w:eastAsia="Times New Roman" w:cs="Times New Roman"/>
          <w:b/>
          <w:bCs/>
          <w:sz w:val="32"/>
          <w:szCs w:val="32"/>
          <w:rtl/>
        </w:rPr>
        <w:t>וּמִחוּץ בַּכֹּפֶר</w:t>
      </w:r>
      <w:bookmarkStart w:id="6" w:name="בראשיתBפרק-ו-{טו}"/>
      <w:bookmarkEnd w:id="6"/>
      <w:r w:rsidR="008D1EE4" w:rsidRPr="00BA2064">
        <w:rPr>
          <w:rStyle w:val="a7"/>
          <w:rFonts w:eastAsia="Times New Roman" w:cs="Times New Roman"/>
          <w:b/>
          <w:bCs/>
          <w:sz w:val="32"/>
          <w:szCs w:val="32"/>
          <w:rtl/>
        </w:rPr>
        <w:footnoteReference w:id="12"/>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בזפת. כיוון שיהיו המון מים, אם יהיה חור בזפת מבחוץ המים לא יחדרו, כי ישנה שכבה נוספת של זפת מבפנים.</w:t>
      </w:r>
    </w:p>
    <w:p w14:paraId="7718FA93" w14:textId="77777777" w:rsidR="00234616" w:rsidRPr="00BA2064" w:rsidRDefault="002A6527" w:rsidP="00234616">
      <w:pPr>
        <w:spacing w:line="240" w:lineRule="auto"/>
        <w:rPr>
          <w:rFonts w:eastAsia="Times New Roman" w:cs="Times New Roman"/>
          <w:sz w:val="32"/>
          <w:szCs w:val="32"/>
          <w:rtl/>
        </w:rPr>
      </w:pPr>
      <w:hyperlink r:id="rId15" w:anchor="בראשית פרק-ו-{טו}!" w:history="1">
        <w:r w:rsidR="00234616" w:rsidRPr="00BA2064">
          <w:rPr>
            <w:rFonts w:eastAsia="Times New Roman" w:cs="Times New Roman"/>
            <w:b/>
            <w:bCs/>
            <w:sz w:val="32"/>
            <w:szCs w:val="32"/>
            <w:rtl/>
          </w:rPr>
          <w:t>(טו)</w:t>
        </w:r>
      </w:hyperlink>
      <w:r w:rsidR="00234616" w:rsidRPr="00BA2064">
        <w:rPr>
          <w:rFonts w:eastAsia="Times New Roman" w:cs="Times New Roman"/>
          <w:b/>
          <w:bCs/>
          <w:sz w:val="32"/>
          <w:szCs w:val="32"/>
          <w:rtl/>
        </w:rPr>
        <w:t xml:space="preserve"> וְזֶה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וככה. </w:t>
      </w:r>
      <w:r w:rsidR="00234616" w:rsidRPr="00BA2064">
        <w:rPr>
          <w:rFonts w:eastAsia="Times New Roman" w:cs="Times New Roman"/>
          <w:b/>
          <w:bCs/>
          <w:sz w:val="32"/>
          <w:szCs w:val="32"/>
          <w:rtl/>
        </w:rPr>
        <w:t xml:space="preserve">אֲשֶׁר תַּעֲשֶׂה אֹתָהּ שְׁלֹשׁ מֵאוֹת אַמָּה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כחצי מטר, אמת מבוגר. זה יוצא בערך 300 צעדים</w:t>
      </w:r>
      <w:r w:rsidR="004B51A9">
        <w:rPr>
          <w:rStyle w:val="a7"/>
          <w:rFonts w:eastAsia="Times New Roman" w:cs="Times New Roman"/>
          <w:sz w:val="32"/>
          <w:szCs w:val="32"/>
          <w:rtl/>
        </w:rPr>
        <w:footnoteReference w:id="13"/>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אֹרֶךְ </w:t>
      </w:r>
      <w:proofErr w:type="spellStart"/>
      <w:r w:rsidR="00234616" w:rsidRPr="00BA2064">
        <w:rPr>
          <w:rFonts w:eastAsia="Times New Roman" w:cs="Times New Roman"/>
          <w:b/>
          <w:bCs/>
          <w:sz w:val="32"/>
          <w:szCs w:val="32"/>
          <w:rtl/>
        </w:rPr>
        <w:t>הַתֵּבָה</w:t>
      </w:r>
      <w:proofErr w:type="spellEnd"/>
      <w:r w:rsidR="00234616" w:rsidRPr="00BA2064">
        <w:rPr>
          <w:rFonts w:eastAsia="Times New Roman" w:cs="Times New Roman"/>
          <w:b/>
          <w:bCs/>
          <w:sz w:val="32"/>
          <w:szCs w:val="32"/>
          <w:rtl/>
        </w:rPr>
        <w:t xml:space="preserve"> חֲמִשִּׁים אַמָּה רָחְבָּהּ וּשְׁלֹשִׁים אַמָּה קוֹמָתָהּ</w:t>
      </w:r>
      <w:bookmarkStart w:id="7" w:name="בראשיתBפרק-ו-{טז}"/>
      <w:bookmarkEnd w:id="7"/>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הקומה שלה, הגובה שלה. זוהי תיבה ממש ענקית.</w:t>
      </w:r>
    </w:p>
    <w:p w14:paraId="1451CAFF" w14:textId="77777777" w:rsidR="00234616" w:rsidRPr="00BA2064" w:rsidRDefault="002A6527" w:rsidP="00850865">
      <w:pPr>
        <w:spacing w:line="240" w:lineRule="auto"/>
        <w:rPr>
          <w:rFonts w:eastAsia="Times New Roman" w:cs="Times New Roman"/>
          <w:sz w:val="32"/>
          <w:szCs w:val="32"/>
          <w:rtl/>
        </w:rPr>
      </w:pPr>
      <w:hyperlink r:id="rId16" w:anchor="בראשית פרק-ו-{טז}!"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טז</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w:t>
      </w:r>
      <w:proofErr w:type="spellStart"/>
      <w:r w:rsidR="00234616" w:rsidRPr="00BA2064">
        <w:rPr>
          <w:rFonts w:eastAsia="Times New Roman" w:cs="Times New Roman"/>
          <w:b/>
          <w:bCs/>
          <w:sz w:val="32"/>
          <w:szCs w:val="32"/>
          <w:rtl/>
        </w:rPr>
        <w:t>צֹהַר</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חלון. </w:t>
      </w:r>
      <w:r w:rsidR="00234616" w:rsidRPr="00BA2064">
        <w:rPr>
          <w:rFonts w:eastAsia="Times New Roman" w:cs="Times New Roman"/>
          <w:b/>
          <w:bCs/>
          <w:sz w:val="32"/>
          <w:szCs w:val="32"/>
          <w:rtl/>
        </w:rPr>
        <w:t xml:space="preserve">תַּעֲשֶׂה </w:t>
      </w:r>
      <w:proofErr w:type="spellStart"/>
      <w:r w:rsidR="00234616" w:rsidRPr="00BA2064">
        <w:rPr>
          <w:rFonts w:eastAsia="Times New Roman" w:cs="Times New Roman"/>
          <w:b/>
          <w:bCs/>
          <w:sz w:val="32"/>
          <w:szCs w:val="32"/>
          <w:rtl/>
        </w:rPr>
        <w:t>לַתֵּבָה</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נראה לנו שגם המקום של החלון היה מזופת מבפנים ומבחוץ כדי שלא יכנסו משם המים, אלא שחלון זה נועד </w:t>
      </w:r>
      <w:proofErr w:type="spellStart"/>
      <w:r w:rsidR="00234616" w:rsidRPr="00BA2064">
        <w:rPr>
          <w:rFonts w:eastAsia="Times New Roman" w:cs="Times New Roman" w:hint="cs"/>
          <w:sz w:val="32"/>
          <w:szCs w:val="32"/>
          <w:rtl/>
        </w:rPr>
        <w:t>לאחרי</w:t>
      </w:r>
      <w:proofErr w:type="spellEnd"/>
      <w:r w:rsidR="00234616" w:rsidRPr="00BA2064">
        <w:rPr>
          <w:rFonts w:eastAsia="Times New Roman" w:cs="Times New Roman" w:hint="cs"/>
          <w:sz w:val="32"/>
          <w:szCs w:val="32"/>
          <w:rtl/>
        </w:rPr>
        <w:t xml:space="preserve"> המבול כמו שנלמד</w:t>
      </w:r>
      <w:r w:rsidR="008D1EE4" w:rsidRPr="00BA2064">
        <w:rPr>
          <w:rFonts w:eastAsia="Times New Roman" w:cs="Times New Roman" w:hint="cs"/>
          <w:sz w:val="32"/>
          <w:szCs w:val="32"/>
          <w:rtl/>
        </w:rPr>
        <w:t xml:space="preserve"> (בנוסף חז"ל מלמדים אותנו ש'צהר' זוהי אבן טובה, שהי</w:t>
      </w:r>
      <w:r w:rsidR="00BE232C">
        <w:rPr>
          <w:rFonts w:eastAsia="Times New Roman" w:cs="Times New Roman" w:hint="cs"/>
          <w:sz w:val="32"/>
          <w:szCs w:val="32"/>
          <w:rtl/>
        </w:rPr>
        <w:t>י</w:t>
      </w:r>
      <w:r w:rsidR="008D1EE4" w:rsidRPr="00BA2064">
        <w:rPr>
          <w:rFonts w:eastAsia="Times New Roman" w:cs="Times New Roman" w:hint="cs"/>
          <w:sz w:val="32"/>
          <w:szCs w:val="32"/>
          <w:rtl/>
        </w:rPr>
        <w:t>תה מאירה להם בכל הזמן של המבול, שהרי לא היה אור מבחוץ)</w:t>
      </w:r>
      <w:r w:rsidR="00234616" w:rsidRPr="00BA2064">
        <w:rPr>
          <w:rFonts w:eastAsia="Times New Roman" w:cs="Times New Roman" w:hint="cs"/>
          <w:sz w:val="32"/>
          <w:szCs w:val="32"/>
          <w:rtl/>
        </w:rPr>
        <w:t>.</w:t>
      </w:r>
      <w:r w:rsidR="00234616" w:rsidRPr="00BA2064">
        <w:rPr>
          <w:rFonts w:eastAsia="Times New Roman" w:cs="Times New Roman"/>
          <w:b/>
          <w:bCs/>
          <w:sz w:val="32"/>
          <w:szCs w:val="32"/>
          <w:rtl/>
        </w:rPr>
        <w:t xml:space="preserve"> וְאֶל אַמָּה תְּכַלֶנָּה מִלְמַעְלָה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תסיים את הגג מלמעלה באמה ישרה</w:t>
      </w:r>
      <w:r w:rsidR="00234616" w:rsidRPr="00BA2064">
        <w:rPr>
          <w:rStyle w:val="a7"/>
          <w:rFonts w:eastAsia="Times New Roman" w:cs="Times New Roman"/>
          <w:sz w:val="32"/>
          <w:szCs w:val="32"/>
          <w:rtl/>
        </w:rPr>
        <w:footnoteReference w:id="14"/>
      </w:r>
      <w:r w:rsidR="00234616" w:rsidRPr="00BA2064">
        <w:rPr>
          <w:rFonts w:eastAsia="Times New Roman" w:cs="Times New Roman" w:hint="cs"/>
          <w:sz w:val="32"/>
          <w:szCs w:val="32"/>
          <w:rtl/>
        </w:rPr>
        <w:t xml:space="preserve"> </w:t>
      </w:r>
      <w:r w:rsidR="00234616" w:rsidRPr="00BA2064">
        <w:rPr>
          <w:rStyle w:val="a7"/>
          <w:rFonts w:eastAsia="Times New Roman" w:cs="Times New Roman"/>
          <w:sz w:val="32"/>
          <w:szCs w:val="32"/>
          <w:rtl/>
        </w:rPr>
        <w:footnoteReference w:id="15"/>
      </w:r>
      <w:r w:rsidR="00234616" w:rsidRPr="00BA2064">
        <w:rPr>
          <w:rFonts w:eastAsia="Times New Roman" w:cs="Times New Roman" w:hint="cs"/>
          <w:sz w:val="32"/>
          <w:szCs w:val="32"/>
          <w:rtl/>
        </w:rPr>
        <w:t>. הגג משופע, כי אם הגג יהיה ישר, יהיה על התיבה המון מים</w:t>
      </w:r>
      <w:r w:rsidR="00850865" w:rsidRPr="00BA2064">
        <w:rPr>
          <w:rFonts w:eastAsia="Times New Roman" w:cs="Times New Roman" w:hint="cs"/>
          <w:sz w:val="32"/>
          <w:szCs w:val="32"/>
          <w:rtl/>
        </w:rPr>
        <w:t>, ולאט לאט הם יוכלו לחדור</w:t>
      </w:r>
      <w:r w:rsidR="00850865" w:rsidRPr="00BA2064">
        <w:rPr>
          <w:rStyle w:val="a7"/>
          <w:rFonts w:eastAsia="Times New Roman" w:cs="Times New Roman"/>
          <w:sz w:val="32"/>
          <w:szCs w:val="32"/>
          <w:rtl/>
        </w:rPr>
        <w:footnoteReference w:id="16"/>
      </w:r>
      <w:r w:rsidR="00850865" w:rsidRPr="00BA2064">
        <w:rPr>
          <w:rFonts w:eastAsia="Times New Roman" w:cs="Times New Roman" w:hint="cs"/>
          <w:sz w:val="32"/>
          <w:szCs w:val="32"/>
          <w:rtl/>
        </w:rPr>
        <w:t>.</w:t>
      </w:r>
      <w:r w:rsidR="00850865" w:rsidRPr="00BA2064">
        <w:rPr>
          <w:rStyle w:val="a7"/>
          <w:rFonts w:eastAsia="Times New Roman" w:cs="Times New Roman"/>
          <w:sz w:val="32"/>
          <w:szCs w:val="32"/>
          <w:rtl/>
        </w:rPr>
        <w:footnoteReference w:id="17"/>
      </w:r>
      <w:r w:rsidR="00234616" w:rsidRPr="00BA2064">
        <w:rPr>
          <w:rFonts w:eastAsia="Times New Roman" w:cs="Times New Roman" w:hint="cs"/>
          <w:sz w:val="32"/>
          <w:szCs w:val="32"/>
          <w:rtl/>
        </w:rPr>
        <w:t xml:space="preserve"> אבל צריך להשאיר אמה אחת ישרה מלמעלה</w:t>
      </w:r>
      <w:r w:rsidR="00234616" w:rsidRPr="00BA2064">
        <w:rPr>
          <w:rStyle w:val="a7"/>
          <w:rFonts w:eastAsia="Times New Roman" w:cs="Times New Roman"/>
          <w:sz w:val="32"/>
          <w:szCs w:val="32"/>
          <w:rtl/>
        </w:rPr>
        <w:footnoteReference w:id="18"/>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וּפֶתַח </w:t>
      </w:r>
      <w:proofErr w:type="spellStart"/>
      <w:r w:rsidR="00234616" w:rsidRPr="00BA2064">
        <w:rPr>
          <w:rFonts w:eastAsia="Times New Roman" w:cs="Times New Roman"/>
          <w:b/>
          <w:bCs/>
          <w:sz w:val="32"/>
          <w:szCs w:val="32"/>
          <w:rtl/>
        </w:rPr>
        <w:t>הַתֵּבָה</w:t>
      </w:r>
      <w:proofErr w:type="spellEnd"/>
      <w:r w:rsidR="00234616" w:rsidRPr="00BA2064">
        <w:rPr>
          <w:rFonts w:eastAsia="Times New Roman" w:cs="Times New Roman"/>
          <w:b/>
          <w:bCs/>
          <w:sz w:val="32"/>
          <w:szCs w:val="32"/>
          <w:rtl/>
        </w:rPr>
        <w:t xml:space="preserve"> בְּצִדָּהּ תָּשִׂים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בצד של התיבה, ברוחבה ולא באורכה</w:t>
      </w:r>
      <w:r w:rsidR="00234616" w:rsidRPr="00BA2064">
        <w:rPr>
          <w:rStyle w:val="a7"/>
          <w:rFonts w:eastAsia="Times New Roman" w:cs="Times New Roman"/>
          <w:sz w:val="32"/>
          <w:szCs w:val="32"/>
          <w:rtl/>
        </w:rPr>
        <w:footnoteReference w:id="19"/>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תַּחְתִּיִּם שְׁנִיִּם וּשְׁלִשִׁים תַּעֲשֶׂהָ</w:t>
      </w:r>
      <w:bookmarkStart w:id="8" w:name="בראשיתBפרק-ו-{יז}"/>
      <w:bookmarkEnd w:id="8"/>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תעשה אותה שלוש קומות. קומה לזבל, לחיות, </w:t>
      </w:r>
      <w:r w:rsidR="00A9061D">
        <w:rPr>
          <w:rFonts w:eastAsia="Times New Roman" w:cs="Times New Roman" w:hint="cs"/>
          <w:sz w:val="32"/>
          <w:szCs w:val="32"/>
          <w:rtl/>
        </w:rPr>
        <w:t>(</w:t>
      </w:r>
      <w:r w:rsidR="00234616" w:rsidRPr="00BA2064">
        <w:rPr>
          <w:rFonts w:eastAsia="Times New Roman" w:cs="Times New Roman" w:hint="cs"/>
          <w:sz w:val="32"/>
          <w:szCs w:val="32"/>
          <w:rtl/>
        </w:rPr>
        <w:t>לאוכל</w:t>
      </w:r>
      <w:r w:rsidR="00A9061D">
        <w:rPr>
          <w:rFonts w:eastAsia="Times New Roman" w:cs="Times New Roman" w:hint="cs"/>
          <w:sz w:val="32"/>
          <w:szCs w:val="32"/>
          <w:rtl/>
        </w:rPr>
        <w:t>)</w:t>
      </w:r>
      <w:r w:rsidR="00234616" w:rsidRPr="00BA2064">
        <w:rPr>
          <w:rFonts w:eastAsia="Times New Roman" w:cs="Times New Roman" w:hint="cs"/>
          <w:sz w:val="32"/>
          <w:szCs w:val="32"/>
          <w:rtl/>
        </w:rPr>
        <w:t xml:space="preserve"> ולאדם</w:t>
      </w:r>
      <w:r w:rsidR="00BE232C">
        <w:rPr>
          <w:rStyle w:val="a7"/>
          <w:rFonts w:eastAsia="Times New Roman" w:cs="Times New Roman"/>
          <w:sz w:val="32"/>
          <w:szCs w:val="32"/>
          <w:rtl/>
        </w:rPr>
        <w:footnoteReference w:id="20"/>
      </w:r>
      <w:r w:rsidR="00234616" w:rsidRPr="00BA2064">
        <w:rPr>
          <w:rFonts w:eastAsia="Times New Roman" w:cs="Times New Roman" w:hint="cs"/>
          <w:sz w:val="32"/>
          <w:szCs w:val="32"/>
          <w:rtl/>
        </w:rPr>
        <w:t>.</w:t>
      </w:r>
    </w:p>
    <w:p w14:paraId="20E55A34" w14:textId="77777777" w:rsidR="00234616" w:rsidRPr="00BA2064" w:rsidRDefault="002A6527" w:rsidP="00234616">
      <w:pPr>
        <w:spacing w:line="240" w:lineRule="auto"/>
        <w:rPr>
          <w:rFonts w:eastAsia="Times New Roman" w:cs="Times New Roman"/>
          <w:sz w:val="32"/>
          <w:szCs w:val="32"/>
          <w:rtl/>
        </w:rPr>
      </w:pPr>
      <w:hyperlink r:id="rId17" w:anchor="בראשית פרק-ו-{יז}!"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יז</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וַאֲנִי הִנְנִי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הנה אני. </w:t>
      </w:r>
      <w:r w:rsidR="00234616" w:rsidRPr="00BA2064">
        <w:rPr>
          <w:rFonts w:eastAsia="Times New Roman" w:cs="Times New Roman"/>
          <w:b/>
          <w:bCs/>
          <w:sz w:val="32"/>
          <w:szCs w:val="32"/>
          <w:rtl/>
        </w:rPr>
        <w:t xml:space="preserve">מֵבִיא אֶת הַמַּבּוּל מַיִם עַל הָאָרֶץ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המון </w:t>
      </w:r>
      <w:proofErr w:type="spellStart"/>
      <w:r w:rsidR="00234616" w:rsidRPr="00BA2064">
        <w:rPr>
          <w:rFonts w:eastAsia="Times New Roman" w:cs="Times New Roman" w:hint="cs"/>
          <w:sz w:val="32"/>
          <w:szCs w:val="32"/>
          <w:rtl/>
        </w:rPr>
        <w:t>המון</w:t>
      </w:r>
      <w:proofErr w:type="spellEnd"/>
      <w:r w:rsidR="00234616" w:rsidRPr="00BA2064">
        <w:rPr>
          <w:rFonts w:eastAsia="Times New Roman" w:cs="Times New Roman" w:hint="cs"/>
          <w:sz w:val="32"/>
          <w:szCs w:val="32"/>
          <w:rtl/>
        </w:rPr>
        <w:t xml:space="preserve"> מים נקראים מבול. למה? כי כל הדברים מתבלבלים</w:t>
      </w:r>
      <w:r w:rsidR="00234616" w:rsidRPr="00BA2064">
        <w:rPr>
          <w:rStyle w:val="a7"/>
          <w:rFonts w:eastAsia="Times New Roman" w:cs="Times New Roman"/>
          <w:sz w:val="32"/>
          <w:szCs w:val="32"/>
          <w:rtl/>
        </w:rPr>
        <w:footnoteReference w:id="21"/>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לְשַׁחֵת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לכלות ולהרוס. </w:t>
      </w:r>
      <w:r w:rsidR="00234616" w:rsidRPr="00BA2064">
        <w:rPr>
          <w:rFonts w:eastAsia="Times New Roman" w:cs="Times New Roman"/>
          <w:b/>
          <w:bCs/>
          <w:sz w:val="32"/>
          <w:szCs w:val="32"/>
          <w:rtl/>
        </w:rPr>
        <w:t xml:space="preserve">כָּל בָּשָׂר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כל דבר </w:t>
      </w:r>
      <w:r w:rsidR="00234616" w:rsidRPr="00BA2064">
        <w:rPr>
          <w:rFonts w:eastAsia="Times New Roman" w:cs="Times New Roman"/>
          <w:b/>
          <w:bCs/>
          <w:sz w:val="32"/>
          <w:szCs w:val="32"/>
          <w:rtl/>
        </w:rPr>
        <w:t xml:space="preserve">אֲשֶׁר בּוֹ רוּחַ חַיִּים מִתַּחַת הַשָּׁמָיִם כֹּל אֲשֶׁר בָּאָרֶץ </w:t>
      </w:r>
      <w:proofErr w:type="spellStart"/>
      <w:r w:rsidR="00234616" w:rsidRPr="00BA2064">
        <w:rPr>
          <w:rFonts w:eastAsia="Times New Roman" w:cs="Times New Roman"/>
          <w:b/>
          <w:bCs/>
          <w:sz w:val="32"/>
          <w:szCs w:val="32"/>
          <w:rtl/>
        </w:rPr>
        <w:t>יִגְוָע</w:t>
      </w:r>
      <w:bookmarkStart w:id="9" w:name="בראשיתBפרק-ו-{יח}"/>
      <w:bookmarkEnd w:id="9"/>
      <w:proofErr w:type="spellEnd"/>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ימות.</w:t>
      </w:r>
    </w:p>
    <w:p w14:paraId="19C22DE5" w14:textId="77777777" w:rsidR="00234616" w:rsidRPr="00BA2064" w:rsidRDefault="002A6527" w:rsidP="00166693">
      <w:pPr>
        <w:spacing w:line="240" w:lineRule="auto"/>
        <w:rPr>
          <w:rFonts w:eastAsia="Times New Roman" w:cs="Times New Roman"/>
          <w:b/>
          <w:bCs/>
          <w:sz w:val="32"/>
          <w:szCs w:val="32"/>
          <w:rtl/>
        </w:rPr>
      </w:pPr>
      <w:hyperlink r:id="rId18" w:anchor="בראשית פרק-ו-{יח}!"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יח</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וַהֲקִמֹתִי אֶת בְּרִיתִי</w:t>
      </w:r>
      <w:r w:rsidR="00166693">
        <w:rPr>
          <w:rFonts w:eastAsia="Times New Roman" w:cs="Times New Roman" w:hint="cs"/>
          <w:b/>
          <w:bCs/>
          <w:sz w:val="32"/>
          <w:szCs w:val="32"/>
          <w:rtl/>
        </w:rPr>
        <w:t xml:space="preserve"> </w:t>
      </w:r>
      <w:r w:rsidR="00166693">
        <w:rPr>
          <w:rFonts w:eastAsia="Times New Roman" w:cs="Times New Roman" w:hint="cs"/>
          <w:sz w:val="32"/>
          <w:szCs w:val="32"/>
          <w:rtl/>
        </w:rPr>
        <w:t>- את הברית שכרתי עם העולם, בפרשת בראשית "פרו ורבו ומילאו את הארץ" (</w:t>
      </w:r>
      <w:proofErr w:type="spellStart"/>
      <w:r w:rsidR="00166693">
        <w:rPr>
          <w:rFonts w:eastAsia="Times New Roman" w:cs="Times New Roman" w:hint="cs"/>
          <w:sz w:val="32"/>
          <w:szCs w:val="32"/>
          <w:rtl/>
        </w:rPr>
        <w:t>העמ"ד</w:t>
      </w:r>
      <w:proofErr w:type="spellEnd"/>
      <w:r w:rsidR="00166693">
        <w:rPr>
          <w:rFonts w:eastAsia="Times New Roman" w:cs="Times New Roman" w:hint="cs"/>
          <w:sz w:val="32"/>
          <w:szCs w:val="32"/>
          <w:rtl/>
        </w:rPr>
        <w:t>)</w:t>
      </w:r>
      <w:r w:rsidR="00A9061D">
        <w:rPr>
          <w:rFonts w:eastAsia="Times New Roman" w:cs="Times New Roman" w:hint="cs"/>
          <w:sz w:val="32"/>
          <w:szCs w:val="32"/>
          <w:rtl/>
        </w:rPr>
        <w:t>.</w:t>
      </w:r>
      <w:r w:rsidR="00234616" w:rsidRPr="00BA2064">
        <w:rPr>
          <w:rFonts w:eastAsia="Times New Roman" w:cs="Times New Roman"/>
          <w:b/>
          <w:bCs/>
          <w:sz w:val="32"/>
          <w:szCs w:val="32"/>
          <w:rtl/>
        </w:rPr>
        <w:t xml:space="preserve"> אִתָּךְ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w:t>
      </w:r>
      <w:r w:rsidR="00166693">
        <w:rPr>
          <w:rFonts w:eastAsia="Times New Roman" w:cs="Times New Roman" w:hint="cs"/>
          <w:sz w:val="32"/>
          <w:szCs w:val="32"/>
          <w:rtl/>
        </w:rPr>
        <w:t xml:space="preserve">אני אעמיד ואעשה את הברית הזאת </w:t>
      </w:r>
      <w:proofErr w:type="spellStart"/>
      <w:r w:rsidR="00166693">
        <w:rPr>
          <w:rFonts w:eastAsia="Times New Roman" w:cs="Times New Roman" w:hint="cs"/>
          <w:sz w:val="32"/>
          <w:szCs w:val="32"/>
          <w:rtl/>
        </w:rPr>
        <w:t>איתך</w:t>
      </w:r>
      <w:proofErr w:type="spellEnd"/>
      <w:r w:rsidR="00166693">
        <w:rPr>
          <w:rFonts w:eastAsia="Times New Roman" w:cs="Times New Roman" w:hint="cs"/>
          <w:sz w:val="32"/>
          <w:szCs w:val="32"/>
          <w:rtl/>
        </w:rPr>
        <w:t>. כיון שכל העולם יחרב, וממך יפרה וירבה האדם על פני הארץ</w:t>
      </w:r>
      <w:r w:rsidR="008D1EE4" w:rsidRPr="00BA2064">
        <w:rPr>
          <w:rStyle w:val="a7"/>
          <w:rFonts w:eastAsia="Times New Roman" w:cs="Times New Roman"/>
          <w:sz w:val="32"/>
          <w:szCs w:val="32"/>
          <w:rtl/>
        </w:rPr>
        <w:footnoteReference w:id="22"/>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וּבָאתָ אֶל </w:t>
      </w:r>
      <w:proofErr w:type="spellStart"/>
      <w:r w:rsidR="00234616" w:rsidRPr="00BA2064">
        <w:rPr>
          <w:rFonts w:eastAsia="Times New Roman" w:cs="Times New Roman"/>
          <w:b/>
          <w:bCs/>
          <w:sz w:val="32"/>
          <w:szCs w:val="32"/>
          <w:rtl/>
        </w:rPr>
        <w:t>הַתֵּבָה</w:t>
      </w:r>
      <w:proofErr w:type="spellEnd"/>
      <w:r w:rsidR="00234616" w:rsidRPr="00BA2064">
        <w:rPr>
          <w:rFonts w:eastAsia="Times New Roman" w:cs="Times New Roman"/>
          <w:b/>
          <w:bCs/>
          <w:sz w:val="32"/>
          <w:szCs w:val="32"/>
          <w:rtl/>
        </w:rPr>
        <w:t xml:space="preserve"> אַתָּה וּבָנֶיךָ</w:t>
      </w:r>
      <w:r w:rsidR="00215CA2">
        <w:rPr>
          <w:rStyle w:val="a7"/>
          <w:rFonts w:eastAsia="Times New Roman" w:cs="Times New Roman"/>
          <w:b/>
          <w:bCs/>
          <w:sz w:val="32"/>
          <w:szCs w:val="32"/>
          <w:rtl/>
        </w:rPr>
        <w:footnoteReference w:id="23"/>
      </w:r>
      <w:r w:rsidR="00234616" w:rsidRPr="00BA2064">
        <w:rPr>
          <w:rFonts w:eastAsia="Times New Roman" w:cs="Times New Roman"/>
          <w:b/>
          <w:bCs/>
          <w:sz w:val="32"/>
          <w:szCs w:val="32"/>
          <w:rtl/>
        </w:rPr>
        <w:t xml:space="preserve"> וְאִשְׁתְּךָ</w:t>
      </w:r>
      <w:r w:rsidR="009A7799">
        <w:rPr>
          <w:rStyle w:val="a7"/>
          <w:rFonts w:eastAsia="Times New Roman" w:cs="Times New Roman"/>
          <w:b/>
          <w:bCs/>
          <w:sz w:val="32"/>
          <w:szCs w:val="32"/>
          <w:rtl/>
        </w:rPr>
        <w:footnoteReference w:id="24"/>
      </w:r>
      <w:r w:rsidR="00234616" w:rsidRPr="00BA2064">
        <w:rPr>
          <w:rFonts w:eastAsia="Times New Roman" w:cs="Times New Roman"/>
          <w:b/>
          <w:bCs/>
          <w:sz w:val="32"/>
          <w:szCs w:val="32"/>
          <w:rtl/>
        </w:rPr>
        <w:t xml:space="preserve"> וּנְשֵׁי בָנֶיךָ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והנשים של הבנים שלך. </w:t>
      </w:r>
      <w:r w:rsidR="00234616" w:rsidRPr="00BA2064">
        <w:rPr>
          <w:rFonts w:eastAsia="Times New Roman" w:cs="Times New Roman"/>
          <w:b/>
          <w:bCs/>
          <w:sz w:val="32"/>
          <w:szCs w:val="32"/>
          <w:rtl/>
        </w:rPr>
        <w:t>אִתָּךְ</w:t>
      </w:r>
      <w:r w:rsidR="00234616" w:rsidRPr="00BA2064">
        <w:rPr>
          <w:rStyle w:val="a7"/>
          <w:rFonts w:eastAsia="Times New Roman" w:cs="Times New Roman"/>
          <w:b/>
          <w:bCs/>
          <w:sz w:val="32"/>
          <w:szCs w:val="32"/>
          <w:rtl/>
        </w:rPr>
        <w:footnoteReference w:id="25"/>
      </w:r>
      <w:r w:rsidR="00234616" w:rsidRPr="00BA2064">
        <w:rPr>
          <w:rFonts w:eastAsia="Times New Roman" w:cs="Times New Roman"/>
          <w:b/>
          <w:bCs/>
          <w:sz w:val="32"/>
          <w:szCs w:val="32"/>
          <w:rtl/>
        </w:rPr>
        <w:t xml:space="preserve">: </w:t>
      </w:r>
      <w:bookmarkStart w:id="10" w:name="בראשיתBפרק-ו-{יט}"/>
      <w:bookmarkEnd w:id="10"/>
    </w:p>
    <w:p w14:paraId="49677C16" w14:textId="77777777" w:rsidR="00234616" w:rsidRPr="00BA2064" w:rsidRDefault="002A6527" w:rsidP="00234616">
      <w:pPr>
        <w:spacing w:line="240" w:lineRule="auto"/>
        <w:rPr>
          <w:rFonts w:eastAsia="Times New Roman" w:cs="Times New Roman"/>
          <w:sz w:val="32"/>
          <w:szCs w:val="32"/>
          <w:rtl/>
        </w:rPr>
      </w:pPr>
      <w:hyperlink r:id="rId19" w:anchor="בראשית פרק-ו-{יט}!"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יט</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וּמִכָּל הָחַי מִכָּל בָּשָׂר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מכל דבר חי שיש לו בשר</w:t>
      </w:r>
      <w:r w:rsidR="00234616" w:rsidRPr="00BA2064">
        <w:rPr>
          <w:rStyle w:val="a7"/>
          <w:rFonts w:eastAsia="Times New Roman" w:cs="Times New Roman"/>
          <w:sz w:val="32"/>
          <w:szCs w:val="32"/>
          <w:rtl/>
        </w:rPr>
        <w:footnoteReference w:id="26"/>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שְׁנַיִם מִכֹּל</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24D56" w:rsidRPr="00BA2064">
        <w:rPr>
          <w:rFonts w:eastAsia="Times New Roman" w:cs="Times New Roman" w:hint="cs"/>
          <w:sz w:val="32"/>
          <w:szCs w:val="32"/>
          <w:rtl/>
        </w:rPr>
        <w:t xml:space="preserve"> מכל דבר שנים.</w:t>
      </w:r>
      <w:r w:rsidR="00234616" w:rsidRPr="00BA2064">
        <w:rPr>
          <w:rFonts w:eastAsia="Times New Roman" w:cs="Times New Roman"/>
          <w:b/>
          <w:bCs/>
          <w:sz w:val="32"/>
          <w:szCs w:val="32"/>
          <w:rtl/>
        </w:rPr>
        <w:t xml:space="preserve"> תָּבִיא אֶל </w:t>
      </w:r>
      <w:proofErr w:type="spellStart"/>
      <w:r w:rsidR="00234616" w:rsidRPr="00BA2064">
        <w:rPr>
          <w:rFonts w:eastAsia="Times New Roman" w:cs="Times New Roman"/>
          <w:b/>
          <w:bCs/>
          <w:sz w:val="32"/>
          <w:szCs w:val="32"/>
          <w:rtl/>
        </w:rPr>
        <w:t>הַתֵּבָה</w:t>
      </w:r>
      <w:proofErr w:type="spellEnd"/>
      <w:r w:rsidR="00234616" w:rsidRPr="00BA2064">
        <w:rPr>
          <w:rFonts w:eastAsia="Times New Roman" w:cs="Times New Roman"/>
          <w:b/>
          <w:bCs/>
          <w:sz w:val="32"/>
          <w:szCs w:val="32"/>
          <w:rtl/>
        </w:rPr>
        <w:t xml:space="preserve"> </w:t>
      </w:r>
      <w:proofErr w:type="spellStart"/>
      <w:r w:rsidR="00234616" w:rsidRPr="00BA2064">
        <w:rPr>
          <w:rFonts w:eastAsia="Times New Roman" w:cs="Times New Roman"/>
          <w:b/>
          <w:bCs/>
          <w:sz w:val="32"/>
          <w:szCs w:val="32"/>
          <w:rtl/>
        </w:rPr>
        <w:t>לְהַחֲיֹת</w:t>
      </w:r>
      <w:proofErr w:type="spellEnd"/>
      <w:r w:rsidR="00234616" w:rsidRPr="00BA2064">
        <w:rPr>
          <w:rFonts w:eastAsia="Times New Roman" w:cs="Times New Roman"/>
          <w:b/>
          <w:bCs/>
          <w:sz w:val="32"/>
          <w:szCs w:val="32"/>
          <w:rtl/>
        </w:rPr>
        <w:t xml:space="preserve"> אִתָּךְ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שיחיו ביחד </w:t>
      </w:r>
      <w:proofErr w:type="spellStart"/>
      <w:r w:rsidR="00234616" w:rsidRPr="00BA2064">
        <w:rPr>
          <w:rFonts w:eastAsia="Times New Roman" w:cs="Times New Roman" w:hint="cs"/>
          <w:sz w:val="32"/>
          <w:szCs w:val="32"/>
          <w:rtl/>
        </w:rPr>
        <w:t>איתך</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זָכָר וּנְקֵבָה יִהְיוּ</w:t>
      </w:r>
      <w:bookmarkStart w:id="11" w:name="בראשיתBפרק-ו-{כ}"/>
      <w:bookmarkEnd w:id="11"/>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השנים האלו, על מנת שיוכלו אח"כ ללדת.</w:t>
      </w:r>
    </w:p>
    <w:p w14:paraId="2210464A" w14:textId="77777777" w:rsidR="00234616" w:rsidRPr="00BA2064" w:rsidRDefault="002A6527" w:rsidP="00215CA2">
      <w:pPr>
        <w:spacing w:line="240" w:lineRule="auto"/>
        <w:rPr>
          <w:rFonts w:eastAsia="Times New Roman" w:cs="Times New Roman"/>
          <w:sz w:val="28"/>
          <w:szCs w:val="28"/>
          <w:rtl/>
        </w:rPr>
      </w:pPr>
      <w:hyperlink r:id="rId20" w:anchor="בראשית פרק-ו-{כ}!" w:history="1">
        <w:r w:rsidR="00234616" w:rsidRPr="00BA2064">
          <w:rPr>
            <w:rFonts w:eastAsia="Times New Roman" w:cs="Times New Roman"/>
            <w:b/>
            <w:bCs/>
            <w:sz w:val="32"/>
            <w:szCs w:val="32"/>
            <w:rtl/>
          </w:rPr>
          <w:t>(כ)</w:t>
        </w:r>
      </w:hyperlink>
      <w:r w:rsidR="00234616" w:rsidRPr="00BA2064">
        <w:rPr>
          <w:rFonts w:eastAsia="Times New Roman" w:cs="Times New Roman"/>
          <w:b/>
          <w:bCs/>
          <w:sz w:val="32"/>
          <w:szCs w:val="32"/>
          <w:rtl/>
        </w:rPr>
        <w:t xml:space="preserve"> מֵהָעוֹף לְמִינֵהוּ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כל סוגי העופות. ישנם אלפי סוגי עופות, לדוגמא יש 120 סוגי איה. ואת כולם הכניס נח לתיבה (רמב"ן פסוק י"ט </w:t>
      </w:r>
      <w:proofErr w:type="spellStart"/>
      <w:r w:rsidR="00234616" w:rsidRPr="00BA2064">
        <w:rPr>
          <w:rFonts w:eastAsia="Times New Roman" w:cs="Times New Roman" w:hint="cs"/>
          <w:sz w:val="32"/>
          <w:szCs w:val="32"/>
          <w:rtl/>
        </w:rPr>
        <w:t>ואוה"ח</w:t>
      </w:r>
      <w:proofErr w:type="spellEnd"/>
      <w:r w:rsidR="00215CA2">
        <w:rPr>
          <w:rStyle w:val="a7"/>
          <w:rFonts w:eastAsia="Times New Roman" w:cs="Times New Roman"/>
          <w:sz w:val="32"/>
          <w:szCs w:val="32"/>
          <w:rtl/>
        </w:rPr>
        <w:footnoteReference w:id="27"/>
      </w:r>
      <w:r w:rsidR="00234616" w:rsidRPr="00BA2064">
        <w:rPr>
          <w:rFonts w:eastAsia="Times New Roman" w:cs="Times New Roman" w:hint="cs"/>
          <w:sz w:val="32"/>
          <w:szCs w:val="32"/>
          <w:rtl/>
        </w:rPr>
        <w:t>). כי ד' לא רצה שיהיה סוג אחד של עוף שיכחד מן העולם, כל הבהמות והחיות חשובים לד'</w:t>
      </w:r>
      <w:r w:rsidR="00234616" w:rsidRPr="00BA2064">
        <w:rPr>
          <w:rStyle w:val="a7"/>
          <w:rFonts w:eastAsia="Times New Roman" w:cs="Times New Roman"/>
          <w:sz w:val="32"/>
          <w:szCs w:val="32"/>
          <w:rtl/>
        </w:rPr>
        <w:footnoteReference w:id="28"/>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וּמִן הַבְּהֵמָה לְמִינָהּ מִכֹּל רֶמֶשׂ הָאֲדָמָה לְמִינֵהוּ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נחשים, לטאות </w:t>
      </w:r>
      <w:proofErr w:type="spellStart"/>
      <w:r w:rsidR="00234616" w:rsidRPr="00BA2064">
        <w:rPr>
          <w:rFonts w:eastAsia="Times New Roman" w:cs="Times New Roman" w:hint="cs"/>
          <w:sz w:val="32"/>
          <w:szCs w:val="32"/>
          <w:rtl/>
        </w:rPr>
        <w:lastRenderedPageBreak/>
        <w:t>וכו</w:t>
      </w:r>
      <w:proofErr w:type="spellEnd"/>
      <w:r w:rsidR="00234616" w:rsidRPr="00BA2064">
        <w:rPr>
          <w:rFonts w:eastAsia="Times New Roman" w:cs="Times New Roman" w:hint="cs"/>
          <w:sz w:val="32"/>
          <w:szCs w:val="32"/>
          <w:rtl/>
        </w:rPr>
        <w:t>'. כל סוגי הנמלים והיתושים</w:t>
      </w:r>
      <w:r w:rsidR="00234616" w:rsidRPr="00BA2064">
        <w:rPr>
          <w:rStyle w:val="a7"/>
          <w:rFonts w:eastAsia="Times New Roman" w:cs="Times New Roman"/>
          <w:sz w:val="32"/>
          <w:szCs w:val="32"/>
          <w:rtl/>
        </w:rPr>
        <w:footnoteReference w:id="29"/>
      </w:r>
      <w:r w:rsidR="00234616" w:rsidRPr="00BA2064">
        <w:rPr>
          <w:rFonts w:eastAsia="Times New Roman" w:cs="Times New Roman" w:hint="cs"/>
          <w:sz w:val="32"/>
          <w:szCs w:val="32"/>
          <w:rtl/>
        </w:rPr>
        <w:t xml:space="preserve"> וכו' </w:t>
      </w:r>
      <w:proofErr w:type="spellStart"/>
      <w:r w:rsidR="00234616" w:rsidRPr="00BA2064">
        <w:rPr>
          <w:rFonts w:eastAsia="Times New Roman" w:cs="Times New Roman" w:hint="cs"/>
          <w:sz w:val="32"/>
          <w:szCs w:val="32"/>
          <w:rtl/>
        </w:rPr>
        <w:t>וכ</w:t>
      </w:r>
      <w:r w:rsidR="00224D56" w:rsidRPr="00BA2064">
        <w:rPr>
          <w:rFonts w:eastAsia="Times New Roman" w:cs="Times New Roman" w:hint="cs"/>
          <w:sz w:val="32"/>
          <w:szCs w:val="32"/>
          <w:rtl/>
        </w:rPr>
        <w:t>ו</w:t>
      </w:r>
      <w:proofErr w:type="spellEnd"/>
      <w:r w:rsidR="00224D56" w:rsidRPr="00BA2064">
        <w:rPr>
          <w:rFonts w:eastAsia="Times New Roman" w:cs="Times New Roman" w:hint="cs"/>
          <w:sz w:val="32"/>
          <w:szCs w:val="32"/>
          <w:rtl/>
        </w:rPr>
        <w:t>'.</w:t>
      </w:r>
      <w:r w:rsidR="00A9551A" w:rsidRPr="00BA2064">
        <w:rPr>
          <w:rStyle w:val="a7"/>
          <w:rFonts w:eastAsia="Times New Roman" w:cs="Times New Roman"/>
          <w:sz w:val="32"/>
          <w:szCs w:val="32"/>
          <w:rtl/>
        </w:rPr>
        <w:footnoteReference w:id="30"/>
      </w:r>
      <w:r w:rsidR="00224D5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שְׁנַיִם מִכֹּל יָבֹאוּ אֵלֶיךָ לְהַחֲיוֹת</w:t>
      </w:r>
      <w:bookmarkStart w:id="12" w:name="בראשיתBפרק-ו-{כא}"/>
      <w:bookmarkEnd w:id="12"/>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בשביל שאתה תחיה אותם, כי אתה תדאג להם כמו שאתה דואג לעצמך, על מנת </w:t>
      </w:r>
      <w:proofErr w:type="spellStart"/>
      <w:r w:rsidR="00234616" w:rsidRPr="00BA2064">
        <w:rPr>
          <w:rFonts w:eastAsia="Times New Roman" w:cs="Times New Roman" w:hint="cs"/>
          <w:sz w:val="32"/>
          <w:szCs w:val="32"/>
          <w:rtl/>
        </w:rPr>
        <w:t>שישארו</w:t>
      </w:r>
      <w:proofErr w:type="spellEnd"/>
      <w:r w:rsidR="00234616" w:rsidRPr="00BA2064">
        <w:rPr>
          <w:rFonts w:eastAsia="Times New Roman" w:cs="Times New Roman" w:hint="cs"/>
          <w:sz w:val="32"/>
          <w:szCs w:val="32"/>
          <w:rtl/>
        </w:rPr>
        <w:t xml:space="preserve"> בחיים (רמב"ן בפסוק הקודם).</w:t>
      </w:r>
      <w:r w:rsidR="00215CA2">
        <w:rPr>
          <w:rStyle w:val="a7"/>
          <w:rFonts w:eastAsia="Times New Roman" w:cs="Times New Roman"/>
          <w:sz w:val="32"/>
          <w:szCs w:val="32"/>
          <w:rtl/>
        </w:rPr>
        <w:footnoteReference w:id="31"/>
      </w:r>
      <w:r w:rsidR="00234616" w:rsidRPr="00BA2064">
        <w:rPr>
          <w:rFonts w:eastAsia="Times New Roman" w:cs="Times New Roman" w:hint="cs"/>
          <w:sz w:val="32"/>
          <w:szCs w:val="32"/>
          <w:rtl/>
        </w:rPr>
        <w:t xml:space="preserve"> </w:t>
      </w:r>
    </w:p>
    <w:p w14:paraId="656546BE" w14:textId="77777777" w:rsidR="00234616" w:rsidRPr="00BA2064" w:rsidRDefault="002A6527" w:rsidP="00234616">
      <w:pPr>
        <w:spacing w:line="240" w:lineRule="auto"/>
        <w:rPr>
          <w:rFonts w:eastAsia="Times New Roman" w:cs="Times New Roman"/>
          <w:sz w:val="32"/>
          <w:szCs w:val="32"/>
          <w:rtl/>
        </w:rPr>
      </w:pPr>
      <w:hyperlink r:id="rId21" w:anchor="בראשית פרק-ו-{כא}!"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כא</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וְאַתָּה קַח לְךָ מִכָּל מַאֲכָל אֲשֶׁר יֵאָכֵל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מכל סוג של מאכל שהחיות אוכלות</w:t>
      </w:r>
      <w:r w:rsidR="00234616" w:rsidRPr="00BA2064">
        <w:rPr>
          <w:rStyle w:val="a7"/>
          <w:rFonts w:eastAsia="Times New Roman" w:cs="Times New Roman"/>
          <w:sz w:val="32"/>
          <w:szCs w:val="32"/>
          <w:rtl/>
        </w:rPr>
        <w:footnoteReference w:id="32"/>
      </w:r>
      <w:r w:rsidR="00234616" w:rsidRPr="00BA2064">
        <w:rPr>
          <w:rFonts w:eastAsia="Times New Roman" w:cs="Times New Roman" w:hint="cs"/>
          <w:sz w:val="32"/>
          <w:szCs w:val="32"/>
          <w:rtl/>
        </w:rPr>
        <w:t xml:space="preserve">. המון </w:t>
      </w:r>
      <w:proofErr w:type="spellStart"/>
      <w:r w:rsidR="00234616" w:rsidRPr="00BA2064">
        <w:rPr>
          <w:rFonts w:eastAsia="Times New Roman" w:cs="Times New Roman" w:hint="cs"/>
          <w:sz w:val="32"/>
          <w:szCs w:val="32"/>
          <w:rtl/>
        </w:rPr>
        <w:t>המון</w:t>
      </w:r>
      <w:proofErr w:type="spellEnd"/>
      <w:r w:rsidR="00234616" w:rsidRPr="00BA2064">
        <w:rPr>
          <w:rFonts w:eastAsia="Times New Roman" w:cs="Times New Roman" w:hint="cs"/>
          <w:sz w:val="32"/>
          <w:szCs w:val="32"/>
          <w:rtl/>
        </w:rPr>
        <w:t xml:space="preserve"> </w:t>
      </w:r>
      <w:proofErr w:type="spellStart"/>
      <w:r w:rsidR="00234616" w:rsidRPr="00BA2064">
        <w:rPr>
          <w:rFonts w:eastAsia="Times New Roman" w:cs="Times New Roman" w:hint="cs"/>
          <w:sz w:val="32"/>
          <w:szCs w:val="32"/>
          <w:rtl/>
        </w:rPr>
        <w:t>המון</w:t>
      </w:r>
      <w:proofErr w:type="spellEnd"/>
      <w:r w:rsidR="00234616" w:rsidRPr="00BA2064">
        <w:rPr>
          <w:rFonts w:eastAsia="Times New Roman" w:cs="Times New Roman" w:hint="cs"/>
          <w:sz w:val="32"/>
          <w:szCs w:val="32"/>
          <w:rtl/>
        </w:rPr>
        <w:t xml:space="preserve"> אוכל לשנה שלימה להמון המון חיות. [הרמב"ן בפסוק י"ט אומר שזה נס שכל זה נכנס לתוך התיבה</w:t>
      </w:r>
      <w:r w:rsidR="00234616" w:rsidRPr="00BA2064">
        <w:rPr>
          <w:rStyle w:val="a7"/>
          <w:rFonts w:eastAsia="Times New Roman" w:cs="Times New Roman"/>
          <w:sz w:val="32"/>
          <w:szCs w:val="32"/>
          <w:rtl/>
        </w:rPr>
        <w:footnoteReference w:id="33"/>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וְאָסַפְתָּ אֵלֶיךָ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תאסוף את כל האוכל אליך, לתיבה</w:t>
      </w:r>
      <w:r w:rsidR="00CD3700" w:rsidRPr="00BA2064">
        <w:rPr>
          <w:rStyle w:val="a7"/>
          <w:rFonts w:eastAsia="Times New Roman" w:cs="Times New Roman"/>
          <w:sz w:val="32"/>
          <w:szCs w:val="32"/>
          <w:rtl/>
        </w:rPr>
        <w:footnoteReference w:id="34"/>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וְהָיָה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האוכל. </w:t>
      </w:r>
      <w:r w:rsidR="00234616" w:rsidRPr="00BA2064">
        <w:rPr>
          <w:rFonts w:eastAsia="Times New Roman" w:cs="Times New Roman"/>
          <w:b/>
          <w:bCs/>
          <w:sz w:val="32"/>
          <w:szCs w:val="32"/>
          <w:rtl/>
        </w:rPr>
        <w:t>לְךָ וְלָהֶם לְאָכְלָה</w:t>
      </w:r>
      <w:bookmarkStart w:id="13" w:name="בראשיתBפרק-ו-{כב}"/>
      <w:bookmarkEnd w:id="13"/>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בשביל לאכול.</w:t>
      </w:r>
    </w:p>
    <w:p w14:paraId="7957DA43" w14:textId="77777777" w:rsidR="00234616" w:rsidRPr="005E275E" w:rsidRDefault="002A6527" w:rsidP="00234616">
      <w:pPr>
        <w:spacing w:line="240" w:lineRule="auto"/>
        <w:rPr>
          <w:rFonts w:eastAsia="Times New Roman" w:cs="Times New Roman"/>
          <w:rtl/>
        </w:rPr>
      </w:pPr>
      <w:hyperlink r:id="rId22" w:anchor="בראשית פרק-ו-{כב}!"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כב</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וַיַּעַשׂ נֹחַ כְּכֹל אֲשֶׁר </w:t>
      </w:r>
      <w:proofErr w:type="spellStart"/>
      <w:r w:rsidR="00234616" w:rsidRPr="00BA2064">
        <w:rPr>
          <w:rFonts w:eastAsia="Times New Roman" w:cs="Times New Roman"/>
          <w:b/>
          <w:bCs/>
          <w:sz w:val="32"/>
          <w:szCs w:val="32"/>
          <w:rtl/>
        </w:rPr>
        <w:t>צִוָּה</w:t>
      </w:r>
      <w:proofErr w:type="spellEnd"/>
      <w:r w:rsidR="00234616" w:rsidRPr="00BA2064">
        <w:rPr>
          <w:rFonts w:eastAsia="Times New Roman" w:cs="Times New Roman"/>
          <w:b/>
          <w:bCs/>
          <w:sz w:val="32"/>
          <w:szCs w:val="32"/>
          <w:rtl/>
        </w:rPr>
        <w:t xml:space="preserve"> אֹתוֹ </w:t>
      </w:r>
      <w:proofErr w:type="spellStart"/>
      <w:r w:rsidR="00234616" w:rsidRPr="00BA2064">
        <w:rPr>
          <w:rFonts w:eastAsia="Times New Roman" w:cs="Times New Roman"/>
          <w:b/>
          <w:bCs/>
          <w:sz w:val="32"/>
          <w:szCs w:val="32"/>
          <w:rtl/>
        </w:rPr>
        <w:t>אֱלֹהִים</w:t>
      </w:r>
      <w:proofErr w:type="spellEnd"/>
      <w:r w:rsidR="00234616" w:rsidRPr="00BA2064">
        <w:rPr>
          <w:rFonts w:eastAsia="Times New Roman" w:cs="Times New Roman"/>
          <w:b/>
          <w:bCs/>
          <w:sz w:val="32"/>
          <w:szCs w:val="32"/>
          <w:rtl/>
        </w:rPr>
        <w:t xml:space="preserve"> כֵּן עָשָׂה</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הכין את התיבה ואסף אוכל בדיוק כמו שד' אמר לו (רמב"ן) אפילו שדבר זה דרש המון עבודה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לכרות ארזים ולהתקין מהם את התיבה</w:t>
      </w:r>
      <w:r w:rsidR="00234616" w:rsidRPr="00BA2064">
        <w:rPr>
          <w:rStyle w:val="a7"/>
          <w:rFonts w:eastAsia="Times New Roman" w:cs="Times New Roman"/>
          <w:sz w:val="32"/>
          <w:szCs w:val="32"/>
          <w:rtl/>
        </w:rPr>
        <w:footnoteReference w:id="35"/>
      </w:r>
      <w:r w:rsidR="00234616" w:rsidRPr="00BA2064">
        <w:rPr>
          <w:rFonts w:eastAsia="Times New Roman" w:cs="Times New Roman" w:hint="cs"/>
          <w:sz w:val="32"/>
          <w:szCs w:val="32"/>
          <w:rtl/>
        </w:rPr>
        <w:t xml:space="preserve">, לזפת, לאסוף כמויות עצומות של אוכל. </w:t>
      </w:r>
      <w:r w:rsidR="00CE798A">
        <w:rPr>
          <w:rFonts w:eastAsia="Times New Roman" w:cs="Times New Roman" w:hint="cs"/>
          <w:sz w:val="32"/>
          <w:szCs w:val="32"/>
          <w:rtl/>
        </w:rPr>
        <w:t xml:space="preserve">[נח התחיל לבנות את התיבה בגיל 480, אז בניו לא נולדו עדיין. אולי היו עבדים שעזרו לו]. </w:t>
      </w:r>
      <w:r w:rsidR="00234616" w:rsidRPr="00BA2064">
        <w:rPr>
          <w:rFonts w:eastAsia="Times New Roman" w:cs="Times New Roman" w:hint="cs"/>
          <w:sz w:val="32"/>
          <w:szCs w:val="32"/>
          <w:rtl/>
        </w:rPr>
        <w:t xml:space="preserve">בנוסף תיארנו את המאמץ הגדול של נח על מנת שלא תהיה חיה כל שהיא שתכחד. </w:t>
      </w:r>
      <w:r w:rsidR="00234616" w:rsidRPr="005E275E">
        <w:rPr>
          <w:rFonts w:eastAsia="Times New Roman" w:cs="Times New Roman" w:hint="cs"/>
          <w:rtl/>
        </w:rPr>
        <w:t xml:space="preserve">שאלנו למה ד' בחר להציל את נח דווקא על ידי בניית תיבה, דבר שלוקח כל כך הרבה זמן? היה אפשר שירד מבול בכל המקומות חוץ מהמקום של נח וכל החיות אשר </w:t>
      </w:r>
      <w:proofErr w:type="spellStart"/>
      <w:r w:rsidR="00234616" w:rsidRPr="005E275E">
        <w:rPr>
          <w:rFonts w:eastAsia="Times New Roman" w:cs="Times New Roman" w:hint="cs"/>
          <w:rtl/>
        </w:rPr>
        <w:t>איתו</w:t>
      </w:r>
      <w:proofErr w:type="spellEnd"/>
      <w:r w:rsidR="00234616" w:rsidRPr="005E275E">
        <w:rPr>
          <w:rFonts w:eastAsia="Times New Roman" w:cs="Times New Roman" w:hint="cs"/>
          <w:rtl/>
        </w:rPr>
        <w:t>, או שהיה קורה משהו אחר</w:t>
      </w:r>
      <w:r w:rsidR="00234616" w:rsidRPr="005E275E">
        <w:rPr>
          <w:rStyle w:val="a7"/>
          <w:rFonts w:eastAsia="Times New Roman" w:cs="Times New Roman"/>
          <w:rtl/>
        </w:rPr>
        <w:footnoteReference w:id="36"/>
      </w:r>
      <w:r w:rsidR="00234616" w:rsidRPr="005E275E">
        <w:rPr>
          <w:rFonts w:eastAsia="Times New Roman" w:cs="Times New Roman" w:hint="cs"/>
          <w:rtl/>
        </w:rPr>
        <w:t>? התשובה היא שלא רק שד' נתן עוד 120 שנה שאולי העולם יחזור בתשובה, אלא שד' רצה שנח יתאמץ ויבנה תיבה, ויסביר לכולם שהולך להיות מבול, אולי בזכות זה יחזרו בתשובה</w:t>
      </w:r>
      <w:r w:rsidR="00CE798A">
        <w:rPr>
          <w:rStyle w:val="a7"/>
          <w:rFonts w:eastAsia="Times New Roman" w:cs="Times New Roman"/>
          <w:rtl/>
        </w:rPr>
        <w:footnoteReference w:id="37"/>
      </w:r>
      <w:r w:rsidR="00234616" w:rsidRPr="005E275E">
        <w:rPr>
          <w:rFonts w:eastAsia="Times New Roman" w:cs="Times New Roman" w:hint="cs"/>
          <w:rtl/>
        </w:rPr>
        <w:t xml:space="preserve">. ואכן בזמן בניית התיבה, ניסור הארזים </w:t>
      </w:r>
      <w:proofErr w:type="spellStart"/>
      <w:r w:rsidR="00234616" w:rsidRPr="005E275E">
        <w:rPr>
          <w:rFonts w:eastAsia="Times New Roman" w:cs="Times New Roman" w:hint="cs"/>
          <w:rtl/>
        </w:rPr>
        <w:t>וכו</w:t>
      </w:r>
      <w:proofErr w:type="spellEnd"/>
      <w:r w:rsidR="00234616" w:rsidRPr="005E275E">
        <w:rPr>
          <w:rFonts w:eastAsia="Times New Roman" w:cs="Times New Roman" w:hint="cs"/>
          <w:rtl/>
        </w:rPr>
        <w:t xml:space="preserve">', שאלו את נח מה הוא עושה </w:t>
      </w:r>
      <w:proofErr w:type="spellStart"/>
      <w:r w:rsidR="00234616" w:rsidRPr="005E275E">
        <w:rPr>
          <w:rFonts w:eastAsia="Times New Roman" w:cs="Times New Roman" w:hint="cs"/>
          <w:rtl/>
        </w:rPr>
        <w:t>וכו</w:t>
      </w:r>
      <w:proofErr w:type="spellEnd"/>
      <w:r w:rsidR="00234616" w:rsidRPr="005E275E">
        <w:rPr>
          <w:rFonts w:eastAsia="Times New Roman" w:cs="Times New Roman" w:hint="cs"/>
          <w:rtl/>
        </w:rPr>
        <w:t>', אך זה לא עזר להם</w:t>
      </w:r>
      <w:r w:rsidR="00CE798A">
        <w:rPr>
          <w:rFonts w:eastAsia="Times New Roman" w:cs="Times New Roman" w:hint="cs"/>
          <w:rtl/>
        </w:rPr>
        <w:t xml:space="preserve"> [לעומת </w:t>
      </w:r>
      <w:proofErr w:type="spellStart"/>
      <w:r w:rsidR="00CE798A">
        <w:rPr>
          <w:rFonts w:eastAsia="Times New Roman" w:cs="Times New Roman" w:hint="cs"/>
          <w:rtl/>
        </w:rPr>
        <w:t>נינוה</w:t>
      </w:r>
      <w:proofErr w:type="spellEnd"/>
      <w:r w:rsidR="00CE798A">
        <w:rPr>
          <w:rFonts w:eastAsia="Times New Roman" w:cs="Times New Roman" w:hint="cs"/>
          <w:rtl/>
        </w:rPr>
        <w:t>, שם חזרו בתשובה]</w:t>
      </w:r>
      <w:r w:rsidR="00234616" w:rsidRPr="005E275E">
        <w:rPr>
          <w:rFonts w:eastAsia="Times New Roman" w:cs="Times New Roman" w:hint="cs"/>
          <w:rtl/>
        </w:rPr>
        <w:t>.</w:t>
      </w:r>
    </w:p>
    <w:p w14:paraId="3A5D241E" w14:textId="77777777" w:rsidR="00215CA2" w:rsidRDefault="00234616" w:rsidP="007C34EF">
      <w:pPr>
        <w:spacing w:line="240" w:lineRule="auto"/>
        <w:rPr>
          <w:rFonts w:cs="Guttman Haim"/>
          <w:sz w:val="34"/>
          <w:szCs w:val="34"/>
          <w:rtl/>
        </w:rPr>
      </w:pPr>
      <w:r w:rsidRPr="00BA2064">
        <w:rPr>
          <w:rFonts w:eastAsia="Times New Roman" w:cs="Times New Roman"/>
          <w:b/>
          <w:bCs/>
          <w:sz w:val="32"/>
          <w:szCs w:val="32"/>
          <w:rtl/>
        </w:rPr>
        <w:br/>
      </w:r>
      <w:r w:rsidR="00215CA2">
        <w:rPr>
          <w:rFonts w:asciiTheme="minorBidi" w:eastAsia="Times New Roman" w:hAnsiTheme="minorBidi" w:cs="David" w:hint="cs"/>
          <w:b/>
          <w:bCs/>
          <w:rtl/>
        </w:rPr>
        <w:t xml:space="preserve">הכניסה לתיבה </w:t>
      </w:r>
      <w:r w:rsidR="00215CA2" w:rsidRPr="0089568E">
        <w:rPr>
          <w:rFonts w:asciiTheme="minorBidi" w:eastAsia="Times New Roman" w:hAnsiTheme="minorBidi" w:cs="David" w:hint="cs"/>
          <w:b/>
          <w:bCs/>
          <w:rtl/>
        </w:rPr>
        <w:t>.</w:t>
      </w:r>
      <w:r w:rsidR="00215CA2">
        <w:rPr>
          <w:rFonts w:asciiTheme="minorBidi" w:eastAsia="Times New Roman" w:hAnsiTheme="minorBidi" w:cs="Guttman Myamfix" w:hint="cs"/>
          <w:sz w:val="20"/>
          <w:szCs w:val="20"/>
          <w:rtl/>
        </w:rPr>
        <w:t xml:space="preserve"> </w:t>
      </w:r>
    </w:p>
    <w:p w14:paraId="223F5C68" w14:textId="77777777" w:rsidR="00215CA2" w:rsidRDefault="00215CA2" w:rsidP="00234616">
      <w:pPr>
        <w:spacing w:line="240" w:lineRule="auto"/>
        <w:rPr>
          <w:rFonts w:cs="Guttman Haim"/>
          <w:sz w:val="34"/>
          <w:szCs w:val="34"/>
          <w:rtl/>
        </w:rPr>
      </w:pPr>
    </w:p>
    <w:p w14:paraId="73C8BC86" w14:textId="43FFD749" w:rsidR="00234616" w:rsidRPr="00BA2064" w:rsidRDefault="00234616" w:rsidP="00234616">
      <w:pPr>
        <w:spacing w:line="240" w:lineRule="auto"/>
        <w:rPr>
          <w:rFonts w:eastAsia="Times New Roman" w:cs="Times New Roman"/>
          <w:sz w:val="32"/>
          <w:szCs w:val="32"/>
          <w:rtl/>
        </w:rPr>
      </w:pPr>
      <w:r w:rsidRPr="00BA2064">
        <w:rPr>
          <w:rFonts w:cs="Guttman Haim" w:hint="cs"/>
          <w:sz w:val="34"/>
          <w:szCs w:val="34"/>
          <w:rtl/>
        </w:rPr>
        <w:t>פרק ז'</w:t>
      </w:r>
      <w:bookmarkStart w:id="14" w:name="בראשיתBפרק-ז-{א}"/>
      <w:bookmarkEnd w:id="14"/>
      <w:r w:rsidRPr="00BA2064">
        <w:rPr>
          <w:rFonts w:eastAsia="Times New Roman" w:cs="Times New Roman"/>
          <w:b/>
          <w:bCs/>
          <w:sz w:val="32"/>
          <w:szCs w:val="32"/>
          <w:rtl/>
        </w:rPr>
        <w:tab/>
      </w:r>
      <w:hyperlink r:id="rId23" w:anchor="בראשית פרק-ז-{א}!" w:history="1">
        <w:r w:rsidRPr="00BA2064">
          <w:rPr>
            <w:rFonts w:eastAsia="Times New Roman" w:cs="Times New Roman"/>
            <w:b/>
            <w:bCs/>
            <w:sz w:val="32"/>
            <w:szCs w:val="32"/>
            <w:rtl/>
          </w:rPr>
          <w:t>(א)</w:t>
        </w:r>
      </w:hyperlink>
      <w:r w:rsidRPr="00BA2064">
        <w:rPr>
          <w:rFonts w:eastAsia="Times New Roman" w:cs="Times New Roman"/>
          <w:b/>
          <w:bCs/>
          <w:sz w:val="32"/>
          <w:szCs w:val="32"/>
          <w:rtl/>
        </w:rPr>
        <w:t xml:space="preserve"> וַיֹּאמֶר ה' לְנֹחַ בֹּא אַתָּה וְכָל בֵּיתְךָ </w:t>
      </w:r>
      <w:r w:rsidRPr="00BA2064">
        <w:rPr>
          <w:rFonts w:eastAsia="Times New Roman" w:cs="Times New Roman"/>
          <w:sz w:val="32"/>
          <w:szCs w:val="32"/>
          <w:rtl/>
        </w:rPr>
        <w:t>–</w:t>
      </w:r>
      <w:r w:rsidRPr="00BA2064">
        <w:rPr>
          <w:rFonts w:eastAsia="Times New Roman" w:cs="Times New Roman" w:hint="cs"/>
          <w:sz w:val="32"/>
          <w:szCs w:val="32"/>
          <w:rtl/>
        </w:rPr>
        <w:t xml:space="preserve"> המשפחה שלך</w:t>
      </w:r>
      <w:r w:rsidR="00FB4DBA">
        <w:rPr>
          <w:rStyle w:val="a7"/>
          <w:rFonts w:eastAsia="Times New Roman" w:cs="Times New Roman"/>
          <w:sz w:val="32"/>
          <w:szCs w:val="32"/>
          <w:rtl/>
        </w:rPr>
        <w:footnoteReference w:id="38"/>
      </w:r>
      <w:r w:rsidRPr="00BA2064">
        <w:rPr>
          <w:rFonts w:eastAsia="Times New Roman" w:cs="Times New Roman" w:hint="cs"/>
          <w:sz w:val="32"/>
          <w:szCs w:val="32"/>
          <w:rtl/>
        </w:rPr>
        <w:t xml:space="preserve">. </w:t>
      </w:r>
      <w:r w:rsidRPr="00BA2064">
        <w:rPr>
          <w:rFonts w:eastAsia="Times New Roman" w:cs="Times New Roman"/>
          <w:b/>
          <w:bCs/>
          <w:sz w:val="32"/>
          <w:szCs w:val="32"/>
          <w:rtl/>
        </w:rPr>
        <w:t xml:space="preserve">אֶל </w:t>
      </w:r>
      <w:proofErr w:type="spellStart"/>
      <w:r w:rsidRPr="00BA2064">
        <w:rPr>
          <w:rFonts w:eastAsia="Times New Roman" w:cs="Times New Roman"/>
          <w:b/>
          <w:bCs/>
          <w:sz w:val="32"/>
          <w:szCs w:val="32"/>
          <w:rtl/>
        </w:rPr>
        <w:t>הַתֵּבָה</w:t>
      </w:r>
      <w:proofErr w:type="spellEnd"/>
      <w:r w:rsidRPr="00BA2064">
        <w:rPr>
          <w:rFonts w:eastAsia="Times New Roman" w:cs="Times New Roman"/>
          <w:b/>
          <w:bCs/>
          <w:sz w:val="32"/>
          <w:szCs w:val="32"/>
          <w:rtl/>
        </w:rPr>
        <w:t xml:space="preserve"> כִּי אֹתְךָ </w:t>
      </w:r>
      <w:r w:rsidRPr="00BA2064">
        <w:rPr>
          <w:rFonts w:eastAsia="Times New Roman" w:cs="Times New Roman"/>
          <w:sz w:val="32"/>
          <w:szCs w:val="32"/>
          <w:rtl/>
        </w:rPr>
        <w:t>–</w:t>
      </w:r>
      <w:r w:rsidRPr="00BA2064">
        <w:rPr>
          <w:rFonts w:eastAsia="Times New Roman" w:cs="Times New Roman" w:hint="cs"/>
          <w:sz w:val="32"/>
          <w:szCs w:val="32"/>
          <w:rtl/>
        </w:rPr>
        <w:t xml:space="preserve"> רק אותך. </w:t>
      </w:r>
      <w:r w:rsidRPr="00BA2064">
        <w:rPr>
          <w:rFonts w:eastAsia="Times New Roman" w:cs="Times New Roman"/>
          <w:b/>
          <w:bCs/>
          <w:sz w:val="32"/>
          <w:szCs w:val="32"/>
          <w:rtl/>
        </w:rPr>
        <w:t>רָאִיתִי צַדִּיק</w:t>
      </w:r>
      <w:r w:rsidR="00C30DBA">
        <w:rPr>
          <w:rStyle w:val="a7"/>
          <w:rFonts w:eastAsia="Times New Roman" w:cs="Times New Roman"/>
          <w:b/>
          <w:bCs/>
          <w:sz w:val="32"/>
          <w:szCs w:val="32"/>
          <w:rtl/>
        </w:rPr>
        <w:footnoteReference w:id="39"/>
      </w:r>
      <w:r w:rsidRPr="00BA2064">
        <w:rPr>
          <w:rFonts w:eastAsia="Times New Roman" w:cs="Times New Roman"/>
          <w:b/>
          <w:bCs/>
          <w:sz w:val="32"/>
          <w:szCs w:val="32"/>
          <w:rtl/>
        </w:rPr>
        <w:t xml:space="preserve"> לְפָנַי בַּדּוֹר הַזֶּה</w:t>
      </w:r>
      <w:bookmarkStart w:id="15" w:name="בראשיתBפרק-ז-{ב}"/>
      <w:bookmarkEnd w:id="15"/>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w:t>
      </w:r>
      <w:r w:rsidR="00C30DBA">
        <w:rPr>
          <w:rFonts w:eastAsia="Times New Roman" w:cs="Times New Roman" w:hint="cs"/>
          <w:sz w:val="32"/>
          <w:szCs w:val="32"/>
          <w:rtl/>
        </w:rPr>
        <w:t xml:space="preserve">כולם רשעים בדור הזה חוץ ממך. </w:t>
      </w:r>
      <w:r w:rsidRPr="00BA2064">
        <w:rPr>
          <w:rFonts w:eastAsia="Times New Roman" w:cs="Times New Roman" w:hint="cs"/>
          <w:sz w:val="32"/>
          <w:szCs w:val="32"/>
          <w:rtl/>
        </w:rPr>
        <w:t>אז למה בניו נצלו, בגלל שהם הבנים של נח ד' הציל אותם (</w:t>
      </w:r>
      <w:proofErr w:type="spellStart"/>
      <w:r w:rsidRPr="00BA2064">
        <w:rPr>
          <w:rFonts w:eastAsia="Times New Roman" w:cs="Times New Roman" w:hint="cs"/>
          <w:sz w:val="32"/>
          <w:szCs w:val="32"/>
          <w:rtl/>
        </w:rPr>
        <w:t>ספורנו</w:t>
      </w:r>
      <w:proofErr w:type="spellEnd"/>
      <w:r w:rsidRPr="00BA2064">
        <w:rPr>
          <w:rFonts w:eastAsia="Times New Roman" w:cs="Times New Roman" w:hint="cs"/>
          <w:sz w:val="32"/>
          <w:szCs w:val="32"/>
          <w:rtl/>
        </w:rPr>
        <w:t xml:space="preserve"> </w:t>
      </w:r>
      <w:proofErr w:type="spellStart"/>
      <w:r w:rsidRPr="00BA2064">
        <w:rPr>
          <w:rFonts w:eastAsia="Times New Roman" w:cs="Times New Roman" w:hint="cs"/>
          <w:sz w:val="32"/>
          <w:szCs w:val="32"/>
          <w:rtl/>
        </w:rPr>
        <w:t>ואוה"ח</w:t>
      </w:r>
      <w:proofErr w:type="spellEnd"/>
      <w:r w:rsidRPr="00BA2064">
        <w:rPr>
          <w:rFonts w:eastAsia="Times New Roman" w:cs="Times New Roman" w:hint="cs"/>
          <w:sz w:val="32"/>
          <w:szCs w:val="32"/>
          <w:rtl/>
        </w:rPr>
        <w:t>).</w:t>
      </w:r>
    </w:p>
    <w:p w14:paraId="76F54A1A" w14:textId="77777777" w:rsidR="00234616" w:rsidRPr="00BA2064" w:rsidRDefault="002A6527" w:rsidP="00234616">
      <w:pPr>
        <w:spacing w:line="240" w:lineRule="auto"/>
        <w:rPr>
          <w:rFonts w:eastAsia="Times New Roman" w:cs="Times New Roman"/>
          <w:b/>
          <w:bCs/>
          <w:sz w:val="32"/>
          <w:szCs w:val="32"/>
          <w:rtl/>
        </w:rPr>
      </w:pPr>
      <w:hyperlink r:id="rId24" w:anchor="בראשית פרק-ז-{ב}!" w:history="1">
        <w:r w:rsidR="00234616" w:rsidRPr="00BA2064">
          <w:rPr>
            <w:rFonts w:eastAsia="Times New Roman" w:cs="Times New Roman"/>
            <w:b/>
            <w:bCs/>
            <w:sz w:val="32"/>
            <w:szCs w:val="32"/>
            <w:rtl/>
          </w:rPr>
          <w:t>(ב)</w:t>
        </w:r>
      </w:hyperlink>
      <w:r w:rsidR="00234616" w:rsidRPr="00BA2064">
        <w:rPr>
          <w:rFonts w:eastAsia="Times New Roman" w:cs="Times New Roman"/>
          <w:b/>
          <w:bCs/>
          <w:sz w:val="32"/>
          <w:szCs w:val="32"/>
          <w:rtl/>
        </w:rPr>
        <w:t xml:space="preserve"> מִכֹּל הַבְּהֵמָה הַטְּהוֹרָה </w:t>
      </w:r>
      <w:r w:rsidR="00234616" w:rsidRPr="00BA2064">
        <w:rPr>
          <w:rFonts w:eastAsia="Times New Roman" w:cs="Times New Roman" w:hint="cs"/>
          <w:sz w:val="32"/>
          <w:szCs w:val="32"/>
          <w:rtl/>
        </w:rPr>
        <w:t xml:space="preserve"> - מנין ידע מהי הבהמה הטהורה? </w:t>
      </w:r>
      <w:r w:rsidR="004500BF">
        <w:rPr>
          <w:rFonts w:eastAsia="Times New Roman" w:cs="Times New Roman" w:hint="cs"/>
          <w:sz w:val="32"/>
          <w:szCs w:val="32"/>
          <w:rtl/>
        </w:rPr>
        <w:t>מסתבר ש</w:t>
      </w:r>
      <w:r w:rsidR="00234616" w:rsidRPr="00BA2064">
        <w:rPr>
          <w:rFonts w:eastAsia="Times New Roman" w:cs="Times New Roman" w:hint="cs"/>
          <w:sz w:val="32"/>
          <w:szCs w:val="32"/>
          <w:rtl/>
        </w:rPr>
        <w:t>ד' לימד אותו, והתורה לא פירטה לנו</w:t>
      </w:r>
      <w:r w:rsidR="00C30DBA">
        <w:rPr>
          <w:rStyle w:val="a7"/>
          <w:rFonts w:eastAsia="Times New Roman" w:cs="Times New Roman"/>
          <w:sz w:val="32"/>
          <w:szCs w:val="32"/>
          <w:rtl/>
        </w:rPr>
        <w:footnoteReference w:id="40"/>
      </w:r>
      <w:r w:rsidR="00234616" w:rsidRPr="00BA2064">
        <w:rPr>
          <w:rFonts w:eastAsia="Times New Roman" w:cs="Times New Roman" w:hint="cs"/>
          <w:sz w:val="32"/>
          <w:szCs w:val="32"/>
          <w:rtl/>
        </w:rPr>
        <w:t xml:space="preserve">. </w:t>
      </w:r>
      <w:proofErr w:type="spellStart"/>
      <w:r w:rsidR="00234616" w:rsidRPr="00BA2064">
        <w:rPr>
          <w:rFonts w:eastAsia="Times New Roman" w:cs="Times New Roman"/>
          <w:b/>
          <w:bCs/>
          <w:sz w:val="32"/>
          <w:szCs w:val="32"/>
          <w:rtl/>
        </w:rPr>
        <w:t>תִּקַּח</w:t>
      </w:r>
      <w:proofErr w:type="spellEnd"/>
      <w:r w:rsidR="00234616" w:rsidRPr="00BA2064">
        <w:rPr>
          <w:rFonts w:eastAsia="Times New Roman" w:cs="Times New Roman"/>
          <w:b/>
          <w:bCs/>
          <w:sz w:val="32"/>
          <w:szCs w:val="32"/>
          <w:rtl/>
        </w:rPr>
        <w:t xml:space="preserve"> לְךָ</w:t>
      </w:r>
      <w:r w:rsidR="00234616" w:rsidRPr="00BA2064">
        <w:rPr>
          <w:rStyle w:val="a7"/>
          <w:rFonts w:eastAsia="Times New Roman" w:cs="Times New Roman"/>
          <w:b/>
          <w:bCs/>
          <w:sz w:val="32"/>
          <w:szCs w:val="32"/>
          <w:rtl/>
        </w:rPr>
        <w:footnoteReference w:id="41"/>
      </w:r>
      <w:r w:rsidR="00234616" w:rsidRPr="00BA2064">
        <w:rPr>
          <w:rFonts w:eastAsia="Times New Roman" w:cs="Times New Roman"/>
          <w:b/>
          <w:bCs/>
          <w:sz w:val="32"/>
          <w:szCs w:val="32"/>
          <w:rtl/>
        </w:rPr>
        <w:t xml:space="preserve"> שִׁבְעָה </w:t>
      </w:r>
      <w:proofErr w:type="spellStart"/>
      <w:r w:rsidR="00234616" w:rsidRPr="00BA2064">
        <w:rPr>
          <w:rFonts w:eastAsia="Times New Roman" w:cs="Times New Roman"/>
          <w:b/>
          <w:bCs/>
          <w:sz w:val="32"/>
          <w:szCs w:val="32"/>
          <w:rtl/>
        </w:rPr>
        <w:t>שִׁבְעָה</w:t>
      </w:r>
      <w:proofErr w:type="spellEnd"/>
      <w:r w:rsidR="00CE798A">
        <w:rPr>
          <w:rStyle w:val="a7"/>
          <w:rFonts w:eastAsia="Times New Roman" w:cs="Times New Roman"/>
          <w:b/>
          <w:bCs/>
          <w:sz w:val="32"/>
          <w:szCs w:val="32"/>
          <w:rtl/>
        </w:rPr>
        <w:footnoteReference w:id="42"/>
      </w:r>
      <w:r w:rsidR="00234616" w:rsidRPr="00BA2064">
        <w:rPr>
          <w:rFonts w:eastAsia="Times New Roman" w:cs="Times New Roman"/>
          <w:b/>
          <w:bCs/>
          <w:sz w:val="32"/>
          <w:szCs w:val="32"/>
          <w:rtl/>
        </w:rPr>
        <w:t xml:space="preserve"> אִישׁ וְאִשְׁתּוֹ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שבעה זוגות</w:t>
      </w:r>
      <w:r w:rsidR="00A9061D">
        <w:rPr>
          <w:rFonts w:eastAsia="Times New Roman" w:cs="Times New Roman" w:hint="cs"/>
          <w:sz w:val="32"/>
          <w:szCs w:val="32"/>
          <w:rtl/>
        </w:rPr>
        <w:t xml:space="preserve"> (</w:t>
      </w:r>
      <w:proofErr w:type="spellStart"/>
      <w:r w:rsidR="00A9061D">
        <w:rPr>
          <w:rFonts w:eastAsia="Times New Roman" w:cs="Times New Roman" w:hint="cs"/>
          <w:sz w:val="32"/>
          <w:szCs w:val="32"/>
          <w:rtl/>
        </w:rPr>
        <w:t>העמ"ד</w:t>
      </w:r>
      <w:proofErr w:type="spellEnd"/>
      <w:r w:rsidR="00A9061D">
        <w:rPr>
          <w:rFonts w:eastAsia="Times New Roman" w:cs="Times New Roman" w:hint="cs"/>
          <w:sz w:val="32"/>
          <w:szCs w:val="32"/>
          <w:rtl/>
        </w:rPr>
        <w:t>)</w:t>
      </w:r>
      <w:r w:rsidR="00234616" w:rsidRPr="00BA2064">
        <w:rPr>
          <w:rStyle w:val="a7"/>
          <w:rFonts w:eastAsia="Times New Roman" w:cs="Times New Roman"/>
          <w:sz w:val="32"/>
          <w:szCs w:val="32"/>
          <w:rtl/>
        </w:rPr>
        <w:footnoteReference w:id="43"/>
      </w:r>
      <w:r w:rsidR="00234616" w:rsidRPr="00BA2064">
        <w:rPr>
          <w:rFonts w:eastAsia="Times New Roman" w:cs="Times New Roman" w:hint="cs"/>
          <w:sz w:val="32"/>
          <w:szCs w:val="32"/>
          <w:rtl/>
        </w:rPr>
        <w:t>. ולמה שבעה? כדי להקריב קרבנות</w:t>
      </w:r>
      <w:r w:rsidR="00234616" w:rsidRPr="00BA2064">
        <w:rPr>
          <w:rStyle w:val="a7"/>
          <w:rFonts w:eastAsia="Times New Roman" w:cs="Times New Roman"/>
          <w:sz w:val="32"/>
          <w:szCs w:val="32"/>
          <w:rtl/>
        </w:rPr>
        <w:footnoteReference w:id="44"/>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וּמִן הַבְּהֵמָה אֲשֶׁר לֹא טְהֹרָה הִוא</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דברה התורה כאן בלשון נקיה, כדי ללמדנו איך מדברים</w:t>
      </w:r>
      <w:r w:rsidR="004500BF">
        <w:rPr>
          <w:rStyle w:val="a7"/>
          <w:rFonts w:eastAsia="Times New Roman" w:cs="Times New Roman"/>
          <w:sz w:val="32"/>
          <w:szCs w:val="32"/>
          <w:rtl/>
        </w:rPr>
        <w:footnoteReference w:id="45"/>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 שְׁנַיִם אִישׁ וְאִשְׁתּוֹ: </w:t>
      </w:r>
      <w:bookmarkStart w:id="16" w:name="בראשיתBפרק-ז-{ג}"/>
      <w:bookmarkEnd w:id="16"/>
    </w:p>
    <w:p w14:paraId="3B28B72A" w14:textId="77777777" w:rsidR="00234616" w:rsidRPr="00BA2064" w:rsidRDefault="002A6527" w:rsidP="00234616">
      <w:pPr>
        <w:spacing w:line="240" w:lineRule="auto"/>
        <w:rPr>
          <w:rFonts w:eastAsia="Times New Roman" w:cs="Times New Roman"/>
          <w:b/>
          <w:bCs/>
          <w:sz w:val="32"/>
          <w:szCs w:val="32"/>
          <w:rtl/>
        </w:rPr>
      </w:pPr>
      <w:hyperlink r:id="rId25" w:anchor="בראשית פרק-ז-{ג}!" w:history="1">
        <w:r w:rsidR="00234616" w:rsidRPr="00BA2064">
          <w:rPr>
            <w:rFonts w:eastAsia="Times New Roman" w:cs="Times New Roman"/>
            <w:b/>
            <w:bCs/>
            <w:sz w:val="32"/>
            <w:szCs w:val="32"/>
            <w:rtl/>
          </w:rPr>
          <w:t>(ג)</w:t>
        </w:r>
      </w:hyperlink>
      <w:r w:rsidR="00234616" w:rsidRPr="00BA2064">
        <w:rPr>
          <w:rFonts w:eastAsia="Times New Roman" w:cs="Times New Roman"/>
          <w:b/>
          <w:bCs/>
          <w:sz w:val="32"/>
          <w:szCs w:val="32"/>
          <w:rtl/>
        </w:rPr>
        <w:t xml:space="preserve"> גַּם מֵעוֹף הַשָּׁמַיִם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הטהורים.</w:t>
      </w:r>
      <w:r w:rsidR="00234616" w:rsidRPr="00BA2064">
        <w:rPr>
          <w:rFonts w:eastAsia="Times New Roman" w:cs="Times New Roman" w:hint="cs"/>
          <w:b/>
          <w:bCs/>
          <w:sz w:val="32"/>
          <w:szCs w:val="32"/>
          <w:rtl/>
        </w:rPr>
        <w:t xml:space="preserve"> </w:t>
      </w:r>
      <w:r w:rsidR="00234616" w:rsidRPr="00BA2064">
        <w:rPr>
          <w:rFonts w:eastAsia="Times New Roman" w:cs="Times New Roman"/>
          <w:b/>
          <w:bCs/>
          <w:sz w:val="32"/>
          <w:szCs w:val="32"/>
          <w:rtl/>
        </w:rPr>
        <w:t xml:space="preserve">שִׁבְעָה </w:t>
      </w:r>
      <w:proofErr w:type="spellStart"/>
      <w:r w:rsidR="00234616" w:rsidRPr="00BA2064">
        <w:rPr>
          <w:rFonts w:eastAsia="Times New Roman" w:cs="Times New Roman"/>
          <w:b/>
          <w:bCs/>
          <w:sz w:val="32"/>
          <w:szCs w:val="32"/>
          <w:rtl/>
        </w:rPr>
        <w:t>שִׁבְעָה</w:t>
      </w:r>
      <w:proofErr w:type="spellEnd"/>
      <w:r w:rsidR="00234616" w:rsidRPr="00BA2064">
        <w:rPr>
          <w:rFonts w:eastAsia="Times New Roman" w:cs="Times New Roman"/>
          <w:b/>
          <w:bCs/>
          <w:sz w:val="32"/>
          <w:szCs w:val="32"/>
          <w:rtl/>
        </w:rPr>
        <w:t xml:space="preserve"> זָכָר וּנְקֵבָה לְחַיּוֹת זֶרַע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ילדים. </w:t>
      </w:r>
      <w:r w:rsidR="00234616" w:rsidRPr="00BA2064">
        <w:rPr>
          <w:rFonts w:eastAsia="Times New Roman" w:cs="Times New Roman"/>
          <w:b/>
          <w:bCs/>
          <w:sz w:val="32"/>
          <w:szCs w:val="32"/>
          <w:rtl/>
        </w:rPr>
        <w:t xml:space="preserve">עַל פְּנֵי כָל הָאָרֶץ: </w:t>
      </w:r>
      <w:bookmarkStart w:id="17" w:name="בראשיתBפרק-ז-{ד}"/>
      <w:bookmarkEnd w:id="17"/>
    </w:p>
    <w:p w14:paraId="24079981" w14:textId="77777777" w:rsidR="00234616" w:rsidRPr="00BA2064" w:rsidRDefault="002A6527" w:rsidP="00234616">
      <w:pPr>
        <w:spacing w:line="240" w:lineRule="auto"/>
        <w:rPr>
          <w:rFonts w:eastAsia="Times New Roman" w:cs="Times New Roman"/>
          <w:b/>
          <w:bCs/>
          <w:sz w:val="32"/>
          <w:szCs w:val="32"/>
          <w:rtl/>
        </w:rPr>
      </w:pPr>
      <w:hyperlink r:id="rId26" w:anchor="בראשית פרק-ז-{ד}!" w:history="1">
        <w:r w:rsidR="00234616" w:rsidRPr="00BA2064">
          <w:rPr>
            <w:rFonts w:eastAsia="Times New Roman" w:cs="Times New Roman"/>
            <w:b/>
            <w:bCs/>
            <w:sz w:val="32"/>
            <w:szCs w:val="32"/>
            <w:rtl/>
          </w:rPr>
          <w:t>(ד)</w:t>
        </w:r>
      </w:hyperlink>
      <w:r w:rsidR="00234616" w:rsidRPr="00BA2064">
        <w:rPr>
          <w:rFonts w:eastAsia="Times New Roman" w:cs="Times New Roman"/>
          <w:b/>
          <w:bCs/>
          <w:sz w:val="32"/>
          <w:szCs w:val="32"/>
          <w:rtl/>
        </w:rPr>
        <w:t xml:space="preserve"> כִּי לְיָמִים עוֹד שִׁבְעָה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בעוד שבעה ימים</w:t>
      </w:r>
      <w:r w:rsidR="00C30DBA">
        <w:rPr>
          <w:rStyle w:val="a7"/>
          <w:rFonts w:eastAsia="Times New Roman" w:cs="Times New Roman"/>
          <w:sz w:val="32"/>
          <w:szCs w:val="32"/>
          <w:rtl/>
        </w:rPr>
        <w:footnoteReference w:id="46"/>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אָנֹכִי מַמְטִיר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מוריד גשם</w:t>
      </w:r>
      <w:r w:rsidR="00234616" w:rsidRPr="00BA2064">
        <w:rPr>
          <w:rStyle w:val="a7"/>
          <w:rFonts w:eastAsia="Times New Roman" w:cs="Times New Roman"/>
          <w:sz w:val="32"/>
          <w:szCs w:val="32"/>
          <w:rtl/>
        </w:rPr>
        <w:footnoteReference w:id="47"/>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עַל הָאָרֶץ אַרְבָּעִים יוֹם וְאַרְבָּעִים לָיְלָה וּמָחִיתִי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ואני אמחה ואכלה. </w:t>
      </w:r>
      <w:r w:rsidR="00234616" w:rsidRPr="00BA2064">
        <w:rPr>
          <w:rFonts w:eastAsia="Times New Roman" w:cs="Times New Roman"/>
          <w:b/>
          <w:bCs/>
          <w:sz w:val="32"/>
          <w:szCs w:val="32"/>
          <w:rtl/>
        </w:rPr>
        <w:t xml:space="preserve">אֶת כָּל הַיְקוּם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את כל הדברים שחיים בעולם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אֲשֶׁר עָשִׂיתִי מֵעַל פְּנֵי הָאֲדָמָה: </w:t>
      </w:r>
      <w:bookmarkStart w:id="18" w:name="בראשיתBפרק-ז-{ה}"/>
      <w:bookmarkEnd w:id="18"/>
    </w:p>
    <w:p w14:paraId="5298BC22" w14:textId="77777777" w:rsidR="00234616" w:rsidRPr="00BA2064" w:rsidRDefault="002A6527" w:rsidP="00234616">
      <w:pPr>
        <w:spacing w:line="240" w:lineRule="auto"/>
        <w:rPr>
          <w:rFonts w:eastAsia="Times New Roman" w:cs="Times New Roman"/>
          <w:sz w:val="32"/>
          <w:szCs w:val="32"/>
          <w:rtl/>
        </w:rPr>
      </w:pPr>
      <w:hyperlink r:id="rId27" w:anchor="בראשית פרק-ז-{ה}!" w:history="1">
        <w:r w:rsidR="00234616" w:rsidRPr="00BA2064">
          <w:rPr>
            <w:rFonts w:eastAsia="Times New Roman" w:cs="Times New Roman"/>
            <w:b/>
            <w:bCs/>
            <w:sz w:val="32"/>
            <w:szCs w:val="32"/>
            <w:rtl/>
          </w:rPr>
          <w:t>(ה)</w:t>
        </w:r>
      </w:hyperlink>
      <w:r w:rsidR="00234616" w:rsidRPr="00BA2064">
        <w:rPr>
          <w:rFonts w:eastAsia="Times New Roman" w:cs="Times New Roman"/>
          <w:b/>
          <w:bCs/>
          <w:sz w:val="32"/>
          <w:szCs w:val="32"/>
          <w:rtl/>
        </w:rPr>
        <w:t xml:space="preserve"> וַיַּעַשׂ נֹחַ כְּכֹל אֲשֶׁר </w:t>
      </w:r>
      <w:proofErr w:type="spellStart"/>
      <w:r w:rsidR="00234616" w:rsidRPr="00BA2064">
        <w:rPr>
          <w:rFonts w:eastAsia="Times New Roman" w:cs="Times New Roman"/>
          <w:b/>
          <w:bCs/>
          <w:sz w:val="32"/>
          <w:szCs w:val="32"/>
          <w:rtl/>
        </w:rPr>
        <w:t>צִוָּהו</w:t>
      </w:r>
      <w:proofErr w:type="spellEnd"/>
      <w:r w:rsidR="00234616" w:rsidRPr="00BA2064">
        <w:rPr>
          <w:rFonts w:eastAsia="Times New Roman" w:cs="Times New Roman"/>
          <w:b/>
          <w:bCs/>
          <w:sz w:val="32"/>
          <w:szCs w:val="32"/>
          <w:rtl/>
        </w:rPr>
        <w:t>ּ ה'</w:t>
      </w:r>
      <w:bookmarkStart w:id="19" w:name="בראשיתBפרק-ז-{ו}"/>
      <w:bookmarkEnd w:id="19"/>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נח בא ליד התיבה, וקיבל את כל החיות שהגיעו, ואסף את החיות שהיה צריך לאסוף (שילוב של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xml:space="preserve"> ורמב"ן).</w:t>
      </w:r>
    </w:p>
    <w:p w14:paraId="48764F20" w14:textId="77777777" w:rsidR="00234616" w:rsidRPr="00C30DBA" w:rsidRDefault="002A6527" w:rsidP="00234616">
      <w:pPr>
        <w:spacing w:line="240" w:lineRule="auto"/>
        <w:rPr>
          <w:rFonts w:eastAsia="Times New Roman" w:cs="Times New Roman"/>
          <w:sz w:val="32"/>
          <w:szCs w:val="32"/>
          <w:rtl/>
        </w:rPr>
      </w:pPr>
      <w:hyperlink r:id="rId28" w:anchor="בראשית פרק-ז-{ו}!" w:history="1">
        <w:r w:rsidR="00234616" w:rsidRPr="00BA2064">
          <w:rPr>
            <w:rFonts w:eastAsia="Times New Roman" w:cs="Times New Roman"/>
            <w:b/>
            <w:bCs/>
            <w:sz w:val="32"/>
            <w:szCs w:val="32"/>
            <w:rtl/>
          </w:rPr>
          <w:t>(ו)</w:t>
        </w:r>
      </w:hyperlink>
      <w:r w:rsidR="00234616" w:rsidRPr="00BA2064">
        <w:rPr>
          <w:rFonts w:eastAsia="Times New Roman" w:cs="Times New Roman"/>
          <w:b/>
          <w:bCs/>
          <w:sz w:val="32"/>
          <w:szCs w:val="32"/>
          <w:rtl/>
        </w:rPr>
        <w:t> וְנֹחַ בֶּן שֵׁשׁ מֵאוֹת שָׁנָה וְהַמַּבּוּל הָיָה מַיִם עַל הָאָרֶץ</w:t>
      </w:r>
      <w:bookmarkStart w:id="20" w:name="בראשיתBפרק-ז-{ז}"/>
      <w:bookmarkEnd w:id="20"/>
      <w:r w:rsidR="00C30DBA">
        <w:rPr>
          <w:rFonts w:eastAsia="Times New Roman" w:cs="Times New Roman" w:hint="cs"/>
          <w:sz w:val="32"/>
          <w:szCs w:val="32"/>
          <w:rtl/>
        </w:rPr>
        <w:t xml:space="preserve"> </w:t>
      </w:r>
      <w:r w:rsidR="00C30DBA">
        <w:rPr>
          <w:rFonts w:eastAsia="Times New Roman" w:cs="Times New Roman"/>
          <w:sz w:val="32"/>
          <w:szCs w:val="32"/>
          <w:rtl/>
        </w:rPr>
        <w:t>–</w:t>
      </w:r>
      <w:r w:rsidR="00C30DBA">
        <w:rPr>
          <w:rFonts w:eastAsia="Times New Roman" w:cs="Times New Roman" w:hint="cs"/>
          <w:sz w:val="32"/>
          <w:szCs w:val="32"/>
          <w:rtl/>
        </w:rPr>
        <w:t xml:space="preserve"> כשהמבול היה. אך עדיין התורה לא מספרת על המבול עצמו, זה רק בפסוק י' (</w:t>
      </w:r>
      <w:proofErr w:type="spellStart"/>
      <w:r w:rsidR="00C30DBA">
        <w:rPr>
          <w:rFonts w:eastAsia="Times New Roman" w:cs="Times New Roman" w:hint="cs"/>
          <w:sz w:val="32"/>
          <w:szCs w:val="32"/>
          <w:rtl/>
        </w:rPr>
        <w:t>העמ"ד</w:t>
      </w:r>
      <w:proofErr w:type="spellEnd"/>
      <w:r w:rsidR="00C30DBA">
        <w:rPr>
          <w:rFonts w:eastAsia="Times New Roman" w:cs="Times New Roman" w:hint="cs"/>
          <w:sz w:val="32"/>
          <w:szCs w:val="32"/>
          <w:rtl/>
        </w:rPr>
        <w:t>).</w:t>
      </w:r>
    </w:p>
    <w:p w14:paraId="7DC6523E" w14:textId="5E0265AE" w:rsidR="00234616" w:rsidRPr="00BA2064" w:rsidRDefault="002A6527" w:rsidP="00234616">
      <w:pPr>
        <w:spacing w:line="240" w:lineRule="auto"/>
        <w:rPr>
          <w:rFonts w:eastAsia="Times New Roman" w:cs="Times New Roman"/>
          <w:sz w:val="32"/>
          <w:szCs w:val="32"/>
          <w:rtl/>
        </w:rPr>
      </w:pPr>
      <w:hyperlink r:id="rId29" w:anchor="בראשית פרק-ז-{ז}!" w:history="1">
        <w:r w:rsidR="00234616" w:rsidRPr="00BA2064">
          <w:rPr>
            <w:rFonts w:eastAsia="Times New Roman" w:cs="Times New Roman"/>
            <w:b/>
            <w:bCs/>
            <w:sz w:val="32"/>
            <w:szCs w:val="32"/>
            <w:rtl/>
          </w:rPr>
          <w:t>(ז)</w:t>
        </w:r>
      </w:hyperlink>
      <w:r w:rsidR="00234616" w:rsidRPr="00BA2064">
        <w:rPr>
          <w:rFonts w:eastAsia="Times New Roman" w:cs="Times New Roman"/>
          <w:b/>
          <w:bCs/>
          <w:sz w:val="32"/>
          <w:szCs w:val="32"/>
          <w:rtl/>
        </w:rPr>
        <w:t xml:space="preserve"> וַיָּבֹא נֹחַ וּבָנָיו וְאִשְׁתּוֹ וּנְשֵׁי בָנָיו אִתּוֹ אֶל </w:t>
      </w:r>
      <w:proofErr w:type="spellStart"/>
      <w:r w:rsidR="00234616" w:rsidRPr="00BA2064">
        <w:rPr>
          <w:rFonts w:eastAsia="Times New Roman" w:cs="Times New Roman"/>
          <w:b/>
          <w:bCs/>
          <w:sz w:val="32"/>
          <w:szCs w:val="32"/>
          <w:rtl/>
        </w:rPr>
        <w:t>הַתֵּבָה</w:t>
      </w:r>
      <w:proofErr w:type="spellEnd"/>
      <w:r w:rsidR="00FB4DBA">
        <w:rPr>
          <w:rFonts w:eastAsia="Times New Roman" w:cs="Times New Roman" w:hint="cs"/>
          <w:sz w:val="32"/>
          <w:szCs w:val="32"/>
          <w:rtl/>
        </w:rPr>
        <w:t xml:space="preserve"> </w:t>
      </w:r>
      <w:r w:rsidR="00FB4DBA">
        <w:rPr>
          <w:rFonts w:eastAsia="Times New Roman" w:cs="Times New Roman"/>
          <w:sz w:val="32"/>
          <w:szCs w:val="32"/>
          <w:rtl/>
        </w:rPr>
        <w:t>–</w:t>
      </w:r>
      <w:r w:rsidR="00FB4DBA">
        <w:rPr>
          <w:rFonts w:eastAsia="Times New Roman" w:cs="Times New Roman" w:hint="cs"/>
          <w:sz w:val="32"/>
          <w:szCs w:val="32"/>
          <w:rtl/>
        </w:rPr>
        <w:t xml:space="preserve"> ליד התיבה (</w:t>
      </w:r>
      <w:proofErr w:type="spellStart"/>
      <w:r w:rsidR="00FB4DBA">
        <w:rPr>
          <w:rFonts w:eastAsia="Times New Roman" w:cs="Times New Roman" w:hint="cs"/>
          <w:sz w:val="32"/>
          <w:szCs w:val="32"/>
          <w:rtl/>
        </w:rPr>
        <w:t>העמ"ד</w:t>
      </w:r>
      <w:proofErr w:type="spellEnd"/>
      <w:r w:rsidR="00FB4DBA">
        <w:rPr>
          <w:rFonts w:eastAsia="Times New Roman" w:cs="Times New Roman" w:hint="cs"/>
          <w:sz w:val="32"/>
          <w:szCs w:val="32"/>
          <w:rtl/>
        </w:rPr>
        <w:t>),</w:t>
      </w:r>
      <w:r w:rsidR="00234616" w:rsidRPr="00BA2064">
        <w:rPr>
          <w:rFonts w:eastAsia="Times New Roman" w:cs="Times New Roman"/>
          <w:b/>
          <w:bCs/>
          <w:sz w:val="32"/>
          <w:szCs w:val="32"/>
          <w:rtl/>
        </w:rPr>
        <w:t xml:space="preserve"> מִפְּנֵי מֵי הַמַּבּוּל</w:t>
      </w:r>
      <w:bookmarkStart w:id="21" w:name="בראשיתBפרק-ז-{ח}"/>
      <w:bookmarkEnd w:id="21"/>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בגלל הפחד שהיה להם מהמים של המבול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w:t>
      </w:r>
    </w:p>
    <w:p w14:paraId="3C4E09A3" w14:textId="77777777" w:rsidR="00234616" w:rsidRPr="00BA2064" w:rsidRDefault="002A6527" w:rsidP="00234616">
      <w:pPr>
        <w:spacing w:line="240" w:lineRule="auto"/>
        <w:rPr>
          <w:rFonts w:eastAsia="Times New Roman" w:cs="Times New Roman"/>
          <w:b/>
          <w:bCs/>
          <w:sz w:val="32"/>
          <w:szCs w:val="32"/>
          <w:rtl/>
        </w:rPr>
      </w:pPr>
      <w:hyperlink r:id="rId30" w:anchor="בראשית פרק-ז-{ח}!" w:history="1">
        <w:r w:rsidR="00234616" w:rsidRPr="00BA2064">
          <w:rPr>
            <w:rFonts w:eastAsia="Times New Roman" w:cs="Times New Roman"/>
            <w:b/>
            <w:bCs/>
            <w:sz w:val="32"/>
            <w:szCs w:val="32"/>
            <w:rtl/>
          </w:rPr>
          <w:t>(ח)</w:t>
        </w:r>
      </w:hyperlink>
      <w:r w:rsidR="00234616" w:rsidRPr="00BA2064">
        <w:rPr>
          <w:rFonts w:eastAsia="Times New Roman" w:cs="Times New Roman"/>
          <w:b/>
          <w:bCs/>
          <w:sz w:val="32"/>
          <w:szCs w:val="32"/>
          <w:rtl/>
        </w:rPr>
        <w:t xml:space="preserve"> מִן הַבְּהֵמָה הַטְּהוֹרָה וּמִן הַבְּהֵמָה אֲשֶׁר אֵינֶנָּה טְהֹרָה וּמִן הָעוֹף וְכֹל אֲשֶׁר רֹמֵשׂ עַל הָאֲדָמָה: </w:t>
      </w:r>
      <w:bookmarkStart w:id="22" w:name="בראשיתBפרק-ז-{ט}"/>
      <w:bookmarkEnd w:id="22"/>
    </w:p>
    <w:p w14:paraId="18D48876" w14:textId="0AAE5A2B" w:rsidR="00234616" w:rsidRPr="00BA2064" w:rsidRDefault="002A6527" w:rsidP="00234616">
      <w:pPr>
        <w:spacing w:line="240" w:lineRule="auto"/>
        <w:rPr>
          <w:rFonts w:eastAsia="Times New Roman" w:cs="Times New Roman"/>
          <w:b/>
          <w:bCs/>
          <w:sz w:val="32"/>
          <w:szCs w:val="32"/>
          <w:rtl/>
        </w:rPr>
      </w:pPr>
      <w:hyperlink r:id="rId31" w:anchor="בראשית פרק-ז-{ט}!" w:history="1">
        <w:r w:rsidR="00234616" w:rsidRPr="00BA2064">
          <w:rPr>
            <w:rFonts w:eastAsia="Times New Roman" w:cs="Times New Roman"/>
            <w:b/>
            <w:bCs/>
            <w:sz w:val="32"/>
            <w:szCs w:val="32"/>
            <w:rtl/>
          </w:rPr>
          <w:t>(ט)</w:t>
        </w:r>
      </w:hyperlink>
      <w:r w:rsidR="00234616" w:rsidRPr="00BA2064">
        <w:rPr>
          <w:rFonts w:eastAsia="Times New Roman" w:cs="Times New Roman"/>
          <w:b/>
          <w:bCs/>
          <w:sz w:val="32"/>
          <w:szCs w:val="32"/>
          <w:rtl/>
        </w:rPr>
        <w:t xml:space="preserve"> שְׁנַיִם </w:t>
      </w:r>
      <w:proofErr w:type="spellStart"/>
      <w:r w:rsidR="00234616" w:rsidRPr="00BA2064">
        <w:rPr>
          <w:rFonts w:eastAsia="Times New Roman" w:cs="Times New Roman"/>
          <w:b/>
          <w:bCs/>
          <w:sz w:val="32"/>
          <w:szCs w:val="32"/>
          <w:rtl/>
        </w:rPr>
        <w:t>שְׁנַיִם</w:t>
      </w:r>
      <w:proofErr w:type="spellEnd"/>
      <w:r w:rsidR="00234616" w:rsidRPr="00BA2064">
        <w:rPr>
          <w:rFonts w:eastAsia="Times New Roman" w:cs="Times New Roman"/>
          <w:b/>
          <w:bCs/>
          <w:sz w:val="32"/>
          <w:szCs w:val="32"/>
          <w:rtl/>
        </w:rPr>
        <w:t xml:space="preserve"> </w:t>
      </w:r>
      <w:r w:rsidR="00FB4DBA">
        <w:rPr>
          <w:rFonts w:eastAsia="Times New Roman" w:cs="Times New Roman"/>
          <w:sz w:val="32"/>
          <w:szCs w:val="32"/>
          <w:rtl/>
        </w:rPr>
        <w:t>–</w:t>
      </w:r>
      <w:r w:rsidR="00FB4DBA">
        <w:rPr>
          <w:rFonts w:eastAsia="Times New Roman" w:cs="Times New Roman" w:hint="cs"/>
          <w:sz w:val="32"/>
          <w:szCs w:val="32"/>
          <w:rtl/>
        </w:rPr>
        <w:t xml:space="preserve"> זוגות </w:t>
      </w:r>
      <w:proofErr w:type="spellStart"/>
      <w:r w:rsidR="00FB4DBA">
        <w:rPr>
          <w:rFonts w:eastAsia="Times New Roman" w:cs="Times New Roman" w:hint="cs"/>
          <w:sz w:val="32"/>
          <w:szCs w:val="32"/>
          <w:rtl/>
        </w:rPr>
        <w:t>זוגות</w:t>
      </w:r>
      <w:proofErr w:type="spellEnd"/>
      <w:r w:rsidR="00FB4DBA">
        <w:rPr>
          <w:rFonts w:eastAsia="Times New Roman" w:cs="Times New Roman" w:hint="cs"/>
          <w:sz w:val="32"/>
          <w:szCs w:val="32"/>
          <w:rtl/>
        </w:rPr>
        <w:t xml:space="preserve"> (</w:t>
      </w:r>
      <w:proofErr w:type="spellStart"/>
      <w:r w:rsidR="00FB4DBA">
        <w:rPr>
          <w:rFonts w:eastAsia="Times New Roman" w:cs="Times New Roman" w:hint="cs"/>
          <w:sz w:val="32"/>
          <w:szCs w:val="32"/>
          <w:rtl/>
        </w:rPr>
        <w:t>העמ"ד</w:t>
      </w:r>
      <w:proofErr w:type="spellEnd"/>
      <w:r w:rsidR="00FB4DBA">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בָּאוּ אֶל נֹחַ אֶל </w:t>
      </w:r>
      <w:proofErr w:type="spellStart"/>
      <w:r w:rsidR="00234616" w:rsidRPr="00BA2064">
        <w:rPr>
          <w:rFonts w:eastAsia="Times New Roman" w:cs="Times New Roman"/>
          <w:b/>
          <w:bCs/>
          <w:sz w:val="32"/>
          <w:szCs w:val="32"/>
          <w:rtl/>
        </w:rPr>
        <w:t>הַתֵּבָה</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לפחות שנים</w:t>
      </w:r>
      <w:r w:rsidR="00C30DBA">
        <w:rPr>
          <w:rStyle w:val="a7"/>
          <w:rFonts w:eastAsia="Times New Roman" w:cs="Times New Roman"/>
          <w:sz w:val="32"/>
          <w:szCs w:val="32"/>
          <w:rtl/>
        </w:rPr>
        <w:footnoteReference w:id="48"/>
      </w:r>
      <w:r w:rsidR="00234616" w:rsidRPr="00BA2064">
        <w:rPr>
          <w:rFonts w:eastAsia="Times New Roman" w:cs="Times New Roman" w:hint="cs"/>
          <w:sz w:val="32"/>
          <w:szCs w:val="32"/>
          <w:rtl/>
        </w:rPr>
        <w:t xml:space="preserve">, כי מהטהורות היו יותר. </w:t>
      </w:r>
      <w:r w:rsidR="00234616" w:rsidRPr="00BA2064">
        <w:rPr>
          <w:rFonts w:eastAsia="Times New Roman" w:cs="Times New Roman"/>
          <w:b/>
          <w:bCs/>
          <w:sz w:val="32"/>
          <w:szCs w:val="32"/>
          <w:rtl/>
        </w:rPr>
        <w:t xml:space="preserve">זָכָר וּנְקֵבָה כַּאֲשֶׁר </w:t>
      </w:r>
      <w:proofErr w:type="spellStart"/>
      <w:r w:rsidR="00234616" w:rsidRPr="00BA2064">
        <w:rPr>
          <w:rFonts w:eastAsia="Times New Roman" w:cs="Times New Roman"/>
          <w:b/>
          <w:bCs/>
          <w:sz w:val="32"/>
          <w:szCs w:val="32"/>
          <w:rtl/>
        </w:rPr>
        <w:t>צִוָּה</w:t>
      </w:r>
      <w:proofErr w:type="spellEnd"/>
      <w:r w:rsidR="00234616" w:rsidRPr="00BA2064">
        <w:rPr>
          <w:rFonts w:eastAsia="Times New Roman" w:cs="Times New Roman"/>
          <w:b/>
          <w:bCs/>
          <w:sz w:val="32"/>
          <w:szCs w:val="32"/>
          <w:rtl/>
        </w:rPr>
        <w:t xml:space="preserve"> </w:t>
      </w:r>
      <w:proofErr w:type="spellStart"/>
      <w:r w:rsidR="00234616" w:rsidRPr="00BA2064">
        <w:rPr>
          <w:rFonts w:eastAsia="Times New Roman" w:cs="Times New Roman"/>
          <w:b/>
          <w:bCs/>
          <w:sz w:val="32"/>
          <w:szCs w:val="32"/>
          <w:rtl/>
        </w:rPr>
        <w:t>אֱלֹהִים</w:t>
      </w:r>
      <w:proofErr w:type="spellEnd"/>
      <w:r w:rsidR="00234616" w:rsidRPr="00BA2064">
        <w:rPr>
          <w:rFonts w:eastAsia="Times New Roman" w:cs="Times New Roman"/>
          <w:b/>
          <w:bCs/>
          <w:sz w:val="32"/>
          <w:szCs w:val="32"/>
          <w:rtl/>
        </w:rPr>
        <w:t xml:space="preserve"> אֶת נֹחַ: </w:t>
      </w:r>
      <w:bookmarkStart w:id="23" w:name="בראשיתBפרק-ז-{י}"/>
      <w:bookmarkEnd w:id="23"/>
    </w:p>
    <w:p w14:paraId="2C83CCF8" w14:textId="77777777" w:rsidR="007C34EF" w:rsidRDefault="007C34EF" w:rsidP="007C34EF">
      <w:pPr>
        <w:spacing w:line="240" w:lineRule="auto"/>
        <w:rPr>
          <w:rFonts w:asciiTheme="minorBidi" w:eastAsia="Times New Roman" w:hAnsiTheme="minorBidi" w:cs="David"/>
          <w:b/>
          <w:bCs/>
          <w:rtl/>
        </w:rPr>
      </w:pPr>
    </w:p>
    <w:p w14:paraId="575AFF1D" w14:textId="77777777" w:rsidR="00234616" w:rsidRDefault="007C34EF" w:rsidP="007C34EF">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 xml:space="preserve">המבול </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Pr>
          <w:rFonts w:asciiTheme="minorBidi" w:eastAsia="Times New Roman" w:hAnsiTheme="minorBidi" w:cs="Guttman Myamfix" w:hint="cs"/>
          <w:sz w:val="20"/>
          <w:szCs w:val="20"/>
          <w:rtl/>
        </w:rPr>
        <w:t xml:space="preserve">דגשים: </w:t>
      </w:r>
      <w:proofErr w:type="spellStart"/>
      <w:r>
        <w:rPr>
          <w:rFonts w:asciiTheme="minorBidi" w:eastAsia="Times New Roman" w:hAnsiTheme="minorBidi" w:cs="Guttman Myamfix" w:hint="cs"/>
          <w:sz w:val="20"/>
          <w:szCs w:val="20"/>
          <w:rtl/>
        </w:rPr>
        <w:t>נסיון</w:t>
      </w:r>
      <w:proofErr w:type="spellEnd"/>
      <w:r>
        <w:rPr>
          <w:rFonts w:asciiTheme="minorBidi" w:eastAsia="Times New Roman" w:hAnsiTheme="minorBidi" w:cs="Guttman Myamfix" w:hint="cs"/>
          <w:sz w:val="20"/>
          <w:szCs w:val="20"/>
          <w:rtl/>
        </w:rPr>
        <w:t xml:space="preserve"> אחרון שיחזרו בתשוב</w:t>
      </w:r>
      <w:r w:rsidR="009A7799">
        <w:rPr>
          <w:rFonts w:asciiTheme="minorBidi" w:eastAsia="Times New Roman" w:hAnsiTheme="minorBidi" w:cs="Guttman Myamfix" w:hint="cs"/>
          <w:sz w:val="20"/>
          <w:szCs w:val="20"/>
          <w:rtl/>
        </w:rPr>
        <w:t>ה. מסירות הנפש העצומה של נח יומם</w:t>
      </w:r>
      <w:r>
        <w:rPr>
          <w:rFonts w:asciiTheme="minorBidi" w:eastAsia="Times New Roman" w:hAnsiTheme="minorBidi" w:cs="Guttman Myamfix" w:hint="cs"/>
          <w:sz w:val="20"/>
          <w:szCs w:val="20"/>
          <w:rtl/>
        </w:rPr>
        <w:t xml:space="preserve"> ולילה למען כל אחד מהיצורים שד' ברא בעולמו. מלמד על ערך החי.</w:t>
      </w:r>
    </w:p>
    <w:p w14:paraId="58F9DE24" w14:textId="77777777" w:rsidR="007C34EF" w:rsidRPr="00BA2064" w:rsidRDefault="007C34EF" w:rsidP="007C34EF">
      <w:pPr>
        <w:spacing w:line="240" w:lineRule="auto"/>
        <w:rPr>
          <w:rFonts w:eastAsia="Times New Roman" w:cs="Times New Roman"/>
          <w:b/>
          <w:bCs/>
          <w:sz w:val="32"/>
          <w:szCs w:val="32"/>
          <w:rtl/>
        </w:rPr>
      </w:pPr>
    </w:p>
    <w:p w14:paraId="04CBE66B" w14:textId="77777777" w:rsidR="00234616" w:rsidRPr="00BA2064" w:rsidRDefault="002A6527" w:rsidP="00C30DBA">
      <w:pPr>
        <w:spacing w:line="240" w:lineRule="auto"/>
        <w:rPr>
          <w:rFonts w:eastAsia="Times New Roman" w:cs="Times New Roman"/>
          <w:b/>
          <w:bCs/>
          <w:sz w:val="32"/>
          <w:szCs w:val="32"/>
          <w:rtl/>
        </w:rPr>
      </w:pPr>
      <w:hyperlink r:id="rId32" w:anchor="בראשית פרק-ז-{י}!" w:history="1">
        <w:r w:rsidR="00234616" w:rsidRPr="00BA2064">
          <w:rPr>
            <w:rFonts w:eastAsia="Times New Roman" w:cs="Times New Roman"/>
            <w:b/>
            <w:bCs/>
            <w:sz w:val="32"/>
            <w:szCs w:val="32"/>
            <w:rtl/>
          </w:rPr>
          <w:t>(י)</w:t>
        </w:r>
      </w:hyperlink>
      <w:r w:rsidR="00234616" w:rsidRPr="00BA2064">
        <w:rPr>
          <w:rFonts w:eastAsia="Times New Roman" w:cs="Times New Roman"/>
          <w:b/>
          <w:bCs/>
          <w:sz w:val="32"/>
          <w:szCs w:val="32"/>
          <w:rtl/>
        </w:rPr>
        <w:t xml:space="preserve"> וַיְהִי לְשִׁבְעַת הַיָּמִים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אחרי שעברו שבעה ימים</w:t>
      </w:r>
      <w:r w:rsidR="00A9061D">
        <w:rPr>
          <w:rFonts w:eastAsia="Times New Roman" w:cs="Times New Roman" w:hint="cs"/>
          <w:sz w:val="32"/>
          <w:szCs w:val="32"/>
          <w:rtl/>
        </w:rPr>
        <w:t xml:space="preserve"> מאז שד' דיבר עם נח</w:t>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וּמֵי הַמַּבּוּל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והמים של המבול. </w:t>
      </w:r>
      <w:r w:rsidR="00234616" w:rsidRPr="00BA2064">
        <w:rPr>
          <w:rFonts w:eastAsia="Times New Roman" w:cs="Times New Roman"/>
          <w:b/>
          <w:bCs/>
          <w:sz w:val="32"/>
          <w:szCs w:val="32"/>
          <w:rtl/>
        </w:rPr>
        <w:t xml:space="preserve">הָיוּ עַל הָאָרֶץ: </w:t>
      </w:r>
      <w:bookmarkStart w:id="24" w:name="בראשיתBפרק-ז-{יא}"/>
      <w:bookmarkEnd w:id="24"/>
    </w:p>
    <w:p w14:paraId="1D535A75" w14:textId="77777777" w:rsidR="00234616" w:rsidRPr="00BA2064" w:rsidRDefault="002A6527" w:rsidP="00234616">
      <w:pPr>
        <w:spacing w:line="240" w:lineRule="auto"/>
        <w:rPr>
          <w:rFonts w:eastAsia="Times New Roman" w:cs="Times New Roman"/>
          <w:sz w:val="32"/>
          <w:szCs w:val="32"/>
          <w:rtl/>
        </w:rPr>
      </w:pPr>
      <w:hyperlink r:id="rId33" w:anchor="בראשית פרק-ז-{יא}!" w:history="1">
        <w:r w:rsidR="00234616" w:rsidRPr="00BA2064">
          <w:rPr>
            <w:rFonts w:eastAsia="Times New Roman" w:cs="Times New Roman"/>
            <w:b/>
            <w:bCs/>
            <w:sz w:val="32"/>
            <w:szCs w:val="32"/>
            <w:rtl/>
          </w:rPr>
          <w:t>(יא)</w:t>
        </w:r>
      </w:hyperlink>
      <w:r w:rsidR="00234616" w:rsidRPr="00BA2064">
        <w:rPr>
          <w:rFonts w:eastAsia="Times New Roman" w:cs="Times New Roman"/>
          <w:b/>
          <w:bCs/>
          <w:sz w:val="32"/>
          <w:szCs w:val="32"/>
          <w:rtl/>
        </w:rPr>
        <w:t xml:space="preserve"> בִּשְׁנַת שֵׁשׁ מֵאוֹת שָׁנָה לְחַיֵּי נֹחַ בַּחֹדֶשׁ הַשֵּׁנִי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חודש חשוון. </w:t>
      </w:r>
      <w:r w:rsidR="00234616" w:rsidRPr="00BA2064">
        <w:rPr>
          <w:rFonts w:eastAsia="Times New Roman" w:cs="Times New Roman"/>
          <w:b/>
          <w:bCs/>
          <w:sz w:val="32"/>
          <w:szCs w:val="32"/>
          <w:rtl/>
        </w:rPr>
        <w:t xml:space="preserve">בְּשִׁבְעָה עָשָׂר יוֹם לַחֹדֶשׁ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בי"ז בחשוון</w:t>
      </w:r>
      <w:r w:rsidR="00385274">
        <w:rPr>
          <w:rStyle w:val="a7"/>
          <w:rFonts w:eastAsia="Times New Roman" w:cs="Times New Roman"/>
          <w:sz w:val="32"/>
          <w:szCs w:val="32"/>
          <w:rtl/>
        </w:rPr>
        <w:footnoteReference w:id="49"/>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בַּיּוֹם הַזֶּה נִבְקְעוּ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נפתחו. </w:t>
      </w:r>
      <w:r w:rsidR="00234616" w:rsidRPr="00BA2064">
        <w:rPr>
          <w:rFonts w:eastAsia="Times New Roman" w:cs="Times New Roman"/>
          <w:b/>
          <w:bCs/>
          <w:sz w:val="32"/>
          <w:szCs w:val="32"/>
          <w:rtl/>
        </w:rPr>
        <w:t xml:space="preserve">כָּל מַעְיְנֹת תְּהוֹם רַבָּה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כל המעיינות שבאו מהמים העמוקים</w:t>
      </w:r>
      <w:r w:rsidR="00A9061D">
        <w:rPr>
          <w:rFonts w:eastAsia="Times New Roman" w:cs="Times New Roman" w:hint="cs"/>
          <w:sz w:val="32"/>
          <w:szCs w:val="32"/>
          <w:rtl/>
        </w:rPr>
        <w:t xml:space="preserve"> הגדולים</w:t>
      </w:r>
      <w:r w:rsidR="00234616" w:rsidRPr="00BA2064">
        <w:rPr>
          <w:rStyle w:val="a7"/>
          <w:rFonts w:eastAsia="Times New Roman" w:cs="Times New Roman"/>
          <w:sz w:val="32"/>
          <w:szCs w:val="32"/>
          <w:rtl/>
        </w:rPr>
        <w:footnoteReference w:id="50"/>
      </w:r>
      <w:r w:rsidR="00234616" w:rsidRPr="00BA2064">
        <w:rPr>
          <w:rFonts w:eastAsia="Times New Roman" w:cs="Times New Roman" w:hint="cs"/>
          <w:sz w:val="32"/>
          <w:szCs w:val="32"/>
          <w:rtl/>
        </w:rPr>
        <w:t xml:space="preserve">. דיברנו על מי תהום שבאים מעומק האדמה, ועל מעיינות שיוצאים ממי תהום. </w:t>
      </w:r>
      <w:r w:rsidR="00234616" w:rsidRPr="00BA2064">
        <w:rPr>
          <w:rFonts w:eastAsia="Times New Roman" w:cs="Times New Roman"/>
          <w:b/>
          <w:bCs/>
          <w:sz w:val="32"/>
          <w:szCs w:val="32"/>
          <w:rtl/>
        </w:rPr>
        <w:t xml:space="preserve">וַאֲרֻבֹּת הַשָּׁמַיִם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והחלונות של השמים (חלונות </w:t>
      </w:r>
      <w:proofErr w:type="spellStart"/>
      <w:r w:rsidR="00234616" w:rsidRPr="00BA2064">
        <w:rPr>
          <w:rFonts w:eastAsia="Times New Roman" w:cs="Times New Roman" w:hint="cs"/>
          <w:sz w:val="32"/>
          <w:szCs w:val="32"/>
          <w:rtl/>
        </w:rPr>
        <w:t>בכאילו</w:t>
      </w:r>
      <w:proofErr w:type="spellEnd"/>
      <w:r w:rsidR="00234616" w:rsidRPr="00BA2064">
        <w:rPr>
          <w:rFonts w:eastAsia="Times New Roman" w:cs="Times New Roman" w:hint="cs"/>
          <w:sz w:val="32"/>
          <w:szCs w:val="32"/>
          <w:rtl/>
        </w:rPr>
        <w:t>, אונקלוס</w:t>
      </w:r>
      <w:r w:rsidR="00234616" w:rsidRPr="00BA2064">
        <w:rPr>
          <w:rStyle w:val="a7"/>
          <w:rFonts w:eastAsia="Times New Roman" w:cs="Times New Roman"/>
          <w:sz w:val="32"/>
          <w:szCs w:val="32"/>
          <w:rtl/>
        </w:rPr>
        <w:footnoteReference w:id="51"/>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נִפְתָּחוּ</w:t>
      </w:r>
      <w:bookmarkStart w:id="25" w:name="בראשיתBפרק-ז-{יב}"/>
      <w:bookmarkEnd w:id="25"/>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ושפכו כמויות גדולות של מים.</w:t>
      </w:r>
    </w:p>
    <w:p w14:paraId="21C20E33" w14:textId="77777777" w:rsidR="00234616" w:rsidRPr="00BA2064" w:rsidRDefault="002A6527" w:rsidP="00234616">
      <w:pPr>
        <w:spacing w:line="240" w:lineRule="auto"/>
        <w:rPr>
          <w:rFonts w:eastAsia="Times New Roman" w:cs="Times New Roman"/>
          <w:b/>
          <w:bCs/>
          <w:sz w:val="32"/>
          <w:szCs w:val="32"/>
          <w:rtl/>
        </w:rPr>
      </w:pPr>
      <w:hyperlink r:id="rId34" w:anchor="בראשית פרק-ז-{יב}!"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יב</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וַיְהִי הַגֶּשֶׁם</w:t>
      </w:r>
      <w:r w:rsidR="00234616" w:rsidRPr="00BA2064">
        <w:rPr>
          <w:rStyle w:val="a7"/>
          <w:rFonts w:eastAsia="Times New Roman" w:cs="Times New Roman"/>
          <w:b/>
          <w:bCs/>
          <w:sz w:val="32"/>
          <w:szCs w:val="32"/>
          <w:rtl/>
        </w:rPr>
        <w:footnoteReference w:id="52"/>
      </w:r>
      <w:r w:rsidR="00234616" w:rsidRPr="00BA2064">
        <w:rPr>
          <w:rFonts w:eastAsia="Times New Roman" w:cs="Times New Roman"/>
          <w:b/>
          <w:bCs/>
          <w:sz w:val="32"/>
          <w:szCs w:val="32"/>
          <w:rtl/>
        </w:rPr>
        <w:t xml:space="preserve"> עַל הָאָרֶץ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המבול היה על הארץ. </w:t>
      </w:r>
      <w:r w:rsidR="00234616" w:rsidRPr="00BA2064">
        <w:rPr>
          <w:rFonts w:eastAsia="Times New Roman" w:cs="Times New Roman"/>
          <w:b/>
          <w:bCs/>
          <w:sz w:val="32"/>
          <w:szCs w:val="32"/>
          <w:rtl/>
        </w:rPr>
        <w:t>אַרְבָּעִים יוֹם וְאַרְבָּעִים לָיְלָה</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גם ביום וגם בלילה, הגשם התחיל בי"ז חשוון ביום.</w:t>
      </w:r>
      <w:r w:rsidR="00234616" w:rsidRPr="00BA2064">
        <w:rPr>
          <w:rFonts w:eastAsia="Times New Roman" w:cs="Times New Roman" w:hint="cs"/>
          <w:b/>
          <w:bCs/>
          <w:sz w:val="32"/>
          <w:szCs w:val="32"/>
          <w:rtl/>
        </w:rPr>
        <w:t xml:space="preserve"> </w:t>
      </w:r>
      <w:r w:rsidR="00234616" w:rsidRPr="00BA2064">
        <w:rPr>
          <w:rFonts w:eastAsia="Times New Roman" w:cs="Times New Roman" w:hint="cs"/>
          <w:sz w:val="28"/>
          <w:szCs w:val="28"/>
          <w:rtl/>
        </w:rPr>
        <w:t>למה כתוב פה גשם ולא מבול? כי בהתחלה ד' הוריד טיפות קטנות של גשם כדי שאולי העולם יבין שצפוי לרדת מבול וזה יעורר אותו לחזור בתשובה. ד' כל כך לא רוצה לכלות את עולמו, וכיוון שזה לא עזר ד' התחיל להוריד מבול חזק.</w:t>
      </w:r>
      <w:r w:rsidR="00234616" w:rsidRPr="00BA2064">
        <w:rPr>
          <w:rFonts w:eastAsia="Times New Roman" w:cs="Times New Roman"/>
          <w:b/>
          <w:bCs/>
          <w:sz w:val="32"/>
          <w:szCs w:val="32"/>
          <w:rtl/>
        </w:rPr>
        <w:t xml:space="preserve"> </w:t>
      </w:r>
      <w:bookmarkStart w:id="26" w:name="בראשיתBפרק-ז-{יג}"/>
      <w:bookmarkEnd w:id="26"/>
    </w:p>
    <w:p w14:paraId="2CA7903F" w14:textId="77777777" w:rsidR="00234616" w:rsidRPr="00BA2064" w:rsidRDefault="002A6527" w:rsidP="00385274">
      <w:pPr>
        <w:spacing w:line="240" w:lineRule="auto"/>
        <w:rPr>
          <w:rFonts w:eastAsia="Times New Roman" w:cs="Times New Roman"/>
          <w:b/>
          <w:bCs/>
          <w:sz w:val="32"/>
          <w:szCs w:val="32"/>
          <w:rtl/>
        </w:rPr>
      </w:pPr>
      <w:hyperlink r:id="rId35" w:anchor="בראשית פרק-ז-{יג}!"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יג</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בְּעֶצֶם הַיּוֹם הַזֶּה</w:t>
      </w:r>
      <w:r w:rsidR="00234616" w:rsidRPr="00BA2064">
        <w:rPr>
          <w:rStyle w:val="a7"/>
          <w:rFonts w:eastAsia="Times New Roman" w:cs="Times New Roman"/>
          <w:b/>
          <w:bCs/>
          <w:sz w:val="32"/>
          <w:szCs w:val="32"/>
          <w:rtl/>
        </w:rPr>
        <w:footnoteReference w:id="53"/>
      </w:r>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בעיצומו של היום, כולם רואים שנח נכנס. </w:t>
      </w:r>
      <w:r w:rsidR="00234616" w:rsidRPr="00BA2064">
        <w:rPr>
          <w:rFonts w:eastAsia="Times New Roman" w:cs="Times New Roman"/>
          <w:b/>
          <w:bCs/>
          <w:sz w:val="32"/>
          <w:szCs w:val="32"/>
          <w:rtl/>
        </w:rPr>
        <w:t xml:space="preserve">בָּא נֹחַ וְשֵׁם וְחָם וָיֶפֶת בְּנֵי נֹחַ וְאֵשֶׁת נֹחַ וּשְׁלֹשֶׁת נְשֵׁי בָנָיו אִתָּם אֶל </w:t>
      </w:r>
      <w:proofErr w:type="spellStart"/>
      <w:r w:rsidR="00234616" w:rsidRPr="00BA2064">
        <w:rPr>
          <w:rFonts w:eastAsia="Times New Roman" w:cs="Times New Roman"/>
          <w:b/>
          <w:bCs/>
          <w:sz w:val="32"/>
          <w:szCs w:val="32"/>
          <w:rtl/>
        </w:rPr>
        <w:t>הַתֵּבָה</w:t>
      </w:r>
      <w:proofErr w:type="spellEnd"/>
      <w:r w:rsidR="00234616" w:rsidRPr="00BA2064">
        <w:rPr>
          <w:rFonts w:eastAsia="Times New Roman" w:cs="Times New Roman"/>
          <w:b/>
          <w:bCs/>
          <w:sz w:val="32"/>
          <w:szCs w:val="32"/>
          <w:rtl/>
        </w:rPr>
        <w:t>:</w:t>
      </w:r>
    </w:p>
    <w:bookmarkStart w:id="27" w:name="בראשיתBפרק-ז-{יד}"/>
    <w:bookmarkEnd w:id="27"/>
    <w:p w14:paraId="335592EF" w14:textId="77777777" w:rsidR="00234616" w:rsidRPr="00BA2064" w:rsidRDefault="007A787F" w:rsidP="00234616">
      <w:pPr>
        <w:spacing w:line="240" w:lineRule="auto"/>
        <w:rPr>
          <w:rFonts w:eastAsia="Times New Roman" w:cs="Times New Roman"/>
          <w:sz w:val="32"/>
          <w:szCs w:val="32"/>
          <w:rtl/>
        </w:rPr>
      </w:pPr>
      <w:r w:rsidRPr="00BA2064">
        <w:rPr>
          <w:rFonts w:eastAsia="Times New Roman" w:cs="Times New Roman"/>
          <w:b/>
          <w:bCs/>
          <w:sz w:val="32"/>
          <w:szCs w:val="32"/>
          <w:rtl/>
        </w:rPr>
        <w:fldChar w:fldCharType="begin"/>
      </w:r>
      <w:r w:rsidR="00234616" w:rsidRPr="00BA2064">
        <w:rPr>
          <w:rFonts w:eastAsia="Times New Roman" w:cs="Times New Roman"/>
          <w:b/>
          <w:bCs/>
          <w:sz w:val="32"/>
          <w:szCs w:val="32"/>
          <w:rtl/>
        </w:rPr>
        <w:instrText xml:space="preserve"> </w:instrText>
      </w:r>
      <w:r w:rsidR="00234616" w:rsidRPr="00BA2064">
        <w:rPr>
          <w:rFonts w:eastAsia="Times New Roman" w:cs="Times New Roman"/>
          <w:b/>
          <w:bCs/>
          <w:sz w:val="32"/>
          <w:szCs w:val="32"/>
        </w:rPr>
        <w:instrText>HYPERLINK "file:///C</w:instrText>
      </w:r>
      <w:r w:rsidR="00234616" w:rsidRPr="00BA2064">
        <w:rPr>
          <w:rFonts w:eastAsia="Times New Roman" w:cs="Times New Roman"/>
          <w:b/>
          <w:bCs/>
          <w:sz w:val="32"/>
          <w:szCs w:val="32"/>
          <w:rtl/>
        </w:rPr>
        <w:instrText>:\\תורת%20אמת%20-%20352\\</w:instrText>
      </w:r>
      <w:r w:rsidR="00234616" w:rsidRPr="00BA2064">
        <w:rPr>
          <w:rFonts w:eastAsia="Times New Roman" w:cs="Times New Roman"/>
          <w:b/>
          <w:bCs/>
          <w:sz w:val="32"/>
          <w:szCs w:val="32"/>
        </w:rPr>
        <w:instrText>Temp\\his_temp_1_10.htm" \l</w:instrText>
      </w:r>
      <w:r w:rsidR="00234616" w:rsidRPr="00BA2064">
        <w:rPr>
          <w:rFonts w:eastAsia="Times New Roman" w:cs="Times New Roman"/>
          <w:b/>
          <w:bCs/>
          <w:sz w:val="32"/>
          <w:szCs w:val="32"/>
          <w:rtl/>
        </w:rPr>
        <w:instrText xml:space="preserve"> "בראשית פרק-ז-{יד}!" </w:instrText>
      </w:r>
      <w:r w:rsidRPr="00BA2064">
        <w:rPr>
          <w:rFonts w:eastAsia="Times New Roman" w:cs="Times New Roman"/>
          <w:b/>
          <w:bCs/>
          <w:sz w:val="32"/>
          <w:szCs w:val="32"/>
          <w:rtl/>
        </w:rPr>
        <w:fldChar w:fldCharType="separate"/>
      </w:r>
      <w:r w:rsidR="00234616" w:rsidRPr="00BA2064">
        <w:rPr>
          <w:rFonts w:eastAsia="Times New Roman" w:cs="Times New Roman"/>
          <w:b/>
          <w:bCs/>
          <w:sz w:val="32"/>
          <w:szCs w:val="32"/>
          <w:rtl/>
        </w:rPr>
        <w:t>(יד)</w:t>
      </w:r>
      <w:r w:rsidRPr="00BA2064">
        <w:rPr>
          <w:rFonts w:eastAsia="Times New Roman" w:cs="Times New Roman"/>
          <w:b/>
          <w:bCs/>
          <w:sz w:val="32"/>
          <w:szCs w:val="32"/>
          <w:rtl/>
        </w:rPr>
        <w:fldChar w:fldCharType="end"/>
      </w:r>
      <w:r w:rsidR="00234616" w:rsidRPr="00BA2064">
        <w:rPr>
          <w:rFonts w:eastAsia="Times New Roman" w:cs="Times New Roman"/>
          <w:b/>
          <w:bCs/>
          <w:sz w:val="32"/>
          <w:szCs w:val="32"/>
          <w:rtl/>
        </w:rPr>
        <w:t xml:space="preserve"> הֵמָּה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נח ומשפחתו. </w:t>
      </w:r>
      <w:r w:rsidR="00234616" w:rsidRPr="00BA2064">
        <w:rPr>
          <w:rFonts w:eastAsia="Times New Roman" w:cs="Times New Roman"/>
          <w:b/>
          <w:bCs/>
          <w:sz w:val="32"/>
          <w:szCs w:val="32"/>
          <w:rtl/>
        </w:rPr>
        <w:t xml:space="preserve">וְכָל הַחַיָּה לְמִינָהּ וְכָל הַבְּהֵמָה לְמִינָהּ וְכָל הָרֶמֶשׂ </w:t>
      </w:r>
      <w:proofErr w:type="spellStart"/>
      <w:r w:rsidR="00234616" w:rsidRPr="00BA2064">
        <w:rPr>
          <w:rFonts w:eastAsia="Times New Roman" w:cs="Times New Roman"/>
          <w:b/>
          <w:bCs/>
          <w:sz w:val="32"/>
          <w:szCs w:val="32"/>
          <w:rtl/>
        </w:rPr>
        <w:t>הָרֹמֵשׂ</w:t>
      </w:r>
      <w:proofErr w:type="spellEnd"/>
      <w:r w:rsidR="00234616" w:rsidRPr="00BA2064">
        <w:rPr>
          <w:rFonts w:eastAsia="Times New Roman" w:cs="Times New Roman"/>
          <w:b/>
          <w:bCs/>
          <w:sz w:val="32"/>
          <w:szCs w:val="32"/>
          <w:rtl/>
        </w:rPr>
        <w:t xml:space="preserve"> עַל הָאָרֶץ לְמִינֵהוּ וְכָל הָעוֹף לְמִינֵהוּ כֹּל צִפּוֹר כָּל כָּנָף</w:t>
      </w:r>
      <w:bookmarkStart w:id="28" w:name="בראשיתBפרק-ז-{טו}"/>
      <w:bookmarkEnd w:id="28"/>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כל ציפור בעלת כנף. לא רק ציפור, אלא גם כל דבר שיש לו כנפיים, לדוגמא חגבים, תרנגולות וכדומה.</w:t>
      </w:r>
    </w:p>
    <w:p w14:paraId="74F2B0B0" w14:textId="77777777" w:rsidR="00234616" w:rsidRPr="00BA2064" w:rsidRDefault="002A6527" w:rsidP="00234616">
      <w:pPr>
        <w:spacing w:line="240" w:lineRule="auto"/>
        <w:rPr>
          <w:rFonts w:eastAsia="Times New Roman" w:cs="Times New Roman"/>
          <w:b/>
          <w:bCs/>
          <w:sz w:val="32"/>
          <w:szCs w:val="32"/>
          <w:rtl/>
        </w:rPr>
      </w:pPr>
      <w:hyperlink r:id="rId36" w:anchor="בראשית פרק-ז-{טו}!" w:history="1">
        <w:r w:rsidR="00234616" w:rsidRPr="00BA2064">
          <w:rPr>
            <w:rFonts w:eastAsia="Times New Roman" w:cs="Times New Roman"/>
            <w:b/>
            <w:bCs/>
            <w:sz w:val="32"/>
            <w:szCs w:val="32"/>
            <w:rtl/>
          </w:rPr>
          <w:t>(טו)</w:t>
        </w:r>
      </w:hyperlink>
      <w:r w:rsidR="00234616" w:rsidRPr="00BA2064">
        <w:rPr>
          <w:rFonts w:eastAsia="Times New Roman" w:cs="Times New Roman"/>
          <w:b/>
          <w:bCs/>
          <w:sz w:val="32"/>
          <w:szCs w:val="32"/>
          <w:rtl/>
        </w:rPr>
        <w:t xml:space="preserve"> וַיָּבֹאוּ אֶל נֹחַ </w:t>
      </w:r>
      <w:r w:rsidR="00234616" w:rsidRPr="00BA2064">
        <w:rPr>
          <w:rFonts w:eastAsia="Times New Roman" w:cs="Times New Roman" w:hint="cs"/>
          <w:sz w:val="32"/>
          <w:szCs w:val="32"/>
          <w:rtl/>
        </w:rPr>
        <w:t xml:space="preserve"> - מעצמם. </w:t>
      </w:r>
      <w:r w:rsidR="00234616" w:rsidRPr="00BA2064">
        <w:rPr>
          <w:rFonts w:eastAsia="Times New Roman" w:cs="Times New Roman"/>
          <w:b/>
          <w:bCs/>
          <w:sz w:val="32"/>
          <w:szCs w:val="32"/>
          <w:rtl/>
        </w:rPr>
        <w:t xml:space="preserve">אֶל </w:t>
      </w:r>
      <w:proofErr w:type="spellStart"/>
      <w:r w:rsidR="00234616" w:rsidRPr="00BA2064">
        <w:rPr>
          <w:rFonts w:eastAsia="Times New Roman" w:cs="Times New Roman"/>
          <w:b/>
          <w:bCs/>
          <w:sz w:val="32"/>
          <w:szCs w:val="32"/>
          <w:rtl/>
        </w:rPr>
        <w:t>הַתֵּבָה</w:t>
      </w:r>
      <w:proofErr w:type="spellEnd"/>
      <w:r w:rsidR="00234616" w:rsidRPr="00BA2064">
        <w:rPr>
          <w:rFonts w:eastAsia="Times New Roman" w:cs="Times New Roman"/>
          <w:b/>
          <w:bCs/>
          <w:sz w:val="32"/>
          <w:szCs w:val="32"/>
          <w:rtl/>
        </w:rPr>
        <w:t xml:space="preserve"> שְׁנַיִם </w:t>
      </w:r>
      <w:proofErr w:type="spellStart"/>
      <w:r w:rsidR="00234616" w:rsidRPr="00BA2064">
        <w:rPr>
          <w:rFonts w:eastAsia="Times New Roman" w:cs="Times New Roman"/>
          <w:b/>
          <w:bCs/>
          <w:sz w:val="32"/>
          <w:szCs w:val="32"/>
          <w:rtl/>
        </w:rPr>
        <w:t>שְׁנַיִם</w:t>
      </w:r>
      <w:proofErr w:type="spellEnd"/>
      <w:r w:rsidR="00234616" w:rsidRPr="00BA2064">
        <w:rPr>
          <w:rFonts w:eastAsia="Times New Roman" w:cs="Times New Roman"/>
          <w:b/>
          <w:bCs/>
          <w:sz w:val="32"/>
          <w:szCs w:val="32"/>
          <w:rtl/>
        </w:rPr>
        <w:t xml:space="preserve"> </w:t>
      </w:r>
      <w:r w:rsidR="00385274">
        <w:rPr>
          <w:rFonts w:eastAsia="Times New Roman" w:cs="Times New Roman"/>
          <w:sz w:val="32"/>
          <w:szCs w:val="32"/>
          <w:rtl/>
        </w:rPr>
        <w:t>–</w:t>
      </w:r>
      <w:r w:rsidR="00385274">
        <w:rPr>
          <w:rFonts w:eastAsia="Times New Roman" w:cs="Times New Roman" w:hint="cs"/>
          <w:sz w:val="32"/>
          <w:szCs w:val="32"/>
          <w:rtl/>
        </w:rPr>
        <w:t xml:space="preserve"> זוגות </w:t>
      </w:r>
      <w:proofErr w:type="spellStart"/>
      <w:r w:rsidR="00385274">
        <w:rPr>
          <w:rFonts w:eastAsia="Times New Roman" w:cs="Times New Roman" w:hint="cs"/>
          <w:sz w:val="32"/>
          <w:szCs w:val="32"/>
          <w:rtl/>
        </w:rPr>
        <w:t>זוגות</w:t>
      </w:r>
      <w:proofErr w:type="spellEnd"/>
      <w:r w:rsidR="00385274">
        <w:rPr>
          <w:rFonts w:eastAsia="Times New Roman" w:cs="Times New Roman" w:hint="cs"/>
          <w:sz w:val="32"/>
          <w:szCs w:val="32"/>
          <w:rtl/>
        </w:rPr>
        <w:t xml:space="preserve"> (מהטמאות אחד ומהטהורות 7), (</w:t>
      </w:r>
      <w:proofErr w:type="spellStart"/>
      <w:r w:rsidR="00385274">
        <w:rPr>
          <w:rFonts w:eastAsia="Times New Roman" w:cs="Times New Roman" w:hint="cs"/>
          <w:sz w:val="32"/>
          <w:szCs w:val="32"/>
          <w:rtl/>
        </w:rPr>
        <w:t>העמ"ד</w:t>
      </w:r>
      <w:proofErr w:type="spellEnd"/>
      <w:r w:rsidR="0038527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מִכָּל הַבָּשָׂר אֲשֶׁר בּוֹ רוּחַ חַיִּים: </w:t>
      </w:r>
      <w:bookmarkStart w:id="29" w:name="בראשיתBפרק-ז-{טז}"/>
      <w:bookmarkEnd w:id="29"/>
    </w:p>
    <w:p w14:paraId="1D715649" w14:textId="77777777" w:rsidR="00234616" w:rsidRPr="00BA2064" w:rsidRDefault="002A6527" w:rsidP="00234616">
      <w:pPr>
        <w:rPr>
          <w:rFonts w:eastAsia="Times New Roman" w:cs="Times New Roman"/>
          <w:sz w:val="32"/>
          <w:szCs w:val="32"/>
        </w:rPr>
      </w:pPr>
      <w:hyperlink r:id="rId37" w:anchor="בראשית פרק-ז-{טז}!"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טז</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וְהַבָּאִים זָכָר וּנְקֵבָה מִכָּל בָּשָׂר בָּאוּ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ולא שני זכרים או שתי נקבות. </w:t>
      </w:r>
      <w:r w:rsidR="00234616" w:rsidRPr="00BA2064">
        <w:rPr>
          <w:rFonts w:eastAsia="Times New Roman" w:cs="Times New Roman"/>
          <w:b/>
          <w:bCs/>
          <w:sz w:val="32"/>
          <w:szCs w:val="32"/>
          <w:rtl/>
        </w:rPr>
        <w:t xml:space="preserve">כַּאֲשֶׁר </w:t>
      </w:r>
      <w:proofErr w:type="spellStart"/>
      <w:r w:rsidR="00234616" w:rsidRPr="00BA2064">
        <w:rPr>
          <w:rFonts w:eastAsia="Times New Roman" w:cs="Times New Roman"/>
          <w:b/>
          <w:bCs/>
          <w:sz w:val="32"/>
          <w:szCs w:val="32"/>
          <w:rtl/>
        </w:rPr>
        <w:t>צִוָּה</w:t>
      </w:r>
      <w:proofErr w:type="spellEnd"/>
      <w:r w:rsidR="00234616" w:rsidRPr="00BA2064">
        <w:rPr>
          <w:rFonts w:eastAsia="Times New Roman" w:cs="Times New Roman"/>
          <w:b/>
          <w:bCs/>
          <w:sz w:val="32"/>
          <w:szCs w:val="32"/>
          <w:rtl/>
        </w:rPr>
        <w:t xml:space="preserve"> אֹתוֹ </w:t>
      </w:r>
      <w:proofErr w:type="spellStart"/>
      <w:r w:rsidR="00234616" w:rsidRPr="00BA2064">
        <w:rPr>
          <w:rFonts w:eastAsia="Times New Roman" w:cs="Times New Roman"/>
          <w:b/>
          <w:bCs/>
          <w:sz w:val="32"/>
          <w:szCs w:val="32"/>
          <w:rtl/>
        </w:rPr>
        <w:t>אֱלֹהִים</w:t>
      </w:r>
      <w:proofErr w:type="spellEnd"/>
      <w:r w:rsidR="00234616" w:rsidRPr="00BA2064">
        <w:rPr>
          <w:rFonts w:eastAsia="Times New Roman" w:cs="Times New Roman"/>
          <w:b/>
          <w:bCs/>
          <w:sz w:val="32"/>
          <w:szCs w:val="32"/>
          <w:rtl/>
        </w:rPr>
        <w:t xml:space="preserve"> </w:t>
      </w:r>
      <w:proofErr w:type="spellStart"/>
      <w:r w:rsidR="00234616" w:rsidRPr="00BA2064">
        <w:rPr>
          <w:rFonts w:eastAsia="Times New Roman" w:cs="Times New Roman"/>
          <w:b/>
          <w:bCs/>
          <w:sz w:val="32"/>
          <w:szCs w:val="32"/>
          <w:rtl/>
        </w:rPr>
        <w:t>וַיִּסְגֹּר</w:t>
      </w:r>
      <w:proofErr w:type="spellEnd"/>
      <w:r w:rsidR="00234616" w:rsidRPr="00BA2064">
        <w:rPr>
          <w:rFonts w:eastAsia="Times New Roman" w:cs="Times New Roman"/>
          <w:b/>
          <w:bCs/>
          <w:sz w:val="32"/>
          <w:szCs w:val="32"/>
          <w:rtl/>
        </w:rPr>
        <w:t xml:space="preserve"> ה' בַּעֲדוֹ</w:t>
      </w:r>
      <w:bookmarkStart w:id="30" w:name="בראשיתBפרק-ז-{יז}"/>
      <w:bookmarkEnd w:id="30"/>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ד' סגר בשבילו. מדוע ד' סגר ולא נח? כדי שיהיה חזק חזק ולא יכנסו מים בכלל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שד' עזר שלא נפתח שום פתח).</w:t>
      </w:r>
    </w:p>
    <w:p w14:paraId="2007FC39" w14:textId="77777777" w:rsidR="00234616" w:rsidRPr="00BA2064" w:rsidRDefault="00234616" w:rsidP="00234616">
      <w:pPr>
        <w:rPr>
          <w:rFonts w:eastAsia="Times New Roman" w:cs="Times New Roman"/>
          <w:sz w:val="32"/>
          <w:szCs w:val="32"/>
          <w:rtl/>
        </w:rPr>
      </w:pPr>
      <w:r w:rsidRPr="00BA2064">
        <w:rPr>
          <w:rFonts w:eastAsia="Times New Roman" w:cs="Aharoni" w:hint="cs"/>
          <w:sz w:val="32"/>
          <w:szCs w:val="32"/>
          <w:rtl/>
        </w:rPr>
        <w:t>י"ז חשון</w:t>
      </w:r>
      <w:r w:rsidRPr="00BA2064">
        <w:rPr>
          <w:sz w:val="28"/>
          <w:szCs w:val="28"/>
        </w:rPr>
        <w:t xml:space="preserve"> </w:t>
      </w:r>
      <w:hyperlink r:id="rId38" w:anchor="בראשית פרק-ז-{יז}!" w:history="1">
        <w:r w:rsidRPr="00BA2064">
          <w:rPr>
            <w:rFonts w:eastAsia="Times New Roman" w:cs="Times New Roman"/>
            <w:b/>
            <w:bCs/>
            <w:sz w:val="32"/>
            <w:szCs w:val="32"/>
            <w:rtl/>
          </w:rPr>
          <w:t>(</w:t>
        </w:r>
        <w:proofErr w:type="spellStart"/>
        <w:r w:rsidRPr="00BA2064">
          <w:rPr>
            <w:rFonts w:eastAsia="Times New Roman" w:cs="Times New Roman"/>
            <w:b/>
            <w:bCs/>
            <w:sz w:val="32"/>
            <w:szCs w:val="32"/>
            <w:rtl/>
          </w:rPr>
          <w:t>יז</w:t>
        </w:r>
        <w:proofErr w:type="spellEnd"/>
        <w:r w:rsidRPr="00BA2064">
          <w:rPr>
            <w:rFonts w:eastAsia="Times New Roman" w:cs="Times New Roman"/>
            <w:b/>
            <w:bCs/>
            <w:sz w:val="32"/>
            <w:szCs w:val="32"/>
            <w:rtl/>
          </w:rPr>
          <w:t>)</w:t>
        </w:r>
      </w:hyperlink>
      <w:r w:rsidRPr="00BA2064">
        <w:rPr>
          <w:rFonts w:eastAsia="Times New Roman" w:cs="Times New Roman"/>
          <w:b/>
          <w:bCs/>
          <w:sz w:val="32"/>
          <w:szCs w:val="32"/>
          <w:rtl/>
        </w:rPr>
        <w:t xml:space="preserve"> וַיְהִי הַמַּבּוּל </w:t>
      </w:r>
      <w:r w:rsidRPr="00BA2064">
        <w:rPr>
          <w:rFonts w:eastAsia="Times New Roman" w:cs="Times New Roman"/>
          <w:sz w:val="32"/>
          <w:szCs w:val="32"/>
          <w:rtl/>
        </w:rPr>
        <w:t>–</w:t>
      </w:r>
      <w:r w:rsidRPr="00BA2064">
        <w:rPr>
          <w:rFonts w:eastAsia="Times New Roman" w:cs="Times New Roman" w:hint="cs"/>
          <w:sz w:val="32"/>
          <w:szCs w:val="32"/>
          <w:rtl/>
        </w:rPr>
        <w:t xml:space="preserve"> המבול היה</w:t>
      </w:r>
      <w:r w:rsidRPr="00BA2064">
        <w:rPr>
          <w:rStyle w:val="a7"/>
          <w:rFonts w:eastAsia="Times New Roman" w:cs="Times New Roman"/>
          <w:sz w:val="32"/>
          <w:szCs w:val="32"/>
          <w:rtl/>
        </w:rPr>
        <w:footnoteReference w:id="54"/>
      </w:r>
      <w:r w:rsidRPr="00BA2064">
        <w:rPr>
          <w:rFonts w:eastAsia="Times New Roman" w:cs="Times New Roman" w:hint="cs"/>
          <w:sz w:val="32"/>
          <w:szCs w:val="32"/>
          <w:rtl/>
        </w:rPr>
        <w:t xml:space="preserve">. </w:t>
      </w:r>
      <w:r w:rsidRPr="00BA2064">
        <w:rPr>
          <w:rFonts w:eastAsia="Times New Roman" w:cs="Times New Roman"/>
          <w:b/>
          <w:bCs/>
          <w:sz w:val="32"/>
          <w:szCs w:val="32"/>
          <w:rtl/>
        </w:rPr>
        <w:t>אַרְבָּעִים יוֹם</w:t>
      </w:r>
      <w:r w:rsidRPr="00BA2064">
        <w:rPr>
          <w:rStyle w:val="a7"/>
          <w:rFonts w:eastAsia="Times New Roman" w:cs="Times New Roman"/>
          <w:b/>
          <w:bCs/>
          <w:sz w:val="32"/>
          <w:szCs w:val="32"/>
          <w:rtl/>
        </w:rPr>
        <w:footnoteReference w:id="55"/>
      </w:r>
      <w:r w:rsidRPr="00BA2064">
        <w:rPr>
          <w:rFonts w:eastAsia="Times New Roman" w:cs="Times New Roman"/>
          <w:b/>
          <w:bCs/>
          <w:sz w:val="32"/>
          <w:szCs w:val="32"/>
          <w:rtl/>
        </w:rPr>
        <w:t xml:space="preserve"> עַל הָאָרֶץ </w:t>
      </w:r>
      <w:r w:rsidRPr="00BA2064">
        <w:rPr>
          <w:rFonts w:eastAsia="Times New Roman" w:cs="Times New Roman"/>
          <w:sz w:val="32"/>
          <w:szCs w:val="32"/>
          <w:rtl/>
        </w:rPr>
        <w:t>–</w:t>
      </w:r>
      <w:r w:rsidRPr="00BA2064">
        <w:rPr>
          <w:rFonts w:eastAsia="Times New Roman" w:cs="Times New Roman" w:hint="cs"/>
          <w:sz w:val="32"/>
          <w:szCs w:val="32"/>
          <w:rtl/>
        </w:rPr>
        <w:t xml:space="preserve"> התורה מתארת עכשיו מה קרה באותם 40 יום (רמב"ן </w:t>
      </w:r>
      <w:proofErr w:type="spellStart"/>
      <w:r w:rsidRPr="00BA2064">
        <w:rPr>
          <w:rFonts w:eastAsia="Times New Roman" w:cs="Times New Roman" w:hint="cs"/>
          <w:sz w:val="32"/>
          <w:szCs w:val="32"/>
          <w:rtl/>
        </w:rPr>
        <w:t>ח':ד</w:t>
      </w:r>
      <w:proofErr w:type="spellEnd"/>
      <w:r w:rsidRPr="00BA2064">
        <w:rPr>
          <w:rFonts w:eastAsia="Times New Roman" w:cs="Times New Roman" w:hint="cs"/>
          <w:sz w:val="32"/>
          <w:szCs w:val="32"/>
          <w:rtl/>
        </w:rPr>
        <w:t xml:space="preserve">', לא </w:t>
      </w:r>
      <w:proofErr w:type="spellStart"/>
      <w:r w:rsidRPr="00BA2064">
        <w:rPr>
          <w:rFonts w:eastAsia="Times New Roman" w:cs="Times New Roman" w:hint="cs"/>
          <w:sz w:val="32"/>
          <w:szCs w:val="32"/>
          <w:rtl/>
        </w:rPr>
        <w:t>כאבע"ז</w:t>
      </w:r>
      <w:proofErr w:type="spellEnd"/>
      <w:r w:rsidRPr="00BA2064">
        <w:rPr>
          <w:rFonts w:eastAsia="Times New Roman" w:cs="Times New Roman" w:hint="cs"/>
          <w:sz w:val="32"/>
          <w:szCs w:val="32"/>
          <w:rtl/>
        </w:rPr>
        <w:t xml:space="preserve">): </w:t>
      </w:r>
      <w:r w:rsidRPr="00F957BD">
        <w:rPr>
          <w:rFonts w:eastAsia="Times New Roman" w:cs="Times New Roman" w:hint="cs"/>
          <w:sz w:val="32"/>
          <w:szCs w:val="32"/>
          <w:u w:val="single"/>
          <w:rtl/>
        </w:rPr>
        <w:t>שלב א.</w:t>
      </w:r>
      <w:r w:rsidRPr="00BA2064">
        <w:rPr>
          <w:rFonts w:eastAsia="Times New Roman" w:cs="Times New Roman" w:hint="cs"/>
          <w:sz w:val="32"/>
          <w:szCs w:val="32"/>
          <w:rtl/>
        </w:rPr>
        <w:t xml:space="preserve"> </w:t>
      </w:r>
      <w:r w:rsidRPr="00BA2064">
        <w:rPr>
          <w:rFonts w:eastAsia="Times New Roman" w:cs="Times New Roman"/>
          <w:b/>
          <w:bCs/>
          <w:sz w:val="32"/>
          <w:szCs w:val="32"/>
          <w:rtl/>
        </w:rPr>
        <w:t>וַיִּרְבּוּ הַמַּיִם</w:t>
      </w:r>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היה הרבה </w:t>
      </w:r>
      <w:proofErr w:type="spellStart"/>
      <w:r w:rsidRPr="00BA2064">
        <w:rPr>
          <w:rFonts w:eastAsia="Times New Roman" w:cs="Times New Roman" w:hint="cs"/>
          <w:sz w:val="32"/>
          <w:szCs w:val="32"/>
          <w:rtl/>
        </w:rPr>
        <w:t>הרבה</w:t>
      </w:r>
      <w:proofErr w:type="spellEnd"/>
      <w:r w:rsidRPr="00BA2064">
        <w:rPr>
          <w:rFonts w:eastAsia="Times New Roman" w:cs="Times New Roman" w:hint="cs"/>
          <w:sz w:val="32"/>
          <w:szCs w:val="32"/>
          <w:rtl/>
        </w:rPr>
        <w:t xml:space="preserve"> מים.</w:t>
      </w:r>
      <w:r w:rsidRPr="00BA2064">
        <w:rPr>
          <w:rFonts w:eastAsia="Times New Roman" w:cs="Times New Roman"/>
          <w:b/>
          <w:bCs/>
          <w:sz w:val="32"/>
          <w:szCs w:val="32"/>
          <w:rtl/>
        </w:rPr>
        <w:t xml:space="preserve"> </w:t>
      </w:r>
      <w:proofErr w:type="spellStart"/>
      <w:r w:rsidRPr="00BA2064">
        <w:rPr>
          <w:rFonts w:eastAsia="Times New Roman" w:cs="Times New Roman"/>
          <w:b/>
          <w:bCs/>
          <w:sz w:val="32"/>
          <w:szCs w:val="32"/>
          <w:rtl/>
        </w:rPr>
        <w:t>וַיִּשְׂאו</w:t>
      </w:r>
      <w:proofErr w:type="spellEnd"/>
      <w:r w:rsidRPr="00BA2064">
        <w:rPr>
          <w:rFonts w:eastAsia="Times New Roman" w:cs="Times New Roman"/>
          <w:b/>
          <w:bCs/>
          <w:sz w:val="32"/>
          <w:szCs w:val="32"/>
          <w:rtl/>
        </w:rPr>
        <w:t xml:space="preserve">ּ אֶת </w:t>
      </w:r>
      <w:proofErr w:type="spellStart"/>
      <w:r w:rsidRPr="00BA2064">
        <w:rPr>
          <w:rFonts w:eastAsia="Times New Roman" w:cs="Times New Roman"/>
          <w:b/>
          <w:bCs/>
          <w:sz w:val="32"/>
          <w:szCs w:val="32"/>
          <w:rtl/>
        </w:rPr>
        <w:t>הַתֵּבָה</w:t>
      </w:r>
      <w:proofErr w:type="spellEnd"/>
      <w:r w:rsidRPr="00BA2064">
        <w:rPr>
          <w:rFonts w:eastAsia="Times New Roman" w:cs="Times New Roman"/>
          <w:b/>
          <w:b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המים לקחו את התיבה. </w:t>
      </w:r>
      <w:r w:rsidRPr="00BA2064">
        <w:rPr>
          <w:rFonts w:eastAsia="Times New Roman" w:cs="Times New Roman"/>
          <w:b/>
          <w:bCs/>
          <w:sz w:val="32"/>
          <w:szCs w:val="32"/>
          <w:rtl/>
        </w:rPr>
        <w:t xml:space="preserve">וַתָּרָם </w:t>
      </w:r>
      <w:r w:rsidRPr="00BA2064">
        <w:rPr>
          <w:rFonts w:eastAsia="Times New Roman" w:cs="Times New Roman"/>
          <w:sz w:val="32"/>
          <w:szCs w:val="32"/>
          <w:rtl/>
        </w:rPr>
        <w:t>–</w:t>
      </w:r>
      <w:r w:rsidRPr="00BA2064">
        <w:rPr>
          <w:rFonts w:eastAsia="Times New Roman" w:cs="Times New Roman" w:hint="cs"/>
          <w:sz w:val="32"/>
          <w:szCs w:val="32"/>
          <w:rtl/>
        </w:rPr>
        <w:t xml:space="preserve"> והתיבה התרוממה </w:t>
      </w:r>
      <w:r w:rsidRPr="00BA2064">
        <w:rPr>
          <w:rFonts w:eastAsia="Times New Roman" w:cs="Times New Roman"/>
          <w:b/>
          <w:bCs/>
          <w:sz w:val="32"/>
          <w:szCs w:val="32"/>
          <w:rtl/>
        </w:rPr>
        <w:t>מֵעַל הָאָרֶץ</w:t>
      </w:r>
      <w:bookmarkStart w:id="31" w:name="בראשיתBפרק-ז-{יח}"/>
      <w:bookmarkEnd w:id="31"/>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מעל היבשה. אם היו קצת מים התיבה לא הייתה מתרוממת, רק כשיש הרבה מים התיבה מתרוממת (עשינו ניסוי</w:t>
      </w:r>
      <w:r w:rsidRPr="00BA2064">
        <w:rPr>
          <w:rStyle w:val="a7"/>
          <w:rFonts w:eastAsia="Times New Roman" w:cs="Times New Roman"/>
          <w:sz w:val="32"/>
          <w:szCs w:val="32"/>
          <w:rtl/>
        </w:rPr>
        <w:footnoteReference w:id="56"/>
      </w:r>
      <w:r w:rsidRPr="00BA2064">
        <w:rPr>
          <w:rFonts w:eastAsia="Times New Roman" w:cs="Times New Roman" w:hint="cs"/>
          <w:sz w:val="32"/>
          <w:szCs w:val="32"/>
          <w:rtl/>
        </w:rPr>
        <w:t>).</w:t>
      </w:r>
    </w:p>
    <w:p w14:paraId="6D63D80B" w14:textId="77777777" w:rsidR="00234616" w:rsidRPr="00BA2064" w:rsidRDefault="002A6527" w:rsidP="00234616">
      <w:pPr>
        <w:spacing w:line="240" w:lineRule="auto"/>
        <w:rPr>
          <w:rFonts w:eastAsia="Times New Roman" w:cs="Times New Roman"/>
          <w:sz w:val="32"/>
          <w:szCs w:val="32"/>
          <w:rtl/>
        </w:rPr>
      </w:pPr>
      <w:hyperlink r:id="rId39" w:anchor="בראשית פרק-ז-{יח}!"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יח</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w:t>
      </w:r>
      <w:r w:rsidR="00234616" w:rsidRPr="00F957BD">
        <w:rPr>
          <w:rFonts w:eastAsia="Times New Roman" w:cs="Times New Roman" w:hint="cs"/>
          <w:sz w:val="32"/>
          <w:szCs w:val="32"/>
          <w:u w:val="single"/>
          <w:rtl/>
        </w:rPr>
        <w:t>שלב ב.</w:t>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וַיִּגְבְּרוּ הַמַּיִם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המים התרבו מאוד. הם גם היו בגבורה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שברו בתים ועצים (רמב"ן). </w:t>
      </w:r>
      <w:r w:rsidR="00234616" w:rsidRPr="00BA2064">
        <w:rPr>
          <w:rFonts w:eastAsia="Times New Roman" w:cs="Times New Roman"/>
          <w:b/>
          <w:bCs/>
          <w:sz w:val="32"/>
          <w:szCs w:val="32"/>
          <w:rtl/>
        </w:rPr>
        <w:t xml:space="preserve">וַיִּרְבּוּ מְאֹד עַל הָאָרֶץ וַתֵּלֶךְ </w:t>
      </w:r>
      <w:proofErr w:type="spellStart"/>
      <w:r w:rsidR="00234616" w:rsidRPr="00BA2064">
        <w:rPr>
          <w:rFonts w:eastAsia="Times New Roman" w:cs="Times New Roman"/>
          <w:b/>
          <w:bCs/>
          <w:sz w:val="32"/>
          <w:szCs w:val="32"/>
          <w:rtl/>
        </w:rPr>
        <w:t>הַתֵּבָה</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hint="cs"/>
          <w:sz w:val="32"/>
          <w:szCs w:val="32"/>
          <w:rtl/>
        </w:rPr>
        <w:t xml:space="preserve"> - התיבה שטה. </w:t>
      </w:r>
      <w:r w:rsidR="00234616" w:rsidRPr="00BA2064">
        <w:rPr>
          <w:rFonts w:eastAsia="Times New Roman" w:cs="Times New Roman"/>
          <w:b/>
          <w:bCs/>
          <w:sz w:val="32"/>
          <w:szCs w:val="32"/>
          <w:rtl/>
        </w:rPr>
        <w:t>עַל פְּנֵי הַמָּיִם</w:t>
      </w:r>
      <w:bookmarkStart w:id="32" w:name="בראשיתBפרק-ז-{יט}"/>
      <w:bookmarkEnd w:id="32"/>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בשלב הזה התיבה כבר מתנדנדת, ישנה זרימה חזקה של המים, ולכן התיבה מתנדנדת. </w:t>
      </w:r>
    </w:p>
    <w:p w14:paraId="2A6406D3" w14:textId="77777777" w:rsidR="00234616" w:rsidRPr="00BA2064" w:rsidRDefault="002A6527" w:rsidP="00234616">
      <w:pPr>
        <w:spacing w:line="240" w:lineRule="auto"/>
        <w:rPr>
          <w:rFonts w:eastAsia="Times New Roman" w:cs="Times New Roman"/>
          <w:sz w:val="32"/>
          <w:szCs w:val="32"/>
          <w:rtl/>
        </w:rPr>
      </w:pPr>
      <w:hyperlink r:id="rId40" w:anchor="בראשית פרק-ז-{יט}!"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יט</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w:t>
      </w:r>
      <w:r w:rsidR="00234616" w:rsidRPr="00F957BD">
        <w:rPr>
          <w:rFonts w:eastAsia="Times New Roman" w:cs="Times New Roman" w:hint="cs"/>
          <w:sz w:val="32"/>
          <w:szCs w:val="32"/>
          <w:u w:val="single"/>
          <w:rtl/>
        </w:rPr>
        <w:t>שלב ג.</w:t>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וְהַמַּיִם גָּבְרוּ מְאֹד </w:t>
      </w:r>
      <w:proofErr w:type="spellStart"/>
      <w:r w:rsidR="00234616" w:rsidRPr="00BA2064">
        <w:rPr>
          <w:rFonts w:eastAsia="Times New Roman" w:cs="Times New Roman"/>
          <w:b/>
          <w:bCs/>
          <w:sz w:val="32"/>
          <w:szCs w:val="32"/>
          <w:rtl/>
        </w:rPr>
        <w:t>מְאֹד</w:t>
      </w:r>
      <w:proofErr w:type="spellEnd"/>
      <w:r w:rsidR="00234616" w:rsidRPr="00BA2064">
        <w:rPr>
          <w:rFonts w:eastAsia="Times New Roman" w:cs="Times New Roman"/>
          <w:b/>
          <w:bCs/>
          <w:sz w:val="32"/>
          <w:szCs w:val="32"/>
          <w:rtl/>
        </w:rPr>
        <w:t xml:space="preserve"> עַל הָאָרֶץ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עוד יותר התרבו. </w:t>
      </w:r>
      <w:r w:rsidR="00234616" w:rsidRPr="00BA2064">
        <w:rPr>
          <w:rFonts w:eastAsia="Times New Roman" w:cs="Times New Roman"/>
          <w:b/>
          <w:bCs/>
          <w:sz w:val="32"/>
          <w:szCs w:val="32"/>
          <w:rtl/>
        </w:rPr>
        <w:t>וַיְכֻסּוּ כָּל הֶהָרִים הַגְּבֹהִים אֲשֶׁר תַּחַת כָּל הַשָּׁמָיִם</w:t>
      </w:r>
      <w:bookmarkStart w:id="33" w:name="בראשיתBפרק-ז-{כ}"/>
      <w:bookmarkEnd w:id="33"/>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ישנם הרים של מאות ואלפי מטרים (שפ"ח א' ורמב"ן </w:t>
      </w:r>
      <w:proofErr w:type="spellStart"/>
      <w:r w:rsidR="00234616" w:rsidRPr="00BA2064">
        <w:rPr>
          <w:rFonts w:eastAsia="Times New Roman" w:cs="Times New Roman" w:hint="cs"/>
          <w:sz w:val="32"/>
          <w:szCs w:val="32"/>
          <w:rtl/>
        </w:rPr>
        <w:t>ח':ד</w:t>
      </w:r>
      <w:proofErr w:type="spellEnd"/>
      <w:r w:rsidR="00234616" w:rsidRPr="00BA2064">
        <w:rPr>
          <w:rFonts w:eastAsia="Times New Roman" w:cs="Times New Roman" w:hint="cs"/>
          <w:sz w:val="32"/>
          <w:szCs w:val="32"/>
          <w:rtl/>
        </w:rPr>
        <w:t>')</w:t>
      </w:r>
      <w:r w:rsidR="00234616" w:rsidRPr="00BA2064">
        <w:rPr>
          <w:rStyle w:val="a7"/>
          <w:rFonts w:eastAsia="Times New Roman" w:cs="Times New Roman"/>
          <w:sz w:val="32"/>
          <w:szCs w:val="32"/>
          <w:rtl/>
        </w:rPr>
        <w:footnoteReference w:id="57"/>
      </w:r>
      <w:r w:rsidR="00234616" w:rsidRPr="00BA2064">
        <w:rPr>
          <w:rFonts w:eastAsia="Times New Roman" w:cs="Times New Roman" w:hint="cs"/>
          <w:sz w:val="32"/>
          <w:szCs w:val="32"/>
          <w:rtl/>
        </w:rPr>
        <w:t>. כל ההרים האלו התכסו לגמרי. גם מי שעלה להר הכי גבוה בכדי להינצל טבע במים (</w:t>
      </w:r>
      <w:proofErr w:type="spellStart"/>
      <w:r w:rsidR="00234616" w:rsidRPr="00BA2064">
        <w:rPr>
          <w:rFonts w:eastAsia="Times New Roman" w:cs="Times New Roman" w:hint="cs"/>
          <w:sz w:val="32"/>
          <w:szCs w:val="32"/>
          <w:rtl/>
        </w:rPr>
        <w:t>רד"ק</w:t>
      </w:r>
      <w:proofErr w:type="spellEnd"/>
      <w:r w:rsidR="00234616" w:rsidRPr="00BA2064">
        <w:rPr>
          <w:rFonts w:eastAsia="Times New Roman" w:cs="Times New Roman" w:hint="cs"/>
          <w:sz w:val="32"/>
          <w:szCs w:val="32"/>
          <w:rtl/>
        </w:rPr>
        <w:t>, בכור שור, רוקח)</w:t>
      </w:r>
      <w:r w:rsidR="00234616" w:rsidRPr="00BA2064">
        <w:rPr>
          <w:rStyle w:val="a7"/>
          <w:rFonts w:eastAsia="Times New Roman" w:cs="Times New Roman"/>
          <w:sz w:val="32"/>
          <w:szCs w:val="32"/>
          <w:rtl/>
        </w:rPr>
        <w:footnoteReference w:id="58"/>
      </w:r>
      <w:r w:rsidR="00234616" w:rsidRPr="00BA2064">
        <w:rPr>
          <w:rFonts w:eastAsia="Times New Roman" w:cs="Times New Roman" w:hint="cs"/>
          <w:sz w:val="32"/>
          <w:szCs w:val="32"/>
          <w:rtl/>
        </w:rPr>
        <w:t>. שמנו לב שבשל</w:t>
      </w:r>
      <w:r w:rsidR="007C34EF">
        <w:rPr>
          <w:rFonts w:eastAsia="Times New Roman" w:cs="Times New Roman" w:hint="cs"/>
          <w:sz w:val="32"/>
          <w:szCs w:val="32"/>
          <w:rtl/>
        </w:rPr>
        <w:t>ב</w:t>
      </w:r>
      <w:r w:rsidR="00234616" w:rsidRPr="00BA2064">
        <w:rPr>
          <w:rFonts w:eastAsia="Times New Roman" w:cs="Times New Roman" w:hint="cs"/>
          <w:sz w:val="32"/>
          <w:szCs w:val="32"/>
          <w:rtl/>
        </w:rPr>
        <w:t xml:space="preserve"> ב</w:t>
      </w:r>
      <w:r w:rsidR="00CE798A">
        <w:rPr>
          <w:rFonts w:eastAsia="Times New Roman" w:cs="Times New Roman" w:hint="cs"/>
          <w:sz w:val="32"/>
          <w:szCs w:val="32"/>
          <w:rtl/>
        </w:rPr>
        <w:t>'</w:t>
      </w:r>
      <w:r w:rsidR="00234616" w:rsidRPr="00BA2064">
        <w:rPr>
          <w:rFonts w:eastAsia="Times New Roman" w:cs="Times New Roman" w:hint="cs"/>
          <w:sz w:val="32"/>
          <w:szCs w:val="32"/>
          <w:rtl/>
        </w:rPr>
        <w:t xml:space="preserve"> כתוב 'מאוד' ובשלב ג' 'מאוד מאוד'.</w:t>
      </w:r>
    </w:p>
    <w:p w14:paraId="5A66849F" w14:textId="77777777" w:rsidR="00234616" w:rsidRPr="00BA2064" w:rsidRDefault="002A6527" w:rsidP="00234616">
      <w:pPr>
        <w:spacing w:line="240" w:lineRule="auto"/>
        <w:rPr>
          <w:rFonts w:eastAsia="Times New Roman" w:cs="Times New Roman"/>
          <w:sz w:val="32"/>
          <w:szCs w:val="32"/>
          <w:rtl/>
        </w:rPr>
      </w:pPr>
      <w:hyperlink r:id="rId41" w:anchor="בראשית פרק-ז-{כ}!" w:history="1">
        <w:r w:rsidR="00234616" w:rsidRPr="00BA2064">
          <w:rPr>
            <w:rFonts w:eastAsia="Times New Roman" w:cs="Times New Roman"/>
            <w:b/>
            <w:bCs/>
            <w:sz w:val="32"/>
            <w:szCs w:val="32"/>
            <w:rtl/>
          </w:rPr>
          <w:t>(כ)</w:t>
        </w:r>
      </w:hyperlink>
      <w:r w:rsidR="00234616" w:rsidRPr="00BA2064">
        <w:rPr>
          <w:rFonts w:eastAsia="Times New Roman" w:cs="Times New Roman"/>
          <w:b/>
          <w:bCs/>
          <w:sz w:val="32"/>
          <w:szCs w:val="32"/>
          <w:rtl/>
        </w:rPr>
        <w:t> </w:t>
      </w:r>
      <w:r w:rsidR="00234616" w:rsidRPr="00F957BD">
        <w:rPr>
          <w:rFonts w:eastAsia="Times New Roman" w:cs="Times New Roman" w:hint="cs"/>
          <w:sz w:val="32"/>
          <w:szCs w:val="32"/>
          <w:u w:val="single"/>
          <w:rtl/>
        </w:rPr>
        <w:t>שלב ד.</w:t>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חֲמֵשׁ עֶשְׂרֵה אַמָּה מִלְמַעְלָה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מעל ההרים. </w:t>
      </w:r>
      <w:r w:rsidR="00234616" w:rsidRPr="00BA2064">
        <w:rPr>
          <w:rFonts w:eastAsia="Times New Roman" w:cs="Times New Roman"/>
          <w:b/>
          <w:bCs/>
          <w:sz w:val="32"/>
          <w:szCs w:val="32"/>
          <w:rtl/>
        </w:rPr>
        <w:t>גָּבְרוּ הַמָּיִם וַיְכֻסּוּ הֶהָרִים</w:t>
      </w:r>
      <w:bookmarkStart w:id="34" w:name="בראשיתBפרק-ז-{כא}"/>
      <w:bookmarkEnd w:id="34"/>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כל ההרים הגבוהים כוסו ב15 אמות.</w:t>
      </w:r>
      <w:r w:rsidR="00234616" w:rsidRPr="00BA2064">
        <w:rPr>
          <w:rStyle w:val="a7"/>
          <w:rFonts w:eastAsia="Times New Roman" w:cs="Times New Roman"/>
          <w:sz w:val="32"/>
          <w:szCs w:val="32"/>
          <w:rtl/>
        </w:rPr>
        <w:footnoteReference w:id="59"/>
      </w:r>
    </w:p>
    <w:p w14:paraId="29FABBE7" w14:textId="77777777" w:rsidR="00234616" w:rsidRPr="00BA2064" w:rsidRDefault="002A6527" w:rsidP="00234616">
      <w:pPr>
        <w:spacing w:line="240" w:lineRule="auto"/>
        <w:rPr>
          <w:rFonts w:eastAsia="Times New Roman" w:cs="Times New Roman"/>
          <w:b/>
          <w:bCs/>
          <w:sz w:val="32"/>
          <w:szCs w:val="32"/>
          <w:rtl/>
        </w:rPr>
      </w:pPr>
      <w:hyperlink r:id="rId42" w:anchor="בראשית פרק-ז-{כא}!"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כא</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w:t>
      </w:r>
      <w:r w:rsidR="00234616" w:rsidRPr="00BA2064">
        <w:rPr>
          <w:rStyle w:val="a7"/>
          <w:rFonts w:eastAsia="Times New Roman" w:cs="Times New Roman"/>
          <w:b/>
          <w:bCs/>
          <w:sz w:val="32"/>
          <w:szCs w:val="32"/>
          <w:rtl/>
        </w:rPr>
        <w:footnoteReference w:id="60"/>
      </w:r>
      <w:proofErr w:type="spellStart"/>
      <w:r w:rsidR="00234616" w:rsidRPr="00BA2064">
        <w:rPr>
          <w:rFonts w:eastAsia="Times New Roman" w:cs="Times New Roman"/>
          <w:b/>
          <w:bCs/>
          <w:sz w:val="32"/>
          <w:szCs w:val="32"/>
          <w:rtl/>
        </w:rPr>
        <w:t>וַיִּגְוַע</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וימות. </w:t>
      </w:r>
      <w:r w:rsidR="00234616" w:rsidRPr="00BA2064">
        <w:rPr>
          <w:rFonts w:eastAsia="Times New Roman" w:cs="Times New Roman"/>
          <w:b/>
          <w:bCs/>
          <w:sz w:val="32"/>
          <w:szCs w:val="32"/>
          <w:rtl/>
        </w:rPr>
        <w:t xml:space="preserve">כָּל בָּשָׂר הָרֹמֵשׂ עַל הָאָרֶץ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כל חיה שהולכת על הארץ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xml:space="preserve"> י"ט). </w:t>
      </w:r>
      <w:r w:rsidR="00234616" w:rsidRPr="00BA2064">
        <w:rPr>
          <w:rFonts w:eastAsia="Times New Roman" w:cs="Times New Roman"/>
          <w:b/>
          <w:bCs/>
          <w:sz w:val="32"/>
          <w:szCs w:val="32"/>
          <w:rtl/>
        </w:rPr>
        <w:t xml:space="preserve">בָּעוֹף וּבַבְּהֵמָה וּבַחַיָּה וּבְכָל הַשֶּׁרֶץ </w:t>
      </w:r>
      <w:proofErr w:type="spellStart"/>
      <w:r w:rsidR="00234616" w:rsidRPr="00BA2064">
        <w:rPr>
          <w:rFonts w:eastAsia="Times New Roman" w:cs="Times New Roman"/>
          <w:b/>
          <w:bCs/>
          <w:sz w:val="32"/>
          <w:szCs w:val="32"/>
          <w:rtl/>
        </w:rPr>
        <w:t>הַשֹּׁרֵץ</w:t>
      </w:r>
      <w:proofErr w:type="spellEnd"/>
      <w:r w:rsidR="00234616" w:rsidRPr="00BA2064">
        <w:rPr>
          <w:rFonts w:eastAsia="Times New Roman" w:cs="Times New Roman"/>
          <w:b/>
          <w:bCs/>
          <w:sz w:val="32"/>
          <w:szCs w:val="32"/>
          <w:rtl/>
        </w:rPr>
        <w:t xml:space="preserve"> עַל הָאָרֶץ</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הדברים שהולכים צמוד לארץ (מה שנקרא "רמש", לענ"ד)</w:t>
      </w:r>
      <w:r w:rsidR="00234616" w:rsidRPr="00BA2064">
        <w:rPr>
          <w:rFonts w:eastAsia="Times New Roman" w:cs="Times New Roman"/>
          <w:b/>
          <w:bCs/>
          <w:sz w:val="32"/>
          <w:szCs w:val="32"/>
          <w:rtl/>
        </w:rPr>
        <w:t xml:space="preserve"> וְכֹל הָאָדָם: </w:t>
      </w:r>
      <w:bookmarkStart w:id="35" w:name="בראשיתBפרק-ז-{כב}"/>
      <w:bookmarkEnd w:id="35"/>
    </w:p>
    <w:p w14:paraId="1307553A" w14:textId="77777777" w:rsidR="00234616" w:rsidRPr="00BA2064" w:rsidRDefault="002A6527" w:rsidP="00234616">
      <w:pPr>
        <w:spacing w:line="240" w:lineRule="auto"/>
        <w:rPr>
          <w:rFonts w:eastAsia="Times New Roman" w:cs="Times New Roman"/>
          <w:b/>
          <w:bCs/>
          <w:sz w:val="32"/>
          <w:szCs w:val="32"/>
          <w:rtl/>
        </w:rPr>
      </w:pPr>
      <w:hyperlink r:id="rId43" w:anchor="בראשית פרק-ז-{כב}!"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כב</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כֹּל אֲשֶׁר נִשְׁמַת רוּחַ חַיִּים בְּאַפָּיו </w:t>
      </w:r>
      <w:r w:rsidR="00234616" w:rsidRPr="00BA2064">
        <w:rPr>
          <w:rFonts w:eastAsia="Times New Roman" w:cs="Times New Roman" w:hint="cs"/>
          <w:sz w:val="32"/>
          <w:szCs w:val="32"/>
          <w:rtl/>
        </w:rPr>
        <w:t xml:space="preserve"> - כל מי שנושם (</w:t>
      </w:r>
      <w:proofErr w:type="spellStart"/>
      <w:r w:rsidR="00234616" w:rsidRPr="00BA2064">
        <w:rPr>
          <w:rFonts w:eastAsia="Times New Roman" w:cs="Times New Roman" w:hint="cs"/>
          <w:sz w:val="32"/>
          <w:szCs w:val="32"/>
          <w:rtl/>
        </w:rPr>
        <w:t>רא"ם</w:t>
      </w:r>
      <w:proofErr w:type="spellEnd"/>
      <w:r w:rsidR="00234616" w:rsidRPr="00BA2064">
        <w:rPr>
          <w:rFonts w:eastAsia="Times New Roman" w:cs="Times New Roman" w:hint="cs"/>
          <w:sz w:val="32"/>
          <w:szCs w:val="32"/>
          <w:rtl/>
        </w:rPr>
        <w:t xml:space="preserve"> ברש"י). </w:t>
      </w:r>
      <w:r w:rsidR="00234616" w:rsidRPr="00BA2064">
        <w:rPr>
          <w:rFonts w:eastAsia="Times New Roman" w:cs="Times New Roman"/>
          <w:b/>
          <w:bCs/>
          <w:sz w:val="32"/>
          <w:szCs w:val="32"/>
          <w:rtl/>
        </w:rPr>
        <w:t>מִכֹּל אֲשֶׁר בֶּחָרָבָה מֵתוּ</w:t>
      </w:r>
      <w:r w:rsidR="00234616" w:rsidRPr="00BA2064">
        <w:rPr>
          <w:rFonts w:eastAsia="Times New Roman" w:cs="Times New Roman" w:hint="cs"/>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מכל דבר שנמצא באדמה. התורה רומזת שהדגים לא מתו</w:t>
      </w:r>
      <w:r w:rsidR="00C30DBA">
        <w:rPr>
          <w:rFonts w:eastAsia="Times New Roman" w:cs="Times New Roman" w:hint="cs"/>
          <w:sz w:val="32"/>
          <w:szCs w:val="32"/>
          <w:rtl/>
        </w:rPr>
        <w:t xml:space="preserve"> (זבחים </w:t>
      </w:r>
      <w:proofErr w:type="spellStart"/>
      <w:r w:rsidR="00C30DBA">
        <w:rPr>
          <w:rFonts w:eastAsia="Times New Roman" w:cs="Times New Roman" w:hint="cs"/>
          <w:sz w:val="32"/>
          <w:szCs w:val="32"/>
          <w:rtl/>
        </w:rPr>
        <w:t>קיג</w:t>
      </w:r>
      <w:proofErr w:type="spellEnd"/>
      <w:r w:rsidR="00C30DBA">
        <w:rPr>
          <w:rFonts w:eastAsia="Times New Roman" w:cs="Times New Roman" w:hint="cs"/>
          <w:sz w:val="32"/>
          <w:szCs w:val="32"/>
          <w:rtl/>
        </w:rPr>
        <w:t>:)</w:t>
      </w:r>
      <w:r w:rsidR="00234616" w:rsidRPr="00BA2064">
        <w:rPr>
          <w:rFonts w:eastAsia="Times New Roman" w:cs="Times New Roman" w:hint="cs"/>
          <w:sz w:val="32"/>
          <w:szCs w:val="32"/>
          <w:rtl/>
        </w:rPr>
        <w:t>, שהרי הם לא באדמה. הדגים נושמים חמצן דרך המים (הם בוררים חמצן מהמים). וכיצד לא מתו מהחום של המים? הם נכנסו עמוק בים למקום שלא חם כל כך או שברחו לאוקיינוס (רמב"ן</w:t>
      </w:r>
      <w:r w:rsidR="00234616" w:rsidRPr="00BA2064">
        <w:rPr>
          <w:rStyle w:val="a7"/>
          <w:rFonts w:eastAsia="Times New Roman" w:cs="Times New Roman"/>
          <w:sz w:val="32"/>
          <w:szCs w:val="32"/>
          <w:rtl/>
        </w:rPr>
        <w:footnoteReference w:id="61"/>
      </w:r>
      <w:r w:rsidR="00234616" w:rsidRPr="00BA2064">
        <w:rPr>
          <w:rFonts w:eastAsia="Times New Roman" w:cs="Times New Roman" w:hint="cs"/>
          <w:sz w:val="32"/>
          <w:szCs w:val="32"/>
          <w:rtl/>
        </w:rPr>
        <w:t xml:space="preserve">). </w:t>
      </w:r>
      <w:bookmarkStart w:id="36" w:name="בראשיתBפרק-ז-{כג}"/>
      <w:bookmarkEnd w:id="36"/>
    </w:p>
    <w:p w14:paraId="1B5D506A" w14:textId="25D1BBDB" w:rsidR="00234616" w:rsidRPr="00BA2064" w:rsidRDefault="002A6527" w:rsidP="00234616">
      <w:pPr>
        <w:spacing w:line="240" w:lineRule="auto"/>
        <w:rPr>
          <w:rFonts w:eastAsia="Times New Roman" w:cs="Times New Roman"/>
          <w:sz w:val="32"/>
          <w:szCs w:val="32"/>
          <w:rtl/>
        </w:rPr>
      </w:pPr>
      <w:hyperlink r:id="rId44" w:anchor="בראשית פרק-ז-{כג}!"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כג</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w:t>
      </w:r>
      <w:proofErr w:type="spellStart"/>
      <w:r w:rsidR="00234616" w:rsidRPr="00BA2064">
        <w:rPr>
          <w:rFonts w:eastAsia="Times New Roman" w:cs="Times New Roman"/>
          <w:b/>
          <w:bCs/>
          <w:sz w:val="32"/>
          <w:szCs w:val="32"/>
          <w:rtl/>
        </w:rPr>
        <w:t>וַיִּמַח</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וימחק, ויכלה. </w:t>
      </w:r>
      <w:r w:rsidR="00234616" w:rsidRPr="00BA2064">
        <w:rPr>
          <w:rFonts w:eastAsia="Times New Roman" w:cs="Times New Roman"/>
          <w:b/>
          <w:bCs/>
          <w:sz w:val="32"/>
          <w:szCs w:val="32"/>
          <w:rtl/>
        </w:rPr>
        <w:t xml:space="preserve">אֶת כָּל הַיְקוּם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את כל האנשים והחיו</w:t>
      </w:r>
      <w:r w:rsidR="00C72C3E">
        <w:rPr>
          <w:rFonts w:eastAsia="Times New Roman" w:cs="Times New Roman" w:hint="cs"/>
          <w:sz w:val="32"/>
          <w:szCs w:val="32"/>
          <w:rtl/>
        </w:rPr>
        <w:t>ת</w:t>
      </w:r>
      <w:r w:rsidR="00234616" w:rsidRPr="00BA2064">
        <w:rPr>
          <w:rFonts w:eastAsia="Times New Roman" w:cs="Times New Roman" w:hint="cs"/>
          <w:sz w:val="32"/>
          <w:szCs w:val="32"/>
          <w:rtl/>
        </w:rPr>
        <w:t>, לא הצמחים (</w:t>
      </w:r>
      <w:proofErr w:type="spellStart"/>
      <w:r w:rsidR="00234616" w:rsidRPr="00BA2064">
        <w:rPr>
          <w:rFonts w:eastAsia="Times New Roman" w:cs="Times New Roman" w:hint="cs"/>
          <w:sz w:val="32"/>
          <w:szCs w:val="32"/>
          <w:rtl/>
        </w:rPr>
        <w:t>תיב"ע</w:t>
      </w:r>
      <w:proofErr w:type="spellEnd"/>
      <w:r w:rsidR="00234616" w:rsidRPr="00BA2064">
        <w:rPr>
          <w:rFonts w:eastAsia="Times New Roman" w:cs="Times New Roman" w:hint="cs"/>
          <w:sz w:val="32"/>
          <w:szCs w:val="32"/>
          <w:rtl/>
        </w:rPr>
        <w:t xml:space="preserve">, </w:t>
      </w:r>
      <w:proofErr w:type="spellStart"/>
      <w:r w:rsidR="00234616" w:rsidRPr="00BA2064">
        <w:rPr>
          <w:rFonts w:eastAsia="Times New Roman" w:cs="Times New Roman" w:hint="cs"/>
          <w:sz w:val="32"/>
          <w:szCs w:val="32"/>
          <w:rtl/>
        </w:rPr>
        <w:t>ספורנו</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אֲשֶׁר עַל פְּנֵי הָאֲדָמָה מֵאָדָם עַד בְּהֵמָה עַד רֶמֶשׂ וְעַד עוֹף הַשָּׁמַיִם וַיִּמָּחוּ מִן הָאָרֶץ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והם נמחקו לגמרי מן הארץ. המים היו רותחים ולכן לא נשאר כלום מכל הדברים שהיו אפילו בצים של העופות נמחו </w:t>
      </w:r>
      <w:r w:rsidR="00234616" w:rsidRPr="00BA2064">
        <w:rPr>
          <w:rFonts w:eastAsia="Times New Roman" w:cs="Times New Roman" w:hint="cs"/>
          <w:sz w:val="32"/>
          <w:szCs w:val="32"/>
          <w:rtl/>
        </w:rPr>
        <w:lastRenderedPageBreak/>
        <w:t xml:space="preserve">(רמב"ן). </w:t>
      </w:r>
      <w:proofErr w:type="spellStart"/>
      <w:r w:rsidR="00234616" w:rsidRPr="00BA2064">
        <w:rPr>
          <w:rFonts w:eastAsia="Times New Roman" w:cs="Times New Roman"/>
          <w:b/>
          <w:bCs/>
          <w:sz w:val="32"/>
          <w:szCs w:val="32"/>
          <w:rtl/>
        </w:rPr>
        <w:t>וַיִשָּׁאֶר</w:t>
      </w:r>
      <w:proofErr w:type="spellEnd"/>
      <w:r w:rsidR="00234616" w:rsidRPr="00BA2064">
        <w:rPr>
          <w:rFonts w:eastAsia="Times New Roman" w:cs="Times New Roman"/>
          <w:b/>
          <w:bCs/>
          <w:sz w:val="32"/>
          <w:szCs w:val="32"/>
          <w:rtl/>
        </w:rPr>
        <w:t xml:space="preserve"> אַךְ נֹחַ</w:t>
      </w:r>
      <w:r w:rsidR="00FB4DBA">
        <w:rPr>
          <w:rStyle w:val="a7"/>
          <w:rFonts w:eastAsia="Times New Roman" w:cs="Times New Roman"/>
          <w:b/>
          <w:bCs/>
          <w:sz w:val="32"/>
          <w:szCs w:val="32"/>
          <w:rtl/>
        </w:rPr>
        <w:footnoteReference w:id="62"/>
      </w:r>
      <w:r w:rsidR="00FB4DBA">
        <w:rPr>
          <w:rFonts w:eastAsia="Times New Roman" w:cs="Times New Roman" w:hint="cs"/>
          <w:b/>
          <w:bCs/>
          <w:sz w:val="32"/>
          <w:szCs w:val="32"/>
          <w:rtl/>
        </w:rPr>
        <w:t xml:space="preserve"> </w:t>
      </w:r>
      <w:r w:rsidR="00234616" w:rsidRPr="00BA2064">
        <w:rPr>
          <w:rStyle w:val="a7"/>
          <w:rFonts w:eastAsia="Times New Roman" w:cs="Times New Roman"/>
          <w:b/>
          <w:bCs/>
          <w:sz w:val="32"/>
          <w:szCs w:val="32"/>
          <w:rtl/>
        </w:rPr>
        <w:footnoteReference w:id="63"/>
      </w:r>
      <w:r w:rsidR="00234616" w:rsidRPr="00BA2064">
        <w:rPr>
          <w:rFonts w:eastAsia="Times New Roman" w:cs="Times New Roman"/>
          <w:b/>
          <w:bCs/>
          <w:sz w:val="32"/>
          <w:szCs w:val="32"/>
          <w:rtl/>
        </w:rPr>
        <w:t xml:space="preserve"> וַאֲשֶׁר אִתּוֹ </w:t>
      </w:r>
      <w:proofErr w:type="spellStart"/>
      <w:r w:rsidR="00234616" w:rsidRPr="00BA2064">
        <w:rPr>
          <w:rFonts w:eastAsia="Times New Roman" w:cs="Times New Roman"/>
          <w:b/>
          <w:bCs/>
          <w:sz w:val="32"/>
          <w:szCs w:val="32"/>
          <w:rtl/>
        </w:rPr>
        <w:t>בַּתֵּבָה</w:t>
      </w:r>
      <w:bookmarkStart w:id="37" w:name="בראשיתBפרק-ז-{כד}"/>
      <w:bookmarkEnd w:id="37"/>
      <w:proofErr w:type="spellEnd"/>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רק נח וכל מה שהיה בתיבה נשאר. נח הוזכר, כי הוא העיקר. [יש פה רמז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נח עשה 'אך', כי כאב לו נשיכת האריה. הארכנו לספר על מסירות נפשו של נח לתת לכל חיה את האוכל שלה בזמן שלה, נח ובניו כמעט ולא ישנו].</w:t>
      </w:r>
    </w:p>
    <w:p w14:paraId="65E2AAC7" w14:textId="77777777" w:rsidR="00234616" w:rsidRPr="00BA2064" w:rsidRDefault="00234616" w:rsidP="00234616">
      <w:pPr>
        <w:spacing w:line="240" w:lineRule="auto"/>
        <w:rPr>
          <w:rFonts w:eastAsia="Times New Roman" w:cs="Times New Roman"/>
          <w:sz w:val="32"/>
          <w:szCs w:val="32"/>
          <w:rtl/>
        </w:rPr>
      </w:pPr>
      <w:r w:rsidRPr="00BA2064">
        <w:rPr>
          <w:rFonts w:eastAsia="Times New Roman" w:cs="Aharoni" w:hint="cs"/>
          <w:sz w:val="32"/>
          <w:szCs w:val="32"/>
          <w:rtl/>
        </w:rPr>
        <w:t xml:space="preserve">כ"ז כסליו </w:t>
      </w:r>
      <w:hyperlink r:id="rId45" w:anchor="בראשית פרק-ז-{כד}!" w:history="1">
        <w:r w:rsidRPr="00BA2064">
          <w:rPr>
            <w:rFonts w:eastAsia="Times New Roman" w:cs="Times New Roman"/>
            <w:b/>
            <w:bCs/>
            <w:sz w:val="32"/>
            <w:szCs w:val="32"/>
            <w:rtl/>
          </w:rPr>
          <w:t>(כד)</w:t>
        </w:r>
      </w:hyperlink>
      <w:r w:rsidRPr="00BA2064">
        <w:rPr>
          <w:rFonts w:eastAsia="Times New Roman" w:cs="Times New Roman"/>
          <w:b/>
          <w:bCs/>
          <w:sz w:val="32"/>
          <w:szCs w:val="32"/>
          <w:rtl/>
        </w:rPr>
        <w:t> וַיִּגְבְּרוּ הַמַּיִם עַל הָאָרֶץ חֲמִשִּׁים וּמְאַת יוֹם</w:t>
      </w:r>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גם אחר 40 יום ולילה, שהפסיק המבול, עדיין המים נשארו בגבורתם, מי התהום לא חזרו חזרה לתהום והמים לא התאדו, כך נשאר 150 יום (רמב"ן </w:t>
      </w:r>
      <w:proofErr w:type="spellStart"/>
      <w:r w:rsidRPr="00BA2064">
        <w:rPr>
          <w:rFonts w:eastAsia="Times New Roman" w:cs="Times New Roman" w:hint="cs"/>
          <w:sz w:val="32"/>
          <w:szCs w:val="32"/>
          <w:rtl/>
        </w:rPr>
        <w:t>ח':ד</w:t>
      </w:r>
      <w:proofErr w:type="spellEnd"/>
      <w:r w:rsidRPr="00BA2064">
        <w:rPr>
          <w:rFonts w:eastAsia="Times New Roman" w:cs="Times New Roman" w:hint="cs"/>
          <w:sz w:val="32"/>
          <w:szCs w:val="32"/>
          <w:rtl/>
        </w:rPr>
        <w:t>').</w:t>
      </w:r>
    </w:p>
    <w:p w14:paraId="43BE7DF1" w14:textId="77777777" w:rsidR="00C72C3E" w:rsidRDefault="00C72C3E" w:rsidP="00234616">
      <w:pPr>
        <w:spacing w:line="240" w:lineRule="auto"/>
        <w:rPr>
          <w:rFonts w:asciiTheme="minorBidi" w:eastAsia="Times New Roman" w:hAnsiTheme="minorBidi" w:cs="David"/>
          <w:b/>
          <w:bCs/>
          <w:rtl/>
        </w:rPr>
      </w:pPr>
      <w:bookmarkStart w:id="38" w:name="בראשיתBפרק-ח-{א}"/>
      <w:bookmarkEnd w:id="38"/>
    </w:p>
    <w:p w14:paraId="7DF264BB" w14:textId="77777777" w:rsidR="00234616" w:rsidRDefault="00C72C3E" w:rsidP="00C72C3E">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 xml:space="preserve">סיום המבול </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Pr>
          <w:rFonts w:asciiTheme="minorBidi" w:eastAsia="Times New Roman" w:hAnsiTheme="minorBidi" w:cs="Guttman Myamfix" w:hint="cs"/>
          <w:sz w:val="20"/>
          <w:szCs w:val="20"/>
          <w:rtl/>
        </w:rPr>
        <w:t>דגשים: כמה נח רוצה לצאת מן התיבה. כל הזמן הוא מחכה עוד ועוד, אך הוא לא יוצא, עד שד' אומר לו.</w:t>
      </w:r>
    </w:p>
    <w:p w14:paraId="570F667F" w14:textId="77777777" w:rsidR="00C72C3E" w:rsidRPr="00BA2064" w:rsidRDefault="00C72C3E" w:rsidP="00234616">
      <w:pPr>
        <w:spacing w:line="240" w:lineRule="auto"/>
        <w:rPr>
          <w:rFonts w:eastAsia="Times New Roman" w:cs="Times New Roman"/>
          <w:b/>
          <w:bCs/>
          <w:sz w:val="32"/>
          <w:szCs w:val="32"/>
          <w:rtl/>
        </w:rPr>
      </w:pPr>
    </w:p>
    <w:p w14:paraId="04DC0D0D" w14:textId="77777777" w:rsidR="00234616" w:rsidRPr="00BA2064" w:rsidRDefault="00234616" w:rsidP="00234616">
      <w:pPr>
        <w:spacing w:line="240" w:lineRule="auto"/>
        <w:rPr>
          <w:rFonts w:eastAsia="Times New Roman" w:cs="Times New Roman"/>
          <w:sz w:val="32"/>
          <w:szCs w:val="32"/>
          <w:rtl/>
        </w:rPr>
      </w:pPr>
      <w:r w:rsidRPr="00BA2064">
        <w:rPr>
          <w:rFonts w:cs="Guttman Haim" w:hint="cs"/>
          <w:sz w:val="34"/>
          <w:szCs w:val="34"/>
          <w:rtl/>
        </w:rPr>
        <w:t>פרק ח</w:t>
      </w:r>
      <w:r w:rsidRPr="00BA2064">
        <w:rPr>
          <w:rFonts w:eastAsia="Times New Roman" w:cs="Times New Roman" w:hint="cs"/>
          <w:b/>
          <w:bCs/>
          <w:sz w:val="32"/>
          <w:szCs w:val="32"/>
          <w:rtl/>
        </w:rPr>
        <w:t>'</w:t>
      </w:r>
      <w:r w:rsidRPr="00BA2064">
        <w:rPr>
          <w:rFonts w:eastAsia="Times New Roman" w:cs="Times New Roman"/>
          <w:b/>
          <w:bCs/>
          <w:sz w:val="32"/>
          <w:szCs w:val="32"/>
          <w:rtl/>
        </w:rPr>
        <w:tab/>
      </w:r>
      <w:hyperlink r:id="rId46" w:anchor="בראשית פרק-ח-{א}!" w:history="1">
        <w:r w:rsidRPr="00BA2064">
          <w:rPr>
            <w:rFonts w:eastAsia="Times New Roman" w:cs="Times New Roman"/>
            <w:b/>
            <w:bCs/>
            <w:sz w:val="32"/>
            <w:szCs w:val="32"/>
            <w:rtl/>
          </w:rPr>
          <w:t>(א)</w:t>
        </w:r>
      </w:hyperlink>
      <w:r w:rsidRPr="00BA2064">
        <w:rPr>
          <w:rFonts w:eastAsia="Times New Roman" w:cs="Times New Roman"/>
          <w:b/>
          <w:bCs/>
          <w:sz w:val="32"/>
          <w:szCs w:val="32"/>
          <w:rtl/>
        </w:rPr>
        <w:t> </w:t>
      </w:r>
      <w:proofErr w:type="spellStart"/>
      <w:r w:rsidRPr="00BA2064">
        <w:rPr>
          <w:rFonts w:eastAsia="Times New Roman" w:cs="Times New Roman"/>
          <w:b/>
          <w:bCs/>
          <w:sz w:val="32"/>
          <w:szCs w:val="32"/>
          <w:rtl/>
        </w:rPr>
        <w:t>וַיִּזְכֹּר</w:t>
      </w:r>
      <w:proofErr w:type="spellEnd"/>
      <w:r w:rsidRPr="00BA2064">
        <w:rPr>
          <w:rFonts w:eastAsia="Times New Roman" w:cs="Times New Roman"/>
          <w:b/>
          <w:bCs/>
          <w:sz w:val="32"/>
          <w:szCs w:val="32"/>
          <w:rtl/>
        </w:rPr>
        <w:t xml:space="preserve"> </w:t>
      </w:r>
      <w:proofErr w:type="spellStart"/>
      <w:r w:rsidRPr="00BA2064">
        <w:rPr>
          <w:rFonts w:eastAsia="Times New Roman" w:cs="Times New Roman"/>
          <w:b/>
          <w:bCs/>
          <w:sz w:val="32"/>
          <w:szCs w:val="32"/>
          <w:rtl/>
        </w:rPr>
        <w:t>אֱלֹהִים</w:t>
      </w:r>
      <w:proofErr w:type="spellEnd"/>
      <w:r w:rsidRPr="00BA2064">
        <w:rPr>
          <w:rFonts w:eastAsia="Times New Roman" w:cs="Times New Roman"/>
          <w:b/>
          <w:bCs/>
          <w:sz w:val="32"/>
          <w:szCs w:val="32"/>
          <w:rtl/>
        </w:rPr>
        <w:t xml:space="preserve"> אֶת נֹחַ </w:t>
      </w:r>
      <w:r w:rsidRPr="00BA2064">
        <w:rPr>
          <w:rFonts w:eastAsia="Times New Roman" w:cs="Times New Roman"/>
          <w:sz w:val="32"/>
          <w:szCs w:val="32"/>
          <w:rtl/>
        </w:rPr>
        <w:t>–</w:t>
      </w:r>
      <w:r w:rsidRPr="00BA2064">
        <w:rPr>
          <w:rFonts w:eastAsia="Times New Roman" w:cs="Times New Roman" w:hint="cs"/>
          <w:sz w:val="32"/>
          <w:szCs w:val="32"/>
          <w:rtl/>
        </w:rPr>
        <w:t xml:space="preserve"> ד' זכר את כל הדברים הטובים שנח עושה</w:t>
      </w:r>
      <w:r w:rsidRPr="00BA2064">
        <w:rPr>
          <w:rStyle w:val="a7"/>
          <w:rFonts w:eastAsia="Times New Roman" w:cs="Times New Roman"/>
          <w:sz w:val="32"/>
          <w:szCs w:val="32"/>
          <w:rtl/>
        </w:rPr>
        <w:footnoteReference w:id="64"/>
      </w:r>
      <w:r w:rsidRPr="00BA2064">
        <w:rPr>
          <w:rFonts w:eastAsia="Times New Roman" w:cs="Times New Roman" w:hint="cs"/>
          <w:sz w:val="32"/>
          <w:szCs w:val="32"/>
          <w:rtl/>
        </w:rPr>
        <w:t xml:space="preserve">, והוא כל כך רוצה שנח יוכל לצאת מן התיבה ולחזור לחיות בעולם. כמובן, אין הכוונה שעד עכשיו ד' לא זכר, אלא שעד עכשיו היה צריך למחות את העולם, ורק אחר שהעולם נמחה יכול ד' להתחיל להוציא את נח מן התיבה. </w:t>
      </w:r>
      <w:r w:rsidRPr="00BA2064">
        <w:rPr>
          <w:rFonts w:eastAsia="Times New Roman" w:cs="Times New Roman"/>
          <w:b/>
          <w:bCs/>
          <w:sz w:val="32"/>
          <w:szCs w:val="32"/>
          <w:rtl/>
        </w:rPr>
        <w:t xml:space="preserve">וְאֵת כָּל הַחַיָּה וְאֶת כָּל הַבְּהֵמָה אֲשֶׁר אִתּוֹ </w:t>
      </w:r>
      <w:proofErr w:type="spellStart"/>
      <w:r w:rsidRPr="00BA2064">
        <w:rPr>
          <w:rFonts w:eastAsia="Times New Roman" w:cs="Times New Roman"/>
          <w:b/>
          <w:bCs/>
          <w:sz w:val="32"/>
          <w:szCs w:val="32"/>
          <w:rtl/>
        </w:rPr>
        <w:t>בַּתֵּבָה</w:t>
      </w:r>
      <w:proofErr w:type="spellEnd"/>
      <w:r w:rsidRPr="00BA2064">
        <w:rPr>
          <w:rFonts w:eastAsia="Times New Roman" w:cs="Times New Roman"/>
          <w:b/>
          <w:b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ד' זוכר את החיות והבהמות, שהרי ד' לא ברא את העולם כדי שיחרב, ד' אוהב את העולם וחפץ בבניינו (רמב"ן). </w:t>
      </w:r>
      <w:r w:rsidRPr="00BA2064">
        <w:rPr>
          <w:rFonts w:eastAsia="Times New Roman" w:cs="Times New Roman"/>
          <w:b/>
          <w:bCs/>
          <w:sz w:val="32"/>
          <w:szCs w:val="32"/>
          <w:rtl/>
        </w:rPr>
        <w:t xml:space="preserve">וַיַּעֲבֵר </w:t>
      </w:r>
      <w:proofErr w:type="spellStart"/>
      <w:r w:rsidRPr="00BA2064">
        <w:rPr>
          <w:rFonts w:eastAsia="Times New Roman" w:cs="Times New Roman"/>
          <w:b/>
          <w:bCs/>
          <w:sz w:val="32"/>
          <w:szCs w:val="32"/>
          <w:rtl/>
        </w:rPr>
        <w:t>אֱלֹהִים</w:t>
      </w:r>
      <w:proofErr w:type="spellEnd"/>
      <w:r w:rsidRPr="00BA2064">
        <w:rPr>
          <w:rFonts w:eastAsia="Times New Roman" w:cs="Times New Roman"/>
          <w:b/>
          <w:bCs/>
          <w:sz w:val="32"/>
          <w:szCs w:val="32"/>
          <w:rtl/>
        </w:rPr>
        <w:t xml:space="preserve"> רוּחַ עַל הָאָרֶץ </w:t>
      </w:r>
      <w:r w:rsidRPr="00BA2064">
        <w:rPr>
          <w:rFonts w:eastAsia="Times New Roman" w:cs="Times New Roman"/>
          <w:sz w:val="32"/>
          <w:szCs w:val="32"/>
          <w:rtl/>
        </w:rPr>
        <w:t>–</w:t>
      </w:r>
      <w:r w:rsidRPr="00BA2064">
        <w:rPr>
          <w:rFonts w:eastAsia="Times New Roman" w:cs="Times New Roman" w:hint="cs"/>
          <w:sz w:val="32"/>
          <w:szCs w:val="32"/>
          <w:rtl/>
        </w:rPr>
        <w:t xml:space="preserve"> ד' הביא רוח שעברה על כל הארץ. </w:t>
      </w:r>
      <w:proofErr w:type="spellStart"/>
      <w:r w:rsidRPr="00BA2064">
        <w:rPr>
          <w:rFonts w:eastAsia="Times New Roman" w:cs="Times New Roman"/>
          <w:b/>
          <w:bCs/>
          <w:sz w:val="32"/>
          <w:szCs w:val="32"/>
          <w:rtl/>
        </w:rPr>
        <w:t>וַיָּשֹׁכּו</w:t>
      </w:r>
      <w:proofErr w:type="spellEnd"/>
      <w:r w:rsidRPr="00BA2064">
        <w:rPr>
          <w:rFonts w:eastAsia="Times New Roman" w:cs="Times New Roman"/>
          <w:b/>
          <w:bCs/>
          <w:sz w:val="32"/>
          <w:szCs w:val="32"/>
          <w:rtl/>
        </w:rPr>
        <w:t>ּ הַמָּיִם</w:t>
      </w:r>
      <w:bookmarkStart w:id="39" w:name="בראשיתBפרק-ח-{ב}"/>
      <w:bookmarkEnd w:id="39"/>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והמים נחו. עד עכשיו, כל ה150 יום שאחרי ימי המבול המים התגברו כל הזמן, ולא חזרו לתוך התהום, עכשיו, כשד' הביא רוח על הארץ, הרוח עצרה את המים שלא יתגברו, ומעתה יכולים המים לרדת לאט </w:t>
      </w:r>
      <w:proofErr w:type="spellStart"/>
      <w:r w:rsidRPr="00BA2064">
        <w:rPr>
          <w:rFonts w:eastAsia="Times New Roman" w:cs="Times New Roman" w:hint="cs"/>
          <w:sz w:val="32"/>
          <w:szCs w:val="32"/>
          <w:rtl/>
        </w:rPr>
        <w:t>לאט</w:t>
      </w:r>
      <w:proofErr w:type="spellEnd"/>
      <w:r w:rsidRPr="00BA2064">
        <w:rPr>
          <w:rFonts w:eastAsia="Times New Roman" w:cs="Times New Roman" w:hint="cs"/>
          <w:sz w:val="32"/>
          <w:szCs w:val="32"/>
          <w:rtl/>
        </w:rPr>
        <w:t xml:space="preserve"> (</w:t>
      </w:r>
      <w:proofErr w:type="spellStart"/>
      <w:r w:rsidRPr="00BA2064">
        <w:rPr>
          <w:rFonts w:eastAsia="Times New Roman" w:cs="Times New Roman" w:hint="cs"/>
          <w:sz w:val="32"/>
          <w:szCs w:val="32"/>
          <w:rtl/>
        </w:rPr>
        <w:t>רד"ק</w:t>
      </w:r>
      <w:proofErr w:type="spellEnd"/>
      <w:r w:rsidRPr="00BA2064">
        <w:rPr>
          <w:rFonts w:eastAsia="Times New Roman" w:cs="Times New Roman" w:hint="cs"/>
          <w:sz w:val="32"/>
          <w:szCs w:val="32"/>
          <w:rtl/>
        </w:rPr>
        <w:t>).</w:t>
      </w:r>
    </w:p>
    <w:p w14:paraId="08ED6951" w14:textId="77777777" w:rsidR="00234616" w:rsidRPr="00BA2064" w:rsidRDefault="002A6527" w:rsidP="00A920A7">
      <w:pPr>
        <w:spacing w:line="240" w:lineRule="auto"/>
        <w:rPr>
          <w:rFonts w:eastAsia="Times New Roman" w:cs="Times New Roman"/>
          <w:sz w:val="32"/>
          <w:szCs w:val="32"/>
          <w:rtl/>
        </w:rPr>
      </w:pPr>
      <w:hyperlink r:id="rId47" w:anchor="בראשית פרק-ח-{ב}!" w:history="1">
        <w:r w:rsidR="00234616" w:rsidRPr="00BA2064">
          <w:rPr>
            <w:rFonts w:eastAsia="Times New Roman" w:cs="Times New Roman"/>
            <w:b/>
            <w:bCs/>
            <w:sz w:val="32"/>
            <w:szCs w:val="32"/>
            <w:rtl/>
          </w:rPr>
          <w:t>(ב)</w:t>
        </w:r>
      </w:hyperlink>
      <w:r w:rsidR="00234616" w:rsidRPr="00BA2064">
        <w:rPr>
          <w:rFonts w:eastAsia="Times New Roman" w:cs="Times New Roman"/>
          <w:b/>
          <w:bCs/>
          <w:sz w:val="32"/>
          <w:szCs w:val="32"/>
          <w:rtl/>
        </w:rPr>
        <w:t xml:space="preserve"> וַיִּסָּכְרוּ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ויסגרו (</w:t>
      </w:r>
      <w:proofErr w:type="spellStart"/>
      <w:r w:rsidR="00234616" w:rsidRPr="00BA2064">
        <w:rPr>
          <w:rFonts w:eastAsia="Times New Roman" w:cs="Times New Roman" w:hint="cs"/>
          <w:sz w:val="32"/>
          <w:szCs w:val="32"/>
          <w:rtl/>
        </w:rPr>
        <w:t>תיב"ע</w:t>
      </w:r>
      <w:proofErr w:type="spellEnd"/>
      <w:r w:rsidR="00234616" w:rsidRPr="00BA2064">
        <w:rPr>
          <w:rFonts w:eastAsia="Times New Roman" w:cs="Times New Roman" w:hint="cs"/>
          <w:sz w:val="32"/>
          <w:szCs w:val="32"/>
          <w:rtl/>
        </w:rPr>
        <w:t>)</w:t>
      </w:r>
      <w:r w:rsidR="00234616" w:rsidRPr="00BA2064">
        <w:rPr>
          <w:rStyle w:val="a7"/>
          <w:rFonts w:eastAsia="Times New Roman" w:cs="Times New Roman"/>
          <w:sz w:val="32"/>
          <w:szCs w:val="32"/>
          <w:rtl/>
        </w:rPr>
        <w:footnoteReference w:id="65"/>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מַעְיְנֹת תְּהוֹם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כל מי התהום חזרו חזרה למעיינות. </w:t>
      </w:r>
      <w:r w:rsidR="00234616" w:rsidRPr="00BA2064">
        <w:rPr>
          <w:rFonts w:eastAsia="Times New Roman" w:cs="Times New Roman"/>
          <w:b/>
          <w:bCs/>
          <w:sz w:val="32"/>
          <w:szCs w:val="32"/>
          <w:rtl/>
        </w:rPr>
        <w:t xml:space="preserve">וַאֲרֻבֹּת הַשָּׁמָיִם </w:t>
      </w:r>
      <w:r w:rsidR="00234616" w:rsidRPr="00BA2064">
        <w:rPr>
          <w:rFonts w:eastAsia="Times New Roman" w:cs="Times New Roman" w:hint="cs"/>
          <w:sz w:val="32"/>
          <w:szCs w:val="32"/>
          <w:rtl/>
        </w:rPr>
        <w:t xml:space="preserve"> - גם נסגרו. </w:t>
      </w:r>
      <w:r w:rsidR="00234616" w:rsidRPr="00BA2064">
        <w:rPr>
          <w:rFonts w:eastAsia="Times New Roman" w:cs="Times New Roman"/>
          <w:b/>
          <w:bCs/>
          <w:sz w:val="32"/>
          <w:szCs w:val="32"/>
          <w:rtl/>
        </w:rPr>
        <w:t>וַיִּכָּלֵא הַגֶּשֶׁם מִן הַשָּׁמָיִם</w:t>
      </w:r>
      <w:bookmarkStart w:id="40" w:name="בראשיתBפרק-ח-{ג}"/>
      <w:bookmarkEnd w:id="40"/>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ד' עצר את הגשם</w:t>
      </w:r>
      <w:r w:rsidR="00234616" w:rsidRPr="00BA2064">
        <w:rPr>
          <w:rStyle w:val="a7"/>
          <w:rFonts w:eastAsia="Times New Roman" w:cs="Times New Roman"/>
          <w:sz w:val="32"/>
          <w:szCs w:val="32"/>
          <w:rtl/>
        </w:rPr>
        <w:footnoteReference w:id="66"/>
      </w:r>
      <w:r w:rsidR="00234616" w:rsidRPr="00BA2064">
        <w:rPr>
          <w:rFonts w:eastAsia="Times New Roman" w:cs="Times New Roman" w:hint="cs"/>
          <w:sz w:val="32"/>
          <w:szCs w:val="32"/>
          <w:rtl/>
        </w:rPr>
        <w:t xml:space="preserve">. בכל ה150 יום אפילו שלא ירד מבול, ס"ס לפעמים ירד גשם טבעי, עכשיו, ד' רוצה שנח יוכל לצאת כמה שיותר מהר מן התיבה לכן ד' עשה שלא ירד גשם בכלל (רמב"ן). יותר מזה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המים מתאדים, וזה היה צריך לגרום להרבה עננים וגשם, וגם את זה ד' עצר (</w:t>
      </w:r>
      <w:proofErr w:type="spellStart"/>
      <w:r w:rsidR="00234616" w:rsidRPr="00BA2064">
        <w:rPr>
          <w:rFonts w:eastAsia="Times New Roman" w:cs="Times New Roman" w:hint="cs"/>
          <w:sz w:val="32"/>
          <w:szCs w:val="32"/>
          <w:rtl/>
        </w:rPr>
        <w:t>מלבי"ם</w:t>
      </w:r>
      <w:proofErr w:type="spellEnd"/>
      <w:r w:rsidR="00234616" w:rsidRPr="00BA2064">
        <w:rPr>
          <w:rFonts w:eastAsia="Times New Roman" w:cs="Times New Roman" w:hint="cs"/>
          <w:sz w:val="32"/>
          <w:szCs w:val="32"/>
          <w:rtl/>
        </w:rPr>
        <w:t>).</w:t>
      </w:r>
    </w:p>
    <w:p w14:paraId="16EE07BE" w14:textId="77777777" w:rsidR="00234616" w:rsidRPr="00BA2064" w:rsidRDefault="00234616" w:rsidP="00234616">
      <w:pPr>
        <w:spacing w:line="240" w:lineRule="auto"/>
        <w:rPr>
          <w:rFonts w:eastAsia="Times New Roman" w:cs="Times New Roman"/>
          <w:sz w:val="32"/>
          <w:szCs w:val="32"/>
          <w:rtl/>
        </w:rPr>
      </w:pPr>
      <w:r w:rsidRPr="00BA2064">
        <w:rPr>
          <w:rFonts w:eastAsia="Times New Roman" w:cs="Aharoni" w:hint="cs"/>
          <w:sz w:val="32"/>
          <w:szCs w:val="32"/>
          <w:rtl/>
        </w:rPr>
        <w:t xml:space="preserve">א' סיון </w:t>
      </w:r>
      <w:hyperlink r:id="rId48" w:anchor="בראשית פרק-ח-{ג}!" w:history="1">
        <w:r w:rsidRPr="00BA2064">
          <w:rPr>
            <w:rFonts w:eastAsia="Times New Roman" w:cs="Times New Roman"/>
            <w:b/>
            <w:bCs/>
            <w:sz w:val="32"/>
            <w:szCs w:val="32"/>
            <w:rtl/>
          </w:rPr>
          <w:t>(ג)</w:t>
        </w:r>
      </w:hyperlink>
      <w:r w:rsidRPr="00BA2064">
        <w:rPr>
          <w:rFonts w:eastAsia="Times New Roman" w:cs="Times New Roman"/>
          <w:b/>
          <w:bCs/>
          <w:sz w:val="32"/>
          <w:szCs w:val="32"/>
          <w:rtl/>
        </w:rPr>
        <w:t xml:space="preserve"> וַיָּשֻׁבוּ הַמַּיִם מֵעַל הָאָרֶץ </w:t>
      </w:r>
      <w:r w:rsidRPr="00BA2064">
        <w:rPr>
          <w:rFonts w:eastAsia="Times New Roman" w:cs="Times New Roman"/>
          <w:sz w:val="32"/>
          <w:szCs w:val="32"/>
          <w:rtl/>
        </w:rPr>
        <w:t>–</w:t>
      </w:r>
      <w:r w:rsidRPr="00BA2064">
        <w:rPr>
          <w:rFonts w:eastAsia="Times New Roman" w:cs="Times New Roman" w:hint="cs"/>
          <w:sz w:val="32"/>
          <w:szCs w:val="32"/>
          <w:rtl/>
        </w:rPr>
        <w:t xml:space="preserve"> המים חזרו מעל הארץ לתוך האדמה. </w:t>
      </w:r>
      <w:r w:rsidRPr="00BA2064">
        <w:rPr>
          <w:rFonts w:eastAsia="Times New Roman" w:cs="Times New Roman"/>
          <w:b/>
          <w:bCs/>
          <w:sz w:val="32"/>
          <w:szCs w:val="32"/>
          <w:rtl/>
        </w:rPr>
        <w:t xml:space="preserve">הָלוֹךְ וָשׁוֹב </w:t>
      </w:r>
      <w:r w:rsidRPr="00BA2064">
        <w:rPr>
          <w:rFonts w:eastAsia="Times New Roman" w:cs="Times New Roman"/>
          <w:sz w:val="32"/>
          <w:szCs w:val="32"/>
          <w:rtl/>
        </w:rPr>
        <w:t>–</w:t>
      </w:r>
      <w:r w:rsidRPr="00BA2064">
        <w:rPr>
          <w:rFonts w:eastAsia="Times New Roman" w:cs="Times New Roman" w:hint="cs"/>
          <w:sz w:val="32"/>
          <w:szCs w:val="32"/>
          <w:rtl/>
        </w:rPr>
        <w:t xml:space="preserve"> חזרו עוד ועוד בלי הפסקה. </w:t>
      </w:r>
      <w:r w:rsidRPr="00BA2064">
        <w:rPr>
          <w:rFonts w:eastAsia="Times New Roman" w:cs="Times New Roman"/>
          <w:b/>
          <w:bCs/>
          <w:sz w:val="32"/>
          <w:szCs w:val="32"/>
          <w:rtl/>
        </w:rPr>
        <w:t xml:space="preserve">וַיַּחְסְרוּ הַמַּיִם </w:t>
      </w:r>
      <w:r w:rsidRPr="00BA2064">
        <w:rPr>
          <w:rFonts w:eastAsia="Times New Roman" w:cs="Times New Roman"/>
          <w:sz w:val="32"/>
          <w:szCs w:val="32"/>
          <w:rtl/>
        </w:rPr>
        <w:t>–</w:t>
      </w:r>
      <w:r w:rsidRPr="00BA2064">
        <w:rPr>
          <w:rFonts w:eastAsia="Times New Roman" w:cs="Times New Roman" w:hint="cs"/>
          <w:sz w:val="32"/>
          <w:szCs w:val="32"/>
          <w:rtl/>
        </w:rPr>
        <w:t xml:space="preserve"> המים התחילו לרדת ולהיחסר. </w:t>
      </w:r>
      <w:r w:rsidRPr="00BA2064">
        <w:rPr>
          <w:rFonts w:eastAsia="Times New Roman" w:cs="Times New Roman"/>
          <w:b/>
          <w:bCs/>
          <w:sz w:val="32"/>
          <w:szCs w:val="32"/>
          <w:rtl/>
        </w:rPr>
        <w:t xml:space="preserve">מִקְצֵה </w:t>
      </w:r>
      <w:r w:rsidRPr="00BA2064">
        <w:rPr>
          <w:rFonts w:eastAsia="Times New Roman" w:cs="Times New Roman"/>
          <w:sz w:val="32"/>
          <w:szCs w:val="32"/>
          <w:rtl/>
        </w:rPr>
        <w:t>–</w:t>
      </w:r>
      <w:r w:rsidRPr="00BA2064">
        <w:rPr>
          <w:rFonts w:eastAsia="Times New Roman" w:cs="Times New Roman" w:hint="cs"/>
          <w:sz w:val="32"/>
          <w:szCs w:val="32"/>
          <w:rtl/>
        </w:rPr>
        <w:t xml:space="preserve"> מסוף</w:t>
      </w:r>
      <w:r w:rsidRPr="00BA2064">
        <w:rPr>
          <w:rStyle w:val="a7"/>
          <w:rFonts w:eastAsia="Times New Roman" w:cs="Times New Roman"/>
          <w:sz w:val="32"/>
          <w:szCs w:val="32"/>
          <w:rtl/>
        </w:rPr>
        <w:footnoteReference w:id="67"/>
      </w:r>
      <w:r w:rsidRPr="00BA2064">
        <w:rPr>
          <w:rFonts w:eastAsia="Times New Roman" w:cs="Times New Roman" w:hint="cs"/>
          <w:sz w:val="32"/>
          <w:szCs w:val="32"/>
          <w:rtl/>
        </w:rPr>
        <w:t xml:space="preserve"> </w:t>
      </w:r>
      <w:r w:rsidRPr="00BA2064">
        <w:rPr>
          <w:rFonts w:eastAsia="Times New Roman" w:cs="Times New Roman"/>
          <w:b/>
          <w:bCs/>
          <w:sz w:val="32"/>
          <w:szCs w:val="32"/>
          <w:rtl/>
        </w:rPr>
        <w:t>חֲמִשִּׁים וּמְאַת יוֹם</w:t>
      </w:r>
      <w:bookmarkStart w:id="41" w:name="בראשיתBפרק-ח-{ד}"/>
      <w:bookmarkEnd w:id="41"/>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כשעברו 150 יום מסוף המבול, סך </w:t>
      </w:r>
      <w:proofErr w:type="spellStart"/>
      <w:r w:rsidRPr="00BA2064">
        <w:rPr>
          <w:rFonts w:eastAsia="Times New Roman" w:cs="Times New Roman" w:hint="cs"/>
          <w:sz w:val="32"/>
          <w:szCs w:val="32"/>
          <w:rtl/>
        </w:rPr>
        <w:t>הכל</w:t>
      </w:r>
      <w:proofErr w:type="spellEnd"/>
      <w:r w:rsidRPr="00BA2064">
        <w:rPr>
          <w:rFonts w:eastAsia="Times New Roman" w:cs="Times New Roman" w:hint="cs"/>
          <w:sz w:val="32"/>
          <w:szCs w:val="32"/>
          <w:rtl/>
        </w:rPr>
        <w:t xml:space="preserve"> מתחילת המבול זה יוצא שעברו 190 יום, שזה יוצא מא' סיון.</w:t>
      </w:r>
    </w:p>
    <w:p w14:paraId="44ABCA28" w14:textId="77777777" w:rsidR="00234616" w:rsidRPr="00BA2064" w:rsidRDefault="00234616" w:rsidP="00234616">
      <w:pPr>
        <w:spacing w:line="240" w:lineRule="auto"/>
        <w:rPr>
          <w:rFonts w:eastAsia="Times New Roman" w:cs="Times New Roman"/>
          <w:sz w:val="32"/>
          <w:szCs w:val="32"/>
          <w:rtl/>
        </w:rPr>
      </w:pPr>
      <w:r w:rsidRPr="00BA2064">
        <w:rPr>
          <w:rFonts w:eastAsia="Times New Roman" w:cs="Aharoni" w:hint="cs"/>
          <w:sz w:val="32"/>
          <w:szCs w:val="32"/>
          <w:rtl/>
        </w:rPr>
        <w:t>י"ז סיון</w:t>
      </w:r>
      <w:r w:rsidRPr="00BA2064">
        <w:rPr>
          <w:sz w:val="28"/>
          <w:szCs w:val="28"/>
        </w:rPr>
        <w:t xml:space="preserve"> </w:t>
      </w:r>
      <w:hyperlink r:id="rId49" w:anchor="בראשית פרק-ח-{ד}!" w:history="1">
        <w:r w:rsidRPr="00BA2064">
          <w:rPr>
            <w:rFonts w:eastAsia="Times New Roman" w:cs="Times New Roman"/>
            <w:b/>
            <w:bCs/>
            <w:sz w:val="32"/>
            <w:szCs w:val="32"/>
            <w:rtl/>
          </w:rPr>
          <w:t>(ד)</w:t>
        </w:r>
      </w:hyperlink>
      <w:r w:rsidRPr="00BA2064">
        <w:rPr>
          <w:rFonts w:eastAsia="Times New Roman" w:cs="Times New Roman"/>
          <w:b/>
          <w:bCs/>
          <w:sz w:val="32"/>
          <w:szCs w:val="32"/>
          <w:rtl/>
        </w:rPr>
        <w:t> </w:t>
      </w:r>
      <w:proofErr w:type="spellStart"/>
      <w:r w:rsidRPr="00BA2064">
        <w:rPr>
          <w:rFonts w:eastAsia="Times New Roman" w:cs="Times New Roman"/>
          <w:b/>
          <w:bCs/>
          <w:sz w:val="32"/>
          <w:szCs w:val="32"/>
          <w:rtl/>
        </w:rPr>
        <w:t>וַתָּנַח</w:t>
      </w:r>
      <w:proofErr w:type="spellEnd"/>
      <w:r w:rsidRPr="00BA2064">
        <w:rPr>
          <w:rFonts w:eastAsia="Times New Roman" w:cs="Times New Roman"/>
          <w:b/>
          <w:bCs/>
          <w:sz w:val="32"/>
          <w:szCs w:val="32"/>
          <w:rtl/>
        </w:rPr>
        <w:t xml:space="preserve"> </w:t>
      </w:r>
      <w:proofErr w:type="spellStart"/>
      <w:r w:rsidRPr="00BA2064">
        <w:rPr>
          <w:rFonts w:eastAsia="Times New Roman" w:cs="Times New Roman"/>
          <w:b/>
          <w:bCs/>
          <w:sz w:val="32"/>
          <w:szCs w:val="32"/>
          <w:rtl/>
        </w:rPr>
        <w:t>הַתֵּבָה</w:t>
      </w:r>
      <w:proofErr w:type="spellEnd"/>
      <w:r w:rsidRPr="00BA2064">
        <w:rPr>
          <w:rFonts w:eastAsia="Times New Roman" w:cs="Times New Roman"/>
          <w:b/>
          <w:b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התיבה התיישבה. </w:t>
      </w:r>
      <w:r w:rsidRPr="00BA2064">
        <w:rPr>
          <w:rFonts w:eastAsia="Times New Roman" w:cs="Times New Roman"/>
          <w:b/>
          <w:bCs/>
          <w:sz w:val="32"/>
          <w:szCs w:val="32"/>
          <w:rtl/>
        </w:rPr>
        <w:t xml:space="preserve">בַּחֹדֶשׁ הַשְּׁבִיעִי </w:t>
      </w:r>
      <w:r w:rsidRPr="00BA2064">
        <w:rPr>
          <w:rFonts w:eastAsia="Times New Roman" w:cs="Times New Roman"/>
          <w:sz w:val="32"/>
          <w:szCs w:val="32"/>
          <w:rtl/>
        </w:rPr>
        <w:t>–</w:t>
      </w:r>
      <w:r w:rsidRPr="00BA2064">
        <w:rPr>
          <w:rFonts w:eastAsia="Times New Roman" w:cs="Times New Roman" w:hint="cs"/>
          <w:sz w:val="32"/>
          <w:szCs w:val="32"/>
          <w:rtl/>
        </w:rPr>
        <w:t xml:space="preserve"> שביעי לחודש בו </w:t>
      </w:r>
      <w:r w:rsidRPr="00BA2064">
        <w:rPr>
          <w:rFonts w:eastAsia="Times New Roman" w:cs="Times New Roman" w:hint="cs"/>
          <w:sz w:val="32"/>
          <w:szCs w:val="32"/>
          <w:u w:val="single"/>
          <w:rtl/>
        </w:rPr>
        <w:t>נגמר</w:t>
      </w:r>
      <w:r w:rsidRPr="00BA2064">
        <w:rPr>
          <w:rFonts w:eastAsia="Times New Roman" w:cs="Times New Roman" w:hint="cs"/>
          <w:sz w:val="32"/>
          <w:szCs w:val="32"/>
          <w:rtl/>
        </w:rPr>
        <w:t xml:space="preserve"> המבול. </w:t>
      </w:r>
      <w:r w:rsidRPr="00BA2064">
        <w:rPr>
          <w:rFonts w:eastAsia="Times New Roman" w:cs="Times New Roman"/>
          <w:b/>
          <w:bCs/>
          <w:sz w:val="32"/>
          <w:szCs w:val="32"/>
          <w:rtl/>
        </w:rPr>
        <w:t xml:space="preserve">בְּשִׁבְעָה עָשָׂר יוֹם לַחֹדֶשׁ </w:t>
      </w:r>
      <w:r w:rsidRPr="00BA2064">
        <w:rPr>
          <w:rFonts w:eastAsia="Times New Roman" w:cs="Times New Roman"/>
          <w:sz w:val="32"/>
          <w:szCs w:val="32"/>
          <w:rtl/>
        </w:rPr>
        <w:t>–</w:t>
      </w:r>
      <w:r w:rsidRPr="00BA2064">
        <w:rPr>
          <w:rFonts w:eastAsia="Times New Roman" w:cs="Times New Roman" w:hint="cs"/>
          <w:sz w:val="32"/>
          <w:szCs w:val="32"/>
          <w:rtl/>
        </w:rPr>
        <w:t xml:space="preserve"> י"ז סיון, בדיוק שבעה חודשים מתחילת המבול. </w:t>
      </w:r>
      <w:r w:rsidRPr="00BA2064">
        <w:rPr>
          <w:rFonts w:eastAsia="Times New Roman" w:cs="Times New Roman"/>
          <w:b/>
          <w:bCs/>
          <w:sz w:val="32"/>
          <w:szCs w:val="32"/>
          <w:rtl/>
        </w:rPr>
        <w:t>עַל הָרֵי אֲרָרָט</w:t>
      </w:r>
      <w:bookmarkStart w:id="42" w:name="בראשיתBפרק-ח-{ה}"/>
      <w:bookmarkEnd w:id="42"/>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הרים גבוהים מאוד. </w:t>
      </w:r>
    </w:p>
    <w:p w14:paraId="0D773AF9" w14:textId="77777777" w:rsidR="00234616" w:rsidRPr="00BA2064" w:rsidRDefault="00234616" w:rsidP="00234616">
      <w:pPr>
        <w:spacing w:line="240" w:lineRule="auto"/>
        <w:rPr>
          <w:rFonts w:eastAsia="Times New Roman" w:cs="Times New Roman"/>
          <w:sz w:val="32"/>
          <w:szCs w:val="32"/>
          <w:rtl/>
        </w:rPr>
      </w:pPr>
      <w:r w:rsidRPr="00BA2064">
        <w:rPr>
          <w:rFonts w:eastAsia="Times New Roman" w:cs="Aharoni" w:hint="cs"/>
          <w:sz w:val="32"/>
          <w:szCs w:val="32"/>
          <w:rtl/>
        </w:rPr>
        <w:t>א' אב</w:t>
      </w:r>
      <w:r w:rsidRPr="00BA2064">
        <w:rPr>
          <w:sz w:val="28"/>
          <w:szCs w:val="28"/>
        </w:rPr>
        <w:t xml:space="preserve"> </w:t>
      </w:r>
      <w:hyperlink r:id="rId50" w:anchor="בראשית פרק-ח-{ה}!" w:history="1">
        <w:r w:rsidRPr="00BA2064">
          <w:rPr>
            <w:rFonts w:eastAsia="Times New Roman" w:cs="Times New Roman"/>
            <w:b/>
            <w:bCs/>
            <w:sz w:val="32"/>
            <w:szCs w:val="32"/>
            <w:rtl/>
          </w:rPr>
          <w:t>(ה)</w:t>
        </w:r>
      </w:hyperlink>
      <w:r w:rsidRPr="00BA2064">
        <w:rPr>
          <w:rFonts w:eastAsia="Times New Roman" w:cs="Times New Roman"/>
          <w:b/>
          <w:bCs/>
          <w:sz w:val="32"/>
          <w:szCs w:val="32"/>
          <w:rtl/>
        </w:rPr>
        <w:t xml:space="preserve"> וְהַמַּיִם הָיוּ הָלוֹךְ </w:t>
      </w:r>
      <w:proofErr w:type="spellStart"/>
      <w:r w:rsidRPr="00BA2064">
        <w:rPr>
          <w:rFonts w:eastAsia="Times New Roman" w:cs="Times New Roman"/>
          <w:b/>
          <w:bCs/>
          <w:sz w:val="32"/>
          <w:szCs w:val="32"/>
          <w:rtl/>
        </w:rPr>
        <w:t>וְחָסוֹר</w:t>
      </w:r>
      <w:proofErr w:type="spellEnd"/>
      <w:r w:rsidRPr="00BA2064">
        <w:rPr>
          <w:rFonts w:eastAsia="Times New Roman" w:cs="Times New Roman"/>
          <w:b/>
          <w:b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המים חסרו בלי הפסקה עוד ועוד. </w:t>
      </w:r>
      <w:r w:rsidRPr="00BA2064">
        <w:rPr>
          <w:rFonts w:eastAsia="Times New Roman" w:cs="Times New Roman"/>
          <w:b/>
          <w:bCs/>
          <w:sz w:val="32"/>
          <w:szCs w:val="32"/>
          <w:rtl/>
        </w:rPr>
        <w:t xml:space="preserve">עַד הַחֹדֶשׁ הָעֲשִׂירִי </w:t>
      </w:r>
      <w:r w:rsidRPr="00BA2064">
        <w:rPr>
          <w:rFonts w:eastAsia="Times New Roman" w:cs="Times New Roman"/>
          <w:sz w:val="32"/>
          <w:szCs w:val="32"/>
          <w:rtl/>
        </w:rPr>
        <w:t>–</w:t>
      </w:r>
      <w:r w:rsidRPr="00BA2064">
        <w:rPr>
          <w:rFonts w:eastAsia="Times New Roman" w:cs="Times New Roman" w:hint="cs"/>
          <w:sz w:val="32"/>
          <w:szCs w:val="32"/>
          <w:rtl/>
        </w:rPr>
        <w:t xml:space="preserve"> העשירי </w:t>
      </w:r>
      <w:r w:rsidRPr="00BA2064">
        <w:rPr>
          <w:rFonts w:eastAsia="Times New Roman" w:cs="Times New Roman" w:hint="cs"/>
          <w:sz w:val="32"/>
          <w:szCs w:val="32"/>
          <w:u w:val="single"/>
          <w:rtl/>
        </w:rPr>
        <w:t xml:space="preserve">מתחילת </w:t>
      </w:r>
      <w:r w:rsidRPr="00BA2064">
        <w:rPr>
          <w:rFonts w:eastAsia="Times New Roman" w:cs="Times New Roman" w:hint="cs"/>
          <w:sz w:val="32"/>
          <w:szCs w:val="32"/>
          <w:rtl/>
        </w:rPr>
        <w:t xml:space="preserve">המבול, חודש אב. </w:t>
      </w:r>
      <w:r w:rsidRPr="00BA2064">
        <w:rPr>
          <w:rFonts w:eastAsia="Times New Roman" w:cs="Times New Roman"/>
          <w:b/>
          <w:bCs/>
          <w:sz w:val="32"/>
          <w:szCs w:val="32"/>
          <w:rtl/>
        </w:rPr>
        <w:t xml:space="preserve">בָּעֲשִׂירִי </w:t>
      </w:r>
      <w:r w:rsidRPr="00BA2064">
        <w:rPr>
          <w:rFonts w:eastAsia="Times New Roman" w:cs="Times New Roman"/>
          <w:sz w:val="32"/>
          <w:szCs w:val="32"/>
          <w:rtl/>
        </w:rPr>
        <w:t>–</w:t>
      </w:r>
      <w:r w:rsidRPr="00BA2064">
        <w:rPr>
          <w:rFonts w:eastAsia="Times New Roman" w:cs="Times New Roman" w:hint="cs"/>
          <w:sz w:val="32"/>
          <w:szCs w:val="32"/>
          <w:rtl/>
        </w:rPr>
        <w:t xml:space="preserve"> בחודש העשירי </w:t>
      </w:r>
      <w:r w:rsidRPr="00BA2064">
        <w:rPr>
          <w:rFonts w:eastAsia="Times New Roman" w:cs="Times New Roman"/>
          <w:sz w:val="32"/>
          <w:szCs w:val="32"/>
          <w:rtl/>
        </w:rPr>
        <w:t>–</w:t>
      </w:r>
      <w:r w:rsidRPr="00BA2064">
        <w:rPr>
          <w:rFonts w:eastAsia="Times New Roman" w:cs="Times New Roman" w:hint="cs"/>
          <w:sz w:val="32"/>
          <w:szCs w:val="32"/>
          <w:rtl/>
        </w:rPr>
        <w:t xml:space="preserve"> חודש אב. </w:t>
      </w:r>
      <w:r w:rsidRPr="00BA2064">
        <w:rPr>
          <w:rFonts w:eastAsia="Times New Roman" w:cs="Times New Roman"/>
          <w:b/>
          <w:bCs/>
          <w:sz w:val="32"/>
          <w:szCs w:val="32"/>
          <w:rtl/>
        </w:rPr>
        <w:t>בְּאֶחָד לַחֹדֶשׁ</w:t>
      </w:r>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א' אב</w:t>
      </w:r>
      <w:r w:rsidRPr="00BA2064">
        <w:rPr>
          <w:rFonts w:eastAsia="Times New Roman" w:cs="Times New Roman"/>
          <w:b/>
          <w:bCs/>
          <w:sz w:val="32"/>
          <w:szCs w:val="32"/>
          <w:rtl/>
        </w:rPr>
        <w:t xml:space="preserve"> נִרְאוּ רָאשֵׁי הֶהָרִים</w:t>
      </w:r>
      <w:bookmarkStart w:id="43" w:name="בראשיתBפרק-ח-{ו}"/>
      <w:bookmarkEnd w:id="43"/>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הגבוהים.</w:t>
      </w:r>
    </w:p>
    <w:p w14:paraId="321E1F26" w14:textId="77777777" w:rsidR="00234616" w:rsidRPr="00BA2064" w:rsidRDefault="00234616" w:rsidP="00234616">
      <w:pPr>
        <w:spacing w:line="240" w:lineRule="auto"/>
        <w:rPr>
          <w:rFonts w:eastAsia="Times New Roman" w:cs="Times New Roman"/>
          <w:sz w:val="32"/>
          <w:szCs w:val="32"/>
          <w:rtl/>
        </w:rPr>
      </w:pPr>
      <w:r w:rsidRPr="00BA2064">
        <w:rPr>
          <w:rFonts w:eastAsia="Times New Roman" w:cs="Aharoni" w:hint="cs"/>
          <w:sz w:val="32"/>
          <w:szCs w:val="32"/>
          <w:rtl/>
        </w:rPr>
        <w:lastRenderedPageBreak/>
        <w:t>י' אלול</w:t>
      </w:r>
      <w:r w:rsidRPr="00BA2064">
        <w:rPr>
          <w:sz w:val="28"/>
          <w:szCs w:val="28"/>
        </w:rPr>
        <w:t xml:space="preserve"> </w:t>
      </w:r>
      <w:hyperlink r:id="rId51" w:anchor="בראשית פרק-ח-{ו}!" w:history="1">
        <w:r w:rsidRPr="00BA2064">
          <w:rPr>
            <w:rFonts w:eastAsia="Times New Roman" w:cs="Times New Roman"/>
            <w:b/>
            <w:bCs/>
            <w:sz w:val="32"/>
            <w:szCs w:val="32"/>
            <w:rtl/>
          </w:rPr>
          <w:t>(ו)</w:t>
        </w:r>
      </w:hyperlink>
      <w:r w:rsidRPr="00BA2064">
        <w:rPr>
          <w:rFonts w:eastAsia="Times New Roman" w:cs="Times New Roman"/>
          <w:b/>
          <w:bCs/>
          <w:sz w:val="32"/>
          <w:szCs w:val="32"/>
          <w:rtl/>
        </w:rPr>
        <w:t xml:space="preserve"> וַיְהִי מִקֵּץ אַרְבָּעִים יוֹם </w:t>
      </w:r>
      <w:r w:rsidRPr="00BA2064">
        <w:rPr>
          <w:rFonts w:eastAsia="Times New Roman" w:cs="Times New Roman"/>
          <w:sz w:val="32"/>
          <w:szCs w:val="32"/>
          <w:rtl/>
        </w:rPr>
        <w:t>–</w:t>
      </w:r>
      <w:r w:rsidRPr="00BA2064">
        <w:rPr>
          <w:rFonts w:eastAsia="Times New Roman" w:cs="Times New Roman" w:hint="cs"/>
          <w:sz w:val="32"/>
          <w:szCs w:val="32"/>
          <w:rtl/>
        </w:rPr>
        <w:t xml:space="preserve"> בסוף ארבעים יום מאז שנראו ראשי ההרים (נראה שזה י' אלול</w:t>
      </w:r>
      <w:r w:rsidRPr="00BA2064">
        <w:rPr>
          <w:rStyle w:val="a7"/>
          <w:rFonts w:eastAsia="Times New Roman" w:cs="Times New Roman"/>
          <w:sz w:val="32"/>
          <w:szCs w:val="32"/>
          <w:rtl/>
        </w:rPr>
        <w:footnoteReference w:id="68"/>
      </w:r>
      <w:r w:rsidRPr="00BA2064">
        <w:rPr>
          <w:rFonts w:eastAsia="Times New Roman" w:cs="Times New Roman" w:hint="cs"/>
          <w:sz w:val="32"/>
          <w:szCs w:val="32"/>
          <w:rtl/>
        </w:rPr>
        <w:t xml:space="preserve">). </w:t>
      </w:r>
      <w:r w:rsidRPr="00BA2064">
        <w:rPr>
          <w:rFonts w:eastAsia="Times New Roman" w:cs="Times New Roman"/>
          <w:b/>
          <w:bCs/>
          <w:sz w:val="32"/>
          <w:szCs w:val="32"/>
          <w:rtl/>
        </w:rPr>
        <w:t xml:space="preserve">וַיִּפְתַּח נֹחַ אֶת חַלּוֹן </w:t>
      </w:r>
      <w:proofErr w:type="spellStart"/>
      <w:r w:rsidRPr="00BA2064">
        <w:rPr>
          <w:rFonts w:eastAsia="Times New Roman" w:cs="Times New Roman"/>
          <w:b/>
          <w:bCs/>
          <w:sz w:val="32"/>
          <w:szCs w:val="32"/>
          <w:rtl/>
        </w:rPr>
        <w:t>הַתֵּבָה</w:t>
      </w:r>
      <w:proofErr w:type="spellEnd"/>
      <w:r w:rsidRPr="00BA2064">
        <w:rPr>
          <w:rFonts w:eastAsia="Times New Roman" w:cs="Times New Roman"/>
          <w:b/>
          <w:bCs/>
          <w:sz w:val="32"/>
          <w:szCs w:val="32"/>
          <w:rtl/>
        </w:rPr>
        <w:t xml:space="preserve"> אֲשֶׁר עָשָׂה</w:t>
      </w:r>
      <w:bookmarkStart w:id="44" w:name="בראשיתBפרק-ח-{ז}"/>
      <w:bookmarkEnd w:id="44"/>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כי רצה לבדוק האם כבר אפשר לצאת</w:t>
      </w:r>
      <w:r w:rsidRPr="00BA2064">
        <w:rPr>
          <w:rStyle w:val="a7"/>
          <w:rFonts w:eastAsia="Times New Roman" w:cs="Times New Roman"/>
          <w:sz w:val="32"/>
          <w:szCs w:val="32"/>
          <w:rtl/>
        </w:rPr>
        <w:footnoteReference w:id="69"/>
      </w:r>
      <w:r w:rsidRPr="00BA2064">
        <w:rPr>
          <w:rFonts w:eastAsia="Times New Roman" w:cs="Times New Roman" w:hint="cs"/>
          <w:sz w:val="32"/>
          <w:szCs w:val="32"/>
          <w:rtl/>
        </w:rPr>
        <w:t xml:space="preserve">. </w:t>
      </w:r>
    </w:p>
    <w:p w14:paraId="489DD397" w14:textId="77777777" w:rsidR="00234616" w:rsidRPr="00BA2064" w:rsidRDefault="002A6527" w:rsidP="00234616">
      <w:pPr>
        <w:spacing w:line="240" w:lineRule="auto"/>
        <w:rPr>
          <w:rFonts w:eastAsia="Times New Roman" w:cs="Times New Roman"/>
          <w:sz w:val="32"/>
          <w:szCs w:val="32"/>
          <w:rtl/>
        </w:rPr>
      </w:pPr>
      <w:hyperlink r:id="rId52" w:anchor="בראשית פרק-ח-{ז}!" w:history="1">
        <w:r w:rsidR="00234616" w:rsidRPr="00BA2064">
          <w:rPr>
            <w:rFonts w:eastAsia="Times New Roman" w:cs="Times New Roman"/>
            <w:b/>
            <w:bCs/>
            <w:sz w:val="32"/>
            <w:szCs w:val="32"/>
            <w:rtl/>
          </w:rPr>
          <w:t>(ז)</w:t>
        </w:r>
      </w:hyperlink>
      <w:r w:rsidR="00234616" w:rsidRPr="00BA2064">
        <w:rPr>
          <w:rFonts w:eastAsia="Times New Roman" w:cs="Times New Roman"/>
          <w:b/>
          <w:bCs/>
          <w:sz w:val="32"/>
          <w:szCs w:val="32"/>
          <w:rtl/>
        </w:rPr>
        <w:t xml:space="preserve"> וַיְשַׁלַּח אֶת הָעֹרֵב וַיֵּצֵא יָצוֹא וָשׁוֹב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הוא יצא עשה סיבוב מסביב התיבה וישר נכנס, ושוב יצא ונכנס ושוב יצא ונכנס. </w:t>
      </w:r>
      <w:r w:rsidR="00234616" w:rsidRPr="00BA2064">
        <w:rPr>
          <w:rFonts w:eastAsia="Times New Roman" w:cs="Times New Roman"/>
          <w:b/>
          <w:bCs/>
          <w:sz w:val="32"/>
          <w:szCs w:val="32"/>
          <w:rtl/>
        </w:rPr>
        <w:t>עַד יְבֹשֶׁת הַמַּיִם מֵעַל הָאָרֶץ</w:t>
      </w:r>
      <w:bookmarkStart w:id="45" w:name="בראשיתBפרק-ח-{ח}"/>
      <w:bookmarkEnd w:id="45"/>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A920A7">
        <w:rPr>
          <w:rFonts w:eastAsia="Times New Roman" w:cs="Times New Roman" w:hint="cs"/>
          <w:sz w:val="32"/>
          <w:szCs w:val="32"/>
          <w:rtl/>
        </w:rPr>
        <w:t xml:space="preserve"> כך הוא עשה עד שה</w:t>
      </w:r>
      <w:r w:rsidR="00234616" w:rsidRPr="00BA2064">
        <w:rPr>
          <w:rFonts w:eastAsia="Times New Roman" w:cs="Times New Roman" w:hint="cs"/>
          <w:sz w:val="32"/>
          <w:szCs w:val="32"/>
          <w:rtl/>
        </w:rPr>
        <w:t>תייבשו המים מהארץ</w:t>
      </w:r>
      <w:r w:rsidR="00234616" w:rsidRPr="00BA2064">
        <w:rPr>
          <w:rStyle w:val="a7"/>
          <w:rFonts w:eastAsia="Times New Roman" w:cs="Times New Roman"/>
          <w:sz w:val="32"/>
          <w:szCs w:val="32"/>
          <w:rtl/>
        </w:rPr>
        <w:footnoteReference w:id="70"/>
      </w:r>
      <w:r w:rsidR="00234616" w:rsidRPr="00BA2064">
        <w:rPr>
          <w:rFonts w:eastAsia="Times New Roman" w:cs="Times New Roman" w:hint="cs"/>
          <w:sz w:val="32"/>
          <w:szCs w:val="32"/>
          <w:rtl/>
        </w:rPr>
        <w:t>.</w:t>
      </w:r>
    </w:p>
    <w:p w14:paraId="69CB1913" w14:textId="77777777" w:rsidR="00234616" w:rsidRPr="00BA2064" w:rsidRDefault="00234616" w:rsidP="00234616">
      <w:pPr>
        <w:spacing w:line="240" w:lineRule="auto"/>
        <w:rPr>
          <w:rFonts w:eastAsia="Times New Roman" w:cs="Times New Roman"/>
          <w:sz w:val="32"/>
          <w:szCs w:val="32"/>
          <w:rtl/>
        </w:rPr>
      </w:pPr>
      <w:r w:rsidRPr="00BA2064">
        <w:rPr>
          <w:rFonts w:eastAsia="Times New Roman" w:cs="Aharoni" w:hint="cs"/>
          <w:sz w:val="32"/>
          <w:szCs w:val="32"/>
          <w:rtl/>
        </w:rPr>
        <w:t xml:space="preserve">י"ז אלול </w:t>
      </w:r>
      <w:hyperlink r:id="rId53" w:anchor="בראשית פרק-ח-{ח}!" w:history="1">
        <w:r w:rsidRPr="00BA2064">
          <w:rPr>
            <w:rFonts w:eastAsia="Times New Roman" w:cs="Times New Roman"/>
            <w:b/>
            <w:bCs/>
            <w:sz w:val="32"/>
            <w:szCs w:val="32"/>
            <w:rtl/>
          </w:rPr>
          <w:t>(ח)</w:t>
        </w:r>
      </w:hyperlink>
      <w:r w:rsidRPr="00BA2064">
        <w:rPr>
          <w:rFonts w:eastAsia="Times New Roman" w:cs="Times New Roman"/>
          <w:b/>
          <w:bCs/>
          <w:sz w:val="32"/>
          <w:szCs w:val="32"/>
          <w:rtl/>
        </w:rPr>
        <w:t xml:space="preserve"> וַיְשַׁלַּח אֶת הַיּוֹנָה מֵאִתּוֹ </w:t>
      </w:r>
      <w:r w:rsidRPr="00BA2064">
        <w:rPr>
          <w:rFonts w:eastAsia="Times New Roman" w:cs="Times New Roman"/>
          <w:sz w:val="32"/>
          <w:szCs w:val="32"/>
          <w:rtl/>
        </w:rPr>
        <w:t>–</w:t>
      </w:r>
      <w:r w:rsidRPr="00BA2064">
        <w:rPr>
          <w:rFonts w:eastAsia="Times New Roman" w:cs="Times New Roman" w:hint="cs"/>
          <w:sz w:val="32"/>
          <w:szCs w:val="32"/>
          <w:rtl/>
        </w:rPr>
        <w:t xml:space="preserve"> הוא שילח את היונה שתצא ממנו. </w:t>
      </w:r>
      <w:r w:rsidRPr="00BA2064">
        <w:rPr>
          <w:rFonts w:eastAsia="Times New Roman" w:cs="Times New Roman"/>
          <w:b/>
          <w:bCs/>
          <w:sz w:val="32"/>
          <w:szCs w:val="32"/>
          <w:rtl/>
        </w:rPr>
        <w:t xml:space="preserve">לִרְאוֹת </w:t>
      </w:r>
      <w:r w:rsidRPr="00BA2064">
        <w:rPr>
          <w:rFonts w:eastAsia="Times New Roman" w:cs="Times New Roman"/>
          <w:sz w:val="32"/>
          <w:szCs w:val="32"/>
          <w:rtl/>
        </w:rPr>
        <w:t>–</w:t>
      </w:r>
      <w:r w:rsidRPr="00BA2064">
        <w:rPr>
          <w:rFonts w:eastAsia="Times New Roman" w:cs="Times New Roman" w:hint="cs"/>
          <w:sz w:val="32"/>
          <w:szCs w:val="32"/>
          <w:rtl/>
        </w:rPr>
        <w:t xml:space="preserve"> בשביל לראות. </w:t>
      </w:r>
      <w:r w:rsidRPr="00BA2064">
        <w:rPr>
          <w:rFonts w:eastAsia="Times New Roman" w:cs="Times New Roman"/>
          <w:b/>
          <w:bCs/>
          <w:sz w:val="32"/>
          <w:szCs w:val="32"/>
          <w:rtl/>
        </w:rPr>
        <w:t xml:space="preserve">הֲקַלּוּ הַמַּיִם </w:t>
      </w:r>
      <w:r w:rsidRPr="00BA2064">
        <w:rPr>
          <w:rFonts w:eastAsia="Times New Roman" w:cs="Times New Roman"/>
          <w:sz w:val="32"/>
          <w:szCs w:val="32"/>
          <w:rtl/>
        </w:rPr>
        <w:t>–</w:t>
      </w:r>
      <w:r w:rsidRPr="00BA2064">
        <w:rPr>
          <w:rFonts w:eastAsia="Times New Roman" w:cs="Times New Roman" w:hint="cs"/>
          <w:sz w:val="32"/>
          <w:szCs w:val="32"/>
          <w:rtl/>
        </w:rPr>
        <w:t xml:space="preserve"> האם קלו המים, האם המים נתמעטו (</w:t>
      </w:r>
      <w:proofErr w:type="spellStart"/>
      <w:r w:rsidRPr="00BA2064">
        <w:rPr>
          <w:rFonts w:eastAsia="Times New Roman" w:cs="Times New Roman" w:hint="cs"/>
          <w:sz w:val="32"/>
          <w:szCs w:val="32"/>
          <w:rtl/>
        </w:rPr>
        <w:t>רד"ק</w:t>
      </w:r>
      <w:proofErr w:type="spellEnd"/>
      <w:r w:rsidRPr="00BA2064">
        <w:rPr>
          <w:rFonts w:eastAsia="Times New Roman" w:cs="Times New Roman" w:hint="cs"/>
          <w:sz w:val="32"/>
          <w:szCs w:val="32"/>
          <w:rtl/>
        </w:rPr>
        <w:t xml:space="preserve">, כשיש מעט מים הם נקראים קלים, וכשיש הרבה הם נקראים כבדים, כמו שאומרים "גשם כבד"). </w:t>
      </w:r>
      <w:r w:rsidRPr="00BA2064">
        <w:rPr>
          <w:rFonts w:eastAsia="Times New Roman" w:cs="Times New Roman"/>
          <w:b/>
          <w:bCs/>
          <w:sz w:val="32"/>
          <w:szCs w:val="32"/>
          <w:rtl/>
        </w:rPr>
        <w:t>מֵעַל פְּנֵי הָאֲדָמָה</w:t>
      </w:r>
      <w:bookmarkStart w:id="46" w:name="בראשיתBפרק-ח-{ט}"/>
      <w:bookmarkEnd w:id="46"/>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נח עשה זאת 7 ימים לאחר שהעורב חזר, כמו </w:t>
      </w:r>
      <w:proofErr w:type="spellStart"/>
      <w:r w:rsidRPr="00BA2064">
        <w:rPr>
          <w:rFonts w:eastAsia="Times New Roman" w:cs="Times New Roman" w:hint="cs"/>
          <w:sz w:val="32"/>
          <w:szCs w:val="32"/>
          <w:rtl/>
        </w:rPr>
        <w:t>שמדוייק</w:t>
      </w:r>
      <w:proofErr w:type="spellEnd"/>
      <w:r w:rsidRPr="00BA2064">
        <w:rPr>
          <w:rFonts w:eastAsia="Times New Roman" w:cs="Times New Roman" w:hint="cs"/>
          <w:sz w:val="32"/>
          <w:szCs w:val="32"/>
          <w:rtl/>
        </w:rPr>
        <w:t xml:space="preserve"> בפסוק י'.</w:t>
      </w:r>
    </w:p>
    <w:p w14:paraId="2F8DEA36" w14:textId="77777777" w:rsidR="00234616" w:rsidRPr="00BA2064" w:rsidRDefault="002A6527" w:rsidP="00234616">
      <w:pPr>
        <w:spacing w:line="240" w:lineRule="auto"/>
        <w:rPr>
          <w:rFonts w:eastAsia="Times New Roman" w:cs="Times New Roman"/>
          <w:sz w:val="32"/>
          <w:szCs w:val="32"/>
          <w:rtl/>
        </w:rPr>
      </w:pPr>
      <w:hyperlink r:id="rId54" w:anchor="בראשית פרק-ח-{ט}!" w:history="1">
        <w:r w:rsidR="00234616" w:rsidRPr="00BA2064">
          <w:rPr>
            <w:rFonts w:eastAsia="Times New Roman" w:cs="Times New Roman"/>
            <w:b/>
            <w:bCs/>
            <w:sz w:val="32"/>
            <w:szCs w:val="32"/>
            <w:rtl/>
          </w:rPr>
          <w:t>(ט)</w:t>
        </w:r>
      </w:hyperlink>
      <w:r w:rsidR="00234616" w:rsidRPr="00BA2064">
        <w:rPr>
          <w:rFonts w:eastAsia="Times New Roman" w:cs="Times New Roman"/>
          <w:b/>
          <w:bCs/>
          <w:sz w:val="32"/>
          <w:szCs w:val="32"/>
          <w:rtl/>
        </w:rPr>
        <w:t> וְלֹא מָצְאָה הַיּוֹנָה מָנוֹחַ לְכַף רַגְלָהּ</w:t>
      </w:r>
      <w:r w:rsidR="00234616" w:rsidRPr="00BA2064">
        <w:rPr>
          <w:rStyle w:val="a7"/>
          <w:rFonts w:eastAsia="Times New Roman" w:cs="Times New Roman"/>
          <w:b/>
          <w:bCs/>
          <w:sz w:val="32"/>
          <w:szCs w:val="32"/>
          <w:rtl/>
        </w:rPr>
        <w:footnoteReference w:id="71"/>
      </w:r>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היונה לא מצאה מקום להניח את כף הרגל שלה. </w:t>
      </w:r>
      <w:r w:rsidR="00234616" w:rsidRPr="00BA2064">
        <w:rPr>
          <w:rFonts w:eastAsia="Times New Roman" w:cs="Times New Roman"/>
          <w:b/>
          <w:bCs/>
          <w:sz w:val="32"/>
          <w:szCs w:val="32"/>
          <w:rtl/>
        </w:rPr>
        <w:t xml:space="preserve">וַתָּשָׁב אֵלָיו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היונה חזרה לנח. </w:t>
      </w:r>
      <w:r w:rsidR="00234616" w:rsidRPr="00BA2064">
        <w:rPr>
          <w:rFonts w:eastAsia="Times New Roman" w:cs="Times New Roman"/>
          <w:b/>
          <w:bCs/>
          <w:sz w:val="32"/>
          <w:szCs w:val="32"/>
          <w:rtl/>
        </w:rPr>
        <w:t xml:space="preserve">אֶל </w:t>
      </w:r>
      <w:proofErr w:type="spellStart"/>
      <w:r w:rsidR="00234616" w:rsidRPr="00BA2064">
        <w:rPr>
          <w:rFonts w:eastAsia="Times New Roman" w:cs="Times New Roman"/>
          <w:b/>
          <w:bCs/>
          <w:sz w:val="32"/>
          <w:szCs w:val="32"/>
          <w:rtl/>
        </w:rPr>
        <w:t>הַתֵּבָה</w:t>
      </w:r>
      <w:proofErr w:type="spellEnd"/>
      <w:r w:rsidR="00234616" w:rsidRPr="00BA2064">
        <w:rPr>
          <w:rFonts w:eastAsia="Times New Roman" w:cs="Times New Roman"/>
          <w:b/>
          <w:bCs/>
          <w:sz w:val="32"/>
          <w:szCs w:val="32"/>
          <w:rtl/>
        </w:rPr>
        <w:t xml:space="preserve"> כִּי מַיִם עַל פְּנֵי כָל הָאָרֶץ וַיִּשְׁלַח יָדוֹ </w:t>
      </w:r>
      <w:proofErr w:type="spellStart"/>
      <w:r w:rsidR="00234616" w:rsidRPr="00BA2064">
        <w:rPr>
          <w:rFonts w:eastAsia="Times New Roman" w:cs="Times New Roman"/>
          <w:b/>
          <w:bCs/>
          <w:sz w:val="32"/>
          <w:szCs w:val="32"/>
          <w:rtl/>
        </w:rPr>
        <w:t>וַיִּקָּחֶה</w:t>
      </w:r>
      <w:proofErr w:type="spellEnd"/>
      <w:r w:rsidR="00234616" w:rsidRPr="00BA2064">
        <w:rPr>
          <w:rFonts w:eastAsia="Times New Roman" w:cs="Times New Roman"/>
          <w:b/>
          <w:bCs/>
          <w:sz w:val="32"/>
          <w:szCs w:val="32"/>
          <w:rtl/>
        </w:rPr>
        <w:t xml:space="preserve">ָ וַיָּבֵא אֹתָהּ אֵלָיו אֶל </w:t>
      </w:r>
      <w:proofErr w:type="spellStart"/>
      <w:r w:rsidR="00234616" w:rsidRPr="00BA2064">
        <w:rPr>
          <w:rFonts w:eastAsia="Times New Roman" w:cs="Times New Roman"/>
          <w:b/>
          <w:bCs/>
          <w:sz w:val="32"/>
          <w:szCs w:val="32"/>
          <w:rtl/>
        </w:rPr>
        <w:t>הַתֵּבָה</w:t>
      </w:r>
      <w:bookmarkStart w:id="47" w:name="בראשיתBפרק-ח-{י}"/>
      <w:bookmarkEnd w:id="47"/>
      <w:proofErr w:type="spellEnd"/>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היונה לא נכנסה לתוך התיבה, אלא עמדה מחוץ לתיבה ונח הכניס אותה. לא יודע למה היונה לא נכנסה בעצמה. (עיין רמב"ן</w:t>
      </w:r>
      <w:r w:rsidR="002F2A00">
        <w:rPr>
          <w:rFonts w:eastAsia="Times New Roman" w:cs="Times New Roman" w:hint="cs"/>
          <w:sz w:val="32"/>
          <w:szCs w:val="32"/>
          <w:rtl/>
        </w:rPr>
        <w:t xml:space="preserve"> </w:t>
      </w:r>
      <w:proofErr w:type="spellStart"/>
      <w:r w:rsidR="002F2A00">
        <w:rPr>
          <w:rFonts w:eastAsia="Times New Roman" w:cs="Times New Roman" w:hint="cs"/>
          <w:sz w:val="32"/>
          <w:szCs w:val="32"/>
          <w:rtl/>
        </w:rPr>
        <w:t>והעמ"ד</w:t>
      </w:r>
      <w:proofErr w:type="spellEnd"/>
      <w:r w:rsidR="00234616" w:rsidRPr="00BA2064">
        <w:rPr>
          <w:rFonts w:eastAsia="Times New Roman" w:cs="Times New Roman" w:hint="cs"/>
          <w:sz w:val="32"/>
          <w:szCs w:val="32"/>
          <w:rtl/>
        </w:rPr>
        <w:t>). אמנם יכלה היונה לנוח על ראשי ההרים הגבוהים, אך היא העדיפה לחזור לתיבה, כי דרך היונים להיות בין האילנות, ואין אילנות בהרים הגבוהים (רמב"ן).</w:t>
      </w:r>
    </w:p>
    <w:p w14:paraId="725EDA34" w14:textId="77777777" w:rsidR="00234616" w:rsidRPr="00BA2064" w:rsidRDefault="00234616" w:rsidP="00234616">
      <w:pPr>
        <w:spacing w:line="240" w:lineRule="auto"/>
        <w:rPr>
          <w:rFonts w:eastAsia="Times New Roman" w:cs="Times New Roman"/>
          <w:b/>
          <w:bCs/>
          <w:sz w:val="32"/>
          <w:szCs w:val="32"/>
          <w:rtl/>
        </w:rPr>
      </w:pPr>
      <w:r w:rsidRPr="00BA2064">
        <w:rPr>
          <w:rFonts w:eastAsia="Times New Roman" w:cs="Aharoni" w:hint="cs"/>
          <w:sz w:val="32"/>
          <w:szCs w:val="32"/>
          <w:rtl/>
        </w:rPr>
        <w:t xml:space="preserve">כ"ד אלול </w:t>
      </w:r>
      <w:hyperlink r:id="rId55" w:anchor="בראשית פרק-ח-{י}!" w:history="1">
        <w:r w:rsidRPr="00BA2064">
          <w:rPr>
            <w:rFonts w:eastAsia="Times New Roman" w:cs="Times New Roman"/>
            <w:b/>
            <w:bCs/>
            <w:sz w:val="32"/>
            <w:szCs w:val="32"/>
            <w:rtl/>
          </w:rPr>
          <w:t>(י)</w:t>
        </w:r>
      </w:hyperlink>
      <w:r w:rsidRPr="00BA2064">
        <w:rPr>
          <w:rFonts w:eastAsia="Times New Roman" w:cs="Times New Roman"/>
          <w:b/>
          <w:bCs/>
          <w:sz w:val="32"/>
          <w:szCs w:val="32"/>
          <w:rtl/>
        </w:rPr>
        <w:t xml:space="preserve"> וַיָּחֶל </w:t>
      </w:r>
      <w:r w:rsidRPr="00BA2064">
        <w:rPr>
          <w:rFonts w:eastAsia="Times New Roman" w:cs="Times New Roman"/>
          <w:sz w:val="32"/>
          <w:szCs w:val="32"/>
          <w:rtl/>
        </w:rPr>
        <w:t>–</w:t>
      </w:r>
      <w:r w:rsidRPr="00BA2064">
        <w:rPr>
          <w:rFonts w:eastAsia="Times New Roman" w:cs="Times New Roman" w:hint="cs"/>
          <w:sz w:val="32"/>
          <w:szCs w:val="32"/>
          <w:rtl/>
        </w:rPr>
        <w:t xml:space="preserve"> נח המתין, חיכה. </w:t>
      </w:r>
      <w:r w:rsidRPr="00BA2064">
        <w:rPr>
          <w:rFonts w:eastAsia="Times New Roman" w:cs="Times New Roman"/>
          <w:b/>
          <w:bCs/>
          <w:sz w:val="32"/>
          <w:szCs w:val="32"/>
          <w:rtl/>
        </w:rPr>
        <w:t xml:space="preserve">עוֹד שִׁבְעַת יָמִים אֲחֵרִים </w:t>
      </w:r>
      <w:r w:rsidRPr="00BA2064">
        <w:rPr>
          <w:rFonts w:eastAsia="Times New Roman" w:cs="Times New Roman"/>
          <w:sz w:val="32"/>
          <w:szCs w:val="32"/>
          <w:rtl/>
        </w:rPr>
        <w:t>–</w:t>
      </w:r>
      <w:r w:rsidRPr="00BA2064">
        <w:rPr>
          <w:rFonts w:eastAsia="Times New Roman" w:cs="Times New Roman" w:hint="cs"/>
          <w:sz w:val="32"/>
          <w:szCs w:val="32"/>
          <w:rtl/>
        </w:rPr>
        <w:t xml:space="preserve"> אחרי 7 הימים שחיכה בין העורב ליונה הראשונה. </w:t>
      </w:r>
      <w:r w:rsidRPr="00BA2064">
        <w:rPr>
          <w:rFonts w:eastAsia="Times New Roman" w:cs="Times New Roman"/>
          <w:b/>
          <w:bCs/>
          <w:sz w:val="32"/>
          <w:szCs w:val="32"/>
          <w:rtl/>
        </w:rPr>
        <w:t xml:space="preserve">וַיֹּסֶף שַׁלַּח אֶת הַיּוֹנָה מִן </w:t>
      </w:r>
      <w:proofErr w:type="spellStart"/>
      <w:r w:rsidRPr="00BA2064">
        <w:rPr>
          <w:rFonts w:eastAsia="Times New Roman" w:cs="Times New Roman"/>
          <w:b/>
          <w:bCs/>
          <w:sz w:val="32"/>
          <w:szCs w:val="32"/>
          <w:rtl/>
        </w:rPr>
        <w:t>הַתֵּבָה</w:t>
      </w:r>
      <w:bookmarkStart w:id="48" w:name="בראשיתBפרק-ח-{יא}"/>
      <w:bookmarkEnd w:id="48"/>
      <w:proofErr w:type="spellEnd"/>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והוא שלח שוב את היונה. באותו זמן היה מתפלל לד' שתתייבש הארץ, הוא כל כך רצה כבר לצאת מהתיבה</w:t>
      </w:r>
      <w:r w:rsidR="00A920A7">
        <w:rPr>
          <w:rFonts w:eastAsia="Times New Roman" w:cs="Times New Roman" w:hint="cs"/>
          <w:sz w:val="32"/>
          <w:szCs w:val="32"/>
          <w:rtl/>
        </w:rPr>
        <w:t>, כיוון שהיה עובד קשה מאוד כפי שתיארנו</w:t>
      </w:r>
      <w:r w:rsidRPr="00BA2064">
        <w:rPr>
          <w:rStyle w:val="a7"/>
          <w:rFonts w:eastAsia="Times New Roman" w:cs="Times New Roman"/>
          <w:sz w:val="32"/>
          <w:szCs w:val="32"/>
          <w:rtl/>
        </w:rPr>
        <w:footnoteReference w:id="72"/>
      </w:r>
      <w:r w:rsidRPr="00BA2064">
        <w:rPr>
          <w:rFonts w:eastAsia="Times New Roman" w:cs="Times New Roman" w:hint="cs"/>
          <w:sz w:val="32"/>
          <w:szCs w:val="32"/>
          <w:rtl/>
        </w:rPr>
        <w:t>.</w:t>
      </w:r>
    </w:p>
    <w:p w14:paraId="3BE5ECC2" w14:textId="77777777" w:rsidR="00234616" w:rsidRPr="00BA2064" w:rsidRDefault="002A6527" w:rsidP="00234616">
      <w:pPr>
        <w:spacing w:line="240" w:lineRule="auto"/>
        <w:rPr>
          <w:rFonts w:eastAsia="Times New Roman" w:cs="Times New Roman"/>
          <w:sz w:val="32"/>
          <w:szCs w:val="32"/>
          <w:rtl/>
        </w:rPr>
      </w:pPr>
      <w:hyperlink r:id="rId56" w:anchor="בראשית פרק-ח-{יא}!" w:history="1">
        <w:r w:rsidR="00234616" w:rsidRPr="00BA2064">
          <w:rPr>
            <w:rFonts w:eastAsia="Times New Roman" w:cs="Times New Roman"/>
            <w:b/>
            <w:bCs/>
            <w:sz w:val="32"/>
            <w:szCs w:val="32"/>
            <w:rtl/>
          </w:rPr>
          <w:t>(יא)</w:t>
        </w:r>
      </w:hyperlink>
      <w:r w:rsidR="00234616" w:rsidRPr="00BA2064">
        <w:rPr>
          <w:rFonts w:eastAsia="Times New Roman" w:cs="Times New Roman"/>
          <w:b/>
          <w:bCs/>
          <w:sz w:val="32"/>
          <w:szCs w:val="32"/>
          <w:rtl/>
        </w:rPr>
        <w:t> </w:t>
      </w:r>
      <w:proofErr w:type="spellStart"/>
      <w:r w:rsidR="00234616" w:rsidRPr="00BA2064">
        <w:rPr>
          <w:rFonts w:eastAsia="Times New Roman" w:cs="Times New Roman"/>
          <w:b/>
          <w:bCs/>
          <w:sz w:val="32"/>
          <w:szCs w:val="32"/>
          <w:rtl/>
        </w:rPr>
        <w:t>וַתָּבֹא</w:t>
      </w:r>
      <w:proofErr w:type="spellEnd"/>
      <w:r w:rsidR="00234616" w:rsidRPr="00BA2064">
        <w:rPr>
          <w:rFonts w:eastAsia="Times New Roman" w:cs="Times New Roman"/>
          <w:b/>
          <w:bCs/>
          <w:sz w:val="32"/>
          <w:szCs w:val="32"/>
          <w:rtl/>
        </w:rPr>
        <w:t xml:space="preserve"> אֵלָיו הַיּוֹנָה לְעֵת עֶרֶב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כשהגיע הערב, לפני השקיעה (לענ"ד). </w:t>
      </w:r>
      <w:r w:rsidR="00234616" w:rsidRPr="00BA2064">
        <w:rPr>
          <w:rFonts w:eastAsia="Times New Roman" w:cs="Times New Roman"/>
          <w:b/>
          <w:bCs/>
          <w:sz w:val="32"/>
          <w:szCs w:val="32"/>
          <w:rtl/>
        </w:rPr>
        <w:t xml:space="preserve">וְהִנֵּה עֲלֵה זַיִת טָרָף בְּפִיהָ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עלה זית שרואים עליו שהוא טרוף (רמב"ן)</w:t>
      </w:r>
      <w:r w:rsidR="00234616" w:rsidRPr="00BA2064">
        <w:rPr>
          <w:rStyle w:val="a7"/>
          <w:rFonts w:eastAsia="Times New Roman" w:cs="Times New Roman"/>
          <w:sz w:val="32"/>
          <w:szCs w:val="32"/>
          <w:rtl/>
        </w:rPr>
        <w:footnoteReference w:id="73"/>
      </w:r>
      <w:r w:rsidR="00234616" w:rsidRPr="00BA2064">
        <w:rPr>
          <w:rFonts w:eastAsia="Times New Roman" w:cs="Times New Roman" w:hint="cs"/>
          <w:sz w:val="32"/>
          <w:szCs w:val="32"/>
          <w:rtl/>
        </w:rPr>
        <w:t xml:space="preserve">, ומזה ידע נח שהעלה הזה לא נמצא על המים, אלא שהיא טרפה (חטפה) אותו מהעץ. </w:t>
      </w:r>
      <w:r w:rsidR="00234616" w:rsidRPr="00BA2064">
        <w:rPr>
          <w:rFonts w:eastAsia="Times New Roman" w:cs="Times New Roman"/>
          <w:b/>
          <w:bCs/>
          <w:sz w:val="32"/>
          <w:szCs w:val="32"/>
          <w:rtl/>
        </w:rPr>
        <w:t>וַיֵּדַע נֹחַ כִּי קַלּוּ הַמַּיִם מֵעַל הָאָרֶץ</w:t>
      </w:r>
      <w:bookmarkStart w:id="49" w:name="בראשיתBפרק-ח-{יב}"/>
      <w:bookmarkEnd w:id="49"/>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שהמים התמעטו.</w:t>
      </w:r>
    </w:p>
    <w:p w14:paraId="7EB8AFA8" w14:textId="77777777" w:rsidR="00234616" w:rsidRPr="00BA2064" w:rsidRDefault="002A6527" w:rsidP="00234616">
      <w:pPr>
        <w:spacing w:line="240" w:lineRule="auto"/>
        <w:rPr>
          <w:rFonts w:eastAsia="Times New Roman" w:cs="Times New Roman"/>
          <w:sz w:val="32"/>
          <w:szCs w:val="32"/>
          <w:rtl/>
        </w:rPr>
      </w:pPr>
      <w:hyperlink r:id="rId57" w:anchor="בראשית פרק-ח-{יב}!"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יב</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וַיִּיָּחֶל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וימתן </w:t>
      </w:r>
      <w:r w:rsidR="00234616" w:rsidRPr="00BA2064">
        <w:rPr>
          <w:rFonts w:eastAsia="Times New Roman" w:cs="Times New Roman"/>
          <w:b/>
          <w:bCs/>
          <w:sz w:val="32"/>
          <w:szCs w:val="32"/>
          <w:rtl/>
        </w:rPr>
        <w:t xml:space="preserve">עוֹד שִׁבְעַת יָמִים אֲחֵרִים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נראה שנח כבר מאוד רוצה לצאת, והוא מתאמץ להמתין עוד 7 ימים (</w:t>
      </w:r>
      <w:proofErr w:type="spellStart"/>
      <w:r w:rsidR="00234616" w:rsidRPr="00BA2064">
        <w:rPr>
          <w:rFonts w:eastAsia="Times New Roman" w:cs="Times New Roman" w:hint="cs"/>
          <w:sz w:val="32"/>
          <w:szCs w:val="32"/>
          <w:rtl/>
        </w:rPr>
        <w:t>כ"נ</w:t>
      </w:r>
      <w:proofErr w:type="spellEnd"/>
      <w:r w:rsidR="00234616" w:rsidRPr="00BA2064">
        <w:rPr>
          <w:rFonts w:eastAsia="Times New Roman" w:cs="Times New Roman" w:hint="cs"/>
          <w:sz w:val="32"/>
          <w:szCs w:val="32"/>
          <w:rtl/>
        </w:rPr>
        <w:t xml:space="preserve"> מרש"י, בהבדל בין 'ויחל' ל'וייחל').</w:t>
      </w:r>
      <w:r w:rsidR="00234616" w:rsidRPr="00BA2064">
        <w:rPr>
          <w:rFonts w:eastAsia="Times New Roman" w:cs="Times New Roman"/>
          <w:b/>
          <w:bCs/>
          <w:sz w:val="32"/>
          <w:szCs w:val="32"/>
          <w:rtl/>
        </w:rPr>
        <w:t>וַיְשַׁלַּח אֶת הַיּוֹנָה וְלֹא יָסְפָה שׁוּב אֵלָיו עוֹד</w:t>
      </w:r>
      <w:bookmarkStart w:id="50" w:name="בראשיתBפרק-ח-{יג}"/>
      <w:bookmarkEnd w:id="50"/>
      <w:r w:rsidR="00234616" w:rsidRPr="00BA2064">
        <w:rPr>
          <w:rStyle w:val="a7"/>
          <w:rFonts w:eastAsia="Times New Roman" w:cs="Times New Roman"/>
          <w:b/>
          <w:bCs/>
          <w:sz w:val="32"/>
          <w:szCs w:val="32"/>
          <w:rtl/>
        </w:rPr>
        <w:footnoteReference w:id="74"/>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היונה לא הוסיפה לחזור אליו עוד.</w:t>
      </w:r>
    </w:p>
    <w:p w14:paraId="0E37B06D" w14:textId="77777777" w:rsidR="00234616" w:rsidRPr="00BA2064" w:rsidRDefault="00234616" w:rsidP="00234616">
      <w:pPr>
        <w:spacing w:line="240" w:lineRule="auto"/>
        <w:rPr>
          <w:rFonts w:eastAsia="Times New Roman" w:cs="Times New Roman"/>
          <w:b/>
          <w:bCs/>
          <w:sz w:val="32"/>
          <w:szCs w:val="32"/>
          <w:rtl/>
        </w:rPr>
      </w:pPr>
      <w:r w:rsidRPr="00BA2064">
        <w:rPr>
          <w:rFonts w:eastAsia="Times New Roman" w:cs="Aharoni" w:hint="cs"/>
          <w:sz w:val="32"/>
          <w:szCs w:val="32"/>
          <w:rtl/>
        </w:rPr>
        <w:t>א' תשרי</w:t>
      </w:r>
      <w:r w:rsidRPr="00BA2064">
        <w:rPr>
          <w:sz w:val="28"/>
          <w:szCs w:val="28"/>
        </w:rPr>
        <w:t xml:space="preserve"> </w:t>
      </w:r>
      <w:hyperlink r:id="rId58" w:anchor="בראשית פרק-ח-{יג}!" w:history="1">
        <w:r w:rsidRPr="00BA2064">
          <w:rPr>
            <w:rFonts w:eastAsia="Times New Roman" w:cs="Times New Roman"/>
            <w:b/>
            <w:bCs/>
            <w:sz w:val="32"/>
            <w:szCs w:val="32"/>
            <w:rtl/>
          </w:rPr>
          <w:t>(</w:t>
        </w:r>
        <w:proofErr w:type="spellStart"/>
        <w:r w:rsidRPr="00BA2064">
          <w:rPr>
            <w:rFonts w:eastAsia="Times New Roman" w:cs="Times New Roman"/>
            <w:b/>
            <w:bCs/>
            <w:sz w:val="32"/>
            <w:szCs w:val="32"/>
            <w:rtl/>
          </w:rPr>
          <w:t>יג</w:t>
        </w:r>
        <w:proofErr w:type="spellEnd"/>
        <w:r w:rsidRPr="00BA2064">
          <w:rPr>
            <w:rFonts w:eastAsia="Times New Roman" w:cs="Times New Roman"/>
            <w:b/>
            <w:bCs/>
            <w:sz w:val="32"/>
            <w:szCs w:val="32"/>
            <w:rtl/>
          </w:rPr>
          <w:t>)</w:t>
        </w:r>
      </w:hyperlink>
      <w:r w:rsidRPr="00BA2064">
        <w:rPr>
          <w:rFonts w:eastAsia="Times New Roman" w:cs="Times New Roman"/>
          <w:b/>
          <w:bCs/>
          <w:sz w:val="32"/>
          <w:szCs w:val="32"/>
          <w:rtl/>
        </w:rPr>
        <w:t xml:space="preserve"> וַיְהִי בְּאַחַת וְשֵׁשׁ מֵאוֹת שָׁנָה </w:t>
      </w:r>
      <w:r w:rsidRPr="00BA2064">
        <w:rPr>
          <w:rFonts w:eastAsia="Times New Roman" w:cs="Times New Roman"/>
          <w:sz w:val="32"/>
          <w:szCs w:val="32"/>
          <w:rtl/>
        </w:rPr>
        <w:t>–</w:t>
      </w:r>
      <w:r w:rsidRPr="00BA2064">
        <w:rPr>
          <w:rFonts w:eastAsia="Times New Roman" w:cs="Times New Roman" w:hint="cs"/>
          <w:sz w:val="32"/>
          <w:szCs w:val="32"/>
          <w:rtl/>
        </w:rPr>
        <w:t xml:space="preserve"> לחיי נח. </w:t>
      </w:r>
      <w:r w:rsidRPr="00BA2064">
        <w:rPr>
          <w:rFonts w:eastAsia="Times New Roman" w:cs="Times New Roman"/>
          <w:b/>
          <w:bCs/>
          <w:sz w:val="32"/>
          <w:szCs w:val="32"/>
          <w:rtl/>
        </w:rPr>
        <w:t xml:space="preserve">בָּרִאשׁוֹן בְּאֶחָד לַחֹדֶשׁ </w:t>
      </w:r>
      <w:r w:rsidRPr="00BA2064">
        <w:rPr>
          <w:rFonts w:eastAsia="Times New Roman" w:cs="Times New Roman"/>
          <w:sz w:val="32"/>
          <w:szCs w:val="32"/>
          <w:rtl/>
        </w:rPr>
        <w:t>–</w:t>
      </w:r>
      <w:r w:rsidRPr="00BA2064">
        <w:rPr>
          <w:rFonts w:eastAsia="Times New Roman" w:cs="Times New Roman" w:hint="cs"/>
          <w:sz w:val="32"/>
          <w:szCs w:val="32"/>
          <w:rtl/>
        </w:rPr>
        <w:t xml:space="preserve"> בא' תשרי (בראש השנה </w:t>
      </w:r>
      <w:r w:rsidRPr="00BA2064">
        <w:rPr>
          <w:rFonts w:eastAsia="Times New Roman" w:cs="Times New Roman"/>
          <w:sz w:val="32"/>
          <w:szCs w:val="32"/>
          <w:rtl/>
        </w:rPr>
        <w:t>–</w:t>
      </w:r>
      <w:r w:rsidRPr="00BA2064">
        <w:rPr>
          <w:rFonts w:eastAsia="Times New Roman" w:cs="Times New Roman" w:hint="cs"/>
          <w:sz w:val="32"/>
          <w:szCs w:val="32"/>
          <w:rtl/>
        </w:rPr>
        <w:t xml:space="preserve"> יום בריאת האדם). </w:t>
      </w:r>
      <w:r w:rsidRPr="00BA2064">
        <w:rPr>
          <w:rFonts w:eastAsia="Times New Roman" w:cs="Times New Roman"/>
          <w:b/>
          <w:bCs/>
          <w:sz w:val="32"/>
          <w:szCs w:val="32"/>
          <w:rtl/>
        </w:rPr>
        <w:t xml:space="preserve">חָרְבוּ הַמַּיִם מֵעַל הָאָרֶץ </w:t>
      </w:r>
      <w:r w:rsidRPr="00BA2064">
        <w:rPr>
          <w:rFonts w:eastAsia="Times New Roman" w:cs="Times New Roman"/>
          <w:sz w:val="32"/>
          <w:szCs w:val="32"/>
          <w:rtl/>
        </w:rPr>
        <w:t>–</w:t>
      </w:r>
      <w:r w:rsidRPr="00BA2064">
        <w:rPr>
          <w:rFonts w:eastAsia="Times New Roman" w:cs="Times New Roman" w:hint="cs"/>
          <w:sz w:val="32"/>
          <w:szCs w:val="32"/>
          <w:rtl/>
        </w:rPr>
        <w:t xml:space="preserve"> יבשו המים מעל הארץ, אבל הארץ עצמה עוד לא יבשה, ויש בוץ (ע"פ </w:t>
      </w:r>
      <w:proofErr w:type="spellStart"/>
      <w:r w:rsidRPr="00BA2064">
        <w:rPr>
          <w:rFonts w:eastAsia="Times New Roman" w:cs="Times New Roman" w:hint="cs"/>
          <w:sz w:val="32"/>
          <w:szCs w:val="32"/>
          <w:rtl/>
        </w:rPr>
        <w:t>אבע"ז</w:t>
      </w:r>
      <w:proofErr w:type="spellEnd"/>
      <w:r w:rsidRPr="00BA2064">
        <w:rPr>
          <w:rFonts w:eastAsia="Times New Roman" w:cs="Times New Roman" w:hint="cs"/>
          <w:sz w:val="32"/>
          <w:szCs w:val="32"/>
          <w:rtl/>
        </w:rPr>
        <w:t xml:space="preserve">). אחרי יום אחד של גשם ישנה שכבה דקה של בוץ, כאן מדובר על מטרים של אדמה מלאה בוץ. </w:t>
      </w:r>
      <w:r w:rsidRPr="00BA2064">
        <w:rPr>
          <w:rFonts w:eastAsia="Times New Roman" w:cs="Times New Roman"/>
          <w:b/>
          <w:bCs/>
          <w:sz w:val="32"/>
          <w:szCs w:val="32"/>
          <w:rtl/>
        </w:rPr>
        <w:t xml:space="preserve">וַיָּסַר נֹחַ </w:t>
      </w:r>
      <w:r w:rsidRPr="00BA2064">
        <w:rPr>
          <w:rFonts w:eastAsia="Times New Roman" w:cs="Times New Roman"/>
          <w:sz w:val="32"/>
          <w:szCs w:val="32"/>
          <w:rtl/>
        </w:rPr>
        <w:t>–</w:t>
      </w:r>
      <w:r w:rsidRPr="00BA2064">
        <w:rPr>
          <w:rFonts w:eastAsia="Times New Roman" w:cs="Times New Roman" w:hint="cs"/>
          <w:sz w:val="32"/>
          <w:szCs w:val="32"/>
          <w:rtl/>
        </w:rPr>
        <w:t xml:space="preserve"> נח הסיר, הוציא. </w:t>
      </w:r>
      <w:r w:rsidRPr="00BA2064">
        <w:rPr>
          <w:rFonts w:eastAsia="Times New Roman" w:cs="Times New Roman"/>
          <w:b/>
          <w:bCs/>
          <w:sz w:val="32"/>
          <w:szCs w:val="32"/>
          <w:rtl/>
        </w:rPr>
        <w:t xml:space="preserve">אֶת מִכְסֵה </w:t>
      </w:r>
      <w:proofErr w:type="spellStart"/>
      <w:r w:rsidRPr="00BA2064">
        <w:rPr>
          <w:rFonts w:eastAsia="Times New Roman" w:cs="Times New Roman"/>
          <w:b/>
          <w:bCs/>
          <w:sz w:val="32"/>
          <w:szCs w:val="32"/>
          <w:rtl/>
        </w:rPr>
        <w:t>הַתֵּבָה</w:t>
      </w:r>
      <w:proofErr w:type="spellEnd"/>
      <w:r w:rsidRPr="00BA2064">
        <w:rPr>
          <w:rFonts w:eastAsia="Times New Roman" w:cs="Times New Roman" w:hint="cs"/>
          <w:b/>
          <w:b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את כל הקרשים של גג התיבה (ע"פ אונקלוס), ובכך נכנס אור ואוויר לתיבה, נראה שגם על ידי זה </w:t>
      </w:r>
      <w:proofErr w:type="spellStart"/>
      <w:r w:rsidRPr="00BA2064">
        <w:rPr>
          <w:rFonts w:eastAsia="Times New Roman" w:cs="Times New Roman" w:hint="cs"/>
          <w:sz w:val="32"/>
          <w:szCs w:val="32"/>
          <w:rtl/>
        </w:rPr>
        <w:t>יכל</w:t>
      </w:r>
      <w:proofErr w:type="spellEnd"/>
      <w:r w:rsidRPr="00BA2064">
        <w:rPr>
          <w:rFonts w:eastAsia="Times New Roman" w:cs="Times New Roman" w:hint="cs"/>
          <w:sz w:val="32"/>
          <w:szCs w:val="32"/>
          <w:rtl/>
        </w:rPr>
        <w:t xml:space="preserve"> נח לראות אם נגמרו המים בכל צדדי התיבה (תלמיד אהוב).</w:t>
      </w:r>
      <w:r w:rsidRPr="00BA2064">
        <w:rPr>
          <w:rFonts w:eastAsia="Times New Roman" w:cs="Times New Roman"/>
          <w:b/>
          <w:bCs/>
          <w:sz w:val="32"/>
          <w:szCs w:val="32"/>
          <w:rtl/>
        </w:rPr>
        <w:t xml:space="preserve"> וַיַּרְא</w:t>
      </w:r>
      <w:r w:rsidRPr="00BA2064">
        <w:rPr>
          <w:rStyle w:val="a7"/>
          <w:rFonts w:eastAsia="Times New Roman" w:cs="Times New Roman"/>
          <w:b/>
          <w:bCs/>
          <w:sz w:val="32"/>
          <w:szCs w:val="32"/>
          <w:rtl/>
        </w:rPr>
        <w:footnoteReference w:id="75"/>
      </w:r>
      <w:r w:rsidRPr="00BA2064">
        <w:rPr>
          <w:rFonts w:eastAsia="Times New Roman" w:cs="Times New Roman"/>
          <w:b/>
          <w:bCs/>
          <w:sz w:val="32"/>
          <w:szCs w:val="32"/>
          <w:rtl/>
        </w:rPr>
        <w:t xml:space="preserve"> וְהִנֵּה חָרְבוּ פְּנֵי הָאֲדָמָה: </w:t>
      </w:r>
      <w:bookmarkStart w:id="51" w:name="בראשיתBפרק-ח-{יד}"/>
      <w:bookmarkEnd w:id="51"/>
    </w:p>
    <w:p w14:paraId="09780AC3" w14:textId="5D8A11EB" w:rsidR="00234616" w:rsidRPr="00BA2064" w:rsidRDefault="00234616" w:rsidP="00234616">
      <w:pPr>
        <w:spacing w:line="240" w:lineRule="auto"/>
        <w:rPr>
          <w:rFonts w:eastAsia="Times New Roman" w:cs="Times New Roman"/>
          <w:b/>
          <w:bCs/>
          <w:sz w:val="32"/>
          <w:szCs w:val="32"/>
          <w:rtl/>
        </w:rPr>
      </w:pPr>
      <w:r w:rsidRPr="00BA2064">
        <w:rPr>
          <w:rFonts w:eastAsia="Times New Roman" w:cs="Aharoni" w:hint="cs"/>
          <w:sz w:val="32"/>
          <w:szCs w:val="32"/>
          <w:rtl/>
        </w:rPr>
        <w:t xml:space="preserve">כ"ז חשון </w:t>
      </w:r>
      <w:hyperlink r:id="rId59" w:anchor="בראשית פרק-ח-{יד}!" w:history="1">
        <w:r w:rsidRPr="00BA2064">
          <w:rPr>
            <w:rFonts w:eastAsia="Times New Roman" w:cs="Times New Roman"/>
            <w:b/>
            <w:bCs/>
            <w:sz w:val="32"/>
            <w:szCs w:val="32"/>
            <w:rtl/>
          </w:rPr>
          <w:t>(יד)</w:t>
        </w:r>
      </w:hyperlink>
      <w:r w:rsidRPr="00BA2064">
        <w:rPr>
          <w:rFonts w:eastAsia="Times New Roman" w:cs="Times New Roman"/>
          <w:b/>
          <w:bCs/>
          <w:sz w:val="32"/>
          <w:szCs w:val="32"/>
          <w:rtl/>
        </w:rPr>
        <w:t xml:space="preserve"> וּבַחֹדֶשׁ הַשֵּׁנִי בְּשִׁבְעָה וְעֶשְׂרִים יוֹם לַחֹדֶשׁ </w:t>
      </w:r>
      <w:r w:rsidRPr="00BA2064">
        <w:rPr>
          <w:rFonts w:eastAsia="Times New Roman" w:cs="Times New Roman"/>
          <w:sz w:val="32"/>
          <w:szCs w:val="32"/>
          <w:rtl/>
        </w:rPr>
        <w:t>–</w:t>
      </w:r>
      <w:r w:rsidRPr="00BA2064">
        <w:rPr>
          <w:rFonts w:eastAsia="Times New Roman" w:cs="Times New Roman" w:hint="cs"/>
          <w:sz w:val="32"/>
          <w:szCs w:val="32"/>
          <w:rtl/>
        </w:rPr>
        <w:t xml:space="preserve"> בכ"ז חשוון. </w:t>
      </w:r>
      <w:r w:rsidRPr="00BA2064">
        <w:rPr>
          <w:rFonts w:eastAsia="Times New Roman" w:cs="Times New Roman"/>
          <w:b/>
          <w:bCs/>
          <w:sz w:val="32"/>
          <w:szCs w:val="32"/>
          <w:rtl/>
        </w:rPr>
        <w:t>יָבְשָׁה הָאָרֶץ</w:t>
      </w:r>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לגמרי, וכעת נח כבר יכול לצאת. [היה זה בדיוק שנה שלמה לפי שנות החמה]. עדיין נח לא יוצא</w:t>
      </w:r>
      <w:r w:rsidR="00A920A7">
        <w:rPr>
          <w:rFonts w:eastAsia="Times New Roman" w:cs="Times New Roman" w:hint="cs"/>
          <w:sz w:val="32"/>
          <w:szCs w:val="32"/>
          <w:rtl/>
        </w:rPr>
        <w:t>, אפילו שהוא מאוד מאוד רוצה לצאת</w:t>
      </w:r>
      <w:r w:rsidRPr="00BA2064">
        <w:rPr>
          <w:rFonts w:eastAsia="Times New Roman" w:cs="Times New Roman" w:hint="cs"/>
          <w:sz w:val="32"/>
          <w:szCs w:val="32"/>
          <w:rtl/>
        </w:rPr>
        <w:t xml:space="preserve">. למה? הוא מחכה שד' יגיד לו לצאת. בניו מפצירים ממנו לצאת, שהרי קשה מאוד </w:t>
      </w:r>
      <w:r w:rsidRPr="00BA2064">
        <w:rPr>
          <w:rFonts w:eastAsia="Times New Roman" w:cs="Times New Roman" w:hint="cs"/>
          <w:sz w:val="32"/>
          <w:szCs w:val="32"/>
          <w:rtl/>
        </w:rPr>
        <w:lastRenderedPageBreak/>
        <w:t xml:space="preserve">להיות בתיבה, אך נח אומר </w:t>
      </w:r>
      <w:r w:rsidRPr="00BA2064">
        <w:rPr>
          <w:rFonts w:eastAsia="Times New Roman" w:cs="Times New Roman"/>
          <w:sz w:val="32"/>
          <w:szCs w:val="32"/>
          <w:rtl/>
        </w:rPr>
        <w:t>–</w:t>
      </w:r>
      <w:r w:rsidRPr="00BA2064">
        <w:rPr>
          <w:rFonts w:eastAsia="Times New Roman" w:cs="Times New Roman" w:hint="cs"/>
          <w:sz w:val="32"/>
          <w:szCs w:val="32"/>
          <w:rtl/>
        </w:rPr>
        <w:t xml:space="preserve"> אנחנו ועושים את רצון ד', הוא אמר לנו להיכנס והוא יאמר לנו לצאת (מדרש</w:t>
      </w:r>
      <w:r w:rsidRPr="00BA2064">
        <w:rPr>
          <w:rStyle w:val="a7"/>
          <w:rFonts w:eastAsia="Times New Roman" w:cs="Times New Roman"/>
          <w:sz w:val="32"/>
          <w:szCs w:val="32"/>
          <w:rtl/>
        </w:rPr>
        <w:footnoteReference w:id="76"/>
      </w:r>
      <w:r w:rsidRPr="00BA2064">
        <w:rPr>
          <w:rFonts w:eastAsia="Times New Roman" w:cs="Times New Roman" w:hint="cs"/>
          <w:sz w:val="32"/>
          <w:szCs w:val="32"/>
          <w:rtl/>
        </w:rPr>
        <w:t>)</w:t>
      </w:r>
      <w:bookmarkStart w:id="52" w:name="בראשיתBפרק-ח-{טו}"/>
      <w:bookmarkEnd w:id="52"/>
      <w:r w:rsidR="00FB4DBA" w:rsidRPr="00FB4DBA">
        <w:rPr>
          <w:rFonts w:eastAsia="Times New Roman" w:cs="Times New Roman" w:hint="cs"/>
          <w:sz w:val="32"/>
          <w:szCs w:val="32"/>
          <w:rtl/>
        </w:rPr>
        <w:t>.</w:t>
      </w:r>
    </w:p>
    <w:p w14:paraId="5D41810D" w14:textId="77777777" w:rsidR="00C72C3E" w:rsidRDefault="00C72C3E" w:rsidP="00C72C3E">
      <w:pPr>
        <w:spacing w:line="240" w:lineRule="auto"/>
        <w:rPr>
          <w:rFonts w:asciiTheme="minorBidi" w:eastAsia="Times New Roman" w:hAnsiTheme="minorBidi" w:cs="David"/>
          <w:b/>
          <w:bCs/>
          <w:rtl/>
        </w:rPr>
      </w:pPr>
    </w:p>
    <w:p w14:paraId="3500C1FD" w14:textId="77777777" w:rsidR="00C72C3E" w:rsidRDefault="00C72C3E" w:rsidP="00C72C3E">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היציאה מהתיבה</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Pr>
          <w:rFonts w:asciiTheme="minorBidi" w:eastAsia="Times New Roman" w:hAnsiTheme="minorBidi" w:cs="Guttman Myamfix" w:hint="cs"/>
          <w:sz w:val="20"/>
          <w:szCs w:val="20"/>
          <w:rtl/>
        </w:rPr>
        <w:t xml:space="preserve">דגשים: חפץ ד' בקיום העולם. חשיבות ההודאה לד' על עצם החיים, והקרבת הקרבן </w:t>
      </w:r>
      <w:r>
        <w:rPr>
          <w:rFonts w:asciiTheme="minorBidi" w:eastAsia="Times New Roman" w:hAnsiTheme="minorBidi" w:cs="Guttman Myamfix"/>
          <w:sz w:val="20"/>
          <w:szCs w:val="20"/>
          <w:rtl/>
        </w:rPr>
        <w:t>–</w:t>
      </w:r>
      <w:r>
        <w:rPr>
          <w:rFonts w:asciiTheme="minorBidi" w:eastAsia="Times New Roman" w:hAnsiTheme="minorBidi" w:cs="Guttman Myamfix" w:hint="cs"/>
          <w:sz w:val="20"/>
          <w:szCs w:val="20"/>
          <w:rtl/>
        </w:rPr>
        <w:t xml:space="preserve"> שהיא צורת ההודאה. הידיעה שהאדם במהותו טוב, ורק היצר הרע </w:t>
      </w:r>
      <w:proofErr w:type="spellStart"/>
      <w:r>
        <w:rPr>
          <w:rFonts w:asciiTheme="minorBidi" w:eastAsia="Times New Roman" w:hAnsiTheme="minorBidi" w:cs="Guttman Myamfix" w:hint="cs"/>
          <w:sz w:val="20"/>
          <w:szCs w:val="20"/>
          <w:rtl/>
        </w:rPr>
        <w:t>מחטיאו</w:t>
      </w:r>
      <w:proofErr w:type="spellEnd"/>
      <w:r>
        <w:rPr>
          <w:rFonts w:asciiTheme="minorBidi" w:eastAsia="Times New Roman" w:hAnsiTheme="minorBidi" w:cs="Guttman Myamfix" w:hint="cs"/>
          <w:sz w:val="20"/>
          <w:szCs w:val="20"/>
          <w:rtl/>
        </w:rPr>
        <w:t>.</w:t>
      </w:r>
    </w:p>
    <w:p w14:paraId="791EE0D2" w14:textId="77777777" w:rsidR="00C72C3E" w:rsidRDefault="00C72C3E" w:rsidP="00C72C3E">
      <w:pPr>
        <w:spacing w:line="240" w:lineRule="auto"/>
        <w:rPr>
          <w:rtl/>
        </w:rPr>
      </w:pPr>
    </w:p>
    <w:p w14:paraId="30A3D74B" w14:textId="77777777" w:rsidR="00234616" w:rsidRPr="00BA2064" w:rsidRDefault="002A6527" w:rsidP="00C72C3E">
      <w:pPr>
        <w:spacing w:line="240" w:lineRule="auto"/>
        <w:rPr>
          <w:rFonts w:eastAsia="Times New Roman" w:cs="Times New Roman"/>
          <w:b/>
          <w:bCs/>
          <w:sz w:val="32"/>
          <w:szCs w:val="32"/>
          <w:rtl/>
        </w:rPr>
      </w:pPr>
      <w:hyperlink r:id="rId60" w:anchor="בראשית פרק-ח-{טו}!" w:history="1">
        <w:r w:rsidR="00234616" w:rsidRPr="00BA2064">
          <w:rPr>
            <w:rFonts w:eastAsia="Times New Roman" w:cs="Times New Roman"/>
            <w:b/>
            <w:bCs/>
            <w:sz w:val="32"/>
            <w:szCs w:val="32"/>
            <w:rtl/>
          </w:rPr>
          <w:t>(טו)</w:t>
        </w:r>
      </w:hyperlink>
      <w:r w:rsidR="00234616" w:rsidRPr="00BA2064">
        <w:rPr>
          <w:rFonts w:eastAsia="Times New Roman" w:cs="Times New Roman"/>
          <w:b/>
          <w:bCs/>
          <w:sz w:val="32"/>
          <w:szCs w:val="32"/>
          <w:rtl/>
        </w:rPr>
        <w:t xml:space="preserve"> וַיְדַבֵּר </w:t>
      </w:r>
      <w:proofErr w:type="spellStart"/>
      <w:r w:rsidR="00234616" w:rsidRPr="00BA2064">
        <w:rPr>
          <w:rFonts w:eastAsia="Times New Roman" w:cs="Times New Roman"/>
          <w:b/>
          <w:bCs/>
          <w:sz w:val="32"/>
          <w:szCs w:val="32"/>
          <w:rtl/>
        </w:rPr>
        <w:t>אֱלֹהִים</w:t>
      </w:r>
      <w:proofErr w:type="spellEnd"/>
      <w:r w:rsidR="00234616" w:rsidRPr="00BA2064">
        <w:rPr>
          <w:rFonts w:eastAsia="Times New Roman" w:cs="Times New Roman"/>
          <w:b/>
          <w:bCs/>
          <w:sz w:val="32"/>
          <w:szCs w:val="32"/>
          <w:rtl/>
        </w:rPr>
        <w:t xml:space="preserve"> אֶל נֹחַ </w:t>
      </w:r>
      <w:proofErr w:type="spellStart"/>
      <w:r w:rsidR="00234616" w:rsidRPr="00BA2064">
        <w:rPr>
          <w:rFonts w:eastAsia="Times New Roman" w:cs="Times New Roman"/>
          <w:b/>
          <w:bCs/>
          <w:sz w:val="32"/>
          <w:szCs w:val="32"/>
          <w:rtl/>
        </w:rPr>
        <w:t>לֵאמֹר</w:t>
      </w:r>
      <w:proofErr w:type="spellEnd"/>
      <w:r w:rsidR="00234616" w:rsidRPr="00BA2064">
        <w:rPr>
          <w:rFonts w:eastAsia="Times New Roman" w:cs="Times New Roman"/>
          <w:b/>
          <w:bCs/>
          <w:sz w:val="32"/>
          <w:szCs w:val="32"/>
          <w:rtl/>
        </w:rPr>
        <w:t xml:space="preserve">: </w:t>
      </w:r>
      <w:bookmarkStart w:id="53" w:name="בראשיתBפרק-ח-{טז}"/>
      <w:bookmarkEnd w:id="53"/>
    </w:p>
    <w:p w14:paraId="18872D98" w14:textId="77777777" w:rsidR="00234616" w:rsidRPr="00C72C3E" w:rsidRDefault="002A6527" w:rsidP="00234616">
      <w:pPr>
        <w:spacing w:line="240" w:lineRule="auto"/>
        <w:rPr>
          <w:rFonts w:eastAsia="Times New Roman" w:cs="Times New Roman"/>
          <w:sz w:val="32"/>
          <w:szCs w:val="32"/>
          <w:rtl/>
        </w:rPr>
      </w:pPr>
      <w:hyperlink r:id="rId61" w:anchor="בראשית פרק-ח-{טז}!"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טז</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צֵא מִן </w:t>
      </w:r>
      <w:proofErr w:type="spellStart"/>
      <w:r w:rsidR="00234616" w:rsidRPr="00BA2064">
        <w:rPr>
          <w:rFonts w:eastAsia="Times New Roman" w:cs="Times New Roman"/>
          <w:b/>
          <w:bCs/>
          <w:sz w:val="32"/>
          <w:szCs w:val="32"/>
          <w:rtl/>
        </w:rPr>
        <w:t>הַתֵּבָה</w:t>
      </w:r>
      <w:proofErr w:type="spellEnd"/>
      <w:r w:rsidR="00234616" w:rsidRPr="00BA2064">
        <w:rPr>
          <w:rFonts w:eastAsia="Times New Roman" w:cs="Times New Roman"/>
          <w:b/>
          <w:bCs/>
          <w:sz w:val="32"/>
          <w:szCs w:val="32"/>
          <w:rtl/>
        </w:rPr>
        <w:t xml:space="preserve"> אַתָּה וְאִשְׁתְּךָ וּבָנֶיךָ וּנְשֵׁי בָנֶיךָ אִתָּךְ</w:t>
      </w:r>
      <w:bookmarkStart w:id="54" w:name="בראשיתBפרק-ח-{יז}"/>
      <w:bookmarkEnd w:id="54"/>
      <w:r w:rsidR="00C72C3E">
        <w:rPr>
          <w:rFonts w:eastAsia="Times New Roman" w:cs="Times New Roman" w:hint="cs"/>
          <w:sz w:val="32"/>
          <w:szCs w:val="32"/>
          <w:rtl/>
        </w:rPr>
        <w:t xml:space="preserve"> </w:t>
      </w:r>
      <w:r w:rsidR="00C72C3E">
        <w:rPr>
          <w:rFonts w:eastAsia="Times New Roman" w:cs="Times New Roman"/>
          <w:sz w:val="32"/>
          <w:szCs w:val="32"/>
          <w:rtl/>
        </w:rPr>
        <w:t>–</w:t>
      </w:r>
      <w:r w:rsidR="00C72C3E">
        <w:rPr>
          <w:rFonts w:eastAsia="Times New Roman" w:cs="Times New Roman" w:hint="cs"/>
          <w:sz w:val="32"/>
          <w:szCs w:val="32"/>
          <w:rtl/>
        </w:rPr>
        <w:t xml:space="preserve"> כאן כבר יכולים נח ואשתו להיות יחד, ולבנות את העולם. לכן הצמיד נח ואשתו.</w:t>
      </w:r>
    </w:p>
    <w:p w14:paraId="14ECCF6D" w14:textId="77777777" w:rsidR="00234616" w:rsidRPr="00BA2064" w:rsidRDefault="002A6527" w:rsidP="00C72C3E">
      <w:pPr>
        <w:spacing w:line="240" w:lineRule="auto"/>
        <w:rPr>
          <w:rFonts w:eastAsia="Times New Roman" w:cs="Times New Roman"/>
          <w:sz w:val="32"/>
          <w:szCs w:val="32"/>
          <w:rtl/>
        </w:rPr>
      </w:pPr>
      <w:hyperlink r:id="rId62" w:anchor="בראשית פרק-ח-{יז}!"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יז</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כָּל הַחַיָּה אֲשֶׁר אִתְּךָ מִכָּל בָּשָׂר בָּעוֹף וּבַבְּהֵמָה וּבְכָל הָרֶמֶשׂ </w:t>
      </w:r>
      <w:proofErr w:type="spellStart"/>
      <w:r w:rsidR="00234616" w:rsidRPr="00BA2064">
        <w:rPr>
          <w:rFonts w:eastAsia="Times New Roman" w:cs="Times New Roman"/>
          <w:b/>
          <w:bCs/>
          <w:sz w:val="32"/>
          <w:szCs w:val="32"/>
          <w:rtl/>
        </w:rPr>
        <w:t>הָרֹמֵשׂ</w:t>
      </w:r>
      <w:proofErr w:type="spellEnd"/>
      <w:r w:rsidR="00234616" w:rsidRPr="00BA2064">
        <w:rPr>
          <w:rFonts w:eastAsia="Times New Roman" w:cs="Times New Roman"/>
          <w:b/>
          <w:bCs/>
          <w:sz w:val="32"/>
          <w:szCs w:val="32"/>
          <w:rtl/>
        </w:rPr>
        <w:t xml:space="preserve"> עַל הָאָרֶץ </w:t>
      </w:r>
      <w:proofErr w:type="spellStart"/>
      <w:r w:rsidR="00234616" w:rsidRPr="00BA2064">
        <w:rPr>
          <w:rFonts w:eastAsia="Times New Roman" w:cs="Times New Roman"/>
          <w:b/>
          <w:bCs/>
          <w:sz w:val="32"/>
          <w:szCs w:val="32"/>
          <w:rtl/>
        </w:rPr>
        <w:t>הַיְצֵא</w:t>
      </w:r>
      <w:proofErr w:type="spellEnd"/>
      <w:r w:rsidR="00234616" w:rsidRPr="00BA2064">
        <w:rPr>
          <w:rFonts w:eastAsia="Times New Roman" w:cs="Times New Roman"/>
          <w:b/>
          <w:bCs/>
          <w:sz w:val="32"/>
          <w:szCs w:val="32"/>
          <w:rtl/>
        </w:rPr>
        <w:t xml:space="preserve"> אִתָּךְ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w:t>
      </w:r>
      <w:r w:rsidR="00C72C3E">
        <w:rPr>
          <w:rFonts w:eastAsia="Times New Roman" w:cs="Times New Roman" w:hint="cs"/>
          <w:sz w:val="32"/>
          <w:szCs w:val="32"/>
          <w:rtl/>
        </w:rPr>
        <w:t>מי שלא יצא מעצמו תוציא אותו</w:t>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וְשָׁרְצוּ בָאָרֶץ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והולידו בארץ. </w:t>
      </w:r>
      <w:r w:rsidR="00234616" w:rsidRPr="00BA2064">
        <w:rPr>
          <w:rFonts w:eastAsia="Times New Roman" w:cs="Times New Roman"/>
          <w:b/>
          <w:bCs/>
          <w:sz w:val="32"/>
          <w:szCs w:val="32"/>
          <w:rtl/>
        </w:rPr>
        <w:t>וּפָרוּ וְרָבוּ עַל הָאָרֶץ</w:t>
      </w:r>
      <w:bookmarkStart w:id="55" w:name="בראשיתBפרק-ח-{יח}"/>
      <w:bookmarkEnd w:id="55"/>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ודווקא על הארץ, אבל בתיבה לא יכלו לפרות ולרבות, כי כל חיה הייתה בחדר אחר ולא עם בן זוגה.</w:t>
      </w:r>
    </w:p>
    <w:p w14:paraId="5BDE4CB5" w14:textId="77777777" w:rsidR="00234616" w:rsidRPr="00BA2064" w:rsidRDefault="002A6527" w:rsidP="00234616">
      <w:pPr>
        <w:spacing w:line="240" w:lineRule="auto"/>
        <w:rPr>
          <w:rFonts w:eastAsia="Times New Roman" w:cs="Times New Roman"/>
          <w:b/>
          <w:bCs/>
          <w:sz w:val="32"/>
          <w:szCs w:val="32"/>
          <w:rtl/>
        </w:rPr>
      </w:pPr>
      <w:hyperlink r:id="rId63" w:anchor="בראשית פרק-ח-{יח}!"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יח</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וַיֵּצֵא נֹחַ וּבָנָיו וְאִשְׁתּוֹ וּנְשֵׁי בָנָיו אִתּוֹ: </w:t>
      </w:r>
      <w:bookmarkStart w:id="56" w:name="בראשיתBפרק-ח-{יט}"/>
      <w:bookmarkEnd w:id="56"/>
    </w:p>
    <w:p w14:paraId="7A3199DC" w14:textId="77777777" w:rsidR="00234616" w:rsidRPr="00BA2064" w:rsidRDefault="002A6527" w:rsidP="00234616">
      <w:pPr>
        <w:spacing w:line="240" w:lineRule="auto"/>
        <w:rPr>
          <w:rFonts w:eastAsia="Times New Roman" w:cs="Times New Roman"/>
          <w:b/>
          <w:bCs/>
          <w:sz w:val="32"/>
          <w:szCs w:val="32"/>
          <w:rtl/>
        </w:rPr>
      </w:pPr>
      <w:hyperlink r:id="rId64" w:anchor="בראשית פרק-ח-{יט}!"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יט</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כָּל הַחַיָּה כָּל הָרֶמֶשׂ וְכָל הָעוֹף כֹּל רוֹמֵשׂ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כל הולך </w:t>
      </w:r>
      <w:r w:rsidR="00234616" w:rsidRPr="00BA2064">
        <w:rPr>
          <w:rFonts w:eastAsia="Times New Roman" w:cs="Times New Roman"/>
          <w:b/>
          <w:bCs/>
          <w:sz w:val="32"/>
          <w:szCs w:val="32"/>
          <w:rtl/>
        </w:rPr>
        <w:t xml:space="preserve">עַל הָאָרֶץ </w:t>
      </w:r>
      <w:proofErr w:type="spellStart"/>
      <w:r w:rsidR="00234616" w:rsidRPr="00BA2064">
        <w:rPr>
          <w:rFonts w:eastAsia="Times New Roman" w:cs="Times New Roman"/>
          <w:b/>
          <w:bCs/>
          <w:sz w:val="32"/>
          <w:szCs w:val="32"/>
          <w:rtl/>
        </w:rPr>
        <w:t>לְמִשְׁפְּחֹתֵיהֶם</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זכר ונקבה יחד</w:t>
      </w:r>
      <w:r w:rsidR="00CE798A">
        <w:rPr>
          <w:rStyle w:val="a7"/>
          <w:rFonts w:eastAsia="Times New Roman" w:cs="Times New Roman"/>
          <w:sz w:val="32"/>
          <w:szCs w:val="32"/>
          <w:rtl/>
        </w:rPr>
        <w:footnoteReference w:id="77"/>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יָצְאוּ מִן </w:t>
      </w:r>
      <w:proofErr w:type="spellStart"/>
      <w:r w:rsidR="00234616" w:rsidRPr="00BA2064">
        <w:rPr>
          <w:rFonts w:eastAsia="Times New Roman" w:cs="Times New Roman"/>
          <w:b/>
          <w:bCs/>
          <w:sz w:val="32"/>
          <w:szCs w:val="32"/>
          <w:rtl/>
        </w:rPr>
        <w:t>הַתֵּבָה</w:t>
      </w:r>
      <w:proofErr w:type="spellEnd"/>
      <w:r w:rsidR="00234616" w:rsidRPr="00BA2064">
        <w:rPr>
          <w:rFonts w:eastAsia="Times New Roman" w:cs="Times New Roman"/>
          <w:b/>
          <w:bCs/>
          <w:sz w:val="32"/>
          <w:szCs w:val="32"/>
          <w:rtl/>
        </w:rPr>
        <w:t xml:space="preserve">: </w:t>
      </w:r>
      <w:bookmarkStart w:id="57" w:name="בראשיתBפרק-ח-{כ}"/>
      <w:bookmarkEnd w:id="57"/>
    </w:p>
    <w:p w14:paraId="5BE89285" w14:textId="77777777" w:rsidR="00234616" w:rsidRPr="00BA2064" w:rsidRDefault="002A6527" w:rsidP="00C72C3E">
      <w:pPr>
        <w:spacing w:line="240" w:lineRule="auto"/>
        <w:rPr>
          <w:rFonts w:eastAsia="Times New Roman" w:cs="Times New Roman"/>
          <w:sz w:val="32"/>
          <w:szCs w:val="32"/>
          <w:rtl/>
        </w:rPr>
      </w:pPr>
      <w:hyperlink r:id="rId65" w:anchor="בראשית פרק-ח-{כ}!" w:history="1">
        <w:r w:rsidR="00234616" w:rsidRPr="00BA2064">
          <w:rPr>
            <w:rFonts w:eastAsia="Times New Roman" w:cs="Times New Roman"/>
            <w:b/>
            <w:bCs/>
            <w:sz w:val="32"/>
            <w:szCs w:val="32"/>
            <w:rtl/>
          </w:rPr>
          <w:t>(כ)</w:t>
        </w:r>
      </w:hyperlink>
      <w:r w:rsidR="00234616" w:rsidRPr="00BA2064">
        <w:rPr>
          <w:rFonts w:eastAsia="Times New Roman" w:cs="Times New Roman"/>
          <w:b/>
          <w:bCs/>
          <w:sz w:val="32"/>
          <w:szCs w:val="32"/>
          <w:rtl/>
        </w:rPr>
        <w:t> </w:t>
      </w:r>
      <w:proofErr w:type="spellStart"/>
      <w:r w:rsidR="00234616" w:rsidRPr="00BA2064">
        <w:rPr>
          <w:rFonts w:eastAsia="Times New Roman" w:cs="Times New Roman"/>
          <w:b/>
          <w:bCs/>
          <w:sz w:val="32"/>
          <w:szCs w:val="32"/>
          <w:rtl/>
        </w:rPr>
        <w:t>וַיִּבֶן</w:t>
      </w:r>
      <w:proofErr w:type="spellEnd"/>
      <w:r w:rsidR="00234616" w:rsidRPr="00BA2064">
        <w:rPr>
          <w:rFonts w:eastAsia="Times New Roman" w:cs="Times New Roman"/>
          <w:b/>
          <w:bCs/>
          <w:sz w:val="32"/>
          <w:szCs w:val="32"/>
          <w:rtl/>
        </w:rPr>
        <w:t xml:space="preserve"> נֹחַ מִזְבֵּחַ לַה'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עשוי מכמה אבנים. </w:t>
      </w:r>
      <w:proofErr w:type="spellStart"/>
      <w:r w:rsidR="00234616" w:rsidRPr="00BA2064">
        <w:rPr>
          <w:rFonts w:eastAsia="Times New Roman" w:cs="Times New Roman"/>
          <w:b/>
          <w:bCs/>
          <w:sz w:val="32"/>
          <w:szCs w:val="32"/>
          <w:rtl/>
        </w:rPr>
        <w:t>וַיִּקַּח</w:t>
      </w:r>
      <w:proofErr w:type="spellEnd"/>
      <w:r w:rsidR="00234616" w:rsidRPr="00BA2064">
        <w:rPr>
          <w:rFonts w:eastAsia="Times New Roman" w:cs="Times New Roman"/>
          <w:b/>
          <w:bCs/>
          <w:sz w:val="32"/>
          <w:szCs w:val="32"/>
          <w:rtl/>
        </w:rPr>
        <w:t xml:space="preserve"> מִכֹּל הַבְּהֵמָה הַטְּהוֹרָה וּמִכֹּל הָעוֹף הַטָּהֹר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w:t>
      </w:r>
      <w:r w:rsidR="00C72C3E">
        <w:rPr>
          <w:rFonts w:eastAsia="Times New Roman" w:cs="Times New Roman" w:hint="cs"/>
          <w:sz w:val="32"/>
          <w:szCs w:val="32"/>
          <w:rtl/>
        </w:rPr>
        <w:t xml:space="preserve">נראה שמכל </w:t>
      </w:r>
      <w:r w:rsidR="00234616" w:rsidRPr="00BA2064">
        <w:rPr>
          <w:rFonts w:eastAsia="Times New Roman" w:cs="Times New Roman" w:hint="cs"/>
          <w:sz w:val="32"/>
          <w:szCs w:val="32"/>
          <w:rtl/>
        </w:rPr>
        <w:t xml:space="preserve">מכל סוג ששה זוגות. </w:t>
      </w:r>
      <w:r w:rsidR="00234616" w:rsidRPr="00BA2064">
        <w:rPr>
          <w:rFonts w:eastAsia="Times New Roman" w:cs="Times New Roman"/>
          <w:b/>
          <w:bCs/>
          <w:sz w:val="32"/>
          <w:szCs w:val="32"/>
          <w:rtl/>
        </w:rPr>
        <w:t xml:space="preserve">וַיַּעַל </w:t>
      </w:r>
      <w:proofErr w:type="spellStart"/>
      <w:r w:rsidR="00234616" w:rsidRPr="00BA2064">
        <w:rPr>
          <w:rFonts w:eastAsia="Times New Roman" w:cs="Times New Roman"/>
          <w:b/>
          <w:bCs/>
          <w:sz w:val="32"/>
          <w:szCs w:val="32"/>
          <w:rtl/>
        </w:rPr>
        <w:t>עֹלֹת</w:t>
      </w:r>
      <w:proofErr w:type="spellEnd"/>
      <w:r w:rsidR="00234616" w:rsidRPr="00BA2064">
        <w:rPr>
          <w:rFonts w:eastAsia="Times New Roman" w:cs="Times New Roman"/>
          <w:b/>
          <w:bCs/>
          <w:sz w:val="32"/>
          <w:szCs w:val="32"/>
          <w:rtl/>
        </w:rPr>
        <w:t xml:space="preserve"> בַּמִּזְבֵּחַ</w:t>
      </w:r>
      <w:bookmarkStart w:id="58" w:name="בראשיתBפרק-ח-{כא}"/>
      <w:bookmarkEnd w:id="58"/>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C72C3E">
        <w:rPr>
          <w:rFonts w:eastAsia="Times New Roman" w:cs="Times New Roman" w:hint="cs"/>
          <w:sz w:val="32"/>
          <w:szCs w:val="32"/>
          <w:rtl/>
        </w:rPr>
        <w:t xml:space="preserve"> עולה מוקרבת כולה לד'. </w:t>
      </w:r>
      <w:r w:rsidR="00C72C3E" w:rsidRPr="00C72C3E">
        <w:rPr>
          <w:rFonts w:eastAsia="Times New Roman" w:cs="Times New Roman" w:hint="cs"/>
          <w:rtl/>
        </w:rPr>
        <w:t xml:space="preserve">להודות לד' על החסד הגדול שעשה לו שהשאיר אותו חי, ונתן לו עיניים, </w:t>
      </w:r>
      <w:proofErr w:type="spellStart"/>
      <w:r w:rsidR="00C72C3E" w:rsidRPr="00C72C3E">
        <w:rPr>
          <w:rFonts w:eastAsia="Times New Roman" w:cs="Times New Roman" w:hint="cs"/>
          <w:rtl/>
        </w:rPr>
        <w:t>ואוזנים</w:t>
      </w:r>
      <w:proofErr w:type="spellEnd"/>
      <w:r w:rsidR="00C72C3E" w:rsidRPr="00C72C3E">
        <w:rPr>
          <w:rFonts w:eastAsia="Times New Roman" w:cs="Times New Roman" w:hint="cs"/>
          <w:rtl/>
        </w:rPr>
        <w:t xml:space="preserve"> </w:t>
      </w:r>
      <w:r w:rsidR="00C72C3E" w:rsidRPr="00C72C3E">
        <w:rPr>
          <w:rFonts w:eastAsia="Times New Roman" w:cs="Times New Roman"/>
          <w:rtl/>
        </w:rPr>
        <w:t>–</w:t>
      </w:r>
      <w:r w:rsidR="00C72C3E" w:rsidRPr="00C72C3E">
        <w:rPr>
          <w:rFonts w:eastAsia="Times New Roman" w:cs="Times New Roman" w:hint="cs"/>
          <w:rtl/>
        </w:rPr>
        <w:t xml:space="preserve"> פוקח עיוורים, מתיר אסורים </w:t>
      </w:r>
      <w:proofErr w:type="spellStart"/>
      <w:r w:rsidR="00C72C3E" w:rsidRPr="00C72C3E">
        <w:rPr>
          <w:rFonts w:eastAsia="Times New Roman" w:cs="Times New Roman" w:hint="cs"/>
          <w:rtl/>
        </w:rPr>
        <w:t>וכו</w:t>
      </w:r>
      <w:proofErr w:type="spellEnd"/>
      <w:r w:rsidR="00C72C3E" w:rsidRPr="00C72C3E">
        <w:rPr>
          <w:rFonts w:eastAsia="Times New Roman" w:cs="Times New Roman" w:hint="cs"/>
          <w:rtl/>
        </w:rPr>
        <w:t>'. מאפה ידע נח להקריב קרבן? אדם הראשון הקריב קרבן בהר המוריה להודות לד'. אחריו הבל. המזבח נהרס במבול, ובא נח ובנה באותו מקום מזבח (</w:t>
      </w:r>
      <w:proofErr w:type="spellStart"/>
      <w:r w:rsidR="00C72C3E" w:rsidRPr="00C72C3E">
        <w:rPr>
          <w:rFonts w:eastAsia="Times New Roman" w:cs="Times New Roman" w:hint="cs"/>
          <w:rtl/>
        </w:rPr>
        <w:t>תיב"ע</w:t>
      </w:r>
      <w:proofErr w:type="spellEnd"/>
      <w:r w:rsidR="00C72C3E" w:rsidRPr="00C72C3E">
        <w:rPr>
          <w:rFonts w:eastAsia="Times New Roman" w:cs="Times New Roman" w:hint="cs"/>
          <w:rtl/>
        </w:rPr>
        <w:t>).</w:t>
      </w:r>
    </w:p>
    <w:p w14:paraId="0449CD10" w14:textId="77777777" w:rsidR="00234616" w:rsidRPr="00BA2064" w:rsidRDefault="002A6527" w:rsidP="00234616">
      <w:pPr>
        <w:spacing w:line="240" w:lineRule="auto"/>
        <w:rPr>
          <w:rFonts w:eastAsia="Times New Roman" w:cs="Times New Roman"/>
          <w:b/>
          <w:bCs/>
          <w:sz w:val="32"/>
          <w:szCs w:val="32"/>
          <w:rtl/>
        </w:rPr>
      </w:pPr>
      <w:hyperlink r:id="rId66" w:anchor="בראשית פרק-ח-{כא}!"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כא</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וַיָּרַח ה' אֶת רֵיחַ </w:t>
      </w:r>
      <w:proofErr w:type="spellStart"/>
      <w:r w:rsidR="00234616" w:rsidRPr="00BA2064">
        <w:rPr>
          <w:rFonts w:eastAsia="Times New Roman" w:cs="Times New Roman"/>
          <w:b/>
          <w:bCs/>
          <w:sz w:val="32"/>
          <w:szCs w:val="32"/>
          <w:rtl/>
        </w:rPr>
        <w:t>הַנִּיחֹח</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ד' שמח בקרבן. התורה השתמשה בלשון שיהיה לנו יותר קל להבין, אך ודאי שאין הכוונה כפשוטו</w:t>
      </w:r>
      <w:r w:rsidR="006B43D5">
        <w:rPr>
          <w:rFonts w:eastAsia="Times New Roman" w:cs="Times New Roman" w:hint="cs"/>
          <w:sz w:val="32"/>
          <w:szCs w:val="32"/>
          <w:rtl/>
        </w:rPr>
        <w:t>, אלא כמו מישהו ששמח בריח טוב</w:t>
      </w:r>
      <w:r w:rsidR="00C72C3E">
        <w:rPr>
          <w:rFonts w:eastAsia="Times New Roman" w:cs="Times New Roman" w:hint="cs"/>
          <w:sz w:val="32"/>
          <w:szCs w:val="32"/>
          <w:rtl/>
        </w:rPr>
        <w:t xml:space="preserve"> (ע"פ </w:t>
      </w:r>
      <w:proofErr w:type="spellStart"/>
      <w:r w:rsidR="00C72C3E">
        <w:rPr>
          <w:rFonts w:eastAsia="Times New Roman" w:cs="Times New Roman" w:hint="cs"/>
          <w:sz w:val="32"/>
          <w:szCs w:val="32"/>
          <w:rtl/>
        </w:rPr>
        <w:t>אבע"ז</w:t>
      </w:r>
      <w:proofErr w:type="spellEnd"/>
      <w:r w:rsidR="00C72C3E">
        <w:rPr>
          <w:rFonts w:eastAsia="Times New Roman" w:cs="Times New Roman" w:hint="cs"/>
          <w:sz w:val="32"/>
          <w:szCs w:val="32"/>
          <w:rtl/>
        </w:rPr>
        <w:t>)</w:t>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וַיֹּאמֶר ה' אֶל לִבּוֹ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לעצמו, ולא לנביא, ולא לנח</w:t>
      </w:r>
      <w:r w:rsidR="00C72C3E">
        <w:rPr>
          <w:rFonts w:eastAsia="Times New Roman" w:cs="Times New Roman" w:hint="cs"/>
          <w:sz w:val="32"/>
          <w:szCs w:val="32"/>
          <w:rtl/>
        </w:rPr>
        <w:t xml:space="preserve"> (רמב"ן)</w:t>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לֹא אֹסִף לְקַלֵּל עוֹד אֶת הָאֲדָמָה בַּעֲבוּר הָאָדָם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בגלל האדם. </w:t>
      </w:r>
      <w:r w:rsidR="00234616" w:rsidRPr="00BA2064">
        <w:rPr>
          <w:rFonts w:eastAsia="Times New Roman" w:cs="Times New Roman"/>
          <w:b/>
          <w:bCs/>
          <w:sz w:val="32"/>
          <w:szCs w:val="32"/>
          <w:rtl/>
        </w:rPr>
        <w:t xml:space="preserve">כִּי יֵצֶר לֵב הָאָדָם רַע מִנְּעֻרָיו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לאדם יש יצר רע מאז שהוא נולד. ולכן אני יודע שהוא עלול לחטוא, ואחר כך גם לתקן את דרכיו. כי בפנימיותו הוא טוב</w:t>
      </w:r>
      <w:r w:rsidR="00C72C3E">
        <w:rPr>
          <w:rFonts w:eastAsia="Times New Roman" w:cs="Times New Roman" w:hint="cs"/>
          <w:sz w:val="32"/>
          <w:szCs w:val="32"/>
          <w:rtl/>
        </w:rPr>
        <w:t xml:space="preserve"> (בדומה ברמב"ן)</w:t>
      </w:r>
      <w:r w:rsidR="00234616" w:rsidRPr="00BA2064">
        <w:rPr>
          <w:rFonts w:eastAsia="Times New Roman" w:cs="Times New Roman" w:hint="cs"/>
          <w:sz w:val="32"/>
          <w:szCs w:val="32"/>
          <w:rtl/>
        </w:rPr>
        <w:t>.</w:t>
      </w:r>
      <w:r w:rsidR="00234616" w:rsidRPr="00BA2064">
        <w:rPr>
          <w:rStyle w:val="a7"/>
          <w:rFonts w:eastAsia="Times New Roman" w:cs="Times New Roman"/>
          <w:sz w:val="32"/>
          <w:szCs w:val="32"/>
          <w:rtl/>
        </w:rPr>
        <w:footnoteReference w:id="78"/>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וְלֹא אֹסִף עוֹד לְהַכּוֹת אֶת כָּל חַי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את כל הדברים שחיים. </w:t>
      </w:r>
      <w:r w:rsidR="00C72C3E">
        <w:rPr>
          <w:rFonts w:eastAsia="Times New Roman" w:cs="Times New Roman"/>
          <w:b/>
          <w:bCs/>
          <w:sz w:val="32"/>
          <w:szCs w:val="32"/>
          <w:rtl/>
        </w:rPr>
        <w:t>כַּאֲשֶׁר עָשִׂיתִי</w:t>
      </w:r>
      <w:r w:rsidR="00C72C3E">
        <w:rPr>
          <w:rFonts w:eastAsia="Times New Roman" w:cs="Times New Roman" w:hint="cs"/>
          <w:sz w:val="32"/>
          <w:szCs w:val="32"/>
          <w:rtl/>
        </w:rPr>
        <w:t xml:space="preserve"> </w:t>
      </w:r>
      <w:r w:rsidR="00C72C3E">
        <w:rPr>
          <w:rFonts w:eastAsia="Times New Roman" w:cs="Times New Roman"/>
          <w:sz w:val="32"/>
          <w:szCs w:val="32"/>
          <w:rtl/>
        </w:rPr>
        <w:t>–</w:t>
      </w:r>
      <w:r w:rsidR="00C72C3E">
        <w:rPr>
          <w:rFonts w:eastAsia="Times New Roman" w:cs="Times New Roman" w:hint="cs"/>
          <w:sz w:val="32"/>
          <w:szCs w:val="32"/>
          <w:rtl/>
        </w:rPr>
        <w:t xml:space="preserve"> יש פה 2 דברים </w:t>
      </w:r>
      <w:r w:rsidR="00C72C3E">
        <w:rPr>
          <w:rFonts w:eastAsia="Times New Roman" w:cs="Times New Roman"/>
          <w:sz w:val="32"/>
          <w:szCs w:val="32"/>
          <w:rtl/>
        </w:rPr>
        <w:t>–</w:t>
      </w:r>
      <w:r w:rsidR="00C72C3E">
        <w:rPr>
          <w:rFonts w:eastAsia="Times New Roman" w:cs="Times New Roman" w:hint="cs"/>
          <w:sz w:val="32"/>
          <w:szCs w:val="32"/>
          <w:rtl/>
        </w:rPr>
        <w:t xml:space="preserve"> שלא יהרוס את האדמה ושלא יהרוג את האנשים (</w:t>
      </w:r>
      <w:proofErr w:type="spellStart"/>
      <w:r w:rsidR="00C72C3E">
        <w:rPr>
          <w:rFonts w:eastAsia="Times New Roman" w:cs="Times New Roman" w:hint="cs"/>
          <w:sz w:val="32"/>
          <w:szCs w:val="32"/>
          <w:rtl/>
        </w:rPr>
        <w:t>אוה"ח</w:t>
      </w:r>
      <w:proofErr w:type="spellEnd"/>
      <w:r w:rsidR="00C72C3E">
        <w:rPr>
          <w:rFonts w:eastAsia="Times New Roman" w:cs="Times New Roman" w:hint="cs"/>
          <w:sz w:val="32"/>
          <w:szCs w:val="32"/>
          <w:rtl/>
        </w:rPr>
        <w:t>).</w:t>
      </w:r>
      <w:r w:rsidR="00234616" w:rsidRPr="00BA2064">
        <w:rPr>
          <w:rFonts w:eastAsia="Times New Roman" w:cs="Times New Roman"/>
          <w:b/>
          <w:bCs/>
          <w:sz w:val="32"/>
          <w:szCs w:val="32"/>
          <w:rtl/>
        </w:rPr>
        <w:t xml:space="preserve"> </w:t>
      </w:r>
      <w:bookmarkStart w:id="59" w:name="בראשיתBפרק-ח-{כב}"/>
      <w:bookmarkEnd w:id="59"/>
    </w:p>
    <w:p w14:paraId="1E4CA300" w14:textId="4A8895CF" w:rsidR="00234616" w:rsidRPr="00BA2064" w:rsidRDefault="002A6527" w:rsidP="00234616">
      <w:pPr>
        <w:spacing w:line="240" w:lineRule="auto"/>
        <w:rPr>
          <w:rFonts w:eastAsia="Times New Roman" w:cs="Times New Roman"/>
          <w:sz w:val="32"/>
          <w:szCs w:val="32"/>
          <w:rtl/>
        </w:rPr>
      </w:pPr>
      <w:hyperlink r:id="rId67" w:anchor="בראשית פרק-ח-{כב}!"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כב</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עֹד כָּל יְמֵי הָאָרֶץ</w:t>
      </w:r>
      <w:r w:rsidR="00234616" w:rsidRPr="00BA2064">
        <w:rPr>
          <w:rStyle w:val="a7"/>
          <w:rFonts w:eastAsia="Times New Roman" w:cs="Times New Roman"/>
          <w:b/>
          <w:bCs/>
          <w:sz w:val="32"/>
          <w:szCs w:val="32"/>
          <w:rtl/>
        </w:rPr>
        <w:footnoteReference w:id="79"/>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מעתה והלאה, כל זמן שיש ארץ</w:t>
      </w:r>
      <w:r w:rsidR="00FB4DBA">
        <w:rPr>
          <w:rFonts w:eastAsia="Times New Roman" w:cs="Times New Roman" w:hint="cs"/>
          <w:sz w:val="32"/>
          <w:szCs w:val="32"/>
          <w:rtl/>
        </w:rPr>
        <w:t>.</w:t>
      </w:r>
      <w:r w:rsidR="00234616" w:rsidRPr="00BA2064">
        <w:rPr>
          <w:rFonts w:eastAsia="Times New Roman" w:cs="Times New Roman"/>
          <w:b/>
          <w:bCs/>
          <w:sz w:val="32"/>
          <w:szCs w:val="32"/>
          <w:rtl/>
        </w:rPr>
        <w:t xml:space="preserve"> זֶרַע וְקָצִיר וְקֹר וָחֹם וְקַיִץ וָחֹרֶף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יש כאן 6 עונות, כל אחד חודשיים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זרע, חורף, קור, קציר, קיץ וחום. </w:t>
      </w:r>
      <w:r w:rsidR="00234616" w:rsidRPr="00BA2064">
        <w:rPr>
          <w:rFonts w:eastAsia="Times New Roman" w:cs="Times New Roman"/>
          <w:b/>
          <w:bCs/>
          <w:sz w:val="32"/>
          <w:szCs w:val="32"/>
          <w:rtl/>
        </w:rPr>
        <w:t>וְיוֹם וָלַיְלָה לֹא יִשְׁבֹּתוּ</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לא יפסיקו לעולם</w:t>
      </w:r>
      <w:r w:rsidR="00FB4DBA">
        <w:rPr>
          <w:rFonts w:eastAsia="Times New Roman" w:cs="Times New Roman" w:hint="cs"/>
          <w:sz w:val="32"/>
          <w:szCs w:val="32"/>
          <w:rtl/>
        </w:rPr>
        <w:t>,</w:t>
      </w:r>
      <w:r w:rsidR="00FB4DBA" w:rsidRPr="00FB4DBA">
        <w:rPr>
          <w:rFonts w:eastAsia="Times New Roman" w:cs="Times New Roman" w:hint="cs"/>
          <w:sz w:val="32"/>
          <w:szCs w:val="32"/>
          <w:rtl/>
        </w:rPr>
        <w:t xml:space="preserve"> </w:t>
      </w:r>
      <w:r w:rsidR="00FB4DBA" w:rsidRPr="00BA2064">
        <w:rPr>
          <w:rFonts w:eastAsia="Times New Roman" w:cs="Times New Roman" w:hint="cs"/>
          <w:sz w:val="32"/>
          <w:szCs w:val="32"/>
          <w:rtl/>
        </w:rPr>
        <w:t>מה שלא היה בימי המבול</w:t>
      </w:r>
      <w:r w:rsidR="00FB4DBA">
        <w:rPr>
          <w:rStyle w:val="a7"/>
          <w:rFonts w:eastAsia="Times New Roman" w:cs="Times New Roman"/>
          <w:sz w:val="32"/>
          <w:szCs w:val="32"/>
          <w:rtl/>
        </w:rPr>
        <w:footnoteReference w:id="80"/>
      </w:r>
      <w:r w:rsidR="00234616" w:rsidRPr="00BA2064">
        <w:rPr>
          <w:rFonts w:eastAsia="Times New Roman" w:cs="Times New Roman" w:hint="cs"/>
          <w:sz w:val="32"/>
          <w:szCs w:val="32"/>
          <w:rtl/>
        </w:rPr>
        <w:t>. זה נכון בעיקר בארץ ישראל.</w:t>
      </w:r>
    </w:p>
    <w:p w14:paraId="7D15F5B6" w14:textId="77777777" w:rsidR="00234616" w:rsidRPr="00BA2064" w:rsidRDefault="00234616" w:rsidP="00234616">
      <w:pPr>
        <w:spacing w:line="240" w:lineRule="auto"/>
        <w:rPr>
          <w:rFonts w:eastAsia="Times New Roman" w:cs="Times New Roman"/>
          <w:b/>
          <w:bCs/>
          <w:sz w:val="32"/>
          <w:szCs w:val="32"/>
          <w:rtl/>
        </w:rPr>
      </w:pPr>
    </w:p>
    <w:p w14:paraId="4E804898" w14:textId="77777777" w:rsidR="00685282" w:rsidRDefault="00685282" w:rsidP="00685282">
      <w:pPr>
        <w:spacing w:line="240" w:lineRule="auto"/>
        <w:rPr>
          <w:rFonts w:cs="Guttman Haim"/>
          <w:sz w:val="34"/>
          <w:szCs w:val="34"/>
          <w:rtl/>
        </w:rPr>
      </w:pPr>
      <w:bookmarkStart w:id="60" w:name="בראשיתBפרק-ט-{א}"/>
      <w:bookmarkEnd w:id="60"/>
      <w:r>
        <w:rPr>
          <w:rFonts w:asciiTheme="minorBidi" w:eastAsia="Times New Roman" w:hAnsiTheme="minorBidi" w:cs="David" w:hint="cs"/>
          <w:b/>
          <w:bCs/>
          <w:rtl/>
        </w:rPr>
        <w:t>מצוות בני נח</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Pr>
          <w:rFonts w:asciiTheme="minorBidi" w:eastAsia="Times New Roman" w:hAnsiTheme="minorBidi" w:cs="Guttman Myamfix" w:hint="cs"/>
          <w:sz w:val="20"/>
          <w:szCs w:val="20"/>
          <w:rtl/>
        </w:rPr>
        <w:t>דגשים: חפץ ד' להגדיל את עולמו. חשיבות האדם שנברא בצלם, והאיסור החמור לרצוח. ההבדל העצום בין ישראל לעמים. השמחה הגדולה במצוות שד' נתן לנו.</w:t>
      </w:r>
    </w:p>
    <w:p w14:paraId="2A6DC444" w14:textId="77777777" w:rsidR="00685282" w:rsidRDefault="00685282" w:rsidP="00234616">
      <w:pPr>
        <w:spacing w:line="240" w:lineRule="auto"/>
        <w:rPr>
          <w:rFonts w:cs="Guttman Haim"/>
          <w:sz w:val="34"/>
          <w:szCs w:val="34"/>
          <w:rtl/>
        </w:rPr>
      </w:pPr>
    </w:p>
    <w:p w14:paraId="500F1E66" w14:textId="77777777" w:rsidR="00234616" w:rsidRPr="00BA2064" w:rsidRDefault="00234616" w:rsidP="00234616">
      <w:pPr>
        <w:spacing w:line="240" w:lineRule="auto"/>
        <w:rPr>
          <w:rFonts w:eastAsia="Times New Roman" w:cs="Times New Roman"/>
          <w:sz w:val="32"/>
          <w:szCs w:val="32"/>
          <w:rtl/>
        </w:rPr>
      </w:pPr>
      <w:r w:rsidRPr="00BA2064">
        <w:rPr>
          <w:rFonts w:cs="Guttman Haim" w:hint="cs"/>
          <w:sz w:val="34"/>
          <w:szCs w:val="34"/>
          <w:rtl/>
        </w:rPr>
        <w:lastRenderedPageBreak/>
        <w:t>פרק ט'</w:t>
      </w:r>
      <w:r w:rsidRPr="00BA2064">
        <w:rPr>
          <w:rFonts w:eastAsia="Times New Roman" w:cs="Times New Roman"/>
          <w:b/>
          <w:bCs/>
          <w:sz w:val="32"/>
          <w:szCs w:val="32"/>
          <w:rtl/>
        </w:rPr>
        <w:tab/>
      </w:r>
      <w:hyperlink r:id="rId68" w:anchor="בראשית פרק-ט-{א}!" w:history="1">
        <w:r w:rsidRPr="00BA2064">
          <w:rPr>
            <w:rFonts w:eastAsia="Times New Roman" w:cs="Times New Roman"/>
            <w:b/>
            <w:bCs/>
            <w:sz w:val="32"/>
            <w:szCs w:val="32"/>
            <w:rtl/>
          </w:rPr>
          <w:t>(א)</w:t>
        </w:r>
      </w:hyperlink>
      <w:r w:rsidRPr="00BA2064">
        <w:rPr>
          <w:rFonts w:eastAsia="Times New Roman" w:cs="Times New Roman"/>
          <w:b/>
          <w:bCs/>
          <w:sz w:val="32"/>
          <w:szCs w:val="32"/>
          <w:rtl/>
        </w:rPr>
        <w:t xml:space="preserve"> וַיְבָרֶךְ </w:t>
      </w:r>
      <w:proofErr w:type="spellStart"/>
      <w:r w:rsidRPr="00BA2064">
        <w:rPr>
          <w:rFonts w:eastAsia="Times New Roman" w:cs="Times New Roman"/>
          <w:b/>
          <w:bCs/>
          <w:sz w:val="32"/>
          <w:szCs w:val="32"/>
          <w:rtl/>
        </w:rPr>
        <w:t>אֱלֹהִים</w:t>
      </w:r>
      <w:proofErr w:type="spellEnd"/>
      <w:r w:rsidRPr="00BA2064">
        <w:rPr>
          <w:rFonts w:eastAsia="Times New Roman" w:cs="Times New Roman"/>
          <w:b/>
          <w:bCs/>
          <w:sz w:val="32"/>
          <w:szCs w:val="32"/>
          <w:rtl/>
        </w:rPr>
        <w:t xml:space="preserve"> אֶת נֹחַ וְאֶת בָּנָיו וַיֹּאמֶר לָהֶם </w:t>
      </w:r>
      <w:r w:rsidRPr="00BA2064">
        <w:rPr>
          <w:rFonts w:eastAsia="Times New Roman" w:cs="Times New Roman"/>
          <w:sz w:val="32"/>
          <w:szCs w:val="32"/>
          <w:rtl/>
        </w:rPr>
        <w:t>–</w:t>
      </w:r>
      <w:r w:rsidRPr="00BA2064">
        <w:rPr>
          <w:rFonts w:eastAsia="Times New Roman" w:cs="Times New Roman" w:hint="cs"/>
          <w:sz w:val="32"/>
          <w:szCs w:val="32"/>
          <w:rtl/>
        </w:rPr>
        <w:t xml:space="preserve"> ברך אותם. </w:t>
      </w:r>
      <w:r w:rsidRPr="00BA2064">
        <w:rPr>
          <w:rFonts w:eastAsia="Times New Roman" w:cs="Times New Roman"/>
          <w:b/>
          <w:bCs/>
          <w:sz w:val="32"/>
          <w:szCs w:val="32"/>
          <w:rtl/>
        </w:rPr>
        <w:t>פְּרוּ וּרְבוּ וּמִלְאוּ אֶת הָאָרֶץ</w:t>
      </w:r>
      <w:bookmarkStart w:id="61" w:name="בראשיתBפרק-ט-{ב}"/>
      <w:bookmarkEnd w:id="61"/>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שהעולם יהיה מלא מכם. כמו שד' ברך את אדם וחוה כך הוא מברך את נח ומשפחתו.</w:t>
      </w:r>
      <w:r w:rsidR="00041AE1">
        <w:rPr>
          <w:rStyle w:val="a7"/>
          <w:rFonts w:eastAsia="Times New Roman" w:cs="Times New Roman"/>
          <w:sz w:val="32"/>
          <w:szCs w:val="32"/>
          <w:rtl/>
        </w:rPr>
        <w:footnoteReference w:id="81"/>
      </w:r>
    </w:p>
    <w:p w14:paraId="6F0E03A5" w14:textId="77777777" w:rsidR="00234616" w:rsidRPr="00BA2064" w:rsidRDefault="002A6527" w:rsidP="00FB6579">
      <w:pPr>
        <w:spacing w:line="240" w:lineRule="auto"/>
        <w:rPr>
          <w:rFonts w:eastAsia="Times New Roman" w:cs="Times New Roman"/>
          <w:sz w:val="32"/>
          <w:szCs w:val="32"/>
          <w:rtl/>
        </w:rPr>
      </w:pPr>
      <w:hyperlink r:id="rId69" w:anchor="בראשית פרק-ט-{ב}!" w:history="1">
        <w:r w:rsidR="00234616" w:rsidRPr="00BA2064">
          <w:rPr>
            <w:rFonts w:eastAsia="Times New Roman" w:cs="Times New Roman"/>
            <w:b/>
            <w:bCs/>
            <w:sz w:val="32"/>
            <w:szCs w:val="32"/>
            <w:rtl/>
          </w:rPr>
          <w:t>(ב)</w:t>
        </w:r>
      </w:hyperlink>
      <w:r w:rsidR="00234616" w:rsidRPr="00BA2064">
        <w:rPr>
          <w:rFonts w:eastAsia="Times New Roman" w:cs="Times New Roman"/>
          <w:b/>
          <w:bCs/>
          <w:sz w:val="32"/>
          <w:szCs w:val="32"/>
          <w:rtl/>
        </w:rPr>
        <w:t xml:space="preserve"> וּמוֹרַאֲכֶם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המורא שלכם, הפחד שלכם. </w:t>
      </w:r>
      <w:r w:rsidR="00234616" w:rsidRPr="00BA2064">
        <w:rPr>
          <w:rFonts w:eastAsia="Times New Roman" w:cs="Times New Roman"/>
          <w:b/>
          <w:bCs/>
          <w:sz w:val="32"/>
          <w:szCs w:val="32"/>
          <w:rtl/>
        </w:rPr>
        <w:t xml:space="preserve">וְחִתְּכֶם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הפחד שלכם. </w:t>
      </w:r>
      <w:r w:rsidR="00234616" w:rsidRPr="00BA2064">
        <w:rPr>
          <w:rFonts w:eastAsia="Times New Roman" w:cs="Times New Roman"/>
          <w:b/>
          <w:bCs/>
          <w:sz w:val="32"/>
          <w:szCs w:val="32"/>
          <w:rtl/>
        </w:rPr>
        <w:t xml:space="preserve">יִהְיֶה עַל כָּל חַיַּת הָאָרֶץ וְעַל כָּל עוֹף הַשָּׁמָיִם בְּכֹל אֲשֶׁר </w:t>
      </w:r>
      <w:proofErr w:type="spellStart"/>
      <w:r w:rsidR="00234616" w:rsidRPr="00BA2064">
        <w:rPr>
          <w:rFonts w:eastAsia="Times New Roman" w:cs="Times New Roman"/>
          <w:b/>
          <w:bCs/>
          <w:sz w:val="32"/>
          <w:szCs w:val="32"/>
          <w:rtl/>
        </w:rPr>
        <w:t>תִּרְמֹש</w:t>
      </w:r>
      <w:proofErr w:type="spellEnd"/>
      <w:r w:rsidR="00234616" w:rsidRPr="00BA2064">
        <w:rPr>
          <w:rFonts w:eastAsia="Times New Roman" w:cs="Times New Roman"/>
          <w:b/>
          <w:bCs/>
          <w:sz w:val="32"/>
          <w:szCs w:val="32"/>
          <w:rtl/>
        </w:rPr>
        <w:t xml:space="preserve">ׂ הָאֲדָמָה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בכל מה שרומש על האדמה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xml:space="preserve">), הולך על האדמה. </w:t>
      </w:r>
      <w:r w:rsidR="00234616" w:rsidRPr="00BA2064">
        <w:rPr>
          <w:rFonts w:eastAsia="Times New Roman" w:cs="Times New Roman"/>
          <w:b/>
          <w:bCs/>
          <w:sz w:val="32"/>
          <w:szCs w:val="32"/>
          <w:rtl/>
        </w:rPr>
        <w:t xml:space="preserve">וּבְכָל דְּגֵי הַיָּם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גם בהם יהיה פחד מבני האדם. שמנו לב שאכן החיות מפחדות מבני אדם. וחיה שעוקצת או נושכת זה מהפחד שלה. </w:t>
      </w:r>
      <w:r w:rsidR="00234616" w:rsidRPr="00BA2064">
        <w:rPr>
          <w:rFonts w:eastAsia="Times New Roman" w:cs="Times New Roman"/>
          <w:b/>
          <w:bCs/>
          <w:sz w:val="32"/>
          <w:szCs w:val="32"/>
          <w:rtl/>
        </w:rPr>
        <w:t>בְּיֶדְכֶם נִתָּנוּ</w:t>
      </w:r>
      <w:bookmarkStart w:id="62" w:name="בראשיתBפרק-ט-{ג}"/>
      <w:bookmarkEnd w:id="62"/>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w:t>
      </w:r>
      <w:r w:rsidR="00FB6579">
        <w:rPr>
          <w:rFonts w:eastAsia="Times New Roman" w:cs="Times New Roman" w:hint="cs"/>
          <w:sz w:val="32"/>
          <w:szCs w:val="32"/>
          <w:rtl/>
        </w:rPr>
        <w:t xml:space="preserve">בנוסף הם </w:t>
      </w:r>
      <w:proofErr w:type="spellStart"/>
      <w:r w:rsidR="00FB6579">
        <w:rPr>
          <w:rFonts w:eastAsia="Times New Roman" w:cs="Times New Roman" w:hint="cs"/>
          <w:sz w:val="32"/>
          <w:szCs w:val="32"/>
          <w:rtl/>
        </w:rPr>
        <w:t>בידים</w:t>
      </w:r>
      <w:proofErr w:type="spellEnd"/>
      <w:r w:rsidR="00FB6579">
        <w:rPr>
          <w:rFonts w:eastAsia="Times New Roman" w:cs="Times New Roman" w:hint="cs"/>
          <w:sz w:val="32"/>
          <w:szCs w:val="32"/>
          <w:rtl/>
        </w:rPr>
        <w:t xml:space="preserve"> שלכם, הכוונה שאתם שולטים עליהם. אדם מכניס אריה לגן חיות ולא להיפך.</w:t>
      </w:r>
      <w:r w:rsidR="00FB6579">
        <w:rPr>
          <w:rStyle w:val="a7"/>
          <w:rFonts w:eastAsia="Times New Roman" w:cs="Times New Roman"/>
          <w:sz w:val="32"/>
          <w:szCs w:val="32"/>
          <w:rtl/>
        </w:rPr>
        <w:footnoteReference w:id="82"/>
      </w:r>
    </w:p>
    <w:p w14:paraId="07AED3EB" w14:textId="77777777" w:rsidR="00234616" w:rsidRPr="00BA2064" w:rsidRDefault="002A6527" w:rsidP="00234616">
      <w:pPr>
        <w:spacing w:line="240" w:lineRule="auto"/>
        <w:rPr>
          <w:rFonts w:eastAsia="Times New Roman" w:cs="Times New Roman"/>
          <w:sz w:val="32"/>
          <w:szCs w:val="32"/>
          <w:rtl/>
        </w:rPr>
      </w:pPr>
      <w:hyperlink r:id="rId70" w:anchor="בראשית פרק-ט-{ג}!" w:history="1">
        <w:r w:rsidR="00234616" w:rsidRPr="00BA2064">
          <w:rPr>
            <w:rFonts w:eastAsia="Times New Roman" w:cs="Times New Roman"/>
            <w:b/>
            <w:bCs/>
            <w:sz w:val="32"/>
            <w:szCs w:val="32"/>
            <w:rtl/>
          </w:rPr>
          <w:t>(ג)</w:t>
        </w:r>
      </w:hyperlink>
      <w:r w:rsidR="00234616" w:rsidRPr="00BA2064">
        <w:rPr>
          <w:rFonts w:eastAsia="Times New Roman" w:cs="Times New Roman"/>
          <w:b/>
          <w:bCs/>
          <w:sz w:val="32"/>
          <w:szCs w:val="32"/>
          <w:rtl/>
        </w:rPr>
        <w:t xml:space="preserve"> כָּל רֶמֶשׂ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כל דבר שהולך (אפילו דגים, רמב"ן). </w:t>
      </w:r>
      <w:r w:rsidR="00234616" w:rsidRPr="00BA2064">
        <w:rPr>
          <w:rFonts w:eastAsia="Times New Roman" w:cs="Times New Roman"/>
          <w:b/>
          <w:bCs/>
          <w:sz w:val="32"/>
          <w:szCs w:val="32"/>
          <w:rtl/>
        </w:rPr>
        <w:t xml:space="preserve">אֲשֶׁר הוּא חַי לָכֶם יִהְיֶה לְאָכְלָה כְּיֶרֶק עֵשֶׂב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כמו ירק עשב שיכלתם לאכול עד כה. </w:t>
      </w:r>
      <w:r w:rsidR="00234616" w:rsidRPr="00BA2064">
        <w:rPr>
          <w:rFonts w:eastAsia="Times New Roman" w:cs="Times New Roman"/>
          <w:b/>
          <w:bCs/>
          <w:sz w:val="32"/>
          <w:szCs w:val="32"/>
          <w:rtl/>
        </w:rPr>
        <w:t>נָתַתִּי לָכֶם אֶת כֹּל</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לא כמו אדם הראשון שהיה אסור לו לאכול בשר חיות.</w:t>
      </w:r>
    </w:p>
    <w:p w14:paraId="5904A554" w14:textId="77777777" w:rsidR="00234616" w:rsidRPr="00BA2064" w:rsidRDefault="00234616" w:rsidP="00234616">
      <w:pPr>
        <w:spacing w:line="240" w:lineRule="auto"/>
        <w:rPr>
          <w:rFonts w:eastAsia="Times New Roman" w:cs="Times New Roman"/>
          <w:b/>
          <w:bCs/>
          <w:sz w:val="32"/>
          <w:szCs w:val="32"/>
          <w:rtl/>
        </w:rPr>
      </w:pPr>
      <w:r w:rsidRPr="00BA2064">
        <w:rPr>
          <w:rFonts w:eastAsia="Times New Roman" w:cs="Times New Roman"/>
          <w:b/>
          <w:bCs/>
          <w:sz w:val="32"/>
          <w:szCs w:val="32"/>
          <w:rtl/>
        </w:rPr>
        <w:t xml:space="preserve"> </w:t>
      </w:r>
      <w:bookmarkStart w:id="63" w:name="בראשיתBפרק-ט-{ד}"/>
      <w:bookmarkEnd w:id="63"/>
    </w:p>
    <w:p w14:paraId="224761E2" w14:textId="77777777" w:rsidR="00234616" w:rsidRPr="00BA2064" w:rsidRDefault="002A6527" w:rsidP="00234616">
      <w:pPr>
        <w:spacing w:line="240" w:lineRule="auto"/>
        <w:rPr>
          <w:rFonts w:eastAsia="Times New Roman" w:cs="Times New Roman"/>
          <w:sz w:val="32"/>
          <w:szCs w:val="32"/>
          <w:rtl/>
        </w:rPr>
      </w:pPr>
      <w:hyperlink r:id="rId71" w:anchor="בראשית פרק-ט-{ד}!" w:history="1">
        <w:r w:rsidR="00234616" w:rsidRPr="00BA2064">
          <w:rPr>
            <w:rFonts w:eastAsia="Times New Roman" w:cs="Times New Roman"/>
            <w:b/>
            <w:bCs/>
            <w:sz w:val="32"/>
            <w:szCs w:val="32"/>
            <w:rtl/>
          </w:rPr>
          <w:t>(ד)</w:t>
        </w:r>
      </w:hyperlink>
      <w:r w:rsidR="00234616" w:rsidRPr="00BA2064">
        <w:rPr>
          <w:rFonts w:eastAsia="Times New Roman" w:cs="Times New Roman"/>
          <w:b/>
          <w:bCs/>
          <w:sz w:val="32"/>
          <w:szCs w:val="32"/>
          <w:rtl/>
        </w:rPr>
        <w:t> </w:t>
      </w:r>
      <w:r w:rsidR="00234616" w:rsidRPr="00BA2064">
        <w:rPr>
          <w:rStyle w:val="a7"/>
          <w:rFonts w:eastAsia="Times New Roman" w:cs="Times New Roman"/>
          <w:b/>
          <w:bCs/>
          <w:sz w:val="32"/>
          <w:szCs w:val="32"/>
          <w:rtl/>
        </w:rPr>
        <w:footnoteReference w:id="83"/>
      </w:r>
      <w:r w:rsidR="00234616" w:rsidRPr="00BA2064">
        <w:rPr>
          <w:rFonts w:eastAsia="Times New Roman" w:cs="Times New Roman" w:hint="cs"/>
          <w:sz w:val="32"/>
          <w:szCs w:val="32"/>
          <w:rtl/>
        </w:rPr>
        <w:t>לאחר שד' ה</w:t>
      </w:r>
      <w:r w:rsidR="002457A0">
        <w:rPr>
          <w:rFonts w:eastAsia="Times New Roman" w:cs="Times New Roman" w:hint="cs"/>
          <w:sz w:val="32"/>
          <w:szCs w:val="32"/>
          <w:rtl/>
        </w:rPr>
        <w:t>תיר לאכול חיות, ד' מלמד שישנם שת</w:t>
      </w:r>
      <w:r w:rsidR="00234616" w:rsidRPr="00BA2064">
        <w:rPr>
          <w:rFonts w:eastAsia="Times New Roman" w:cs="Times New Roman" w:hint="cs"/>
          <w:sz w:val="32"/>
          <w:szCs w:val="32"/>
          <w:rtl/>
        </w:rPr>
        <w:t xml:space="preserve">י הגבלות: </w:t>
      </w:r>
      <w:r w:rsidR="00234616" w:rsidRPr="00BA2064">
        <w:rPr>
          <w:rFonts w:eastAsia="Times New Roman" w:cs="Times New Roman"/>
          <w:b/>
          <w:bCs/>
          <w:sz w:val="32"/>
          <w:szCs w:val="32"/>
          <w:rtl/>
        </w:rPr>
        <w:t xml:space="preserve">אַךְ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אבל. אמנם אתם יכולים לאכול חיות, אבל.. </w:t>
      </w:r>
      <w:r w:rsidR="00234616" w:rsidRPr="00BA2064">
        <w:rPr>
          <w:rFonts w:eastAsia="Times New Roman" w:cs="Times New Roman"/>
          <w:b/>
          <w:bCs/>
          <w:sz w:val="32"/>
          <w:szCs w:val="32"/>
          <w:rtl/>
        </w:rPr>
        <w:t xml:space="preserve">בָּשָׂר בְּנַפְשׁוֹ דָמוֹ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בשר עם הנפש והדם שלו (כי הדם הוא הנפש, רמב"ן </w:t>
      </w:r>
      <w:proofErr w:type="spellStart"/>
      <w:r w:rsidR="00234616" w:rsidRPr="00BA2064">
        <w:rPr>
          <w:rFonts w:eastAsia="Times New Roman" w:cs="Times New Roman" w:hint="cs"/>
          <w:sz w:val="32"/>
          <w:szCs w:val="32"/>
          <w:rtl/>
        </w:rPr>
        <w:t>ואבע"ז</w:t>
      </w:r>
      <w:proofErr w:type="spellEnd"/>
      <w:r w:rsidR="00234616" w:rsidRPr="00BA2064">
        <w:rPr>
          <w:rFonts w:eastAsia="Times New Roman" w:cs="Times New Roman" w:hint="cs"/>
          <w:sz w:val="32"/>
          <w:szCs w:val="32"/>
          <w:rtl/>
        </w:rPr>
        <w:t xml:space="preserve">, דלא כרש"י </w:t>
      </w:r>
      <w:proofErr w:type="spellStart"/>
      <w:r w:rsidR="00234616" w:rsidRPr="00BA2064">
        <w:rPr>
          <w:rFonts w:eastAsia="Times New Roman" w:cs="Times New Roman" w:hint="cs"/>
          <w:sz w:val="32"/>
          <w:szCs w:val="32"/>
          <w:rtl/>
        </w:rPr>
        <w:t>וספ</w:t>
      </w:r>
      <w:r w:rsidR="002457A0">
        <w:rPr>
          <w:rFonts w:eastAsia="Times New Roman" w:cs="Times New Roman" w:hint="cs"/>
          <w:sz w:val="32"/>
          <w:szCs w:val="32"/>
          <w:rtl/>
        </w:rPr>
        <w:t>ורנו</w:t>
      </w:r>
      <w:proofErr w:type="spellEnd"/>
      <w:r w:rsidR="002457A0">
        <w:rPr>
          <w:rFonts w:eastAsia="Times New Roman" w:cs="Times New Roman" w:hint="cs"/>
          <w:sz w:val="32"/>
          <w:szCs w:val="32"/>
          <w:rtl/>
        </w:rPr>
        <w:t>), כלומר לקחת חתיכת בשר מ</w:t>
      </w:r>
      <w:r w:rsidR="00234616" w:rsidRPr="00BA2064">
        <w:rPr>
          <w:rFonts w:eastAsia="Times New Roman" w:cs="Times New Roman" w:hint="cs"/>
          <w:sz w:val="32"/>
          <w:szCs w:val="32"/>
          <w:rtl/>
        </w:rPr>
        <w:t xml:space="preserve">בהמה שעדיין לא מתה אסור. [אבל בהמה מתה מותר לאכול בלי שחיטה] </w:t>
      </w:r>
      <w:r w:rsidR="00234616" w:rsidRPr="00BA2064">
        <w:rPr>
          <w:rFonts w:eastAsia="Times New Roman" w:cs="Times New Roman"/>
          <w:b/>
          <w:bCs/>
          <w:sz w:val="32"/>
          <w:szCs w:val="32"/>
          <w:rtl/>
        </w:rPr>
        <w:t>לֹא תֹאכֵלוּ</w:t>
      </w:r>
      <w:bookmarkStart w:id="64" w:name="בראשיתBפרק-ט-{ה}"/>
      <w:bookmarkEnd w:id="64"/>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הרחבנו על 7 מצוות בני נח. </w:t>
      </w:r>
    </w:p>
    <w:p w14:paraId="2782D0D4" w14:textId="77777777" w:rsidR="00234616" w:rsidRPr="00BA2064" w:rsidRDefault="002A6527" w:rsidP="00234616">
      <w:pPr>
        <w:spacing w:line="240" w:lineRule="auto"/>
        <w:rPr>
          <w:rFonts w:eastAsia="Times New Roman" w:cs="Times New Roman"/>
          <w:sz w:val="32"/>
          <w:szCs w:val="32"/>
          <w:rtl/>
        </w:rPr>
      </w:pPr>
      <w:hyperlink r:id="rId72" w:anchor="בראשית פרק-ט-{ה}!" w:history="1">
        <w:r w:rsidR="00234616" w:rsidRPr="00BA2064">
          <w:rPr>
            <w:rFonts w:eastAsia="Times New Roman" w:cs="Times New Roman"/>
            <w:b/>
            <w:bCs/>
            <w:sz w:val="32"/>
            <w:szCs w:val="32"/>
            <w:rtl/>
          </w:rPr>
          <w:t>(ה)</w:t>
        </w:r>
      </w:hyperlink>
      <w:r w:rsidR="00234616" w:rsidRPr="00BA2064">
        <w:rPr>
          <w:rFonts w:eastAsia="Times New Roman" w:cs="Times New Roman"/>
          <w:b/>
          <w:bCs/>
          <w:sz w:val="32"/>
          <w:szCs w:val="32"/>
          <w:rtl/>
        </w:rPr>
        <w:t xml:space="preserve"> וְאַךְ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אבל. אמנם חיות אפשר לאכול, אבל.. </w:t>
      </w:r>
      <w:r w:rsidR="00234616" w:rsidRPr="00BA2064">
        <w:rPr>
          <w:rFonts w:eastAsia="Times New Roman" w:cs="Times New Roman"/>
          <w:b/>
          <w:bCs/>
          <w:sz w:val="32"/>
          <w:szCs w:val="32"/>
          <w:rtl/>
        </w:rPr>
        <w:t xml:space="preserve">אֶת דִּמְכֶם </w:t>
      </w:r>
      <w:proofErr w:type="spellStart"/>
      <w:r w:rsidR="00234616" w:rsidRPr="00BA2064">
        <w:rPr>
          <w:rFonts w:eastAsia="Times New Roman" w:cs="Times New Roman"/>
          <w:b/>
          <w:bCs/>
          <w:sz w:val="32"/>
          <w:szCs w:val="32"/>
          <w:rtl/>
        </w:rPr>
        <w:t>לְנַפְשֹׁתֵיכֶם</w:t>
      </w:r>
      <w:proofErr w:type="spellEnd"/>
      <w:r w:rsidR="00234616" w:rsidRPr="00BA2064">
        <w:rPr>
          <w:rStyle w:val="a7"/>
          <w:rFonts w:eastAsia="Times New Roman" w:cs="Times New Roman"/>
          <w:b/>
          <w:bCs/>
          <w:sz w:val="32"/>
          <w:szCs w:val="32"/>
          <w:rtl/>
        </w:rPr>
        <w:footnoteReference w:id="84"/>
      </w:r>
      <w:r w:rsidR="00234616" w:rsidRPr="00BA2064">
        <w:rPr>
          <w:rFonts w:eastAsia="Times New Roman" w:cs="Times New Roman"/>
          <w:b/>
          <w:bCs/>
          <w:sz w:val="32"/>
          <w:szCs w:val="32"/>
          <w:rtl/>
        </w:rPr>
        <w:t xml:space="preserve"> אֶדְרֹשׁ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אעניש. את מי שפוגע בדם שלכם שזה הנפש שלכם, החיים שלכם (רמב"ן באחד מההסברים). </w:t>
      </w:r>
      <w:r w:rsidR="00234616" w:rsidRPr="00BA2064">
        <w:rPr>
          <w:rFonts w:eastAsia="Times New Roman" w:cs="Times New Roman"/>
          <w:b/>
          <w:bCs/>
          <w:sz w:val="32"/>
          <w:szCs w:val="32"/>
          <w:rtl/>
        </w:rPr>
        <w:t xml:space="preserve">מִיַּד כָּל חַיָּה </w:t>
      </w:r>
      <w:proofErr w:type="spellStart"/>
      <w:r w:rsidR="00234616" w:rsidRPr="00BA2064">
        <w:rPr>
          <w:rFonts w:eastAsia="Times New Roman" w:cs="Times New Roman"/>
          <w:b/>
          <w:bCs/>
          <w:sz w:val="32"/>
          <w:szCs w:val="32"/>
          <w:rtl/>
        </w:rPr>
        <w:t>אֶדְרְשֶׁנּו</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אפילו אם חיה הרגה אדם ד' יעניש אותה, על אף שהיא לא אשמה, כיון שס"ס נעשה על ידה משהו נורא (</w:t>
      </w:r>
      <w:proofErr w:type="spellStart"/>
      <w:r w:rsidR="00234616" w:rsidRPr="00BA2064">
        <w:rPr>
          <w:rFonts w:eastAsia="Times New Roman" w:cs="Times New Roman" w:hint="cs"/>
          <w:sz w:val="32"/>
          <w:szCs w:val="32"/>
          <w:rtl/>
        </w:rPr>
        <w:t>כ"נ</w:t>
      </w:r>
      <w:proofErr w:type="spellEnd"/>
      <w:r w:rsidR="00234616" w:rsidRPr="00BA2064">
        <w:rPr>
          <w:rFonts w:eastAsia="Times New Roman" w:cs="Times New Roman" w:hint="cs"/>
          <w:sz w:val="32"/>
          <w:szCs w:val="32"/>
          <w:rtl/>
        </w:rPr>
        <w:t xml:space="preserve"> ברמב"ן</w:t>
      </w:r>
      <w:r w:rsidR="00234616" w:rsidRPr="00BA2064">
        <w:rPr>
          <w:rStyle w:val="a7"/>
          <w:rFonts w:eastAsia="Times New Roman" w:cs="Times New Roman"/>
          <w:sz w:val="32"/>
          <w:szCs w:val="32"/>
          <w:rtl/>
        </w:rPr>
        <w:footnoteReference w:id="85"/>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וּמִיַּד הָאָדָם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אעניש מי שרוצח במזיד בלא עדים. </w:t>
      </w:r>
      <w:r w:rsidR="00234616" w:rsidRPr="00BA2064">
        <w:rPr>
          <w:rFonts w:eastAsia="Times New Roman" w:cs="Times New Roman"/>
          <w:b/>
          <w:bCs/>
          <w:sz w:val="32"/>
          <w:szCs w:val="32"/>
          <w:rtl/>
        </w:rPr>
        <w:t>מִיַּד אִישׁ אָחִיו אֶדְרֹשׁ אֶת נֶפֶשׁ הָאָדָם</w:t>
      </w:r>
      <w:bookmarkStart w:id="65" w:name="בראשיתBפרק-ט-{ו}"/>
      <w:bookmarkEnd w:id="65"/>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מי שרוצח בשוגג בלי עדים. ומנין שכאן זה בשוגג? כי אף אחד לא הורג את אחיו במזיד.</w:t>
      </w:r>
    </w:p>
    <w:p w14:paraId="6092118E" w14:textId="77777777" w:rsidR="00234616" w:rsidRPr="00BA2064" w:rsidRDefault="002A6527" w:rsidP="00234616">
      <w:pPr>
        <w:spacing w:line="240" w:lineRule="auto"/>
        <w:rPr>
          <w:rFonts w:eastAsia="Times New Roman" w:cs="Times New Roman"/>
          <w:sz w:val="32"/>
          <w:szCs w:val="32"/>
          <w:rtl/>
        </w:rPr>
      </w:pPr>
      <w:hyperlink r:id="rId73" w:anchor="בראשית פרק-ט-{ו}!" w:history="1">
        <w:r w:rsidR="00234616" w:rsidRPr="00BA2064">
          <w:rPr>
            <w:rFonts w:eastAsia="Times New Roman" w:cs="Times New Roman"/>
            <w:b/>
            <w:bCs/>
            <w:sz w:val="32"/>
            <w:szCs w:val="32"/>
            <w:rtl/>
          </w:rPr>
          <w:t>(ו)</w:t>
        </w:r>
      </w:hyperlink>
      <w:r w:rsidR="00234616" w:rsidRPr="00BA2064">
        <w:rPr>
          <w:rFonts w:eastAsia="Times New Roman" w:cs="Times New Roman"/>
          <w:b/>
          <w:bCs/>
          <w:sz w:val="32"/>
          <w:szCs w:val="32"/>
          <w:rtl/>
        </w:rPr>
        <w:t xml:space="preserve"> שֹׁפֵךְ דַּם הָאָדָם בָּאָדָם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מי ששופך דם, הורג מישהו במזיד, אבל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באדם, שהיה זה לפני בני אדם שראו את זה.</w:t>
      </w:r>
      <w:r w:rsidR="00234616" w:rsidRPr="00BA2064">
        <w:rPr>
          <w:rFonts w:eastAsia="Times New Roman" w:cs="Times New Roman" w:hint="cs"/>
          <w:b/>
          <w:bCs/>
          <w:sz w:val="32"/>
          <w:szCs w:val="32"/>
          <w:rtl/>
        </w:rPr>
        <w:t xml:space="preserve"> </w:t>
      </w:r>
      <w:r w:rsidR="00234616" w:rsidRPr="00BA2064">
        <w:rPr>
          <w:rFonts w:eastAsia="Times New Roman" w:cs="Times New Roman"/>
          <w:b/>
          <w:bCs/>
          <w:sz w:val="32"/>
          <w:szCs w:val="32"/>
          <w:rtl/>
        </w:rPr>
        <w:t xml:space="preserve">דָּמוֹ </w:t>
      </w:r>
      <w:proofErr w:type="spellStart"/>
      <w:r w:rsidR="00234616" w:rsidRPr="00BA2064">
        <w:rPr>
          <w:rFonts w:eastAsia="Times New Roman" w:cs="Times New Roman"/>
          <w:b/>
          <w:bCs/>
          <w:sz w:val="32"/>
          <w:szCs w:val="32"/>
          <w:rtl/>
        </w:rPr>
        <w:t>יִשָּׁפֵך</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על השופטים של הגויים להרוג אותו. ומה זה שונה מלהרוג בהמה בכדי לאכול אותה? עונה התורה: </w:t>
      </w:r>
      <w:r w:rsidR="00234616" w:rsidRPr="00BA2064">
        <w:rPr>
          <w:rFonts w:eastAsia="Times New Roman" w:cs="Times New Roman"/>
          <w:b/>
          <w:bCs/>
          <w:sz w:val="32"/>
          <w:szCs w:val="32"/>
          <w:rtl/>
        </w:rPr>
        <w:t xml:space="preserve">כִּי בְּצֶלֶם </w:t>
      </w:r>
      <w:proofErr w:type="spellStart"/>
      <w:r w:rsidR="00234616" w:rsidRPr="00BA2064">
        <w:rPr>
          <w:rFonts w:eastAsia="Times New Roman" w:cs="Times New Roman"/>
          <w:b/>
          <w:bCs/>
          <w:sz w:val="32"/>
          <w:szCs w:val="32"/>
          <w:rtl/>
        </w:rPr>
        <w:t>אֱלֹהִים</w:t>
      </w:r>
      <w:proofErr w:type="spellEnd"/>
      <w:r w:rsidR="00234616" w:rsidRPr="00BA2064">
        <w:rPr>
          <w:rFonts w:eastAsia="Times New Roman" w:cs="Times New Roman"/>
          <w:b/>
          <w:bCs/>
          <w:sz w:val="32"/>
          <w:szCs w:val="32"/>
          <w:rtl/>
        </w:rPr>
        <w:t xml:space="preserve"> עָשָׂה אֶת הָאָדָם</w:t>
      </w:r>
      <w:bookmarkStart w:id="66" w:name="בראשיתBפרק-ט-{ז}"/>
      <w:bookmarkEnd w:id="66"/>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כי ד' ברא את האדם בצורה שהוא הכי אוהב. אנו רואים כמה ד' חפץ בחיים של האדם.</w:t>
      </w:r>
    </w:p>
    <w:p w14:paraId="5EB86BCC" w14:textId="77777777" w:rsidR="00234616" w:rsidRPr="00BA2064" w:rsidRDefault="002A6527" w:rsidP="00234616">
      <w:pPr>
        <w:spacing w:line="240" w:lineRule="auto"/>
        <w:rPr>
          <w:rFonts w:eastAsia="Times New Roman" w:cs="Times New Roman"/>
          <w:sz w:val="32"/>
          <w:szCs w:val="32"/>
          <w:rtl/>
        </w:rPr>
      </w:pPr>
      <w:hyperlink r:id="rId74" w:anchor="בראשית פרק-ט-{ז}!" w:history="1">
        <w:r w:rsidR="00234616" w:rsidRPr="00BA2064">
          <w:rPr>
            <w:rFonts w:eastAsia="Times New Roman" w:cs="Times New Roman"/>
            <w:b/>
            <w:bCs/>
            <w:sz w:val="32"/>
            <w:szCs w:val="32"/>
            <w:rtl/>
          </w:rPr>
          <w:t>(ז)</w:t>
        </w:r>
      </w:hyperlink>
      <w:r w:rsidR="00234616" w:rsidRPr="00BA2064">
        <w:rPr>
          <w:rFonts w:eastAsia="Times New Roman" w:cs="Times New Roman"/>
          <w:b/>
          <w:bCs/>
          <w:sz w:val="32"/>
          <w:szCs w:val="32"/>
          <w:rtl/>
        </w:rPr>
        <w:t xml:space="preserve"> וְאַתֶּם פְּרוּ וּרְבוּ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ד' מצווה את נח ובניו, ולא רק מברך כפי שעשה בפסוק א'. כמה נורא לרצוח וכמה חשוב להרבות חיים (ע"פ </w:t>
      </w:r>
      <w:proofErr w:type="spellStart"/>
      <w:r w:rsidR="00234616" w:rsidRPr="00BA2064">
        <w:rPr>
          <w:rFonts w:eastAsia="Times New Roman" w:cs="Times New Roman" w:hint="cs"/>
          <w:sz w:val="32"/>
          <w:szCs w:val="32"/>
          <w:rtl/>
        </w:rPr>
        <w:t>ספורנו</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שִׁרְצוּ בָאָרֶץ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תולידו בארץ (אונקלוס). </w:t>
      </w:r>
      <w:r w:rsidR="00234616" w:rsidRPr="00BA2064">
        <w:rPr>
          <w:rFonts w:eastAsia="Times New Roman" w:cs="Times New Roman"/>
          <w:b/>
          <w:bCs/>
          <w:sz w:val="32"/>
          <w:szCs w:val="32"/>
          <w:rtl/>
        </w:rPr>
        <w:t>וּרְבוּ בָהּ:</w:t>
      </w:r>
      <w:bookmarkStart w:id="67" w:name="בראשיתBפרק-ט-{ח}"/>
      <w:bookmarkEnd w:id="67"/>
    </w:p>
    <w:p w14:paraId="640C4A92" w14:textId="77777777" w:rsidR="004A6749" w:rsidRDefault="004A6749" w:rsidP="00234616">
      <w:pPr>
        <w:spacing w:line="240" w:lineRule="auto"/>
        <w:rPr>
          <w:rFonts w:asciiTheme="minorBidi" w:eastAsia="Times New Roman" w:hAnsiTheme="minorBidi" w:cs="David"/>
          <w:b/>
          <w:bCs/>
          <w:rtl/>
        </w:rPr>
      </w:pPr>
    </w:p>
    <w:p w14:paraId="4695BE99" w14:textId="77777777" w:rsidR="00234616" w:rsidRDefault="004A6749" w:rsidP="004A6749">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ברית הקשת</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Pr>
          <w:rFonts w:asciiTheme="minorBidi" w:eastAsia="Times New Roman" w:hAnsiTheme="minorBidi" w:cs="Guttman Myamfix" w:hint="cs"/>
          <w:sz w:val="20"/>
          <w:szCs w:val="20"/>
          <w:rtl/>
        </w:rPr>
        <w:t xml:space="preserve">דגשים: </w:t>
      </w:r>
      <w:r w:rsidR="00D53E5E">
        <w:rPr>
          <w:rFonts w:asciiTheme="minorBidi" w:eastAsia="Times New Roman" w:hAnsiTheme="minorBidi" w:cs="Guttman Myamfix" w:hint="cs"/>
          <w:sz w:val="20"/>
          <w:szCs w:val="20"/>
          <w:rtl/>
        </w:rPr>
        <w:t>חפץ ד' בקיום עולמו.</w:t>
      </w:r>
      <w:r w:rsidR="00FC0A91">
        <w:rPr>
          <w:rFonts w:asciiTheme="minorBidi" w:eastAsia="Times New Roman" w:hAnsiTheme="minorBidi" w:cs="Guttman Myamfix" w:hint="cs"/>
          <w:sz w:val="20"/>
          <w:szCs w:val="20"/>
          <w:rtl/>
        </w:rPr>
        <w:t xml:space="preserve"> ההבדל בין ברית ד' עם ישראל שזה ברית של אהבה וקדושה לבין ברית ד' עם העולם שזה ברית של חפץ קיום.</w:t>
      </w:r>
      <w:r w:rsidR="00D53E5E">
        <w:rPr>
          <w:rFonts w:asciiTheme="minorBidi" w:eastAsia="Times New Roman" w:hAnsiTheme="minorBidi" w:cs="Guttman Myamfix" w:hint="cs"/>
          <w:sz w:val="20"/>
          <w:szCs w:val="20"/>
          <w:rtl/>
        </w:rPr>
        <w:t xml:space="preserve"> </w:t>
      </w:r>
    </w:p>
    <w:p w14:paraId="79BDBB36" w14:textId="77777777" w:rsidR="004A6749" w:rsidRPr="00BA2064" w:rsidRDefault="004A6749" w:rsidP="00234616">
      <w:pPr>
        <w:spacing w:line="240" w:lineRule="auto"/>
        <w:rPr>
          <w:sz w:val="28"/>
          <w:szCs w:val="28"/>
        </w:rPr>
      </w:pPr>
    </w:p>
    <w:p w14:paraId="7EC3F954" w14:textId="4372A291" w:rsidR="00234616" w:rsidRPr="00BA2064" w:rsidRDefault="002A6527" w:rsidP="00234616">
      <w:pPr>
        <w:spacing w:line="240" w:lineRule="auto"/>
        <w:rPr>
          <w:rFonts w:eastAsia="Times New Roman" w:cs="Times New Roman"/>
          <w:b/>
          <w:bCs/>
          <w:sz w:val="32"/>
          <w:szCs w:val="32"/>
          <w:rtl/>
        </w:rPr>
      </w:pPr>
      <w:hyperlink r:id="rId75" w:anchor="בראשית פרק-ט-{ח}!" w:history="1">
        <w:r w:rsidR="00234616" w:rsidRPr="00BA2064">
          <w:rPr>
            <w:rFonts w:eastAsia="Times New Roman" w:cs="Times New Roman"/>
            <w:b/>
            <w:bCs/>
            <w:sz w:val="32"/>
            <w:szCs w:val="32"/>
            <w:rtl/>
          </w:rPr>
          <w:t>(ח)</w:t>
        </w:r>
      </w:hyperlink>
      <w:r w:rsidR="00234616" w:rsidRPr="00BA2064">
        <w:rPr>
          <w:rFonts w:eastAsia="Times New Roman" w:cs="Times New Roman"/>
          <w:b/>
          <w:bCs/>
          <w:sz w:val="32"/>
          <w:szCs w:val="32"/>
          <w:rtl/>
        </w:rPr>
        <w:t xml:space="preserve"> וַיֹּאמֶר </w:t>
      </w:r>
      <w:proofErr w:type="spellStart"/>
      <w:r w:rsidR="00234616" w:rsidRPr="00BA2064">
        <w:rPr>
          <w:rFonts w:eastAsia="Times New Roman" w:cs="Times New Roman"/>
          <w:b/>
          <w:bCs/>
          <w:sz w:val="32"/>
          <w:szCs w:val="32"/>
          <w:rtl/>
        </w:rPr>
        <w:t>אֱלֹהִים</w:t>
      </w:r>
      <w:proofErr w:type="spellEnd"/>
      <w:r w:rsidR="00234616" w:rsidRPr="00BA2064">
        <w:rPr>
          <w:rFonts w:eastAsia="Times New Roman" w:cs="Times New Roman"/>
          <w:b/>
          <w:bCs/>
          <w:sz w:val="32"/>
          <w:szCs w:val="32"/>
          <w:rtl/>
        </w:rPr>
        <w:t xml:space="preserve"> אֶל נֹחַ וְאֶל בָּנָיו אִתּוֹ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ד' התנבא לנח והוא אמר לבניו (רמב"ן,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xml:space="preserve"> בפירוש אחד</w:t>
      </w:r>
      <w:r w:rsidR="00935E74">
        <w:rPr>
          <w:rStyle w:val="a7"/>
          <w:rFonts w:eastAsia="Times New Roman" w:cs="Times New Roman"/>
          <w:sz w:val="32"/>
          <w:szCs w:val="32"/>
          <w:rtl/>
        </w:rPr>
        <w:footnoteReference w:id="86"/>
      </w:r>
      <w:r w:rsidR="00234616" w:rsidRPr="00BA2064">
        <w:rPr>
          <w:rFonts w:eastAsia="Times New Roman" w:cs="Times New Roman" w:hint="cs"/>
          <w:sz w:val="32"/>
          <w:szCs w:val="32"/>
          <w:rtl/>
        </w:rPr>
        <w:t xml:space="preserve">). </w:t>
      </w:r>
      <w:proofErr w:type="spellStart"/>
      <w:r w:rsidR="00234616" w:rsidRPr="00BA2064">
        <w:rPr>
          <w:rFonts w:eastAsia="Times New Roman" w:cs="Times New Roman"/>
          <w:b/>
          <w:bCs/>
          <w:sz w:val="32"/>
          <w:szCs w:val="32"/>
          <w:rtl/>
        </w:rPr>
        <w:t>לֵאמֹר</w:t>
      </w:r>
      <w:proofErr w:type="spellEnd"/>
      <w:r w:rsidR="00234616" w:rsidRPr="00BA2064">
        <w:rPr>
          <w:rFonts w:eastAsia="Times New Roman" w:cs="Times New Roman"/>
          <w:b/>
          <w:bCs/>
          <w:sz w:val="32"/>
          <w:szCs w:val="32"/>
          <w:rtl/>
        </w:rPr>
        <w:t xml:space="preserve">: </w:t>
      </w:r>
      <w:bookmarkStart w:id="68" w:name="בראשיתBפרק-ט-{ט}"/>
      <w:bookmarkEnd w:id="68"/>
    </w:p>
    <w:p w14:paraId="3F410F51" w14:textId="2A34B759" w:rsidR="00234616" w:rsidRPr="00BA2064" w:rsidRDefault="002A6527" w:rsidP="00234616">
      <w:pPr>
        <w:spacing w:line="240" w:lineRule="auto"/>
        <w:rPr>
          <w:rFonts w:eastAsia="Times New Roman" w:cs="Times New Roman"/>
          <w:sz w:val="32"/>
          <w:szCs w:val="32"/>
          <w:rtl/>
        </w:rPr>
      </w:pPr>
      <w:hyperlink r:id="rId76" w:anchor="בראשית פרק-ט-{ט}!" w:history="1">
        <w:r w:rsidR="00234616" w:rsidRPr="00BA2064">
          <w:rPr>
            <w:rFonts w:eastAsia="Times New Roman" w:cs="Times New Roman"/>
            <w:b/>
            <w:bCs/>
            <w:sz w:val="32"/>
            <w:szCs w:val="32"/>
            <w:rtl/>
          </w:rPr>
          <w:t>(ט)</w:t>
        </w:r>
      </w:hyperlink>
      <w:r w:rsidR="00234616" w:rsidRPr="00BA2064">
        <w:rPr>
          <w:rFonts w:eastAsia="Times New Roman" w:cs="Times New Roman"/>
          <w:b/>
          <w:bCs/>
          <w:sz w:val="32"/>
          <w:szCs w:val="32"/>
          <w:rtl/>
        </w:rPr>
        <w:t xml:space="preserve"> וַאֲנִי הִנְנִי מֵקִים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מקיים. [מקים הכוונה מעמיד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שיהיה יציב וקיים]. </w:t>
      </w:r>
      <w:r w:rsidR="00234616" w:rsidRPr="00BA2064">
        <w:rPr>
          <w:rFonts w:eastAsia="Times New Roman" w:cs="Times New Roman"/>
          <w:b/>
          <w:bCs/>
          <w:sz w:val="32"/>
          <w:szCs w:val="32"/>
          <w:rtl/>
        </w:rPr>
        <w:t xml:space="preserve">אֶת בְּרִיתִי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ברית זהו דבר שלא משתנה, לא משנה מה יקרה, וכיצד יתנהגו בני האדם. </w:t>
      </w:r>
      <w:r w:rsidR="00234616" w:rsidRPr="00BA2064">
        <w:rPr>
          <w:rFonts w:eastAsia="Times New Roman" w:cs="Times New Roman"/>
          <w:b/>
          <w:bCs/>
          <w:sz w:val="32"/>
          <w:szCs w:val="32"/>
          <w:rtl/>
        </w:rPr>
        <w:t>אִתְּכֶם וְאֶת זַרְעֲכֶם אַחֲרֵיכֶם</w:t>
      </w:r>
      <w:bookmarkStart w:id="69" w:name="בראשיתBפרק-ט-{י}"/>
      <w:bookmarkEnd w:id="69"/>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ועם (אונקלוס </w:t>
      </w:r>
      <w:proofErr w:type="spellStart"/>
      <w:r w:rsidR="00234616" w:rsidRPr="00BA2064">
        <w:rPr>
          <w:rFonts w:eastAsia="Times New Roman" w:cs="Times New Roman" w:hint="cs"/>
          <w:sz w:val="32"/>
          <w:szCs w:val="32"/>
          <w:rtl/>
        </w:rPr>
        <w:t>ואבע"ז</w:t>
      </w:r>
      <w:proofErr w:type="spellEnd"/>
      <w:r w:rsidR="00234616" w:rsidRPr="00BA2064">
        <w:rPr>
          <w:rFonts w:eastAsia="Times New Roman" w:cs="Times New Roman" w:hint="cs"/>
          <w:sz w:val="32"/>
          <w:szCs w:val="32"/>
          <w:rtl/>
        </w:rPr>
        <w:t>) הילדים שלכם שיבואו אחריכם</w:t>
      </w:r>
      <w:r w:rsidR="00C9387F">
        <w:rPr>
          <w:rStyle w:val="a7"/>
          <w:rFonts w:eastAsia="Times New Roman" w:cs="Times New Roman"/>
          <w:sz w:val="32"/>
          <w:szCs w:val="32"/>
          <w:rtl/>
        </w:rPr>
        <w:footnoteReference w:id="87"/>
      </w:r>
      <w:r w:rsidR="00234616" w:rsidRPr="00BA2064">
        <w:rPr>
          <w:rFonts w:eastAsia="Times New Roman" w:cs="Times New Roman" w:hint="cs"/>
          <w:sz w:val="32"/>
          <w:szCs w:val="32"/>
          <w:rtl/>
        </w:rPr>
        <w:t>.</w:t>
      </w:r>
    </w:p>
    <w:p w14:paraId="3DF55D62" w14:textId="77777777" w:rsidR="00234616" w:rsidRPr="00BA2064" w:rsidRDefault="002A6527" w:rsidP="00234616">
      <w:pPr>
        <w:spacing w:line="240" w:lineRule="auto"/>
        <w:rPr>
          <w:rFonts w:eastAsia="Times New Roman" w:cs="Times New Roman"/>
          <w:sz w:val="32"/>
          <w:szCs w:val="32"/>
          <w:rtl/>
        </w:rPr>
      </w:pPr>
      <w:hyperlink r:id="rId77" w:anchor="בראשית פרק-ט-{י}!" w:history="1">
        <w:r w:rsidR="00234616" w:rsidRPr="00BA2064">
          <w:rPr>
            <w:rFonts w:eastAsia="Times New Roman" w:cs="Times New Roman"/>
            <w:b/>
            <w:bCs/>
            <w:sz w:val="32"/>
            <w:szCs w:val="32"/>
            <w:rtl/>
          </w:rPr>
          <w:t>(י)</w:t>
        </w:r>
      </w:hyperlink>
      <w:r w:rsidR="00234616" w:rsidRPr="00BA2064">
        <w:rPr>
          <w:rFonts w:eastAsia="Times New Roman" w:cs="Times New Roman"/>
          <w:b/>
          <w:bCs/>
          <w:sz w:val="32"/>
          <w:szCs w:val="32"/>
          <w:rtl/>
        </w:rPr>
        <w:t xml:space="preserve"> וְאֵת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ועם </w:t>
      </w:r>
      <w:r w:rsidR="00234616" w:rsidRPr="00BA2064">
        <w:rPr>
          <w:rFonts w:eastAsia="Times New Roman" w:cs="Times New Roman"/>
          <w:b/>
          <w:bCs/>
          <w:sz w:val="32"/>
          <w:szCs w:val="32"/>
          <w:rtl/>
        </w:rPr>
        <w:t xml:space="preserve">כָּל נֶפֶשׁ הַחַיָּה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נפש שיש לה חיים. </w:t>
      </w:r>
      <w:r w:rsidR="00234616" w:rsidRPr="00BA2064">
        <w:rPr>
          <w:rFonts w:eastAsia="Times New Roman" w:cs="Times New Roman"/>
          <w:b/>
          <w:bCs/>
          <w:sz w:val="32"/>
          <w:szCs w:val="32"/>
          <w:rtl/>
        </w:rPr>
        <w:t xml:space="preserve">אֲשֶׁר אִתְּכֶם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התורה מפרטת: </w:t>
      </w:r>
      <w:r w:rsidR="00234616" w:rsidRPr="00BA2064">
        <w:rPr>
          <w:rFonts w:eastAsia="Times New Roman" w:cs="Times New Roman"/>
          <w:b/>
          <w:bCs/>
          <w:sz w:val="32"/>
          <w:szCs w:val="32"/>
          <w:rtl/>
        </w:rPr>
        <w:t xml:space="preserve">בָּעוֹף בַּבְּהֵמָה וּבְכָל חַיַּת הָאָרֶץ אִתְּכֶם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חיות שנמצאות אתכם כמו כלב וחתול. </w:t>
      </w:r>
      <w:r w:rsidR="00234616" w:rsidRPr="00BA2064">
        <w:rPr>
          <w:rFonts w:eastAsia="Times New Roman" w:cs="Times New Roman"/>
          <w:b/>
          <w:bCs/>
          <w:sz w:val="32"/>
          <w:szCs w:val="32"/>
          <w:rtl/>
        </w:rPr>
        <w:t xml:space="preserve">מִכֹּל יֹצְאֵי </w:t>
      </w:r>
      <w:proofErr w:type="spellStart"/>
      <w:r w:rsidR="00234616" w:rsidRPr="00BA2064">
        <w:rPr>
          <w:rFonts w:eastAsia="Times New Roman" w:cs="Times New Roman"/>
          <w:b/>
          <w:bCs/>
          <w:sz w:val="32"/>
          <w:szCs w:val="32"/>
          <w:rtl/>
        </w:rPr>
        <w:t>הַתֵּבָה</w:t>
      </w:r>
      <w:proofErr w:type="spellEnd"/>
      <w:r w:rsidR="00234616" w:rsidRPr="00BA2064">
        <w:rPr>
          <w:rFonts w:eastAsia="Times New Roman" w:cs="Times New Roman"/>
          <w:b/>
          <w:bCs/>
          <w:sz w:val="32"/>
          <w:szCs w:val="32"/>
          <w:rtl/>
        </w:rPr>
        <w:t xml:space="preserve"> לְכֹל חַיַּת הָאָרֶץ</w:t>
      </w:r>
      <w:bookmarkStart w:id="70" w:name="בראשיתBפרק-ט-{יא}"/>
      <w:bookmarkEnd w:id="70"/>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גם חיות שלא נמצאות אתכם. הקב"ה כרת את הברית הזאת עם כל החיות, כאן אנו רואים כמה ד' רוצה וחפץ בכל הבריות ובכל סוגי הבהמות והחיות.</w:t>
      </w:r>
    </w:p>
    <w:p w14:paraId="090C52F8" w14:textId="77777777" w:rsidR="00234616" w:rsidRPr="00BA2064" w:rsidRDefault="002A6527" w:rsidP="00234616">
      <w:pPr>
        <w:spacing w:line="240" w:lineRule="auto"/>
        <w:rPr>
          <w:rFonts w:eastAsia="Times New Roman" w:cs="Times New Roman"/>
          <w:sz w:val="32"/>
          <w:szCs w:val="32"/>
          <w:rtl/>
        </w:rPr>
      </w:pPr>
      <w:hyperlink r:id="rId78" w:anchor="בראשית פרק-ט-{יא}!" w:history="1">
        <w:r w:rsidR="00234616" w:rsidRPr="00BA2064">
          <w:rPr>
            <w:rFonts w:eastAsia="Times New Roman" w:cs="Times New Roman"/>
            <w:b/>
            <w:bCs/>
            <w:sz w:val="32"/>
            <w:szCs w:val="32"/>
            <w:rtl/>
          </w:rPr>
          <w:t>(יא)</w:t>
        </w:r>
      </w:hyperlink>
      <w:r w:rsidR="00234616" w:rsidRPr="00BA2064">
        <w:rPr>
          <w:rFonts w:eastAsia="Times New Roman" w:cs="Times New Roman"/>
          <w:b/>
          <w:bCs/>
          <w:sz w:val="32"/>
          <w:szCs w:val="32"/>
          <w:rtl/>
        </w:rPr>
        <w:t xml:space="preserve"> וַהֲקִמֹתִי אֶת בְּרִיתִי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אני אעמיד ואקיים את הברית שלי. </w:t>
      </w:r>
      <w:r w:rsidR="00234616" w:rsidRPr="00BA2064">
        <w:rPr>
          <w:rFonts w:eastAsia="Times New Roman" w:cs="Times New Roman"/>
          <w:b/>
          <w:bCs/>
          <w:sz w:val="32"/>
          <w:szCs w:val="32"/>
          <w:rtl/>
        </w:rPr>
        <w:t xml:space="preserve">אִתְּכֶם וְלֹא </w:t>
      </w:r>
      <w:proofErr w:type="spellStart"/>
      <w:r w:rsidR="00234616" w:rsidRPr="00BA2064">
        <w:rPr>
          <w:rFonts w:eastAsia="Times New Roman" w:cs="Times New Roman"/>
          <w:b/>
          <w:bCs/>
          <w:sz w:val="32"/>
          <w:szCs w:val="32"/>
          <w:rtl/>
        </w:rPr>
        <w:t>יִכָּרֵת</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ולא ימות. </w:t>
      </w:r>
      <w:r w:rsidR="00234616" w:rsidRPr="00BA2064">
        <w:rPr>
          <w:rFonts w:eastAsia="Times New Roman" w:cs="Times New Roman"/>
          <w:b/>
          <w:bCs/>
          <w:sz w:val="32"/>
          <w:szCs w:val="32"/>
          <w:rtl/>
        </w:rPr>
        <w:t xml:space="preserve">כָּל בָּשָׂר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כל העולם. אבל מקום </w:t>
      </w:r>
      <w:proofErr w:type="spellStart"/>
      <w:r w:rsidR="00234616" w:rsidRPr="00BA2064">
        <w:rPr>
          <w:rFonts w:eastAsia="Times New Roman" w:cs="Times New Roman" w:hint="cs"/>
          <w:sz w:val="32"/>
          <w:szCs w:val="32"/>
          <w:rtl/>
        </w:rPr>
        <w:t>מסויים</w:t>
      </w:r>
      <w:proofErr w:type="spellEnd"/>
      <w:r w:rsidR="00234616" w:rsidRPr="00BA2064">
        <w:rPr>
          <w:rFonts w:eastAsia="Times New Roman" w:cs="Times New Roman" w:hint="cs"/>
          <w:sz w:val="32"/>
          <w:szCs w:val="32"/>
          <w:rtl/>
        </w:rPr>
        <w:t xml:space="preserve"> בעולם יכול </w:t>
      </w:r>
      <w:proofErr w:type="spellStart"/>
      <w:r w:rsidR="00234616" w:rsidRPr="00BA2064">
        <w:rPr>
          <w:rFonts w:eastAsia="Times New Roman" w:cs="Times New Roman" w:hint="cs"/>
          <w:sz w:val="32"/>
          <w:szCs w:val="32"/>
          <w:rtl/>
        </w:rPr>
        <w:t>להכלות</w:t>
      </w:r>
      <w:proofErr w:type="spellEnd"/>
      <w:r w:rsidR="00234616" w:rsidRPr="00BA2064">
        <w:rPr>
          <w:rFonts w:eastAsia="Times New Roman" w:cs="Times New Roman" w:hint="cs"/>
          <w:sz w:val="32"/>
          <w:szCs w:val="32"/>
          <w:rtl/>
        </w:rPr>
        <w:t xml:space="preserve">, כמו הצונאמי. (ע"פ </w:t>
      </w:r>
      <w:proofErr w:type="spellStart"/>
      <w:r w:rsidR="00234616" w:rsidRPr="00BA2064">
        <w:rPr>
          <w:rFonts w:eastAsia="Times New Roman" w:cs="Times New Roman" w:hint="cs"/>
          <w:sz w:val="32"/>
          <w:szCs w:val="32"/>
          <w:rtl/>
        </w:rPr>
        <w:t>האוה"ח</w:t>
      </w:r>
      <w:proofErr w:type="spellEnd"/>
      <w:r w:rsidR="00234616" w:rsidRPr="00BA2064">
        <w:rPr>
          <w:rStyle w:val="a7"/>
          <w:rFonts w:eastAsia="Times New Roman" w:cs="Times New Roman"/>
          <w:sz w:val="32"/>
          <w:szCs w:val="32"/>
          <w:rtl/>
        </w:rPr>
        <w:footnoteReference w:id="88"/>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עוֹד מִמֵּי הַמַּבּוּל וְלֹא יִהְיֶה עוֹד מַבּוּל לְשַׁחֵת הָאָרֶץ</w:t>
      </w:r>
      <w:bookmarkStart w:id="71" w:name="בראשיתBפרק-ט-{יב}"/>
      <w:bookmarkEnd w:id="71"/>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להרוס את הארץ, כי גם שיחות הארץ בלי הריגת כל בני האדם לא יהיה (ע"פ </w:t>
      </w:r>
      <w:proofErr w:type="spellStart"/>
      <w:r w:rsidR="00234616" w:rsidRPr="00BA2064">
        <w:rPr>
          <w:rFonts w:eastAsia="Times New Roman" w:cs="Times New Roman" w:hint="cs"/>
          <w:sz w:val="32"/>
          <w:szCs w:val="32"/>
          <w:rtl/>
        </w:rPr>
        <w:t>האוה"ח</w:t>
      </w:r>
      <w:proofErr w:type="spellEnd"/>
      <w:r w:rsidR="00234616" w:rsidRPr="00BA2064">
        <w:rPr>
          <w:rFonts w:eastAsia="Times New Roman" w:cs="Times New Roman" w:hint="cs"/>
          <w:sz w:val="32"/>
          <w:szCs w:val="32"/>
          <w:rtl/>
        </w:rPr>
        <w:t>).</w:t>
      </w:r>
    </w:p>
    <w:p w14:paraId="38D7A9D1" w14:textId="77777777" w:rsidR="00234616" w:rsidRPr="00BA2064" w:rsidRDefault="002A6527" w:rsidP="00234616">
      <w:pPr>
        <w:spacing w:line="240" w:lineRule="auto"/>
        <w:rPr>
          <w:rFonts w:eastAsia="Times New Roman" w:cs="Times New Roman"/>
          <w:sz w:val="32"/>
          <w:szCs w:val="32"/>
          <w:rtl/>
        </w:rPr>
      </w:pPr>
      <w:hyperlink r:id="rId79" w:anchor="בראשית פרק-ט-{יב}!"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יב</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וַיֹּאמֶר </w:t>
      </w:r>
      <w:proofErr w:type="spellStart"/>
      <w:r w:rsidR="00234616" w:rsidRPr="00BA2064">
        <w:rPr>
          <w:rFonts w:eastAsia="Times New Roman" w:cs="Times New Roman"/>
          <w:b/>
          <w:bCs/>
          <w:sz w:val="32"/>
          <w:szCs w:val="32"/>
          <w:rtl/>
        </w:rPr>
        <w:t>אֱלֹהִים</w:t>
      </w:r>
      <w:proofErr w:type="spellEnd"/>
      <w:r w:rsidR="00234616" w:rsidRPr="00BA2064">
        <w:rPr>
          <w:rFonts w:eastAsia="Times New Roman" w:cs="Times New Roman"/>
          <w:b/>
          <w:bCs/>
          <w:sz w:val="32"/>
          <w:szCs w:val="32"/>
          <w:rtl/>
        </w:rPr>
        <w:t xml:space="preserve"> זֹאת אוֹת הַבְּרִית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הסימן שאני עושה בשביל לזכור את הברית (רמב"ן</w:t>
      </w:r>
      <w:r w:rsidR="00234616" w:rsidRPr="00BA2064">
        <w:rPr>
          <w:rStyle w:val="a7"/>
          <w:rFonts w:eastAsia="Times New Roman" w:cs="Times New Roman"/>
          <w:sz w:val="32"/>
          <w:szCs w:val="32"/>
          <w:rtl/>
        </w:rPr>
        <w:footnoteReference w:id="89"/>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אֲשֶׁר אֲנִי נֹתֵן בֵּינִי וּבֵינֵיכֶם וּבֵין כָּל נֶפֶשׁ חַיָּה אֲשֶׁר אִתְּכֶם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שמנו לב לכך שבדרך כלל ד' כורת ברית עם </w:t>
      </w:r>
      <w:proofErr w:type="spellStart"/>
      <w:r w:rsidR="00234616" w:rsidRPr="00BA2064">
        <w:rPr>
          <w:rFonts w:eastAsia="Times New Roman" w:cs="Times New Roman" w:hint="cs"/>
          <w:sz w:val="32"/>
          <w:szCs w:val="32"/>
          <w:rtl/>
        </w:rPr>
        <w:t>עם</w:t>
      </w:r>
      <w:proofErr w:type="spellEnd"/>
      <w:r w:rsidR="00234616" w:rsidRPr="00BA2064">
        <w:rPr>
          <w:rFonts w:eastAsia="Times New Roman" w:cs="Times New Roman" w:hint="cs"/>
          <w:sz w:val="32"/>
          <w:szCs w:val="32"/>
          <w:rtl/>
        </w:rPr>
        <w:t xml:space="preserve"> ישראל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ברית בין הבתרים, ברית התורה והארץ. כאן ישנה ברית מיוחדת עם כל היקום. </w:t>
      </w:r>
      <w:proofErr w:type="spellStart"/>
      <w:r w:rsidR="00234616" w:rsidRPr="00BA2064">
        <w:rPr>
          <w:rFonts w:eastAsia="Times New Roman" w:cs="Times New Roman"/>
          <w:b/>
          <w:bCs/>
          <w:sz w:val="32"/>
          <w:szCs w:val="32"/>
          <w:rtl/>
        </w:rPr>
        <w:t>לְדֹרֹת</w:t>
      </w:r>
      <w:proofErr w:type="spellEnd"/>
      <w:r w:rsidR="00234616" w:rsidRPr="00BA2064">
        <w:rPr>
          <w:rFonts w:eastAsia="Times New Roman" w:cs="Times New Roman"/>
          <w:b/>
          <w:bCs/>
          <w:sz w:val="32"/>
          <w:szCs w:val="32"/>
          <w:rtl/>
        </w:rPr>
        <w:t xml:space="preserve"> עוֹלָם</w:t>
      </w:r>
      <w:bookmarkStart w:id="72" w:name="בראשיתBפרק-ט-{יג}"/>
      <w:bookmarkEnd w:id="72"/>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דור אחר דור לעולם.</w:t>
      </w:r>
    </w:p>
    <w:p w14:paraId="449A99D5" w14:textId="77777777" w:rsidR="00234616" w:rsidRPr="00BA2064" w:rsidRDefault="002A6527" w:rsidP="00234616">
      <w:pPr>
        <w:spacing w:line="240" w:lineRule="auto"/>
        <w:rPr>
          <w:rFonts w:eastAsia="Times New Roman" w:cs="Times New Roman"/>
          <w:b/>
          <w:bCs/>
          <w:sz w:val="32"/>
          <w:szCs w:val="32"/>
          <w:rtl/>
        </w:rPr>
      </w:pPr>
      <w:hyperlink r:id="rId80" w:anchor="בראשית פרק-ט-{יג}!"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יג</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אֶת קַשְׁתִּי נָתַתִּי בֶּעָנָן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אעשה את הקשת שתהיה בתוך הענן, דבר שלא היה עד עכשיו (</w:t>
      </w:r>
      <w:proofErr w:type="spellStart"/>
      <w:r w:rsidR="00234616" w:rsidRPr="00BA2064">
        <w:rPr>
          <w:rFonts w:eastAsia="Times New Roman" w:cs="Times New Roman" w:hint="cs"/>
          <w:sz w:val="32"/>
          <w:szCs w:val="32"/>
          <w:rtl/>
        </w:rPr>
        <w:t>אבע"ז</w:t>
      </w:r>
      <w:proofErr w:type="spellEnd"/>
      <w:r w:rsidR="00234616" w:rsidRPr="00BA2064">
        <w:rPr>
          <w:rStyle w:val="a7"/>
          <w:rFonts w:eastAsia="Times New Roman" w:cs="Times New Roman"/>
          <w:sz w:val="32"/>
          <w:szCs w:val="32"/>
          <w:rtl/>
        </w:rPr>
        <w:footnoteReference w:id="90"/>
      </w:r>
      <w:r w:rsidR="00234616" w:rsidRPr="00BA2064">
        <w:rPr>
          <w:rFonts w:eastAsia="Times New Roman" w:cs="Times New Roman" w:hint="cs"/>
          <w:sz w:val="32"/>
          <w:szCs w:val="32"/>
          <w:rtl/>
        </w:rPr>
        <w:t xml:space="preserve">) הקשת זהו דבר עשוי חצי עיגול, כמו קשת לציד, וכמו קשת ששמים על השיער. </w:t>
      </w:r>
      <w:proofErr w:type="spellStart"/>
      <w:r w:rsidR="00234616" w:rsidRPr="00BA2064">
        <w:rPr>
          <w:rFonts w:eastAsia="Times New Roman" w:cs="Times New Roman"/>
          <w:b/>
          <w:bCs/>
          <w:sz w:val="32"/>
          <w:szCs w:val="32"/>
          <w:rtl/>
        </w:rPr>
        <w:t>וְהָיְתָה</w:t>
      </w:r>
      <w:proofErr w:type="spellEnd"/>
      <w:r w:rsidR="00234616" w:rsidRPr="00BA2064">
        <w:rPr>
          <w:rFonts w:eastAsia="Times New Roman" w:cs="Times New Roman"/>
          <w:b/>
          <w:bCs/>
          <w:sz w:val="32"/>
          <w:szCs w:val="32"/>
          <w:rtl/>
        </w:rPr>
        <w:t xml:space="preserve"> לְאוֹת בְּרִית בֵּינִי וּבֵין הָאָרֶץ</w:t>
      </w:r>
      <w:r w:rsidR="00234616" w:rsidRPr="00BA2064">
        <w:rPr>
          <w:rStyle w:val="a7"/>
          <w:rFonts w:eastAsia="Times New Roman" w:cs="Times New Roman"/>
          <w:b/>
          <w:bCs/>
          <w:sz w:val="32"/>
          <w:szCs w:val="32"/>
          <w:rtl/>
        </w:rPr>
        <w:footnoteReference w:id="91"/>
      </w:r>
      <w:r w:rsidR="00234616" w:rsidRPr="00BA2064">
        <w:rPr>
          <w:rFonts w:eastAsia="Times New Roman" w:cs="Times New Roman"/>
          <w:b/>
          <w:bCs/>
          <w:sz w:val="32"/>
          <w:szCs w:val="32"/>
          <w:rtl/>
        </w:rPr>
        <w:t xml:space="preserve">: </w:t>
      </w:r>
      <w:bookmarkStart w:id="73" w:name="בראשיתBפרק-ט-{יד}"/>
      <w:bookmarkEnd w:id="73"/>
    </w:p>
    <w:p w14:paraId="7A0C5139" w14:textId="77777777" w:rsidR="00234616" w:rsidRPr="00BA2064" w:rsidRDefault="002A6527" w:rsidP="00234616">
      <w:pPr>
        <w:spacing w:line="240" w:lineRule="auto"/>
        <w:rPr>
          <w:rFonts w:eastAsia="Times New Roman" w:cs="Times New Roman"/>
          <w:sz w:val="32"/>
          <w:szCs w:val="32"/>
          <w:rtl/>
        </w:rPr>
      </w:pPr>
      <w:hyperlink r:id="rId81" w:anchor="בראשית פרק-ט-{יד}!" w:history="1">
        <w:r w:rsidR="00234616" w:rsidRPr="00BA2064">
          <w:rPr>
            <w:rFonts w:eastAsia="Times New Roman" w:cs="Times New Roman"/>
            <w:b/>
            <w:bCs/>
            <w:sz w:val="32"/>
            <w:szCs w:val="32"/>
            <w:rtl/>
          </w:rPr>
          <w:t>(יד)</w:t>
        </w:r>
      </w:hyperlink>
      <w:r w:rsidR="00234616" w:rsidRPr="00BA2064">
        <w:rPr>
          <w:rFonts w:eastAsia="Times New Roman" w:cs="Times New Roman"/>
          <w:b/>
          <w:bCs/>
          <w:sz w:val="32"/>
          <w:szCs w:val="32"/>
          <w:rtl/>
        </w:rPr>
        <w:t xml:space="preserve"> וְהָיָה בְּעַנְנִי עָנָן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כשאני אעשה ענן </w:t>
      </w:r>
      <w:r w:rsidR="00234616" w:rsidRPr="00BA2064">
        <w:rPr>
          <w:rFonts w:eastAsia="Times New Roman" w:cs="Times New Roman"/>
          <w:b/>
          <w:bCs/>
          <w:sz w:val="32"/>
          <w:szCs w:val="32"/>
          <w:rtl/>
        </w:rPr>
        <w:t>עַל הָאָרֶץ וְנִרְאֲתָה הַקֶּשֶׁת בֶּעָנָן</w:t>
      </w:r>
      <w:bookmarkStart w:id="74" w:name="בראשיתBפרק-ט-{טו}"/>
      <w:bookmarkEnd w:id="74"/>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הקשת תראה בתוך העננים. התורה מדגישה שהקשת תהיה רק כשיש עננים, ולא יהיה קשת לדוגמא בקיץ. כאשר עננים מורידים גשם, אך השמש לא מכוסה בעננים, ההשתקפות של המים בקרני השמש יוצרת את צבעי הקשת. </w:t>
      </w:r>
      <w:r w:rsidR="00234616" w:rsidRPr="00BA2064">
        <w:rPr>
          <w:rFonts w:eastAsia="Times New Roman" w:cs="Times New Roman" w:hint="cs"/>
          <w:rtl/>
        </w:rPr>
        <w:t xml:space="preserve">[אפשר לומר שכשיש עננים אולי נחשוש שהעננים האלו יביאו מבול? אומר הקב"ה </w:t>
      </w:r>
      <w:r w:rsidR="00234616" w:rsidRPr="00BA2064">
        <w:rPr>
          <w:rFonts w:eastAsia="Times New Roman" w:cs="Times New Roman"/>
          <w:rtl/>
        </w:rPr>
        <w:t>–</w:t>
      </w:r>
      <w:r w:rsidR="00234616" w:rsidRPr="00BA2064">
        <w:rPr>
          <w:rFonts w:eastAsia="Times New Roman" w:cs="Times New Roman" w:hint="cs"/>
          <w:rtl/>
        </w:rPr>
        <w:t xml:space="preserve"> אעשה קשת, ואז זה יזכיר שלא יהיה מבול. </w:t>
      </w:r>
      <w:proofErr w:type="spellStart"/>
      <w:r w:rsidR="00234616" w:rsidRPr="00BA2064">
        <w:rPr>
          <w:rFonts w:eastAsia="Times New Roman" w:cs="Times New Roman" w:hint="cs"/>
          <w:rtl/>
        </w:rPr>
        <w:t>מלבי"ם</w:t>
      </w:r>
      <w:proofErr w:type="spellEnd"/>
      <w:r w:rsidR="00234616" w:rsidRPr="00BA2064">
        <w:rPr>
          <w:rFonts w:eastAsia="Times New Roman" w:cs="Times New Roman" w:hint="cs"/>
          <w:rtl/>
        </w:rPr>
        <w:t>].</w:t>
      </w:r>
    </w:p>
    <w:p w14:paraId="4594F789" w14:textId="77777777" w:rsidR="00234616" w:rsidRPr="00BA2064" w:rsidRDefault="002A6527" w:rsidP="00085CA7">
      <w:pPr>
        <w:spacing w:line="240" w:lineRule="auto"/>
        <w:rPr>
          <w:rFonts w:eastAsia="Times New Roman" w:cs="Times New Roman"/>
          <w:sz w:val="32"/>
          <w:szCs w:val="32"/>
          <w:rtl/>
        </w:rPr>
      </w:pPr>
      <w:hyperlink r:id="rId82" w:anchor="בראשית פרק-ט-{טו}!" w:history="1">
        <w:r w:rsidR="00234616" w:rsidRPr="00BA2064">
          <w:rPr>
            <w:rFonts w:eastAsia="Times New Roman" w:cs="Times New Roman"/>
            <w:b/>
            <w:bCs/>
            <w:sz w:val="32"/>
            <w:szCs w:val="32"/>
            <w:rtl/>
          </w:rPr>
          <w:t>(טו)</w:t>
        </w:r>
      </w:hyperlink>
      <w:r w:rsidR="00234616" w:rsidRPr="00BA2064">
        <w:rPr>
          <w:rFonts w:eastAsia="Times New Roman" w:cs="Times New Roman"/>
          <w:b/>
          <w:bCs/>
          <w:sz w:val="32"/>
          <w:szCs w:val="32"/>
          <w:rtl/>
        </w:rPr>
        <w:t> וְזָכַרְתִּי אֶת בְּרִיתִי אֲשֶׁר בֵּינִי וּבֵינֵיכֶם וּבֵין כָּל נֶפֶשׁ חַיָּה בְּכָל בָּשָׂר וְלֹא יִהְיֶה עוֹד הַמַּיִם לְמַבּוּל לְשַׁחֵת כָּל בָּשָׂר</w:t>
      </w:r>
      <w:bookmarkStart w:id="75" w:name="בראשיתBפרק-ט-{טז}"/>
      <w:bookmarkEnd w:id="75"/>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להרוס את העולם. שמנו לב שד' חוזר שוב ושוב על כריתת הברית מפני חשיבותה הגדולה.</w:t>
      </w:r>
    </w:p>
    <w:p w14:paraId="7EE9181C" w14:textId="77777777" w:rsidR="00234616" w:rsidRPr="00BA2064" w:rsidRDefault="002A6527" w:rsidP="00234616">
      <w:pPr>
        <w:spacing w:line="240" w:lineRule="auto"/>
        <w:rPr>
          <w:rFonts w:eastAsia="Times New Roman" w:cs="Times New Roman"/>
          <w:b/>
          <w:bCs/>
          <w:sz w:val="32"/>
          <w:szCs w:val="32"/>
          <w:rtl/>
        </w:rPr>
      </w:pPr>
      <w:hyperlink r:id="rId83" w:anchor="בראשית פרק-ט-{טז}!"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טז</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w:t>
      </w:r>
      <w:proofErr w:type="spellStart"/>
      <w:r w:rsidR="00234616" w:rsidRPr="00BA2064">
        <w:rPr>
          <w:rFonts w:eastAsia="Times New Roman" w:cs="Times New Roman"/>
          <w:b/>
          <w:bCs/>
          <w:sz w:val="32"/>
          <w:szCs w:val="32"/>
          <w:rtl/>
        </w:rPr>
        <w:t>וְהָיְתָה</w:t>
      </w:r>
      <w:proofErr w:type="spellEnd"/>
      <w:r w:rsidR="00234616" w:rsidRPr="00BA2064">
        <w:rPr>
          <w:rFonts w:eastAsia="Times New Roman" w:cs="Times New Roman"/>
          <w:b/>
          <w:bCs/>
          <w:sz w:val="32"/>
          <w:szCs w:val="32"/>
          <w:rtl/>
        </w:rPr>
        <w:t xml:space="preserve"> הַקֶּשֶׁת בֶּעָנָן וּרְאִיתִיהָ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ואני אראה אותה (רס"ג, כלי יקר). </w:t>
      </w:r>
      <w:r w:rsidR="00234616" w:rsidRPr="00BA2064">
        <w:rPr>
          <w:rFonts w:eastAsia="Times New Roman" w:cs="Times New Roman"/>
          <w:b/>
          <w:bCs/>
          <w:sz w:val="32"/>
          <w:szCs w:val="32"/>
          <w:rtl/>
        </w:rPr>
        <w:t xml:space="preserve">לִזְכֹּר בְּרִית עוֹלָם בֵּין </w:t>
      </w:r>
      <w:proofErr w:type="spellStart"/>
      <w:r w:rsidR="00234616" w:rsidRPr="00BA2064">
        <w:rPr>
          <w:rFonts w:eastAsia="Times New Roman" w:cs="Times New Roman"/>
          <w:b/>
          <w:bCs/>
          <w:sz w:val="32"/>
          <w:szCs w:val="32"/>
          <w:rtl/>
        </w:rPr>
        <w:t>אֱלֹהִים</w:t>
      </w:r>
      <w:proofErr w:type="spellEnd"/>
      <w:r w:rsidR="00234616" w:rsidRPr="00BA2064">
        <w:rPr>
          <w:rFonts w:eastAsia="Times New Roman" w:cs="Times New Roman"/>
          <w:b/>
          <w:bCs/>
          <w:sz w:val="32"/>
          <w:szCs w:val="32"/>
          <w:rtl/>
        </w:rPr>
        <w:t xml:space="preserve"> וּבֵין כָּל נֶפֶשׁ חַיָּה בְּכָל בָּשָׂר אֲשֶׁר עַל הָאָרֶץ: </w:t>
      </w:r>
      <w:bookmarkStart w:id="76" w:name="בראשיתBפרק-ט-{יז}"/>
      <w:bookmarkEnd w:id="76"/>
    </w:p>
    <w:p w14:paraId="4F4EE61A" w14:textId="77777777" w:rsidR="00234616" w:rsidRPr="00BA2064" w:rsidRDefault="002A6527" w:rsidP="00234616">
      <w:pPr>
        <w:spacing w:line="240" w:lineRule="auto"/>
        <w:rPr>
          <w:rFonts w:eastAsia="Times New Roman" w:cs="Times New Roman"/>
          <w:b/>
          <w:bCs/>
          <w:sz w:val="32"/>
          <w:szCs w:val="32"/>
          <w:rtl/>
        </w:rPr>
      </w:pPr>
      <w:hyperlink r:id="rId84" w:anchor="בראשית פרק-ט-{יז}!"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יז</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וַיֹּאמֶר </w:t>
      </w:r>
      <w:proofErr w:type="spellStart"/>
      <w:r w:rsidR="00234616" w:rsidRPr="00BA2064">
        <w:rPr>
          <w:rFonts w:eastAsia="Times New Roman" w:cs="Times New Roman"/>
          <w:b/>
          <w:bCs/>
          <w:sz w:val="32"/>
          <w:szCs w:val="32"/>
          <w:rtl/>
        </w:rPr>
        <w:t>אֱלֹהִים</w:t>
      </w:r>
      <w:proofErr w:type="spellEnd"/>
      <w:r w:rsidR="00234616" w:rsidRPr="00BA2064">
        <w:rPr>
          <w:rFonts w:eastAsia="Times New Roman" w:cs="Times New Roman"/>
          <w:b/>
          <w:bCs/>
          <w:sz w:val="32"/>
          <w:szCs w:val="32"/>
          <w:rtl/>
        </w:rPr>
        <w:t xml:space="preserve"> אֶל נֹחַ זֹאת </w:t>
      </w:r>
      <w:r w:rsidR="00234616" w:rsidRPr="00BA2064">
        <w:rPr>
          <w:rFonts w:eastAsia="Times New Roman" w:cs="Times New Roman" w:hint="cs"/>
          <w:sz w:val="32"/>
          <w:szCs w:val="32"/>
          <w:rtl/>
        </w:rPr>
        <w:t xml:space="preserve"> - הראה לו קשת, לכן אומר לו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"זאת". </w:t>
      </w:r>
      <w:r w:rsidR="00234616" w:rsidRPr="00BA2064">
        <w:rPr>
          <w:rFonts w:eastAsia="Times New Roman" w:cs="Times New Roman"/>
          <w:b/>
          <w:bCs/>
          <w:sz w:val="32"/>
          <w:szCs w:val="32"/>
          <w:rtl/>
        </w:rPr>
        <w:t>אוֹת הַבְּרִית אֲשֶׁר הֲקִמֹתִי בֵּינִי וּבֵין כָּל בָּשָׂר אֲשֶׁר עַל הָאָרֶץ</w:t>
      </w:r>
      <w:r w:rsidR="00234616" w:rsidRPr="00BA2064">
        <w:rPr>
          <w:rFonts w:eastAsia="Times New Roman" w:cs="Times New Roman" w:hint="cs"/>
          <w:sz w:val="32"/>
          <w:szCs w:val="32"/>
          <w:rtl/>
        </w:rPr>
        <w:t xml:space="preserve"> </w:t>
      </w:r>
      <w:r w:rsidR="00234616" w:rsidRPr="00BA2064">
        <w:rPr>
          <w:rFonts w:eastAsia="Times New Roman" w:cs="Times New Roman"/>
          <w:rtl/>
        </w:rPr>
        <w:t>–</w:t>
      </w:r>
      <w:r w:rsidR="00234616" w:rsidRPr="00BA2064">
        <w:rPr>
          <w:rFonts w:eastAsia="Times New Roman" w:cs="Times New Roman" w:hint="cs"/>
          <w:rtl/>
        </w:rPr>
        <w:t xml:space="preserve"> אמנם דעת </w:t>
      </w:r>
      <w:proofErr w:type="spellStart"/>
      <w:r w:rsidR="00234616" w:rsidRPr="00BA2064">
        <w:rPr>
          <w:rFonts w:eastAsia="Times New Roman" w:cs="Times New Roman" w:hint="cs"/>
          <w:rtl/>
        </w:rPr>
        <w:t>המשנ"ב</w:t>
      </w:r>
      <w:proofErr w:type="spellEnd"/>
      <w:r w:rsidR="00234616" w:rsidRPr="00BA2064">
        <w:rPr>
          <w:rFonts w:eastAsia="Times New Roman" w:cs="Times New Roman" w:hint="cs"/>
          <w:rtl/>
        </w:rPr>
        <w:t xml:space="preserve"> שלא ראוי לפרסם שיש קשת (אך הברית כהונה חולק, ואומר הרב מלמד שנראה שכך נוהגים). ואולי הטעם כי איננו שמחים במצב בו היה ראוי העולם להיחרב</w:t>
      </w:r>
      <w:r w:rsidR="00234616" w:rsidRPr="00BA2064">
        <w:rPr>
          <w:rStyle w:val="a7"/>
          <w:rFonts w:eastAsia="Times New Roman" w:cs="Times New Roman"/>
          <w:rtl/>
        </w:rPr>
        <w:footnoteReference w:id="92"/>
      </w:r>
      <w:r w:rsidR="00234616" w:rsidRPr="00BA2064">
        <w:rPr>
          <w:rFonts w:eastAsia="Times New Roman" w:cs="Times New Roman" w:hint="cs"/>
          <w:rtl/>
        </w:rPr>
        <w:t xml:space="preserve">, אך נראה לי </w:t>
      </w:r>
      <w:proofErr w:type="spellStart"/>
      <w:r w:rsidR="00234616" w:rsidRPr="00BA2064">
        <w:rPr>
          <w:rFonts w:eastAsia="Times New Roman" w:cs="Times New Roman" w:hint="cs"/>
          <w:rtl/>
        </w:rPr>
        <w:t>שודאי</w:t>
      </w:r>
      <w:proofErr w:type="spellEnd"/>
      <w:r w:rsidR="00234616" w:rsidRPr="00BA2064">
        <w:rPr>
          <w:rFonts w:eastAsia="Times New Roman" w:cs="Times New Roman" w:hint="cs"/>
          <w:rtl/>
        </w:rPr>
        <w:t xml:space="preserve"> אנו גם שמחים בקשת, בהיותה מראה כמה הקב"ה חפץ בעולמינו. אנו שמחים מצד אחד, ועצובים מצד הצורך שלנו בקשת. </w:t>
      </w:r>
      <w:proofErr w:type="spellStart"/>
      <w:r w:rsidR="00234616" w:rsidRPr="00BA2064">
        <w:rPr>
          <w:rFonts w:eastAsia="Times New Roman" w:cs="Times New Roman" w:hint="cs"/>
          <w:rtl/>
        </w:rPr>
        <w:t>כנלענ"ד</w:t>
      </w:r>
      <w:proofErr w:type="spellEnd"/>
      <w:r w:rsidR="00234616" w:rsidRPr="00BA2064">
        <w:rPr>
          <w:rStyle w:val="a7"/>
          <w:rFonts w:eastAsia="Times New Roman" w:cs="Times New Roman"/>
          <w:rtl/>
        </w:rPr>
        <w:footnoteReference w:id="93"/>
      </w:r>
      <w:r w:rsidR="00234616" w:rsidRPr="00BA2064">
        <w:rPr>
          <w:rFonts w:eastAsia="Times New Roman" w:cs="Times New Roman" w:hint="cs"/>
          <w:rtl/>
        </w:rPr>
        <w:t>.</w:t>
      </w:r>
      <w:r w:rsidR="00234616" w:rsidRPr="00BA2064">
        <w:rPr>
          <w:rFonts w:eastAsia="Times New Roman" w:cs="Times New Roman"/>
          <w:b/>
          <w:bCs/>
          <w:sz w:val="32"/>
          <w:szCs w:val="32"/>
          <w:rtl/>
        </w:rPr>
        <w:t xml:space="preserve"> </w:t>
      </w:r>
    </w:p>
    <w:p w14:paraId="20DE5E12" w14:textId="77777777" w:rsidR="00D53E5E" w:rsidRDefault="00D53E5E" w:rsidP="00D53E5E">
      <w:pPr>
        <w:spacing w:line="240" w:lineRule="auto"/>
        <w:rPr>
          <w:rFonts w:asciiTheme="minorBidi" w:eastAsia="Times New Roman" w:hAnsiTheme="minorBidi" w:cs="David"/>
          <w:b/>
          <w:bCs/>
          <w:rtl/>
        </w:rPr>
      </w:pPr>
      <w:bookmarkStart w:id="77" w:name="בראשיתBפרק-ט-{יח}"/>
      <w:bookmarkEnd w:id="77"/>
    </w:p>
    <w:p w14:paraId="0DCB9E3A" w14:textId="77777777" w:rsidR="00234616" w:rsidRDefault="00D53E5E" w:rsidP="00D53E5E">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שכרות נח</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00947727">
        <w:rPr>
          <w:rFonts w:asciiTheme="minorBidi" w:eastAsia="Times New Roman" w:hAnsiTheme="minorBidi" w:cs="Guttman Myamfix" w:hint="cs"/>
          <w:sz w:val="20"/>
          <w:szCs w:val="20"/>
          <w:rtl/>
        </w:rPr>
        <w:t xml:space="preserve">דגשים: היחס בין ענייני חול לענייני קודש. חשיבות השמירה על הצניעות. חשיבות כיבוד הורים. היחס הנכון אל הגויים וההכרה בדרגות השונות </w:t>
      </w:r>
      <w:r w:rsidR="00947727">
        <w:rPr>
          <w:rFonts w:asciiTheme="minorBidi" w:eastAsia="Times New Roman" w:hAnsiTheme="minorBidi" w:cs="Guttman Myamfix"/>
          <w:sz w:val="20"/>
          <w:szCs w:val="20"/>
          <w:rtl/>
        </w:rPr>
        <w:t>–</w:t>
      </w:r>
      <w:r w:rsidR="00947727">
        <w:rPr>
          <w:rFonts w:asciiTheme="minorBidi" w:eastAsia="Times New Roman" w:hAnsiTheme="minorBidi" w:cs="Guttman Myamfix" w:hint="cs"/>
          <w:sz w:val="20"/>
          <w:szCs w:val="20"/>
          <w:rtl/>
        </w:rPr>
        <w:t xml:space="preserve"> שם, יפת, חם.</w:t>
      </w:r>
    </w:p>
    <w:p w14:paraId="5781C7B3" w14:textId="77777777" w:rsidR="00D53E5E" w:rsidRPr="00BA2064" w:rsidRDefault="00D53E5E" w:rsidP="00D53E5E">
      <w:pPr>
        <w:spacing w:line="240" w:lineRule="auto"/>
        <w:rPr>
          <w:rFonts w:eastAsia="Times New Roman" w:cs="Times New Roman"/>
          <w:b/>
          <w:bCs/>
          <w:sz w:val="32"/>
          <w:szCs w:val="32"/>
          <w:rtl/>
        </w:rPr>
      </w:pPr>
    </w:p>
    <w:p w14:paraId="28D6F373" w14:textId="77777777" w:rsidR="00234616" w:rsidRPr="00BA2064" w:rsidRDefault="002A6527" w:rsidP="00234616">
      <w:pPr>
        <w:spacing w:line="240" w:lineRule="auto"/>
        <w:rPr>
          <w:rFonts w:eastAsia="Times New Roman" w:cs="Times New Roman"/>
          <w:b/>
          <w:bCs/>
          <w:sz w:val="32"/>
          <w:szCs w:val="32"/>
          <w:rtl/>
        </w:rPr>
      </w:pPr>
      <w:hyperlink r:id="rId85" w:anchor="בראשית פרק-ט-{יח}!"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יח</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וַיִּהְיוּ בְנֵי נֹחַ </w:t>
      </w:r>
      <w:proofErr w:type="spellStart"/>
      <w:r w:rsidR="00234616" w:rsidRPr="00BA2064">
        <w:rPr>
          <w:rFonts w:eastAsia="Times New Roman" w:cs="Times New Roman"/>
          <w:b/>
          <w:bCs/>
          <w:sz w:val="32"/>
          <w:szCs w:val="32"/>
          <w:rtl/>
        </w:rPr>
        <w:t>הַיֹּצְאִים</w:t>
      </w:r>
      <w:proofErr w:type="spellEnd"/>
      <w:r w:rsidR="00234616" w:rsidRPr="00BA2064">
        <w:rPr>
          <w:rFonts w:eastAsia="Times New Roman" w:cs="Times New Roman"/>
          <w:b/>
          <w:bCs/>
          <w:sz w:val="32"/>
          <w:szCs w:val="32"/>
          <w:rtl/>
        </w:rPr>
        <w:t xml:space="preserve"> מִן </w:t>
      </w:r>
      <w:proofErr w:type="spellStart"/>
      <w:r w:rsidR="00234616" w:rsidRPr="00BA2064">
        <w:rPr>
          <w:rFonts w:eastAsia="Times New Roman" w:cs="Times New Roman"/>
          <w:b/>
          <w:bCs/>
          <w:sz w:val="32"/>
          <w:szCs w:val="32"/>
          <w:rtl/>
        </w:rPr>
        <w:t>הַתֵּבָה</w:t>
      </w:r>
      <w:proofErr w:type="spellEnd"/>
      <w:r w:rsidR="00234616" w:rsidRPr="00BA2064">
        <w:rPr>
          <w:rFonts w:eastAsia="Times New Roman" w:cs="Times New Roman"/>
          <w:b/>
          <w:bCs/>
          <w:sz w:val="32"/>
          <w:szCs w:val="32"/>
          <w:rtl/>
        </w:rPr>
        <w:t xml:space="preserve"> שֵׁם וְחָם וָיָפֶת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שם הוזכר ראשון כי הוא החשוב. </w:t>
      </w:r>
      <w:r w:rsidR="00234616" w:rsidRPr="00BA2064">
        <w:rPr>
          <w:rFonts w:eastAsia="Times New Roman" w:cs="Times New Roman"/>
          <w:b/>
          <w:bCs/>
          <w:sz w:val="32"/>
          <w:szCs w:val="32"/>
          <w:rtl/>
        </w:rPr>
        <w:t>וְחָם הוּא אֲבִי כְנָעַן</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התורה מדגישה שחם היה מתנהג בדומה לבנו כנען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יש לתורה חשיבות גדולה ללמד אותנו מיהו כנען, כי בעתיד התורה תזהיר אותנו הרבה לא ללמוד מהכנענים, כשיבואו לא"י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w:t>
      </w:r>
      <w:r w:rsidR="00234616" w:rsidRPr="00BA2064">
        <w:rPr>
          <w:rFonts w:eastAsia="Times New Roman" w:cs="Times New Roman"/>
          <w:b/>
          <w:bCs/>
          <w:sz w:val="32"/>
          <w:szCs w:val="32"/>
          <w:rtl/>
        </w:rPr>
        <w:t xml:space="preserve"> </w:t>
      </w:r>
      <w:bookmarkStart w:id="78" w:name="בראשיתBפרק-ט-{יט}"/>
      <w:bookmarkEnd w:id="78"/>
    </w:p>
    <w:p w14:paraId="594638F3" w14:textId="77777777" w:rsidR="00234616" w:rsidRPr="00BA2064" w:rsidRDefault="002A6527" w:rsidP="00234616">
      <w:pPr>
        <w:spacing w:line="240" w:lineRule="auto"/>
        <w:rPr>
          <w:rFonts w:eastAsia="Times New Roman" w:cs="Times New Roman"/>
          <w:sz w:val="32"/>
          <w:szCs w:val="32"/>
          <w:rtl/>
        </w:rPr>
      </w:pPr>
      <w:hyperlink r:id="rId86" w:anchor="בראשית פרק-ט-{יט}!"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יט</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שְׁלֹשָׁה אֵלֶּה בְּנֵי נֹחַ וּמֵאֵלֶּה נָפְצָה כָל הָאָרֶץ</w:t>
      </w:r>
      <w:bookmarkStart w:id="79" w:name="בראשיתBפרק-ט-{כ}"/>
      <w:bookmarkEnd w:id="79"/>
      <w:r w:rsidR="00234616" w:rsidRPr="00BA2064">
        <w:rPr>
          <w:rStyle w:val="a7"/>
          <w:rFonts w:eastAsia="Times New Roman" w:cs="Times New Roman"/>
          <w:sz w:val="32"/>
          <w:szCs w:val="32"/>
          <w:rtl/>
        </w:rPr>
        <w:footnoteReference w:id="94"/>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ומשלושת אלה התפזרו בני האדם (</w:t>
      </w:r>
      <w:proofErr w:type="spellStart"/>
      <w:r w:rsidR="00234616" w:rsidRPr="00BA2064">
        <w:rPr>
          <w:rFonts w:eastAsia="Times New Roman" w:cs="Times New Roman" w:hint="cs"/>
          <w:sz w:val="32"/>
          <w:szCs w:val="32"/>
          <w:rtl/>
        </w:rPr>
        <w:t>תיב"ע</w:t>
      </w:r>
      <w:proofErr w:type="spellEnd"/>
      <w:r w:rsidR="00234616" w:rsidRPr="00BA2064">
        <w:rPr>
          <w:rFonts w:eastAsia="Times New Roman" w:cs="Times New Roman" w:hint="cs"/>
          <w:sz w:val="32"/>
          <w:szCs w:val="32"/>
          <w:rtl/>
        </w:rPr>
        <w:t>) בכל הארץ</w:t>
      </w:r>
      <w:r w:rsidR="00234616" w:rsidRPr="00BA2064">
        <w:rPr>
          <w:rStyle w:val="a7"/>
          <w:rFonts w:eastAsia="Times New Roman" w:cs="Times New Roman"/>
          <w:sz w:val="32"/>
          <w:szCs w:val="32"/>
          <w:rtl/>
        </w:rPr>
        <w:footnoteReference w:id="95"/>
      </w:r>
      <w:r w:rsidR="00234616" w:rsidRPr="00BA2064">
        <w:rPr>
          <w:rFonts w:eastAsia="Times New Roman" w:cs="Times New Roman" w:hint="cs"/>
          <w:sz w:val="32"/>
          <w:szCs w:val="32"/>
          <w:rtl/>
        </w:rPr>
        <w:t>.</w:t>
      </w:r>
    </w:p>
    <w:p w14:paraId="7603A8A0" w14:textId="77777777" w:rsidR="00234616" w:rsidRPr="00BA2064" w:rsidRDefault="00947727" w:rsidP="00947727">
      <w:pPr>
        <w:spacing w:line="240" w:lineRule="auto"/>
        <w:rPr>
          <w:rFonts w:eastAsia="Times New Roman" w:cs="Times New Roman"/>
          <w:sz w:val="32"/>
          <w:szCs w:val="32"/>
          <w:rtl/>
        </w:rPr>
      </w:pPr>
      <w:r>
        <w:rPr>
          <w:rStyle w:val="a7"/>
        </w:rPr>
        <w:footnoteReference w:id="96"/>
      </w:r>
      <w:hyperlink r:id="rId87" w:anchor="בראשית פרק-ט-{כ}!" w:history="1">
        <w:r w:rsidR="00234616" w:rsidRPr="00BA2064">
          <w:rPr>
            <w:rFonts w:eastAsia="Times New Roman" w:cs="Times New Roman"/>
            <w:b/>
            <w:bCs/>
            <w:sz w:val="32"/>
            <w:szCs w:val="32"/>
            <w:rtl/>
          </w:rPr>
          <w:t>(כ)</w:t>
        </w:r>
      </w:hyperlink>
      <w:r w:rsidR="00234616" w:rsidRPr="00BA2064">
        <w:rPr>
          <w:rFonts w:eastAsia="Times New Roman" w:cs="Times New Roman"/>
          <w:b/>
          <w:bCs/>
          <w:sz w:val="32"/>
          <w:szCs w:val="32"/>
          <w:rtl/>
        </w:rPr>
        <w:t xml:space="preserve"> וַיָּחֶל נֹחַ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נח התחיל (רמב"ן). </w:t>
      </w:r>
      <w:r w:rsidR="00234616" w:rsidRPr="00BA2064">
        <w:rPr>
          <w:rFonts w:eastAsia="Times New Roman" w:cs="Times New Roman"/>
          <w:b/>
          <w:bCs/>
          <w:sz w:val="32"/>
          <w:szCs w:val="32"/>
          <w:rtl/>
        </w:rPr>
        <w:t xml:space="preserve">אִישׁ הָאֲדָמָה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המומחה בענייני האדמה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xml:space="preserve">). ['איש'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הכוונה שהוא הבעלים של האדמה, אחראי על האדמה.] </w:t>
      </w:r>
      <w:proofErr w:type="spellStart"/>
      <w:r w:rsidR="00234616" w:rsidRPr="00BA2064">
        <w:rPr>
          <w:rFonts w:eastAsia="Times New Roman" w:cs="Times New Roman"/>
          <w:b/>
          <w:bCs/>
          <w:sz w:val="32"/>
          <w:szCs w:val="32"/>
          <w:rtl/>
        </w:rPr>
        <w:t>וַיִּטַּע</w:t>
      </w:r>
      <w:proofErr w:type="spellEnd"/>
      <w:r w:rsidR="00234616" w:rsidRPr="00BA2064">
        <w:rPr>
          <w:rFonts w:eastAsia="Times New Roman" w:cs="Times New Roman"/>
          <w:b/>
          <w:bCs/>
          <w:sz w:val="32"/>
          <w:szCs w:val="32"/>
          <w:rtl/>
        </w:rPr>
        <w:t xml:space="preserve"> כָּרֶם</w:t>
      </w:r>
      <w:bookmarkStart w:id="80" w:name="בראשיתBפרק-ט-{כא}"/>
      <w:bookmarkEnd w:id="80"/>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נח נטע כרם גפנים</w:t>
      </w:r>
      <w:r w:rsidR="004500BF">
        <w:rPr>
          <w:rStyle w:val="a7"/>
          <w:rFonts w:eastAsia="Times New Roman" w:cs="Times New Roman"/>
          <w:sz w:val="32"/>
          <w:szCs w:val="32"/>
          <w:rtl/>
        </w:rPr>
        <w:footnoteReference w:id="97"/>
      </w:r>
      <w:r w:rsidR="00234616" w:rsidRPr="00BA2064">
        <w:rPr>
          <w:rFonts w:eastAsia="Times New Roman" w:cs="Times New Roman" w:hint="cs"/>
          <w:sz w:val="32"/>
          <w:szCs w:val="32"/>
          <w:rtl/>
        </w:rPr>
        <w:t xml:space="preserve">. למה נח לא הסתפק בכמה עצי גפן? כי הוא רצה להכין יין, בשביל זה צריך הרבה עצי גפן. נח היה הראשון שהכין יין (רמב"ן </w:t>
      </w:r>
      <w:proofErr w:type="spellStart"/>
      <w:r w:rsidR="00234616" w:rsidRPr="00BA2064">
        <w:rPr>
          <w:rFonts w:eastAsia="Times New Roman" w:cs="Times New Roman" w:hint="cs"/>
          <w:sz w:val="32"/>
          <w:szCs w:val="32"/>
          <w:rtl/>
        </w:rPr>
        <w:t>ורד"ק</w:t>
      </w:r>
      <w:proofErr w:type="spellEnd"/>
      <w:r w:rsidR="00234616" w:rsidRPr="00BA2064">
        <w:rPr>
          <w:rFonts w:eastAsia="Times New Roman" w:cs="Times New Roman" w:hint="cs"/>
          <w:sz w:val="32"/>
          <w:szCs w:val="32"/>
          <w:rtl/>
        </w:rPr>
        <w:t xml:space="preserve">). נח חושב יותר מדי על עניינים של חול, ולא על דברים רוחניים. חז"ל מלמדים אותנו שנח היה צריך לעסוק בדברים רוחניים יותר [הזכרנו שהמילה "ויחל נח" מזכירה שהוא עשה מעשה חולין]. </w:t>
      </w:r>
    </w:p>
    <w:p w14:paraId="056906FA" w14:textId="77777777" w:rsidR="00234616" w:rsidRPr="00BA2064" w:rsidRDefault="002A6527" w:rsidP="00234616">
      <w:pPr>
        <w:spacing w:line="240" w:lineRule="auto"/>
        <w:rPr>
          <w:rFonts w:eastAsia="Times New Roman" w:cs="Times New Roman"/>
          <w:b/>
          <w:bCs/>
          <w:sz w:val="32"/>
          <w:szCs w:val="32"/>
          <w:rtl/>
        </w:rPr>
      </w:pPr>
      <w:hyperlink r:id="rId88" w:anchor="בראשית פרק-ט-{כא}!"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כא</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w:t>
      </w:r>
      <w:proofErr w:type="spellStart"/>
      <w:r w:rsidR="00234616" w:rsidRPr="00BA2064">
        <w:rPr>
          <w:rFonts w:eastAsia="Times New Roman" w:cs="Times New Roman"/>
          <w:b/>
          <w:bCs/>
          <w:sz w:val="32"/>
          <w:szCs w:val="32"/>
          <w:rtl/>
        </w:rPr>
        <w:t>וַיֵּשְׁת</w:t>
      </w:r>
      <w:proofErr w:type="spellEnd"/>
      <w:r w:rsidR="00234616" w:rsidRPr="00BA2064">
        <w:rPr>
          <w:rFonts w:eastAsia="Times New Roman" w:cs="Times New Roman"/>
          <w:b/>
          <w:bCs/>
          <w:sz w:val="32"/>
          <w:szCs w:val="32"/>
          <w:rtl/>
        </w:rPr>
        <w:t xml:space="preserve">ְּ מִן הַיַּיִן </w:t>
      </w:r>
      <w:proofErr w:type="spellStart"/>
      <w:r w:rsidR="00234616" w:rsidRPr="00BA2064">
        <w:rPr>
          <w:rFonts w:eastAsia="Times New Roman" w:cs="Times New Roman"/>
          <w:b/>
          <w:bCs/>
          <w:sz w:val="32"/>
          <w:szCs w:val="32"/>
          <w:rtl/>
        </w:rPr>
        <w:t>וַיִּשְׁכָּר</w:t>
      </w:r>
      <w:proofErr w:type="spellEnd"/>
      <w:r w:rsidR="00234616" w:rsidRPr="00BA2064">
        <w:rPr>
          <w:rFonts w:eastAsia="Times New Roman" w:cs="Times New Roman"/>
          <w:b/>
          <w:bCs/>
          <w:sz w:val="32"/>
          <w:szCs w:val="32"/>
          <w:rtl/>
        </w:rPr>
        <w:t xml:space="preserve"> </w:t>
      </w:r>
      <w:proofErr w:type="spellStart"/>
      <w:r w:rsidR="00234616" w:rsidRPr="00BA2064">
        <w:rPr>
          <w:rFonts w:eastAsia="Times New Roman" w:cs="Times New Roman"/>
          <w:b/>
          <w:bCs/>
          <w:sz w:val="32"/>
          <w:szCs w:val="32"/>
          <w:rtl/>
        </w:rPr>
        <w:t>וַיִּתְגַּל</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נח התגלה, נח הוריד את בגדיו בלי ששם לב למעשיו (לשון התפעל, רש"י). </w:t>
      </w:r>
      <w:r w:rsidR="00234616" w:rsidRPr="00BA2064">
        <w:rPr>
          <w:rFonts w:eastAsia="Times New Roman" w:cs="Times New Roman"/>
          <w:b/>
          <w:bCs/>
          <w:sz w:val="32"/>
          <w:szCs w:val="32"/>
          <w:rtl/>
        </w:rPr>
        <w:t xml:space="preserve">בְּתוֹךְ </w:t>
      </w:r>
      <w:proofErr w:type="spellStart"/>
      <w:r w:rsidR="00234616" w:rsidRPr="00BA2064">
        <w:rPr>
          <w:rFonts w:eastAsia="Times New Roman" w:cs="Times New Roman"/>
          <w:b/>
          <w:bCs/>
          <w:sz w:val="32"/>
          <w:szCs w:val="32"/>
          <w:rtl/>
        </w:rPr>
        <w:t>אָהֳלֹה</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בתוך האוהל שלו.</w:t>
      </w:r>
      <w:r w:rsidR="00234616" w:rsidRPr="00BA2064">
        <w:rPr>
          <w:rFonts w:eastAsia="Times New Roman" w:cs="Times New Roman"/>
          <w:b/>
          <w:bCs/>
          <w:sz w:val="32"/>
          <w:szCs w:val="32"/>
          <w:rtl/>
        </w:rPr>
        <w:t xml:space="preserve"> </w:t>
      </w:r>
      <w:bookmarkStart w:id="81" w:name="בראשיתBפרק-ט-{כב}"/>
      <w:bookmarkEnd w:id="81"/>
    </w:p>
    <w:p w14:paraId="293D5A3F" w14:textId="77777777" w:rsidR="00234616" w:rsidRPr="00BA2064" w:rsidRDefault="002A6527" w:rsidP="00234616">
      <w:pPr>
        <w:spacing w:line="240" w:lineRule="auto"/>
        <w:rPr>
          <w:rFonts w:eastAsia="Times New Roman" w:cs="Times New Roman"/>
          <w:sz w:val="32"/>
          <w:szCs w:val="32"/>
          <w:rtl/>
        </w:rPr>
      </w:pPr>
      <w:hyperlink r:id="rId89" w:anchor="בראשית פרק-ט-{כב}!"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כב</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וַיַּרְא חָם אֲבִי כְנַעַן אֵת עֶרְוַת אָבִיו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את המקום הצנוע של אביו. ערווה זה דבר שצריך להיות מכוסה. </w:t>
      </w:r>
      <w:proofErr w:type="spellStart"/>
      <w:r w:rsidR="00234616" w:rsidRPr="00BA2064">
        <w:rPr>
          <w:rFonts w:eastAsia="Times New Roman" w:cs="Times New Roman"/>
          <w:b/>
          <w:bCs/>
          <w:sz w:val="32"/>
          <w:szCs w:val="32"/>
          <w:rtl/>
        </w:rPr>
        <w:t>וַיַּגֵּד</w:t>
      </w:r>
      <w:proofErr w:type="spellEnd"/>
      <w:r w:rsidR="00234616" w:rsidRPr="00BA2064">
        <w:rPr>
          <w:rFonts w:eastAsia="Times New Roman" w:cs="Times New Roman"/>
          <w:b/>
          <w:bCs/>
          <w:sz w:val="32"/>
          <w:szCs w:val="32"/>
          <w:rtl/>
        </w:rPr>
        <w:t xml:space="preserve"> לִשְׁנֵי אֶחָיו בַּחוּץ</w:t>
      </w:r>
      <w:bookmarkStart w:id="82" w:name="בראשיתBפרק-ט-{כג}"/>
      <w:bookmarkEnd w:id="82"/>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לא רק שחם לא מכסה את אביו, אלא הוא יוצא החוצה ומספר בשמחה (ע"פ </w:t>
      </w:r>
      <w:proofErr w:type="spellStart"/>
      <w:r w:rsidR="00234616" w:rsidRPr="00BA2064">
        <w:rPr>
          <w:rFonts w:eastAsia="Times New Roman" w:cs="Times New Roman" w:hint="cs"/>
          <w:sz w:val="32"/>
          <w:szCs w:val="32"/>
          <w:rtl/>
        </w:rPr>
        <w:t>ספורנו</w:t>
      </w:r>
      <w:proofErr w:type="spellEnd"/>
      <w:r w:rsidR="00234616" w:rsidRPr="00BA2064">
        <w:rPr>
          <w:rFonts w:eastAsia="Times New Roman" w:cs="Times New Roman" w:hint="cs"/>
          <w:sz w:val="32"/>
          <w:szCs w:val="32"/>
          <w:rtl/>
        </w:rPr>
        <w:t>) לאחיו על מה שהוא רואה, הוא לא סיפר להם לאוזן אלא "בחוץ"</w:t>
      </w:r>
      <w:r w:rsidR="00234616" w:rsidRPr="00BA2064">
        <w:rPr>
          <w:rStyle w:val="a7"/>
          <w:rFonts w:eastAsia="Times New Roman" w:cs="Times New Roman"/>
          <w:sz w:val="32"/>
          <w:szCs w:val="32"/>
          <w:rtl/>
        </w:rPr>
        <w:footnoteReference w:id="98"/>
      </w:r>
      <w:r w:rsidR="00234616" w:rsidRPr="00BA2064">
        <w:rPr>
          <w:rFonts w:eastAsia="Times New Roman" w:cs="Times New Roman" w:hint="cs"/>
          <w:sz w:val="32"/>
          <w:szCs w:val="32"/>
          <w:rtl/>
        </w:rPr>
        <w:t xml:space="preserve">, לא היה אכפת לו שכולם ישמעו (רמב"ן י"ח ע"פ אונקלוס. ועיין </w:t>
      </w:r>
      <w:proofErr w:type="spellStart"/>
      <w:r w:rsidR="00234616" w:rsidRPr="00BA2064">
        <w:rPr>
          <w:rFonts w:eastAsia="Times New Roman" w:cs="Times New Roman" w:hint="cs"/>
          <w:sz w:val="32"/>
          <w:szCs w:val="32"/>
          <w:rtl/>
        </w:rPr>
        <w:t>ספורנו</w:t>
      </w:r>
      <w:proofErr w:type="spellEnd"/>
      <w:r w:rsidR="00234616" w:rsidRPr="00BA2064">
        <w:rPr>
          <w:rFonts w:eastAsia="Times New Roman" w:cs="Times New Roman" w:hint="cs"/>
          <w:sz w:val="32"/>
          <w:szCs w:val="32"/>
          <w:rtl/>
        </w:rPr>
        <w:t>)</w:t>
      </w:r>
      <w:r w:rsidR="00CE798A">
        <w:rPr>
          <w:rFonts w:eastAsia="Times New Roman" w:cs="Times New Roman" w:hint="cs"/>
          <w:sz w:val="32"/>
          <w:szCs w:val="32"/>
          <w:rtl/>
        </w:rPr>
        <w:t>, או שסיפר בחוץ כדי שאביו לא ישמע (בני יקירי מרדכי)</w:t>
      </w:r>
      <w:r w:rsidR="00234616" w:rsidRPr="00BA2064">
        <w:rPr>
          <w:rFonts w:eastAsia="Times New Roman" w:cs="Times New Roman" w:hint="cs"/>
          <w:sz w:val="32"/>
          <w:szCs w:val="32"/>
          <w:rtl/>
        </w:rPr>
        <w:t>.</w:t>
      </w:r>
    </w:p>
    <w:p w14:paraId="31BBE9EC" w14:textId="77777777" w:rsidR="00234616" w:rsidRPr="00BA2064" w:rsidRDefault="002A6527" w:rsidP="00234616">
      <w:pPr>
        <w:spacing w:line="240" w:lineRule="auto"/>
        <w:rPr>
          <w:rFonts w:eastAsia="Times New Roman" w:cs="Times New Roman"/>
          <w:b/>
          <w:bCs/>
          <w:sz w:val="32"/>
          <w:szCs w:val="32"/>
          <w:rtl/>
        </w:rPr>
      </w:pPr>
      <w:hyperlink r:id="rId90" w:anchor="בראשית פרק-ט-{כג}!"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כג</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w:t>
      </w:r>
      <w:proofErr w:type="spellStart"/>
      <w:r w:rsidR="00234616" w:rsidRPr="00BA2064">
        <w:rPr>
          <w:rFonts w:eastAsia="Times New Roman" w:cs="Times New Roman"/>
          <w:b/>
          <w:bCs/>
          <w:sz w:val="32"/>
          <w:szCs w:val="32"/>
          <w:rtl/>
        </w:rPr>
        <w:t>וַיִּקַּח</w:t>
      </w:r>
      <w:proofErr w:type="spellEnd"/>
      <w:r w:rsidR="00234616" w:rsidRPr="00BA2064">
        <w:rPr>
          <w:rFonts w:eastAsia="Times New Roman" w:cs="Times New Roman"/>
          <w:b/>
          <w:bCs/>
          <w:sz w:val="32"/>
          <w:szCs w:val="32"/>
          <w:rtl/>
        </w:rPr>
        <w:t xml:space="preserve"> שֵׁם וָיֶפֶת אֶת הַשִּׂמְלָה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הבגד / השמיכה. שם חשב על הרעיון, והוא ביקש מיפת שיצטרף אליו, לכן כתוב בלשון יחיד. </w:t>
      </w:r>
      <w:r w:rsidR="00234616" w:rsidRPr="00BA2064">
        <w:rPr>
          <w:rFonts w:eastAsia="Times New Roman" w:cs="Times New Roman"/>
          <w:b/>
          <w:bCs/>
          <w:sz w:val="32"/>
          <w:szCs w:val="32"/>
          <w:rtl/>
        </w:rPr>
        <w:t xml:space="preserve">וַיָּשִׂימוּ עַל שְׁכֶם שְׁנֵיהֶם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על הכתף (</w:t>
      </w:r>
      <w:proofErr w:type="spellStart"/>
      <w:r w:rsidR="00234616" w:rsidRPr="00BA2064">
        <w:rPr>
          <w:rFonts w:eastAsia="Times New Roman" w:cs="Times New Roman" w:hint="cs"/>
          <w:sz w:val="32"/>
          <w:szCs w:val="32"/>
          <w:rtl/>
        </w:rPr>
        <w:t>תיב"ע</w:t>
      </w:r>
      <w:proofErr w:type="spellEnd"/>
      <w:r w:rsidR="00234616" w:rsidRPr="00BA2064">
        <w:rPr>
          <w:rFonts w:eastAsia="Times New Roman" w:cs="Times New Roman" w:hint="cs"/>
          <w:sz w:val="32"/>
          <w:szCs w:val="32"/>
          <w:rtl/>
        </w:rPr>
        <w:t xml:space="preserve">) של שניהם. </w:t>
      </w:r>
      <w:r w:rsidR="00234616" w:rsidRPr="00BA2064">
        <w:rPr>
          <w:rFonts w:eastAsia="Times New Roman" w:cs="Times New Roman"/>
          <w:b/>
          <w:bCs/>
          <w:sz w:val="32"/>
          <w:szCs w:val="32"/>
          <w:rtl/>
        </w:rPr>
        <w:t xml:space="preserve">וַיֵּלְכוּ </w:t>
      </w:r>
      <w:proofErr w:type="spellStart"/>
      <w:r w:rsidR="00234616" w:rsidRPr="00BA2064">
        <w:rPr>
          <w:rFonts w:eastAsia="Times New Roman" w:cs="Times New Roman"/>
          <w:b/>
          <w:bCs/>
          <w:sz w:val="32"/>
          <w:szCs w:val="32"/>
          <w:rtl/>
        </w:rPr>
        <w:t>אֲחֹרַנִּית</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הם לא הלכו קדימה בעצימת עיניים אלא אחורה, כדי להקטין כמה שיותר את הביזוי של אבא שלהם (לענ"ד). </w:t>
      </w:r>
      <w:r w:rsidR="00234616" w:rsidRPr="00BA2064">
        <w:rPr>
          <w:rFonts w:eastAsia="Times New Roman" w:cs="Times New Roman"/>
          <w:b/>
          <w:bCs/>
          <w:sz w:val="32"/>
          <w:szCs w:val="32"/>
          <w:rtl/>
        </w:rPr>
        <w:t xml:space="preserve">וַיְכַסּוּ אֵת עֶרְוַת אֲבִיהֶם וּפְנֵיהֶם </w:t>
      </w:r>
      <w:proofErr w:type="spellStart"/>
      <w:r w:rsidR="00234616" w:rsidRPr="00BA2064">
        <w:rPr>
          <w:rFonts w:eastAsia="Times New Roman" w:cs="Times New Roman"/>
          <w:b/>
          <w:bCs/>
          <w:sz w:val="32"/>
          <w:szCs w:val="32"/>
          <w:rtl/>
        </w:rPr>
        <w:t>אֲחֹרַנִּית</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כשהגיעו קרוב למקום הערווה</w:t>
      </w:r>
      <w:r w:rsidR="00234616" w:rsidRPr="00BA2064">
        <w:rPr>
          <w:rStyle w:val="a7"/>
          <w:rFonts w:eastAsia="Times New Roman" w:cs="Times New Roman"/>
          <w:sz w:val="32"/>
          <w:szCs w:val="32"/>
          <w:rtl/>
        </w:rPr>
        <w:footnoteReference w:id="99"/>
      </w:r>
      <w:r w:rsidR="00234616" w:rsidRPr="00BA2064">
        <w:rPr>
          <w:rFonts w:eastAsia="Times New Roman" w:cs="Times New Roman" w:hint="cs"/>
          <w:sz w:val="32"/>
          <w:szCs w:val="32"/>
          <w:rtl/>
        </w:rPr>
        <w:t xml:space="preserve"> הם גם הסבו את פניהם, על מנת שלא יראו בטעות את ערוות אביהם. </w:t>
      </w:r>
      <w:r w:rsidR="00234616" w:rsidRPr="00BA2064">
        <w:rPr>
          <w:rFonts w:eastAsia="Times New Roman" w:cs="Times New Roman"/>
          <w:b/>
          <w:bCs/>
          <w:sz w:val="32"/>
          <w:szCs w:val="32"/>
          <w:rtl/>
        </w:rPr>
        <w:t xml:space="preserve">וְעֶרְוַת אֲבִיהֶם לֹא רָאוּ: </w:t>
      </w:r>
      <w:bookmarkStart w:id="83" w:name="בראשיתBפרק-ט-{כד}"/>
      <w:bookmarkEnd w:id="83"/>
    </w:p>
    <w:p w14:paraId="1109BDB5" w14:textId="77777777" w:rsidR="00234616" w:rsidRPr="00BA2064" w:rsidRDefault="002A6527" w:rsidP="00234616">
      <w:pPr>
        <w:spacing w:line="240" w:lineRule="auto"/>
        <w:rPr>
          <w:rFonts w:eastAsia="Times New Roman" w:cs="Times New Roman"/>
          <w:sz w:val="32"/>
          <w:szCs w:val="32"/>
          <w:rtl/>
        </w:rPr>
      </w:pPr>
      <w:hyperlink r:id="rId91" w:anchor="בראשית פרק-ט-{כד}!" w:history="1">
        <w:r w:rsidR="00234616" w:rsidRPr="00BA2064">
          <w:rPr>
            <w:rFonts w:eastAsia="Times New Roman" w:cs="Times New Roman"/>
            <w:b/>
            <w:bCs/>
            <w:sz w:val="32"/>
            <w:szCs w:val="32"/>
            <w:rtl/>
          </w:rPr>
          <w:t>(כד)</w:t>
        </w:r>
      </w:hyperlink>
      <w:r w:rsidR="00234616" w:rsidRPr="00BA2064">
        <w:rPr>
          <w:rFonts w:eastAsia="Times New Roman" w:cs="Times New Roman"/>
          <w:b/>
          <w:bCs/>
          <w:sz w:val="32"/>
          <w:szCs w:val="32"/>
          <w:rtl/>
        </w:rPr>
        <w:t xml:space="preserve"> וַיִּיקֶץ נֹחַ מִיֵּינוֹ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נח התעורר מהשכרות שנגרמה מהיין שהוא שתה. נח לא ישן, אך שיכור דומה למישהו ישן (כי ההרגשות רדומות, </w:t>
      </w:r>
      <w:proofErr w:type="spellStart"/>
      <w:r w:rsidR="00234616" w:rsidRPr="00BA2064">
        <w:rPr>
          <w:rFonts w:eastAsia="Times New Roman" w:cs="Times New Roman" w:hint="cs"/>
          <w:sz w:val="32"/>
          <w:szCs w:val="32"/>
          <w:rtl/>
        </w:rPr>
        <w:t>רד"ק</w:t>
      </w:r>
      <w:proofErr w:type="spellEnd"/>
      <w:r w:rsidR="00234616" w:rsidRPr="00BA2064">
        <w:rPr>
          <w:rFonts w:eastAsia="Times New Roman" w:cs="Times New Roman" w:hint="cs"/>
          <w:sz w:val="32"/>
          <w:szCs w:val="32"/>
          <w:rtl/>
        </w:rPr>
        <w:t>), והוא התעורר מהשכרות</w:t>
      </w:r>
      <w:r w:rsidR="00234616" w:rsidRPr="00BA2064">
        <w:rPr>
          <w:rStyle w:val="a7"/>
          <w:rFonts w:eastAsia="Times New Roman" w:cs="Times New Roman"/>
          <w:sz w:val="32"/>
          <w:szCs w:val="32"/>
          <w:rtl/>
        </w:rPr>
        <w:footnoteReference w:id="100"/>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וַיֵּדַע אֵת אֲשֶׁר עָשָׂה לוֹ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כנראה ששם ויפת סיפרו לו, או שהוא זכר, כי אמנם הוא היה שיכור, אך הוא היה ער</w:t>
      </w:r>
      <w:r w:rsidR="00947727">
        <w:rPr>
          <w:rStyle w:val="a7"/>
          <w:rFonts w:eastAsia="Times New Roman" w:cs="Times New Roman"/>
          <w:sz w:val="32"/>
          <w:szCs w:val="32"/>
          <w:rtl/>
        </w:rPr>
        <w:footnoteReference w:id="101"/>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בְּנוֹ הַקָּטָן</w:t>
      </w:r>
      <w:bookmarkStart w:id="84" w:name="בראשיתBפרק-ט-{כה}"/>
      <w:bookmarkEnd w:id="84"/>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קטן במעשים, שיש לו מעשים מקולקלים. אבל באמת חם היה הגדול.</w:t>
      </w:r>
    </w:p>
    <w:p w14:paraId="3DBF7A5B" w14:textId="77777777" w:rsidR="00234616" w:rsidRPr="00BA2064" w:rsidRDefault="002A6527" w:rsidP="00F56024">
      <w:pPr>
        <w:spacing w:line="240" w:lineRule="auto"/>
        <w:rPr>
          <w:rFonts w:eastAsia="Times New Roman" w:cs="Times New Roman"/>
          <w:sz w:val="32"/>
          <w:szCs w:val="32"/>
          <w:rtl/>
        </w:rPr>
      </w:pPr>
      <w:hyperlink r:id="rId92" w:anchor="בראשית פרק-ט-{כה}!" w:history="1">
        <w:r w:rsidR="00234616" w:rsidRPr="00BA2064">
          <w:rPr>
            <w:rFonts w:eastAsia="Times New Roman" w:cs="Times New Roman"/>
            <w:b/>
            <w:bCs/>
            <w:sz w:val="32"/>
            <w:szCs w:val="32"/>
            <w:rtl/>
          </w:rPr>
          <w:t>(כה)</w:t>
        </w:r>
      </w:hyperlink>
      <w:r w:rsidR="00234616" w:rsidRPr="00BA2064">
        <w:rPr>
          <w:rFonts w:eastAsia="Times New Roman" w:cs="Times New Roman"/>
          <w:b/>
          <w:bCs/>
          <w:sz w:val="32"/>
          <w:szCs w:val="32"/>
          <w:rtl/>
        </w:rPr>
        <w:t> </w:t>
      </w:r>
      <w:r w:rsidR="00234616" w:rsidRPr="00BA2064">
        <w:rPr>
          <w:rFonts w:eastAsia="Times New Roman" w:cs="Times New Roman" w:hint="cs"/>
          <w:sz w:val="32"/>
          <w:szCs w:val="32"/>
          <w:u w:val="single"/>
          <w:rtl/>
        </w:rPr>
        <w:t>קללה לכנען:</w:t>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וַיֹּאמֶר אָרוּר כְּנָעַן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כנען מקולל. </w:t>
      </w:r>
      <w:r w:rsidR="00234616" w:rsidRPr="00BA2064">
        <w:rPr>
          <w:rFonts w:eastAsia="Times New Roman" w:cs="Times New Roman"/>
          <w:b/>
          <w:bCs/>
          <w:sz w:val="32"/>
          <w:szCs w:val="32"/>
          <w:rtl/>
        </w:rPr>
        <w:t xml:space="preserve">עֶבֶד עֲבָדִים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עבד גמור, יש פה כפילות להדגיש (ע"פ </w:t>
      </w:r>
      <w:proofErr w:type="spellStart"/>
      <w:r w:rsidR="00234616" w:rsidRPr="00BA2064">
        <w:rPr>
          <w:rFonts w:eastAsia="Times New Roman" w:cs="Times New Roman" w:hint="cs"/>
          <w:sz w:val="32"/>
          <w:szCs w:val="32"/>
          <w:rtl/>
        </w:rPr>
        <w:t>ספורנו</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יִהְיֶה לְאֶחָיו</w:t>
      </w:r>
      <w:bookmarkStart w:id="85" w:name="בראשיתBפרק-ט-{כו}"/>
      <w:bookmarkEnd w:id="85"/>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לאחים של חם</w:t>
      </w:r>
      <w:r w:rsidR="00234616" w:rsidRPr="00BA2064">
        <w:rPr>
          <w:rStyle w:val="a7"/>
          <w:rFonts w:eastAsia="Times New Roman" w:cs="Times New Roman"/>
          <w:sz w:val="32"/>
          <w:szCs w:val="32"/>
          <w:rtl/>
        </w:rPr>
        <w:footnoteReference w:id="102"/>
      </w:r>
      <w:r w:rsidR="00234616" w:rsidRPr="00BA2064">
        <w:rPr>
          <w:rFonts w:eastAsia="Times New Roman" w:cs="Times New Roman" w:hint="cs"/>
          <w:sz w:val="32"/>
          <w:szCs w:val="32"/>
          <w:rtl/>
        </w:rPr>
        <w:t xml:space="preserve">. למה נח קילל את כנען ולא את חם? כי ד' בתחילת הפרק בירך את חם, ולא שייך לקלל אותו. לכן הוא קילל את הזרע של חם, </w:t>
      </w:r>
      <w:r w:rsidR="00F56024">
        <w:rPr>
          <w:rFonts w:eastAsia="Times New Roman" w:cs="Times New Roman" w:hint="cs"/>
          <w:sz w:val="32"/>
          <w:szCs w:val="32"/>
          <w:rtl/>
        </w:rPr>
        <w:t xml:space="preserve">נח </w:t>
      </w:r>
      <w:r w:rsidR="00234616" w:rsidRPr="00BA2064">
        <w:rPr>
          <w:rFonts w:eastAsia="Times New Roman" w:cs="Times New Roman" w:hint="cs"/>
          <w:sz w:val="32"/>
          <w:szCs w:val="32"/>
          <w:rtl/>
        </w:rPr>
        <w:t>מקלל את כנען, וברור שהכוונה לכל זרעו של חם. (רבינו בחיי ועוד).</w:t>
      </w:r>
    </w:p>
    <w:p w14:paraId="75C5D856" w14:textId="711F6AF8" w:rsidR="00234616" w:rsidRPr="00BA2064" w:rsidRDefault="002A6527" w:rsidP="00234616">
      <w:pPr>
        <w:spacing w:line="240" w:lineRule="auto"/>
        <w:rPr>
          <w:rFonts w:eastAsia="Times New Roman" w:cs="Times New Roman"/>
          <w:sz w:val="32"/>
          <w:szCs w:val="32"/>
          <w:rtl/>
        </w:rPr>
      </w:pPr>
      <w:hyperlink r:id="rId93" w:anchor="בראשית פרק-ט-{כו}!"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כו</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w:t>
      </w:r>
      <w:r w:rsidR="00234616" w:rsidRPr="00BA2064">
        <w:rPr>
          <w:rFonts w:eastAsia="Times New Roman" w:cs="Times New Roman" w:hint="cs"/>
          <w:sz w:val="32"/>
          <w:szCs w:val="32"/>
          <w:u w:val="single"/>
          <w:rtl/>
        </w:rPr>
        <w:t>ברכה לד'</w:t>
      </w:r>
      <w:r w:rsidR="00CE798A">
        <w:rPr>
          <w:rStyle w:val="a7"/>
          <w:rFonts w:eastAsia="Times New Roman" w:cs="Times New Roman"/>
          <w:sz w:val="32"/>
          <w:szCs w:val="32"/>
          <w:u w:val="single"/>
          <w:rtl/>
        </w:rPr>
        <w:footnoteReference w:id="103"/>
      </w:r>
      <w:r w:rsidR="00234616" w:rsidRPr="00BA2064">
        <w:rPr>
          <w:rFonts w:eastAsia="Times New Roman" w:cs="Times New Roman" w:hint="cs"/>
          <w:sz w:val="32"/>
          <w:szCs w:val="32"/>
          <w:u w:val="single"/>
          <w:rtl/>
        </w:rPr>
        <w:t>:</w:t>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וַיֹּאמֶר בָּרוּךְ ה' </w:t>
      </w:r>
      <w:proofErr w:type="spellStart"/>
      <w:r w:rsidR="00234616" w:rsidRPr="00BA2064">
        <w:rPr>
          <w:rFonts w:eastAsia="Times New Roman" w:cs="Times New Roman"/>
          <w:b/>
          <w:bCs/>
          <w:sz w:val="32"/>
          <w:szCs w:val="32"/>
          <w:rtl/>
        </w:rPr>
        <w:t>אֱלֹהֵי</w:t>
      </w:r>
      <w:proofErr w:type="spellEnd"/>
      <w:r w:rsidR="00234616" w:rsidRPr="00BA2064">
        <w:rPr>
          <w:rFonts w:eastAsia="Times New Roman" w:cs="Times New Roman"/>
          <w:b/>
          <w:bCs/>
          <w:sz w:val="32"/>
          <w:szCs w:val="32"/>
          <w:rtl/>
        </w:rPr>
        <w:t xml:space="preserve"> שֵׁם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נח מברך את ד', שבנו שם לומד מדרכיו של ד', ומתנהג בדרך ישרה. [כמו אבא שמקבל פתק טוב על הבן שלו והוא מודה לד' על זה]. אך בעצם יש פה ברכה גם לשם, שד' הוא אלוקי שם </w:t>
      </w:r>
      <w:r w:rsidR="00C9387F">
        <w:rPr>
          <w:rFonts w:eastAsia="Times New Roman" w:cs="Times New Roman" w:hint="cs"/>
          <w:sz w:val="32"/>
          <w:szCs w:val="32"/>
          <w:rtl/>
        </w:rPr>
        <w:t>ומשגיח עליו (</w:t>
      </w:r>
      <w:proofErr w:type="spellStart"/>
      <w:r w:rsidR="00C9387F">
        <w:rPr>
          <w:rFonts w:eastAsia="Times New Roman" w:cs="Times New Roman" w:hint="cs"/>
          <w:sz w:val="32"/>
          <w:szCs w:val="32"/>
          <w:rtl/>
        </w:rPr>
        <w:t>העמ"ד</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וִיהִי כְנַעַן עֶבֶד לָמוֹ</w:t>
      </w:r>
      <w:bookmarkStart w:id="86" w:name="בראשיתBפרק-ט-{כז}"/>
      <w:bookmarkEnd w:id="86"/>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להם, למשפחה של שם (רמב"ן). ולכן מתאים שכנען יהיה עבד, במיוחד של שם.</w:t>
      </w:r>
    </w:p>
    <w:p w14:paraId="42094EEF" w14:textId="5D57A2C8" w:rsidR="00234616" w:rsidRPr="00BA2064" w:rsidRDefault="002A6527" w:rsidP="00234616">
      <w:pPr>
        <w:spacing w:line="240" w:lineRule="auto"/>
        <w:rPr>
          <w:rFonts w:eastAsia="Times New Roman" w:cs="Times New Roman"/>
          <w:sz w:val="32"/>
          <w:szCs w:val="32"/>
          <w:rtl/>
        </w:rPr>
      </w:pPr>
      <w:hyperlink r:id="rId94" w:anchor="בראשית פרק-ט-{כז}!"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כז</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w:t>
      </w:r>
      <w:r w:rsidR="00234616" w:rsidRPr="00BA2064">
        <w:rPr>
          <w:rFonts w:eastAsia="Times New Roman" w:cs="Times New Roman" w:hint="cs"/>
          <w:sz w:val="32"/>
          <w:szCs w:val="32"/>
          <w:u w:val="single"/>
          <w:rtl/>
        </w:rPr>
        <w:t>ברכה ליפת ולשם:</w:t>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יַפְתְּ </w:t>
      </w:r>
      <w:proofErr w:type="spellStart"/>
      <w:r w:rsidR="00234616" w:rsidRPr="00BA2064">
        <w:rPr>
          <w:rFonts w:eastAsia="Times New Roman" w:cs="Times New Roman"/>
          <w:b/>
          <w:bCs/>
          <w:sz w:val="32"/>
          <w:szCs w:val="32"/>
          <w:rtl/>
        </w:rPr>
        <w:t>אֱלֹהִים</w:t>
      </w:r>
      <w:proofErr w:type="spellEnd"/>
      <w:r w:rsidR="00234616" w:rsidRPr="00BA2064">
        <w:rPr>
          <w:rFonts w:eastAsia="Times New Roman" w:cs="Times New Roman"/>
          <w:b/>
          <w:bCs/>
          <w:sz w:val="32"/>
          <w:szCs w:val="32"/>
          <w:rtl/>
        </w:rPr>
        <w:t xml:space="preserve"> לְיֶפֶת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ד' ירחיב את גבולו של יפת, שיהיה לו שטח גדול לגור בו. </w:t>
      </w:r>
      <w:r w:rsidR="00234616" w:rsidRPr="00BA2064">
        <w:rPr>
          <w:rFonts w:eastAsia="Times New Roman" w:cs="Times New Roman"/>
          <w:b/>
          <w:bCs/>
          <w:sz w:val="32"/>
          <w:szCs w:val="32"/>
          <w:rtl/>
        </w:rPr>
        <w:t xml:space="preserve">וְיִשְׁכֹּן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ד' ישכון, יגור, השכינה תשרה. </w:t>
      </w:r>
      <w:proofErr w:type="spellStart"/>
      <w:r w:rsidR="00234616" w:rsidRPr="00BA2064">
        <w:rPr>
          <w:rFonts w:eastAsia="Times New Roman" w:cs="Times New Roman"/>
          <w:b/>
          <w:bCs/>
          <w:sz w:val="32"/>
          <w:szCs w:val="32"/>
          <w:rtl/>
        </w:rPr>
        <w:t>בְּאָהֳלֵי</w:t>
      </w:r>
      <w:proofErr w:type="spellEnd"/>
      <w:r w:rsidR="00234616" w:rsidRPr="00BA2064">
        <w:rPr>
          <w:rFonts w:eastAsia="Times New Roman" w:cs="Times New Roman"/>
          <w:b/>
          <w:bCs/>
          <w:sz w:val="32"/>
          <w:szCs w:val="32"/>
          <w:rtl/>
        </w:rPr>
        <w:t xml:space="preserve"> שֵׁם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אפה זה? בבית המקדש אצל עם ישראל</w:t>
      </w:r>
      <w:r w:rsidR="00C9387F">
        <w:rPr>
          <w:rStyle w:val="a7"/>
          <w:rFonts w:eastAsia="Times New Roman" w:cs="Times New Roman"/>
          <w:sz w:val="32"/>
          <w:szCs w:val="32"/>
          <w:rtl/>
        </w:rPr>
        <w:footnoteReference w:id="104"/>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וִיהִי כְנַעַן עֶבֶד לָמוֹ</w:t>
      </w:r>
      <w:bookmarkStart w:id="87" w:name="בראשיתBפרק-ט-{כח}"/>
      <w:bookmarkEnd w:id="87"/>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להם, לשם ויפת.</w:t>
      </w:r>
    </w:p>
    <w:p w14:paraId="7A25EBAE" w14:textId="77777777" w:rsidR="00234616" w:rsidRPr="00BA2064" w:rsidRDefault="002A6527" w:rsidP="00234616">
      <w:pPr>
        <w:spacing w:line="240" w:lineRule="auto"/>
        <w:rPr>
          <w:rFonts w:eastAsia="Times New Roman" w:cs="Times New Roman"/>
          <w:sz w:val="32"/>
          <w:szCs w:val="32"/>
          <w:rtl/>
        </w:rPr>
      </w:pPr>
      <w:hyperlink r:id="rId95" w:anchor="בראשית פרק-ט-{כח}!"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כח</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וַיְחִי נֹחַ אַחַר הַמַּבּוּל שְׁלֹשׁ מֵאוֹת שָׁנָה וַחֲמִשִּׁים שָׁנָה</w:t>
      </w:r>
      <w:bookmarkStart w:id="88" w:name="בראשיתBפרק-ט-{כט}"/>
      <w:bookmarkEnd w:id="88"/>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חידה: מה זה קשור לגודל התיבה?</w:t>
      </w:r>
    </w:p>
    <w:p w14:paraId="1BCF6FA5" w14:textId="77777777" w:rsidR="00234616" w:rsidRPr="00BA2064" w:rsidRDefault="002A6527" w:rsidP="00234616">
      <w:pPr>
        <w:spacing w:line="240" w:lineRule="auto"/>
        <w:rPr>
          <w:rFonts w:eastAsia="Times New Roman" w:cs="Times New Roman"/>
          <w:sz w:val="32"/>
          <w:szCs w:val="32"/>
          <w:rtl/>
        </w:rPr>
      </w:pPr>
      <w:hyperlink r:id="rId96" w:anchor="בראשית פרק-ט-{כט}!"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כט</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וַיְהִי כָּל יְמֵי נֹחַ תְּשַׁע מֵאוֹת שָׁנָה וַחֲמִשִּׁים שָׁנָה</w:t>
      </w:r>
      <w:r w:rsidR="00234616" w:rsidRPr="00BA2064">
        <w:rPr>
          <w:rStyle w:val="a7"/>
          <w:rFonts w:eastAsia="Times New Roman" w:cs="Times New Roman"/>
          <w:b/>
          <w:bCs/>
          <w:sz w:val="32"/>
          <w:szCs w:val="32"/>
          <w:rtl/>
        </w:rPr>
        <w:footnoteReference w:id="105"/>
      </w:r>
      <w:r w:rsidR="00234616" w:rsidRPr="00BA2064">
        <w:rPr>
          <w:rFonts w:eastAsia="Times New Roman" w:cs="Times New Roman"/>
          <w:b/>
          <w:bCs/>
          <w:sz w:val="32"/>
          <w:szCs w:val="32"/>
          <w:rtl/>
        </w:rPr>
        <w:t xml:space="preserve"> וַיָּמֹת:</w:t>
      </w:r>
    </w:p>
    <w:p w14:paraId="7FFAC31C" w14:textId="77777777" w:rsidR="00947727" w:rsidRDefault="00947727" w:rsidP="00234616">
      <w:pPr>
        <w:spacing w:line="240" w:lineRule="auto"/>
        <w:rPr>
          <w:rFonts w:asciiTheme="minorBidi" w:eastAsia="Times New Roman" w:hAnsiTheme="minorBidi" w:cs="David"/>
          <w:b/>
          <w:bCs/>
          <w:rtl/>
        </w:rPr>
      </w:pPr>
      <w:bookmarkStart w:id="89" w:name="בראשיתBפרק-י-{א}"/>
      <w:bookmarkStart w:id="90" w:name="בראשיתBפרק-י-{ה}"/>
      <w:bookmarkEnd w:id="89"/>
      <w:bookmarkEnd w:id="90"/>
    </w:p>
    <w:p w14:paraId="521C15E3" w14:textId="77777777" w:rsidR="00947727" w:rsidRDefault="00947727" w:rsidP="00947727">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צאצאי נח</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Pr>
          <w:rFonts w:asciiTheme="minorBidi" w:eastAsia="Times New Roman" w:hAnsiTheme="minorBidi" w:cs="Guttman Myamfix" w:hint="cs"/>
          <w:sz w:val="20"/>
          <w:szCs w:val="20"/>
          <w:rtl/>
        </w:rPr>
        <w:t>דגשים: הקיצור הגדול בתולדות נח. איזהו גיבור אמיתי.</w:t>
      </w:r>
    </w:p>
    <w:p w14:paraId="1A80841A" w14:textId="77777777" w:rsidR="00947727" w:rsidRDefault="00947727" w:rsidP="00234616">
      <w:pPr>
        <w:spacing w:line="240" w:lineRule="auto"/>
        <w:rPr>
          <w:rFonts w:cs="Guttman Haim"/>
          <w:sz w:val="34"/>
          <w:szCs w:val="34"/>
          <w:rtl/>
        </w:rPr>
      </w:pPr>
      <w:r>
        <w:rPr>
          <w:rFonts w:asciiTheme="minorBidi" w:eastAsia="Times New Roman" w:hAnsiTheme="minorBidi" w:cs="Guttman Myamfix" w:hint="cs"/>
          <w:sz w:val="20"/>
          <w:szCs w:val="20"/>
          <w:rtl/>
        </w:rPr>
        <w:t xml:space="preserve"> </w:t>
      </w:r>
    </w:p>
    <w:p w14:paraId="4F589CBB" w14:textId="77777777" w:rsidR="00234616" w:rsidRPr="00BA2064" w:rsidRDefault="00234616" w:rsidP="00234616">
      <w:pPr>
        <w:spacing w:line="240" w:lineRule="auto"/>
        <w:rPr>
          <w:rFonts w:eastAsia="Times New Roman" w:cs="Times New Roman"/>
          <w:b/>
          <w:bCs/>
          <w:sz w:val="32"/>
          <w:szCs w:val="32"/>
          <w:rtl/>
        </w:rPr>
      </w:pPr>
      <w:r w:rsidRPr="00BA2064">
        <w:rPr>
          <w:rFonts w:cs="Guttman Haim" w:hint="cs"/>
          <w:sz w:val="34"/>
          <w:szCs w:val="34"/>
          <w:rtl/>
        </w:rPr>
        <w:t>פרק י'</w:t>
      </w:r>
      <w:r w:rsidRPr="00BA2064">
        <w:rPr>
          <w:rFonts w:eastAsia="Times New Roman" w:cs="Times New Roman"/>
          <w:b/>
          <w:bCs/>
          <w:sz w:val="32"/>
          <w:szCs w:val="32"/>
          <w:rtl/>
        </w:rPr>
        <w:tab/>
      </w:r>
      <w:hyperlink r:id="rId97" w:anchor="בראשית פרק-י-{א}!" w:history="1">
        <w:r w:rsidRPr="00BA2064">
          <w:rPr>
            <w:rFonts w:eastAsia="Times New Roman" w:cs="Times New Roman"/>
            <w:b/>
            <w:bCs/>
            <w:sz w:val="32"/>
            <w:szCs w:val="32"/>
            <w:rtl/>
          </w:rPr>
          <w:t>(א)</w:t>
        </w:r>
      </w:hyperlink>
      <w:r w:rsidRPr="00BA2064">
        <w:rPr>
          <w:rFonts w:eastAsia="Times New Roman" w:cs="Times New Roman"/>
          <w:b/>
          <w:bCs/>
          <w:sz w:val="32"/>
          <w:szCs w:val="32"/>
          <w:rtl/>
        </w:rPr>
        <w:t> וְאֵלֶּה תּוֹלְדֹת</w:t>
      </w:r>
      <w:r w:rsidRPr="00BA2064">
        <w:rPr>
          <w:rStyle w:val="a7"/>
          <w:rFonts w:eastAsia="Times New Roman" w:cs="Times New Roman"/>
          <w:b/>
          <w:bCs/>
          <w:sz w:val="32"/>
          <w:szCs w:val="32"/>
          <w:rtl/>
        </w:rPr>
        <w:footnoteReference w:id="106"/>
      </w:r>
      <w:r w:rsidRPr="00BA2064">
        <w:rPr>
          <w:rFonts w:eastAsia="Times New Roman" w:cs="Times New Roman"/>
          <w:b/>
          <w:b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ה</w:t>
      </w:r>
      <w:r w:rsidR="00CD3700" w:rsidRPr="00BA2064">
        <w:rPr>
          <w:rFonts w:eastAsia="Times New Roman" w:cs="Times New Roman" w:hint="cs"/>
          <w:sz w:val="32"/>
          <w:szCs w:val="32"/>
          <w:rtl/>
        </w:rPr>
        <w:t>סיפור</w:t>
      </w:r>
      <w:r w:rsidRPr="00BA2064">
        <w:rPr>
          <w:rFonts w:eastAsia="Times New Roman" w:cs="Times New Roman" w:hint="cs"/>
          <w:sz w:val="32"/>
          <w:szCs w:val="32"/>
          <w:rtl/>
        </w:rPr>
        <w:t xml:space="preserve"> של </w:t>
      </w:r>
      <w:r w:rsidRPr="00BA2064">
        <w:rPr>
          <w:rFonts w:eastAsia="Times New Roman" w:cs="Times New Roman"/>
          <w:b/>
          <w:bCs/>
          <w:sz w:val="32"/>
          <w:szCs w:val="32"/>
          <w:rtl/>
        </w:rPr>
        <w:t>בְּנֵי נֹחַ שֵׁם חָם וָיָפֶת וַיִּוָּלְדוּ לָהֶם בָּנִים אַחַר הַמַּבּוּל</w:t>
      </w:r>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כי כל מי שהיה לפני המבול מת.</w:t>
      </w:r>
      <w:r w:rsidRPr="00BA2064">
        <w:rPr>
          <w:rFonts w:eastAsia="Times New Roman" w:cs="Times New Roman"/>
          <w:b/>
          <w:bCs/>
          <w:sz w:val="32"/>
          <w:szCs w:val="32"/>
          <w:rtl/>
        </w:rPr>
        <w:t xml:space="preserve"> </w:t>
      </w:r>
      <w:bookmarkStart w:id="91" w:name="בראשיתBפרק-י-{ב}"/>
      <w:bookmarkEnd w:id="91"/>
    </w:p>
    <w:p w14:paraId="1581901F" w14:textId="77777777" w:rsidR="00234616" w:rsidRPr="00BA2064" w:rsidRDefault="002A6527" w:rsidP="00234616">
      <w:pPr>
        <w:spacing w:line="240" w:lineRule="auto"/>
        <w:rPr>
          <w:rFonts w:eastAsia="Times New Roman" w:cs="Times New Roman"/>
          <w:sz w:val="32"/>
          <w:szCs w:val="32"/>
          <w:rtl/>
        </w:rPr>
      </w:pPr>
      <w:hyperlink r:id="rId98" w:anchor="בראשית פרק-י-{ב}!" w:history="1">
        <w:r w:rsidR="00234616" w:rsidRPr="00BA2064">
          <w:rPr>
            <w:rFonts w:eastAsia="Times New Roman" w:cs="Times New Roman"/>
            <w:b/>
            <w:bCs/>
            <w:sz w:val="32"/>
            <w:szCs w:val="32"/>
            <w:rtl/>
          </w:rPr>
          <w:t>(ב)</w:t>
        </w:r>
      </w:hyperlink>
      <w:r w:rsidR="00234616" w:rsidRPr="00BA2064">
        <w:rPr>
          <w:rFonts w:eastAsia="Times New Roman" w:cs="Times New Roman"/>
          <w:b/>
          <w:bCs/>
          <w:sz w:val="32"/>
          <w:szCs w:val="32"/>
          <w:rtl/>
        </w:rPr>
        <w:t> </w:t>
      </w:r>
      <w:r w:rsidR="00234616" w:rsidRPr="00BA2064">
        <w:rPr>
          <w:rStyle w:val="a7"/>
          <w:rFonts w:eastAsia="Times New Roman" w:cs="Times New Roman"/>
          <w:sz w:val="32"/>
          <w:szCs w:val="32"/>
          <w:rtl/>
        </w:rPr>
        <w:footnoteReference w:id="107"/>
      </w:r>
      <w:r w:rsidR="00234616" w:rsidRPr="00BA2064">
        <w:rPr>
          <w:rFonts w:eastAsia="Times New Roman" w:cs="Times New Roman"/>
          <w:b/>
          <w:bCs/>
          <w:sz w:val="32"/>
          <w:szCs w:val="32"/>
          <w:rtl/>
        </w:rPr>
        <w:t>בְּנֵי יֶפֶת גֹּמֶר וּמָגוֹג וּמָדַי וְיָוָן וְתֻבָל וּמֶשֶׁךְ וְתִירָס</w:t>
      </w:r>
      <w:bookmarkStart w:id="92" w:name="בראשיתBפרק-י-{ג}"/>
      <w:bookmarkEnd w:id="92"/>
      <w:r w:rsidR="00234616" w:rsidRPr="00BA2064">
        <w:rPr>
          <w:rStyle w:val="a7"/>
          <w:rFonts w:eastAsia="Times New Roman" w:cs="Times New Roman"/>
          <w:sz w:val="32"/>
          <w:szCs w:val="32"/>
          <w:rtl/>
        </w:rPr>
        <w:footnoteReference w:id="108"/>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יכול להיות שהיו עוד בנים ליפת. אך התורה רשמה את הילדים שמהם יצאו עמים (רמב"ן ז' </w:t>
      </w:r>
      <w:proofErr w:type="spellStart"/>
      <w:r w:rsidR="00234616" w:rsidRPr="00BA2064">
        <w:rPr>
          <w:rFonts w:eastAsia="Times New Roman" w:cs="Times New Roman" w:hint="cs"/>
          <w:sz w:val="32"/>
          <w:szCs w:val="32"/>
          <w:rtl/>
        </w:rPr>
        <w:t>וספורנו</w:t>
      </w:r>
      <w:proofErr w:type="spellEnd"/>
      <w:r w:rsidR="00234616" w:rsidRPr="00BA2064">
        <w:rPr>
          <w:rFonts w:eastAsia="Times New Roman" w:cs="Times New Roman" w:hint="cs"/>
          <w:sz w:val="32"/>
          <w:szCs w:val="32"/>
          <w:rtl/>
        </w:rPr>
        <w:t xml:space="preserve"> ו'). מכל בן יצא עם. ראינו שסה"כ יש 70 אומות, לכל אומה יש שפה משלה, אם כן ישנם 70 שפות (</w:t>
      </w:r>
      <w:proofErr w:type="spellStart"/>
      <w:r w:rsidR="00234616" w:rsidRPr="00BA2064">
        <w:rPr>
          <w:rFonts w:eastAsia="Times New Roman" w:cs="Times New Roman" w:hint="cs"/>
          <w:sz w:val="32"/>
          <w:szCs w:val="32"/>
          <w:rtl/>
        </w:rPr>
        <w:t>רשב"ם</w:t>
      </w:r>
      <w:proofErr w:type="spellEnd"/>
      <w:r w:rsidR="00234616" w:rsidRPr="00BA2064">
        <w:rPr>
          <w:rFonts w:eastAsia="Times New Roman" w:cs="Times New Roman" w:hint="cs"/>
          <w:sz w:val="32"/>
          <w:szCs w:val="32"/>
          <w:rtl/>
        </w:rPr>
        <w:t xml:space="preserve"> ט"ו) [יפת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14, חם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30, שם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26]. שמנו לב ליון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קשור לחנוכה, תירס זה פרס, מגוג זה </w:t>
      </w:r>
      <w:proofErr w:type="spellStart"/>
      <w:r w:rsidR="00234616" w:rsidRPr="00BA2064">
        <w:rPr>
          <w:rFonts w:eastAsia="Times New Roman" w:cs="Times New Roman" w:hint="cs"/>
          <w:sz w:val="32"/>
          <w:szCs w:val="32"/>
          <w:rtl/>
        </w:rPr>
        <w:t>גרמניא</w:t>
      </w:r>
      <w:proofErr w:type="spellEnd"/>
      <w:r w:rsidR="00234616" w:rsidRPr="00BA2064">
        <w:rPr>
          <w:rFonts w:eastAsia="Times New Roman" w:cs="Times New Roman" w:hint="cs"/>
          <w:sz w:val="32"/>
          <w:szCs w:val="32"/>
          <w:rtl/>
        </w:rPr>
        <w:t xml:space="preserve"> (תרגום ירושלמי). החלוקה לשפות תהיה רק אחר דור הפלגה. </w:t>
      </w:r>
    </w:p>
    <w:p w14:paraId="2682B51A" w14:textId="77777777" w:rsidR="00234616" w:rsidRPr="00BA2064" w:rsidRDefault="002A6527" w:rsidP="00234616">
      <w:pPr>
        <w:spacing w:line="240" w:lineRule="auto"/>
        <w:rPr>
          <w:rFonts w:eastAsia="Times New Roman" w:cs="Times New Roman"/>
          <w:sz w:val="32"/>
          <w:szCs w:val="32"/>
          <w:rtl/>
        </w:rPr>
      </w:pPr>
      <w:hyperlink r:id="rId99" w:anchor="בראשית פרק-י-{ג}!" w:history="1">
        <w:r w:rsidR="00234616" w:rsidRPr="00BA2064">
          <w:rPr>
            <w:rFonts w:eastAsia="Times New Roman" w:cs="Times New Roman"/>
            <w:b/>
            <w:bCs/>
            <w:sz w:val="32"/>
            <w:szCs w:val="32"/>
            <w:rtl/>
          </w:rPr>
          <w:t>(ג)</w:t>
        </w:r>
      </w:hyperlink>
      <w:r w:rsidR="00234616" w:rsidRPr="00BA2064">
        <w:rPr>
          <w:rFonts w:eastAsia="Times New Roman" w:cs="Times New Roman"/>
          <w:b/>
          <w:bCs/>
          <w:sz w:val="32"/>
          <w:szCs w:val="32"/>
          <w:rtl/>
        </w:rPr>
        <w:t xml:space="preserve"> וּבְנֵי גֹּמֶר אַשְׁכֲּנַז </w:t>
      </w:r>
      <w:proofErr w:type="spellStart"/>
      <w:r w:rsidR="00234616" w:rsidRPr="00BA2064">
        <w:rPr>
          <w:rFonts w:eastAsia="Times New Roman" w:cs="Times New Roman"/>
          <w:b/>
          <w:bCs/>
          <w:sz w:val="32"/>
          <w:szCs w:val="32"/>
          <w:rtl/>
        </w:rPr>
        <w:t>וְרִיפַת</w:t>
      </w:r>
      <w:proofErr w:type="spellEnd"/>
      <w:r w:rsidR="00234616" w:rsidRPr="00BA2064">
        <w:rPr>
          <w:rFonts w:eastAsia="Times New Roman" w:cs="Times New Roman"/>
          <w:b/>
          <w:bCs/>
          <w:sz w:val="32"/>
          <w:szCs w:val="32"/>
          <w:rtl/>
        </w:rPr>
        <w:t xml:space="preserve"> </w:t>
      </w:r>
      <w:proofErr w:type="spellStart"/>
      <w:r w:rsidR="00234616" w:rsidRPr="00BA2064">
        <w:rPr>
          <w:rFonts w:eastAsia="Times New Roman" w:cs="Times New Roman"/>
          <w:b/>
          <w:bCs/>
          <w:sz w:val="32"/>
          <w:szCs w:val="32"/>
          <w:rtl/>
        </w:rPr>
        <w:t>וְתֹגַרְמָה</w:t>
      </w:r>
      <w:proofErr w:type="spellEnd"/>
      <w:r w:rsidR="00234616" w:rsidRPr="00BA2064">
        <w:rPr>
          <w:rFonts w:eastAsia="Times New Roman" w:cs="Times New Roman"/>
          <w:b/>
          <w:bCs/>
          <w:sz w:val="32"/>
          <w:szCs w:val="32"/>
          <w:rtl/>
        </w:rPr>
        <w:t xml:space="preserve">: </w:t>
      </w:r>
      <w:bookmarkStart w:id="93" w:name="בראשיתBפרק-י-{ד}"/>
      <w:bookmarkEnd w:id="93"/>
      <w:r w:rsidR="007A787F" w:rsidRPr="00BA2064">
        <w:rPr>
          <w:rFonts w:eastAsia="Times New Roman" w:cs="Times New Roman"/>
          <w:b/>
          <w:bCs/>
          <w:sz w:val="32"/>
          <w:szCs w:val="32"/>
          <w:rtl/>
        </w:rPr>
        <w:fldChar w:fldCharType="begin"/>
      </w:r>
      <w:r w:rsidR="00234616" w:rsidRPr="00BA2064">
        <w:rPr>
          <w:rFonts w:eastAsia="Times New Roman" w:cs="Times New Roman"/>
          <w:b/>
          <w:bCs/>
          <w:sz w:val="32"/>
          <w:szCs w:val="32"/>
          <w:rtl/>
        </w:rPr>
        <w:instrText xml:space="preserve"> </w:instrText>
      </w:r>
      <w:r w:rsidR="00234616" w:rsidRPr="00BA2064">
        <w:rPr>
          <w:rFonts w:eastAsia="Times New Roman" w:cs="Times New Roman"/>
          <w:b/>
          <w:bCs/>
          <w:sz w:val="32"/>
          <w:szCs w:val="32"/>
        </w:rPr>
        <w:instrText>HYPERLINK "file:///C</w:instrText>
      </w:r>
      <w:r w:rsidR="00234616" w:rsidRPr="00BA2064">
        <w:rPr>
          <w:rFonts w:eastAsia="Times New Roman" w:cs="Times New Roman"/>
          <w:b/>
          <w:bCs/>
          <w:sz w:val="32"/>
          <w:szCs w:val="32"/>
          <w:rtl/>
        </w:rPr>
        <w:instrText>:\\תורת%20אמת%20-%20352\\</w:instrText>
      </w:r>
      <w:r w:rsidR="00234616" w:rsidRPr="00BA2064">
        <w:rPr>
          <w:rFonts w:eastAsia="Times New Roman" w:cs="Times New Roman"/>
          <w:b/>
          <w:bCs/>
          <w:sz w:val="32"/>
          <w:szCs w:val="32"/>
        </w:rPr>
        <w:instrText>Temp\\his_temp_1_10.htm" \l</w:instrText>
      </w:r>
      <w:r w:rsidR="00234616" w:rsidRPr="00BA2064">
        <w:rPr>
          <w:rFonts w:eastAsia="Times New Roman" w:cs="Times New Roman"/>
          <w:b/>
          <w:bCs/>
          <w:sz w:val="32"/>
          <w:szCs w:val="32"/>
          <w:rtl/>
        </w:rPr>
        <w:instrText xml:space="preserve"> "בראשית פרק-י-{ד}!" </w:instrText>
      </w:r>
      <w:r w:rsidR="007A787F" w:rsidRPr="00BA2064">
        <w:rPr>
          <w:rFonts w:eastAsia="Times New Roman" w:cs="Times New Roman"/>
          <w:b/>
          <w:bCs/>
          <w:sz w:val="32"/>
          <w:szCs w:val="32"/>
          <w:rtl/>
        </w:rPr>
        <w:fldChar w:fldCharType="separate"/>
      </w:r>
      <w:r w:rsidR="00234616" w:rsidRPr="00BA2064">
        <w:rPr>
          <w:rFonts w:eastAsia="Times New Roman" w:cs="Times New Roman"/>
          <w:b/>
          <w:bCs/>
          <w:sz w:val="32"/>
          <w:szCs w:val="32"/>
          <w:rtl/>
        </w:rPr>
        <w:t>(ד)</w:t>
      </w:r>
      <w:r w:rsidR="007A787F" w:rsidRPr="00BA2064">
        <w:rPr>
          <w:rFonts w:eastAsia="Times New Roman" w:cs="Times New Roman"/>
          <w:b/>
          <w:bCs/>
          <w:sz w:val="32"/>
          <w:szCs w:val="32"/>
          <w:rtl/>
        </w:rPr>
        <w:fldChar w:fldCharType="end"/>
      </w:r>
      <w:r w:rsidR="00234616" w:rsidRPr="00BA2064">
        <w:rPr>
          <w:rFonts w:eastAsia="Times New Roman" w:cs="Times New Roman"/>
          <w:b/>
          <w:bCs/>
          <w:sz w:val="32"/>
          <w:szCs w:val="32"/>
          <w:rtl/>
        </w:rPr>
        <w:t xml:space="preserve"> וּבְנֵי יָוָן </w:t>
      </w:r>
      <w:proofErr w:type="spellStart"/>
      <w:r w:rsidR="00234616" w:rsidRPr="00BA2064">
        <w:rPr>
          <w:rFonts w:eastAsia="Times New Roman" w:cs="Times New Roman"/>
          <w:b/>
          <w:bCs/>
          <w:sz w:val="32"/>
          <w:szCs w:val="32"/>
          <w:rtl/>
        </w:rPr>
        <w:t>אֱלִישָׁה</w:t>
      </w:r>
      <w:proofErr w:type="spellEnd"/>
      <w:r w:rsidR="00234616" w:rsidRPr="00BA2064">
        <w:rPr>
          <w:rFonts w:eastAsia="Times New Roman" w:cs="Times New Roman"/>
          <w:b/>
          <w:bCs/>
          <w:sz w:val="32"/>
          <w:szCs w:val="32"/>
          <w:rtl/>
        </w:rPr>
        <w:t xml:space="preserve"> וְתַרְשִׁישׁ </w:t>
      </w:r>
      <w:proofErr w:type="spellStart"/>
      <w:r w:rsidR="00234616" w:rsidRPr="00BA2064">
        <w:rPr>
          <w:rFonts w:eastAsia="Times New Roman" w:cs="Times New Roman"/>
          <w:b/>
          <w:bCs/>
          <w:sz w:val="32"/>
          <w:szCs w:val="32"/>
          <w:rtl/>
        </w:rPr>
        <w:t>כִּתִּים</w:t>
      </w:r>
      <w:proofErr w:type="spellEnd"/>
      <w:r w:rsidR="00234616" w:rsidRPr="00BA2064">
        <w:rPr>
          <w:rFonts w:eastAsia="Times New Roman" w:cs="Times New Roman"/>
          <w:b/>
          <w:bCs/>
          <w:sz w:val="32"/>
          <w:szCs w:val="32"/>
          <w:rtl/>
        </w:rPr>
        <w:t xml:space="preserve"> </w:t>
      </w:r>
      <w:proofErr w:type="spellStart"/>
      <w:r w:rsidR="00234616" w:rsidRPr="00BA2064">
        <w:rPr>
          <w:rFonts w:eastAsia="Times New Roman" w:cs="Times New Roman"/>
          <w:b/>
          <w:bCs/>
          <w:sz w:val="32"/>
          <w:szCs w:val="32"/>
          <w:rtl/>
        </w:rPr>
        <w:t>וְדֹדָנִים</w:t>
      </w:r>
      <w:proofErr w:type="spellEnd"/>
      <w:r w:rsidR="00234616" w:rsidRPr="00BA2064">
        <w:rPr>
          <w:rStyle w:val="a7"/>
          <w:rFonts w:eastAsia="Times New Roman" w:cs="Times New Roman"/>
          <w:b/>
          <w:bCs/>
          <w:sz w:val="32"/>
          <w:szCs w:val="32"/>
          <w:rtl/>
        </w:rPr>
        <w:footnoteReference w:id="109"/>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התורה לא כתבה מי היו בני מדי או תובל, כיוון שמהבנים האלו לא יצא עם, כולם נשארו עם אחד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w:t>
      </w:r>
      <w:proofErr w:type="spellStart"/>
      <w:r w:rsidR="00234616" w:rsidRPr="00BA2064">
        <w:rPr>
          <w:rFonts w:eastAsia="Times New Roman" w:cs="Times New Roman" w:hint="cs"/>
          <w:sz w:val="32"/>
          <w:szCs w:val="32"/>
          <w:rtl/>
        </w:rPr>
        <w:t>המדיים</w:t>
      </w:r>
      <w:proofErr w:type="spellEnd"/>
      <w:r w:rsidR="00234616" w:rsidRPr="00BA2064">
        <w:rPr>
          <w:rFonts w:eastAsia="Times New Roman" w:cs="Times New Roman" w:hint="cs"/>
          <w:sz w:val="32"/>
          <w:szCs w:val="32"/>
          <w:rtl/>
        </w:rPr>
        <w:t xml:space="preserve">, או </w:t>
      </w:r>
      <w:proofErr w:type="spellStart"/>
      <w:r w:rsidR="00234616" w:rsidRPr="00BA2064">
        <w:rPr>
          <w:rFonts w:eastAsia="Times New Roman" w:cs="Times New Roman" w:hint="cs"/>
          <w:sz w:val="32"/>
          <w:szCs w:val="32"/>
          <w:rtl/>
        </w:rPr>
        <w:t>התובלים</w:t>
      </w:r>
      <w:proofErr w:type="spellEnd"/>
      <w:r w:rsidR="00234616" w:rsidRPr="00BA2064">
        <w:rPr>
          <w:rFonts w:eastAsia="Times New Roman" w:cs="Times New Roman" w:hint="cs"/>
          <w:sz w:val="32"/>
          <w:szCs w:val="32"/>
          <w:rtl/>
        </w:rPr>
        <w:t xml:space="preserve">. </w:t>
      </w:r>
    </w:p>
    <w:p w14:paraId="7F6A76FD" w14:textId="77777777" w:rsidR="00234616" w:rsidRPr="00BA2064" w:rsidRDefault="002A6527" w:rsidP="00234616">
      <w:pPr>
        <w:spacing w:line="240" w:lineRule="auto"/>
        <w:rPr>
          <w:rFonts w:eastAsia="Times New Roman" w:cs="Times New Roman"/>
          <w:b/>
          <w:bCs/>
          <w:sz w:val="32"/>
          <w:szCs w:val="32"/>
          <w:rtl/>
        </w:rPr>
      </w:pPr>
      <w:hyperlink r:id="rId100" w:anchor="בראשית פרק-י-{ה}!" w:history="1">
        <w:r w:rsidR="00234616" w:rsidRPr="00BA2064">
          <w:rPr>
            <w:rFonts w:eastAsia="Times New Roman" w:cs="Times New Roman"/>
            <w:b/>
            <w:bCs/>
            <w:sz w:val="32"/>
            <w:szCs w:val="32"/>
            <w:rtl/>
          </w:rPr>
          <w:t>(ה)</w:t>
        </w:r>
      </w:hyperlink>
      <w:r w:rsidR="00234616" w:rsidRPr="00BA2064">
        <w:rPr>
          <w:rFonts w:eastAsia="Times New Roman" w:cs="Times New Roman"/>
          <w:b/>
          <w:bCs/>
          <w:sz w:val="32"/>
          <w:szCs w:val="32"/>
          <w:rtl/>
        </w:rPr>
        <w:t xml:space="preserve"> מֵאֵלֶּה נִפְרְדוּ אִיֵּי </w:t>
      </w:r>
      <w:proofErr w:type="spellStart"/>
      <w:r w:rsidR="00234616" w:rsidRPr="00BA2064">
        <w:rPr>
          <w:rFonts w:eastAsia="Times New Roman" w:cs="Times New Roman"/>
          <w:b/>
          <w:bCs/>
          <w:sz w:val="32"/>
          <w:szCs w:val="32"/>
          <w:rtl/>
        </w:rPr>
        <w:t>הַגּוֹיִם</w:t>
      </w:r>
      <w:proofErr w:type="spellEnd"/>
      <w:r w:rsidR="00234616" w:rsidRPr="00BA2064">
        <w:rPr>
          <w:rFonts w:eastAsia="Times New Roman" w:cs="Times New Roman"/>
          <w:b/>
          <w:bCs/>
          <w:sz w:val="32"/>
          <w:szCs w:val="32"/>
          <w:rtl/>
        </w:rPr>
        <w:t xml:space="preserve"> </w:t>
      </w:r>
      <w:proofErr w:type="spellStart"/>
      <w:r w:rsidR="00234616" w:rsidRPr="00BA2064">
        <w:rPr>
          <w:rFonts w:eastAsia="Times New Roman" w:cs="Times New Roman"/>
          <w:b/>
          <w:bCs/>
          <w:sz w:val="32"/>
          <w:szCs w:val="32"/>
          <w:rtl/>
        </w:rPr>
        <w:t>בְּאַרְצֹתָם</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hint="cs"/>
          <w:sz w:val="32"/>
          <w:szCs w:val="32"/>
          <w:rtl/>
        </w:rPr>
        <w:t>- בני יפת גרו אחרי דור הפלגה באיים, כלומר בארצות רחוקות מעבר לים (ואין הכוונה כאן ליבשות בתוך הים</w:t>
      </w:r>
      <w:r w:rsidR="00234616" w:rsidRPr="00BA2064">
        <w:rPr>
          <w:rStyle w:val="a7"/>
          <w:rFonts w:eastAsia="Times New Roman" w:cs="Times New Roman"/>
          <w:sz w:val="32"/>
          <w:szCs w:val="32"/>
          <w:rtl/>
        </w:rPr>
        <w:footnoteReference w:id="110"/>
      </w:r>
      <w:r w:rsidR="00234616" w:rsidRPr="00BA2064">
        <w:rPr>
          <w:rFonts w:eastAsia="Times New Roman" w:cs="Times New Roman" w:hint="cs"/>
          <w:sz w:val="32"/>
          <w:szCs w:val="32"/>
          <w:rtl/>
        </w:rPr>
        <w:t xml:space="preserve">) כל עם באי אחר - נפרדים אחד מהשני. היה להם שטח גדול מאוד כמו שברך נח - "יפת </w:t>
      </w:r>
      <w:proofErr w:type="spellStart"/>
      <w:r w:rsidR="00234616" w:rsidRPr="00BA2064">
        <w:rPr>
          <w:rFonts w:eastAsia="Times New Roman" w:cs="Times New Roman" w:hint="cs"/>
          <w:sz w:val="32"/>
          <w:szCs w:val="32"/>
          <w:rtl/>
        </w:rPr>
        <w:t>אלקים</w:t>
      </w:r>
      <w:proofErr w:type="spellEnd"/>
      <w:r w:rsidR="00234616" w:rsidRPr="00BA2064">
        <w:rPr>
          <w:rFonts w:eastAsia="Times New Roman" w:cs="Times New Roman" w:hint="cs"/>
          <w:sz w:val="32"/>
          <w:szCs w:val="32"/>
          <w:rtl/>
        </w:rPr>
        <w:t xml:space="preserve"> ליפת" (רמב"ן).</w:t>
      </w:r>
      <w:r w:rsidR="00234616" w:rsidRPr="00BA2064">
        <w:rPr>
          <w:rFonts w:cs="Guttman David" w:hint="cs"/>
          <w:sz w:val="28"/>
          <w:szCs w:val="28"/>
          <w:rtl/>
        </w:rPr>
        <w:t xml:space="preserve"> </w:t>
      </w:r>
      <w:r w:rsidR="00234616" w:rsidRPr="00BA2064">
        <w:rPr>
          <w:rFonts w:eastAsia="Times New Roman" w:cs="Times New Roman"/>
          <w:b/>
          <w:bCs/>
          <w:sz w:val="32"/>
          <w:szCs w:val="32"/>
          <w:rtl/>
        </w:rPr>
        <w:t xml:space="preserve">אִישׁ </w:t>
      </w:r>
      <w:proofErr w:type="spellStart"/>
      <w:r w:rsidR="00234616" w:rsidRPr="00BA2064">
        <w:rPr>
          <w:rFonts w:eastAsia="Times New Roman" w:cs="Times New Roman"/>
          <w:b/>
          <w:bCs/>
          <w:sz w:val="32"/>
          <w:szCs w:val="32"/>
          <w:rtl/>
        </w:rPr>
        <w:t>לִלְשֹׁנו</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hint="cs"/>
          <w:sz w:val="32"/>
          <w:szCs w:val="32"/>
          <w:rtl/>
        </w:rPr>
        <w:t xml:space="preserve">- נפרדו גם בכך שלכל עם </w:t>
      </w:r>
      <w:proofErr w:type="spellStart"/>
      <w:r w:rsidR="00234616" w:rsidRPr="00BA2064">
        <w:rPr>
          <w:rFonts w:eastAsia="Times New Roman" w:cs="Times New Roman" w:hint="cs"/>
          <w:sz w:val="32"/>
          <w:szCs w:val="32"/>
          <w:rtl/>
        </w:rPr>
        <w:t>היתה</w:t>
      </w:r>
      <w:proofErr w:type="spellEnd"/>
      <w:r w:rsidR="00234616" w:rsidRPr="00BA2064">
        <w:rPr>
          <w:rFonts w:eastAsia="Times New Roman" w:cs="Times New Roman" w:hint="cs"/>
          <w:sz w:val="32"/>
          <w:szCs w:val="32"/>
          <w:rtl/>
        </w:rPr>
        <w:t xml:space="preserve"> שפה שונה.</w:t>
      </w:r>
      <w:r w:rsidR="00234616" w:rsidRPr="00BA2064">
        <w:rPr>
          <w:rFonts w:cs="Guttman David" w:hint="cs"/>
          <w:sz w:val="28"/>
          <w:szCs w:val="28"/>
          <w:rtl/>
        </w:rPr>
        <w:t xml:space="preserve"> </w:t>
      </w:r>
      <w:r w:rsidR="00234616" w:rsidRPr="00BA2064">
        <w:rPr>
          <w:rFonts w:eastAsia="Times New Roman" w:cs="Times New Roman"/>
          <w:b/>
          <w:bCs/>
          <w:sz w:val="32"/>
          <w:szCs w:val="32"/>
          <w:rtl/>
        </w:rPr>
        <w:t xml:space="preserve">לְמִשְׁפְּחֹתָם </w:t>
      </w:r>
      <w:proofErr w:type="spellStart"/>
      <w:r w:rsidR="00234616" w:rsidRPr="00BA2064">
        <w:rPr>
          <w:rFonts w:eastAsia="Times New Roman" w:cs="Times New Roman"/>
          <w:b/>
          <w:bCs/>
          <w:sz w:val="32"/>
          <w:szCs w:val="32"/>
          <w:rtl/>
        </w:rPr>
        <w:t>בְּגוֹיֵהֶם</w:t>
      </w:r>
      <w:bookmarkStart w:id="94" w:name="בראשיתBפרק-י-{ו}"/>
      <w:bookmarkEnd w:id="94"/>
      <w:proofErr w:type="spellEnd"/>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הם נפרדו גם למשפחות בעמים שונים, לכל עם כמה משפחות (</w:t>
      </w:r>
      <w:proofErr w:type="spellStart"/>
      <w:r w:rsidR="00234616" w:rsidRPr="00BA2064">
        <w:rPr>
          <w:rFonts w:eastAsia="Times New Roman" w:cs="Times New Roman" w:hint="cs"/>
          <w:sz w:val="32"/>
          <w:szCs w:val="32"/>
          <w:rtl/>
        </w:rPr>
        <w:t>העמ"ד</w:t>
      </w:r>
      <w:proofErr w:type="spellEnd"/>
      <w:r w:rsidR="00234616" w:rsidRPr="00BA2064">
        <w:rPr>
          <w:rFonts w:eastAsia="Times New Roman" w:cs="Times New Roman" w:hint="cs"/>
          <w:sz w:val="32"/>
          <w:szCs w:val="32"/>
          <w:rtl/>
        </w:rPr>
        <w:t>).</w:t>
      </w:r>
    </w:p>
    <w:p w14:paraId="3263D23B" w14:textId="77777777" w:rsidR="00234616" w:rsidRPr="00BA2064" w:rsidRDefault="002A6527" w:rsidP="00234616">
      <w:pPr>
        <w:spacing w:line="240" w:lineRule="auto"/>
        <w:rPr>
          <w:rFonts w:eastAsia="Times New Roman" w:cs="Times New Roman"/>
          <w:sz w:val="32"/>
          <w:szCs w:val="32"/>
          <w:rtl/>
        </w:rPr>
      </w:pPr>
      <w:hyperlink r:id="rId101" w:anchor="בראשית פרק-י-{ו}!" w:history="1">
        <w:r w:rsidR="00234616" w:rsidRPr="00BA2064">
          <w:rPr>
            <w:rFonts w:eastAsia="Times New Roman" w:cs="Times New Roman"/>
            <w:b/>
            <w:bCs/>
            <w:sz w:val="32"/>
            <w:szCs w:val="32"/>
            <w:rtl/>
          </w:rPr>
          <w:t>(ו)</w:t>
        </w:r>
      </w:hyperlink>
      <w:r w:rsidR="00234616" w:rsidRPr="00BA2064">
        <w:rPr>
          <w:rFonts w:eastAsia="Times New Roman" w:cs="Times New Roman"/>
          <w:b/>
          <w:bCs/>
          <w:sz w:val="32"/>
          <w:szCs w:val="32"/>
          <w:rtl/>
        </w:rPr>
        <w:t> וּבְנֵי חָם כּוּשׁ וּמִצְרַיִם וּפוּט וּכְנָעַן</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אנחנו מכירים את מצרים וכנען ברשעותם הגדולה.</w:t>
      </w:r>
    </w:p>
    <w:bookmarkStart w:id="95" w:name="בראשיתBפרק-י-{ח}"/>
    <w:bookmarkEnd w:id="95"/>
    <w:p w14:paraId="3A84E0E6" w14:textId="77777777" w:rsidR="00234616" w:rsidRPr="00BA2064" w:rsidRDefault="007A787F" w:rsidP="00234616">
      <w:pPr>
        <w:spacing w:line="240" w:lineRule="auto"/>
        <w:rPr>
          <w:rFonts w:eastAsia="Times New Roman" w:cs="Times New Roman"/>
          <w:sz w:val="32"/>
          <w:szCs w:val="32"/>
          <w:rtl/>
        </w:rPr>
      </w:pPr>
      <w:r w:rsidRPr="00BA2064">
        <w:rPr>
          <w:rFonts w:eastAsia="Times New Roman" w:cs="Times New Roman"/>
          <w:b/>
          <w:bCs/>
          <w:sz w:val="32"/>
          <w:szCs w:val="32"/>
          <w:rtl/>
        </w:rPr>
        <w:fldChar w:fldCharType="begin"/>
      </w:r>
      <w:r w:rsidR="00234616" w:rsidRPr="00BA2064">
        <w:rPr>
          <w:rFonts w:eastAsia="Times New Roman" w:cs="Times New Roman"/>
          <w:b/>
          <w:bCs/>
          <w:sz w:val="32"/>
          <w:szCs w:val="32"/>
          <w:rtl/>
        </w:rPr>
        <w:instrText xml:space="preserve"> </w:instrText>
      </w:r>
      <w:r w:rsidR="00234616" w:rsidRPr="00BA2064">
        <w:rPr>
          <w:rFonts w:eastAsia="Times New Roman" w:cs="Times New Roman"/>
          <w:b/>
          <w:bCs/>
          <w:sz w:val="32"/>
          <w:szCs w:val="32"/>
        </w:rPr>
        <w:instrText>HYPERLINK "file:///C</w:instrText>
      </w:r>
      <w:r w:rsidR="00234616" w:rsidRPr="00BA2064">
        <w:rPr>
          <w:rFonts w:eastAsia="Times New Roman" w:cs="Times New Roman"/>
          <w:b/>
          <w:bCs/>
          <w:sz w:val="32"/>
          <w:szCs w:val="32"/>
          <w:rtl/>
        </w:rPr>
        <w:instrText>:\\תורת%20אמת%20-%20352\\</w:instrText>
      </w:r>
      <w:r w:rsidR="00234616" w:rsidRPr="00BA2064">
        <w:rPr>
          <w:rFonts w:eastAsia="Times New Roman" w:cs="Times New Roman"/>
          <w:b/>
          <w:bCs/>
          <w:sz w:val="32"/>
          <w:szCs w:val="32"/>
        </w:rPr>
        <w:instrText>Temp\\his_temp_1_10.htm" \l</w:instrText>
      </w:r>
      <w:r w:rsidR="00234616" w:rsidRPr="00BA2064">
        <w:rPr>
          <w:rFonts w:eastAsia="Times New Roman" w:cs="Times New Roman"/>
          <w:b/>
          <w:bCs/>
          <w:sz w:val="32"/>
          <w:szCs w:val="32"/>
          <w:rtl/>
        </w:rPr>
        <w:instrText xml:space="preserve"> "בראשית פרק-י-{ח}!" </w:instrText>
      </w:r>
      <w:r w:rsidRPr="00BA2064">
        <w:rPr>
          <w:rFonts w:eastAsia="Times New Roman" w:cs="Times New Roman"/>
          <w:b/>
          <w:bCs/>
          <w:sz w:val="32"/>
          <w:szCs w:val="32"/>
          <w:rtl/>
        </w:rPr>
        <w:fldChar w:fldCharType="separate"/>
      </w:r>
      <w:r w:rsidR="00234616" w:rsidRPr="00BA2064">
        <w:rPr>
          <w:rFonts w:eastAsia="Times New Roman" w:cs="Times New Roman"/>
          <w:b/>
          <w:bCs/>
          <w:sz w:val="32"/>
          <w:szCs w:val="32"/>
          <w:rtl/>
        </w:rPr>
        <w:t>(ח)</w:t>
      </w:r>
      <w:r w:rsidRPr="00BA2064">
        <w:rPr>
          <w:rFonts w:eastAsia="Times New Roman" w:cs="Times New Roman"/>
          <w:b/>
          <w:bCs/>
          <w:sz w:val="32"/>
          <w:szCs w:val="32"/>
          <w:rtl/>
        </w:rPr>
        <w:fldChar w:fldCharType="end"/>
      </w:r>
      <w:r w:rsidR="00234616" w:rsidRPr="00BA2064">
        <w:rPr>
          <w:rFonts w:eastAsia="Times New Roman" w:cs="Times New Roman"/>
          <w:b/>
          <w:bCs/>
          <w:sz w:val="32"/>
          <w:szCs w:val="32"/>
          <w:rtl/>
        </w:rPr>
        <w:t xml:space="preserve"> וְכוּשׁ יָלַד אֶת </w:t>
      </w:r>
      <w:proofErr w:type="spellStart"/>
      <w:r w:rsidR="00234616" w:rsidRPr="00BA2064">
        <w:rPr>
          <w:rFonts w:eastAsia="Times New Roman" w:cs="Times New Roman"/>
          <w:b/>
          <w:bCs/>
          <w:sz w:val="32"/>
          <w:szCs w:val="32"/>
          <w:rtl/>
        </w:rPr>
        <w:t>נִמְרֹד</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אפילו שלא יצא ממנו עם, התורה הזכירה אותו כי הוא היה איש מפורסם (רמב"ן </w:t>
      </w:r>
      <w:proofErr w:type="spellStart"/>
      <w:r w:rsidR="00234616" w:rsidRPr="00BA2064">
        <w:rPr>
          <w:rFonts w:eastAsia="Times New Roman" w:cs="Times New Roman" w:hint="cs"/>
          <w:sz w:val="32"/>
          <w:szCs w:val="32"/>
          <w:rtl/>
        </w:rPr>
        <w:t>וספורנו</w:t>
      </w:r>
      <w:proofErr w:type="spellEnd"/>
      <w:r w:rsidR="00234616" w:rsidRPr="00BA2064">
        <w:rPr>
          <w:rFonts w:eastAsia="Times New Roman" w:cs="Times New Roman" w:hint="cs"/>
          <w:sz w:val="32"/>
          <w:szCs w:val="32"/>
          <w:rtl/>
        </w:rPr>
        <w:t xml:space="preserve">), ולכן התורה מפרידה אותו משאר אחיו המנויים בפסוק הקודם. </w:t>
      </w:r>
      <w:r w:rsidR="00234616" w:rsidRPr="00BA2064">
        <w:rPr>
          <w:rFonts w:eastAsia="Times New Roman" w:cs="Times New Roman"/>
          <w:b/>
          <w:bCs/>
          <w:sz w:val="32"/>
          <w:szCs w:val="32"/>
          <w:rtl/>
        </w:rPr>
        <w:t>הוּא הֵחֵל לִהְיוֹת גִּבֹּר בָּאָרֶץ</w:t>
      </w:r>
      <w:r w:rsidR="00234616" w:rsidRPr="00BA2064">
        <w:rPr>
          <w:rFonts w:eastAsia="Times New Roman" w:cs="Times New Roman" w:hint="cs"/>
          <w:sz w:val="32"/>
          <w:szCs w:val="32"/>
          <w:rtl/>
        </w:rPr>
        <w:t xml:space="preserve"> - הוא התחיל להיות גיבור לדברים רעים [כמו שהיה אנוש לפני המבול, כך אחר המבול, אחר שחזרו לדעת </w:t>
      </w:r>
      <w:proofErr w:type="spellStart"/>
      <w:r w:rsidR="00234616" w:rsidRPr="00BA2064">
        <w:rPr>
          <w:rFonts w:eastAsia="Times New Roman" w:cs="Times New Roman" w:hint="cs"/>
          <w:sz w:val="32"/>
          <w:szCs w:val="32"/>
          <w:rtl/>
        </w:rPr>
        <w:t>שהכל</w:t>
      </w:r>
      <w:proofErr w:type="spellEnd"/>
      <w:r w:rsidR="00234616" w:rsidRPr="00BA2064">
        <w:rPr>
          <w:rFonts w:eastAsia="Times New Roman" w:cs="Times New Roman" w:hint="cs"/>
          <w:sz w:val="32"/>
          <w:szCs w:val="32"/>
          <w:rtl/>
        </w:rPr>
        <w:t xml:space="preserve"> מד' קם נמרוד ומרד]. [הזכרנו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"איזהו גיבור (אמיתי) הכובש את יצרו"]. כשמו כן הוא "שהמריד כל העולם במלכותו של הקב"ה" (חולין פט.) הדגשנו שהוא לא סתם גיבור אלא היה מלך ששולט על אנשים (</w:t>
      </w:r>
      <w:proofErr w:type="spellStart"/>
      <w:r w:rsidR="00234616" w:rsidRPr="00BA2064">
        <w:rPr>
          <w:rFonts w:eastAsia="Times New Roman" w:cs="Times New Roman" w:hint="cs"/>
          <w:sz w:val="32"/>
          <w:szCs w:val="32"/>
          <w:rtl/>
        </w:rPr>
        <w:t>העמ"ד</w:t>
      </w:r>
      <w:proofErr w:type="spellEnd"/>
      <w:r w:rsidR="00234616" w:rsidRPr="00BA2064">
        <w:rPr>
          <w:rFonts w:eastAsia="Times New Roman" w:cs="Times New Roman" w:hint="cs"/>
          <w:sz w:val="32"/>
          <w:szCs w:val="32"/>
          <w:rtl/>
        </w:rPr>
        <w:t xml:space="preserve">). עד עכשיו לא היו מלחמות, לא היה כזה דבר מלך, הוא המציא את הדברים האלו (רמב"ן, </w:t>
      </w:r>
      <w:proofErr w:type="spellStart"/>
      <w:r w:rsidR="00234616" w:rsidRPr="00BA2064">
        <w:rPr>
          <w:rFonts w:eastAsia="Times New Roman" w:cs="Times New Roman" w:hint="cs"/>
          <w:sz w:val="32"/>
          <w:szCs w:val="32"/>
          <w:rtl/>
        </w:rPr>
        <w:t>רד"ק</w:t>
      </w:r>
      <w:proofErr w:type="spellEnd"/>
      <w:r w:rsidR="00234616" w:rsidRPr="00BA2064">
        <w:rPr>
          <w:rFonts w:eastAsia="Times New Roman" w:cs="Times New Roman" w:hint="cs"/>
          <w:sz w:val="32"/>
          <w:szCs w:val="32"/>
          <w:rtl/>
        </w:rPr>
        <w:t xml:space="preserve">, </w:t>
      </w:r>
      <w:proofErr w:type="spellStart"/>
      <w:r w:rsidR="00234616" w:rsidRPr="00BA2064">
        <w:rPr>
          <w:rFonts w:eastAsia="Times New Roman" w:cs="Times New Roman" w:hint="cs"/>
          <w:sz w:val="32"/>
          <w:szCs w:val="32"/>
          <w:rtl/>
        </w:rPr>
        <w:t>מלבי"ם</w:t>
      </w:r>
      <w:proofErr w:type="spellEnd"/>
      <w:r w:rsidR="00234616" w:rsidRPr="00BA2064">
        <w:rPr>
          <w:rFonts w:eastAsia="Times New Roman" w:cs="Times New Roman" w:hint="cs"/>
          <w:sz w:val="32"/>
          <w:szCs w:val="32"/>
          <w:rtl/>
        </w:rPr>
        <w:t>).</w:t>
      </w:r>
    </w:p>
    <w:bookmarkStart w:id="96" w:name="בראשיתBפרק-י-{ט}"/>
    <w:bookmarkEnd w:id="96"/>
    <w:p w14:paraId="16B4ABA1" w14:textId="77777777" w:rsidR="00234616" w:rsidRPr="00BA2064" w:rsidRDefault="007A787F" w:rsidP="00234616">
      <w:pPr>
        <w:spacing w:line="240" w:lineRule="auto"/>
        <w:rPr>
          <w:rFonts w:eastAsia="Times New Roman" w:cs="Times New Roman"/>
          <w:b/>
          <w:bCs/>
          <w:sz w:val="32"/>
          <w:szCs w:val="32"/>
          <w:rtl/>
        </w:rPr>
      </w:pPr>
      <w:r w:rsidRPr="00BA2064">
        <w:rPr>
          <w:rFonts w:eastAsia="Times New Roman" w:cs="Times New Roman"/>
          <w:b/>
          <w:bCs/>
          <w:sz w:val="32"/>
          <w:szCs w:val="32"/>
          <w:rtl/>
        </w:rPr>
        <w:fldChar w:fldCharType="begin"/>
      </w:r>
      <w:r w:rsidR="00234616" w:rsidRPr="00BA2064">
        <w:rPr>
          <w:rFonts w:eastAsia="Times New Roman" w:cs="Times New Roman"/>
          <w:b/>
          <w:bCs/>
          <w:sz w:val="32"/>
          <w:szCs w:val="32"/>
          <w:rtl/>
        </w:rPr>
        <w:instrText xml:space="preserve"> </w:instrText>
      </w:r>
      <w:r w:rsidR="00234616" w:rsidRPr="00BA2064">
        <w:rPr>
          <w:rFonts w:eastAsia="Times New Roman" w:cs="Times New Roman"/>
          <w:b/>
          <w:bCs/>
          <w:sz w:val="32"/>
          <w:szCs w:val="32"/>
        </w:rPr>
        <w:instrText>HYPERLINK "file:///C</w:instrText>
      </w:r>
      <w:r w:rsidR="00234616" w:rsidRPr="00BA2064">
        <w:rPr>
          <w:rFonts w:eastAsia="Times New Roman" w:cs="Times New Roman"/>
          <w:b/>
          <w:bCs/>
          <w:sz w:val="32"/>
          <w:szCs w:val="32"/>
          <w:rtl/>
        </w:rPr>
        <w:instrText>:\\תורת%20אמת%20-%20352\\</w:instrText>
      </w:r>
      <w:r w:rsidR="00234616" w:rsidRPr="00BA2064">
        <w:rPr>
          <w:rFonts w:eastAsia="Times New Roman" w:cs="Times New Roman"/>
          <w:b/>
          <w:bCs/>
          <w:sz w:val="32"/>
          <w:szCs w:val="32"/>
        </w:rPr>
        <w:instrText>Temp\\his_temp_1_10.htm" \l</w:instrText>
      </w:r>
      <w:r w:rsidR="00234616" w:rsidRPr="00BA2064">
        <w:rPr>
          <w:rFonts w:eastAsia="Times New Roman" w:cs="Times New Roman"/>
          <w:b/>
          <w:bCs/>
          <w:sz w:val="32"/>
          <w:szCs w:val="32"/>
          <w:rtl/>
        </w:rPr>
        <w:instrText xml:space="preserve"> "בראשית פרק-י-{ט}!" </w:instrText>
      </w:r>
      <w:r w:rsidRPr="00BA2064">
        <w:rPr>
          <w:rFonts w:eastAsia="Times New Roman" w:cs="Times New Roman"/>
          <w:b/>
          <w:bCs/>
          <w:sz w:val="32"/>
          <w:szCs w:val="32"/>
          <w:rtl/>
        </w:rPr>
        <w:fldChar w:fldCharType="separate"/>
      </w:r>
      <w:r w:rsidR="00234616" w:rsidRPr="00BA2064">
        <w:rPr>
          <w:rFonts w:eastAsia="Times New Roman" w:cs="Times New Roman"/>
          <w:b/>
          <w:bCs/>
          <w:sz w:val="32"/>
          <w:szCs w:val="32"/>
          <w:rtl/>
        </w:rPr>
        <w:t>(ט)</w:t>
      </w:r>
      <w:r w:rsidRPr="00BA2064">
        <w:rPr>
          <w:rFonts w:eastAsia="Times New Roman" w:cs="Times New Roman"/>
          <w:b/>
          <w:bCs/>
          <w:sz w:val="32"/>
          <w:szCs w:val="32"/>
          <w:rtl/>
        </w:rPr>
        <w:fldChar w:fldCharType="end"/>
      </w:r>
      <w:r w:rsidR="00234616" w:rsidRPr="00BA2064">
        <w:rPr>
          <w:rFonts w:eastAsia="Times New Roman" w:cs="Times New Roman"/>
          <w:b/>
          <w:bCs/>
          <w:sz w:val="32"/>
          <w:szCs w:val="32"/>
          <w:rtl/>
        </w:rPr>
        <w:t xml:space="preserve"> הוּא הָיָה גִבֹּר צַיִד לִפְנֵי ה' </w:t>
      </w:r>
      <w:r w:rsidR="00234616" w:rsidRPr="00BA2064">
        <w:rPr>
          <w:rFonts w:eastAsia="Times New Roman" w:cs="Times New Roman" w:hint="cs"/>
          <w:sz w:val="32"/>
          <w:szCs w:val="32"/>
          <w:rtl/>
        </w:rPr>
        <w:t xml:space="preserve"> - כמו שציד תופס את החיות שלא יהיו חופשיות, כך נמרוד היה עושה לאנשים שלא יוכלו להיות חופשיים לעבוד את ד' אלא משכנעם ומכריחם לעבוד ע"ז. הוא היה אומר להם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תתרחקו מדרכיו של שם, לכו אחרי (ת. ירושלמי).</w:t>
      </w:r>
      <w:r w:rsidR="00234616" w:rsidRPr="00BA2064">
        <w:rPr>
          <w:rFonts w:eastAsia="Times New Roman" w:cs="Times New Roman" w:hint="cs"/>
          <w:b/>
          <w:bCs/>
          <w:sz w:val="32"/>
          <w:szCs w:val="32"/>
          <w:rtl/>
        </w:rPr>
        <w:t xml:space="preserve"> </w:t>
      </w:r>
      <w:r w:rsidR="00234616" w:rsidRPr="00BA2064">
        <w:rPr>
          <w:rFonts w:eastAsia="Times New Roman" w:cs="Times New Roman"/>
          <w:b/>
          <w:bCs/>
          <w:sz w:val="32"/>
          <w:szCs w:val="32"/>
          <w:rtl/>
        </w:rPr>
        <w:t xml:space="preserve">עַל כֵּן יֵאָמַר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בדורות מאוחרים יותר. אם יש מישהו שמתנהג רע היו אומרים עליו - </w:t>
      </w:r>
      <w:proofErr w:type="spellStart"/>
      <w:r w:rsidR="00234616" w:rsidRPr="00BA2064">
        <w:rPr>
          <w:rFonts w:eastAsia="Times New Roman" w:cs="Times New Roman"/>
          <w:b/>
          <w:bCs/>
          <w:sz w:val="32"/>
          <w:szCs w:val="32"/>
          <w:rtl/>
        </w:rPr>
        <w:t>כְּנִמְרֹד</w:t>
      </w:r>
      <w:proofErr w:type="spellEnd"/>
      <w:r w:rsidR="00234616" w:rsidRPr="00BA2064">
        <w:rPr>
          <w:rFonts w:eastAsia="Times New Roman" w:cs="Times New Roman"/>
          <w:b/>
          <w:bCs/>
          <w:sz w:val="32"/>
          <w:szCs w:val="32"/>
          <w:rtl/>
        </w:rPr>
        <w:t xml:space="preserve"> </w:t>
      </w:r>
      <w:proofErr w:type="spellStart"/>
      <w:r w:rsidR="00234616" w:rsidRPr="00BA2064">
        <w:rPr>
          <w:rFonts w:eastAsia="Times New Roman" w:cs="Times New Roman"/>
          <w:b/>
          <w:bCs/>
          <w:sz w:val="32"/>
          <w:szCs w:val="32"/>
          <w:rtl/>
        </w:rPr>
        <w:t>גִּבּוֹר</w:t>
      </w:r>
      <w:proofErr w:type="spellEnd"/>
      <w:r w:rsidR="00234616" w:rsidRPr="00BA2064">
        <w:rPr>
          <w:rFonts w:eastAsia="Times New Roman" w:cs="Times New Roman"/>
          <w:b/>
          <w:bCs/>
          <w:sz w:val="32"/>
          <w:szCs w:val="32"/>
          <w:rtl/>
        </w:rPr>
        <w:t xml:space="preserve"> צַיִד לִפְנֵי ה'</w:t>
      </w:r>
      <w:bookmarkStart w:id="97" w:name="בראשיתBפרק-י-{י}"/>
      <w:bookmarkEnd w:id="97"/>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הוא גיבור ציד כמו נמרוד. (</w:t>
      </w:r>
      <w:proofErr w:type="spellStart"/>
      <w:r w:rsidR="00234616" w:rsidRPr="00BA2064">
        <w:rPr>
          <w:rFonts w:eastAsia="Times New Roman" w:cs="Times New Roman" w:hint="cs"/>
          <w:sz w:val="32"/>
          <w:szCs w:val="32"/>
          <w:rtl/>
        </w:rPr>
        <w:t>לצערינו</w:t>
      </w:r>
      <w:proofErr w:type="spellEnd"/>
      <w:r w:rsidR="00234616" w:rsidRPr="00BA2064">
        <w:rPr>
          <w:rFonts w:eastAsia="Times New Roman" w:cs="Times New Roman" w:hint="cs"/>
          <w:sz w:val="32"/>
          <w:szCs w:val="32"/>
          <w:rtl/>
        </w:rPr>
        <w:t xml:space="preserve"> יש כאלו שקוראים לבן שלהם נמרוד)</w:t>
      </w:r>
    </w:p>
    <w:p w14:paraId="2C28EB53" w14:textId="77777777" w:rsidR="00234616" w:rsidRPr="00BA2064" w:rsidRDefault="002A6527" w:rsidP="00234616">
      <w:pPr>
        <w:spacing w:line="240" w:lineRule="auto"/>
        <w:rPr>
          <w:rFonts w:eastAsia="Times New Roman" w:cs="Times New Roman"/>
          <w:b/>
          <w:bCs/>
          <w:sz w:val="32"/>
          <w:szCs w:val="32"/>
          <w:rtl/>
        </w:rPr>
      </w:pPr>
      <w:hyperlink r:id="rId102" w:anchor="בראשית פרק-י-{י}!" w:history="1">
        <w:r w:rsidR="00234616" w:rsidRPr="00BA2064">
          <w:rPr>
            <w:rFonts w:eastAsia="Times New Roman" w:cs="Times New Roman"/>
            <w:b/>
            <w:bCs/>
            <w:sz w:val="32"/>
            <w:szCs w:val="32"/>
            <w:rtl/>
          </w:rPr>
          <w:t>(י)</w:t>
        </w:r>
      </w:hyperlink>
      <w:r w:rsidR="00234616" w:rsidRPr="00BA2064">
        <w:rPr>
          <w:rFonts w:eastAsia="Times New Roman" w:cs="Times New Roman"/>
          <w:b/>
          <w:bCs/>
          <w:sz w:val="32"/>
          <w:szCs w:val="32"/>
          <w:rtl/>
        </w:rPr>
        <w:t xml:space="preserve"> וַתְּהִי רֵאשִׁית מַמְלַכְתּוֹ בָּבֶל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העיר הראשונה שמלך בה הייתה בבל, ואח"כ שלט על - </w:t>
      </w:r>
      <w:r w:rsidR="00234616" w:rsidRPr="00BA2064">
        <w:rPr>
          <w:rFonts w:eastAsia="Times New Roman" w:cs="Times New Roman"/>
          <w:b/>
          <w:bCs/>
          <w:sz w:val="32"/>
          <w:szCs w:val="32"/>
          <w:rtl/>
        </w:rPr>
        <w:t xml:space="preserve">וְאֶרֶךְ וְאַכַּד וְכַלְנֵה בְּאֶרֶץ שִׁנְעָר: </w:t>
      </w:r>
      <w:bookmarkStart w:id="98" w:name="בראשיתBפרק-י-{יא}"/>
      <w:bookmarkEnd w:id="98"/>
    </w:p>
    <w:p w14:paraId="38D88C98" w14:textId="77777777" w:rsidR="00234616" w:rsidRPr="00BA2064" w:rsidRDefault="002A6527" w:rsidP="00234616">
      <w:pPr>
        <w:spacing w:line="240" w:lineRule="auto"/>
        <w:rPr>
          <w:rFonts w:eastAsia="Times New Roman" w:cs="Times New Roman"/>
          <w:b/>
          <w:bCs/>
          <w:sz w:val="32"/>
          <w:szCs w:val="32"/>
          <w:rtl/>
        </w:rPr>
      </w:pPr>
      <w:hyperlink r:id="rId103" w:anchor="בראשית פרק-י-{יא}!" w:history="1">
        <w:r w:rsidR="00234616" w:rsidRPr="00BA2064">
          <w:rPr>
            <w:rFonts w:eastAsia="Times New Roman" w:cs="Times New Roman"/>
            <w:b/>
            <w:bCs/>
            <w:sz w:val="32"/>
            <w:szCs w:val="32"/>
            <w:rtl/>
          </w:rPr>
          <w:t>(יא)</w:t>
        </w:r>
      </w:hyperlink>
      <w:r w:rsidR="00234616" w:rsidRPr="00BA2064">
        <w:rPr>
          <w:rFonts w:eastAsia="Times New Roman" w:cs="Times New Roman"/>
          <w:b/>
          <w:bCs/>
          <w:sz w:val="32"/>
          <w:szCs w:val="32"/>
          <w:rtl/>
        </w:rPr>
        <w:t xml:space="preserve"> מִן הָאָרֶץ הַהִוא יָצָא אַשּׁוּר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אשור לא רצה את ה"חינוך" של נמרוד, ולכן הוא יצא מן הארץ של נמרוד והקים ערים אחרות. ד' עזר לו בגלל צדקותו שעזב את נמרוד (</w:t>
      </w:r>
      <w:proofErr w:type="spellStart"/>
      <w:r w:rsidR="00234616" w:rsidRPr="00BA2064">
        <w:rPr>
          <w:rFonts w:eastAsia="Times New Roman" w:cs="Times New Roman" w:hint="cs"/>
          <w:sz w:val="32"/>
          <w:szCs w:val="32"/>
          <w:rtl/>
        </w:rPr>
        <w:t>ספורנו</w:t>
      </w:r>
      <w:proofErr w:type="spellEnd"/>
      <w:r w:rsidR="00234616" w:rsidRPr="00BA2064">
        <w:rPr>
          <w:rFonts w:eastAsia="Times New Roman" w:cs="Times New Roman" w:hint="cs"/>
          <w:sz w:val="32"/>
          <w:szCs w:val="32"/>
          <w:rtl/>
        </w:rPr>
        <w:t xml:space="preserve">). </w:t>
      </w:r>
      <w:proofErr w:type="spellStart"/>
      <w:r w:rsidR="00234616" w:rsidRPr="00BA2064">
        <w:rPr>
          <w:rFonts w:eastAsia="Times New Roman" w:cs="Times New Roman"/>
          <w:b/>
          <w:bCs/>
          <w:sz w:val="32"/>
          <w:szCs w:val="32"/>
          <w:rtl/>
        </w:rPr>
        <w:t>וַיִּבֶן</w:t>
      </w:r>
      <w:proofErr w:type="spellEnd"/>
      <w:r w:rsidR="00234616" w:rsidRPr="00BA2064">
        <w:rPr>
          <w:rFonts w:eastAsia="Times New Roman" w:cs="Times New Roman"/>
          <w:b/>
          <w:bCs/>
          <w:sz w:val="32"/>
          <w:szCs w:val="32"/>
          <w:rtl/>
        </w:rPr>
        <w:t xml:space="preserve"> אֶת </w:t>
      </w:r>
      <w:proofErr w:type="spellStart"/>
      <w:r w:rsidR="00234616" w:rsidRPr="00BA2064">
        <w:rPr>
          <w:rFonts w:eastAsia="Times New Roman" w:cs="Times New Roman"/>
          <w:b/>
          <w:bCs/>
          <w:sz w:val="32"/>
          <w:szCs w:val="32"/>
          <w:rtl/>
        </w:rPr>
        <w:t>נִינְוֵה</w:t>
      </w:r>
      <w:proofErr w:type="spellEnd"/>
      <w:r w:rsidR="00234616" w:rsidRPr="00BA2064">
        <w:rPr>
          <w:rFonts w:eastAsia="Times New Roman" w:cs="Times New Roman"/>
          <w:b/>
          <w:bCs/>
          <w:sz w:val="32"/>
          <w:szCs w:val="32"/>
          <w:rtl/>
        </w:rPr>
        <w:t xml:space="preserve"> וְאֶת רְחֹבֹת עִיר וְאֶת כָּלַח:</w:t>
      </w:r>
    </w:p>
    <w:bookmarkStart w:id="99" w:name="בראשיתBפרק-י-{יב}"/>
    <w:bookmarkEnd w:id="99"/>
    <w:p w14:paraId="66967AF5" w14:textId="77777777" w:rsidR="00234616" w:rsidRPr="00BA2064" w:rsidRDefault="007A787F" w:rsidP="00234616">
      <w:pPr>
        <w:spacing w:line="240" w:lineRule="auto"/>
        <w:rPr>
          <w:rFonts w:eastAsia="Times New Roman" w:cs="Times New Roman"/>
          <w:b/>
          <w:bCs/>
          <w:sz w:val="32"/>
          <w:szCs w:val="32"/>
          <w:rtl/>
        </w:rPr>
      </w:pPr>
      <w:r w:rsidRPr="00BA2064">
        <w:rPr>
          <w:rFonts w:eastAsia="Times New Roman" w:cs="Times New Roman"/>
          <w:b/>
          <w:bCs/>
          <w:sz w:val="32"/>
          <w:szCs w:val="32"/>
          <w:rtl/>
        </w:rPr>
        <w:fldChar w:fldCharType="begin"/>
      </w:r>
      <w:r w:rsidR="00234616" w:rsidRPr="00BA2064">
        <w:rPr>
          <w:rFonts w:eastAsia="Times New Roman" w:cs="Times New Roman"/>
          <w:b/>
          <w:bCs/>
          <w:sz w:val="32"/>
          <w:szCs w:val="32"/>
          <w:rtl/>
        </w:rPr>
        <w:instrText xml:space="preserve"> </w:instrText>
      </w:r>
      <w:r w:rsidR="00234616" w:rsidRPr="00BA2064">
        <w:rPr>
          <w:rFonts w:eastAsia="Times New Roman" w:cs="Times New Roman"/>
          <w:b/>
          <w:bCs/>
          <w:sz w:val="32"/>
          <w:szCs w:val="32"/>
        </w:rPr>
        <w:instrText>HYPERLINK "file:///C</w:instrText>
      </w:r>
      <w:r w:rsidR="00234616" w:rsidRPr="00BA2064">
        <w:rPr>
          <w:rFonts w:eastAsia="Times New Roman" w:cs="Times New Roman"/>
          <w:b/>
          <w:bCs/>
          <w:sz w:val="32"/>
          <w:szCs w:val="32"/>
          <w:rtl/>
        </w:rPr>
        <w:instrText>:\\תורת%20אמת%20-%20352\\</w:instrText>
      </w:r>
      <w:r w:rsidR="00234616" w:rsidRPr="00BA2064">
        <w:rPr>
          <w:rFonts w:eastAsia="Times New Roman" w:cs="Times New Roman"/>
          <w:b/>
          <w:bCs/>
          <w:sz w:val="32"/>
          <w:szCs w:val="32"/>
        </w:rPr>
        <w:instrText>Temp\\his_temp_1_10.htm" \l</w:instrText>
      </w:r>
      <w:r w:rsidR="00234616" w:rsidRPr="00BA2064">
        <w:rPr>
          <w:rFonts w:eastAsia="Times New Roman" w:cs="Times New Roman"/>
          <w:b/>
          <w:bCs/>
          <w:sz w:val="32"/>
          <w:szCs w:val="32"/>
          <w:rtl/>
        </w:rPr>
        <w:instrText xml:space="preserve"> "בראשית פרק-י-{יב}!" </w:instrText>
      </w:r>
      <w:r w:rsidRPr="00BA2064">
        <w:rPr>
          <w:rFonts w:eastAsia="Times New Roman" w:cs="Times New Roman"/>
          <w:b/>
          <w:bCs/>
          <w:sz w:val="32"/>
          <w:szCs w:val="32"/>
          <w:rtl/>
        </w:rPr>
        <w:fldChar w:fldCharType="separate"/>
      </w:r>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יב</w:t>
      </w:r>
      <w:proofErr w:type="spellEnd"/>
      <w:r w:rsidR="00234616" w:rsidRPr="00BA2064">
        <w:rPr>
          <w:rFonts w:eastAsia="Times New Roman" w:cs="Times New Roman"/>
          <w:b/>
          <w:bCs/>
          <w:sz w:val="32"/>
          <w:szCs w:val="32"/>
          <w:rtl/>
        </w:rPr>
        <w:t>)</w:t>
      </w:r>
      <w:r w:rsidRPr="00BA2064">
        <w:rPr>
          <w:rFonts w:eastAsia="Times New Roman" w:cs="Times New Roman"/>
          <w:b/>
          <w:bCs/>
          <w:sz w:val="32"/>
          <w:szCs w:val="32"/>
          <w:rtl/>
        </w:rPr>
        <w:fldChar w:fldCharType="end"/>
      </w:r>
      <w:r w:rsidR="00234616" w:rsidRPr="00BA2064">
        <w:rPr>
          <w:rFonts w:eastAsia="Times New Roman" w:cs="Times New Roman"/>
          <w:b/>
          <w:bCs/>
          <w:sz w:val="32"/>
          <w:szCs w:val="32"/>
          <w:rtl/>
        </w:rPr>
        <w:t xml:space="preserve"> וְאֶת רֶסֶן בֵּין </w:t>
      </w:r>
      <w:proofErr w:type="spellStart"/>
      <w:r w:rsidR="00234616" w:rsidRPr="00BA2064">
        <w:rPr>
          <w:rFonts w:eastAsia="Times New Roman" w:cs="Times New Roman"/>
          <w:b/>
          <w:bCs/>
          <w:sz w:val="32"/>
          <w:szCs w:val="32"/>
          <w:rtl/>
        </w:rPr>
        <w:t>נִינְוֵה</w:t>
      </w:r>
      <w:proofErr w:type="spellEnd"/>
      <w:r w:rsidR="00234616" w:rsidRPr="00BA2064">
        <w:rPr>
          <w:rFonts w:eastAsia="Times New Roman" w:cs="Times New Roman"/>
          <w:b/>
          <w:bCs/>
          <w:sz w:val="32"/>
          <w:szCs w:val="32"/>
          <w:rtl/>
        </w:rPr>
        <w:t xml:space="preserve"> וּבֵין כָּלַח הִוא</w:t>
      </w:r>
      <w:r w:rsidR="00234616" w:rsidRPr="00BA2064">
        <w:rPr>
          <w:rFonts w:eastAsia="Times New Roman" w:cs="Times New Roman" w:hint="cs"/>
          <w:sz w:val="32"/>
          <w:szCs w:val="32"/>
          <w:rtl/>
        </w:rPr>
        <w:t xml:space="preserve"> - </w:t>
      </w:r>
      <w:proofErr w:type="spellStart"/>
      <w:r w:rsidR="00234616" w:rsidRPr="00BA2064">
        <w:rPr>
          <w:rFonts w:eastAsia="Times New Roman" w:cs="Times New Roman" w:hint="cs"/>
          <w:sz w:val="32"/>
          <w:szCs w:val="32"/>
          <w:rtl/>
        </w:rPr>
        <w:t>נינוה</w:t>
      </w:r>
      <w:proofErr w:type="spellEnd"/>
      <w:r w:rsidR="00234616" w:rsidRPr="00BA2064">
        <w:rPr>
          <w:rFonts w:eastAsia="Times New Roman" w:cs="Times New Roman"/>
          <w:b/>
          <w:bCs/>
          <w:sz w:val="32"/>
          <w:szCs w:val="32"/>
          <w:rtl/>
        </w:rPr>
        <w:t xml:space="preserve"> הָעִיר הַגְּדֹלָה</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נינווה היא העיר הגדולה הידועה, שכתוב עליה בספר יונה</w:t>
      </w:r>
      <w:r w:rsidR="00234616" w:rsidRPr="00BA2064">
        <w:rPr>
          <w:rStyle w:val="a7"/>
          <w:rFonts w:eastAsia="Times New Roman" w:cs="Times New Roman"/>
          <w:sz w:val="32"/>
          <w:szCs w:val="32"/>
          <w:rtl/>
        </w:rPr>
        <w:footnoteReference w:id="111"/>
      </w:r>
      <w:r w:rsidR="00234616" w:rsidRPr="00BA2064">
        <w:rPr>
          <w:rFonts w:eastAsia="Times New Roman" w:cs="Times New Roman" w:hint="cs"/>
          <w:sz w:val="32"/>
          <w:szCs w:val="32"/>
          <w:rtl/>
        </w:rPr>
        <w:t xml:space="preserve">. נמרוד הוא זה שהעלה את הרעיון של דור הפלגה, ואשור ברח משם. אשור היה מצאצאי </w:t>
      </w:r>
      <w:r w:rsidR="00234616" w:rsidRPr="00BA2064">
        <w:rPr>
          <w:rFonts w:eastAsia="Times New Roman" w:cs="Times New Roman"/>
          <w:sz w:val="32"/>
          <w:szCs w:val="32"/>
          <w:rtl/>
        </w:rPr>
        <w:t>שֵׁם</w:t>
      </w:r>
      <w:r w:rsidR="00234616" w:rsidRPr="00BA2064">
        <w:rPr>
          <w:rFonts w:eastAsia="Times New Roman" w:cs="Times New Roman" w:hint="cs"/>
          <w:sz w:val="32"/>
          <w:szCs w:val="32"/>
          <w:rtl/>
        </w:rPr>
        <w:t xml:space="preserve"> כמו שכתוב בפסוק כ"ב..</w:t>
      </w:r>
      <w:r w:rsidR="00234616" w:rsidRPr="00BA2064">
        <w:rPr>
          <w:rFonts w:eastAsia="Times New Roman" w:cs="Times New Roman"/>
          <w:b/>
          <w:bCs/>
          <w:sz w:val="32"/>
          <w:szCs w:val="32"/>
          <w:rtl/>
        </w:rPr>
        <w:t xml:space="preserve"> </w:t>
      </w:r>
      <w:bookmarkStart w:id="100" w:name="בראשיתBפרק-י-{יג}"/>
      <w:bookmarkEnd w:id="100"/>
    </w:p>
    <w:p w14:paraId="35F7FDBE" w14:textId="1F6948AC" w:rsidR="00234616" w:rsidRPr="00BA2064" w:rsidRDefault="002A6527" w:rsidP="00234616">
      <w:pPr>
        <w:spacing w:line="240" w:lineRule="auto"/>
        <w:rPr>
          <w:rFonts w:eastAsia="Times New Roman" w:cs="Times New Roman"/>
          <w:b/>
          <w:bCs/>
          <w:sz w:val="32"/>
          <w:szCs w:val="32"/>
          <w:rtl/>
        </w:rPr>
      </w:pPr>
      <w:hyperlink r:id="rId104" w:anchor="בראשית פרק-י-{יג}!"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יג</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וּמִצְרַיִם יָלַד אֶת </w:t>
      </w:r>
      <w:proofErr w:type="spellStart"/>
      <w:r w:rsidR="00234616" w:rsidRPr="00BA2064">
        <w:rPr>
          <w:rFonts w:eastAsia="Times New Roman" w:cs="Times New Roman"/>
          <w:b/>
          <w:bCs/>
          <w:sz w:val="32"/>
          <w:szCs w:val="32"/>
          <w:rtl/>
        </w:rPr>
        <w:t>לוּדִים</w:t>
      </w:r>
      <w:proofErr w:type="spellEnd"/>
      <w:r w:rsidR="00234616" w:rsidRPr="00BA2064">
        <w:rPr>
          <w:rFonts w:eastAsia="Times New Roman" w:cs="Times New Roman"/>
          <w:b/>
          <w:bCs/>
          <w:sz w:val="32"/>
          <w:szCs w:val="32"/>
          <w:rtl/>
        </w:rPr>
        <w:t xml:space="preserve"> וְאֶת </w:t>
      </w:r>
      <w:proofErr w:type="spellStart"/>
      <w:r w:rsidR="00234616" w:rsidRPr="00BA2064">
        <w:rPr>
          <w:rFonts w:eastAsia="Times New Roman" w:cs="Times New Roman"/>
          <w:b/>
          <w:bCs/>
          <w:sz w:val="32"/>
          <w:szCs w:val="32"/>
          <w:rtl/>
        </w:rPr>
        <w:t>עֲנָמִים</w:t>
      </w:r>
      <w:proofErr w:type="spellEnd"/>
      <w:r w:rsidR="00234616" w:rsidRPr="00BA2064">
        <w:rPr>
          <w:rFonts w:eastAsia="Times New Roman" w:cs="Times New Roman"/>
          <w:b/>
          <w:bCs/>
          <w:sz w:val="32"/>
          <w:szCs w:val="32"/>
          <w:rtl/>
        </w:rPr>
        <w:t xml:space="preserve"> וְאֶת לְהָבִים וְאֶת נַפְתֻּחִים: </w:t>
      </w:r>
      <w:bookmarkStart w:id="101" w:name="בראשיתBפרק-י-{יד}"/>
      <w:bookmarkEnd w:id="101"/>
      <w:r w:rsidR="007A787F" w:rsidRPr="00BA2064">
        <w:rPr>
          <w:rFonts w:eastAsia="Times New Roman" w:cs="Times New Roman"/>
          <w:b/>
          <w:bCs/>
          <w:sz w:val="32"/>
          <w:szCs w:val="32"/>
          <w:rtl/>
        </w:rPr>
        <w:fldChar w:fldCharType="begin"/>
      </w:r>
      <w:r w:rsidR="00234616" w:rsidRPr="00BA2064">
        <w:rPr>
          <w:rFonts w:eastAsia="Times New Roman" w:cs="Times New Roman"/>
          <w:b/>
          <w:bCs/>
          <w:sz w:val="32"/>
          <w:szCs w:val="32"/>
          <w:rtl/>
        </w:rPr>
        <w:instrText xml:space="preserve"> </w:instrText>
      </w:r>
      <w:r w:rsidR="00234616" w:rsidRPr="00BA2064">
        <w:rPr>
          <w:rFonts w:eastAsia="Times New Roman" w:cs="Times New Roman"/>
          <w:b/>
          <w:bCs/>
          <w:sz w:val="32"/>
          <w:szCs w:val="32"/>
        </w:rPr>
        <w:instrText>HYPERLINK "file:///C</w:instrText>
      </w:r>
      <w:r w:rsidR="00234616" w:rsidRPr="00BA2064">
        <w:rPr>
          <w:rFonts w:eastAsia="Times New Roman" w:cs="Times New Roman"/>
          <w:b/>
          <w:bCs/>
          <w:sz w:val="32"/>
          <w:szCs w:val="32"/>
          <w:rtl/>
        </w:rPr>
        <w:instrText>:\\תורת%20אמת%20-%20352\\</w:instrText>
      </w:r>
      <w:r w:rsidR="00234616" w:rsidRPr="00BA2064">
        <w:rPr>
          <w:rFonts w:eastAsia="Times New Roman" w:cs="Times New Roman"/>
          <w:b/>
          <w:bCs/>
          <w:sz w:val="32"/>
          <w:szCs w:val="32"/>
        </w:rPr>
        <w:instrText>Temp\\his_temp_1_10.htm" \l</w:instrText>
      </w:r>
      <w:r w:rsidR="00234616" w:rsidRPr="00BA2064">
        <w:rPr>
          <w:rFonts w:eastAsia="Times New Roman" w:cs="Times New Roman"/>
          <w:b/>
          <w:bCs/>
          <w:sz w:val="32"/>
          <w:szCs w:val="32"/>
          <w:rtl/>
        </w:rPr>
        <w:instrText xml:space="preserve"> "בראשית פרק-י-{יד}!" </w:instrText>
      </w:r>
      <w:r w:rsidR="007A787F" w:rsidRPr="00BA2064">
        <w:rPr>
          <w:rFonts w:eastAsia="Times New Roman" w:cs="Times New Roman"/>
          <w:b/>
          <w:bCs/>
          <w:sz w:val="32"/>
          <w:szCs w:val="32"/>
          <w:rtl/>
        </w:rPr>
        <w:fldChar w:fldCharType="separate"/>
      </w:r>
      <w:r w:rsidR="00234616" w:rsidRPr="00BA2064">
        <w:rPr>
          <w:rFonts w:eastAsia="Times New Roman" w:cs="Times New Roman"/>
          <w:b/>
          <w:bCs/>
          <w:sz w:val="32"/>
          <w:szCs w:val="32"/>
          <w:rtl/>
        </w:rPr>
        <w:t>(יד)</w:t>
      </w:r>
      <w:r w:rsidR="007A787F" w:rsidRPr="00BA2064">
        <w:rPr>
          <w:rFonts w:eastAsia="Times New Roman" w:cs="Times New Roman"/>
          <w:b/>
          <w:bCs/>
          <w:sz w:val="32"/>
          <w:szCs w:val="32"/>
          <w:rtl/>
        </w:rPr>
        <w:fldChar w:fldCharType="end"/>
      </w:r>
      <w:r w:rsidR="00234616" w:rsidRPr="00BA2064">
        <w:rPr>
          <w:rFonts w:eastAsia="Times New Roman" w:cs="Times New Roman"/>
          <w:b/>
          <w:bCs/>
          <w:sz w:val="32"/>
          <w:szCs w:val="32"/>
          <w:rtl/>
        </w:rPr>
        <w:t xml:space="preserve"> וְאֶת </w:t>
      </w:r>
      <w:proofErr w:type="spellStart"/>
      <w:r w:rsidR="00234616" w:rsidRPr="00BA2064">
        <w:rPr>
          <w:rFonts w:eastAsia="Times New Roman" w:cs="Times New Roman"/>
          <w:b/>
          <w:bCs/>
          <w:sz w:val="32"/>
          <w:szCs w:val="32"/>
          <w:rtl/>
        </w:rPr>
        <w:t>פַּתְרֻסִים</w:t>
      </w:r>
      <w:proofErr w:type="spellEnd"/>
      <w:r w:rsidR="00234616" w:rsidRPr="00BA2064">
        <w:rPr>
          <w:rFonts w:eastAsia="Times New Roman" w:cs="Times New Roman"/>
          <w:b/>
          <w:bCs/>
          <w:sz w:val="32"/>
          <w:szCs w:val="32"/>
          <w:rtl/>
        </w:rPr>
        <w:t xml:space="preserve"> וְאֶת </w:t>
      </w:r>
      <w:proofErr w:type="spellStart"/>
      <w:r w:rsidR="00234616" w:rsidRPr="00BA2064">
        <w:rPr>
          <w:rFonts w:eastAsia="Times New Roman" w:cs="Times New Roman"/>
          <w:b/>
          <w:bCs/>
          <w:sz w:val="32"/>
          <w:szCs w:val="32"/>
          <w:rtl/>
        </w:rPr>
        <w:t>כַּסְלֻחִים</w:t>
      </w:r>
      <w:proofErr w:type="spellEnd"/>
      <w:r w:rsidR="00234616" w:rsidRPr="00BA2064">
        <w:rPr>
          <w:rFonts w:eastAsia="Times New Roman" w:cs="Times New Roman"/>
          <w:b/>
          <w:bCs/>
          <w:sz w:val="32"/>
          <w:szCs w:val="32"/>
          <w:rtl/>
        </w:rPr>
        <w:t xml:space="preserve"> אֲשֶׁר יָצְאוּ מִשָּׁם </w:t>
      </w:r>
      <w:proofErr w:type="spellStart"/>
      <w:r w:rsidR="00234616" w:rsidRPr="00BA2064">
        <w:rPr>
          <w:rFonts w:eastAsia="Times New Roman" w:cs="Times New Roman"/>
          <w:b/>
          <w:bCs/>
          <w:sz w:val="32"/>
          <w:szCs w:val="32"/>
          <w:rtl/>
        </w:rPr>
        <w:t>פְּלִשְׁתִּים</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הפלישתים יצאו </w:t>
      </w:r>
      <w:proofErr w:type="spellStart"/>
      <w:r w:rsidR="00234616" w:rsidRPr="00BA2064">
        <w:rPr>
          <w:rFonts w:eastAsia="Times New Roman" w:cs="Times New Roman" w:hint="cs"/>
          <w:sz w:val="32"/>
          <w:szCs w:val="32"/>
          <w:rtl/>
        </w:rPr>
        <w:t>מפתרוסים</w:t>
      </w:r>
      <w:proofErr w:type="spellEnd"/>
      <w:r w:rsidR="00234616" w:rsidRPr="00BA2064">
        <w:rPr>
          <w:rFonts w:eastAsia="Times New Roman" w:cs="Times New Roman" w:hint="cs"/>
          <w:sz w:val="32"/>
          <w:szCs w:val="32"/>
          <w:rtl/>
        </w:rPr>
        <w:t xml:space="preserve"> </w:t>
      </w:r>
      <w:proofErr w:type="spellStart"/>
      <w:r w:rsidR="00234616" w:rsidRPr="00BA2064">
        <w:rPr>
          <w:rFonts w:eastAsia="Times New Roman" w:cs="Times New Roman" w:hint="cs"/>
          <w:sz w:val="32"/>
          <w:szCs w:val="32"/>
          <w:rtl/>
        </w:rPr>
        <w:t>ומכסלוחים</w:t>
      </w:r>
      <w:proofErr w:type="spellEnd"/>
      <w:r w:rsidR="00234616" w:rsidRPr="00BA2064">
        <w:rPr>
          <w:rStyle w:val="a7"/>
          <w:rFonts w:eastAsia="Times New Roman" w:cs="Times New Roman"/>
          <w:sz w:val="32"/>
          <w:szCs w:val="32"/>
          <w:rtl/>
        </w:rPr>
        <w:footnoteReference w:id="112"/>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וְאֶת כַּפְתֹּרִים</w:t>
      </w:r>
      <w:r w:rsidR="00C9387F">
        <w:rPr>
          <w:rFonts w:eastAsia="Times New Roman" w:cs="Times New Roman" w:hint="cs"/>
          <w:b/>
          <w:bCs/>
          <w:sz w:val="32"/>
          <w:szCs w:val="32"/>
          <w:rtl/>
        </w:rPr>
        <w:t xml:space="preserve"> </w:t>
      </w:r>
      <w:r w:rsidR="00C9387F">
        <w:rPr>
          <w:rFonts w:eastAsia="Times New Roman" w:cs="Times New Roman"/>
          <w:sz w:val="32"/>
          <w:szCs w:val="32"/>
          <w:rtl/>
        </w:rPr>
        <w:t>–</w:t>
      </w:r>
      <w:r w:rsidR="00C9387F">
        <w:rPr>
          <w:rFonts w:eastAsia="Times New Roman" w:cs="Times New Roman" w:hint="cs"/>
          <w:sz w:val="32"/>
          <w:szCs w:val="32"/>
          <w:rtl/>
        </w:rPr>
        <w:t xml:space="preserve"> היו גמדים, והיה גובהם אמה (</w:t>
      </w:r>
      <w:proofErr w:type="spellStart"/>
      <w:r w:rsidR="00C9387F">
        <w:rPr>
          <w:rFonts w:eastAsia="Times New Roman" w:cs="Times New Roman" w:hint="cs"/>
          <w:sz w:val="32"/>
          <w:szCs w:val="32"/>
          <w:rtl/>
        </w:rPr>
        <w:t>העמ"ד</w:t>
      </w:r>
      <w:proofErr w:type="spellEnd"/>
      <w:r w:rsidR="00C9387F">
        <w:rPr>
          <w:rFonts w:eastAsia="Times New Roman" w:cs="Times New Roman" w:hint="cs"/>
          <w:sz w:val="32"/>
          <w:szCs w:val="32"/>
          <w:rtl/>
        </w:rPr>
        <w:t>)</w:t>
      </w:r>
      <w:r w:rsidR="00234616" w:rsidRPr="00BA2064">
        <w:rPr>
          <w:rFonts w:eastAsia="Times New Roman" w:cs="Times New Roman"/>
          <w:b/>
          <w:bCs/>
          <w:sz w:val="32"/>
          <w:szCs w:val="32"/>
          <w:rtl/>
        </w:rPr>
        <w:t xml:space="preserve">: </w:t>
      </w:r>
      <w:bookmarkStart w:id="102" w:name="בראשיתBפרק-י-{טו}"/>
      <w:bookmarkEnd w:id="102"/>
    </w:p>
    <w:p w14:paraId="05CE3BB7" w14:textId="77777777" w:rsidR="00234616" w:rsidRPr="00BA2064" w:rsidRDefault="002A6527" w:rsidP="00947727">
      <w:pPr>
        <w:spacing w:line="240" w:lineRule="auto"/>
        <w:rPr>
          <w:rFonts w:eastAsia="Times New Roman" w:cs="Times New Roman"/>
          <w:b/>
          <w:bCs/>
          <w:sz w:val="32"/>
          <w:szCs w:val="32"/>
          <w:rtl/>
        </w:rPr>
      </w:pPr>
      <w:hyperlink r:id="rId105" w:anchor="בראשית פרק-י-{טו}!" w:history="1">
        <w:r w:rsidR="00234616" w:rsidRPr="00BA2064">
          <w:rPr>
            <w:rFonts w:eastAsia="Times New Roman" w:cs="Times New Roman"/>
            <w:b/>
            <w:bCs/>
            <w:sz w:val="32"/>
            <w:szCs w:val="32"/>
            <w:rtl/>
          </w:rPr>
          <w:t>(טו)</w:t>
        </w:r>
      </w:hyperlink>
      <w:r w:rsidR="00234616" w:rsidRPr="00BA2064">
        <w:rPr>
          <w:rFonts w:eastAsia="Times New Roman" w:cs="Times New Roman"/>
          <w:b/>
          <w:bCs/>
          <w:sz w:val="32"/>
          <w:szCs w:val="32"/>
          <w:rtl/>
        </w:rPr>
        <w:t xml:space="preserve"> וּכְנַעַן יָלַד אֶת </w:t>
      </w:r>
      <w:proofErr w:type="spellStart"/>
      <w:r w:rsidR="00234616" w:rsidRPr="00BA2064">
        <w:rPr>
          <w:rFonts w:eastAsia="Times New Roman" w:cs="Times New Roman"/>
          <w:b/>
          <w:bCs/>
          <w:sz w:val="32"/>
          <w:szCs w:val="32"/>
          <w:rtl/>
        </w:rPr>
        <w:t>צִידֹן</w:t>
      </w:r>
      <w:proofErr w:type="spellEnd"/>
      <w:r w:rsidR="00234616" w:rsidRPr="00BA2064">
        <w:rPr>
          <w:rFonts w:eastAsia="Times New Roman" w:cs="Times New Roman"/>
          <w:b/>
          <w:bCs/>
          <w:sz w:val="32"/>
          <w:szCs w:val="32"/>
          <w:rtl/>
        </w:rPr>
        <w:t xml:space="preserve"> בְּכֹרוֹ וְאֶת חֵת: </w:t>
      </w:r>
      <w:bookmarkStart w:id="103" w:name="בראשיתBפרק-י-{טז}"/>
      <w:bookmarkEnd w:id="103"/>
      <w:r w:rsidR="007A787F" w:rsidRPr="00BA2064">
        <w:rPr>
          <w:rFonts w:eastAsia="Times New Roman" w:cs="Times New Roman"/>
          <w:b/>
          <w:bCs/>
          <w:sz w:val="32"/>
          <w:szCs w:val="32"/>
          <w:rtl/>
        </w:rPr>
        <w:fldChar w:fldCharType="begin"/>
      </w:r>
      <w:r w:rsidR="00234616" w:rsidRPr="00BA2064">
        <w:rPr>
          <w:rFonts w:eastAsia="Times New Roman" w:cs="Times New Roman"/>
          <w:b/>
          <w:bCs/>
          <w:sz w:val="32"/>
          <w:szCs w:val="32"/>
          <w:rtl/>
        </w:rPr>
        <w:instrText xml:space="preserve"> </w:instrText>
      </w:r>
      <w:r w:rsidR="00234616" w:rsidRPr="00BA2064">
        <w:rPr>
          <w:rFonts w:eastAsia="Times New Roman" w:cs="Times New Roman"/>
          <w:b/>
          <w:bCs/>
          <w:sz w:val="32"/>
          <w:szCs w:val="32"/>
        </w:rPr>
        <w:instrText>HYPERLINK "file:///C</w:instrText>
      </w:r>
      <w:r w:rsidR="00234616" w:rsidRPr="00BA2064">
        <w:rPr>
          <w:rFonts w:eastAsia="Times New Roman" w:cs="Times New Roman"/>
          <w:b/>
          <w:bCs/>
          <w:sz w:val="32"/>
          <w:szCs w:val="32"/>
          <w:rtl/>
        </w:rPr>
        <w:instrText>:\\תורת%20אמת%20-%20352\\</w:instrText>
      </w:r>
      <w:r w:rsidR="00234616" w:rsidRPr="00BA2064">
        <w:rPr>
          <w:rFonts w:eastAsia="Times New Roman" w:cs="Times New Roman"/>
          <w:b/>
          <w:bCs/>
          <w:sz w:val="32"/>
          <w:szCs w:val="32"/>
        </w:rPr>
        <w:instrText>Temp\\his_temp_1_10.htm" \l</w:instrText>
      </w:r>
      <w:r w:rsidR="00234616" w:rsidRPr="00BA2064">
        <w:rPr>
          <w:rFonts w:eastAsia="Times New Roman" w:cs="Times New Roman"/>
          <w:b/>
          <w:bCs/>
          <w:sz w:val="32"/>
          <w:szCs w:val="32"/>
          <w:rtl/>
        </w:rPr>
        <w:instrText xml:space="preserve"> "בראשית פרק-י-{טז}!" </w:instrText>
      </w:r>
      <w:r w:rsidR="007A787F" w:rsidRPr="00BA2064">
        <w:rPr>
          <w:rFonts w:eastAsia="Times New Roman" w:cs="Times New Roman"/>
          <w:b/>
          <w:bCs/>
          <w:sz w:val="32"/>
          <w:szCs w:val="32"/>
          <w:rtl/>
        </w:rPr>
        <w:fldChar w:fldCharType="separate"/>
      </w:r>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טז</w:t>
      </w:r>
      <w:proofErr w:type="spellEnd"/>
      <w:r w:rsidR="00234616" w:rsidRPr="00BA2064">
        <w:rPr>
          <w:rFonts w:eastAsia="Times New Roman" w:cs="Times New Roman"/>
          <w:b/>
          <w:bCs/>
          <w:sz w:val="32"/>
          <w:szCs w:val="32"/>
          <w:rtl/>
        </w:rPr>
        <w:t>)</w:t>
      </w:r>
      <w:r w:rsidR="007A787F" w:rsidRPr="00BA2064">
        <w:rPr>
          <w:rFonts w:eastAsia="Times New Roman" w:cs="Times New Roman"/>
          <w:b/>
          <w:bCs/>
          <w:sz w:val="32"/>
          <w:szCs w:val="32"/>
          <w:rtl/>
        </w:rPr>
        <w:fldChar w:fldCharType="end"/>
      </w:r>
      <w:r w:rsidR="00234616" w:rsidRPr="00BA2064">
        <w:rPr>
          <w:rFonts w:eastAsia="Times New Roman" w:cs="Times New Roman"/>
          <w:b/>
          <w:bCs/>
          <w:sz w:val="32"/>
          <w:szCs w:val="32"/>
          <w:rtl/>
        </w:rPr>
        <w:t xml:space="preserve"> וְאֶת הַיְבוּסִי וְאֶת </w:t>
      </w:r>
      <w:proofErr w:type="spellStart"/>
      <w:r w:rsidR="00234616" w:rsidRPr="00BA2064">
        <w:rPr>
          <w:rFonts w:eastAsia="Times New Roman" w:cs="Times New Roman"/>
          <w:b/>
          <w:bCs/>
          <w:sz w:val="32"/>
          <w:szCs w:val="32"/>
          <w:rtl/>
        </w:rPr>
        <w:t>הָאֱמֹרִי</w:t>
      </w:r>
      <w:proofErr w:type="spellEnd"/>
      <w:r w:rsidR="00234616" w:rsidRPr="00BA2064">
        <w:rPr>
          <w:rFonts w:eastAsia="Times New Roman" w:cs="Times New Roman"/>
          <w:b/>
          <w:bCs/>
          <w:sz w:val="32"/>
          <w:szCs w:val="32"/>
          <w:rtl/>
        </w:rPr>
        <w:t xml:space="preserve"> וְאֵת הַגִּרְגָּשִׁי: </w:t>
      </w:r>
      <w:bookmarkStart w:id="104" w:name="בראשיתBפרק-י-{יז}"/>
      <w:bookmarkEnd w:id="104"/>
      <w:r w:rsidR="007A787F" w:rsidRPr="00BA2064">
        <w:rPr>
          <w:rFonts w:eastAsia="Times New Roman" w:cs="Times New Roman"/>
          <w:b/>
          <w:bCs/>
          <w:sz w:val="32"/>
          <w:szCs w:val="32"/>
          <w:rtl/>
        </w:rPr>
        <w:fldChar w:fldCharType="begin"/>
      </w:r>
      <w:r w:rsidR="00234616" w:rsidRPr="00BA2064">
        <w:rPr>
          <w:rFonts w:eastAsia="Times New Roman" w:cs="Times New Roman"/>
          <w:b/>
          <w:bCs/>
          <w:sz w:val="32"/>
          <w:szCs w:val="32"/>
          <w:rtl/>
        </w:rPr>
        <w:instrText xml:space="preserve"> </w:instrText>
      </w:r>
      <w:r w:rsidR="00234616" w:rsidRPr="00BA2064">
        <w:rPr>
          <w:rFonts w:eastAsia="Times New Roman" w:cs="Times New Roman"/>
          <w:b/>
          <w:bCs/>
          <w:sz w:val="32"/>
          <w:szCs w:val="32"/>
        </w:rPr>
        <w:instrText>HYPERLINK "file:///C</w:instrText>
      </w:r>
      <w:r w:rsidR="00234616" w:rsidRPr="00BA2064">
        <w:rPr>
          <w:rFonts w:eastAsia="Times New Roman" w:cs="Times New Roman"/>
          <w:b/>
          <w:bCs/>
          <w:sz w:val="32"/>
          <w:szCs w:val="32"/>
          <w:rtl/>
        </w:rPr>
        <w:instrText>:\\תורת%20אמת%20-%20352\\</w:instrText>
      </w:r>
      <w:r w:rsidR="00234616" w:rsidRPr="00BA2064">
        <w:rPr>
          <w:rFonts w:eastAsia="Times New Roman" w:cs="Times New Roman"/>
          <w:b/>
          <w:bCs/>
          <w:sz w:val="32"/>
          <w:szCs w:val="32"/>
        </w:rPr>
        <w:instrText>Temp\\his_temp_1_10.htm" \l</w:instrText>
      </w:r>
      <w:r w:rsidR="00234616" w:rsidRPr="00BA2064">
        <w:rPr>
          <w:rFonts w:eastAsia="Times New Roman" w:cs="Times New Roman"/>
          <w:b/>
          <w:bCs/>
          <w:sz w:val="32"/>
          <w:szCs w:val="32"/>
          <w:rtl/>
        </w:rPr>
        <w:instrText xml:space="preserve"> "בראשית פרק-י-{יז}!" </w:instrText>
      </w:r>
      <w:r w:rsidR="007A787F" w:rsidRPr="00BA2064">
        <w:rPr>
          <w:rFonts w:eastAsia="Times New Roman" w:cs="Times New Roman"/>
          <w:b/>
          <w:bCs/>
          <w:sz w:val="32"/>
          <w:szCs w:val="32"/>
          <w:rtl/>
        </w:rPr>
        <w:fldChar w:fldCharType="separate"/>
      </w:r>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יז</w:t>
      </w:r>
      <w:proofErr w:type="spellEnd"/>
      <w:r w:rsidR="00234616" w:rsidRPr="00BA2064">
        <w:rPr>
          <w:rFonts w:eastAsia="Times New Roman" w:cs="Times New Roman"/>
          <w:b/>
          <w:bCs/>
          <w:sz w:val="32"/>
          <w:szCs w:val="32"/>
          <w:rtl/>
        </w:rPr>
        <w:t>)</w:t>
      </w:r>
      <w:r w:rsidR="007A787F" w:rsidRPr="00BA2064">
        <w:rPr>
          <w:rFonts w:eastAsia="Times New Roman" w:cs="Times New Roman"/>
          <w:b/>
          <w:bCs/>
          <w:sz w:val="32"/>
          <w:szCs w:val="32"/>
          <w:rtl/>
        </w:rPr>
        <w:fldChar w:fldCharType="end"/>
      </w:r>
      <w:r w:rsidR="00234616" w:rsidRPr="00BA2064">
        <w:rPr>
          <w:rFonts w:eastAsia="Times New Roman" w:cs="Times New Roman"/>
          <w:b/>
          <w:bCs/>
          <w:sz w:val="32"/>
          <w:szCs w:val="32"/>
          <w:rtl/>
        </w:rPr>
        <w:t xml:space="preserve"> וְאֶת </w:t>
      </w:r>
      <w:proofErr w:type="spellStart"/>
      <w:r w:rsidR="00234616" w:rsidRPr="00BA2064">
        <w:rPr>
          <w:rFonts w:eastAsia="Times New Roman" w:cs="Times New Roman"/>
          <w:b/>
          <w:bCs/>
          <w:sz w:val="32"/>
          <w:szCs w:val="32"/>
          <w:rtl/>
        </w:rPr>
        <w:t>הַחִוִּי</w:t>
      </w:r>
      <w:proofErr w:type="spellEnd"/>
      <w:r w:rsidR="00234616" w:rsidRPr="00BA2064">
        <w:rPr>
          <w:rFonts w:eastAsia="Times New Roman" w:cs="Times New Roman"/>
          <w:b/>
          <w:bCs/>
          <w:sz w:val="32"/>
          <w:szCs w:val="32"/>
          <w:rtl/>
        </w:rPr>
        <w:t xml:space="preserve"> וְאֶת </w:t>
      </w:r>
      <w:proofErr w:type="spellStart"/>
      <w:r w:rsidR="00234616" w:rsidRPr="00BA2064">
        <w:rPr>
          <w:rFonts w:eastAsia="Times New Roman" w:cs="Times New Roman"/>
          <w:b/>
          <w:bCs/>
          <w:sz w:val="32"/>
          <w:szCs w:val="32"/>
          <w:rtl/>
        </w:rPr>
        <w:t>הַעַרְקִי</w:t>
      </w:r>
      <w:proofErr w:type="spellEnd"/>
      <w:r w:rsidR="00234616" w:rsidRPr="00BA2064">
        <w:rPr>
          <w:rFonts w:eastAsia="Times New Roman" w:cs="Times New Roman"/>
          <w:b/>
          <w:bCs/>
          <w:sz w:val="32"/>
          <w:szCs w:val="32"/>
          <w:rtl/>
        </w:rPr>
        <w:t xml:space="preserve"> וְאֶת הַסִּינִי: </w:t>
      </w:r>
      <w:bookmarkStart w:id="105" w:name="בראשיתBפרק-י-{יח}"/>
      <w:bookmarkEnd w:id="105"/>
      <w:r w:rsidR="007A787F" w:rsidRPr="00BA2064">
        <w:rPr>
          <w:rFonts w:eastAsia="Times New Roman" w:cs="Times New Roman"/>
          <w:b/>
          <w:bCs/>
          <w:sz w:val="32"/>
          <w:szCs w:val="32"/>
          <w:rtl/>
        </w:rPr>
        <w:fldChar w:fldCharType="begin"/>
      </w:r>
      <w:r w:rsidR="00234616" w:rsidRPr="00BA2064">
        <w:rPr>
          <w:rFonts w:eastAsia="Times New Roman" w:cs="Times New Roman"/>
          <w:b/>
          <w:bCs/>
          <w:sz w:val="32"/>
          <w:szCs w:val="32"/>
          <w:rtl/>
        </w:rPr>
        <w:instrText xml:space="preserve"> </w:instrText>
      </w:r>
      <w:r w:rsidR="00234616" w:rsidRPr="00BA2064">
        <w:rPr>
          <w:rFonts w:eastAsia="Times New Roman" w:cs="Times New Roman"/>
          <w:b/>
          <w:bCs/>
          <w:sz w:val="32"/>
          <w:szCs w:val="32"/>
        </w:rPr>
        <w:instrText>HYPERLINK "file:///C</w:instrText>
      </w:r>
      <w:r w:rsidR="00234616" w:rsidRPr="00BA2064">
        <w:rPr>
          <w:rFonts w:eastAsia="Times New Roman" w:cs="Times New Roman"/>
          <w:b/>
          <w:bCs/>
          <w:sz w:val="32"/>
          <w:szCs w:val="32"/>
          <w:rtl/>
        </w:rPr>
        <w:instrText>:\\תורת%20אמת%20-%20352\\</w:instrText>
      </w:r>
      <w:r w:rsidR="00234616" w:rsidRPr="00BA2064">
        <w:rPr>
          <w:rFonts w:eastAsia="Times New Roman" w:cs="Times New Roman"/>
          <w:b/>
          <w:bCs/>
          <w:sz w:val="32"/>
          <w:szCs w:val="32"/>
        </w:rPr>
        <w:instrText>Temp\\his_temp_1_10.htm" \l</w:instrText>
      </w:r>
      <w:r w:rsidR="00234616" w:rsidRPr="00BA2064">
        <w:rPr>
          <w:rFonts w:eastAsia="Times New Roman" w:cs="Times New Roman"/>
          <w:b/>
          <w:bCs/>
          <w:sz w:val="32"/>
          <w:szCs w:val="32"/>
          <w:rtl/>
        </w:rPr>
        <w:instrText xml:space="preserve"> "בראשית פרק-י-{יח}!" </w:instrText>
      </w:r>
      <w:r w:rsidR="007A787F" w:rsidRPr="00BA2064">
        <w:rPr>
          <w:rFonts w:eastAsia="Times New Roman" w:cs="Times New Roman"/>
          <w:b/>
          <w:bCs/>
          <w:sz w:val="32"/>
          <w:szCs w:val="32"/>
          <w:rtl/>
        </w:rPr>
        <w:fldChar w:fldCharType="separate"/>
      </w:r>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יח</w:t>
      </w:r>
      <w:proofErr w:type="spellEnd"/>
      <w:r w:rsidR="00234616" w:rsidRPr="00BA2064">
        <w:rPr>
          <w:rFonts w:eastAsia="Times New Roman" w:cs="Times New Roman"/>
          <w:b/>
          <w:bCs/>
          <w:sz w:val="32"/>
          <w:szCs w:val="32"/>
          <w:rtl/>
        </w:rPr>
        <w:t>)</w:t>
      </w:r>
      <w:r w:rsidR="007A787F" w:rsidRPr="00BA2064">
        <w:rPr>
          <w:rFonts w:eastAsia="Times New Roman" w:cs="Times New Roman"/>
          <w:b/>
          <w:bCs/>
          <w:sz w:val="32"/>
          <w:szCs w:val="32"/>
          <w:rtl/>
        </w:rPr>
        <w:fldChar w:fldCharType="end"/>
      </w:r>
      <w:r w:rsidR="00234616" w:rsidRPr="00BA2064">
        <w:rPr>
          <w:rFonts w:eastAsia="Times New Roman" w:cs="Times New Roman"/>
          <w:b/>
          <w:bCs/>
          <w:sz w:val="32"/>
          <w:szCs w:val="32"/>
          <w:rtl/>
        </w:rPr>
        <w:t xml:space="preserve"> וְאֶת </w:t>
      </w:r>
      <w:proofErr w:type="spellStart"/>
      <w:r w:rsidR="00234616" w:rsidRPr="00BA2064">
        <w:rPr>
          <w:rFonts w:eastAsia="Times New Roman" w:cs="Times New Roman"/>
          <w:b/>
          <w:bCs/>
          <w:sz w:val="32"/>
          <w:szCs w:val="32"/>
          <w:rtl/>
        </w:rPr>
        <w:t>הָאַרְוָדִי</w:t>
      </w:r>
      <w:proofErr w:type="spellEnd"/>
      <w:r w:rsidR="00234616" w:rsidRPr="00BA2064">
        <w:rPr>
          <w:rFonts w:eastAsia="Times New Roman" w:cs="Times New Roman"/>
          <w:b/>
          <w:bCs/>
          <w:sz w:val="32"/>
          <w:szCs w:val="32"/>
          <w:rtl/>
        </w:rPr>
        <w:t xml:space="preserve"> וְאֶת הַצְּמָרִי וְאֶת </w:t>
      </w:r>
      <w:proofErr w:type="spellStart"/>
      <w:r w:rsidR="00234616" w:rsidRPr="00BA2064">
        <w:rPr>
          <w:rFonts w:eastAsia="Times New Roman" w:cs="Times New Roman"/>
          <w:b/>
          <w:bCs/>
          <w:sz w:val="32"/>
          <w:szCs w:val="32"/>
          <w:rtl/>
        </w:rPr>
        <w:t>הַחֲמָתִי</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ספרנו אחד-עשר עממים, ראינו שבברית בין הבתרים ד' הבטיח לאברהם אבינו עשרה עמים. זה אותם עמים, רק כנראה שהם שינו את השמות שלהם, ושנים מהם התחברו (רמב"ן)</w:t>
      </w:r>
      <w:r w:rsidR="00234616" w:rsidRPr="00BA2064">
        <w:rPr>
          <w:rStyle w:val="a7"/>
          <w:rFonts w:eastAsia="Times New Roman" w:cs="Times New Roman"/>
          <w:sz w:val="32"/>
          <w:szCs w:val="32"/>
          <w:rtl/>
        </w:rPr>
        <w:footnoteReference w:id="113"/>
      </w:r>
      <w:r w:rsidR="00234616" w:rsidRPr="00BA2064">
        <w:rPr>
          <w:rFonts w:eastAsia="Times New Roman" w:cs="Times New Roman" w:hint="cs"/>
          <w:sz w:val="32"/>
          <w:szCs w:val="32"/>
          <w:rtl/>
        </w:rPr>
        <w:t xml:space="preserve">. האמת שהארץ הזאת כבר עכשיו שייכת לעם ישראל, אלא שכנען הוא עבד, והעבד שומר </w:t>
      </w:r>
      <w:proofErr w:type="spellStart"/>
      <w:r w:rsidR="00234616" w:rsidRPr="00BA2064">
        <w:rPr>
          <w:rFonts w:eastAsia="Times New Roman" w:cs="Times New Roman" w:hint="cs"/>
          <w:sz w:val="32"/>
          <w:szCs w:val="32"/>
          <w:rtl/>
        </w:rPr>
        <w:t>לבינתיים</w:t>
      </w:r>
      <w:proofErr w:type="spellEnd"/>
      <w:r w:rsidR="00234616" w:rsidRPr="00BA2064">
        <w:rPr>
          <w:rFonts w:eastAsia="Times New Roman" w:cs="Times New Roman" w:hint="cs"/>
          <w:sz w:val="32"/>
          <w:szCs w:val="32"/>
          <w:rtl/>
        </w:rPr>
        <w:t xml:space="preserve"> על נכסי בן האדון</w:t>
      </w:r>
      <w:r w:rsidR="00234616" w:rsidRPr="00BA2064">
        <w:rPr>
          <w:rStyle w:val="a7"/>
          <w:rFonts w:eastAsia="Times New Roman" w:cs="Times New Roman"/>
          <w:sz w:val="32"/>
          <w:szCs w:val="32"/>
          <w:rtl/>
        </w:rPr>
        <w:footnoteReference w:id="114"/>
      </w:r>
      <w:r w:rsidR="00234616" w:rsidRPr="00BA2064">
        <w:rPr>
          <w:rFonts w:eastAsia="Times New Roman" w:cs="Times New Roman" w:hint="cs"/>
          <w:sz w:val="32"/>
          <w:szCs w:val="32"/>
          <w:rtl/>
        </w:rPr>
        <w:t xml:space="preserve"> (רמב"ן) ויותר מזה, הכנעני</w:t>
      </w:r>
      <w:r w:rsidR="00947727">
        <w:rPr>
          <w:rFonts w:eastAsia="Times New Roman" w:cs="Times New Roman" w:hint="cs"/>
          <w:sz w:val="32"/>
          <w:szCs w:val="32"/>
          <w:rtl/>
        </w:rPr>
        <w:t>ם</w:t>
      </w:r>
      <w:r w:rsidR="00234616" w:rsidRPr="00BA2064">
        <w:rPr>
          <w:rFonts w:eastAsia="Times New Roman" w:cs="Times New Roman" w:hint="cs"/>
          <w:sz w:val="32"/>
          <w:szCs w:val="32"/>
          <w:rtl/>
        </w:rPr>
        <w:t xml:space="preserve"> בנו ונטעו בארץ, וכך </w:t>
      </w:r>
      <w:r w:rsidR="00947727">
        <w:rPr>
          <w:rFonts w:eastAsia="Times New Roman" w:cs="Times New Roman" w:hint="cs"/>
          <w:sz w:val="32"/>
          <w:szCs w:val="32"/>
          <w:rtl/>
        </w:rPr>
        <w:t>כש</w:t>
      </w:r>
      <w:r w:rsidR="00234616" w:rsidRPr="00BA2064">
        <w:rPr>
          <w:rFonts w:eastAsia="Times New Roman" w:cs="Times New Roman" w:hint="cs"/>
          <w:sz w:val="32"/>
          <w:szCs w:val="32"/>
          <w:rtl/>
        </w:rPr>
        <w:t>עם ישראל יגיע</w:t>
      </w:r>
      <w:r w:rsidR="00947727">
        <w:rPr>
          <w:rFonts w:eastAsia="Times New Roman" w:cs="Times New Roman" w:hint="cs"/>
          <w:sz w:val="32"/>
          <w:szCs w:val="32"/>
          <w:rtl/>
        </w:rPr>
        <w:t>,</w:t>
      </w:r>
      <w:r w:rsidR="00234616" w:rsidRPr="00BA2064">
        <w:rPr>
          <w:rFonts w:eastAsia="Times New Roman" w:cs="Times New Roman" w:hint="cs"/>
          <w:sz w:val="32"/>
          <w:szCs w:val="32"/>
          <w:rtl/>
        </w:rPr>
        <w:t xml:space="preserve"> </w:t>
      </w:r>
      <w:proofErr w:type="spellStart"/>
      <w:r w:rsidR="00234616" w:rsidRPr="00BA2064">
        <w:rPr>
          <w:rFonts w:eastAsia="Times New Roman" w:cs="Times New Roman" w:hint="cs"/>
          <w:sz w:val="32"/>
          <w:szCs w:val="32"/>
          <w:rtl/>
        </w:rPr>
        <w:t>הכל</w:t>
      </w:r>
      <w:proofErr w:type="spellEnd"/>
      <w:r w:rsidR="00234616" w:rsidRPr="00BA2064">
        <w:rPr>
          <w:rFonts w:eastAsia="Times New Roman" w:cs="Times New Roman" w:hint="cs"/>
          <w:sz w:val="32"/>
          <w:szCs w:val="32"/>
          <w:rtl/>
        </w:rPr>
        <w:t xml:space="preserve"> יהיה לו מן המוכן (</w:t>
      </w:r>
      <w:proofErr w:type="spellStart"/>
      <w:r w:rsidR="00234616" w:rsidRPr="00BA2064">
        <w:rPr>
          <w:rFonts w:eastAsia="Times New Roman" w:cs="Times New Roman" w:hint="cs"/>
          <w:sz w:val="32"/>
          <w:szCs w:val="32"/>
          <w:rtl/>
        </w:rPr>
        <w:t>רד"ק</w:t>
      </w:r>
      <w:proofErr w:type="spellEnd"/>
      <w:r w:rsidR="00234616" w:rsidRPr="00BA2064">
        <w:rPr>
          <w:rFonts w:eastAsia="Times New Roman" w:cs="Times New Roman" w:hint="cs"/>
          <w:sz w:val="32"/>
          <w:szCs w:val="32"/>
          <w:rtl/>
        </w:rPr>
        <w:t xml:space="preserve">, ע"פ דברים </w:t>
      </w:r>
      <w:proofErr w:type="spellStart"/>
      <w:r w:rsidR="00234616" w:rsidRPr="00BA2064">
        <w:rPr>
          <w:rFonts w:eastAsia="Times New Roman" w:cs="Times New Roman" w:hint="cs"/>
          <w:sz w:val="32"/>
          <w:szCs w:val="32"/>
          <w:rtl/>
        </w:rPr>
        <w:t>ו':י</w:t>
      </w:r>
      <w:proofErr w:type="spellEnd"/>
      <w:r w:rsidR="00234616" w:rsidRPr="00BA2064">
        <w:rPr>
          <w:rFonts w:eastAsia="Times New Roman" w:cs="Times New Roman" w:hint="cs"/>
          <w:sz w:val="32"/>
          <w:szCs w:val="32"/>
          <w:rtl/>
        </w:rPr>
        <w:t>').</w:t>
      </w:r>
      <w:r w:rsidR="00234616" w:rsidRPr="00BA2064">
        <w:rPr>
          <w:rFonts w:eastAsia="Times New Roman" w:cs="Times New Roman"/>
          <w:b/>
          <w:bCs/>
          <w:sz w:val="32"/>
          <w:szCs w:val="32"/>
          <w:rtl/>
        </w:rPr>
        <w:t xml:space="preserve"> וְאַחַר נָפֹצוּ מִשְׁפְּחוֹת הַכְּנַעֲנִי</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אחר כך התפזרו המשפחות של הכנעניים לעוד ועוד משפחות, אך הם לא היו אומה בפני עצמה.</w:t>
      </w:r>
      <w:bookmarkStart w:id="106" w:name="בראשיתBפרק-י-{יט}"/>
      <w:bookmarkEnd w:id="106"/>
    </w:p>
    <w:p w14:paraId="53D59F37" w14:textId="77777777" w:rsidR="00234616" w:rsidRPr="00BA2064" w:rsidRDefault="002A6527" w:rsidP="00234616">
      <w:pPr>
        <w:spacing w:line="240" w:lineRule="auto"/>
        <w:rPr>
          <w:rFonts w:eastAsia="Times New Roman" w:cs="Times New Roman"/>
          <w:sz w:val="32"/>
          <w:szCs w:val="32"/>
          <w:rtl/>
        </w:rPr>
      </w:pPr>
      <w:hyperlink r:id="rId106" w:anchor="בראשית פרק-י-{יט}!"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יט</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וַיְהִי גְּבוּל הַכְּנַעֲנִי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הגבול (הסוף) של ארץ כנען היה </w:t>
      </w:r>
      <w:proofErr w:type="spellStart"/>
      <w:r w:rsidR="00234616" w:rsidRPr="00BA2064">
        <w:rPr>
          <w:rFonts w:eastAsia="Times New Roman" w:cs="Times New Roman"/>
          <w:b/>
          <w:bCs/>
          <w:sz w:val="32"/>
          <w:szCs w:val="32"/>
          <w:rtl/>
        </w:rPr>
        <w:t>מִצִּידֹן</w:t>
      </w:r>
      <w:proofErr w:type="spellEnd"/>
      <w:r w:rsidR="00234616" w:rsidRPr="00BA2064">
        <w:rPr>
          <w:rFonts w:eastAsia="Times New Roman" w:cs="Times New Roman"/>
          <w:b/>
          <w:bCs/>
          <w:sz w:val="32"/>
          <w:szCs w:val="32"/>
          <w:rtl/>
        </w:rPr>
        <w:t xml:space="preserve"> </w:t>
      </w:r>
      <w:proofErr w:type="spellStart"/>
      <w:r w:rsidR="00234616" w:rsidRPr="00BA2064">
        <w:rPr>
          <w:rFonts w:eastAsia="Times New Roman" w:cs="Times New Roman"/>
          <w:b/>
          <w:bCs/>
          <w:sz w:val="32"/>
          <w:szCs w:val="32"/>
          <w:rtl/>
        </w:rPr>
        <w:t>בֹּאֲכָה</w:t>
      </w:r>
      <w:proofErr w:type="spellEnd"/>
      <w:r w:rsidR="00234616" w:rsidRPr="00BA2064">
        <w:rPr>
          <w:rFonts w:eastAsia="Times New Roman" w:cs="Times New Roman"/>
          <w:b/>
          <w:bCs/>
          <w:sz w:val="32"/>
          <w:szCs w:val="32"/>
          <w:rtl/>
        </w:rPr>
        <w:t xml:space="preserve"> גְרָרָה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אל גרר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עַד עַזָּה </w:t>
      </w:r>
      <w:proofErr w:type="spellStart"/>
      <w:r w:rsidR="00234616" w:rsidRPr="00BA2064">
        <w:rPr>
          <w:rFonts w:eastAsia="Times New Roman" w:cs="Times New Roman"/>
          <w:b/>
          <w:bCs/>
          <w:sz w:val="32"/>
          <w:szCs w:val="32"/>
          <w:rtl/>
        </w:rPr>
        <w:t>בֹּאֲכָה</w:t>
      </w:r>
      <w:proofErr w:type="spellEnd"/>
      <w:r w:rsidR="00234616" w:rsidRPr="00BA2064">
        <w:rPr>
          <w:rFonts w:eastAsia="Times New Roman" w:cs="Times New Roman"/>
          <w:b/>
          <w:bCs/>
          <w:sz w:val="32"/>
          <w:szCs w:val="32"/>
          <w:rtl/>
        </w:rPr>
        <w:t xml:space="preserve"> </w:t>
      </w:r>
      <w:proofErr w:type="spellStart"/>
      <w:r w:rsidR="00234616" w:rsidRPr="00BA2064">
        <w:rPr>
          <w:rFonts w:eastAsia="Times New Roman" w:cs="Times New Roman"/>
          <w:b/>
          <w:bCs/>
          <w:sz w:val="32"/>
          <w:szCs w:val="32"/>
          <w:rtl/>
        </w:rPr>
        <w:t>סְדֹמָה</w:t>
      </w:r>
      <w:proofErr w:type="spellEnd"/>
      <w:r w:rsidR="00234616" w:rsidRPr="00BA2064">
        <w:rPr>
          <w:rFonts w:eastAsia="Times New Roman" w:cs="Times New Roman"/>
          <w:b/>
          <w:bCs/>
          <w:sz w:val="32"/>
          <w:szCs w:val="32"/>
          <w:rtl/>
        </w:rPr>
        <w:t xml:space="preserve"> </w:t>
      </w:r>
      <w:proofErr w:type="spellStart"/>
      <w:r w:rsidR="00234616" w:rsidRPr="00BA2064">
        <w:rPr>
          <w:rFonts w:eastAsia="Times New Roman" w:cs="Times New Roman"/>
          <w:b/>
          <w:bCs/>
          <w:sz w:val="32"/>
          <w:szCs w:val="32"/>
          <w:rtl/>
        </w:rPr>
        <w:t>וַעֲמֹרָה</w:t>
      </w:r>
      <w:proofErr w:type="spellEnd"/>
      <w:r w:rsidR="00234616" w:rsidRPr="00BA2064">
        <w:rPr>
          <w:rFonts w:eastAsia="Times New Roman" w:cs="Times New Roman"/>
          <w:b/>
          <w:bCs/>
          <w:sz w:val="32"/>
          <w:szCs w:val="32"/>
          <w:rtl/>
        </w:rPr>
        <w:t xml:space="preserve"> וְאַדְמָה וּצְבֹיִם עַד </w:t>
      </w:r>
      <w:proofErr w:type="spellStart"/>
      <w:r w:rsidR="00234616" w:rsidRPr="00BA2064">
        <w:rPr>
          <w:rFonts w:eastAsia="Times New Roman" w:cs="Times New Roman"/>
          <w:b/>
          <w:bCs/>
          <w:sz w:val="32"/>
          <w:szCs w:val="32"/>
          <w:rtl/>
        </w:rPr>
        <w:t>לָשַׁע</w:t>
      </w:r>
      <w:bookmarkStart w:id="107" w:name="בראשיתBפרק-י-{כ}"/>
      <w:bookmarkEnd w:id="107"/>
      <w:proofErr w:type="spellEnd"/>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כל זה יהיה של אברהם אבינו.</w:t>
      </w:r>
    </w:p>
    <w:p w14:paraId="4549E29D" w14:textId="77777777" w:rsidR="00234616" w:rsidRPr="00BA2064" w:rsidRDefault="002A6527" w:rsidP="00234616">
      <w:pPr>
        <w:spacing w:line="240" w:lineRule="auto"/>
        <w:rPr>
          <w:rFonts w:eastAsia="Times New Roman" w:cs="Times New Roman"/>
          <w:b/>
          <w:bCs/>
          <w:sz w:val="32"/>
          <w:szCs w:val="32"/>
          <w:rtl/>
        </w:rPr>
      </w:pPr>
      <w:hyperlink r:id="rId107" w:anchor="בראשית פרק-י-{כ}!" w:history="1">
        <w:r w:rsidR="00234616" w:rsidRPr="00BA2064">
          <w:rPr>
            <w:rFonts w:eastAsia="Times New Roman" w:cs="Times New Roman"/>
            <w:b/>
            <w:bCs/>
            <w:sz w:val="32"/>
            <w:szCs w:val="32"/>
            <w:rtl/>
          </w:rPr>
          <w:t>(כ)</w:t>
        </w:r>
      </w:hyperlink>
      <w:r w:rsidR="00234616" w:rsidRPr="00BA2064">
        <w:rPr>
          <w:rFonts w:eastAsia="Times New Roman" w:cs="Times New Roman"/>
          <w:b/>
          <w:bCs/>
          <w:sz w:val="32"/>
          <w:szCs w:val="32"/>
          <w:rtl/>
        </w:rPr>
        <w:t xml:space="preserve"> אֵלֶּה בְנֵי חָם לְמִשְׁפְּחֹתָם </w:t>
      </w:r>
      <w:proofErr w:type="spellStart"/>
      <w:r w:rsidR="00234616" w:rsidRPr="00BA2064">
        <w:rPr>
          <w:rFonts w:eastAsia="Times New Roman" w:cs="Times New Roman"/>
          <w:b/>
          <w:bCs/>
          <w:sz w:val="32"/>
          <w:szCs w:val="32"/>
          <w:rtl/>
        </w:rPr>
        <w:t>לִלְשֹׁנֹתָם</w:t>
      </w:r>
      <w:proofErr w:type="spellEnd"/>
      <w:r w:rsidR="00234616" w:rsidRPr="00BA2064">
        <w:rPr>
          <w:rFonts w:eastAsia="Times New Roman" w:cs="Times New Roman"/>
          <w:b/>
          <w:bCs/>
          <w:sz w:val="32"/>
          <w:szCs w:val="32"/>
          <w:rtl/>
        </w:rPr>
        <w:t xml:space="preserve"> </w:t>
      </w:r>
      <w:proofErr w:type="spellStart"/>
      <w:r w:rsidR="00234616" w:rsidRPr="00BA2064">
        <w:rPr>
          <w:rFonts w:eastAsia="Times New Roman" w:cs="Times New Roman"/>
          <w:b/>
          <w:bCs/>
          <w:sz w:val="32"/>
          <w:szCs w:val="32"/>
          <w:rtl/>
        </w:rPr>
        <w:t>בְּאַרְצֹתָם</w:t>
      </w:r>
      <w:proofErr w:type="spellEnd"/>
      <w:r w:rsidR="00234616" w:rsidRPr="00BA2064">
        <w:rPr>
          <w:rFonts w:eastAsia="Times New Roman" w:cs="Times New Roman"/>
          <w:b/>
          <w:bCs/>
          <w:sz w:val="32"/>
          <w:szCs w:val="32"/>
          <w:rtl/>
        </w:rPr>
        <w:t xml:space="preserve"> </w:t>
      </w:r>
      <w:proofErr w:type="spellStart"/>
      <w:r w:rsidR="00234616" w:rsidRPr="00BA2064">
        <w:rPr>
          <w:rFonts w:eastAsia="Times New Roman" w:cs="Times New Roman"/>
          <w:b/>
          <w:bCs/>
          <w:sz w:val="32"/>
          <w:szCs w:val="32"/>
          <w:rtl/>
        </w:rPr>
        <w:t>בְּגוֹיֵהֶם</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מחולקים לפי משפחות, לפי שפות ולפי ארצות, כל אחד בעם שלו.</w:t>
      </w:r>
      <w:r w:rsidR="00234616" w:rsidRPr="00BA2064">
        <w:rPr>
          <w:rFonts w:eastAsia="Times New Roman" w:cs="Times New Roman"/>
          <w:b/>
          <w:bCs/>
          <w:sz w:val="32"/>
          <w:szCs w:val="32"/>
          <w:rtl/>
        </w:rPr>
        <w:t xml:space="preserve"> </w:t>
      </w:r>
      <w:bookmarkStart w:id="108" w:name="בראשיתBפרק-י-{כא}"/>
      <w:bookmarkEnd w:id="108"/>
    </w:p>
    <w:p w14:paraId="3E876E83" w14:textId="77777777" w:rsidR="00234616" w:rsidRPr="00BA2064" w:rsidRDefault="002A6527" w:rsidP="00234616">
      <w:pPr>
        <w:spacing w:line="240" w:lineRule="auto"/>
        <w:rPr>
          <w:rFonts w:eastAsia="Times New Roman" w:cs="Times New Roman"/>
          <w:sz w:val="32"/>
          <w:szCs w:val="32"/>
          <w:rtl/>
        </w:rPr>
      </w:pPr>
      <w:hyperlink r:id="rId108" w:anchor="בראשית פרק-י-{כא}!"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כא</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וּלְשֵׁם יֻלַּד גַּם הוּא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איך יכול להיות ששם הוזכר אחרון?! כיוון שישר אח"כ אנחנו נתחיל לדבר על אברהם אבינו, התורה רצתה להצמיד את הדברים (ע"פ רמב"ן ה'). </w:t>
      </w:r>
      <w:r w:rsidR="00234616" w:rsidRPr="00BA2064">
        <w:rPr>
          <w:rFonts w:eastAsia="Times New Roman" w:cs="Times New Roman"/>
          <w:b/>
          <w:bCs/>
          <w:sz w:val="32"/>
          <w:szCs w:val="32"/>
          <w:rtl/>
        </w:rPr>
        <w:t xml:space="preserve">אֲבִי כָּל בְּנֵי עֵבֶר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שם היה אבא של כל האנשים העבריים (אברהם נקרא אברהם העברי)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אלו שגרו מעבר לנהר פרת, והיו צדיקים, כי למדו מדרכיו של שם (</w:t>
      </w:r>
      <w:proofErr w:type="spellStart"/>
      <w:r w:rsidR="00234616" w:rsidRPr="00BA2064">
        <w:rPr>
          <w:rFonts w:eastAsia="Times New Roman" w:cs="Times New Roman" w:hint="cs"/>
          <w:sz w:val="32"/>
          <w:szCs w:val="32"/>
          <w:rtl/>
        </w:rPr>
        <w:t>ספורנו</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אֲחִי יֶפֶת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התורה מדגישה שהוא נחשב אח של יפת ולא של חם, בגלל התנהגותו של חם. </w:t>
      </w:r>
      <w:r w:rsidR="00234616" w:rsidRPr="00BA2064">
        <w:rPr>
          <w:rFonts w:eastAsia="Times New Roman" w:cs="Times New Roman"/>
          <w:b/>
          <w:bCs/>
          <w:sz w:val="32"/>
          <w:szCs w:val="32"/>
          <w:rtl/>
        </w:rPr>
        <w:t>הַגָּדוֹל</w:t>
      </w:r>
      <w:bookmarkStart w:id="109" w:name="בראשיתBפרק-י-{כב}"/>
      <w:bookmarkEnd w:id="109"/>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יפת היה הגדול. </w:t>
      </w:r>
    </w:p>
    <w:p w14:paraId="6CA76A62" w14:textId="77777777" w:rsidR="00234616" w:rsidRPr="00BA2064" w:rsidRDefault="002A6527" w:rsidP="00234616">
      <w:pPr>
        <w:spacing w:line="240" w:lineRule="auto"/>
        <w:rPr>
          <w:rFonts w:eastAsia="Times New Roman" w:cs="Times New Roman"/>
          <w:b/>
          <w:bCs/>
          <w:sz w:val="32"/>
          <w:szCs w:val="32"/>
          <w:rtl/>
        </w:rPr>
      </w:pPr>
      <w:hyperlink r:id="rId109" w:anchor="בראשית פרק-י-{כב}!"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כב</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בְּנֵי שֵׁם עֵילָם וְאַשּׁוּר </w:t>
      </w:r>
      <w:proofErr w:type="spellStart"/>
      <w:r w:rsidR="00234616" w:rsidRPr="00BA2064">
        <w:rPr>
          <w:rFonts w:eastAsia="Times New Roman" w:cs="Times New Roman"/>
          <w:b/>
          <w:bCs/>
          <w:sz w:val="32"/>
          <w:szCs w:val="32"/>
          <w:rtl/>
        </w:rPr>
        <w:t>וְאַרְפַּכְשַׁד</w:t>
      </w:r>
      <w:proofErr w:type="spellEnd"/>
      <w:r w:rsidR="00234616" w:rsidRPr="00BA2064">
        <w:rPr>
          <w:rFonts w:eastAsia="Times New Roman" w:cs="Times New Roman"/>
          <w:b/>
          <w:bCs/>
          <w:sz w:val="32"/>
          <w:szCs w:val="32"/>
          <w:rtl/>
        </w:rPr>
        <w:t xml:space="preserve"> וְלוּד וַאֲרָם: </w:t>
      </w:r>
      <w:bookmarkStart w:id="110" w:name="בראשיתBפרק-י-{כג}"/>
      <w:bookmarkEnd w:id="110"/>
      <w:r w:rsidR="007A787F" w:rsidRPr="00BA2064">
        <w:rPr>
          <w:rFonts w:eastAsia="Times New Roman" w:cs="Times New Roman"/>
          <w:b/>
          <w:bCs/>
          <w:sz w:val="32"/>
          <w:szCs w:val="32"/>
          <w:rtl/>
        </w:rPr>
        <w:fldChar w:fldCharType="begin"/>
      </w:r>
      <w:r w:rsidR="00234616" w:rsidRPr="00BA2064">
        <w:rPr>
          <w:rFonts w:eastAsia="Times New Roman" w:cs="Times New Roman"/>
          <w:b/>
          <w:bCs/>
          <w:sz w:val="32"/>
          <w:szCs w:val="32"/>
          <w:rtl/>
        </w:rPr>
        <w:instrText xml:space="preserve"> </w:instrText>
      </w:r>
      <w:r w:rsidR="00234616" w:rsidRPr="00BA2064">
        <w:rPr>
          <w:rFonts w:eastAsia="Times New Roman" w:cs="Times New Roman"/>
          <w:b/>
          <w:bCs/>
          <w:sz w:val="32"/>
          <w:szCs w:val="32"/>
        </w:rPr>
        <w:instrText>HYPERLINK "file:///C</w:instrText>
      </w:r>
      <w:r w:rsidR="00234616" w:rsidRPr="00BA2064">
        <w:rPr>
          <w:rFonts w:eastAsia="Times New Roman" w:cs="Times New Roman"/>
          <w:b/>
          <w:bCs/>
          <w:sz w:val="32"/>
          <w:szCs w:val="32"/>
          <w:rtl/>
        </w:rPr>
        <w:instrText>:\\תורת%20אמת%20-%20352\\</w:instrText>
      </w:r>
      <w:r w:rsidR="00234616" w:rsidRPr="00BA2064">
        <w:rPr>
          <w:rFonts w:eastAsia="Times New Roman" w:cs="Times New Roman"/>
          <w:b/>
          <w:bCs/>
          <w:sz w:val="32"/>
          <w:szCs w:val="32"/>
        </w:rPr>
        <w:instrText>Temp\\his_temp_1_10.htm" \l</w:instrText>
      </w:r>
      <w:r w:rsidR="00234616" w:rsidRPr="00BA2064">
        <w:rPr>
          <w:rFonts w:eastAsia="Times New Roman" w:cs="Times New Roman"/>
          <w:b/>
          <w:bCs/>
          <w:sz w:val="32"/>
          <w:szCs w:val="32"/>
          <w:rtl/>
        </w:rPr>
        <w:instrText xml:space="preserve"> "בראשית פרק-י-{כג}!" </w:instrText>
      </w:r>
      <w:r w:rsidR="007A787F" w:rsidRPr="00BA2064">
        <w:rPr>
          <w:rFonts w:eastAsia="Times New Roman" w:cs="Times New Roman"/>
          <w:b/>
          <w:bCs/>
          <w:sz w:val="32"/>
          <w:szCs w:val="32"/>
          <w:rtl/>
        </w:rPr>
        <w:fldChar w:fldCharType="separate"/>
      </w:r>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כג</w:t>
      </w:r>
      <w:proofErr w:type="spellEnd"/>
      <w:r w:rsidR="00234616" w:rsidRPr="00BA2064">
        <w:rPr>
          <w:rFonts w:eastAsia="Times New Roman" w:cs="Times New Roman"/>
          <w:b/>
          <w:bCs/>
          <w:sz w:val="32"/>
          <w:szCs w:val="32"/>
          <w:rtl/>
        </w:rPr>
        <w:t>)</w:t>
      </w:r>
      <w:r w:rsidR="007A787F" w:rsidRPr="00BA2064">
        <w:rPr>
          <w:rFonts w:eastAsia="Times New Roman" w:cs="Times New Roman"/>
          <w:b/>
          <w:bCs/>
          <w:sz w:val="32"/>
          <w:szCs w:val="32"/>
          <w:rtl/>
        </w:rPr>
        <w:fldChar w:fldCharType="end"/>
      </w:r>
      <w:r w:rsidR="00234616" w:rsidRPr="00BA2064">
        <w:rPr>
          <w:rFonts w:eastAsia="Times New Roman" w:cs="Times New Roman"/>
          <w:b/>
          <w:bCs/>
          <w:sz w:val="32"/>
          <w:szCs w:val="32"/>
          <w:rtl/>
        </w:rPr>
        <w:t xml:space="preserve"> וּבְנֵי אֲרָם עוּץ וְחוּל </w:t>
      </w:r>
      <w:proofErr w:type="spellStart"/>
      <w:r w:rsidR="00234616" w:rsidRPr="00BA2064">
        <w:rPr>
          <w:rFonts w:eastAsia="Times New Roman" w:cs="Times New Roman"/>
          <w:b/>
          <w:bCs/>
          <w:sz w:val="32"/>
          <w:szCs w:val="32"/>
          <w:rtl/>
        </w:rPr>
        <w:t>וְגֶתֶר</w:t>
      </w:r>
      <w:proofErr w:type="spellEnd"/>
      <w:r w:rsidR="00234616" w:rsidRPr="00BA2064">
        <w:rPr>
          <w:rFonts w:eastAsia="Times New Roman" w:cs="Times New Roman"/>
          <w:b/>
          <w:bCs/>
          <w:sz w:val="32"/>
          <w:szCs w:val="32"/>
          <w:rtl/>
        </w:rPr>
        <w:t xml:space="preserve"> וָמַשׁ: </w:t>
      </w:r>
      <w:bookmarkStart w:id="111" w:name="בראשיתBפרק-י-{כד}"/>
      <w:bookmarkEnd w:id="111"/>
      <w:r w:rsidR="007A787F" w:rsidRPr="00BA2064">
        <w:rPr>
          <w:rFonts w:eastAsia="Times New Roman" w:cs="Times New Roman"/>
          <w:b/>
          <w:bCs/>
          <w:sz w:val="32"/>
          <w:szCs w:val="32"/>
          <w:rtl/>
        </w:rPr>
        <w:fldChar w:fldCharType="begin"/>
      </w:r>
      <w:r w:rsidR="00234616" w:rsidRPr="00BA2064">
        <w:rPr>
          <w:rFonts w:eastAsia="Times New Roman" w:cs="Times New Roman"/>
          <w:b/>
          <w:bCs/>
          <w:sz w:val="32"/>
          <w:szCs w:val="32"/>
          <w:rtl/>
        </w:rPr>
        <w:instrText xml:space="preserve"> </w:instrText>
      </w:r>
      <w:r w:rsidR="00234616" w:rsidRPr="00BA2064">
        <w:rPr>
          <w:rFonts w:eastAsia="Times New Roman" w:cs="Times New Roman"/>
          <w:b/>
          <w:bCs/>
          <w:sz w:val="32"/>
          <w:szCs w:val="32"/>
        </w:rPr>
        <w:instrText>HYPERLINK "file:///C</w:instrText>
      </w:r>
      <w:r w:rsidR="00234616" w:rsidRPr="00BA2064">
        <w:rPr>
          <w:rFonts w:eastAsia="Times New Roman" w:cs="Times New Roman"/>
          <w:b/>
          <w:bCs/>
          <w:sz w:val="32"/>
          <w:szCs w:val="32"/>
          <w:rtl/>
        </w:rPr>
        <w:instrText>:\\תורת%20אמת%20-%20352\\</w:instrText>
      </w:r>
      <w:r w:rsidR="00234616" w:rsidRPr="00BA2064">
        <w:rPr>
          <w:rFonts w:eastAsia="Times New Roman" w:cs="Times New Roman"/>
          <w:b/>
          <w:bCs/>
          <w:sz w:val="32"/>
          <w:szCs w:val="32"/>
        </w:rPr>
        <w:instrText>Temp\\his_temp_1_10.htm" \l</w:instrText>
      </w:r>
      <w:r w:rsidR="00234616" w:rsidRPr="00BA2064">
        <w:rPr>
          <w:rFonts w:eastAsia="Times New Roman" w:cs="Times New Roman"/>
          <w:b/>
          <w:bCs/>
          <w:sz w:val="32"/>
          <w:szCs w:val="32"/>
          <w:rtl/>
        </w:rPr>
        <w:instrText xml:space="preserve"> "בראשית פרק-י-{כד}!" </w:instrText>
      </w:r>
      <w:r w:rsidR="007A787F" w:rsidRPr="00BA2064">
        <w:rPr>
          <w:rFonts w:eastAsia="Times New Roman" w:cs="Times New Roman"/>
          <w:b/>
          <w:bCs/>
          <w:sz w:val="32"/>
          <w:szCs w:val="32"/>
          <w:rtl/>
        </w:rPr>
        <w:fldChar w:fldCharType="separate"/>
      </w:r>
      <w:r w:rsidR="00234616" w:rsidRPr="00BA2064">
        <w:rPr>
          <w:rFonts w:eastAsia="Times New Roman" w:cs="Times New Roman"/>
          <w:b/>
          <w:bCs/>
          <w:sz w:val="32"/>
          <w:szCs w:val="32"/>
          <w:rtl/>
        </w:rPr>
        <w:t>(כד)</w:t>
      </w:r>
      <w:r w:rsidR="007A787F" w:rsidRPr="00BA2064">
        <w:rPr>
          <w:rFonts w:eastAsia="Times New Roman" w:cs="Times New Roman"/>
          <w:b/>
          <w:bCs/>
          <w:sz w:val="32"/>
          <w:szCs w:val="32"/>
          <w:rtl/>
        </w:rPr>
        <w:fldChar w:fldCharType="end"/>
      </w:r>
      <w:r w:rsidR="00234616" w:rsidRPr="00BA2064">
        <w:rPr>
          <w:rFonts w:eastAsia="Times New Roman" w:cs="Times New Roman"/>
          <w:b/>
          <w:bCs/>
          <w:sz w:val="32"/>
          <w:szCs w:val="32"/>
          <w:rtl/>
        </w:rPr>
        <w:t> </w:t>
      </w:r>
      <w:proofErr w:type="spellStart"/>
      <w:r w:rsidR="00234616" w:rsidRPr="00BA2064">
        <w:rPr>
          <w:rFonts w:eastAsia="Times New Roman" w:cs="Times New Roman"/>
          <w:b/>
          <w:bCs/>
          <w:sz w:val="32"/>
          <w:szCs w:val="32"/>
          <w:rtl/>
        </w:rPr>
        <w:t>וְאַרְפַּכְשַׁד</w:t>
      </w:r>
      <w:proofErr w:type="spellEnd"/>
      <w:r w:rsidR="00234616" w:rsidRPr="00BA2064">
        <w:rPr>
          <w:rFonts w:eastAsia="Times New Roman" w:cs="Times New Roman"/>
          <w:b/>
          <w:bCs/>
          <w:sz w:val="32"/>
          <w:szCs w:val="32"/>
          <w:rtl/>
        </w:rPr>
        <w:t xml:space="preserve"> יָלַד אֶת שָׁלַח וְשֶׁלַח יָלַד אֶת עֵבֶר: </w:t>
      </w:r>
      <w:bookmarkStart w:id="112" w:name="בראשיתBפרק-י-{כה}"/>
      <w:bookmarkEnd w:id="112"/>
      <w:r w:rsidR="007A787F" w:rsidRPr="00BA2064">
        <w:rPr>
          <w:rFonts w:eastAsia="Times New Roman" w:cs="Times New Roman"/>
          <w:b/>
          <w:bCs/>
          <w:sz w:val="32"/>
          <w:szCs w:val="32"/>
          <w:rtl/>
        </w:rPr>
        <w:fldChar w:fldCharType="begin"/>
      </w:r>
      <w:r w:rsidR="00234616" w:rsidRPr="00BA2064">
        <w:rPr>
          <w:rFonts w:eastAsia="Times New Roman" w:cs="Times New Roman"/>
          <w:b/>
          <w:bCs/>
          <w:sz w:val="32"/>
          <w:szCs w:val="32"/>
          <w:rtl/>
        </w:rPr>
        <w:instrText xml:space="preserve"> </w:instrText>
      </w:r>
      <w:r w:rsidR="00234616" w:rsidRPr="00BA2064">
        <w:rPr>
          <w:rFonts w:eastAsia="Times New Roman" w:cs="Times New Roman"/>
          <w:b/>
          <w:bCs/>
          <w:sz w:val="32"/>
          <w:szCs w:val="32"/>
        </w:rPr>
        <w:instrText>HYPERLINK "file:///C</w:instrText>
      </w:r>
      <w:r w:rsidR="00234616" w:rsidRPr="00BA2064">
        <w:rPr>
          <w:rFonts w:eastAsia="Times New Roman" w:cs="Times New Roman"/>
          <w:b/>
          <w:bCs/>
          <w:sz w:val="32"/>
          <w:szCs w:val="32"/>
          <w:rtl/>
        </w:rPr>
        <w:instrText>:\\תורת%20אמת%20-%20352\\</w:instrText>
      </w:r>
      <w:r w:rsidR="00234616" w:rsidRPr="00BA2064">
        <w:rPr>
          <w:rFonts w:eastAsia="Times New Roman" w:cs="Times New Roman"/>
          <w:b/>
          <w:bCs/>
          <w:sz w:val="32"/>
          <w:szCs w:val="32"/>
        </w:rPr>
        <w:instrText>Temp\\his_temp_1_10.htm" \l</w:instrText>
      </w:r>
      <w:r w:rsidR="00234616" w:rsidRPr="00BA2064">
        <w:rPr>
          <w:rFonts w:eastAsia="Times New Roman" w:cs="Times New Roman"/>
          <w:b/>
          <w:bCs/>
          <w:sz w:val="32"/>
          <w:szCs w:val="32"/>
          <w:rtl/>
        </w:rPr>
        <w:instrText xml:space="preserve"> "בראשית פרק-י-{כה}!" </w:instrText>
      </w:r>
      <w:r w:rsidR="007A787F" w:rsidRPr="00BA2064">
        <w:rPr>
          <w:rFonts w:eastAsia="Times New Roman" w:cs="Times New Roman"/>
          <w:b/>
          <w:bCs/>
          <w:sz w:val="32"/>
          <w:szCs w:val="32"/>
          <w:rtl/>
        </w:rPr>
        <w:fldChar w:fldCharType="separate"/>
      </w:r>
      <w:r w:rsidR="00234616" w:rsidRPr="00BA2064">
        <w:rPr>
          <w:rFonts w:eastAsia="Times New Roman" w:cs="Times New Roman"/>
          <w:b/>
          <w:bCs/>
          <w:sz w:val="32"/>
          <w:szCs w:val="32"/>
          <w:rtl/>
        </w:rPr>
        <w:t>(כה)</w:t>
      </w:r>
      <w:r w:rsidR="007A787F" w:rsidRPr="00BA2064">
        <w:rPr>
          <w:rFonts w:eastAsia="Times New Roman" w:cs="Times New Roman"/>
          <w:b/>
          <w:bCs/>
          <w:sz w:val="32"/>
          <w:szCs w:val="32"/>
          <w:rtl/>
        </w:rPr>
        <w:fldChar w:fldCharType="end"/>
      </w:r>
      <w:r w:rsidR="00234616" w:rsidRPr="00BA2064">
        <w:rPr>
          <w:rFonts w:eastAsia="Times New Roman" w:cs="Times New Roman"/>
          <w:b/>
          <w:bCs/>
          <w:sz w:val="32"/>
          <w:szCs w:val="32"/>
          <w:rtl/>
        </w:rPr>
        <w:t xml:space="preserve"> וּלְעֵבֶר יֻלַּד שְׁנֵי בָנִים שֵׁם הָאֶחָד פֶּלֶג כִּי בְיָמָיו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בזמנו </w:t>
      </w:r>
      <w:r w:rsidR="00234616" w:rsidRPr="00BA2064">
        <w:rPr>
          <w:rFonts w:eastAsia="Times New Roman" w:cs="Times New Roman"/>
          <w:b/>
          <w:bCs/>
          <w:sz w:val="32"/>
          <w:szCs w:val="32"/>
          <w:rtl/>
        </w:rPr>
        <w:t xml:space="preserve">נִפְלְגָה הָאָרֶץ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בדור הפלגה, הארץ התחלקה לעמים. עד עכשיו לא היו עמים, ומעכשיו כל המשפחות שדיברנו עליהם התחלקו. עבר קרא לבנו 'פלג' על שם הדבר הזה. עבר היה כזה צדיק שהוא התנבא שכך מתאים לקרוא לבן שלו [כידוע היה לעבר בית מדרש]. </w:t>
      </w:r>
      <w:r w:rsidR="00234616" w:rsidRPr="00BA2064">
        <w:rPr>
          <w:rFonts w:eastAsia="Times New Roman" w:cs="Times New Roman"/>
          <w:b/>
          <w:bCs/>
          <w:sz w:val="32"/>
          <w:szCs w:val="32"/>
          <w:rtl/>
        </w:rPr>
        <w:t>וְשֵׁם אָחִיו יָקְטָן:</w:t>
      </w:r>
      <w:bookmarkStart w:id="113" w:name="בראשיתBפרק-י-{כו}"/>
      <w:bookmarkEnd w:id="113"/>
    </w:p>
    <w:p w14:paraId="6DA926C9" w14:textId="77777777" w:rsidR="00234616" w:rsidRPr="00BA2064" w:rsidRDefault="002A6527" w:rsidP="00234616">
      <w:pPr>
        <w:spacing w:line="240" w:lineRule="auto"/>
        <w:rPr>
          <w:rFonts w:eastAsia="Times New Roman" w:cs="Times New Roman"/>
          <w:sz w:val="32"/>
          <w:szCs w:val="32"/>
          <w:rtl/>
        </w:rPr>
      </w:pPr>
      <w:hyperlink r:id="rId110" w:anchor="בראשית פרק-י-{ל}!" w:history="1">
        <w:r w:rsidR="00234616" w:rsidRPr="00BA2064">
          <w:rPr>
            <w:rFonts w:eastAsia="Times New Roman" w:cs="Times New Roman"/>
            <w:b/>
            <w:bCs/>
            <w:sz w:val="32"/>
            <w:szCs w:val="32"/>
            <w:rtl/>
          </w:rPr>
          <w:t>(ל)</w:t>
        </w:r>
      </w:hyperlink>
      <w:r w:rsidR="00234616" w:rsidRPr="00BA2064">
        <w:rPr>
          <w:rFonts w:eastAsia="Times New Roman" w:cs="Times New Roman"/>
          <w:b/>
          <w:bCs/>
          <w:sz w:val="32"/>
          <w:szCs w:val="32"/>
          <w:rtl/>
        </w:rPr>
        <w:t xml:space="preserve"> וַיְהִי מוֹשָׁבָם </w:t>
      </w:r>
      <w:r w:rsidR="00234616" w:rsidRPr="00BA2064">
        <w:rPr>
          <w:rFonts w:eastAsia="Times New Roman" w:cs="Times New Roman" w:hint="cs"/>
          <w:sz w:val="32"/>
          <w:szCs w:val="32"/>
          <w:rtl/>
        </w:rPr>
        <w:t xml:space="preserve"> - המקום בו הם ישבו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גרו. </w:t>
      </w:r>
      <w:r w:rsidR="00234616" w:rsidRPr="00BA2064">
        <w:rPr>
          <w:rFonts w:eastAsia="Times New Roman" w:cs="Times New Roman"/>
          <w:b/>
          <w:bCs/>
          <w:sz w:val="32"/>
          <w:szCs w:val="32"/>
          <w:rtl/>
        </w:rPr>
        <w:t xml:space="preserve">מִמֵּשָׁא </w:t>
      </w:r>
      <w:proofErr w:type="spellStart"/>
      <w:r w:rsidR="00234616" w:rsidRPr="00BA2064">
        <w:rPr>
          <w:rFonts w:eastAsia="Times New Roman" w:cs="Times New Roman"/>
          <w:b/>
          <w:bCs/>
          <w:sz w:val="32"/>
          <w:szCs w:val="32"/>
          <w:rtl/>
        </w:rPr>
        <w:t>בֹּאֲכָה</w:t>
      </w:r>
      <w:proofErr w:type="spellEnd"/>
      <w:r w:rsidR="00234616" w:rsidRPr="00BA2064">
        <w:rPr>
          <w:rFonts w:eastAsia="Times New Roman" w:cs="Times New Roman"/>
          <w:b/>
          <w:bCs/>
          <w:sz w:val="32"/>
          <w:szCs w:val="32"/>
          <w:rtl/>
        </w:rPr>
        <w:t xml:space="preserve"> סְפָרָה הַר הַקֶּדֶם</w:t>
      </w:r>
      <w:r w:rsidR="00234616" w:rsidRPr="00BA2064">
        <w:rPr>
          <w:rFonts w:eastAsia="Times New Roman" w:cs="Times New Roman" w:hint="cs"/>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לכיוון הגבול של ההר המזרחי (ע"פ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w:t>
      </w:r>
    </w:p>
    <w:p w14:paraId="0D41F086" w14:textId="77777777" w:rsidR="00947727" w:rsidRDefault="00947727" w:rsidP="00947727">
      <w:pPr>
        <w:spacing w:line="240" w:lineRule="auto"/>
        <w:rPr>
          <w:rFonts w:asciiTheme="minorBidi" w:eastAsia="Times New Roman" w:hAnsiTheme="minorBidi" w:cs="David"/>
          <w:b/>
          <w:bCs/>
          <w:rtl/>
        </w:rPr>
      </w:pPr>
      <w:bookmarkStart w:id="114" w:name="בראשיתBפרק-יא-{א}"/>
      <w:bookmarkEnd w:id="114"/>
    </w:p>
    <w:p w14:paraId="35B4EFC4" w14:textId="77777777" w:rsidR="00234616" w:rsidRDefault="00947727" w:rsidP="00947727">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מגדל בבל</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Pr>
          <w:rFonts w:asciiTheme="minorBidi" w:eastAsia="Times New Roman" w:hAnsiTheme="minorBidi" w:cs="Guttman Myamfix" w:hint="cs"/>
          <w:sz w:val="20"/>
          <w:szCs w:val="20"/>
          <w:rtl/>
        </w:rPr>
        <w:t xml:space="preserve">דגשים: חשיבותה של לשון הקודש. החשיבות לא לעשות משהו 'כי כולם עושים'. אחדות ולא אחידות. </w:t>
      </w:r>
    </w:p>
    <w:p w14:paraId="795EF6AF" w14:textId="77777777" w:rsidR="00947727" w:rsidRPr="00BA2064" w:rsidRDefault="00947727" w:rsidP="00947727">
      <w:pPr>
        <w:spacing w:line="240" w:lineRule="auto"/>
        <w:rPr>
          <w:rFonts w:eastAsia="Times New Roman" w:cs="Times New Roman"/>
          <w:b/>
          <w:bCs/>
          <w:sz w:val="32"/>
          <w:szCs w:val="32"/>
          <w:rtl/>
        </w:rPr>
      </w:pPr>
    </w:p>
    <w:p w14:paraId="4B2A9887" w14:textId="048E1B65" w:rsidR="00234616" w:rsidRPr="00947727" w:rsidRDefault="00234616" w:rsidP="00234616">
      <w:pPr>
        <w:spacing w:line="240" w:lineRule="auto"/>
        <w:rPr>
          <w:rFonts w:cs="Guttman David"/>
          <w:rtl/>
        </w:rPr>
      </w:pPr>
      <w:r w:rsidRPr="00BA2064">
        <w:rPr>
          <w:rFonts w:cs="Guttman Haim" w:hint="cs"/>
          <w:sz w:val="34"/>
          <w:szCs w:val="34"/>
          <w:rtl/>
        </w:rPr>
        <w:t>פרק י"א</w:t>
      </w:r>
      <w:r w:rsidRPr="00BA2064">
        <w:rPr>
          <w:rFonts w:eastAsia="Times New Roman" w:cs="Times New Roman"/>
          <w:b/>
          <w:bCs/>
          <w:sz w:val="32"/>
          <w:szCs w:val="32"/>
          <w:rtl/>
        </w:rPr>
        <w:tab/>
      </w:r>
      <w:hyperlink r:id="rId111" w:anchor="בראשית פרק-יא-{א}!" w:history="1">
        <w:r w:rsidRPr="00BA2064">
          <w:rPr>
            <w:rFonts w:eastAsia="Times New Roman" w:cs="Times New Roman"/>
            <w:b/>
            <w:bCs/>
            <w:sz w:val="32"/>
            <w:szCs w:val="32"/>
            <w:rtl/>
          </w:rPr>
          <w:t>(א)</w:t>
        </w:r>
      </w:hyperlink>
      <w:r w:rsidRPr="00BA2064">
        <w:rPr>
          <w:rFonts w:eastAsia="Times New Roman" w:cs="Times New Roman"/>
          <w:b/>
          <w:bCs/>
          <w:sz w:val="32"/>
          <w:szCs w:val="32"/>
          <w:rtl/>
        </w:rPr>
        <w:t xml:space="preserve"> וַיְהִי כָל הָאָרֶץ </w:t>
      </w:r>
      <w:r w:rsidRPr="00BA2064">
        <w:rPr>
          <w:rFonts w:eastAsia="Times New Roman" w:cs="Times New Roman"/>
          <w:sz w:val="32"/>
          <w:szCs w:val="32"/>
          <w:rtl/>
        </w:rPr>
        <w:t>–</w:t>
      </w:r>
      <w:r w:rsidRPr="00BA2064">
        <w:rPr>
          <w:rFonts w:eastAsia="Times New Roman" w:cs="Times New Roman" w:hint="cs"/>
          <w:sz w:val="32"/>
          <w:szCs w:val="32"/>
          <w:rtl/>
        </w:rPr>
        <w:t xml:space="preserve"> כל אנשי הארץ היו. </w:t>
      </w:r>
      <w:r w:rsidRPr="00BA2064">
        <w:rPr>
          <w:rFonts w:eastAsia="Times New Roman" w:cs="Times New Roman"/>
          <w:b/>
          <w:bCs/>
          <w:sz w:val="32"/>
          <w:szCs w:val="32"/>
          <w:rtl/>
        </w:rPr>
        <w:t xml:space="preserve">שָׂפָה אֶחָת </w:t>
      </w:r>
      <w:r w:rsidRPr="00BA2064">
        <w:rPr>
          <w:rFonts w:eastAsia="Times New Roman" w:cs="Times New Roman"/>
          <w:sz w:val="32"/>
          <w:szCs w:val="32"/>
          <w:rtl/>
        </w:rPr>
        <w:t>–</w:t>
      </w:r>
      <w:r w:rsidRPr="00BA2064">
        <w:rPr>
          <w:rFonts w:eastAsia="Times New Roman" w:cs="Times New Roman" w:hint="cs"/>
          <w:sz w:val="32"/>
          <w:szCs w:val="32"/>
          <w:rtl/>
        </w:rPr>
        <w:t xml:space="preserve"> מדברים בשפה אחת </w:t>
      </w:r>
      <w:r w:rsidRPr="00BA2064">
        <w:rPr>
          <w:rFonts w:eastAsia="Times New Roman" w:cs="Times New Roman"/>
          <w:sz w:val="32"/>
          <w:szCs w:val="32"/>
          <w:rtl/>
        </w:rPr>
        <w:t>–</w:t>
      </w:r>
      <w:r w:rsidRPr="00BA2064">
        <w:rPr>
          <w:rFonts w:eastAsia="Times New Roman" w:cs="Times New Roman" w:hint="cs"/>
          <w:sz w:val="32"/>
          <w:szCs w:val="32"/>
          <w:rtl/>
        </w:rPr>
        <w:t xml:space="preserve"> בלשון הקודש</w:t>
      </w:r>
      <w:r w:rsidRPr="00BA2064">
        <w:rPr>
          <w:rStyle w:val="a7"/>
          <w:rFonts w:eastAsia="Times New Roman" w:cs="Times New Roman"/>
          <w:sz w:val="32"/>
          <w:szCs w:val="32"/>
          <w:rtl/>
        </w:rPr>
        <w:footnoteReference w:id="115"/>
      </w:r>
      <w:r w:rsidRPr="00BA2064">
        <w:rPr>
          <w:rFonts w:eastAsia="Times New Roman" w:cs="Times New Roman" w:hint="cs"/>
          <w:sz w:val="32"/>
          <w:szCs w:val="32"/>
          <w:rtl/>
        </w:rPr>
        <w:t xml:space="preserve">. </w:t>
      </w:r>
      <w:r w:rsidRPr="00BA2064">
        <w:rPr>
          <w:rFonts w:eastAsia="Times New Roman" w:cs="Times New Roman" w:hint="cs"/>
          <w:rtl/>
        </w:rPr>
        <w:t xml:space="preserve">[הרחבנו על עניינה של לשון הקודש, שכשד' ברא את אדם הראשון הוא ברא </w:t>
      </w:r>
      <w:proofErr w:type="spellStart"/>
      <w:r w:rsidRPr="00BA2064">
        <w:rPr>
          <w:rFonts w:eastAsia="Times New Roman" w:cs="Times New Roman" w:hint="cs"/>
          <w:rtl/>
        </w:rPr>
        <w:t>איתו</w:t>
      </w:r>
      <w:proofErr w:type="spellEnd"/>
      <w:r w:rsidRPr="00BA2064">
        <w:rPr>
          <w:rFonts w:eastAsia="Times New Roman" w:cs="Times New Roman" w:hint="cs"/>
          <w:rtl/>
        </w:rPr>
        <w:t xml:space="preserve"> גם את לשון הקודש (נראה לי פשוט), ועל כך ששפות אחרות שאנו לומדים זה מאילוץ בשביל העבודה].</w:t>
      </w:r>
      <w:r w:rsidRPr="00BA2064">
        <w:rPr>
          <w:rFonts w:eastAsia="Times New Roman" w:cs="Times New Roman" w:hint="cs"/>
          <w:sz w:val="32"/>
          <w:szCs w:val="32"/>
          <w:rtl/>
        </w:rPr>
        <w:t xml:space="preserve"> </w:t>
      </w:r>
      <w:r w:rsidRPr="00BA2064">
        <w:rPr>
          <w:rFonts w:eastAsia="Times New Roman" w:cs="Times New Roman"/>
          <w:b/>
          <w:bCs/>
          <w:sz w:val="32"/>
          <w:szCs w:val="32"/>
          <w:rtl/>
        </w:rPr>
        <w:t>וּדְבָרִים אֲחָדִים</w:t>
      </w:r>
      <w:bookmarkStart w:id="115" w:name="בראשיתBפרק-יא-{ב}"/>
      <w:bookmarkEnd w:id="115"/>
      <w:r w:rsidRPr="00BA2064">
        <w:rPr>
          <w:rFonts w:eastAsia="Times New Roman" w:cs="Times New Roman" w:hint="cs"/>
          <w:sz w:val="32"/>
          <w:szCs w:val="32"/>
          <w:rtl/>
        </w:rPr>
        <w:t xml:space="preserve"> </w:t>
      </w:r>
      <w:r w:rsidRPr="00BA2064">
        <w:rPr>
          <w:rFonts w:eastAsia="Times New Roman" w:cs="Times New Roman"/>
          <w:sz w:val="32"/>
          <w:szCs w:val="32"/>
          <w:rtl/>
        </w:rPr>
        <w:t>–</w:t>
      </w:r>
      <w:r w:rsidRPr="00BA2064">
        <w:rPr>
          <w:rFonts w:eastAsia="Times New Roman" w:cs="Times New Roman" w:hint="cs"/>
          <w:sz w:val="32"/>
          <w:szCs w:val="32"/>
          <w:rtl/>
        </w:rPr>
        <w:t xml:space="preserve"> כולם הסכימו לאותם רעיונות. רעיונות מאוחדים (רש"י כפשוטו)</w:t>
      </w:r>
      <w:r w:rsidR="00C9387F">
        <w:rPr>
          <w:rFonts w:eastAsia="Times New Roman" w:cs="Times New Roman" w:hint="cs"/>
          <w:sz w:val="32"/>
          <w:szCs w:val="32"/>
          <w:rtl/>
        </w:rPr>
        <w:t>. עד כדי כך שמי שחשב אחרת היו הורגים אותו (</w:t>
      </w:r>
      <w:proofErr w:type="spellStart"/>
      <w:r w:rsidR="00C9387F">
        <w:rPr>
          <w:rFonts w:eastAsia="Times New Roman" w:cs="Times New Roman" w:hint="cs"/>
          <w:sz w:val="32"/>
          <w:szCs w:val="32"/>
          <w:rtl/>
        </w:rPr>
        <w:t>העמ"ד</w:t>
      </w:r>
      <w:proofErr w:type="spellEnd"/>
      <w:r w:rsidR="00C9387F">
        <w:rPr>
          <w:rFonts w:eastAsia="Times New Roman" w:cs="Times New Roman" w:hint="cs"/>
          <w:sz w:val="32"/>
          <w:szCs w:val="32"/>
          <w:rtl/>
        </w:rPr>
        <w:t>)</w:t>
      </w:r>
      <w:r w:rsidRPr="00BA2064">
        <w:rPr>
          <w:rFonts w:eastAsia="Times New Roman" w:cs="Times New Roman" w:hint="cs"/>
          <w:sz w:val="32"/>
          <w:szCs w:val="32"/>
          <w:rtl/>
        </w:rPr>
        <w:t xml:space="preserve">. </w:t>
      </w:r>
      <w:r w:rsidRPr="00947727">
        <w:rPr>
          <w:rFonts w:eastAsia="Times New Roman" w:cs="Times New Roman" w:hint="cs"/>
          <w:rtl/>
        </w:rPr>
        <w:t xml:space="preserve">דיברנו על כך שכשיש שלום </w:t>
      </w:r>
      <w:r w:rsidR="00947727" w:rsidRPr="00947727">
        <w:rPr>
          <w:rFonts w:eastAsia="Times New Roman" w:cs="Times New Roman" w:hint="cs"/>
          <w:rtl/>
        </w:rPr>
        <w:t xml:space="preserve">בין אנשים </w:t>
      </w:r>
      <w:r w:rsidRPr="00947727">
        <w:rPr>
          <w:rFonts w:eastAsia="Times New Roman" w:cs="Times New Roman" w:hint="cs"/>
          <w:rtl/>
        </w:rPr>
        <w:t>אפשר לעשות המון מעשים טובים. אך האנשים השתמשו בחברו</w:t>
      </w:r>
      <w:r w:rsidRPr="00947727">
        <w:rPr>
          <w:rFonts w:eastAsia="Times New Roman" w:cs="Times New Roman" w:hint="eastAsia"/>
          <w:rtl/>
        </w:rPr>
        <w:t>ּ</w:t>
      </w:r>
      <w:r w:rsidRPr="00947727">
        <w:rPr>
          <w:rFonts w:eastAsia="Times New Roman" w:cs="Times New Roman" w:hint="cs"/>
          <w:rtl/>
        </w:rPr>
        <w:t>ת שלהם לדברים רעים והכל בהנהגתו של נמרוד (רש"י פסוק ח)</w:t>
      </w:r>
      <w:r w:rsidRPr="00947727">
        <w:rPr>
          <w:rStyle w:val="a7"/>
          <w:rFonts w:eastAsia="Times New Roman" w:cs="Times New Roman"/>
          <w:rtl/>
        </w:rPr>
        <w:footnoteReference w:id="116"/>
      </w:r>
      <w:r w:rsidRPr="00947727">
        <w:rPr>
          <w:rFonts w:eastAsia="Times New Roman" w:cs="Times New Roman" w:hint="cs"/>
          <w:rtl/>
        </w:rPr>
        <w:t>.</w:t>
      </w:r>
      <w:r w:rsidRPr="00947727">
        <w:rPr>
          <w:rFonts w:cs="Guttman David" w:hint="cs"/>
          <w:rtl/>
        </w:rPr>
        <w:t xml:space="preserve"> </w:t>
      </w:r>
    </w:p>
    <w:p w14:paraId="3C2A3DBF" w14:textId="77777777" w:rsidR="00234616" w:rsidRPr="00947727" w:rsidRDefault="00234616" w:rsidP="00947727">
      <w:pPr>
        <w:spacing w:line="240" w:lineRule="auto"/>
        <w:rPr>
          <w:rFonts w:eastAsia="Times New Roman" w:cs="Times New Roman"/>
          <w:rtl/>
        </w:rPr>
      </w:pPr>
      <w:r w:rsidRPr="00947727">
        <w:rPr>
          <w:rFonts w:eastAsia="Times New Roman" w:cs="Times New Roman" w:hint="cs"/>
          <w:rtl/>
        </w:rPr>
        <w:t>עכשיו התורה תספר לנו משהו שקר</w:t>
      </w:r>
      <w:r w:rsidR="00947727">
        <w:rPr>
          <w:rFonts w:eastAsia="Times New Roman" w:cs="Times New Roman" w:hint="cs"/>
          <w:rtl/>
        </w:rPr>
        <w:t>ה</w:t>
      </w:r>
      <w:r w:rsidRPr="00947727">
        <w:rPr>
          <w:rFonts w:eastAsia="Times New Roman" w:cs="Times New Roman" w:hint="cs"/>
          <w:rtl/>
        </w:rPr>
        <w:t xml:space="preserve"> 310 שנים אחרי המבול. נח היה בן 910, אברהם אבינו כבר נולד והיה בן 18. ברור שלא כולם היו שותפים לרעיון הזה, אבל כמעט כולם כן</w:t>
      </w:r>
      <w:r w:rsidR="002952CA">
        <w:rPr>
          <w:rStyle w:val="a7"/>
          <w:rFonts w:eastAsia="Times New Roman" w:cs="Times New Roman"/>
          <w:rtl/>
        </w:rPr>
        <w:footnoteReference w:id="117"/>
      </w:r>
      <w:r w:rsidRPr="00947727">
        <w:rPr>
          <w:rFonts w:eastAsia="Times New Roman" w:cs="Times New Roman" w:hint="cs"/>
          <w:rtl/>
        </w:rPr>
        <w:t>. (שהרי למדנו שאשור יצא משם</w:t>
      </w:r>
      <w:r w:rsidRPr="00947727">
        <w:rPr>
          <w:rStyle w:val="a7"/>
          <w:rFonts w:eastAsia="Times New Roman" w:cs="Times New Roman"/>
          <w:rtl/>
        </w:rPr>
        <w:footnoteReference w:id="118"/>
      </w:r>
      <w:r w:rsidRPr="00947727">
        <w:rPr>
          <w:rFonts w:eastAsia="Times New Roman" w:cs="Times New Roman" w:hint="cs"/>
          <w:rtl/>
        </w:rPr>
        <w:t>)</w:t>
      </w:r>
    </w:p>
    <w:p w14:paraId="3B8FA5E6" w14:textId="77777777" w:rsidR="00234616" w:rsidRPr="00BA2064" w:rsidRDefault="002A6527" w:rsidP="00234616">
      <w:pPr>
        <w:spacing w:line="240" w:lineRule="auto"/>
        <w:rPr>
          <w:rFonts w:eastAsia="Times New Roman" w:cs="Times New Roman"/>
          <w:b/>
          <w:bCs/>
          <w:sz w:val="32"/>
          <w:szCs w:val="32"/>
          <w:rtl/>
        </w:rPr>
      </w:pPr>
      <w:hyperlink r:id="rId112" w:anchor="בראשית פרק-יא-{ב}!" w:history="1">
        <w:r w:rsidR="00234616" w:rsidRPr="00BA2064">
          <w:rPr>
            <w:rFonts w:eastAsia="Times New Roman" w:cs="Times New Roman"/>
            <w:b/>
            <w:bCs/>
            <w:sz w:val="32"/>
            <w:szCs w:val="32"/>
            <w:rtl/>
          </w:rPr>
          <w:t>(ב)</w:t>
        </w:r>
      </w:hyperlink>
      <w:r w:rsidR="00234616" w:rsidRPr="00BA2064">
        <w:rPr>
          <w:rFonts w:eastAsia="Times New Roman" w:cs="Times New Roman"/>
          <w:b/>
          <w:bCs/>
          <w:sz w:val="32"/>
          <w:szCs w:val="32"/>
          <w:rtl/>
        </w:rPr>
        <w:t xml:space="preserve"> וַיְהִי בְּנָסְעָם מִקֶּדֶם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כאשר הלכו האנשים מצד מזרח לצד מערב</w:t>
      </w:r>
      <w:r w:rsidR="00234616" w:rsidRPr="00BA2064">
        <w:rPr>
          <w:rStyle w:val="a7"/>
          <w:rFonts w:eastAsia="Times New Roman" w:cs="Times New Roman"/>
          <w:sz w:val="32"/>
          <w:szCs w:val="32"/>
          <w:rtl/>
        </w:rPr>
        <w:footnoteReference w:id="119"/>
      </w:r>
      <w:r w:rsidR="00234616" w:rsidRPr="00BA2064">
        <w:rPr>
          <w:rFonts w:eastAsia="Times New Roman" w:cs="Times New Roman" w:hint="cs"/>
          <w:sz w:val="32"/>
          <w:szCs w:val="32"/>
          <w:rtl/>
        </w:rPr>
        <w:t xml:space="preserve">. אחר המבול היו באזור הרי אררט שהם מזרחית לבבל. (רמב"ן ע"פ </w:t>
      </w:r>
      <w:proofErr w:type="spellStart"/>
      <w:r w:rsidR="00234616" w:rsidRPr="00BA2064">
        <w:rPr>
          <w:rFonts w:eastAsia="Times New Roman" w:cs="Times New Roman" w:hint="cs"/>
          <w:sz w:val="32"/>
          <w:szCs w:val="32"/>
          <w:rtl/>
        </w:rPr>
        <w:t>ראב"ע</w:t>
      </w:r>
      <w:proofErr w:type="spellEnd"/>
      <w:r w:rsidR="00234616" w:rsidRPr="00BA2064">
        <w:rPr>
          <w:rFonts w:eastAsia="Times New Roman" w:cs="Times New Roman" w:hint="cs"/>
          <w:sz w:val="32"/>
          <w:szCs w:val="32"/>
          <w:rtl/>
        </w:rPr>
        <w:t>)</w:t>
      </w:r>
      <w:r w:rsidR="00234616" w:rsidRPr="00BA2064">
        <w:rPr>
          <w:rFonts w:cs="Guttman David" w:hint="cs"/>
          <w:sz w:val="28"/>
          <w:szCs w:val="28"/>
          <w:rtl/>
        </w:rPr>
        <w:t xml:space="preserve">. </w:t>
      </w:r>
      <w:r w:rsidR="00234616" w:rsidRPr="00BA2064">
        <w:rPr>
          <w:rFonts w:eastAsia="Times New Roman" w:cs="Times New Roman" w:hint="cs"/>
          <w:sz w:val="32"/>
          <w:szCs w:val="32"/>
          <w:rtl/>
        </w:rPr>
        <w:t>אך כיוון שהם התרבו עוד ועוד, הם חיפשו מקום מתאים לגור, כיוון שבמקום הררי קשה להיות אחד עם השני, כיוון שההרים מרחיקים.</w:t>
      </w:r>
      <w:r w:rsidR="001525BE">
        <w:rPr>
          <w:rFonts w:eastAsia="Times New Roman" w:cs="Times New Roman" w:hint="cs"/>
          <w:sz w:val="32"/>
          <w:szCs w:val="32"/>
          <w:rtl/>
        </w:rPr>
        <w:t xml:space="preserve"> [נראה שנמרוד חשש שלא יוכל למלוך על כולם, לכן הציע שילכו למקום מישורי].</w:t>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וַיִּמְצְאוּ בִקְעָה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מקום מישורי גדול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בְּאֶרֶץ שִׁנְעָר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נזכרנו בפרק הקודם מי היה מולך </w:t>
      </w:r>
      <w:proofErr w:type="spellStart"/>
      <w:r w:rsidR="00234616" w:rsidRPr="00BA2064">
        <w:rPr>
          <w:rFonts w:eastAsia="Times New Roman" w:cs="Times New Roman" w:hint="cs"/>
          <w:sz w:val="32"/>
          <w:szCs w:val="32"/>
          <w:rtl/>
        </w:rPr>
        <w:t>באיזור</w:t>
      </w:r>
      <w:proofErr w:type="spellEnd"/>
      <w:r w:rsidR="00234616" w:rsidRPr="00BA2064">
        <w:rPr>
          <w:rFonts w:eastAsia="Times New Roman" w:cs="Times New Roman" w:hint="cs"/>
          <w:sz w:val="32"/>
          <w:szCs w:val="32"/>
          <w:rtl/>
        </w:rPr>
        <w:t xml:space="preserve"> ארץ שנער. </w:t>
      </w:r>
      <w:r w:rsidR="00234616" w:rsidRPr="00BA2064">
        <w:rPr>
          <w:rFonts w:eastAsia="Times New Roman" w:cs="Times New Roman"/>
          <w:b/>
          <w:bCs/>
          <w:sz w:val="32"/>
          <w:szCs w:val="32"/>
          <w:rtl/>
        </w:rPr>
        <w:t xml:space="preserve">וַיֵּשְׁבוּ שָׁם: </w:t>
      </w:r>
      <w:bookmarkStart w:id="116" w:name="בראשיתBפרק-יא-{ג}"/>
      <w:bookmarkEnd w:id="116"/>
    </w:p>
    <w:p w14:paraId="10DC3669" w14:textId="77777777" w:rsidR="00234616" w:rsidRPr="00BA2064" w:rsidRDefault="002A6527" w:rsidP="00234616">
      <w:pPr>
        <w:spacing w:line="240" w:lineRule="auto"/>
        <w:rPr>
          <w:rFonts w:eastAsia="Times New Roman" w:cs="Times New Roman"/>
          <w:sz w:val="32"/>
          <w:szCs w:val="32"/>
          <w:rtl/>
        </w:rPr>
      </w:pPr>
      <w:hyperlink r:id="rId113" w:anchor="בראשית פרק-יא-{ג}!" w:history="1">
        <w:r w:rsidR="00234616" w:rsidRPr="00BA2064">
          <w:rPr>
            <w:rFonts w:eastAsia="Times New Roman" w:cs="Times New Roman"/>
            <w:b/>
            <w:bCs/>
            <w:sz w:val="32"/>
            <w:szCs w:val="32"/>
            <w:rtl/>
          </w:rPr>
          <w:t>(ג)</w:t>
        </w:r>
      </w:hyperlink>
      <w:r w:rsidR="00234616" w:rsidRPr="00BA2064">
        <w:rPr>
          <w:rFonts w:eastAsia="Times New Roman" w:cs="Times New Roman"/>
          <w:b/>
          <w:bCs/>
          <w:sz w:val="32"/>
          <w:szCs w:val="32"/>
          <w:rtl/>
        </w:rPr>
        <w:t xml:space="preserve"> וַיֹּאמְרוּ אִישׁ אֶל רֵעֵהוּ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אחד לשני. רעהו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w:t>
      </w:r>
      <w:proofErr w:type="spellStart"/>
      <w:r w:rsidR="00234616" w:rsidRPr="00BA2064">
        <w:rPr>
          <w:rFonts w:eastAsia="Times New Roman" w:cs="Times New Roman" w:hint="cs"/>
          <w:sz w:val="32"/>
          <w:szCs w:val="32"/>
          <w:rtl/>
        </w:rPr>
        <w:t>חבירו</w:t>
      </w:r>
      <w:proofErr w:type="spellEnd"/>
      <w:r w:rsidR="00234616" w:rsidRPr="00BA2064">
        <w:rPr>
          <w:rFonts w:eastAsia="Times New Roman" w:cs="Times New Roman" w:hint="cs"/>
          <w:sz w:val="32"/>
          <w:szCs w:val="32"/>
          <w:rtl/>
        </w:rPr>
        <w:t xml:space="preserve">. כאן היו כל הצאצאים מעורבבים, ודיברו כל העמים אחד עם השני. כולם חברים, אך לרעה. </w:t>
      </w:r>
      <w:r w:rsidR="00234616" w:rsidRPr="00BA2064">
        <w:rPr>
          <w:rFonts w:eastAsia="Times New Roman" w:cs="Times New Roman"/>
          <w:b/>
          <w:bCs/>
          <w:sz w:val="32"/>
          <w:szCs w:val="32"/>
          <w:rtl/>
        </w:rPr>
        <w:t xml:space="preserve">הָבָה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בואו. </w:t>
      </w:r>
      <w:r w:rsidR="00234616" w:rsidRPr="00BA2064">
        <w:rPr>
          <w:rFonts w:eastAsia="Times New Roman" w:cs="Times New Roman"/>
          <w:b/>
          <w:bCs/>
          <w:sz w:val="32"/>
          <w:szCs w:val="32"/>
          <w:rtl/>
        </w:rPr>
        <w:t xml:space="preserve">נִלְבְּנָה לְבֵנִים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נכין לבנים. </w:t>
      </w:r>
      <w:r w:rsidR="00234616" w:rsidRPr="00BA2064">
        <w:rPr>
          <w:rFonts w:eastAsia="Times New Roman" w:cs="Times New Roman"/>
          <w:b/>
          <w:bCs/>
          <w:sz w:val="32"/>
          <w:szCs w:val="32"/>
          <w:rtl/>
        </w:rPr>
        <w:t xml:space="preserve">וְנִשְׂרְפָה </w:t>
      </w:r>
      <w:r w:rsidR="00234616" w:rsidRPr="00BA2064">
        <w:rPr>
          <w:rFonts w:eastAsia="Times New Roman" w:cs="Times New Roman"/>
          <w:b/>
          <w:bCs/>
          <w:sz w:val="32"/>
          <w:szCs w:val="32"/>
          <w:rtl/>
        </w:rPr>
        <w:lastRenderedPageBreak/>
        <w:t xml:space="preserve">לִשְׂרֵפָה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ונשרוף אותם</w:t>
      </w:r>
      <w:r w:rsidR="00234616" w:rsidRPr="00BA2064">
        <w:rPr>
          <w:rStyle w:val="a7"/>
          <w:rFonts w:eastAsia="Times New Roman" w:cs="Times New Roman"/>
          <w:sz w:val="32"/>
          <w:szCs w:val="32"/>
          <w:rtl/>
        </w:rPr>
        <w:footnoteReference w:id="120"/>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וַתְּהִי לָהֶם הַלְּבֵנָה לְאָבֶן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במקום אבנים היו להם לבנים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xml:space="preserve">). המקום בו הם החליטו לגור היה מקום שיש הרבה חול אך אין סלעים, אז כיצד יבנו בתים? הם לקחו אדמה וקש </w:t>
      </w:r>
      <w:proofErr w:type="spellStart"/>
      <w:r w:rsidR="00234616" w:rsidRPr="00BA2064">
        <w:rPr>
          <w:rFonts w:eastAsia="Times New Roman" w:cs="Times New Roman" w:hint="cs"/>
          <w:sz w:val="32"/>
          <w:szCs w:val="32"/>
          <w:rtl/>
        </w:rPr>
        <w:t>ועירבבו</w:t>
      </w:r>
      <w:proofErr w:type="spellEnd"/>
      <w:r w:rsidR="00234616" w:rsidRPr="00BA2064">
        <w:rPr>
          <w:rFonts w:eastAsia="Times New Roman" w:cs="Times New Roman" w:hint="cs"/>
          <w:sz w:val="32"/>
          <w:szCs w:val="32"/>
          <w:rtl/>
        </w:rPr>
        <w:t xml:space="preserve"> יחד, יצא להם טיט</w:t>
      </w:r>
      <w:r w:rsidR="00234616" w:rsidRPr="00BA2064">
        <w:rPr>
          <w:rStyle w:val="a7"/>
          <w:rFonts w:eastAsia="Times New Roman" w:cs="Times New Roman"/>
          <w:sz w:val="32"/>
          <w:szCs w:val="32"/>
          <w:rtl/>
        </w:rPr>
        <w:footnoteReference w:id="121"/>
      </w:r>
      <w:r w:rsidR="00234616" w:rsidRPr="00BA2064">
        <w:rPr>
          <w:rFonts w:eastAsia="Times New Roman" w:cs="Times New Roman" w:hint="cs"/>
          <w:sz w:val="32"/>
          <w:szCs w:val="32"/>
          <w:rtl/>
        </w:rPr>
        <w:t>. את הטיט הם שמו בתוך תבנית שיצרה צורה של לבנה, ושרפו בחום מאוד גבוה - בכבשן, עד שזה התקשה ונהיה לאבן חזקה</w:t>
      </w:r>
      <w:r w:rsidR="00234616" w:rsidRPr="00BA2064">
        <w:rPr>
          <w:rStyle w:val="a7"/>
          <w:rFonts w:eastAsia="Times New Roman" w:cs="Times New Roman"/>
          <w:sz w:val="32"/>
          <w:szCs w:val="32"/>
          <w:rtl/>
        </w:rPr>
        <w:footnoteReference w:id="122"/>
      </w:r>
      <w:r w:rsidR="00234616" w:rsidRPr="00BA2064">
        <w:rPr>
          <w:rFonts w:eastAsia="Times New Roman" w:cs="Times New Roman" w:hint="cs"/>
          <w:sz w:val="32"/>
          <w:szCs w:val="32"/>
          <w:rtl/>
        </w:rPr>
        <w:t>. הם הכינו לבנים חזקות שעמידות באש ובמים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וְהַחֵמָר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הטיט </w:t>
      </w:r>
      <w:r w:rsidR="00234616" w:rsidRPr="00BA2064">
        <w:rPr>
          <w:rFonts w:eastAsia="Times New Roman" w:cs="Times New Roman"/>
          <w:b/>
          <w:bCs/>
          <w:sz w:val="32"/>
          <w:szCs w:val="32"/>
          <w:rtl/>
        </w:rPr>
        <w:t>הָיָה לָהֶם לַחֹמֶר</w:t>
      </w:r>
      <w:bookmarkStart w:id="117" w:name="בראשיתBפרק-יא-{ד}"/>
      <w:bookmarkEnd w:id="117"/>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לטיח. טיח בדרך כלל עשוי מסיד, הסיד נוצר מן הסלעים, וכאן כיוון שאין להם סלעים, הם השתמשו בטיט לא רק ללבנה עצמה (ע"י טיט בכבשן), אלא גם במקום סיד (</w:t>
      </w:r>
      <w:proofErr w:type="spellStart"/>
      <w:r w:rsidR="00234616" w:rsidRPr="00BA2064">
        <w:rPr>
          <w:rFonts w:eastAsia="Times New Roman" w:cs="Times New Roman" w:hint="cs"/>
          <w:sz w:val="32"/>
          <w:szCs w:val="32"/>
          <w:rtl/>
        </w:rPr>
        <w:t>רד"ק</w:t>
      </w:r>
      <w:proofErr w:type="spellEnd"/>
      <w:r w:rsidR="00234616" w:rsidRPr="00BA2064">
        <w:rPr>
          <w:rFonts w:eastAsia="Times New Roman" w:cs="Times New Roman" w:hint="cs"/>
          <w:sz w:val="32"/>
          <w:szCs w:val="32"/>
          <w:rtl/>
        </w:rPr>
        <w:t xml:space="preserve">). מטרת הטיח היא לחבר לבנה ללבנה, כמו דבק </w:t>
      </w:r>
      <w:r w:rsidR="00234616" w:rsidRPr="00947727">
        <w:rPr>
          <w:rFonts w:eastAsia="Times New Roman" w:cs="Times New Roman" w:hint="cs"/>
          <w:rtl/>
        </w:rPr>
        <w:t xml:space="preserve">[נראה </w:t>
      </w:r>
      <w:proofErr w:type="spellStart"/>
      <w:r w:rsidR="00234616" w:rsidRPr="00947727">
        <w:rPr>
          <w:rFonts w:eastAsia="Times New Roman" w:cs="Times New Roman" w:hint="cs"/>
          <w:rtl/>
        </w:rPr>
        <w:t>שחימר</w:t>
      </w:r>
      <w:proofErr w:type="spellEnd"/>
      <w:r w:rsidR="00234616" w:rsidRPr="00947727">
        <w:rPr>
          <w:rFonts w:eastAsia="Times New Roman" w:cs="Times New Roman" w:hint="cs"/>
          <w:rtl/>
        </w:rPr>
        <w:t xml:space="preserve"> הוא יותר חזק מסיד, ובמקומות רגילים השתמשו ללבנים בסיד </w:t>
      </w:r>
      <w:proofErr w:type="spellStart"/>
      <w:r w:rsidR="00234616" w:rsidRPr="00947727">
        <w:rPr>
          <w:rFonts w:eastAsia="Times New Roman" w:cs="Times New Roman" w:hint="cs"/>
          <w:rtl/>
        </w:rPr>
        <w:t>ובחימר</w:t>
      </w:r>
      <w:proofErr w:type="spellEnd"/>
      <w:r w:rsidR="00234616" w:rsidRPr="00947727">
        <w:rPr>
          <w:rFonts w:eastAsia="Times New Roman" w:cs="Times New Roman" w:hint="cs"/>
          <w:rtl/>
        </w:rPr>
        <w:t xml:space="preserve"> רק לאיטום דברים שבים וכדומה (פשוטו של מקרא). יכול להיות שדווקא בגלל זה יכלו לבנות מגדל כל כך גבוה (שם).</w:t>
      </w:r>
      <w:r w:rsidR="00CD3700" w:rsidRPr="00947727">
        <w:rPr>
          <w:rFonts w:eastAsia="Times New Roman" w:cs="Times New Roman" w:hint="cs"/>
          <w:rtl/>
        </w:rPr>
        <w:t>]</w:t>
      </w:r>
    </w:p>
    <w:p w14:paraId="6B20030E" w14:textId="77777777" w:rsidR="00234616" w:rsidRPr="00BA2064" w:rsidRDefault="002A6527" w:rsidP="00234616">
      <w:pPr>
        <w:spacing w:line="240" w:lineRule="auto"/>
        <w:rPr>
          <w:rFonts w:eastAsia="Times New Roman" w:cs="Times New Roman"/>
          <w:b/>
          <w:bCs/>
          <w:sz w:val="32"/>
          <w:szCs w:val="32"/>
          <w:rtl/>
        </w:rPr>
      </w:pPr>
      <w:hyperlink r:id="rId114" w:anchor="בראשית פרק-יא-{ד}!" w:history="1">
        <w:r w:rsidR="00234616" w:rsidRPr="00BA2064">
          <w:rPr>
            <w:rFonts w:eastAsia="Times New Roman" w:cs="Times New Roman"/>
            <w:b/>
            <w:bCs/>
            <w:sz w:val="32"/>
            <w:szCs w:val="32"/>
            <w:rtl/>
          </w:rPr>
          <w:t>(ד)</w:t>
        </w:r>
      </w:hyperlink>
      <w:r w:rsidR="00234616" w:rsidRPr="00BA2064">
        <w:rPr>
          <w:rFonts w:eastAsia="Times New Roman" w:cs="Times New Roman"/>
          <w:b/>
          <w:bCs/>
          <w:sz w:val="32"/>
          <w:szCs w:val="32"/>
          <w:rtl/>
        </w:rPr>
        <w:t xml:space="preserve"> וַיֹּאמְרוּ הָבָה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בואו. </w:t>
      </w:r>
      <w:r w:rsidR="00234616" w:rsidRPr="00BA2064">
        <w:rPr>
          <w:rFonts w:eastAsia="Times New Roman" w:cs="Times New Roman"/>
          <w:b/>
          <w:bCs/>
          <w:sz w:val="32"/>
          <w:szCs w:val="32"/>
          <w:rtl/>
        </w:rPr>
        <w:t xml:space="preserve">נִבְנֶה לָּנוּ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בשבילנו. </w:t>
      </w:r>
      <w:r w:rsidR="00234616" w:rsidRPr="00BA2064">
        <w:rPr>
          <w:rFonts w:eastAsia="Times New Roman" w:cs="Times New Roman"/>
          <w:b/>
          <w:bCs/>
          <w:sz w:val="32"/>
          <w:szCs w:val="32"/>
          <w:rtl/>
        </w:rPr>
        <w:t xml:space="preserve">עִיר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עם בתים רגילים, ובנוסף </w:t>
      </w:r>
      <w:r w:rsidR="00234616" w:rsidRPr="00BA2064">
        <w:rPr>
          <w:rFonts w:eastAsia="Times New Roman" w:cs="Times New Roman"/>
          <w:b/>
          <w:bCs/>
          <w:sz w:val="32"/>
          <w:szCs w:val="32"/>
          <w:rtl/>
        </w:rPr>
        <w:t xml:space="preserve">וּמִגְדָּל וְרֹאשׁוֹ בַשָּׁמַיִם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מגדל גבוה מאוד, שנראה כאילו הוא מגיע לשמים. </w:t>
      </w:r>
      <w:r w:rsidR="00234616" w:rsidRPr="00BA2064">
        <w:rPr>
          <w:rFonts w:eastAsia="Times New Roman" w:cs="Times New Roman"/>
          <w:b/>
          <w:bCs/>
          <w:sz w:val="32"/>
          <w:szCs w:val="32"/>
          <w:rtl/>
        </w:rPr>
        <w:t xml:space="preserve">וְנַעֲשֶׂה לָּנוּ שֵׁם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שם של ע"ז. נראה שבראש המגדל היה ע"ז (</w:t>
      </w:r>
      <w:proofErr w:type="spellStart"/>
      <w:r w:rsidR="00234616" w:rsidRPr="00BA2064">
        <w:rPr>
          <w:rFonts w:eastAsia="Times New Roman" w:cs="Times New Roman" w:hint="cs"/>
          <w:sz w:val="32"/>
          <w:szCs w:val="32"/>
          <w:rtl/>
        </w:rPr>
        <w:t>תיב"ע</w:t>
      </w:r>
      <w:proofErr w:type="spellEnd"/>
      <w:r w:rsidR="00234616" w:rsidRPr="00BA2064">
        <w:rPr>
          <w:rFonts w:eastAsia="Times New Roman" w:cs="Times New Roman" w:hint="cs"/>
          <w:sz w:val="32"/>
          <w:szCs w:val="32"/>
          <w:rtl/>
        </w:rPr>
        <w:t xml:space="preserve">, רש"י איוב </w:t>
      </w:r>
      <w:proofErr w:type="spellStart"/>
      <w:r w:rsidR="00234616" w:rsidRPr="00BA2064">
        <w:rPr>
          <w:rFonts w:eastAsia="Times New Roman" w:cs="Times New Roman" w:hint="cs"/>
          <w:sz w:val="32"/>
          <w:szCs w:val="32"/>
          <w:rtl/>
        </w:rPr>
        <w:t>א':א</w:t>
      </w:r>
      <w:proofErr w:type="spellEnd"/>
      <w:r w:rsidR="00234616" w:rsidRPr="00BA2064">
        <w:rPr>
          <w:rFonts w:eastAsia="Times New Roman" w:cs="Times New Roman" w:hint="cs"/>
          <w:sz w:val="32"/>
          <w:szCs w:val="32"/>
          <w:rtl/>
        </w:rPr>
        <w:t xml:space="preserve">', וקצת דומה לזה </w:t>
      </w:r>
      <w:proofErr w:type="spellStart"/>
      <w:r w:rsidR="00234616" w:rsidRPr="00BA2064">
        <w:rPr>
          <w:rFonts w:eastAsia="Times New Roman" w:cs="Times New Roman" w:hint="cs"/>
          <w:sz w:val="32"/>
          <w:szCs w:val="32"/>
          <w:rtl/>
        </w:rPr>
        <w:t>בספורנו</w:t>
      </w:r>
      <w:proofErr w:type="spellEnd"/>
      <w:r w:rsidR="00234616" w:rsidRPr="00BA2064">
        <w:rPr>
          <w:rFonts w:eastAsia="Times New Roman" w:cs="Times New Roman" w:hint="cs"/>
          <w:sz w:val="32"/>
          <w:szCs w:val="32"/>
          <w:rtl/>
        </w:rPr>
        <w:t xml:space="preserve">. דלא כרוב הראשונים). </w:t>
      </w:r>
      <w:r w:rsidR="00234616" w:rsidRPr="00BA2064">
        <w:rPr>
          <w:rFonts w:eastAsia="Times New Roman" w:cs="Times New Roman"/>
          <w:b/>
          <w:bCs/>
          <w:sz w:val="32"/>
          <w:szCs w:val="32"/>
          <w:rtl/>
        </w:rPr>
        <w:t xml:space="preserve">פֶּן נָפוּץ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כדי שלא נתפזר </w:t>
      </w:r>
      <w:r w:rsidR="00234616" w:rsidRPr="00BA2064">
        <w:rPr>
          <w:rFonts w:eastAsia="Times New Roman" w:cs="Times New Roman"/>
          <w:b/>
          <w:bCs/>
          <w:sz w:val="32"/>
          <w:szCs w:val="32"/>
          <w:rtl/>
        </w:rPr>
        <w:t>עַל פְּנֵי כָל הָאָרֶץ</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ע"י בניית המגדל </w:t>
      </w:r>
      <w:proofErr w:type="spellStart"/>
      <w:r w:rsidR="00234616" w:rsidRPr="00BA2064">
        <w:rPr>
          <w:rFonts w:eastAsia="Times New Roman" w:cs="Times New Roman" w:hint="cs"/>
          <w:sz w:val="32"/>
          <w:szCs w:val="32"/>
          <w:rtl/>
        </w:rPr>
        <w:t>והע"ז</w:t>
      </w:r>
      <w:proofErr w:type="spellEnd"/>
      <w:r w:rsidR="00234616" w:rsidRPr="00BA2064">
        <w:rPr>
          <w:rFonts w:eastAsia="Times New Roman" w:cs="Times New Roman" w:hint="cs"/>
          <w:sz w:val="32"/>
          <w:szCs w:val="32"/>
          <w:rtl/>
        </w:rPr>
        <w:t>, כולם יגורו פה, ולא נתפזר. כך אמרו השרים הגדולים שהיו באותו הדור, שרצו שנמרוד ישלוט על כולם, ולא יתפזרו לכל מיני מקומות (</w:t>
      </w:r>
      <w:proofErr w:type="spellStart"/>
      <w:r w:rsidR="00234616" w:rsidRPr="00BA2064">
        <w:rPr>
          <w:rFonts w:eastAsia="Times New Roman" w:cs="Times New Roman" w:hint="cs"/>
          <w:sz w:val="32"/>
          <w:szCs w:val="32"/>
          <w:rtl/>
        </w:rPr>
        <w:t>ספורנו</w:t>
      </w:r>
      <w:proofErr w:type="spellEnd"/>
      <w:r w:rsidR="00234616" w:rsidRPr="00BA2064">
        <w:rPr>
          <w:rFonts w:eastAsia="Times New Roman" w:cs="Times New Roman" w:hint="cs"/>
          <w:sz w:val="32"/>
          <w:szCs w:val="32"/>
          <w:rtl/>
        </w:rPr>
        <w:t>).</w:t>
      </w:r>
      <w:r w:rsidR="00234616" w:rsidRPr="00BA2064">
        <w:rPr>
          <w:rFonts w:eastAsia="Times New Roman" w:cs="Times New Roman"/>
          <w:b/>
          <w:bCs/>
          <w:sz w:val="32"/>
          <w:szCs w:val="32"/>
          <w:rtl/>
        </w:rPr>
        <w:t xml:space="preserve"> </w:t>
      </w:r>
      <w:bookmarkStart w:id="118" w:name="בראשיתBפרק-יא-{ה}"/>
      <w:bookmarkEnd w:id="118"/>
    </w:p>
    <w:p w14:paraId="462210AB" w14:textId="77777777" w:rsidR="00234616" w:rsidRPr="00BA2064" w:rsidRDefault="002A6527" w:rsidP="00234616">
      <w:pPr>
        <w:spacing w:line="240" w:lineRule="auto"/>
        <w:rPr>
          <w:rFonts w:eastAsia="Times New Roman" w:cs="Times New Roman"/>
          <w:b/>
          <w:bCs/>
          <w:sz w:val="32"/>
          <w:szCs w:val="32"/>
          <w:rtl/>
        </w:rPr>
      </w:pPr>
      <w:hyperlink r:id="rId115" w:anchor="בראשית פרק-יא-{ה}!" w:history="1">
        <w:r w:rsidR="00234616" w:rsidRPr="00BA2064">
          <w:rPr>
            <w:rFonts w:eastAsia="Times New Roman" w:cs="Times New Roman"/>
            <w:b/>
            <w:bCs/>
            <w:sz w:val="32"/>
            <w:szCs w:val="32"/>
            <w:rtl/>
          </w:rPr>
          <w:t>(ה)</w:t>
        </w:r>
      </w:hyperlink>
      <w:r w:rsidR="00234616" w:rsidRPr="00BA2064">
        <w:rPr>
          <w:rFonts w:eastAsia="Times New Roman" w:cs="Times New Roman"/>
          <w:b/>
          <w:bCs/>
          <w:sz w:val="32"/>
          <w:szCs w:val="32"/>
          <w:rtl/>
        </w:rPr>
        <w:t xml:space="preserve"> וַיֵּרֶד 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ודאי שד' לא צריך לרדת </w:t>
      </w:r>
      <w:proofErr w:type="spellStart"/>
      <w:r w:rsidR="00234616" w:rsidRPr="00BA2064">
        <w:rPr>
          <w:rFonts w:eastAsia="Times New Roman" w:cs="Times New Roman" w:hint="cs"/>
          <w:sz w:val="32"/>
          <w:szCs w:val="32"/>
          <w:rtl/>
        </w:rPr>
        <w:t>מהשמים</w:t>
      </w:r>
      <w:proofErr w:type="spellEnd"/>
      <w:r w:rsidR="00234616" w:rsidRPr="00BA2064">
        <w:rPr>
          <w:rFonts w:eastAsia="Times New Roman" w:cs="Times New Roman" w:hint="cs"/>
          <w:sz w:val="32"/>
          <w:szCs w:val="32"/>
          <w:rtl/>
        </w:rPr>
        <w:t xml:space="preserve">, שהרי ד' נמצא בכל מקום, אלא הכוונה היא שד' רצה להעניש את האנשים, וזה נחשב כאילו הוא ירד לראות מה קורה בארץ. מזה אנחנו למדים שלא מענישים מישהו לפני שיודעים בוודאות מה הוא עשה. </w:t>
      </w:r>
      <w:proofErr w:type="spellStart"/>
      <w:r w:rsidR="00234616" w:rsidRPr="00BA2064">
        <w:rPr>
          <w:rFonts w:eastAsia="Times New Roman" w:cs="Times New Roman"/>
          <w:b/>
          <w:bCs/>
          <w:sz w:val="32"/>
          <w:szCs w:val="32"/>
          <w:rtl/>
        </w:rPr>
        <w:t>לִרְאֹת</w:t>
      </w:r>
      <w:proofErr w:type="spellEnd"/>
      <w:r w:rsidR="00234616" w:rsidRPr="00BA2064">
        <w:rPr>
          <w:rFonts w:eastAsia="Times New Roman" w:cs="Times New Roman"/>
          <w:b/>
          <w:bCs/>
          <w:sz w:val="32"/>
          <w:szCs w:val="32"/>
          <w:rtl/>
        </w:rPr>
        <w:t xml:space="preserve"> אֶת הָעִיר וְאֶת הַמִּגְדָּל אֲשֶׁר בָּנוּ </w:t>
      </w:r>
      <w:r w:rsidR="00234616" w:rsidRPr="00BA2064">
        <w:rPr>
          <w:rFonts w:eastAsia="Times New Roman" w:cs="Times New Roman" w:hint="cs"/>
          <w:sz w:val="32"/>
          <w:szCs w:val="32"/>
          <w:rtl/>
        </w:rPr>
        <w:t xml:space="preserve"> - שהתחילו לבנות </w:t>
      </w:r>
      <w:r w:rsidR="00234616" w:rsidRPr="00BA2064">
        <w:rPr>
          <w:rFonts w:eastAsia="Times New Roman" w:cs="Times New Roman"/>
          <w:b/>
          <w:bCs/>
          <w:sz w:val="32"/>
          <w:szCs w:val="32"/>
          <w:rtl/>
        </w:rPr>
        <w:t xml:space="preserve">בְּנֵי הָאָדָם: </w:t>
      </w:r>
      <w:bookmarkStart w:id="119" w:name="בראשיתBפרק-יא-{ו}"/>
      <w:bookmarkEnd w:id="119"/>
    </w:p>
    <w:p w14:paraId="23E64F35" w14:textId="77777777" w:rsidR="00234616" w:rsidRPr="00BA2064" w:rsidRDefault="002A6527" w:rsidP="00234616">
      <w:pPr>
        <w:spacing w:line="240" w:lineRule="auto"/>
        <w:rPr>
          <w:rFonts w:eastAsia="Times New Roman" w:cs="Times New Roman"/>
          <w:sz w:val="32"/>
          <w:szCs w:val="32"/>
          <w:rtl/>
        </w:rPr>
      </w:pPr>
      <w:hyperlink r:id="rId116" w:anchor="בראשית פרק-יא-{ו}!" w:history="1">
        <w:r w:rsidR="00234616" w:rsidRPr="00BA2064">
          <w:rPr>
            <w:rFonts w:eastAsia="Times New Roman" w:cs="Times New Roman"/>
            <w:b/>
            <w:bCs/>
            <w:sz w:val="32"/>
            <w:szCs w:val="32"/>
            <w:rtl/>
          </w:rPr>
          <w:t>(ו)</w:t>
        </w:r>
      </w:hyperlink>
      <w:r w:rsidR="00234616" w:rsidRPr="00BA2064">
        <w:rPr>
          <w:rFonts w:eastAsia="Times New Roman" w:cs="Times New Roman"/>
          <w:b/>
          <w:bCs/>
          <w:sz w:val="32"/>
          <w:szCs w:val="32"/>
          <w:rtl/>
        </w:rPr>
        <w:t xml:space="preserve"> וַיֹּאמֶר ה' הֵן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הרי. </w:t>
      </w:r>
      <w:r w:rsidR="00234616" w:rsidRPr="00BA2064">
        <w:rPr>
          <w:rFonts w:eastAsia="Times New Roman" w:cs="Times New Roman"/>
          <w:b/>
          <w:bCs/>
          <w:sz w:val="32"/>
          <w:szCs w:val="32"/>
          <w:rtl/>
        </w:rPr>
        <w:t xml:space="preserve">עַם אֶחָד וְשָׂפָה אַחַת </w:t>
      </w:r>
      <w:proofErr w:type="spellStart"/>
      <w:r w:rsidR="00234616" w:rsidRPr="00BA2064">
        <w:rPr>
          <w:rFonts w:eastAsia="Times New Roman" w:cs="Times New Roman"/>
          <w:b/>
          <w:bCs/>
          <w:sz w:val="32"/>
          <w:szCs w:val="32"/>
          <w:rtl/>
        </w:rPr>
        <w:t>לְכֻלָּם</w:t>
      </w:r>
      <w:proofErr w:type="spellEnd"/>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לכולם יש שפה אחת, ובכך הם עם אחד (ע"פ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וְזֶה הַחִלָּם לַעֲשׂוֹת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וזה הדבר שהם התחילו לעשות (לבנות עיר ומגדל), כולם יחד. כלומר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בגלל שהם מדברים בשפה אחת הם הצליחו לעשות כזה דבר רע. </w:t>
      </w:r>
      <w:r w:rsidR="00234616" w:rsidRPr="00BA2064">
        <w:rPr>
          <w:rFonts w:eastAsia="Times New Roman" w:cs="Times New Roman"/>
          <w:b/>
          <w:bCs/>
          <w:sz w:val="32"/>
          <w:szCs w:val="32"/>
          <w:rtl/>
        </w:rPr>
        <w:t xml:space="preserve">וְעַתָּה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ועכשיו. האם - </w:t>
      </w:r>
      <w:r w:rsidR="00234616" w:rsidRPr="00BA2064">
        <w:rPr>
          <w:rFonts w:eastAsia="Times New Roman" w:cs="Times New Roman"/>
          <w:b/>
          <w:bCs/>
          <w:sz w:val="32"/>
          <w:szCs w:val="32"/>
          <w:rtl/>
        </w:rPr>
        <w:t xml:space="preserve">לֹא יִבָּצֵר מֵהֶם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לא ימנע מהם, </w:t>
      </w:r>
      <w:r w:rsidR="00234616" w:rsidRPr="00BA2064">
        <w:rPr>
          <w:rFonts w:eastAsia="Times New Roman" w:cs="Times New Roman"/>
          <w:b/>
          <w:bCs/>
          <w:sz w:val="32"/>
          <w:szCs w:val="32"/>
          <w:rtl/>
        </w:rPr>
        <w:t xml:space="preserve">כֹּל אֲשֶׁר יָזְמוּ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זממו, תכננו </w:t>
      </w:r>
      <w:r w:rsidR="00234616" w:rsidRPr="00BA2064">
        <w:rPr>
          <w:rFonts w:eastAsia="Times New Roman" w:cs="Times New Roman"/>
          <w:b/>
          <w:bCs/>
          <w:sz w:val="32"/>
          <w:szCs w:val="32"/>
          <w:rtl/>
        </w:rPr>
        <w:t>לַעֲשׂוֹת</w:t>
      </w:r>
      <w:bookmarkStart w:id="120" w:name="בראשיתBפרק-יא-{ז}"/>
      <w:bookmarkEnd w:id="120"/>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האם אין מישהו שימנע מהם לעשות את מה שהם מתכננים לעשות?! ודאי שיש מישהו שיכול למנוע מהם! שד' יחליט שהם לא יצליחו לעשות את מה שהם מתכננים</w:t>
      </w:r>
      <w:r w:rsidR="00234616" w:rsidRPr="00BA2064">
        <w:rPr>
          <w:rStyle w:val="a7"/>
          <w:rFonts w:eastAsia="Times New Roman" w:cs="Times New Roman"/>
          <w:sz w:val="32"/>
          <w:szCs w:val="32"/>
          <w:rtl/>
        </w:rPr>
        <w:footnoteReference w:id="123"/>
      </w:r>
      <w:r w:rsidR="00234616" w:rsidRPr="00BA2064">
        <w:rPr>
          <w:rFonts w:eastAsia="Times New Roman" w:cs="Times New Roman" w:hint="cs"/>
          <w:sz w:val="32"/>
          <w:szCs w:val="32"/>
          <w:rtl/>
        </w:rPr>
        <w:t>.</w:t>
      </w:r>
    </w:p>
    <w:p w14:paraId="55796AFC" w14:textId="77777777" w:rsidR="00234616" w:rsidRPr="00BA2064" w:rsidRDefault="002A6527" w:rsidP="00234616">
      <w:pPr>
        <w:spacing w:line="240" w:lineRule="auto"/>
        <w:rPr>
          <w:rFonts w:eastAsia="Times New Roman" w:cs="Times New Roman"/>
          <w:sz w:val="32"/>
          <w:szCs w:val="32"/>
          <w:rtl/>
        </w:rPr>
      </w:pPr>
      <w:hyperlink r:id="rId117" w:anchor="בראשית פרק-יא-{ז}!" w:history="1">
        <w:r w:rsidR="00234616" w:rsidRPr="00BA2064">
          <w:rPr>
            <w:rFonts w:eastAsia="Times New Roman" w:cs="Times New Roman"/>
            <w:b/>
            <w:bCs/>
            <w:sz w:val="32"/>
            <w:szCs w:val="32"/>
            <w:rtl/>
          </w:rPr>
          <w:t>(ז)</w:t>
        </w:r>
      </w:hyperlink>
      <w:r w:rsidR="00234616" w:rsidRPr="00BA2064">
        <w:rPr>
          <w:rFonts w:eastAsia="Times New Roman" w:cs="Times New Roman"/>
          <w:b/>
          <w:bCs/>
          <w:sz w:val="32"/>
          <w:szCs w:val="32"/>
          <w:rtl/>
        </w:rPr>
        <w:t xml:space="preserve"> הָבָה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בואו. למי ד' קורא? למלאכים. </w:t>
      </w:r>
      <w:proofErr w:type="spellStart"/>
      <w:r w:rsidR="00234616" w:rsidRPr="00BA2064">
        <w:rPr>
          <w:rFonts w:eastAsia="Times New Roman" w:cs="Times New Roman" w:hint="cs"/>
          <w:sz w:val="32"/>
          <w:szCs w:val="32"/>
          <w:rtl/>
        </w:rPr>
        <w:t>בודאי</w:t>
      </w:r>
      <w:proofErr w:type="spellEnd"/>
      <w:r w:rsidR="00234616" w:rsidRPr="00BA2064">
        <w:rPr>
          <w:rFonts w:eastAsia="Times New Roman" w:cs="Times New Roman" w:hint="cs"/>
          <w:sz w:val="32"/>
          <w:szCs w:val="32"/>
          <w:rtl/>
        </w:rPr>
        <w:t xml:space="preserve"> שד' לא צריך את המלאכים בשביל לעשות זאת. אבל זה מלמד אותנו ענווה, תמיד לעשות דברים עם הפחותים ממנו. </w:t>
      </w:r>
      <w:r w:rsidR="00234616" w:rsidRPr="00BA2064">
        <w:rPr>
          <w:rFonts w:eastAsia="Times New Roman" w:cs="Times New Roman"/>
          <w:b/>
          <w:bCs/>
          <w:sz w:val="32"/>
          <w:szCs w:val="32"/>
          <w:rtl/>
        </w:rPr>
        <w:t xml:space="preserve">נֵרְדָה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נרד. </w:t>
      </w:r>
      <w:r w:rsidR="00234616" w:rsidRPr="00BA2064">
        <w:rPr>
          <w:rFonts w:eastAsia="Times New Roman" w:cs="Times New Roman"/>
          <w:b/>
          <w:bCs/>
          <w:sz w:val="32"/>
          <w:szCs w:val="32"/>
          <w:rtl/>
        </w:rPr>
        <w:t xml:space="preserve">וְנָבְלָה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ונבלבל (אונקלוס). </w:t>
      </w:r>
      <w:r w:rsidR="00234616" w:rsidRPr="00BA2064">
        <w:rPr>
          <w:rFonts w:eastAsia="Times New Roman" w:cs="Times New Roman"/>
          <w:b/>
          <w:bCs/>
          <w:sz w:val="32"/>
          <w:szCs w:val="32"/>
          <w:rtl/>
        </w:rPr>
        <w:t xml:space="preserve">שָׁם שְׂפָתָם אֲשֶׁר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כדי ש... (לענ"ד) </w:t>
      </w:r>
      <w:r w:rsidR="00234616" w:rsidRPr="00BA2064">
        <w:rPr>
          <w:rFonts w:eastAsia="Times New Roman" w:cs="Times New Roman"/>
          <w:b/>
          <w:bCs/>
          <w:sz w:val="32"/>
          <w:szCs w:val="32"/>
          <w:rtl/>
        </w:rPr>
        <w:t xml:space="preserve">לֹא יִשְׁמְעוּ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לא יבינו. </w:t>
      </w:r>
      <w:r w:rsidR="00234616" w:rsidRPr="00BA2064">
        <w:rPr>
          <w:rFonts w:eastAsia="Times New Roman" w:cs="Times New Roman"/>
          <w:b/>
          <w:bCs/>
          <w:sz w:val="32"/>
          <w:szCs w:val="32"/>
          <w:rtl/>
        </w:rPr>
        <w:t>אִישׁ שְׂפַת רֵעֵהוּ</w:t>
      </w:r>
      <w:bookmarkStart w:id="121" w:name="בראשיתBפרק-יא-{ח}"/>
      <w:bookmarkEnd w:id="121"/>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כל אחד את השפה של השני. פתאום כל האנשים שכחו את לשון הקודש, וכל אחד התחיל לדבר בשפה שונה. לכל אחד מ70 העמים שהזכרנו בפרק הקודם </w:t>
      </w:r>
      <w:proofErr w:type="spellStart"/>
      <w:r w:rsidR="00234616" w:rsidRPr="00BA2064">
        <w:rPr>
          <w:rFonts w:eastAsia="Times New Roman" w:cs="Times New Roman" w:hint="cs"/>
          <w:sz w:val="32"/>
          <w:szCs w:val="32"/>
          <w:rtl/>
        </w:rPr>
        <w:t>היתה</w:t>
      </w:r>
      <w:proofErr w:type="spellEnd"/>
      <w:r w:rsidR="00234616" w:rsidRPr="00BA2064">
        <w:rPr>
          <w:rFonts w:eastAsia="Times New Roman" w:cs="Times New Roman" w:hint="cs"/>
          <w:sz w:val="32"/>
          <w:szCs w:val="32"/>
          <w:rtl/>
        </w:rPr>
        <w:t xml:space="preserve"> שפה אחרת. בצורה כזאת הם לא יכלו להמשיך לבנות את המגדל. עד עכשיו הם עבדו כל העמים ביחד, פתאום אחד מבקש מהחבר שלו משהו והוא מביא לו משהו אחר </w:t>
      </w:r>
      <w:proofErr w:type="spellStart"/>
      <w:r w:rsidR="00234616" w:rsidRPr="00BA2064">
        <w:rPr>
          <w:rFonts w:eastAsia="Times New Roman" w:cs="Times New Roman" w:hint="cs"/>
          <w:sz w:val="32"/>
          <w:szCs w:val="32"/>
          <w:rtl/>
        </w:rPr>
        <w:t>וכו</w:t>
      </w:r>
      <w:proofErr w:type="spellEnd"/>
      <w:r w:rsidR="00234616" w:rsidRPr="00BA2064">
        <w:rPr>
          <w:rFonts w:eastAsia="Times New Roman" w:cs="Times New Roman" w:hint="cs"/>
          <w:sz w:val="32"/>
          <w:szCs w:val="32"/>
          <w:rtl/>
        </w:rPr>
        <w:t xml:space="preserve">'. הם הבינו שהם לא יכולים להסתדר ביחד, ואז כל קבוצה שידעה לדבר בשפה </w:t>
      </w:r>
      <w:proofErr w:type="spellStart"/>
      <w:r w:rsidR="00234616" w:rsidRPr="00BA2064">
        <w:rPr>
          <w:rFonts w:eastAsia="Times New Roman" w:cs="Times New Roman" w:hint="cs"/>
          <w:sz w:val="32"/>
          <w:szCs w:val="32"/>
          <w:rtl/>
        </w:rPr>
        <w:t>מסויימת</w:t>
      </w:r>
      <w:proofErr w:type="spellEnd"/>
      <w:r w:rsidR="00234616" w:rsidRPr="00BA2064">
        <w:rPr>
          <w:rFonts w:eastAsia="Times New Roman" w:cs="Times New Roman" w:hint="cs"/>
          <w:sz w:val="32"/>
          <w:szCs w:val="32"/>
          <w:rtl/>
        </w:rPr>
        <w:t xml:space="preserve"> הלכה לגור במקום אחר (ע"פ שפ"ח ל').</w:t>
      </w:r>
    </w:p>
    <w:p w14:paraId="2E0A315F" w14:textId="77777777" w:rsidR="00234616" w:rsidRPr="00BA2064" w:rsidRDefault="002A6527" w:rsidP="00234616">
      <w:pPr>
        <w:spacing w:line="240" w:lineRule="auto"/>
        <w:rPr>
          <w:rFonts w:eastAsia="Times New Roman" w:cs="Times New Roman"/>
          <w:sz w:val="32"/>
          <w:szCs w:val="32"/>
          <w:rtl/>
        </w:rPr>
      </w:pPr>
      <w:hyperlink r:id="rId118" w:anchor="בראשית פרק-יא-{ח}!" w:history="1">
        <w:r w:rsidR="00234616" w:rsidRPr="00BA2064">
          <w:rPr>
            <w:rFonts w:eastAsia="Times New Roman" w:cs="Times New Roman"/>
            <w:b/>
            <w:bCs/>
            <w:sz w:val="32"/>
            <w:szCs w:val="32"/>
            <w:rtl/>
          </w:rPr>
          <w:t>(ח)</w:t>
        </w:r>
      </w:hyperlink>
      <w:r w:rsidR="00234616" w:rsidRPr="00BA2064">
        <w:rPr>
          <w:rFonts w:eastAsia="Times New Roman" w:cs="Times New Roman"/>
          <w:b/>
          <w:bCs/>
          <w:sz w:val="32"/>
          <w:szCs w:val="32"/>
          <w:rtl/>
        </w:rPr>
        <w:t> </w:t>
      </w:r>
      <w:proofErr w:type="spellStart"/>
      <w:r w:rsidR="00234616" w:rsidRPr="00BA2064">
        <w:rPr>
          <w:rFonts w:eastAsia="Times New Roman" w:cs="Times New Roman"/>
          <w:b/>
          <w:bCs/>
          <w:sz w:val="32"/>
          <w:szCs w:val="32"/>
          <w:rtl/>
        </w:rPr>
        <w:t>וַיָּפֶץ</w:t>
      </w:r>
      <w:proofErr w:type="spellEnd"/>
      <w:r w:rsidR="00234616" w:rsidRPr="00BA2064">
        <w:rPr>
          <w:rFonts w:eastAsia="Times New Roman" w:cs="Times New Roman"/>
          <w:b/>
          <w:bCs/>
          <w:sz w:val="32"/>
          <w:szCs w:val="32"/>
          <w:rtl/>
        </w:rPr>
        <w:t xml:space="preserve"> ה' אֹתָם מִשָּׁם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ד' פיזר אותם מארץ שנער. על ידי שבלבל את שפתם הם היו צריכים להתפזר, וזה נחשב שד' פיזר אותם. </w:t>
      </w:r>
      <w:r w:rsidR="00234616" w:rsidRPr="00BA2064">
        <w:rPr>
          <w:rFonts w:eastAsia="Times New Roman" w:cs="Times New Roman"/>
          <w:b/>
          <w:bCs/>
          <w:sz w:val="32"/>
          <w:szCs w:val="32"/>
          <w:rtl/>
        </w:rPr>
        <w:t xml:space="preserve">עַל פְּנֵי כָל הָאָרֶץ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בשטח של כל העולם. אפה כל אחד גר? את זה ראינו </w:t>
      </w:r>
      <w:r w:rsidR="00234616" w:rsidRPr="00BA2064">
        <w:rPr>
          <w:rFonts w:eastAsia="Times New Roman" w:cs="Times New Roman" w:hint="cs"/>
          <w:sz w:val="32"/>
          <w:szCs w:val="32"/>
          <w:rtl/>
        </w:rPr>
        <w:lastRenderedPageBreak/>
        <w:t xml:space="preserve">בפרק הקודם. כל מה שתואר בפרק הקודם היה אחרי דור הפלגה. </w:t>
      </w:r>
      <w:r w:rsidR="00234616" w:rsidRPr="00BA2064">
        <w:rPr>
          <w:rFonts w:eastAsia="Times New Roman" w:cs="Times New Roman"/>
          <w:b/>
          <w:bCs/>
          <w:sz w:val="32"/>
          <w:szCs w:val="32"/>
          <w:rtl/>
        </w:rPr>
        <w:t xml:space="preserve">וַיַּחְדְּלוּ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ויפסיקו. </w:t>
      </w:r>
      <w:r w:rsidR="00234616" w:rsidRPr="00BA2064">
        <w:rPr>
          <w:rFonts w:eastAsia="Times New Roman" w:cs="Times New Roman"/>
          <w:b/>
          <w:bCs/>
          <w:sz w:val="32"/>
          <w:szCs w:val="32"/>
          <w:rtl/>
        </w:rPr>
        <w:t>לִבְנֹת הָעִיר</w:t>
      </w:r>
      <w:bookmarkStart w:id="122" w:name="בראשיתBפרק-יא-{ט}"/>
      <w:bookmarkEnd w:id="122"/>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הם הספיקו לבנות קצת (כמו שכתוב בפסוק ה'), והם לא המשיכו (</w:t>
      </w:r>
      <w:proofErr w:type="spellStart"/>
      <w:r w:rsidR="00234616" w:rsidRPr="00BA2064">
        <w:rPr>
          <w:rFonts w:eastAsia="Times New Roman" w:cs="Times New Roman" w:hint="cs"/>
          <w:sz w:val="32"/>
          <w:szCs w:val="32"/>
          <w:rtl/>
        </w:rPr>
        <w:t>אבע"ז</w:t>
      </w:r>
      <w:proofErr w:type="spellEnd"/>
      <w:r w:rsidR="00234616" w:rsidRPr="00BA2064">
        <w:rPr>
          <w:rFonts w:eastAsia="Times New Roman" w:cs="Times New Roman" w:hint="cs"/>
          <w:sz w:val="32"/>
          <w:szCs w:val="32"/>
          <w:rtl/>
        </w:rPr>
        <w:t>).</w:t>
      </w:r>
    </w:p>
    <w:p w14:paraId="5814CB99" w14:textId="77777777" w:rsidR="00234616" w:rsidRPr="00BA2064" w:rsidRDefault="002A6527" w:rsidP="00234616">
      <w:pPr>
        <w:spacing w:line="240" w:lineRule="auto"/>
        <w:rPr>
          <w:rFonts w:eastAsia="Times New Roman" w:cs="Times New Roman"/>
          <w:b/>
          <w:bCs/>
          <w:sz w:val="32"/>
          <w:szCs w:val="32"/>
          <w:rtl/>
        </w:rPr>
      </w:pPr>
      <w:hyperlink r:id="rId119" w:anchor="בראשית פרק-יא-{ט}!" w:history="1">
        <w:r w:rsidR="00234616" w:rsidRPr="00BA2064">
          <w:rPr>
            <w:rFonts w:eastAsia="Times New Roman" w:cs="Times New Roman"/>
            <w:b/>
            <w:bCs/>
            <w:sz w:val="32"/>
            <w:szCs w:val="32"/>
            <w:rtl/>
          </w:rPr>
          <w:t>(ט)</w:t>
        </w:r>
      </w:hyperlink>
      <w:r w:rsidR="00234616" w:rsidRPr="00BA2064">
        <w:rPr>
          <w:rFonts w:eastAsia="Times New Roman" w:cs="Times New Roman"/>
          <w:b/>
          <w:bCs/>
          <w:sz w:val="32"/>
          <w:szCs w:val="32"/>
          <w:rtl/>
        </w:rPr>
        <w:t> עַל כֵּן קָרָא שְׁמָהּ בָּבֶל</w:t>
      </w:r>
      <w:r w:rsidR="00CD3700" w:rsidRPr="00BA2064">
        <w:rPr>
          <w:rStyle w:val="a7"/>
          <w:rFonts w:eastAsia="Times New Roman" w:cs="Times New Roman"/>
          <w:b/>
          <w:bCs/>
          <w:sz w:val="32"/>
          <w:szCs w:val="32"/>
          <w:rtl/>
        </w:rPr>
        <w:footnoteReference w:id="124"/>
      </w:r>
      <w:r w:rsidR="00234616" w:rsidRPr="00BA2064">
        <w:rPr>
          <w:rFonts w:eastAsia="Times New Roman" w:cs="Times New Roman"/>
          <w:b/>
          <w:b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החליטו לקרוא למקום הזה בבל, כי זה מזכיר את מה שקרה שם. </w:t>
      </w:r>
      <w:proofErr w:type="spellStart"/>
      <w:r w:rsidR="00234616" w:rsidRPr="00BA2064">
        <w:rPr>
          <w:rFonts w:eastAsia="Times New Roman" w:cs="Times New Roman" w:hint="cs"/>
          <w:sz w:val="32"/>
          <w:szCs w:val="32"/>
          <w:rtl/>
        </w:rPr>
        <w:t>היתה</w:t>
      </w:r>
      <w:proofErr w:type="spellEnd"/>
      <w:r w:rsidR="00234616" w:rsidRPr="00BA2064">
        <w:rPr>
          <w:rFonts w:eastAsia="Times New Roman" w:cs="Times New Roman" w:hint="cs"/>
          <w:sz w:val="32"/>
          <w:szCs w:val="32"/>
          <w:rtl/>
        </w:rPr>
        <w:t xml:space="preserve"> שם עיר קטנה, מה שהם הספיקו לבנות (</w:t>
      </w:r>
      <w:proofErr w:type="spellStart"/>
      <w:r w:rsidR="00234616" w:rsidRPr="00BA2064">
        <w:rPr>
          <w:rFonts w:eastAsia="Times New Roman" w:cs="Times New Roman" w:hint="cs"/>
          <w:sz w:val="32"/>
          <w:szCs w:val="32"/>
          <w:rtl/>
        </w:rPr>
        <w:t>רד"ק</w:t>
      </w:r>
      <w:proofErr w:type="spellEnd"/>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כִּי שָׁם בָּלַל 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בלבל וערבב. </w:t>
      </w:r>
      <w:r w:rsidR="00234616" w:rsidRPr="00BA2064">
        <w:rPr>
          <w:rFonts w:eastAsia="Times New Roman" w:cs="Times New Roman"/>
          <w:b/>
          <w:bCs/>
          <w:sz w:val="32"/>
          <w:szCs w:val="32"/>
          <w:rtl/>
        </w:rPr>
        <w:t>שְׂפַת כָּל הָאָרֶץ</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ונהיה ערבוביה של המון שפות.</w:t>
      </w:r>
      <w:r w:rsidR="00234616" w:rsidRPr="00BA2064">
        <w:rPr>
          <w:rFonts w:eastAsia="Times New Roman" w:cs="Times New Roman"/>
          <w:b/>
          <w:bCs/>
          <w:sz w:val="32"/>
          <w:szCs w:val="32"/>
          <w:rtl/>
        </w:rPr>
        <w:t xml:space="preserve"> וּמִשָּׁם </w:t>
      </w:r>
      <w:proofErr w:type="spellStart"/>
      <w:r w:rsidR="00234616" w:rsidRPr="00BA2064">
        <w:rPr>
          <w:rFonts w:eastAsia="Times New Roman" w:cs="Times New Roman"/>
          <w:b/>
          <w:bCs/>
          <w:sz w:val="32"/>
          <w:szCs w:val="32"/>
          <w:rtl/>
        </w:rPr>
        <w:t>הֱפִיצָם</w:t>
      </w:r>
      <w:proofErr w:type="spellEnd"/>
      <w:r w:rsidR="00234616" w:rsidRPr="00BA2064">
        <w:rPr>
          <w:rFonts w:eastAsia="Times New Roman" w:cs="Times New Roman"/>
          <w:b/>
          <w:bCs/>
          <w:sz w:val="32"/>
          <w:szCs w:val="32"/>
          <w:rtl/>
        </w:rPr>
        <w:t xml:space="preserve"> ה' עַל פְּנֵי כָּל הָאָרֶץ</w:t>
      </w:r>
      <w:r w:rsidR="00234616" w:rsidRPr="00BA2064">
        <w:rPr>
          <w:rStyle w:val="a7"/>
          <w:rFonts w:eastAsia="Times New Roman" w:cs="Times New Roman"/>
          <w:b/>
          <w:bCs/>
          <w:sz w:val="32"/>
          <w:szCs w:val="32"/>
          <w:rtl/>
        </w:rPr>
        <w:footnoteReference w:id="125"/>
      </w:r>
      <w:r w:rsidR="00234616" w:rsidRPr="00BA2064">
        <w:rPr>
          <w:rFonts w:eastAsia="Times New Roman" w:cs="Times New Roman"/>
          <w:b/>
          <w:bCs/>
          <w:sz w:val="32"/>
          <w:szCs w:val="32"/>
          <w:rtl/>
        </w:rPr>
        <w:t xml:space="preserve">: </w:t>
      </w:r>
      <w:bookmarkStart w:id="123" w:name="בראשיתBפרק-יא-{י}"/>
      <w:bookmarkEnd w:id="123"/>
    </w:p>
    <w:p w14:paraId="30D38E5D" w14:textId="77777777" w:rsidR="00947727" w:rsidRDefault="00947727" w:rsidP="00947727">
      <w:pPr>
        <w:spacing w:line="240" w:lineRule="auto"/>
        <w:rPr>
          <w:rFonts w:asciiTheme="minorBidi" w:eastAsia="Times New Roman" w:hAnsiTheme="minorBidi" w:cs="David"/>
          <w:b/>
          <w:bCs/>
          <w:rtl/>
        </w:rPr>
      </w:pPr>
    </w:p>
    <w:p w14:paraId="3F096133" w14:textId="77777777" w:rsidR="00234616" w:rsidRDefault="00947727" w:rsidP="00947727">
      <w:pPr>
        <w:spacing w:line="240" w:lineRule="auto"/>
        <w:rPr>
          <w:rFonts w:eastAsia="Times New Roman" w:cs="Times New Roman"/>
          <w:b/>
          <w:bCs/>
          <w:sz w:val="32"/>
          <w:szCs w:val="32"/>
          <w:rtl/>
        </w:rPr>
      </w:pPr>
      <w:r>
        <w:rPr>
          <w:rFonts w:asciiTheme="minorBidi" w:eastAsia="Times New Roman" w:hAnsiTheme="minorBidi" w:cs="David" w:hint="cs"/>
          <w:b/>
          <w:bCs/>
          <w:rtl/>
        </w:rPr>
        <w:t>עשרת הדורות ולידת אברהם</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Pr>
          <w:rFonts w:asciiTheme="minorBidi" w:eastAsia="Times New Roman" w:hAnsiTheme="minorBidi" w:cs="Guttman Myamfix" w:hint="cs"/>
          <w:sz w:val="20"/>
          <w:szCs w:val="20"/>
          <w:rtl/>
        </w:rPr>
        <w:t>דגשים: הציפיה העצומה שנתחיל כבר ללמוד על אברהם אבינו. הדאגה של אברהם למשפחתו.</w:t>
      </w:r>
      <w:r w:rsidR="0046797B">
        <w:rPr>
          <w:rFonts w:asciiTheme="minorBidi" w:eastAsia="Times New Roman" w:hAnsiTheme="minorBidi" w:cs="Guttman Myamfix" w:hint="cs"/>
          <w:sz w:val="20"/>
          <w:szCs w:val="20"/>
          <w:rtl/>
        </w:rPr>
        <w:t xml:space="preserve"> צדיקותה של שרה.</w:t>
      </w:r>
      <w:r>
        <w:rPr>
          <w:rFonts w:asciiTheme="minorBidi" w:eastAsia="Times New Roman" w:hAnsiTheme="minorBidi" w:cs="Guttman Myamfix" w:hint="cs"/>
          <w:sz w:val="20"/>
          <w:szCs w:val="20"/>
          <w:rtl/>
        </w:rPr>
        <w:t xml:space="preserve"> </w:t>
      </w:r>
    </w:p>
    <w:p w14:paraId="65E2AC14" w14:textId="77777777" w:rsidR="00947727" w:rsidRPr="00BA2064" w:rsidRDefault="00947727" w:rsidP="00947727">
      <w:pPr>
        <w:spacing w:line="240" w:lineRule="auto"/>
        <w:rPr>
          <w:rFonts w:eastAsia="Times New Roman" w:cs="Times New Roman"/>
          <w:b/>
          <w:bCs/>
          <w:sz w:val="32"/>
          <w:szCs w:val="32"/>
          <w:rtl/>
        </w:rPr>
      </w:pPr>
    </w:p>
    <w:bookmarkStart w:id="124" w:name="בראשיתBפרק-יא-{כו}"/>
    <w:bookmarkEnd w:id="124"/>
    <w:p w14:paraId="43F07134" w14:textId="77777777" w:rsidR="00234616" w:rsidRPr="00BA2064" w:rsidRDefault="007A787F" w:rsidP="00234616">
      <w:pPr>
        <w:spacing w:line="240" w:lineRule="auto"/>
        <w:rPr>
          <w:rFonts w:eastAsia="Times New Roman" w:cs="Times New Roman"/>
          <w:b/>
          <w:bCs/>
          <w:sz w:val="32"/>
          <w:szCs w:val="32"/>
          <w:rtl/>
        </w:rPr>
      </w:pPr>
      <w:r w:rsidRPr="00BA2064">
        <w:rPr>
          <w:sz w:val="30"/>
          <w:szCs w:val="30"/>
        </w:rPr>
        <w:fldChar w:fldCharType="begin"/>
      </w:r>
      <w:r w:rsidR="0072661E" w:rsidRPr="00BA2064">
        <w:rPr>
          <w:sz w:val="30"/>
          <w:szCs w:val="30"/>
        </w:rPr>
        <w:instrText xml:space="preserve"> HYPERLINK "file:///C:\\</w:instrText>
      </w:r>
      <w:r w:rsidR="0072661E" w:rsidRPr="00BA2064">
        <w:rPr>
          <w:sz w:val="30"/>
          <w:szCs w:val="30"/>
          <w:rtl/>
        </w:rPr>
        <w:instrText>תורת%20אמת%20-%20352</w:instrText>
      </w:r>
      <w:r w:rsidR="0072661E" w:rsidRPr="00BA2064">
        <w:rPr>
          <w:sz w:val="30"/>
          <w:szCs w:val="30"/>
        </w:rPr>
        <w:instrText>\\Temp\\his_temp_1_10.htm" \l "</w:instrText>
      </w:r>
      <w:r w:rsidR="0072661E" w:rsidRPr="00BA2064">
        <w:rPr>
          <w:sz w:val="30"/>
          <w:szCs w:val="30"/>
          <w:rtl/>
        </w:rPr>
        <w:instrText>בראשית פרק-יא-{כו}</w:instrText>
      </w:r>
      <w:r w:rsidR="0072661E" w:rsidRPr="00BA2064">
        <w:rPr>
          <w:sz w:val="30"/>
          <w:szCs w:val="30"/>
        </w:rPr>
        <w:instrText xml:space="preserve">!" </w:instrText>
      </w:r>
      <w:r w:rsidRPr="00BA2064">
        <w:rPr>
          <w:sz w:val="30"/>
          <w:szCs w:val="30"/>
        </w:rPr>
        <w:fldChar w:fldCharType="separate"/>
      </w:r>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כו</w:t>
      </w:r>
      <w:proofErr w:type="spellEnd"/>
      <w:r w:rsidR="00234616" w:rsidRPr="00BA2064">
        <w:rPr>
          <w:rFonts w:eastAsia="Times New Roman" w:cs="Times New Roman"/>
          <w:b/>
          <w:bCs/>
          <w:sz w:val="32"/>
          <w:szCs w:val="32"/>
          <w:rtl/>
        </w:rPr>
        <w:t>)</w:t>
      </w:r>
      <w:r w:rsidRPr="00BA2064">
        <w:rPr>
          <w:rFonts w:eastAsia="Times New Roman" w:cs="Times New Roman"/>
          <w:b/>
          <w:bCs/>
          <w:sz w:val="32"/>
          <w:szCs w:val="32"/>
        </w:rPr>
        <w:fldChar w:fldCharType="end"/>
      </w:r>
      <w:r w:rsidR="00234616" w:rsidRPr="00BA2064">
        <w:rPr>
          <w:rFonts w:eastAsia="Times New Roman" w:cs="Times New Roman"/>
          <w:b/>
          <w:bCs/>
          <w:sz w:val="32"/>
          <w:szCs w:val="32"/>
          <w:rtl/>
        </w:rPr>
        <w:t xml:space="preserve"> וַיְחִי תֶרַח שִׁבְעִים שָׁנָה וַיּוֹלֶד אֶת אַבְרָם אֶת </w:t>
      </w:r>
      <w:proofErr w:type="spellStart"/>
      <w:r w:rsidR="00234616" w:rsidRPr="00BA2064">
        <w:rPr>
          <w:rFonts w:eastAsia="Times New Roman" w:cs="Times New Roman"/>
          <w:b/>
          <w:bCs/>
          <w:sz w:val="32"/>
          <w:szCs w:val="32"/>
          <w:rtl/>
        </w:rPr>
        <w:t>נָחוֹר</w:t>
      </w:r>
      <w:proofErr w:type="spellEnd"/>
      <w:r w:rsidR="00234616" w:rsidRPr="00BA2064">
        <w:rPr>
          <w:rFonts w:eastAsia="Times New Roman" w:cs="Times New Roman"/>
          <w:b/>
          <w:bCs/>
          <w:sz w:val="32"/>
          <w:szCs w:val="32"/>
          <w:rtl/>
        </w:rPr>
        <w:t xml:space="preserve"> וְאֶת הָרָן</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שיננו פסוק זה בהתלהבות. כל השושלת הזאת היא בשביל להגיע לאברהם אבינו, לכן התורה כתבה דווקא אותם. הזכרנו בפסוקים שלעיל שמפלג חיו חצי זמן, אמרנו שכנראה מהמבול חיו חצי זמן ומדור הפלגה חיו חצי זמן. </w:t>
      </w:r>
      <w:bookmarkStart w:id="125" w:name="בראשיתBפרק-יא-{כז}"/>
      <w:bookmarkEnd w:id="125"/>
    </w:p>
    <w:p w14:paraId="7A33ADFB" w14:textId="77777777" w:rsidR="00234616" w:rsidRPr="00BA2064" w:rsidRDefault="002A6527" w:rsidP="00234616">
      <w:pPr>
        <w:spacing w:line="240" w:lineRule="auto"/>
        <w:rPr>
          <w:rFonts w:eastAsia="Times New Roman" w:cs="Times New Roman"/>
          <w:b/>
          <w:bCs/>
          <w:sz w:val="32"/>
          <w:szCs w:val="32"/>
          <w:rtl/>
        </w:rPr>
      </w:pPr>
      <w:hyperlink r:id="rId120" w:anchor="בראשית פרק-יא-{כז}!"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כז</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וְאֵלֶּה תּוֹלְדֹת תֶּרַח </w:t>
      </w:r>
      <w:proofErr w:type="spellStart"/>
      <w:r w:rsidR="00234616" w:rsidRPr="00BA2064">
        <w:rPr>
          <w:rFonts w:eastAsia="Times New Roman" w:cs="Times New Roman"/>
          <w:b/>
          <w:bCs/>
          <w:sz w:val="32"/>
          <w:szCs w:val="32"/>
          <w:rtl/>
        </w:rPr>
        <w:t>תֶּרַח</w:t>
      </w:r>
      <w:proofErr w:type="spellEnd"/>
      <w:r w:rsidR="00234616" w:rsidRPr="00BA2064">
        <w:rPr>
          <w:rFonts w:eastAsia="Times New Roman" w:cs="Times New Roman"/>
          <w:b/>
          <w:bCs/>
          <w:sz w:val="32"/>
          <w:szCs w:val="32"/>
          <w:rtl/>
        </w:rPr>
        <w:t xml:space="preserve"> הוֹלִיד אֶת אַבְרָם אֶת </w:t>
      </w:r>
      <w:proofErr w:type="spellStart"/>
      <w:r w:rsidR="00234616" w:rsidRPr="00BA2064">
        <w:rPr>
          <w:rFonts w:eastAsia="Times New Roman" w:cs="Times New Roman"/>
          <w:b/>
          <w:bCs/>
          <w:sz w:val="32"/>
          <w:szCs w:val="32"/>
          <w:rtl/>
        </w:rPr>
        <w:t>נָחוֹר</w:t>
      </w:r>
      <w:proofErr w:type="spellEnd"/>
      <w:r w:rsidR="00234616" w:rsidRPr="00BA2064">
        <w:rPr>
          <w:rFonts w:eastAsia="Times New Roman" w:cs="Times New Roman"/>
          <w:b/>
          <w:bCs/>
          <w:sz w:val="32"/>
          <w:szCs w:val="32"/>
          <w:rtl/>
        </w:rPr>
        <w:t xml:space="preserve"> וְאֶת הָרָן וְהָרָן הוֹלִיד אֶת לוֹט: </w:t>
      </w:r>
      <w:bookmarkStart w:id="126" w:name="בראשיתBפרק-יא-{כח}"/>
      <w:bookmarkEnd w:id="126"/>
    </w:p>
    <w:p w14:paraId="2BA66B13" w14:textId="77777777" w:rsidR="00234616" w:rsidRPr="00BA2064" w:rsidRDefault="002A6527" w:rsidP="00234616">
      <w:pPr>
        <w:spacing w:line="240" w:lineRule="auto"/>
        <w:rPr>
          <w:rFonts w:eastAsia="Times New Roman" w:cs="Times New Roman"/>
          <w:sz w:val="32"/>
          <w:szCs w:val="32"/>
          <w:rtl/>
        </w:rPr>
      </w:pPr>
      <w:hyperlink r:id="rId121" w:anchor="בראשית פרק-יא-{כח}!"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כח</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וַיָּמָת הָרָן עַל פְּנֵי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בחיים של </w:t>
      </w:r>
      <w:r w:rsidR="00234616" w:rsidRPr="00BA2064">
        <w:rPr>
          <w:rFonts w:eastAsia="Times New Roman" w:cs="Times New Roman"/>
          <w:b/>
          <w:bCs/>
          <w:sz w:val="32"/>
          <w:szCs w:val="32"/>
          <w:rtl/>
        </w:rPr>
        <w:t>תֶּרַח אָבִיו בְּאֶרֶץ מוֹלַדְתּוֹ בְּאוּר כַּשְׂדִּים</w:t>
      </w:r>
      <w:bookmarkStart w:id="127" w:name="בראשיתBפרק-יא-{כט}"/>
      <w:bookmarkEnd w:id="127"/>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שם נולד הרן.</w:t>
      </w:r>
    </w:p>
    <w:p w14:paraId="2A66792B" w14:textId="56CC9855" w:rsidR="00234616" w:rsidRPr="00BA2064" w:rsidRDefault="002A6527" w:rsidP="00234616">
      <w:pPr>
        <w:spacing w:line="240" w:lineRule="auto"/>
        <w:rPr>
          <w:rFonts w:eastAsia="Times New Roman" w:cs="Times New Roman"/>
          <w:b/>
          <w:bCs/>
          <w:sz w:val="32"/>
          <w:szCs w:val="32"/>
          <w:rtl/>
        </w:rPr>
      </w:pPr>
      <w:hyperlink r:id="rId122" w:anchor="בראשית פרק-יא-{כט}!" w:history="1">
        <w:r w:rsidR="00234616" w:rsidRPr="00BA2064">
          <w:rPr>
            <w:rFonts w:eastAsia="Times New Roman" w:cs="Times New Roman"/>
            <w:b/>
            <w:bCs/>
            <w:sz w:val="32"/>
            <w:szCs w:val="32"/>
            <w:rtl/>
          </w:rPr>
          <w:t>(</w:t>
        </w:r>
        <w:proofErr w:type="spellStart"/>
        <w:r w:rsidR="00234616" w:rsidRPr="00BA2064">
          <w:rPr>
            <w:rFonts w:eastAsia="Times New Roman" w:cs="Times New Roman"/>
            <w:b/>
            <w:bCs/>
            <w:sz w:val="32"/>
            <w:szCs w:val="32"/>
            <w:rtl/>
          </w:rPr>
          <w:t>כט</w:t>
        </w:r>
        <w:proofErr w:type="spellEnd"/>
        <w:r w:rsidR="00234616" w:rsidRPr="00BA2064">
          <w:rPr>
            <w:rFonts w:eastAsia="Times New Roman" w:cs="Times New Roman"/>
            <w:b/>
            <w:bCs/>
            <w:sz w:val="32"/>
            <w:szCs w:val="32"/>
            <w:rtl/>
          </w:rPr>
          <w:t>)</w:t>
        </w:r>
      </w:hyperlink>
      <w:r w:rsidR="00234616" w:rsidRPr="00BA2064">
        <w:rPr>
          <w:rFonts w:eastAsia="Times New Roman" w:cs="Times New Roman"/>
          <w:b/>
          <w:bCs/>
          <w:sz w:val="32"/>
          <w:szCs w:val="32"/>
          <w:rtl/>
        </w:rPr>
        <w:t xml:space="preserve"> </w:t>
      </w:r>
      <w:proofErr w:type="spellStart"/>
      <w:r w:rsidR="00234616" w:rsidRPr="00BA2064">
        <w:rPr>
          <w:rFonts w:eastAsia="Times New Roman" w:cs="Times New Roman"/>
          <w:b/>
          <w:bCs/>
          <w:sz w:val="32"/>
          <w:szCs w:val="32"/>
          <w:rtl/>
        </w:rPr>
        <w:t>וַיִּקַּח</w:t>
      </w:r>
      <w:proofErr w:type="spellEnd"/>
      <w:r w:rsidR="00234616" w:rsidRPr="00BA2064">
        <w:rPr>
          <w:rFonts w:eastAsia="Times New Roman" w:cs="Times New Roman"/>
          <w:b/>
          <w:bCs/>
          <w:sz w:val="32"/>
          <w:szCs w:val="32"/>
          <w:rtl/>
        </w:rPr>
        <w:t xml:space="preserve"> אַבְרָם </w:t>
      </w:r>
      <w:proofErr w:type="spellStart"/>
      <w:r w:rsidR="00234616" w:rsidRPr="00BA2064">
        <w:rPr>
          <w:rFonts w:eastAsia="Times New Roman" w:cs="Times New Roman"/>
          <w:b/>
          <w:bCs/>
          <w:sz w:val="32"/>
          <w:szCs w:val="32"/>
          <w:rtl/>
        </w:rPr>
        <w:t>וְנָחוֹר</w:t>
      </w:r>
      <w:proofErr w:type="spellEnd"/>
      <w:r w:rsidR="00234616" w:rsidRPr="00BA2064">
        <w:rPr>
          <w:rFonts w:eastAsia="Times New Roman" w:cs="Times New Roman"/>
          <w:b/>
          <w:bCs/>
          <w:sz w:val="32"/>
          <w:szCs w:val="32"/>
          <w:rtl/>
        </w:rPr>
        <w:t xml:space="preserve"> לָהֶם נָשִׁים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שיתחתנו איתם. כתוב '</w:t>
      </w:r>
      <w:proofErr w:type="spellStart"/>
      <w:r w:rsidR="00234616" w:rsidRPr="00BA2064">
        <w:rPr>
          <w:rFonts w:eastAsia="Times New Roman" w:cs="Times New Roman" w:hint="cs"/>
          <w:sz w:val="32"/>
          <w:szCs w:val="32"/>
          <w:rtl/>
        </w:rPr>
        <w:t>ויקח</w:t>
      </w:r>
      <w:proofErr w:type="spellEnd"/>
      <w:r w:rsidR="00234616" w:rsidRPr="00BA2064">
        <w:rPr>
          <w:rFonts w:eastAsia="Times New Roman" w:cs="Times New Roman" w:hint="cs"/>
          <w:sz w:val="32"/>
          <w:szCs w:val="32"/>
          <w:rtl/>
        </w:rPr>
        <w:t xml:space="preserve">' בלשון יחיד, למה? כמו אצל שם ועבר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מי שמתאמץ במצווה נקראת המצווה על שמו</w:t>
      </w:r>
      <w:r w:rsidR="00C9387F">
        <w:rPr>
          <w:rFonts w:eastAsia="Times New Roman" w:cs="Times New Roman" w:hint="cs"/>
          <w:sz w:val="32"/>
          <w:szCs w:val="32"/>
          <w:rtl/>
        </w:rPr>
        <w:t xml:space="preserve"> (</w:t>
      </w:r>
      <w:proofErr w:type="spellStart"/>
      <w:r w:rsidR="00C9387F">
        <w:rPr>
          <w:rFonts w:eastAsia="Times New Roman" w:cs="Times New Roman" w:hint="cs"/>
          <w:sz w:val="32"/>
          <w:szCs w:val="32"/>
          <w:rtl/>
        </w:rPr>
        <w:t>העמ"ד</w:t>
      </w:r>
      <w:proofErr w:type="spellEnd"/>
      <w:r w:rsidR="00C9387F">
        <w:rPr>
          <w:rFonts w:eastAsia="Times New Roman" w:cs="Times New Roman" w:hint="cs"/>
          <w:sz w:val="32"/>
          <w:szCs w:val="32"/>
          <w:rtl/>
        </w:rPr>
        <w:t>)</w:t>
      </w:r>
      <w:r w:rsidR="00234616" w:rsidRPr="00BA2064">
        <w:rPr>
          <w:rFonts w:eastAsia="Times New Roman" w:cs="Times New Roman" w:hint="cs"/>
          <w:sz w:val="32"/>
          <w:szCs w:val="32"/>
          <w:rtl/>
        </w:rPr>
        <w:t>. כאן אברהם אבינו ראה ש</w:t>
      </w:r>
      <w:r w:rsidR="003A16B7">
        <w:rPr>
          <w:rFonts w:eastAsia="Times New Roman" w:cs="Times New Roman" w:hint="cs"/>
          <w:sz w:val="32"/>
          <w:szCs w:val="32"/>
          <w:rtl/>
        </w:rPr>
        <w:t xml:space="preserve">אחייניות שלו </w:t>
      </w:r>
      <w:proofErr w:type="spellStart"/>
      <w:r w:rsidR="003A16B7">
        <w:rPr>
          <w:rFonts w:eastAsia="Times New Roman" w:cs="Times New Roman" w:hint="cs"/>
          <w:sz w:val="32"/>
          <w:szCs w:val="32"/>
          <w:rtl/>
        </w:rPr>
        <w:t>מילכה</w:t>
      </w:r>
      <w:proofErr w:type="spellEnd"/>
      <w:r w:rsidR="003A16B7">
        <w:rPr>
          <w:rFonts w:eastAsia="Times New Roman" w:cs="Times New Roman" w:hint="cs"/>
          <w:sz w:val="32"/>
          <w:szCs w:val="32"/>
          <w:rtl/>
        </w:rPr>
        <w:t xml:space="preserve"> </w:t>
      </w:r>
      <w:proofErr w:type="spellStart"/>
      <w:r w:rsidR="003A16B7">
        <w:rPr>
          <w:rFonts w:eastAsia="Times New Roman" w:cs="Times New Roman" w:hint="cs"/>
          <w:sz w:val="32"/>
          <w:szCs w:val="32"/>
          <w:rtl/>
        </w:rPr>
        <w:t>ויסכה</w:t>
      </w:r>
      <w:proofErr w:type="spellEnd"/>
      <w:r w:rsidR="003A16B7">
        <w:rPr>
          <w:rFonts w:eastAsia="Times New Roman" w:cs="Times New Roman" w:hint="cs"/>
          <w:sz w:val="32"/>
          <w:szCs w:val="32"/>
          <w:rtl/>
        </w:rPr>
        <w:t xml:space="preserve"> יתומות</w:t>
      </w:r>
      <w:r w:rsidR="00234616" w:rsidRPr="00BA2064">
        <w:rPr>
          <w:rFonts w:eastAsia="Times New Roman" w:cs="Times New Roman" w:hint="cs"/>
          <w:sz w:val="32"/>
          <w:szCs w:val="32"/>
          <w:rtl/>
        </w:rPr>
        <w:t xml:space="preserve"> והוא ריחם עליהם, לכן הוא התחתן עם </w:t>
      </w:r>
      <w:proofErr w:type="spellStart"/>
      <w:r w:rsidR="00234616" w:rsidRPr="00BA2064">
        <w:rPr>
          <w:rFonts w:eastAsia="Times New Roman" w:cs="Times New Roman" w:hint="cs"/>
          <w:sz w:val="32"/>
          <w:szCs w:val="32"/>
          <w:rtl/>
        </w:rPr>
        <w:t>יסכה</w:t>
      </w:r>
      <w:proofErr w:type="spellEnd"/>
      <w:r w:rsidR="00234616" w:rsidRPr="00BA2064">
        <w:rPr>
          <w:rFonts w:eastAsia="Times New Roman" w:cs="Times New Roman" w:hint="cs"/>
          <w:sz w:val="32"/>
          <w:szCs w:val="32"/>
          <w:rtl/>
        </w:rPr>
        <w:t xml:space="preserve"> וביקש מנחור להתחתן עם </w:t>
      </w:r>
      <w:proofErr w:type="spellStart"/>
      <w:r w:rsidR="00234616" w:rsidRPr="00BA2064">
        <w:rPr>
          <w:rFonts w:eastAsia="Times New Roman" w:cs="Times New Roman" w:hint="cs"/>
          <w:sz w:val="32"/>
          <w:szCs w:val="32"/>
          <w:rtl/>
        </w:rPr>
        <w:t>מילכה</w:t>
      </w:r>
      <w:proofErr w:type="spellEnd"/>
      <w:r w:rsidR="00234616" w:rsidRPr="00BA2064">
        <w:rPr>
          <w:rFonts w:eastAsia="Times New Roman" w:cs="Times New Roman" w:hint="cs"/>
          <w:sz w:val="32"/>
          <w:szCs w:val="32"/>
          <w:rtl/>
        </w:rPr>
        <w:t>.</w:t>
      </w:r>
      <w:r w:rsidR="007F5245">
        <w:rPr>
          <w:rFonts w:eastAsia="Times New Roman" w:cs="Times New Roman" w:hint="cs"/>
          <w:sz w:val="32"/>
          <w:szCs w:val="32"/>
          <w:rtl/>
        </w:rPr>
        <w:t xml:space="preserve"> הוספנו </w:t>
      </w:r>
      <w:r w:rsidR="006604B1">
        <w:rPr>
          <w:rFonts w:eastAsia="Times New Roman" w:cs="Times New Roman" w:hint="cs"/>
          <w:sz w:val="32"/>
          <w:szCs w:val="32"/>
          <w:rtl/>
        </w:rPr>
        <w:t xml:space="preserve">שאמנם </w:t>
      </w:r>
      <w:proofErr w:type="spellStart"/>
      <w:r w:rsidR="006604B1">
        <w:rPr>
          <w:rFonts w:eastAsia="Times New Roman" w:cs="Times New Roman" w:hint="cs"/>
          <w:sz w:val="32"/>
          <w:szCs w:val="32"/>
          <w:rtl/>
        </w:rPr>
        <w:t>מילכה</w:t>
      </w:r>
      <w:proofErr w:type="spellEnd"/>
      <w:r w:rsidR="006604B1">
        <w:rPr>
          <w:rFonts w:eastAsia="Times New Roman" w:cs="Times New Roman" w:hint="cs"/>
          <w:sz w:val="32"/>
          <w:szCs w:val="32"/>
          <w:rtl/>
        </w:rPr>
        <w:t xml:space="preserve"> </w:t>
      </w:r>
      <w:proofErr w:type="spellStart"/>
      <w:r w:rsidR="006604B1">
        <w:rPr>
          <w:rFonts w:eastAsia="Times New Roman" w:cs="Times New Roman" w:hint="cs"/>
          <w:sz w:val="32"/>
          <w:szCs w:val="32"/>
          <w:rtl/>
        </w:rPr>
        <w:t>היתה</w:t>
      </w:r>
      <w:proofErr w:type="spellEnd"/>
      <w:r w:rsidR="006604B1">
        <w:rPr>
          <w:rFonts w:eastAsia="Times New Roman" w:cs="Times New Roman" w:hint="cs"/>
          <w:sz w:val="32"/>
          <w:szCs w:val="32"/>
          <w:rtl/>
        </w:rPr>
        <w:t xml:space="preserve"> הגדולה יותר, ומתאים יותר ש</w:t>
      </w:r>
      <w:r w:rsidR="00B2034E">
        <w:rPr>
          <w:rFonts w:eastAsia="Times New Roman" w:cs="Times New Roman" w:hint="cs"/>
          <w:sz w:val="32"/>
          <w:szCs w:val="32"/>
          <w:rtl/>
        </w:rPr>
        <w:t xml:space="preserve">אברהם הבכור יתחתן </w:t>
      </w:r>
      <w:proofErr w:type="spellStart"/>
      <w:r w:rsidR="00B2034E">
        <w:rPr>
          <w:rFonts w:eastAsia="Times New Roman" w:cs="Times New Roman" w:hint="cs"/>
          <w:sz w:val="32"/>
          <w:szCs w:val="32"/>
          <w:rtl/>
        </w:rPr>
        <w:t>איתה</w:t>
      </w:r>
      <w:proofErr w:type="spellEnd"/>
      <w:r w:rsidR="00B2034E">
        <w:rPr>
          <w:rFonts w:eastAsia="Times New Roman" w:cs="Times New Roman" w:hint="cs"/>
          <w:sz w:val="32"/>
          <w:szCs w:val="32"/>
          <w:rtl/>
        </w:rPr>
        <w:t xml:space="preserve">, אבל אברהם ראה כמה </w:t>
      </w:r>
      <w:proofErr w:type="spellStart"/>
      <w:r w:rsidR="00B2034E">
        <w:rPr>
          <w:rFonts w:eastAsia="Times New Roman" w:cs="Times New Roman" w:hint="cs"/>
          <w:sz w:val="32"/>
          <w:szCs w:val="32"/>
          <w:rtl/>
        </w:rPr>
        <w:t>יסכה</w:t>
      </w:r>
      <w:proofErr w:type="spellEnd"/>
      <w:r w:rsidR="00B2034E">
        <w:rPr>
          <w:rFonts w:eastAsia="Times New Roman" w:cs="Times New Roman" w:hint="cs"/>
          <w:sz w:val="32"/>
          <w:szCs w:val="32"/>
          <w:rtl/>
        </w:rPr>
        <w:t xml:space="preserve"> צדיקה, ולכן רצה להתחתן </w:t>
      </w:r>
      <w:proofErr w:type="spellStart"/>
      <w:r w:rsidR="00B2034E">
        <w:rPr>
          <w:rFonts w:eastAsia="Times New Roman" w:cs="Times New Roman" w:hint="cs"/>
          <w:sz w:val="32"/>
          <w:szCs w:val="32"/>
          <w:rtl/>
        </w:rPr>
        <w:t>איתה</w:t>
      </w:r>
      <w:proofErr w:type="spellEnd"/>
      <w:r w:rsidR="005B5537">
        <w:rPr>
          <w:rFonts w:eastAsia="Times New Roman" w:cs="Times New Roman" w:hint="cs"/>
          <w:sz w:val="32"/>
          <w:szCs w:val="32"/>
          <w:rtl/>
        </w:rPr>
        <w:t xml:space="preserve"> (</w:t>
      </w:r>
      <w:proofErr w:type="spellStart"/>
      <w:r w:rsidR="005B5537">
        <w:rPr>
          <w:rFonts w:eastAsia="Times New Roman" w:cs="Times New Roman" w:hint="cs"/>
          <w:sz w:val="32"/>
          <w:szCs w:val="32"/>
          <w:rtl/>
        </w:rPr>
        <w:t>העמ"ד</w:t>
      </w:r>
      <w:proofErr w:type="spellEnd"/>
      <w:r w:rsidR="005B5537">
        <w:rPr>
          <w:rFonts w:eastAsia="Times New Roman" w:cs="Times New Roman" w:hint="cs"/>
          <w:sz w:val="32"/>
          <w:szCs w:val="32"/>
          <w:rtl/>
        </w:rPr>
        <w:t>)</w:t>
      </w:r>
      <w:r w:rsidR="007B675F">
        <w:rPr>
          <w:rFonts w:eastAsia="Times New Roman" w:cs="Times New Roman" w:hint="cs"/>
          <w:sz w:val="32"/>
          <w:szCs w:val="32"/>
          <w:rtl/>
        </w:rPr>
        <w:t xml:space="preserve">. דיברנו על </w:t>
      </w:r>
      <w:proofErr w:type="spellStart"/>
      <w:r w:rsidR="007B675F">
        <w:rPr>
          <w:rFonts w:eastAsia="Times New Roman" w:cs="Times New Roman" w:hint="cs"/>
          <w:sz w:val="32"/>
          <w:szCs w:val="32"/>
          <w:rtl/>
        </w:rPr>
        <w:t>יסכה</w:t>
      </w:r>
      <w:proofErr w:type="spellEnd"/>
      <w:r w:rsidR="007B675F">
        <w:rPr>
          <w:rFonts w:eastAsia="Times New Roman" w:cs="Times New Roman" w:hint="cs"/>
          <w:sz w:val="32"/>
          <w:szCs w:val="32"/>
          <w:rtl/>
        </w:rPr>
        <w:t xml:space="preserve"> </w:t>
      </w:r>
      <w:proofErr w:type="spellStart"/>
      <w:r w:rsidR="007B675F">
        <w:rPr>
          <w:rFonts w:eastAsia="Times New Roman" w:cs="Times New Roman" w:hint="cs"/>
          <w:sz w:val="32"/>
          <w:szCs w:val="32"/>
          <w:rtl/>
        </w:rPr>
        <w:t>שהיתה</w:t>
      </w:r>
      <w:proofErr w:type="spellEnd"/>
      <w:r w:rsidR="007B675F">
        <w:rPr>
          <w:rFonts w:eastAsia="Times New Roman" w:cs="Times New Roman" w:hint="cs"/>
          <w:sz w:val="32"/>
          <w:szCs w:val="32"/>
          <w:rtl/>
        </w:rPr>
        <w:t xml:space="preserve"> כמו נסיכה והיה לה רוח הקודש. וכמובן, זאת שרה אימנו.</w:t>
      </w:r>
      <w:r w:rsidR="00234616" w:rsidRPr="00BA2064">
        <w:rPr>
          <w:rFonts w:eastAsia="Times New Roman" w:cs="Times New Roman" w:hint="cs"/>
          <w:sz w:val="32"/>
          <w:szCs w:val="32"/>
          <w:rtl/>
        </w:rPr>
        <w:t xml:space="preserve"> </w:t>
      </w:r>
      <w:r w:rsidR="00234616" w:rsidRPr="00BA2064">
        <w:rPr>
          <w:rFonts w:eastAsia="Times New Roman" w:cs="Times New Roman"/>
          <w:b/>
          <w:bCs/>
          <w:sz w:val="32"/>
          <w:szCs w:val="32"/>
          <w:rtl/>
        </w:rPr>
        <w:t xml:space="preserve">שֵׁם אֵשֶׁת אַבְרָם שָׂרָי וְשֵׁם אֵשֶׁת </w:t>
      </w:r>
      <w:proofErr w:type="spellStart"/>
      <w:r w:rsidR="00234616" w:rsidRPr="00BA2064">
        <w:rPr>
          <w:rFonts w:eastAsia="Times New Roman" w:cs="Times New Roman"/>
          <w:b/>
          <w:bCs/>
          <w:sz w:val="32"/>
          <w:szCs w:val="32"/>
          <w:rtl/>
        </w:rPr>
        <w:t>נָחוֹר</w:t>
      </w:r>
      <w:proofErr w:type="spellEnd"/>
      <w:r w:rsidR="00234616" w:rsidRPr="00BA2064">
        <w:rPr>
          <w:rFonts w:eastAsia="Times New Roman" w:cs="Times New Roman"/>
          <w:b/>
          <w:bCs/>
          <w:sz w:val="32"/>
          <w:szCs w:val="32"/>
          <w:rtl/>
        </w:rPr>
        <w:t xml:space="preserve"> מִלְכָּה בַּת הָרָן אֲבִי מִלְכָּה וַאֲבִי </w:t>
      </w:r>
      <w:proofErr w:type="spellStart"/>
      <w:r w:rsidR="00234616" w:rsidRPr="00BA2064">
        <w:rPr>
          <w:rFonts w:eastAsia="Times New Roman" w:cs="Times New Roman"/>
          <w:b/>
          <w:bCs/>
          <w:sz w:val="32"/>
          <w:szCs w:val="32"/>
          <w:rtl/>
        </w:rPr>
        <w:t>יִסְכָּה</w:t>
      </w:r>
      <w:proofErr w:type="spellEnd"/>
      <w:r w:rsidR="00234616" w:rsidRPr="00BA2064">
        <w:rPr>
          <w:rFonts w:eastAsia="Times New Roman" w:cs="Times New Roman"/>
          <w:b/>
          <w:bCs/>
          <w:sz w:val="32"/>
          <w:szCs w:val="32"/>
          <w:rtl/>
        </w:rPr>
        <w:t>:</w:t>
      </w:r>
      <w:bookmarkStart w:id="128" w:name="בראשיתBפרק-יא-{ל}"/>
      <w:bookmarkEnd w:id="128"/>
    </w:p>
    <w:p w14:paraId="3843221D" w14:textId="77777777" w:rsidR="00234616" w:rsidRPr="00BA2064" w:rsidRDefault="002A6527" w:rsidP="00234616">
      <w:pPr>
        <w:spacing w:line="240" w:lineRule="auto"/>
        <w:rPr>
          <w:rFonts w:eastAsia="Times New Roman" w:cs="Times New Roman"/>
          <w:b/>
          <w:bCs/>
          <w:sz w:val="32"/>
          <w:szCs w:val="32"/>
          <w:rtl/>
        </w:rPr>
      </w:pPr>
      <w:hyperlink r:id="rId123" w:anchor="בראשית פרק-יא-{ל}!" w:history="1">
        <w:r w:rsidR="00234616" w:rsidRPr="00BA2064">
          <w:rPr>
            <w:rFonts w:eastAsia="Times New Roman" w:cs="Times New Roman"/>
            <w:b/>
            <w:bCs/>
            <w:sz w:val="32"/>
            <w:szCs w:val="32"/>
            <w:rtl/>
          </w:rPr>
          <w:t>(ל)</w:t>
        </w:r>
      </w:hyperlink>
      <w:r w:rsidR="00234616" w:rsidRPr="00BA2064">
        <w:rPr>
          <w:rFonts w:eastAsia="Times New Roman" w:cs="Times New Roman"/>
          <w:b/>
          <w:bCs/>
          <w:sz w:val="32"/>
          <w:szCs w:val="32"/>
          <w:rtl/>
        </w:rPr>
        <w:t xml:space="preserve"> וַתְּהִי שָׂרַי עֲקָרָה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שאינה יכולה ללדת. </w:t>
      </w:r>
      <w:r w:rsidR="00234616" w:rsidRPr="00BA2064">
        <w:rPr>
          <w:rFonts w:eastAsia="Times New Roman" w:cs="Times New Roman"/>
          <w:b/>
          <w:bCs/>
          <w:sz w:val="32"/>
          <w:szCs w:val="32"/>
          <w:rtl/>
        </w:rPr>
        <w:t>אֵין לָהּ וָלָד</w:t>
      </w:r>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לא נולד לה ילד. </w:t>
      </w:r>
      <w:proofErr w:type="spellStart"/>
      <w:r w:rsidR="00234616" w:rsidRPr="00BA2064">
        <w:rPr>
          <w:rFonts w:eastAsia="Times New Roman" w:cs="Times New Roman" w:hint="cs"/>
          <w:sz w:val="32"/>
          <w:szCs w:val="32"/>
          <w:rtl/>
        </w:rPr>
        <w:t>בודאי</w:t>
      </w:r>
      <w:proofErr w:type="spellEnd"/>
      <w:r w:rsidR="00234616" w:rsidRPr="00BA2064">
        <w:rPr>
          <w:rFonts w:eastAsia="Times New Roman" w:cs="Times New Roman" w:hint="cs"/>
          <w:sz w:val="32"/>
          <w:szCs w:val="32"/>
          <w:rtl/>
        </w:rPr>
        <w:t xml:space="preserve"> אברהם אבינו היה בצער גדול, על כך שלא נולדו לו ילדים</w:t>
      </w:r>
      <w:bookmarkStart w:id="129" w:name="בראשיתBפרק-יא-{לא}"/>
      <w:bookmarkEnd w:id="129"/>
      <w:r w:rsidR="00234616" w:rsidRPr="00BA2064">
        <w:rPr>
          <w:rFonts w:eastAsia="Times New Roman" w:cs="Times New Roman" w:hint="cs"/>
          <w:sz w:val="32"/>
          <w:szCs w:val="32"/>
          <w:rtl/>
        </w:rPr>
        <w:t xml:space="preserve">, אמרנו </w:t>
      </w:r>
      <w:proofErr w:type="spellStart"/>
      <w:r w:rsidR="00234616" w:rsidRPr="00BA2064">
        <w:rPr>
          <w:rFonts w:eastAsia="Times New Roman" w:cs="Times New Roman" w:hint="cs"/>
          <w:sz w:val="32"/>
          <w:szCs w:val="32"/>
          <w:rtl/>
        </w:rPr>
        <w:t>שהיתה</w:t>
      </w:r>
      <w:proofErr w:type="spellEnd"/>
      <w:r w:rsidR="00234616" w:rsidRPr="00BA2064">
        <w:rPr>
          <w:rFonts w:eastAsia="Times New Roman" w:cs="Times New Roman" w:hint="cs"/>
          <w:sz w:val="32"/>
          <w:szCs w:val="32"/>
          <w:rtl/>
        </w:rPr>
        <w:t xml:space="preserve"> ממש עקרה (שאפילו לא היה לה רחם</w:t>
      </w:r>
      <w:r w:rsidR="00EC6566">
        <w:rPr>
          <w:rStyle w:val="a7"/>
          <w:rFonts w:eastAsia="Times New Roman" w:cs="Times New Roman"/>
          <w:sz w:val="32"/>
          <w:szCs w:val="32"/>
          <w:rtl/>
        </w:rPr>
        <w:footnoteReference w:id="126"/>
      </w:r>
      <w:r w:rsidR="00234616" w:rsidRPr="00BA2064">
        <w:rPr>
          <w:rFonts w:eastAsia="Times New Roman" w:cs="Times New Roman" w:hint="cs"/>
          <w:sz w:val="32"/>
          <w:szCs w:val="32"/>
          <w:rtl/>
        </w:rPr>
        <w:t>).</w:t>
      </w:r>
    </w:p>
    <w:p w14:paraId="028094EC" w14:textId="5A034680" w:rsidR="00234616" w:rsidRPr="00BA2064" w:rsidRDefault="002A6527" w:rsidP="005B5537">
      <w:pPr>
        <w:spacing w:line="240" w:lineRule="auto"/>
        <w:rPr>
          <w:rFonts w:eastAsia="Times New Roman" w:cs="Times New Roman"/>
          <w:sz w:val="32"/>
          <w:szCs w:val="32"/>
          <w:rtl/>
        </w:rPr>
      </w:pPr>
      <w:hyperlink r:id="rId124" w:anchor="בראשית פרק-יא-{לא}!" w:history="1">
        <w:r w:rsidR="00234616" w:rsidRPr="00BA2064">
          <w:rPr>
            <w:rFonts w:eastAsia="Times New Roman" w:cs="Times New Roman"/>
            <w:b/>
            <w:bCs/>
            <w:sz w:val="32"/>
            <w:szCs w:val="32"/>
            <w:rtl/>
          </w:rPr>
          <w:t>(לא)</w:t>
        </w:r>
      </w:hyperlink>
      <w:r w:rsidR="00234616" w:rsidRPr="00BA2064">
        <w:rPr>
          <w:rFonts w:eastAsia="Times New Roman" w:cs="Times New Roman"/>
          <w:b/>
          <w:bCs/>
          <w:sz w:val="32"/>
          <w:szCs w:val="32"/>
          <w:rtl/>
        </w:rPr>
        <w:t> </w:t>
      </w:r>
      <w:proofErr w:type="spellStart"/>
      <w:r w:rsidR="00234616" w:rsidRPr="00BA2064">
        <w:rPr>
          <w:rFonts w:eastAsia="Times New Roman" w:cs="Times New Roman"/>
          <w:b/>
          <w:bCs/>
          <w:sz w:val="32"/>
          <w:szCs w:val="32"/>
          <w:rtl/>
        </w:rPr>
        <w:t>וַיִּקַּח</w:t>
      </w:r>
      <w:proofErr w:type="spellEnd"/>
      <w:r w:rsidR="00234616" w:rsidRPr="00BA2064">
        <w:rPr>
          <w:rFonts w:eastAsia="Times New Roman" w:cs="Times New Roman"/>
          <w:b/>
          <w:bCs/>
          <w:sz w:val="32"/>
          <w:szCs w:val="32"/>
          <w:rtl/>
        </w:rPr>
        <w:t xml:space="preserve"> תֶּרַח אֶת אַבְרָם בְּנוֹ</w:t>
      </w:r>
      <w:r w:rsidR="00C9387F">
        <w:rPr>
          <w:rStyle w:val="a7"/>
          <w:rFonts w:eastAsia="Times New Roman" w:cs="Times New Roman"/>
          <w:b/>
          <w:bCs/>
          <w:sz w:val="32"/>
          <w:szCs w:val="32"/>
          <w:rtl/>
        </w:rPr>
        <w:footnoteReference w:id="127"/>
      </w:r>
      <w:r w:rsidR="00234616" w:rsidRPr="00BA2064">
        <w:rPr>
          <w:rFonts w:eastAsia="Times New Roman" w:cs="Times New Roman"/>
          <w:b/>
          <w:bCs/>
          <w:sz w:val="32"/>
          <w:szCs w:val="32"/>
          <w:rtl/>
        </w:rPr>
        <w:t xml:space="preserve"> וְאֶת לוֹט בֶּן הָרָן בֶּן בְּנוֹ וְאֵת שָׂרַי כַּלָּתוֹ אֵשֶׁת אַבְרָם בְּנוֹ</w:t>
      </w:r>
      <w:r w:rsidR="00234616" w:rsidRPr="00BA2064">
        <w:rPr>
          <w:rStyle w:val="a7"/>
          <w:rFonts w:eastAsia="Times New Roman" w:cs="Times New Roman"/>
          <w:b/>
          <w:bCs/>
          <w:sz w:val="32"/>
          <w:szCs w:val="32"/>
          <w:rtl/>
        </w:rPr>
        <w:footnoteReference w:id="128"/>
      </w:r>
      <w:r w:rsidR="00234616" w:rsidRPr="00BA2064">
        <w:rPr>
          <w:rFonts w:eastAsia="Times New Roman" w:cs="Times New Roman"/>
          <w:b/>
          <w:bCs/>
          <w:sz w:val="32"/>
          <w:szCs w:val="32"/>
          <w:rtl/>
        </w:rPr>
        <w:t xml:space="preserve"> וַיֵּצְאוּ אִתָּם מֵאוּר כַּשְׂדִּים לָלֶכֶת אַרְצָה כְּנַעַן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בשביל ללכת לארץ כנען. </w:t>
      </w:r>
      <w:r w:rsidR="00234616" w:rsidRPr="00BA2064">
        <w:rPr>
          <w:rFonts w:eastAsia="Times New Roman" w:cs="Times New Roman"/>
          <w:b/>
          <w:bCs/>
          <w:sz w:val="32"/>
          <w:szCs w:val="32"/>
          <w:rtl/>
        </w:rPr>
        <w:t xml:space="preserve">וַיָּבֹאוּ עַד </w:t>
      </w:r>
      <w:proofErr w:type="spellStart"/>
      <w:r w:rsidR="00234616" w:rsidRPr="00BA2064">
        <w:rPr>
          <w:rFonts w:eastAsia="Times New Roman" w:cs="Times New Roman"/>
          <w:b/>
          <w:bCs/>
          <w:sz w:val="32"/>
          <w:szCs w:val="32"/>
          <w:rtl/>
        </w:rPr>
        <w:t>חָרָן</w:t>
      </w:r>
      <w:proofErr w:type="spellEnd"/>
      <w:r w:rsidR="00234616" w:rsidRPr="00BA2064">
        <w:rPr>
          <w:rFonts w:eastAsia="Times New Roman" w:cs="Times New Roman"/>
          <w:b/>
          <w:bCs/>
          <w:sz w:val="32"/>
          <w:szCs w:val="32"/>
          <w:rtl/>
        </w:rPr>
        <w:t xml:space="preserve"> וַיֵּשְׁבוּ שָׁם</w:t>
      </w:r>
      <w:bookmarkStart w:id="130" w:name="בראשיתBפרק-יא-{לב}"/>
      <w:bookmarkEnd w:id="130"/>
      <w:r w:rsidR="00234616" w:rsidRPr="00BA2064">
        <w:rPr>
          <w:rFonts w:eastAsia="Times New Roman" w:cs="Times New Roman" w:hint="cs"/>
          <w:sz w:val="32"/>
          <w:szCs w:val="32"/>
          <w:rtl/>
        </w:rPr>
        <w:t xml:space="preserve"> </w:t>
      </w:r>
      <w:r w:rsidR="00234616" w:rsidRPr="00BA2064">
        <w:rPr>
          <w:rFonts w:eastAsia="Times New Roman" w:cs="Times New Roman"/>
          <w:sz w:val="32"/>
          <w:szCs w:val="32"/>
          <w:rtl/>
        </w:rPr>
        <w:t>–</w:t>
      </w:r>
      <w:r w:rsidR="00234616" w:rsidRPr="00BA2064">
        <w:rPr>
          <w:rFonts w:eastAsia="Times New Roman" w:cs="Times New Roman" w:hint="cs"/>
          <w:sz w:val="32"/>
          <w:szCs w:val="32"/>
          <w:rtl/>
        </w:rPr>
        <w:t xml:space="preserve"> הם הגיעו עד </w:t>
      </w:r>
      <w:proofErr w:type="spellStart"/>
      <w:r w:rsidR="00234616" w:rsidRPr="00BA2064">
        <w:rPr>
          <w:rFonts w:eastAsia="Times New Roman" w:cs="Times New Roman" w:hint="cs"/>
          <w:sz w:val="32"/>
          <w:szCs w:val="32"/>
          <w:rtl/>
        </w:rPr>
        <w:t>חרן</w:t>
      </w:r>
      <w:proofErr w:type="spellEnd"/>
      <w:r w:rsidR="00234616" w:rsidRPr="00BA2064">
        <w:rPr>
          <w:rFonts w:eastAsia="Times New Roman" w:cs="Times New Roman" w:hint="cs"/>
          <w:sz w:val="32"/>
          <w:szCs w:val="32"/>
          <w:rtl/>
        </w:rPr>
        <w:t xml:space="preserve"> ותרח החליט להישאר שם.</w:t>
      </w:r>
      <w:r w:rsidR="005B5537">
        <w:rPr>
          <w:rFonts w:eastAsia="Times New Roman" w:cs="Times New Roman" w:hint="cs"/>
          <w:sz w:val="32"/>
          <w:szCs w:val="32"/>
          <w:rtl/>
        </w:rPr>
        <w:t xml:space="preserve"> הרעיון ללכת לארץ כנען היה של אברהם, כי הוא חש שזה מקום מיוחד, אך מי שבפועל הנהיג את ההליכה זה היה תרח</w:t>
      </w:r>
      <w:r w:rsidR="00234616" w:rsidRPr="00BA2064">
        <w:rPr>
          <w:rFonts w:eastAsia="Times New Roman" w:cs="Times New Roman" w:hint="cs"/>
          <w:sz w:val="32"/>
          <w:szCs w:val="32"/>
          <w:rtl/>
        </w:rPr>
        <w:t xml:space="preserve"> </w:t>
      </w:r>
      <w:r w:rsidR="005B5537">
        <w:rPr>
          <w:rFonts w:eastAsia="Times New Roman" w:cs="Times New Roman" w:hint="cs"/>
          <w:sz w:val="32"/>
          <w:szCs w:val="32"/>
          <w:rtl/>
        </w:rPr>
        <w:t>(</w:t>
      </w:r>
      <w:proofErr w:type="spellStart"/>
      <w:r w:rsidR="005B5537">
        <w:rPr>
          <w:rFonts w:eastAsia="Times New Roman" w:cs="Times New Roman" w:hint="cs"/>
          <w:sz w:val="32"/>
          <w:szCs w:val="32"/>
          <w:rtl/>
        </w:rPr>
        <w:t>העמ"ד</w:t>
      </w:r>
      <w:proofErr w:type="spellEnd"/>
      <w:r w:rsidR="005B5537">
        <w:rPr>
          <w:rFonts w:eastAsia="Times New Roman" w:cs="Times New Roman" w:hint="cs"/>
          <w:sz w:val="32"/>
          <w:szCs w:val="32"/>
          <w:rtl/>
        </w:rPr>
        <w:t>).</w:t>
      </w:r>
    </w:p>
    <w:p w14:paraId="19DDC1CE" w14:textId="45DAF3C5" w:rsidR="00234616" w:rsidRDefault="002A6527" w:rsidP="0072661E">
      <w:pPr>
        <w:spacing w:line="240" w:lineRule="auto"/>
        <w:rPr>
          <w:rFonts w:eastAsia="Times New Roman" w:cs="Times New Roman"/>
          <w:sz w:val="32"/>
          <w:szCs w:val="32"/>
          <w:rtl/>
        </w:rPr>
      </w:pPr>
      <w:hyperlink r:id="rId125" w:anchor="בראשית פרק-יא-{לב}!" w:history="1">
        <w:r w:rsidR="00234616" w:rsidRPr="00BA2064">
          <w:rPr>
            <w:rFonts w:eastAsia="Times New Roman" w:cs="Times New Roman"/>
            <w:b/>
            <w:bCs/>
            <w:sz w:val="32"/>
            <w:szCs w:val="32"/>
            <w:rtl/>
          </w:rPr>
          <w:t>(לב)</w:t>
        </w:r>
      </w:hyperlink>
      <w:r w:rsidR="00234616" w:rsidRPr="00BA2064">
        <w:rPr>
          <w:rFonts w:eastAsia="Times New Roman" w:cs="Times New Roman"/>
          <w:b/>
          <w:bCs/>
          <w:sz w:val="32"/>
          <w:szCs w:val="32"/>
          <w:rtl/>
        </w:rPr>
        <w:t> וַיִּהְיוּ יְמֵי תֶרַח חָמֵשׁ שָׁנִים וּמָאתַיִם שָׁנָה וַיָּמָת תֶּרַח בְּחָרָן</w:t>
      </w:r>
      <w:r w:rsidR="00234616" w:rsidRPr="00BA2064">
        <w:rPr>
          <w:rFonts w:eastAsia="Times New Roman" w:cs="Times New Roman" w:hint="cs"/>
          <w:sz w:val="32"/>
          <w:szCs w:val="32"/>
          <w:rtl/>
        </w:rPr>
        <w:t xml:space="preserve"> - הרבה לפני שתרח מת, ד' אמר לאברהם אבינו ללכת לארץ כנען כפי שנלמד בפרשה הבאה. </w:t>
      </w:r>
      <w:proofErr w:type="spellStart"/>
      <w:r w:rsidR="00234616" w:rsidRPr="00BA2064">
        <w:rPr>
          <w:rFonts w:eastAsia="Times New Roman" w:cs="Times New Roman" w:hint="cs"/>
          <w:sz w:val="32"/>
          <w:szCs w:val="32"/>
          <w:rtl/>
        </w:rPr>
        <w:t>יזכינו</w:t>
      </w:r>
      <w:proofErr w:type="spellEnd"/>
      <w:r w:rsidR="00234616" w:rsidRPr="00BA2064">
        <w:rPr>
          <w:rFonts w:eastAsia="Times New Roman" w:cs="Times New Roman" w:hint="cs"/>
          <w:sz w:val="32"/>
          <w:szCs w:val="32"/>
          <w:rtl/>
        </w:rPr>
        <w:t xml:space="preserve"> הבורא!</w:t>
      </w:r>
    </w:p>
    <w:p w14:paraId="7BC6B649" w14:textId="758DC3D4" w:rsidR="002A6527" w:rsidRDefault="002A6527" w:rsidP="0072661E">
      <w:pPr>
        <w:spacing w:line="240" w:lineRule="auto"/>
        <w:rPr>
          <w:rFonts w:eastAsia="Times New Roman" w:cs="Times New Roman"/>
          <w:sz w:val="32"/>
          <w:szCs w:val="32"/>
          <w:rtl/>
        </w:rPr>
      </w:pPr>
    </w:p>
    <w:p w14:paraId="5A9E9852" w14:textId="4C1D741E" w:rsidR="002A6527" w:rsidRPr="002A6527" w:rsidRDefault="002A6527" w:rsidP="002A6527">
      <w:pPr>
        <w:spacing w:line="240" w:lineRule="auto"/>
        <w:jc w:val="center"/>
        <w:rPr>
          <w:rFonts w:ascii="Tahoma" w:eastAsia="Times New Roman" w:hAnsi="Tahoma" w:cs="Tahoma"/>
          <w:b/>
          <w:bCs/>
          <w:sz w:val="62"/>
          <w:szCs w:val="62"/>
          <w:rtl/>
        </w:rPr>
      </w:pPr>
      <w:bookmarkStart w:id="131" w:name="_GoBack"/>
      <w:r w:rsidRPr="002A6527">
        <w:rPr>
          <w:rFonts w:ascii="Tahoma" w:eastAsia="Times New Roman" w:hAnsi="Tahoma" w:cs="Tahoma"/>
          <w:b/>
          <w:bCs/>
          <w:sz w:val="62"/>
          <w:szCs w:val="62"/>
          <w:rtl/>
        </w:rPr>
        <w:t>חזק חזק ונתחזק</w:t>
      </w:r>
      <w:bookmarkEnd w:id="131"/>
    </w:p>
    <w:sectPr w:rsidR="002A6527" w:rsidRPr="002A6527" w:rsidSect="00BA2064">
      <w:headerReference w:type="default" r:id="rId126"/>
      <w:footerReference w:type="default" r:id="rId127"/>
      <w:footerReference w:type="first" r:id="rId128"/>
      <w:pgSz w:w="11906" w:h="16838"/>
      <w:pgMar w:top="851" w:right="566" w:bottom="993" w:left="567" w:header="340" w:footer="340"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1C5AE" w14:textId="77777777" w:rsidR="00FB4DBA" w:rsidRDefault="00FB4DBA" w:rsidP="00173180">
      <w:pPr>
        <w:spacing w:before="0" w:line="240" w:lineRule="auto"/>
      </w:pPr>
      <w:r>
        <w:separator/>
      </w:r>
    </w:p>
  </w:endnote>
  <w:endnote w:type="continuationSeparator" w:id="0">
    <w:p w14:paraId="0C076D42" w14:textId="77777777" w:rsidR="00FB4DBA" w:rsidRDefault="00FB4DBA" w:rsidP="001731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Ktifa">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 w:name="Guttman David">
    <w:altName w:val="Courier New"/>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80705431"/>
      <w:docPartObj>
        <w:docPartGallery w:val="Page Numbers (Bottom of Page)"/>
        <w:docPartUnique/>
      </w:docPartObj>
    </w:sdtPr>
    <w:sdtEndPr/>
    <w:sdtContent>
      <w:p w14:paraId="57154E3A" w14:textId="6179734F" w:rsidR="00FB4DBA" w:rsidRDefault="00FB4DBA">
        <w:pPr>
          <w:pStyle w:val="af0"/>
          <w:jc w:val="center"/>
        </w:pPr>
        <w:r>
          <w:fldChar w:fldCharType="begin"/>
        </w:r>
        <w:r>
          <w:instrText xml:space="preserve"> PAGE   \* MERGEFORMAT </w:instrText>
        </w:r>
        <w:r>
          <w:fldChar w:fldCharType="separate"/>
        </w:r>
        <w:r w:rsidR="002A6527" w:rsidRPr="002A6527">
          <w:rPr>
            <w:rFonts w:cs="Calibri"/>
            <w:noProof/>
            <w:rtl/>
            <w:lang w:val="he-IL"/>
          </w:rPr>
          <w:t>15</w:t>
        </w:r>
        <w:r>
          <w:rPr>
            <w:rFonts w:cs="Calibri"/>
            <w:noProof/>
            <w:lang w:val="he-IL"/>
          </w:rPr>
          <w:fldChar w:fldCharType="end"/>
        </w:r>
      </w:p>
    </w:sdtContent>
  </w:sdt>
  <w:p w14:paraId="6766ED1F" w14:textId="77777777" w:rsidR="00FB4DBA" w:rsidRDefault="00FB4DBA">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6136" w14:textId="77777777" w:rsidR="00FB4DBA" w:rsidRDefault="00FB4DBA" w:rsidP="00BA2064">
    <w:pPr>
      <w:pStyle w:val="af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3E983" w14:textId="77777777" w:rsidR="00FB4DBA" w:rsidRDefault="00FB4DBA" w:rsidP="00173180">
      <w:pPr>
        <w:spacing w:before="0" w:line="240" w:lineRule="auto"/>
      </w:pPr>
      <w:r>
        <w:separator/>
      </w:r>
    </w:p>
  </w:footnote>
  <w:footnote w:type="continuationSeparator" w:id="0">
    <w:p w14:paraId="7C59C73C" w14:textId="77777777" w:rsidR="00FB4DBA" w:rsidRDefault="00FB4DBA" w:rsidP="00173180">
      <w:pPr>
        <w:spacing w:before="0" w:line="240" w:lineRule="auto"/>
      </w:pPr>
      <w:r>
        <w:continuationSeparator/>
      </w:r>
    </w:p>
  </w:footnote>
  <w:footnote w:id="1">
    <w:p w14:paraId="29A703CF"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משימות לקראת פרשת נח: לקנות דגדגים לחלק על זה שהדגים לא מתו במבול, ולאסוף קרטונים להכין תיבת נח.</w:t>
      </w:r>
    </w:p>
  </w:footnote>
  <w:footnote w:id="2">
    <w:p w14:paraId="0749F511"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הוספה: רמב"ן – הוולדות, אך קשה להבין את ההמשך לפי זה לילדים. ועוד – כבר הסברנו "אלה תולדות השמים – הסיפור".</w:t>
      </w:r>
    </w:p>
  </w:footnote>
  <w:footnote w:id="3">
    <w:p w14:paraId="3B4B50FD" w14:textId="77777777" w:rsidR="00FB4DBA" w:rsidRPr="002A6527" w:rsidRDefault="00FB4DBA" w:rsidP="00E15713">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הרחבה: סיפרנו שנח ראה את הבן שלו, הנכד, הנין, הנין של הנין, הנין של הנין של הנין – שזה אברהם אבינו. נח היה בן 892 כשנולד אברהם, ובכל הדורות האלו הוא היה הכי צדיק.</w:t>
      </w:r>
    </w:p>
  </w:footnote>
  <w:footnote w:id="4">
    <w:p w14:paraId="536EBC25"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צ"ע: רש"י לקמן סובר שחם היה הגדול. ואם יפת הגדול יש להקשות – למה לא כתוב את יפת אחר שם. וצ"ע.</w:t>
      </w:r>
    </w:p>
  </w:footnote>
  <w:footnote w:id="5">
    <w:p w14:paraId="5A34C729"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צ"ע: האם חם היה צדיק?</w:t>
      </w:r>
    </w:p>
  </w:footnote>
  <w:footnote w:id="6">
    <w:p w14:paraId="35C94311"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הרחבה: כמו שאם אני אחרוט עם מספריים את השולחן אני משחית את השולחן.</w:t>
      </w:r>
    </w:p>
  </w:footnote>
  <w:footnote w:id="7">
    <w:p w14:paraId="051EAE7C"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יצירה:</w:t>
      </w:r>
      <w:r w:rsidRPr="002A6527">
        <w:rPr>
          <w:rFonts w:ascii="Aharoni" w:hAnsi="Aharoni" w:cs="Aharoni"/>
        </w:rPr>
        <w:t xml:space="preserve"> </w:t>
      </w:r>
      <w:r w:rsidRPr="002A6527">
        <w:rPr>
          <w:rFonts w:ascii="Aharoni" w:hAnsi="Aharoni" w:cs="Aharoni"/>
          <w:rtl/>
        </w:rPr>
        <w:t xml:space="preserve">אפשר להכין תיבת נח. בשביל זה הכי טוב לחתוך מראש קרטונים עם סכין יפני, כי על מנת שיצליח ההמשך צריך שהגזירה תהיה </w:t>
      </w:r>
      <w:proofErr w:type="spellStart"/>
      <w:r w:rsidRPr="002A6527">
        <w:rPr>
          <w:rFonts w:ascii="Aharoni" w:hAnsi="Aharoni" w:cs="Aharoni"/>
          <w:rtl/>
        </w:rPr>
        <w:t>מדוייקת</w:t>
      </w:r>
      <w:proofErr w:type="spellEnd"/>
      <w:r w:rsidRPr="002A6527">
        <w:rPr>
          <w:rFonts w:ascii="Aharoni" w:hAnsi="Aharoni" w:cs="Aharoni"/>
          <w:rtl/>
        </w:rPr>
        <w:t>. הגודל:</w:t>
      </w:r>
      <w:r w:rsidRPr="002A6527">
        <w:rPr>
          <w:rFonts w:ascii="Aharoni" w:hAnsi="Aharoni" w:cs="Aharoni"/>
        </w:rPr>
        <w:t xml:space="preserve"> </w:t>
      </w:r>
      <w:r w:rsidRPr="002A6527">
        <w:rPr>
          <w:rFonts w:ascii="Aharoni" w:hAnsi="Aharoni" w:cs="Aharoni"/>
          <w:rtl/>
        </w:rPr>
        <w:t xml:space="preserve"> 40 על 20 כפול 7 קרטונים. צריך גם: גואש שחור, חולצות גואש, מכחולים, מפות ניילון, דבק חם. אח"כ אפשר לעשות חיות מפלסטלינה וכדומה.</w:t>
      </w:r>
    </w:p>
  </w:footnote>
  <w:footnote w:id="8">
    <w:p w14:paraId="05186D38"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חידה: אפה זה כתוב בפרשת בראשית? "ויהי מקץ ימים"</w:t>
      </w:r>
    </w:p>
  </w:footnote>
  <w:footnote w:id="9">
    <w:p w14:paraId="1522AA3B"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פתיחה: סיפרתי על ילדים שרוצים לשוט בים ומכינים ספינה. ממה הם יכינו? הגענו למסקנה שעץ הכי טוב. איזה סוג עץ? איך נחבר את הקרשים זה לזה? איך המים לא יחדרו בין קרש לקרש?</w:t>
      </w:r>
    </w:p>
  </w:footnote>
  <w:footnote w:id="10">
    <w:p w14:paraId="643C8299" w14:textId="633A05DD"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w:t>
      </w:r>
      <w:proofErr w:type="spellStart"/>
      <w:r w:rsidRPr="002A6527">
        <w:rPr>
          <w:rFonts w:ascii="Aharoni" w:hAnsi="Aharoni" w:cs="Aharoni"/>
          <w:rtl/>
        </w:rPr>
        <w:t>ההעמ"ד</w:t>
      </w:r>
      <w:proofErr w:type="spellEnd"/>
      <w:r w:rsidRPr="002A6527">
        <w:rPr>
          <w:rFonts w:ascii="Aharoni" w:hAnsi="Aharoni" w:cs="Aharoni"/>
          <w:rtl/>
        </w:rPr>
        <w:t xml:space="preserve"> מביר – בפני עצמך, שלא תצטרך למסייעים, ותבנה בעזר ד' כמו בניין בית המקדש.</w:t>
      </w:r>
    </w:p>
  </w:footnote>
  <w:footnote w:id="11">
    <w:p w14:paraId="6DE94557"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הרחבה: מהו זיפות, למה מזפתים את הכביש, ומה קורה כשאין זפת, כמה קרשים מחוברים שנשפך מים – המים מחלחלים.</w:t>
      </w:r>
    </w:p>
  </w:footnote>
  <w:footnote w:id="12">
    <w:p w14:paraId="29160561" w14:textId="77777777" w:rsidR="00FB4DBA" w:rsidRPr="002A6527" w:rsidRDefault="00FB4DBA">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חידה: מה כפרו רק מבחוץ? תיבת משה רבינו. ולמה...</w:t>
      </w:r>
    </w:p>
  </w:footnote>
  <w:footnote w:id="13">
    <w:p w14:paraId="4CD92DEF" w14:textId="77777777" w:rsidR="00FB4DBA" w:rsidRPr="002A6527" w:rsidRDefault="00FB4DBA">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הפעלה: יצאנו למקום מישורי וצעדנו 300 צעדים, נדהמנו לגלות איזו תיבה גדולה זאת </w:t>
      </w:r>
      <w:proofErr w:type="spellStart"/>
      <w:r w:rsidRPr="002A6527">
        <w:rPr>
          <w:rFonts w:ascii="Aharoni" w:hAnsi="Aharoni" w:cs="Aharoni"/>
          <w:rtl/>
        </w:rPr>
        <w:t>היתה</w:t>
      </w:r>
      <w:proofErr w:type="spellEnd"/>
      <w:r w:rsidRPr="002A6527">
        <w:rPr>
          <w:rFonts w:ascii="Aharoni" w:hAnsi="Aharoni" w:cs="Aharoni"/>
          <w:rtl/>
        </w:rPr>
        <w:t>.</w:t>
      </w:r>
    </w:p>
  </w:footnote>
  <w:footnote w:id="14">
    <w:p w14:paraId="42C3FF8B"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ברש"י משמע שכל 30 אמות ראשונות היו ישרות, ורק מתחילת המכסה התחיל השיפוע. אך ברמב"ן </w:t>
      </w:r>
      <w:proofErr w:type="spellStart"/>
      <w:r w:rsidRPr="002A6527">
        <w:rPr>
          <w:rFonts w:ascii="Aharoni" w:hAnsi="Aharoni" w:cs="Aharoni"/>
          <w:rtl/>
        </w:rPr>
        <w:t>ח':ד</w:t>
      </w:r>
      <w:proofErr w:type="spellEnd"/>
      <w:r w:rsidRPr="002A6527">
        <w:rPr>
          <w:rFonts w:ascii="Aharoni" w:hAnsi="Aharoni" w:cs="Aharoni"/>
          <w:rtl/>
        </w:rPr>
        <w:t xml:space="preserve">' משמע שהתיבה כולה </w:t>
      </w:r>
      <w:proofErr w:type="spellStart"/>
      <w:r w:rsidRPr="002A6527">
        <w:rPr>
          <w:rFonts w:ascii="Aharoni" w:hAnsi="Aharoni" w:cs="Aharoni"/>
          <w:rtl/>
        </w:rPr>
        <w:t>היתה</w:t>
      </w:r>
      <w:proofErr w:type="spellEnd"/>
      <w:r w:rsidRPr="002A6527">
        <w:rPr>
          <w:rFonts w:ascii="Aharoni" w:hAnsi="Aharoni" w:cs="Aharoni"/>
          <w:rtl/>
        </w:rPr>
        <w:t xml:space="preserve"> משופעת עד שבסופה היה אמה.</w:t>
      </w:r>
    </w:p>
  </w:footnote>
  <w:footnote w:id="15">
    <w:p w14:paraId="742F498A"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בפשט החלק העליון היה אמה על 50 אמה. אך </w:t>
      </w:r>
      <w:proofErr w:type="spellStart"/>
      <w:r w:rsidRPr="002A6527">
        <w:rPr>
          <w:rFonts w:ascii="Aharoni" w:hAnsi="Aharoni" w:cs="Aharoni"/>
          <w:rtl/>
        </w:rPr>
        <w:t>בשפ"ח</w:t>
      </w:r>
      <w:proofErr w:type="spellEnd"/>
      <w:r w:rsidRPr="002A6527">
        <w:rPr>
          <w:rFonts w:ascii="Aharoni" w:hAnsi="Aharoni" w:cs="Aharoni"/>
          <w:rtl/>
        </w:rPr>
        <w:t xml:space="preserve"> ק' כותב שהיה אמה על טפח, ע"ש שדבריו כולם לא כ"כ מובנים לי.</w:t>
      </w:r>
    </w:p>
  </w:footnote>
  <w:footnote w:id="16">
    <w:p w14:paraId="55252F5D" w14:textId="77777777"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הפעלה: יצאנו לראות את השיפועים במחסנים, והסברנו מדוע הם נצרכים.</w:t>
      </w:r>
    </w:p>
  </w:footnote>
  <w:footnote w:id="17">
    <w:p w14:paraId="0E96E2EC" w14:textId="77777777" w:rsidR="00FB4DBA" w:rsidRPr="002A6527" w:rsidRDefault="00FB4DBA" w:rsidP="00850865">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הסברנו בעבר שאם לא היה משופע יכלה התיבה לטבוע, ונראה שזה לא נכון, שהרי המשקל של החיות והאוכל היה הרבה </w:t>
      </w:r>
      <w:proofErr w:type="spellStart"/>
      <w:r w:rsidRPr="002A6527">
        <w:rPr>
          <w:rFonts w:ascii="Aharoni" w:hAnsi="Aharoni" w:cs="Aharoni"/>
          <w:rtl/>
        </w:rPr>
        <w:t>הרבה</w:t>
      </w:r>
      <w:proofErr w:type="spellEnd"/>
      <w:r w:rsidRPr="002A6527">
        <w:rPr>
          <w:rFonts w:ascii="Aharoni" w:hAnsi="Aharoni" w:cs="Aharoni"/>
          <w:rtl/>
        </w:rPr>
        <w:t xml:space="preserve"> יותר ממשקל המים שיה מצטבר על התיבה.</w:t>
      </w:r>
    </w:p>
  </w:footnote>
  <w:footnote w:id="18">
    <w:p w14:paraId="4D8C2CEF"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הוספה: ולמה לא עשה את הסוף משולש ממש?</w:t>
      </w:r>
      <w:r w:rsidRPr="002A6527">
        <w:rPr>
          <w:rFonts w:ascii="Aharoni" w:hAnsi="Aharoni" w:cs="Aharoni"/>
        </w:rPr>
        <w:t xml:space="preserve"> </w:t>
      </w:r>
      <w:r w:rsidRPr="002A6527">
        <w:rPr>
          <w:rFonts w:ascii="Aharoni" w:hAnsi="Aharoni" w:cs="Aharoni"/>
          <w:rtl/>
        </w:rPr>
        <w:t xml:space="preserve">נראה שכך החיבור לא יהיה מספיק חזק ויוכלו להיכנס מים, היה צריך שיהיה חיבור של </w:t>
      </w:r>
      <w:proofErr w:type="spellStart"/>
      <w:r w:rsidRPr="002A6527">
        <w:rPr>
          <w:rFonts w:ascii="Aharoni" w:hAnsi="Aharoni" w:cs="Aharoni"/>
          <w:rtl/>
        </w:rPr>
        <w:t>זוית</w:t>
      </w:r>
      <w:proofErr w:type="spellEnd"/>
      <w:r w:rsidRPr="002A6527">
        <w:rPr>
          <w:rFonts w:ascii="Aharoni" w:hAnsi="Aharoni" w:cs="Aharoni"/>
          <w:rtl/>
        </w:rPr>
        <w:t xml:space="preserve"> 90 מעלות.</w:t>
      </w:r>
    </w:p>
  </w:footnote>
  <w:footnote w:id="19">
    <w:p w14:paraId="15A4A551"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אני חשבתי לומר שהפתח היה מזופת לגמרי, אך בדברי רש"י משמע שלא היה מזופת, והמים לא הגיעו לשם, ע"ש </w:t>
      </w:r>
      <w:proofErr w:type="spellStart"/>
      <w:r w:rsidRPr="002A6527">
        <w:rPr>
          <w:rFonts w:ascii="Aharoni" w:hAnsi="Aharoni" w:cs="Aharoni"/>
          <w:rtl/>
        </w:rPr>
        <w:t>ובשפ"ח</w:t>
      </w:r>
      <w:proofErr w:type="spellEnd"/>
      <w:r w:rsidRPr="002A6527">
        <w:rPr>
          <w:rFonts w:ascii="Aharoni" w:hAnsi="Aharoni" w:cs="Aharoni"/>
          <w:rtl/>
        </w:rPr>
        <w:t>.</w:t>
      </w:r>
    </w:p>
  </w:footnote>
  <w:footnote w:id="20">
    <w:p w14:paraId="6866DBC1" w14:textId="77777777" w:rsidR="00FB4DBA" w:rsidRPr="002A6527" w:rsidRDefault="00FB4DBA">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מקור שהאוכל היה בקומת האדם.</w:t>
      </w:r>
    </w:p>
  </w:footnote>
  <w:footnote w:id="21">
    <w:p w14:paraId="4D097851"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הפעלה: הבאנו בקבוק עם אבני חצץ, הכנסנו מים וראינו איך האבנים קפצו והתבלבלו. (ניסינו באבנים גדולות ודווקא לא הלך, מקווה שבחצץ יצליח. גם בחצץ לא כל כך הצליח).</w:t>
      </w:r>
    </w:p>
  </w:footnote>
  <w:footnote w:id="22">
    <w:p w14:paraId="7F59A944" w14:textId="77777777"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תשע"ט: אני אעשה את הברית </w:t>
      </w:r>
      <w:proofErr w:type="spellStart"/>
      <w:r w:rsidRPr="002A6527">
        <w:rPr>
          <w:rFonts w:ascii="Aharoni" w:hAnsi="Aharoni" w:cs="Aharoni"/>
          <w:rtl/>
        </w:rPr>
        <w:t>שכרתתי</w:t>
      </w:r>
      <w:proofErr w:type="spellEnd"/>
      <w:r w:rsidRPr="002A6527">
        <w:rPr>
          <w:rFonts w:ascii="Aharoni" w:hAnsi="Aharoni" w:cs="Aharoni"/>
          <w:rtl/>
        </w:rPr>
        <w:t xml:space="preserve"> </w:t>
      </w:r>
      <w:proofErr w:type="spellStart"/>
      <w:r w:rsidRPr="002A6527">
        <w:rPr>
          <w:rFonts w:ascii="Aharoni" w:hAnsi="Aharoni" w:cs="Aharoni"/>
          <w:rtl/>
        </w:rPr>
        <w:t>איתך</w:t>
      </w:r>
      <w:proofErr w:type="spellEnd"/>
      <w:r w:rsidRPr="002A6527">
        <w:rPr>
          <w:rFonts w:ascii="Aharoni" w:hAnsi="Aharoni" w:cs="Aharoni"/>
          <w:rtl/>
        </w:rPr>
        <w:t xml:space="preserve">, שאתה לא תמות במבול (רמב"ן) וצ"ע: אפה כרת </w:t>
      </w:r>
      <w:proofErr w:type="spellStart"/>
      <w:r w:rsidRPr="002A6527">
        <w:rPr>
          <w:rFonts w:ascii="Aharoni" w:hAnsi="Aharoni" w:cs="Aharoni"/>
          <w:rtl/>
        </w:rPr>
        <w:t>איתו</w:t>
      </w:r>
      <w:proofErr w:type="spellEnd"/>
      <w:r w:rsidRPr="002A6527">
        <w:rPr>
          <w:rFonts w:ascii="Aharoni" w:hAnsi="Aharoni" w:cs="Aharoni"/>
          <w:rtl/>
        </w:rPr>
        <w:t xml:space="preserve"> ברית? ואולי הכוונה שכעת כורת </w:t>
      </w:r>
      <w:proofErr w:type="spellStart"/>
      <w:r w:rsidRPr="002A6527">
        <w:rPr>
          <w:rFonts w:ascii="Aharoni" w:hAnsi="Aharoni" w:cs="Aharoni"/>
          <w:rtl/>
        </w:rPr>
        <w:t>איתו</w:t>
      </w:r>
      <w:proofErr w:type="spellEnd"/>
      <w:r w:rsidRPr="002A6527">
        <w:rPr>
          <w:rFonts w:ascii="Aharoni" w:hAnsi="Aharoni" w:cs="Aharoni"/>
          <w:rtl/>
        </w:rPr>
        <w:t xml:space="preserve"> ברית.</w:t>
      </w:r>
    </w:p>
  </w:footnote>
  <w:footnote w:id="23">
    <w:p w14:paraId="2DBFA0D9" w14:textId="77777777"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הרחבה: נח היה בן 480 בעת קבלת הנבואה, עד כה לא נולדו לו ילדים. יכול להיות שהוא לא ידע אם יהיו לו ילדים. וד' מנבא אותו </w:t>
      </w:r>
      <w:proofErr w:type="spellStart"/>
      <w:r w:rsidRPr="002A6527">
        <w:rPr>
          <w:rFonts w:ascii="Aharoni" w:hAnsi="Aharoni" w:cs="Aharoni"/>
          <w:rtl/>
        </w:rPr>
        <w:t>שיוולדו</w:t>
      </w:r>
      <w:proofErr w:type="spellEnd"/>
      <w:r w:rsidRPr="002A6527">
        <w:rPr>
          <w:rFonts w:ascii="Aharoni" w:hAnsi="Aharoni" w:cs="Aharoni"/>
          <w:rtl/>
        </w:rPr>
        <w:t xml:space="preserve"> לו ילדים.</w:t>
      </w:r>
    </w:p>
  </w:footnote>
  <w:footnote w:id="24">
    <w:p w14:paraId="2B8A6426" w14:textId="77777777"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הרחבה: למה לא "אתה ואשתך"? כי כשכולם בצער לא מתאים שיהיו יחד ויביאו ילדים. ואפילו החיות היו בנפרד.</w:t>
      </w:r>
    </w:p>
  </w:footnote>
  <w:footnote w:id="25">
    <w:p w14:paraId="7730CBEF"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צ"ע: אמרתי להם שהבנים היו גם צדיקים ולכן נצלו. והילדים מאנו לקבל שחם היה צדיק. </w:t>
      </w:r>
      <w:proofErr w:type="spellStart"/>
      <w:r w:rsidRPr="002A6527">
        <w:rPr>
          <w:rFonts w:ascii="Aharoni" w:hAnsi="Aharoni" w:cs="Aharoni"/>
          <w:rtl/>
        </w:rPr>
        <w:t>וספורנו</w:t>
      </w:r>
      <w:proofErr w:type="spellEnd"/>
      <w:r w:rsidRPr="002A6527">
        <w:rPr>
          <w:rFonts w:ascii="Aharoni" w:hAnsi="Aharoni" w:cs="Aharoni"/>
          <w:rtl/>
        </w:rPr>
        <w:t xml:space="preserve"> </w:t>
      </w:r>
      <w:proofErr w:type="spellStart"/>
      <w:r w:rsidRPr="002A6527">
        <w:rPr>
          <w:rFonts w:ascii="Aharoni" w:hAnsi="Aharoni" w:cs="Aharoni"/>
          <w:rtl/>
        </w:rPr>
        <w:t>והאוה"ח</w:t>
      </w:r>
      <w:proofErr w:type="spellEnd"/>
      <w:r w:rsidRPr="002A6527">
        <w:rPr>
          <w:rFonts w:ascii="Aharoni" w:hAnsi="Aharoni" w:cs="Aharoni"/>
          <w:rtl/>
        </w:rPr>
        <w:t xml:space="preserve"> </w:t>
      </w:r>
      <w:proofErr w:type="spellStart"/>
      <w:r w:rsidRPr="002A6527">
        <w:rPr>
          <w:rFonts w:ascii="Aharoni" w:hAnsi="Aharoni" w:cs="Aharoni"/>
          <w:rtl/>
        </w:rPr>
        <w:t>בז':א</w:t>
      </w:r>
      <w:proofErr w:type="spellEnd"/>
      <w:r w:rsidRPr="002A6527">
        <w:rPr>
          <w:rFonts w:ascii="Aharoni" w:hAnsi="Aharoni" w:cs="Aharoni"/>
          <w:rtl/>
        </w:rPr>
        <w:t>' אומרים שלא היו צדיקים ונצלו בזכות אביהם. ע"ש.</w:t>
      </w:r>
    </w:p>
  </w:footnote>
  <w:footnote w:id="26">
    <w:p w14:paraId="260C90A1"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צ"ב פשט בזה.</w:t>
      </w:r>
    </w:p>
  </w:footnote>
  <w:footnote w:id="27">
    <w:p w14:paraId="4B152D41" w14:textId="77777777"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w:t>
      </w:r>
      <w:proofErr w:type="spellStart"/>
      <w:r w:rsidRPr="002A6527">
        <w:rPr>
          <w:rFonts w:ascii="Aharoni" w:hAnsi="Aharoni" w:cs="Aharoni"/>
          <w:rtl/>
        </w:rPr>
        <w:t>ההעמ"ד</w:t>
      </w:r>
      <w:proofErr w:type="spellEnd"/>
      <w:r w:rsidRPr="002A6527">
        <w:rPr>
          <w:rFonts w:ascii="Aharoni" w:hAnsi="Aharoni" w:cs="Aharoni"/>
          <w:rtl/>
        </w:rPr>
        <w:t xml:space="preserve"> חולק וסובר שרק סוג אחד מכל דבר. </w:t>
      </w:r>
      <w:proofErr w:type="spellStart"/>
      <w:r w:rsidRPr="002A6527">
        <w:rPr>
          <w:rFonts w:ascii="Aharoni" w:hAnsi="Aharoni" w:cs="Aharoni"/>
          <w:rtl/>
        </w:rPr>
        <w:t>והסברא</w:t>
      </w:r>
      <w:proofErr w:type="spellEnd"/>
      <w:r w:rsidRPr="002A6527">
        <w:rPr>
          <w:rFonts w:ascii="Aharoni" w:hAnsi="Aharoni" w:cs="Aharoni"/>
          <w:rtl/>
        </w:rPr>
        <w:t xml:space="preserve"> נותנת כדבריו. השאלה מה להסביר לתלמידים.</w:t>
      </w:r>
    </w:p>
  </w:footnote>
  <w:footnote w:id="28">
    <w:p w14:paraId="0675FC5F"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הרחבה: הדבורה הזאת שעכשיו טיילה בכיתה – </w:t>
      </w:r>
      <w:proofErr w:type="spellStart"/>
      <w:r w:rsidRPr="002A6527">
        <w:rPr>
          <w:rFonts w:ascii="Aharoni" w:hAnsi="Aharoni" w:cs="Aharoni"/>
          <w:rtl/>
        </w:rPr>
        <w:t>אמא</w:t>
      </w:r>
      <w:proofErr w:type="spellEnd"/>
      <w:r w:rsidRPr="002A6527">
        <w:rPr>
          <w:rFonts w:ascii="Aharoni" w:hAnsi="Aharoni" w:cs="Aharoni"/>
          <w:rtl/>
        </w:rPr>
        <w:t xml:space="preserve"> של </w:t>
      </w:r>
      <w:proofErr w:type="spellStart"/>
      <w:r w:rsidRPr="002A6527">
        <w:rPr>
          <w:rFonts w:ascii="Aharoni" w:hAnsi="Aharoni" w:cs="Aharoni"/>
          <w:rtl/>
        </w:rPr>
        <w:t>אמא</w:t>
      </w:r>
      <w:proofErr w:type="spellEnd"/>
      <w:r w:rsidRPr="002A6527">
        <w:rPr>
          <w:rFonts w:ascii="Aharoni" w:hAnsi="Aharoni" w:cs="Aharoni"/>
          <w:rtl/>
        </w:rPr>
        <w:t xml:space="preserve"> של </w:t>
      </w:r>
      <w:proofErr w:type="spellStart"/>
      <w:r w:rsidRPr="002A6527">
        <w:rPr>
          <w:rFonts w:ascii="Aharoni" w:hAnsi="Aharoni" w:cs="Aharoni"/>
          <w:rtl/>
        </w:rPr>
        <w:t>אמא</w:t>
      </w:r>
      <w:proofErr w:type="spellEnd"/>
      <w:r w:rsidRPr="002A6527">
        <w:rPr>
          <w:rFonts w:ascii="Aharoni" w:hAnsi="Aharoni" w:cs="Aharoni"/>
          <w:rtl/>
        </w:rPr>
        <w:t xml:space="preserve"> של </w:t>
      </w:r>
      <w:proofErr w:type="spellStart"/>
      <w:r w:rsidRPr="002A6527">
        <w:rPr>
          <w:rFonts w:ascii="Aharoni" w:hAnsi="Aharoni" w:cs="Aharoni"/>
          <w:rtl/>
        </w:rPr>
        <w:t>אמא</w:t>
      </w:r>
      <w:proofErr w:type="spellEnd"/>
      <w:r w:rsidRPr="002A6527">
        <w:rPr>
          <w:rFonts w:ascii="Aharoni" w:hAnsi="Aharoni" w:cs="Aharoni"/>
          <w:rtl/>
        </w:rPr>
        <w:t xml:space="preserve"> שלה היא הדבורה שנח הכניס לתיבה. לולי נח והשקעתו הרבה הדבורה לא הייתה נמצאת פה היום.</w:t>
      </w:r>
    </w:p>
  </w:footnote>
  <w:footnote w:id="29">
    <w:p w14:paraId="775F6F3F"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צ"ע האם באמת נח הכניס יתושים, או שיתושים נכנסו באופן טבעי בהמוניהם לתיבה. הוכחה מהסיפור של הלטאה והתולעת.</w:t>
      </w:r>
    </w:p>
  </w:footnote>
  <w:footnote w:id="30">
    <w:p w14:paraId="233BC092" w14:textId="77777777" w:rsidR="00FB4DBA" w:rsidRPr="002A6527" w:rsidRDefault="00FB4DBA" w:rsidP="00A9551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הוספה: לא כתוב 'שרץ' כי הדגים לא מתו במבול ולא היה צריך להכניס אותם לתיבה. לא מזכיר זאת, כי אח"כ נעשה חידה מי לא מת במבול.</w:t>
      </w:r>
    </w:p>
  </w:footnote>
  <w:footnote w:id="31">
    <w:p w14:paraId="46575E1B" w14:textId="77777777"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הרחבה: </w:t>
      </w:r>
      <w:r w:rsidRPr="002A6527">
        <w:rPr>
          <w:rFonts w:ascii="Aharoni" w:eastAsia="Times New Roman" w:hAnsi="Aharoni" w:cs="Aharoni"/>
          <w:rtl/>
        </w:rPr>
        <w:t xml:space="preserve">הקשנו: כאן כתוב יבואו אליך, ולעיל כתוב תביא? רמב"ן – כשיבואו תעזור לה בכניסתם לתיבה (נ"ל שבא לענות על הסתירה הנ"ל). </w:t>
      </w:r>
      <w:proofErr w:type="spellStart"/>
      <w:r w:rsidRPr="002A6527">
        <w:rPr>
          <w:rFonts w:ascii="Aharoni" w:eastAsia="Times New Roman" w:hAnsi="Aharoni" w:cs="Aharoni"/>
          <w:rtl/>
        </w:rPr>
        <w:t>אבע"ז</w:t>
      </w:r>
      <w:proofErr w:type="spellEnd"/>
      <w:r w:rsidRPr="002A6527">
        <w:rPr>
          <w:rFonts w:ascii="Aharoni" w:eastAsia="Times New Roman" w:hAnsi="Aharoni" w:cs="Aharoni"/>
          <w:rtl/>
        </w:rPr>
        <w:t xml:space="preserve"> </w:t>
      </w:r>
      <w:proofErr w:type="spellStart"/>
      <w:r w:rsidRPr="002A6527">
        <w:rPr>
          <w:rFonts w:ascii="Aharoni" w:eastAsia="Times New Roman" w:hAnsi="Aharoni" w:cs="Aharoni"/>
          <w:rtl/>
        </w:rPr>
        <w:t>והעמ"ד</w:t>
      </w:r>
      <w:proofErr w:type="spellEnd"/>
      <w:r w:rsidRPr="002A6527">
        <w:rPr>
          <w:rFonts w:ascii="Aharoni" w:eastAsia="Times New Roman" w:hAnsi="Aharoni" w:cs="Aharoni"/>
          <w:rtl/>
        </w:rPr>
        <w:t xml:space="preserve"> – עד לתיבה באו לבד, אך נח הכניסם לתוך התיבה. רמב"ן (</w:t>
      </w:r>
      <w:proofErr w:type="spellStart"/>
      <w:r w:rsidRPr="002A6527">
        <w:rPr>
          <w:rFonts w:ascii="Aharoni" w:eastAsia="Times New Roman" w:hAnsi="Aharoni" w:cs="Aharoni"/>
          <w:rtl/>
        </w:rPr>
        <w:t>ז':ב</w:t>
      </w:r>
      <w:proofErr w:type="spellEnd"/>
      <w:r w:rsidRPr="002A6527">
        <w:rPr>
          <w:rFonts w:ascii="Aharoni" w:eastAsia="Times New Roman" w:hAnsi="Aharoni" w:cs="Aharoni"/>
          <w:rtl/>
        </w:rPr>
        <w:t>') – את החיות הטהורות הביא בעצמו.</w:t>
      </w:r>
    </w:p>
  </w:footnote>
  <w:footnote w:id="32">
    <w:p w14:paraId="20C20D13"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צ"ב: </w:t>
      </w:r>
      <w:proofErr w:type="spellStart"/>
      <w:r w:rsidRPr="002A6527">
        <w:rPr>
          <w:rFonts w:ascii="Aharoni" w:hAnsi="Aharoni" w:cs="Aharoni"/>
          <w:rtl/>
        </w:rPr>
        <w:t>בספורנו</w:t>
      </w:r>
      <w:proofErr w:type="spellEnd"/>
      <w:r w:rsidRPr="002A6527">
        <w:rPr>
          <w:rFonts w:ascii="Aharoni" w:hAnsi="Aharoni" w:cs="Aharoni"/>
          <w:rtl/>
        </w:rPr>
        <w:t xml:space="preserve"> מאכלים שונים למינים שונים. ונראה לי שהוא הסביר קצת אחרת את המילים "אשר יאכל", .</w:t>
      </w:r>
    </w:p>
  </w:footnote>
  <w:footnote w:id="33">
    <w:p w14:paraId="4F7C4E85"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צ"ע: האם זה באמת נס? הרי התיבה מאוד גבוהה ורחבה, אין מקום להכניס את </w:t>
      </w:r>
      <w:proofErr w:type="spellStart"/>
      <w:r w:rsidRPr="002A6527">
        <w:rPr>
          <w:rFonts w:ascii="Aharoni" w:hAnsi="Aharoni" w:cs="Aharoni"/>
          <w:rtl/>
        </w:rPr>
        <w:t>הכל</w:t>
      </w:r>
      <w:proofErr w:type="spellEnd"/>
      <w:r w:rsidRPr="002A6527">
        <w:rPr>
          <w:rFonts w:ascii="Aharoni" w:hAnsi="Aharoni" w:cs="Aharoni"/>
          <w:rtl/>
        </w:rPr>
        <w:t xml:space="preserve">? במיוחד שאפשר לומר לפי </w:t>
      </w:r>
      <w:proofErr w:type="spellStart"/>
      <w:r w:rsidRPr="002A6527">
        <w:rPr>
          <w:rFonts w:ascii="Aharoni" w:hAnsi="Aharoni" w:cs="Aharoni"/>
          <w:rtl/>
        </w:rPr>
        <w:t>האבע"ז</w:t>
      </w:r>
      <w:proofErr w:type="spellEnd"/>
      <w:r w:rsidRPr="002A6527">
        <w:rPr>
          <w:rFonts w:ascii="Aharoni" w:hAnsi="Aharoni" w:cs="Aharoni"/>
          <w:rtl/>
        </w:rPr>
        <w:t xml:space="preserve"> שהחיות לא אכלו בשר, ונאלצו להסתפק במועט. גם יש לעיין האם לומר זאת לתלמידים כי בכיתה הדגשתי את הגודל העצום של התיבה, ועכשיו להגיד שלא </w:t>
      </w:r>
      <w:proofErr w:type="spellStart"/>
      <w:r w:rsidRPr="002A6527">
        <w:rPr>
          <w:rFonts w:ascii="Aharoni" w:hAnsi="Aharoni" w:cs="Aharoni"/>
          <w:rtl/>
        </w:rPr>
        <w:t>הכל</w:t>
      </w:r>
      <w:proofErr w:type="spellEnd"/>
      <w:r w:rsidRPr="002A6527">
        <w:rPr>
          <w:rFonts w:ascii="Aharoni" w:hAnsi="Aharoni" w:cs="Aharoni"/>
          <w:rtl/>
        </w:rPr>
        <w:t xml:space="preserve"> נכנס זה עלול לבלבל קצת, ביחוד שזהו נס שלא כל כך מפורש וברור. וע"פ הרמב"ן </w:t>
      </w:r>
      <w:proofErr w:type="spellStart"/>
      <w:r w:rsidRPr="002A6527">
        <w:rPr>
          <w:rFonts w:ascii="Aharoni" w:hAnsi="Aharoni" w:cs="Aharoni"/>
          <w:rtl/>
        </w:rPr>
        <w:t>ח':ד</w:t>
      </w:r>
      <w:proofErr w:type="spellEnd"/>
      <w:r w:rsidRPr="002A6527">
        <w:rPr>
          <w:rFonts w:ascii="Aharoni" w:hAnsi="Aharoni" w:cs="Aharoni"/>
          <w:rtl/>
        </w:rPr>
        <w:t xml:space="preserve">' באמצעו שם משמע שהתיבה כולה </w:t>
      </w:r>
      <w:proofErr w:type="spellStart"/>
      <w:r w:rsidRPr="002A6527">
        <w:rPr>
          <w:rFonts w:ascii="Aharoni" w:hAnsi="Aharoni" w:cs="Aharoni"/>
          <w:rtl/>
        </w:rPr>
        <w:t>היתה</w:t>
      </w:r>
      <w:proofErr w:type="spellEnd"/>
      <w:r w:rsidRPr="002A6527">
        <w:rPr>
          <w:rFonts w:ascii="Aharoni" w:hAnsi="Aharoni" w:cs="Aharoni"/>
          <w:rtl/>
        </w:rPr>
        <w:t xml:space="preserve"> משופעת, מובן יותר שאין מקום לכל האוכל. (וצריך לעיין בדבריו באיזה קומה היה האוכל, דבר שלא ראינו שכתוב במפורש).</w:t>
      </w:r>
    </w:p>
  </w:footnote>
  <w:footnote w:id="34">
    <w:p w14:paraId="6EDD1C21" w14:textId="77777777"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 יהודה: יש מי שמדייק מכאן שהאוכל מגיע לקומה של האדם.</w:t>
      </w:r>
    </w:p>
  </w:footnote>
  <w:footnote w:id="35">
    <w:p w14:paraId="338D19B2" w14:textId="77777777" w:rsidR="00FB4DBA" w:rsidRPr="002A6527" w:rsidRDefault="00FB4DBA" w:rsidP="00CF4D9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הרחבה: צריך לנסר עץ ארז, לא במסור חשמלי. אח"כ לחתוך את העץ לאורכו בגודל של 15 מטר. וברוחב של אמה. וזה קרש אחד. צריך 900 קרשים כאלו לשני </w:t>
      </w:r>
      <w:proofErr w:type="spellStart"/>
      <w:r w:rsidRPr="002A6527">
        <w:rPr>
          <w:rFonts w:ascii="Aharoni" w:hAnsi="Aharoni" w:cs="Aharoni"/>
          <w:rtl/>
        </w:rPr>
        <w:t>צידי</w:t>
      </w:r>
      <w:proofErr w:type="spellEnd"/>
      <w:r w:rsidRPr="002A6527">
        <w:rPr>
          <w:rFonts w:ascii="Aharoni" w:hAnsi="Aharoni" w:cs="Aharoni"/>
          <w:rtl/>
        </w:rPr>
        <w:t xml:space="preserve"> האורך, לשלוש קומות ולגג. (לגג צריך יותר, כי היה משופע. וכן יש את הרוחב, וכן יש את הקינים שזאת עבודה מאוד קשה לעשות אלפי </w:t>
      </w:r>
      <w:proofErr w:type="spellStart"/>
      <w:r w:rsidRPr="002A6527">
        <w:rPr>
          <w:rFonts w:ascii="Aharoni" w:hAnsi="Aharoni" w:cs="Aharoni"/>
          <w:rtl/>
        </w:rPr>
        <w:t>אלפי</w:t>
      </w:r>
      <w:proofErr w:type="spellEnd"/>
      <w:r w:rsidRPr="002A6527">
        <w:rPr>
          <w:rFonts w:ascii="Aharoni" w:hAnsi="Aharoni" w:cs="Aharoni"/>
          <w:rtl/>
        </w:rPr>
        <w:t xml:space="preserve"> כלובים) ויותר נראה שהיה זה נס להצליח להפסיק כל כך הרבה. וכשתיארנו את הקושי הגדול בבניית התיבה התעצמה </w:t>
      </w:r>
      <w:proofErr w:type="spellStart"/>
      <w:r w:rsidRPr="002A6527">
        <w:rPr>
          <w:rFonts w:ascii="Aharoni" w:hAnsi="Aharoni" w:cs="Aharoni"/>
          <w:rtl/>
        </w:rPr>
        <w:t>הקושיא</w:t>
      </w:r>
      <w:proofErr w:type="spellEnd"/>
      <w:r w:rsidRPr="002A6527">
        <w:rPr>
          <w:rFonts w:ascii="Aharoni" w:hAnsi="Aharoni" w:cs="Aharoni"/>
          <w:rtl/>
        </w:rPr>
        <w:t xml:space="preserve"> – למה ד' אמר לנח לעשות דווקא תיבה? והתשובה – ד' חפץ בשוב רשע מדרכו הרעה..</w:t>
      </w:r>
    </w:p>
  </w:footnote>
  <w:footnote w:id="36">
    <w:p w14:paraId="471F974F"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רמב"ן י"ט: היה נס בזה שכל האוכל נכנס לתיבה, אז היה אפשר לעשות נס שהחיות יכנסו ולבנות תיבה קטנה יותר. למה לא עשה כן ד'? כדי שישובו בתשובה, </w:t>
      </w:r>
      <w:proofErr w:type="spellStart"/>
      <w:r w:rsidRPr="002A6527">
        <w:rPr>
          <w:rFonts w:ascii="Aharoni" w:hAnsi="Aharoni" w:cs="Aharoni"/>
          <w:rtl/>
        </w:rPr>
        <w:t>עי"ז</w:t>
      </w:r>
      <w:proofErr w:type="spellEnd"/>
      <w:r w:rsidRPr="002A6527">
        <w:rPr>
          <w:rFonts w:ascii="Aharoni" w:hAnsi="Aharoni" w:cs="Aharoni"/>
          <w:rtl/>
        </w:rPr>
        <w:t xml:space="preserve"> שיראו את התיבה הגדולה שבונים. תירוץ נוסף – למעט בנס.</w:t>
      </w:r>
    </w:p>
  </w:footnote>
  <w:footnote w:id="37">
    <w:p w14:paraId="21FC7CC8" w14:textId="77777777" w:rsidR="00FB4DBA" w:rsidRPr="002A6527" w:rsidRDefault="00FB4DBA">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הרחבה: חרוז – תיבה, שיחזרו בתשובה!</w:t>
      </w:r>
    </w:p>
  </w:footnote>
  <w:footnote w:id="38">
    <w:p w14:paraId="48F2E9DB" w14:textId="4C166268" w:rsidR="00FB4DBA" w:rsidRPr="002A6527" w:rsidRDefault="00FB4DBA">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מחדש </w:t>
      </w:r>
      <w:proofErr w:type="spellStart"/>
      <w:r w:rsidRPr="002A6527">
        <w:rPr>
          <w:rFonts w:ascii="Aharoni" w:hAnsi="Aharoni" w:cs="Aharoni"/>
          <w:rtl/>
        </w:rPr>
        <w:t>ההעמ"ד</w:t>
      </w:r>
      <w:proofErr w:type="spellEnd"/>
      <w:r w:rsidRPr="002A6527">
        <w:rPr>
          <w:rFonts w:ascii="Aharoni" w:hAnsi="Aharoni" w:cs="Aharoni"/>
          <w:rtl/>
        </w:rPr>
        <w:t xml:space="preserve"> שבכלל כל ביתך גם עבדים ושפחות. וכך מתרץ מניין היה לנח עורב ויונה לשלוח? כיוון שמשלו היו, שהיו בכלל 'וכל ביתך'. מוסיף </w:t>
      </w:r>
      <w:proofErr w:type="spellStart"/>
      <w:r w:rsidRPr="002A6527">
        <w:rPr>
          <w:rFonts w:ascii="Aharoni" w:hAnsi="Aharoni" w:cs="Aharoni"/>
          <w:rtl/>
        </w:rPr>
        <w:t>ההעמ"ד</w:t>
      </w:r>
      <w:proofErr w:type="spellEnd"/>
      <w:r w:rsidRPr="002A6527">
        <w:rPr>
          <w:rFonts w:ascii="Aharoni" w:hAnsi="Aharoni" w:cs="Aharoni"/>
          <w:rtl/>
        </w:rPr>
        <w:t xml:space="preserve"> שלכן מופיע פה שם ד' – כי זה ממידת חסדו על נח.</w:t>
      </w:r>
    </w:p>
  </w:footnote>
  <w:footnote w:id="39">
    <w:p w14:paraId="6E4BB848" w14:textId="77777777"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הרחבה: דיברנו על אומרים מקצת שבחו.</w:t>
      </w:r>
    </w:p>
  </w:footnote>
  <w:footnote w:id="40">
    <w:p w14:paraId="69E981C3" w14:textId="436E5912" w:rsidR="00FB4DBA" w:rsidRPr="002A6527" w:rsidRDefault="00FB4DBA">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עיין בגמ' במסכת זבחים דף </w:t>
      </w:r>
      <w:proofErr w:type="spellStart"/>
      <w:r w:rsidRPr="002A6527">
        <w:rPr>
          <w:rFonts w:ascii="Aharoni" w:hAnsi="Aharoni" w:cs="Aharoni"/>
          <w:rtl/>
        </w:rPr>
        <w:t>קטז</w:t>
      </w:r>
      <w:proofErr w:type="spellEnd"/>
      <w:r w:rsidRPr="002A6527">
        <w:rPr>
          <w:rFonts w:ascii="Aharoni" w:hAnsi="Aharoni" w:cs="Aharoni"/>
          <w:rtl/>
        </w:rPr>
        <w:t xml:space="preserve">. שדנה בזה מובא </w:t>
      </w:r>
      <w:proofErr w:type="spellStart"/>
      <w:r w:rsidRPr="002A6527">
        <w:rPr>
          <w:rFonts w:ascii="Aharoni" w:hAnsi="Aharoni" w:cs="Aharoni"/>
          <w:rtl/>
        </w:rPr>
        <w:t>בהעמ"ד</w:t>
      </w:r>
      <w:proofErr w:type="spellEnd"/>
      <w:r w:rsidRPr="002A6527">
        <w:rPr>
          <w:rFonts w:ascii="Aharoni" w:hAnsi="Aharoni" w:cs="Aharoni"/>
          <w:rtl/>
        </w:rPr>
        <w:t>.</w:t>
      </w:r>
    </w:p>
  </w:footnote>
  <w:footnote w:id="41">
    <w:p w14:paraId="3E240D5A"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אומר </w:t>
      </w:r>
      <w:proofErr w:type="spellStart"/>
      <w:r w:rsidRPr="002A6527">
        <w:rPr>
          <w:rFonts w:ascii="Aharoni" w:hAnsi="Aharoni" w:cs="Aharoni"/>
          <w:rtl/>
        </w:rPr>
        <w:t>האוה"ח</w:t>
      </w:r>
      <w:proofErr w:type="spellEnd"/>
      <w:r w:rsidRPr="002A6527">
        <w:rPr>
          <w:rFonts w:ascii="Aharoni" w:hAnsi="Aharoni" w:cs="Aharoni"/>
          <w:rtl/>
        </w:rPr>
        <w:t xml:space="preserve"> 'לך' – מכאן למד נח שהבהמות נועדו להקרבת הקרבן.</w:t>
      </w:r>
    </w:p>
  </w:footnote>
  <w:footnote w:id="42">
    <w:p w14:paraId="082104AC" w14:textId="77777777"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חידה: אפה יש בפרשת בראשית פעמים 7 באותו פסוק? (ולמך שבעים ושבעה", למך חי 777).</w:t>
      </w:r>
    </w:p>
  </w:footnote>
  <w:footnote w:id="43">
    <w:p w14:paraId="75BCFF31"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וכך מדוקק מזה שכתוב 'שבעה </w:t>
      </w:r>
      <w:proofErr w:type="spellStart"/>
      <w:r w:rsidRPr="002A6527">
        <w:rPr>
          <w:rFonts w:ascii="Aharoni" w:hAnsi="Aharoni" w:cs="Aharoni"/>
          <w:rtl/>
        </w:rPr>
        <w:t>שבעה</w:t>
      </w:r>
      <w:proofErr w:type="spellEnd"/>
      <w:r w:rsidRPr="002A6527">
        <w:rPr>
          <w:rFonts w:ascii="Aharoni" w:hAnsi="Aharoni" w:cs="Aharoni"/>
          <w:rtl/>
        </w:rPr>
        <w:t xml:space="preserve">', ובטמאה כתוב 'שנים'. </w:t>
      </w:r>
      <w:proofErr w:type="spellStart"/>
      <w:r w:rsidRPr="002A6527">
        <w:rPr>
          <w:rFonts w:ascii="Aharoni" w:hAnsi="Aharoni" w:cs="Aharoni"/>
          <w:rtl/>
        </w:rPr>
        <w:t>ובשפ"ח</w:t>
      </w:r>
      <w:proofErr w:type="spellEnd"/>
      <w:r w:rsidRPr="002A6527">
        <w:rPr>
          <w:rFonts w:ascii="Aharoni" w:hAnsi="Aharoni" w:cs="Aharoni"/>
          <w:rtl/>
        </w:rPr>
        <w:t xml:space="preserve"> י' מחלוקת הסברים. אך נראה יותר שמה שכתבנו זה הפשט.</w:t>
      </w:r>
    </w:p>
  </w:footnote>
  <w:footnote w:id="44">
    <w:p w14:paraId="6E96EA4B"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אומר </w:t>
      </w:r>
      <w:proofErr w:type="spellStart"/>
      <w:r w:rsidRPr="002A6527">
        <w:rPr>
          <w:rFonts w:ascii="Aharoni" w:hAnsi="Aharoni" w:cs="Aharoni"/>
          <w:rtl/>
        </w:rPr>
        <w:t>השפ"ח</w:t>
      </w:r>
      <w:proofErr w:type="spellEnd"/>
      <w:r w:rsidRPr="002A6527">
        <w:rPr>
          <w:rFonts w:ascii="Aharoni" w:hAnsi="Aharoni" w:cs="Aharoni"/>
          <w:rtl/>
        </w:rPr>
        <w:t xml:space="preserve">: כל אחד מארבעת הזוגות הקריבו בשבילם זכר ונקבה לעולה ולתודה. ועוד הקריבו לחם ואשתו ששימשו בתיבה קרבן חטאת ועולה לכל אחד. נמצא 6 זוגות, וזוג אחרון </w:t>
      </w:r>
      <w:proofErr w:type="spellStart"/>
      <w:r w:rsidRPr="002A6527">
        <w:rPr>
          <w:rFonts w:ascii="Aharoni" w:hAnsi="Aharoni" w:cs="Aharoni"/>
          <w:rtl/>
        </w:rPr>
        <w:t>לפו"ר</w:t>
      </w:r>
      <w:proofErr w:type="spellEnd"/>
      <w:r w:rsidRPr="002A6527">
        <w:rPr>
          <w:rFonts w:ascii="Aharoni" w:hAnsi="Aharoni" w:cs="Aharoni"/>
          <w:rtl/>
        </w:rPr>
        <w:t xml:space="preserve">. כהסבר רש"י מסבירים הרמב"ן </w:t>
      </w:r>
      <w:proofErr w:type="spellStart"/>
      <w:r w:rsidRPr="002A6527">
        <w:rPr>
          <w:rFonts w:ascii="Aharoni" w:hAnsi="Aharoni" w:cs="Aharoni"/>
          <w:rtl/>
        </w:rPr>
        <w:t>והאבע"ז</w:t>
      </w:r>
      <w:proofErr w:type="spellEnd"/>
      <w:r w:rsidRPr="002A6527">
        <w:rPr>
          <w:rFonts w:ascii="Aharoni" w:hAnsi="Aharoni" w:cs="Aharoni"/>
          <w:rtl/>
        </w:rPr>
        <w:t xml:space="preserve">. ומקשה הכלי יקר: והרי לא כל בהמה טהורה ראויה להקרבה? אלא כדי שיהיו הרבה מן סוג זה שאוכלים ממנו שומרי התורה. </w:t>
      </w:r>
      <w:proofErr w:type="spellStart"/>
      <w:r w:rsidRPr="002A6527">
        <w:rPr>
          <w:rFonts w:ascii="Aharoni" w:hAnsi="Aharoni" w:cs="Aharoni"/>
          <w:rtl/>
        </w:rPr>
        <w:t>והספורנו</w:t>
      </w:r>
      <w:proofErr w:type="spellEnd"/>
      <w:r w:rsidRPr="002A6527">
        <w:rPr>
          <w:rFonts w:ascii="Aharoni" w:hAnsi="Aharoni" w:cs="Aharoni"/>
          <w:rtl/>
        </w:rPr>
        <w:t xml:space="preserve"> מתרץ את קושייתו שהיו אז </w:t>
      </w:r>
      <w:proofErr w:type="spellStart"/>
      <w:r w:rsidRPr="002A6527">
        <w:rPr>
          <w:rFonts w:ascii="Aharoni" w:hAnsi="Aharoni" w:cs="Aharoni"/>
          <w:rtl/>
        </w:rPr>
        <w:t>הכל</w:t>
      </w:r>
      <w:proofErr w:type="spellEnd"/>
      <w:r w:rsidRPr="002A6527">
        <w:rPr>
          <w:rFonts w:ascii="Aharoni" w:hAnsi="Aharoni" w:cs="Aharoni"/>
          <w:rtl/>
        </w:rPr>
        <w:t xml:space="preserve"> כשרים להקרבה. </w:t>
      </w:r>
    </w:p>
  </w:footnote>
  <w:footnote w:id="45">
    <w:p w14:paraId="2EA723E0" w14:textId="77777777" w:rsidR="00FB4DBA" w:rsidRPr="002A6527" w:rsidRDefault="00FB4DBA">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הרחבה: גמרא בתחילת פסחים על זנב הלטאה.</w:t>
      </w:r>
    </w:p>
  </w:footnote>
  <w:footnote w:id="46">
    <w:p w14:paraId="5D18201D" w14:textId="77777777" w:rsidR="00FB4DBA" w:rsidRPr="002A6527" w:rsidRDefault="00FB4DBA" w:rsidP="00C30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הרחבה: גילינו שמתושלח נפטר, ולכן המתין 7 ימים.</w:t>
      </w:r>
    </w:p>
  </w:footnote>
  <w:footnote w:id="47">
    <w:p w14:paraId="0194ED47"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חידה: אפה מוזכר מטר בפרשת בראשית? ואפה בתפילת עמידה?</w:t>
      </w:r>
    </w:p>
  </w:footnote>
  <w:footnote w:id="48">
    <w:p w14:paraId="495F701E" w14:textId="1D03A518"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הפעלה: אמרתי שאני מקריא את הפסוק, אך מוסיף מילה, והוספתי אותה בשקט, והם היו צריכים לדעת מה המילה שהוספתי: "לפחות" שנים </w:t>
      </w:r>
      <w:proofErr w:type="spellStart"/>
      <w:r w:rsidRPr="002A6527">
        <w:rPr>
          <w:rFonts w:ascii="Aharoni" w:hAnsi="Aharoni" w:cs="Aharoni"/>
          <w:rtl/>
        </w:rPr>
        <w:t>שנים</w:t>
      </w:r>
      <w:proofErr w:type="spellEnd"/>
      <w:r w:rsidRPr="002A6527">
        <w:rPr>
          <w:rFonts w:ascii="Aharoni" w:hAnsi="Aharoni" w:cs="Aharoni"/>
          <w:rtl/>
        </w:rPr>
        <w:t>...</w:t>
      </w:r>
    </w:p>
  </w:footnote>
  <w:footnote w:id="49">
    <w:p w14:paraId="6D5D18FF" w14:textId="77777777"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הוספה: היה זה בשנת 1656 לבריאת העולם.</w:t>
      </w:r>
    </w:p>
  </w:footnote>
  <w:footnote w:id="50">
    <w:p w14:paraId="2794DBBC"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רס"ג: התהומות העצומים. הרב נחום העיר לי: רבה – גדולים, אונקלוס.</w:t>
      </w:r>
    </w:p>
  </w:footnote>
  <w:footnote w:id="51">
    <w:p w14:paraId="14BE80C2" w14:textId="77777777" w:rsidR="00FB4DBA" w:rsidRPr="002A6527" w:rsidRDefault="00FB4DBA" w:rsidP="00FB4DBA">
      <w:pPr>
        <w:spacing w:before="0" w:line="240" w:lineRule="auto"/>
        <w:rPr>
          <w:rFonts w:ascii="Aharoni" w:hAnsi="Aharoni" w:cs="Aharoni"/>
          <w:sz w:val="20"/>
          <w:szCs w:val="20"/>
        </w:rPr>
      </w:pPr>
      <w:r w:rsidRPr="002A6527">
        <w:rPr>
          <w:rStyle w:val="a7"/>
          <w:rFonts w:ascii="Aharoni" w:hAnsi="Aharoni" w:cs="Aharoni"/>
          <w:sz w:val="20"/>
          <w:szCs w:val="20"/>
        </w:rPr>
        <w:footnoteRef/>
      </w:r>
      <w:r w:rsidRPr="002A6527">
        <w:rPr>
          <w:rFonts w:ascii="Aharoni" w:hAnsi="Aharoni" w:cs="Aharoni"/>
          <w:sz w:val="20"/>
          <w:szCs w:val="20"/>
          <w:rtl/>
        </w:rPr>
        <w:t xml:space="preserve"> </w:t>
      </w:r>
      <w:r w:rsidRPr="002A6527">
        <w:rPr>
          <w:rFonts w:ascii="Aharoni" w:hAnsi="Aharoni" w:cs="Aharoni"/>
          <w:sz w:val="20"/>
          <w:szCs w:val="20"/>
          <w:rtl/>
        </w:rPr>
        <w:t>הרב יהודה: וחלונות השמים. היה גשם כ"כ חזק כאילו נשפכים מים דרך חלונות בשמים.</w:t>
      </w:r>
    </w:p>
  </w:footnote>
  <w:footnote w:id="52">
    <w:p w14:paraId="6B5E5490"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צ"ע: אני הבנתי שהגשם זה ארובות השמים שנפתחו, אך ב"בינת המקראות" הסביר שזה שני דברים שונים.</w:t>
      </w:r>
    </w:p>
  </w:footnote>
  <w:footnote w:id="53">
    <w:p w14:paraId="1CDEFA19"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הרב יהודה: באותו יום עצמו שהתחיל המבול אז נכנסו לתיבה לא קודם לכן (רמב"ן). שאלתי את הילדים - למה באמצע היום? הם ענו - בשביל שכולם יראו שמתחיל המבול ואולי יחזרו בתשובה.</w:t>
      </w:r>
    </w:p>
  </w:footnote>
  <w:footnote w:id="54">
    <w:p w14:paraId="312D4635"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יש מפרשים: כאשר היה מבול...(</w:t>
      </w:r>
      <w:proofErr w:type="spellStart"/>
      <w:r w:rsidRPr="002A6527">
        <w:rPr>
          <w:rFonts w:ascii="Aharoni" w:hAnsi="Aharoni" w:cs="Aharoni"/>
          <w:rtl/>
        </w:rPr>
        <w:t>אבע"ז</w:t>
      </w:r>
      <w:proofErr w:type="spellEnd"/>
      <w:r w:rsidRPr="002A6527">
        <w:rPr>
          <w:rFonts w:ascii="Aharoni" w:hAnsi="Aharoni" w:cs="Aharoni"/>
          <w:rtl/>
        </w:rPr>
        <w:t>).</w:t>
      </w:r>
    </w:p>
  </w:footnote>
  <w:footnote w:id="55">
    <w:p w14:paraId="30EB30C7"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הרחבה: גזל </w:t>
      </w:r>
      <w:proofErr w:type="spellStart"/>
      <w:r w:rsidRPr="002A6527">
        <w:rPr>
          <w:rFonts w:ascii="Aharoni" w:hAnsi="Aharoni" w:cs="Aharoni"/>
          <w:rtl/>
        </w:rPr>
        <w:t>בגימטריה</w:t>
      </w:r>
      <w:proofErr w:type="spellEnd"/>
      <w:r w:rsidRPr="002A6527">
        <w:rPr>
          <w:rFonts w:ascii="Aharoni" w:hAnsi="Aharoni" w:cs="Aharoni"/>
          <w:rtl/>
        </w:rPr>
        <w:t xml:space="preserve"> 40 (כלי יקר).</w:t>
      </w:r>
    </w:p>
  </w:footnote>
  <w:footnote w:id="56">
    <w:p w14:paraId="49BB0DBF"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הרחבה: עדיף לקחת משהו יחסית רחב ולהכניס לתוך דלי, ולשפוך מים, רואים שבהתחלה זה לא מתרומם, ורק כשמוסיפים עוד מים זה מתחיל להתרומם, אפשר לראות שגם אחרי שזה מתרומם החלק התחתון בתוך המים. אני לא יודע מה הסיבה המדעית, נראה לי שיש לחץ של האטמוספרה על המים, וזה דוחף את החפץ כלפי מעלה, וככל שיש לחץ אטמוספרי יותר גדול אז זה מרים אותו יותר. </w:t>
      </w:r>
    </w:p>
  </w:footnote>
  <w:footnote w:id="57">
    <w:p w14:paraId="280B2EDB"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צ"ע </w:t>
      </w:r>
      <w:proofErr w:type="spellStart"/>
      <w:r w:rsidRPr="002A6527">
        <w:rPr>
          <w:rFonts w:ascii="Aharoni" w:hAnsi="Aharoni" w:cs="Aharoni"/>
          <w:rtl/>
        </w:rPr>
        <w:t>דהרמב"ן</w:t>
      </w:r>
      <w:proofErr w:type="spellEnd"/>
      <w:r w:rsidRPr="002A6527">
        <w:rPr>
          <w:rFonts w:ascii="Aharoni" w:hAnsi="Aharoni" w:cs="Aharoni"/>
          <w:rtl/>
        </w:rPr>
        <w:t xml:space="preserve"> מקשה על רש"י אם בכל 4 ימים ירד אמה, איך יכול להיות שתוך 60 ימים חרבה הארץ, </w:t>
      </w:r>
      <w:proofErr w:type="spellStart"/>
      <w:r w:rsidRPr="002A6527">
        <w:rPr>
          <w:rFonts w:ascii="Aharoni" w:hAnsi="Aharoni" w:cs="Aharoni"/>
          <w:rtl/>
        </w:rPr>
        <w:t>וצ"ב</w:t>
      </w:r>
      <w:proofErr w:type="spellEnd"/>
      <w:r w:rsidRPr="002A6527">
        <w:rPr>
          <w:rFonts w:ascii="Aharoni" w:hAnsi="Aharoni" w:cs="Aharoni"/>
          <w:rtl/>
        </w:rPr>
        <w:t xml:space="preserve"> מה יתרץ רש"י, בכל זאת יותר קל יהיה לומר שלא היו הרים כל כך גבוהים. וצ"ע.</w:t>
      </w:r>
    </w:p>
  </w:footnote>
  <w:footnote w:id="58">
    <w:p w14:paraId="50115290"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צ"ב לחפש המקור.</w:t>
      </w:r>
    </w:p>
  </w:footnote>
  <w:footnote w:id="59">
    <w:p w14:paraId="43993155" w14:textId="0CE4DBCB"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צ"ע: מה קרה בכל ה150 יום. בפשטות מפרק ח' פסוק ב' נראה שהמשיכו לרדת מים. אך זה קשה, כי אם כן התיבה </w:t>
      </w:r>
      <w:proofErr w:type="spellStart"/>
      <w:r w:rsidRPr="002A6527">
        <w:rPr>
          <w:rFonts w:ascii="Aharoni" w:hAnsi="Aharoni" w:cs="Aharoni"/>
          <w:rtl/>
        </w:rPr>
        <w:t>היתה</w:t>
      </w:r>
      <w:proofErr w:type="spellEnd"/>
      <w:r w:rsidRPr="002A6527">
        <w:rPr>
          <w:rFonts w:ascii="Aharoni" w:hAnsi="Aharoni" w:cs="Aharoni"/>
          <w:rtl/>
        </w:rPr>
        <w:t xml:space="preserve"> גבוהה הרבה יותר מ15 אמה מעל ההרים הגבוהים, ואין זה שיטת רש"י? ואפשר לתרץ בשני כיוונים: א. כל ארבעת השלבים שקראנו בפסוקים האלו לא קרו בתוך 40 יום אלא בתוך 150 יום, וכן דעת </w:t>
      </w:r>
      <w:proofErr w:type="spellStart"/>
      <w:r w:rsidRPr="002A6527">
        <w:rPr>
          <w:rFonts w:ascii="Aharoni" w:hAnsi="Aharoni" w:cs="Aharoni"/>
          <w:rtl/>
        </w:rPr>
        <w:t>האבע"ז</w:t>
      </w:r>
      <w:proofErr w:type="spellEnd"/>
      <w:r w:rsidRPr="002A6527">
        <w:rPr>
          <w:rFonts w:ascii="Aharoni" w:hAnsi="Aharoni" w:cs="Aharoni"/>
          <w:rtl/>
        </w:rPr>
        <w:t xml:space="preserve"> (אלא שהוא סובר שה40 יום הם חלק מה150). אחרי 40 יום התיבה עוד הייתה על הקרקע (</w:t>
      </w:r>
      <w:proofErr w:type="spellStart"/>
      <w:r w:rsidRPr="002A6527">
        <w:rPr>
          <w:rFonts w:ascii="Aharoni" w:hAnsi="Aharoni" w:cs="Aharoni"/>
          <w:rtl/>
        </w:rPr>
        <w:t>אבע"ז</w:t>
      </w:r>
      <w:proofErr w:type="spellEnd"/>
      <w:r w:rsidRPr="002A6527">
        <w:rPr>
          <w:rFonts w:ascii="Aharoni" w:hAnsi="Aharoni" w:cs="Aharoni"/>
          <w:rtl/>
        </w:rPr>
        <w:t xml:space="preserve"> ט"ז), ואח"כ נגמר המבול, אך עדיין המעיינות היו פתוחים והמשיכו לרדת מים עוד קצת. אך זה קצת פחות מתאים ללשון הפסוק, ורש"י לא הזכיר זה. ועוד – ד' אמר שהמבול יהיה 40 יום ובפועל הוא היה עוד 150 יום?! אפשרות ב. ויגברו המים זה לא שירד עוד גשם אלא שנשארו </w:t>
      </w:r>
      <w:proofErr w:type="spellStart"/>
      <w:r w:rsidRPr="002A6527">
        <w:rPr>
          <w:rFonts w:ascii="Aharoni" w:hAnsi="Aharoni" w:cs="Aharoni"/>
          <w:rtl/>
        </w:rPr>
        <w:t>בגבורותם</w:t>
      </w:r>
      <w:proofErr w:type="spellEnd"/>
      <w:r w:rsidRPr="002A6527">
        <w:rPr>
          <w:rFonts w:ascii="Aharoni" w:hAnsi="Aharoni" w:cs="Aharoni"/>
          <w:rtl/>
        </w:rPr>
        <w:t xml:space="preserve">. המעיינות נשארו פתוחים ולכן המים לא חזרו חזרה לתוך המעיינות. וגם לא התאדו המים, וכ"כ הרמב"ן </w:t>
      </w:r>
      <w:proofErr w:type="spellStart"/>
      <w:r w:rsidRPr="002A6527">
        <w:rPr>
          <w:rFonts w:ascii="Aharoni" w:hAnsi="Aharoni" w:cs="Aharoni"/>
          <w:rtl/>
        </w:rPr>
        <w:t>ח':ד</w:t>
      </w:r>
      <w:proofErr w:type="spellEnd"/>
      <w:r w:rsidRPr="002A6527">
        <w:rPr>
          <w:rFonts w:ascii="Aharoni" w:hAnsi="Aharoni" w:cs="Aharoni"/>
          <w:rtl/>
        </w:rPr>
        <w:t xml:space="preserve">' ע"ש באריכות דבריו. הרב נחום הסביר הסבר שלישי: ב150 יום האלו המשיכו לצאת המים, אך למה המים היו באותו גובה? בגלל שבד בבד גם היה אידוי של המים וזה השאיר את זה באותו גובה, וקשה לי להבין דבר זה – מנין שזה נשאר באותו גובה? יש עוד להעיר הערה צדדית שאיני מבין למה היה צריך את תגבורת המים, הרי כבר ב40 יום העולם נמחה? </w:t>
      </w:r>
      <w:proofErr w:type="spellStart"/>
      <w:r w:rsidRPr="002A6527">
        <w:rPr>
          <w:rFonts w:ascii="Aharoni" w:hAnsi="Aharoni" w:cs="Aharoni"/>
          <w:rtl/>
        </w:rPr>
        <w:t>ההעמ"ד</w:t>
      </w:r>
      <w:proofErr w:type="spellEnd"/>
      <w:r w:rsidRPr="002A6527">
        <w:rPr>
          <w:rFonts w:ascii="Aharoni" w:hAnsi="Aharoni" w:cs="Aharoni"/>
          <w:rtl/>
        </w:rPr>
        <w:t xml:space="preserve"> כותב שחשבון שהביא רש"י שחיסר אמה לד' ימים, אינו בטבע אלא בדרך נס. ע"ש.</w:t>
      </w:r>
    </w:p>
  </w:footnote>
  <w:footnote w:id="60">
    <w:p w14:paraId="67066D9B"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פתיחה: סיפרתי שאתמול היה מבול והכל מת, ונשאר משהו אחד שלא מת ולקחתי ממנו והבאתי לפה. הם ישר ידעו שזה דגים, אמרתי נשנן ואראה לכם – </w:t>
      </w:r>
      <w:proofErr w:type="spellStart"/>
      <w:r w:rsidRPr="002A6527">
        <w:rPr>
          <w:rFonts w:ascii="Aharoni" w:hAnsi="Aharoni" w:cs="Aharoni"/>
          <w:rtl/>
        </w:rPr>
        <w:t>הראתי</w:t>
      </w:r>
      <w:proofErr w:type="spellEnd"/>
      <w:r w:rsidRPr="002A6527">
        <w:rPr>
          <w:rFonts w:ascii="Aharoni" w:hAnsi="Aharoni" w:cs="Aharoni"/>
          <w:rtl/>
        </w:rPr>
        <w:t xml:space="preserve"> את </w:t>
      </w:r>
      <w:proofErr w:type="spellStart"/>
      <w:r w:rsidRPr="002A6527">
        <w:rPr>
          <w:rFonts w:ascii="Aharoni" w:hAnsi="Aharoni" w:cs="Aharoni"/>
          <w:rtl/>
        </w:rPr>
        <w:t>הדגדגים</w:t>
      </w:r>
      <w:proofErr w:type="spellEnd"/>
      <w:r w:rsidRPr="002A6527">
        <w:rPr>
          <w:rFonts w:ascii="Aharoni" w:hAnsi="Aharoni" w:cs="Aharoni"/>
          <w:rtl/>
        </w:rPr>
        <w:t>. אח"כ אמרתי להם – אפה זה כתוב בפסוקים? שיננו עד סוף הפרק והם לא ידעו. הסברתי, שיננו, הסברתי, שיננו, הם נתנו רעיונות מאיזה מילים לומדים זאת, וכך הסברתי עוד ועד את הפסוקים – עד שגילו את דברי רש"י על "בחרבה".</w:t>
      </w:r>
    </w:p>
  </w:footnote>
  <w:footnote w:id="61">
    <w:p w14:paraId="7CA7CA71"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הסבר נוסף ברמב"ן: המבול היה על הארץ ולא באוקיינוסים, והדגים שנשארו בחיים זה הדגים שבאוקיינוסים.</w:t>
      </w:r>
    </w:p>
  </w:footnote>
  <w:footnote w:id="62">
    <w:p w14:paraId="0994AEDD" w14:textId="148A75F6" w:rsidR="00FB4DBA" w:rsidRPr="002A6527" w:rsidRDefault="00FB4DBA">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w:t>
      </w:r>
      <w:proofErr w:type="spellStart"/>
      <w:r w:rsidRPr="002A6527">
        <w:rPr>
          <w:rFonts w:ascii="Aharoni" w:hAnsi="Aharoni" w:cs="Aharoni"/>
          <w:rtl/>
        </w:rPr>
        <w:t>ההעמ"ד</w:t>
      </w:r>
      <w:proofErr w:type="spellEnd"/>
      <w:r w:rsidRPr="002A6527">
        <w:rPr>
          <w:rFonts w:ascii="Aharoni" w:hAnsi="Aharoni" w:cs="Aharoni"/>
          <w:rtl/>
        </w:rPr>
        <w:t xml:space="preserve"> מדייק מכאן שנשארו גם עצמות של חיות שלא מוכרות היום. ע"ש.</w:t>
      </w:r>
    </w:p>
  </w:footnote>
  <w:footnote w:id="63">
    <w:p w14:paraId="4C0E49E9"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כששיננו פסוק זה כל פעם שהגענו למילה אך, תפסתי את הרגל וצעקתי 'אך', אמרתי להם – מחר נגיד לכם למה קראתי את זה כך.</w:t>
      </w:r>
    </w:p>
  </w:footnote>
  <w:footnote w:id="64">
    <w:p w14:paraId="5B364908"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אולי עדיף להסביר כמו הרב יהודה שזכר את הבטחותיו.</w:t>
      </w:r>
    </w:p>
  </w:footnote>
  <w:footnote w:id="65">
    <w:p w14:paraId="4C9CAC7F" w14:textId="77777777" w:rsidR="00FB4DBA" w:rsidRPr="002A6527" w:rsidRDefault="00FB4DBA" w:rsidP="00A920A7">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הרחבה: דיברנו מה זה סכר, סיפרנו על סכר דגניה, שפתחו אותו לפני כעשרים שנה. סכר דגניה נפתח, ע"י מנהל חברת החשמל, ע"מ ליצור עם כמות מים גדולה חשמל, אחר סגירת תחנת </w:t>
      </w:r>
      <w:proofErr w:type="spellStart"/>
      <w:r w:rsidRPr="002A6527">
        <w:rPr>
          <w:rFonts w:ascii="Aharoni" w:hAnsi="Aharoni" w:cs="Aharoni"/>
          <w:rtl/>
        </w:rPr>
        <w:t>הכח</w:t>
      </w:r>
      <w:proofErr w:type="spellEnd"/>
      <w:r w:rsidRPr="002A6527">
        <w:rPr>
          <w:rFonts w:ascii="Aharoni" w:hAnsi="Aharoni" w:cs="Aharoni"/>
          <w:rtl/>
        </w:rPr>
        <w:t xml:space="preserve"> </w:t>
      </w:r>
      <w:proofErr w:type="spellStart"/>
      <w:r w:rsidRPr="002A6527">
        <w:rPr>
          <w:rFonts w:ascii="Aharoni" w:hAnsi="Aharoni" w:cs="Aharoni"/>
          <w:rtl/>
        </w:rPr>
        <w:t>בנהרים</w:t>
      </w:r>
      <w:proofErr w:type="spellEnd"/>
      <w:r w:rsidRPr="002A6527">
        <w:rPr>
          <w:rFonts w:ascii="Aharoni" w:hAnsi="Aharoni" w:cs="Aharoni"/>
          <w:rtl/>
        </w:rPr>
        <w:t xml:space="preserve"> משתמשים בסכר על מנת למנוע ממים לצאת מהכנרת לכיוון הירדן. כשמפלס הכנרת מתקרב לקו האדום העליון פותחים את הסכר, על מנת שהכנרת לא תציף את הישובים הסמוכים, </w:t>
      </w:r>
      <w:proofErr w:type="spellStart"/>
      <w:r w:rsidRPr="002A6527">
        <w:rPr>
          <w:rFonts w:ascii="Aharoni" w:hAnsi="Aharoni" w:cs="Aharoni"/>
          <w:rtl/>
        </w:rPr>
        <w:t>בתשנ"ב</w:t>
      </w:r>
      <w:proofErr w:type="spellEnd"/>
      <w:r w:rsidRPr="002A6527">
        <w:rPr>
          <w:rFonts w:ascii="Aharoni" w:hAnsi="Aharoni" w:cs="Aharoni"/>
          <w:rtl/>
        </w:rPr>
        <w:t xml:space="preserve"> פתחו את הסכר וזרמו מהכינרת 250,000,000 קוב, שזה 250,000,000,000 ליטר של מים לירדן. כך קרה גם בשנת תשס"ג.</w:t>
      </w:r>
    </w:p>
  </w:footnote>
  <w:footnote w:id="66">
    <w:p w14:paraId="31924FE4"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ויכלא אינו מלשון </w:t>
      </w:r>
      <w:proofErr w:type="spellStart"/>
      <w:r w:rsidRPr="002A6527">
        <w:rPr>
          <w:rFonts w:ascii="Aharoni" w:hAnsi="Aharoni" w:cs="Aharoni"/>
          <w:rtl/>
        </w:rPr>
        <w:t>ויכל</w:t>
      </w:r>
      <w:proofErr w:type="spellEnd"/>
      <w:r w:rsidRPr="002A6527">
        <w:rPr>
          <w:rFonts w:ascii="Aharoni" w:hAnsi="Aharoni" w:cs="Aharoni"/>
          <w:rtl/>
        </w:rPr>
        <w:t>, גמר, אלא כמו בית כלא, ד' מנע. וכך כתב רש"י, ומכאן נלמד שזה לא שירד גשם ועכשיו ד' הפסיק אותו, אלא – בדומה לרמב"ן שהגשם באופן טבעי היה אמור לרדת וד' הפסיק אותו.</w:t>
      </w:r>
    </w:p>
  </w:footnote>
  <w:footnote w:id="67">
    <w:p w14:paraId="550FA9CE"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חידה: אפה עוד כתוב מילה דומה ל'מקצה'? ויהי מקץ ימים עם קין והבל. קץ כל בשר, ויהי מקץ שנתיים ימים.</w:t>
      </w:r>
    </w:p>
  </w:footnote>
  <w:footnote w:id="68">
    <w:p w14:paraId="54F224B8"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צ"ע: איך מחשבים 40 יום? רש"י בפסוק ג' כותב שבכ"ז כסליו פסקו הגשמים. הגשמים התחילו בי"ז חשוון. א"כ 40 יום זה כולל היום הראשון והאחרון. וצריך עוד לחשבן. בכל אופן אם נספור שה40 יום נגמרו בי"א אלול, לא ברור איך עם 3 שבעיות נגיע לא' תשרי. </w:t>
      </w:r>
      <w:proofErr w:type="spellStart"/>
      <w:r w:rsidRPr="002A6527">
        <w:rPr>
          <w:rFonts w:ascii="Aharoni" w:hAnsi="Aharoni" w:cs="Aharoni"/>
          <w:rtl/>
        </w:rPr>
        <w:t>וצע"ע</w:t>
      </w:r>
      <w:proofErr w:type="spellEnd"/>
      <w:r w:rsidRPr="002A6527">
        <w:rPr>
          <w:rFonts w:ascii="Aharoni" w:hAnsi="Aharoni" w:cs="Aharoni"/>
          <w:rtl/>
        </w:rPr>
        <w:t>.</w:t>
      </w:r>
    </w:p>
  </w:footnote>
  <w:footnote w:id="69">
    <w:p w14:paraId="68777B5C"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צ"ע: קשה לי כמה קושיות: א. למה לא פתח נח את החלון כבר כשהפסיק </w:t>
      </w:r>
      <w:proofErr w:type="spellStart"/>
      <w:r w:rsidRPr="002A6527">
        <w:rPr>
          <w:rFonts w:ascii="Aharoni" w:hAnsi="Aharoni" w:cs="Aharoni"/>
          <w:rtl/>
        </w:rPr>
        <w:t>לדרת</w:t>
      </w:r>
      <w:proofErr w:type="spellEnd"/>
      <w:r w:rsidRPr="002A6527">
        <w:rPr>
          <w:rFonts w:ascii="Aharoni" w:hAnsi="Aharoni" w:cs="Aharoni"/>
          <w:rtl/>
        </w:rPr>
        <w:t xml:space="preserve"> המבול, או לכל הפחות כשהמים לא היו בגבורתם, הרי מים לחלון לא יכנסו? ב. מנין הוא ידע שעכשיו כן כדאי לפתוח? ג. למה לא </w:t>
      </w:r>
      <w:proofErr w:type="spellStart"/>
      <w:r w:rsidRPr="002A6527">
        <w:rPr>
          <w:rFonts w:ascii="Aharoni" w:hAnsi="Aharoni" w:cs="Aharoni"/>
          <w:rtl/>
        </w:rPr>
        <w:t>יכל</w:t>
      </w:r>
      <w:proofErr w:type="spellEnd"/>
      <w:r w:rsidRPr="002A6527">
        <w:rPr>
          <w:rFonts w:ascii="Aharoni" w:hAnsi="Aharoni" w:cs="Aharoni"/>
          <w:rtl/>
        </w:rPr>
        <w:t xml:space="preserve"> להסתכל מן החלון ולראות מה המצב למטה? ד. למה לא נחה היונה בראשי ההרים? (רמב"ן ט' עונה על זה) ה. איך יכול להיות שלקח כל כך הרבה זמן מאז שהתיבה נחה על הרי אררט עד שנגלו ראשי ההרים, ולעומת זאת מאז שנגלו ראשי ההרים עד שהאדמה יבשה לקח פחות זמן? </w:t>
      </w:r>
    </w:p>
  </w:footnote>
  <w:footnote w:id="70">
    <w:p w14:paraId="4AC4746E"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אמנם היה לי יותר פשוט להסביר שהוא יצא ונכנס וזהו. אך מן המפרשים עולה כפי שכתבתי. </w:t>
      </w:r>
      <w:proofErr w:type="spellStart"/>
      <w:r w:rsidRPr="002A6527">
        <w:rPr>
          <w:rFonts w:ascii="Aharoni" w:hAnsi="Aharoni" w:cs="Aharoni"/>
          <w:rtl/>
        </w:rPr>
        <w:t>וצ"ה</w:t>
      </w:r>
      <w:proofErr w:type="spellEnd"/>
      <w:r w:rsidRPr="002A6527">
        <w:rPr>
          <w:rFonts w:ascii="Aharoni" w:hAnsi="Aharoni" w:cs="Aharoni"/>
          <w:rtl/>
        </w:rPr>
        <w:t>.</w:t>
      </w:r>
    </w:p>
  </w:footnote>
  <w:footnote w:id="71">
    <w:p w14:paraId="6DB36B09"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הרחבה: למה זה נקרא כף? נראה לי בגלל שזה כפוף, כמו כף מרק. וכן כפכף.</w:t>
      </w:r>
    </w:p>
  </w:footnote>
  <w:footnote w:id="72">
    <w:p w14:paraId="171E38A0"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"היה נח עומד בתפילה ואומר ריבון כל העולמים הוציאני מן המסגר הזה כי </w:t>
      </w:r>
      <w:proofErr w:type="spellStart"/>
      <w:r w:rsidRPr="002A6527">
        <w:rPr>
          <w:rFonts w:ascii="Aharoni" w:hAnsi="Aharoni" w:cs="Aharoni"/>
          <w:rtl/>
        </w:rPr>
        <w:t>עיפה</w:t>
      </w:r>
      <w:proofErr w:type="spellEnd"/>
      <w:r w:rsidRPr="002A6527">
        <w:rPr>
          <w:rFonts w:ascii="Aharoni" w:hAnsi="Aharoni" w:cs="Aharoni"/>
          <w:rtl/>
        </w:rPr>
        <w:t xml:space="preserve"> נפשי". (</w:t>
      </w:r>
      <w:proofErr w:type="spellStart"/>
      <w:r w:rsidRPr="002A6527">
        <w:rPr>
          <w:rFonts w:ascii="Aharoni" w:hAnsi="Aharoni" w:cs="Aharoni"/>
          <w:rtl/>
        </w:rPr>
        <w:t>תו"ש</w:t>
      </w:r>
      <w:proofErr w:type="spellEnd"/>
      <w:r w:rsidRPr="002A6527">
        <w:rPr>
          <w:rFonts w:ascii="Aharoni" w:hAnsi="Aharoni" w:cs="Aharoni"/>
          <w:rtl/>
        </w:rPr>
        <w:t xml:space="preserve"> </w:t>
      </w:r>
      <w:proofErr w:type="spellStart"/>
      <w:r w:rsidRPr="002A6527">
        <w:rPr>
          <w:rFonts w:ascii="Aharoni" w:hAnsi="Aharoni" w:cs="Aharoni"/>
          <w:rtl/>
        </w:rPr>
        <w:t>ח,לט</w:t>
      </w:r>
      <w:proofErr w:type="spellEnd"/>
      <w:r w:rsidRPr="002A6527">
        <w:rPr>
          <w:rFonts w:ascii="Aharoni" w:hAnsi="Aharoni" w:cs="Aharoni"/>
          <w:rtl/>
        </w:rPr>
        <w:t>)</w:t>
      </w:r>
      <w:r w:rsidRPr="002A6527">
        <w:rPr>
          <w:rFonts w:ascii="Aharoni" w:hAnsi="Aharoni" w:cs="Aharoni"/>
          <w:b/>
          <w:bCs/>
          <w:rtl/>
        </w:rPr>
        <w:t xml:space="preserve">  </w:t>
      </w:r>
    </w:p>
  </w:footnote>
  <w:footnote w:id="73">
    <w:p w14:paraId="7D6F0B71"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רש"י מסביר עלה שהוא טרף – חטף, בפיה של היונה, והיונה נקראת בלשון זכר ונקבה. נראה יותר פשוט לילדים </w:t>
      </w:r>
      <w:proofErr w:type="spellStart"/>
      <w:r w:rsidRPr="002A6527">
        <w:rPr>
          <w:rFonts w:ascii="Aharoni" w:hAnsi="Aharoni" w:cs="Aharoni"/>
          <w:rtl/>
        </w:rPr>
        <w:t>כהרמב"ן</w:t>
      </w:r>
      <w:proofErr w:type="spellEnd"/>
      <w:r w:rsidRPr="002A6527">
        <w:rPr>
          <w:rFonts w:ascii="Aharoni" w:hAnsi="Aharoni" w:cs="Aharoni"/>
          <w:rtl/>
        </w:rPr>
        <w:t>.</w:t>
      </w:r>
    </w:p>
  </w:footnote>
  <w:footnote w:id="74">
    <w:p w14:paraId="2816EC88"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צ"ע: לכאורה היה צריך לחכות עד למחרת לראות שלא שבה, וא"כ הסרת מכסה התיבה היה למחרת בב' תשרי?!</w:t>
      </w:r>
    </w:p>
  </w:footnote>
  <w:footnote w:id="75">
    <w:p w14:paraId="127CE843"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קצת משמע שע"י שהסיר המכסה ראה, </w:t>
      </w:r>
      <w:proofErr w:type="spellStart"/>
      <w:r w:rsidRPr="002A6527">
        <w:rPr>
          <w:rFonts w:ascii="Aharoni" w:hAnsi="Aharoni" w:cs="Aharoni"/>
          <w:rtl/>
        </w:rPr>
        <w:t>וצ"ב</w:t>
      </w:r>
      <w:proofErr w:type="spellEnd"/>
      <w:r w:rsidRPr="002A6527">
        <w:rPr>
          <w:rFonts w:ascii="Aharoni" w:hAnsi="Aharoni" w:cs="Aharoni"/>
          <w:rtl/>
        </w:rPr>
        <w:t xml:space="preserve"> מה זה הועיל.</w:t>
      </w:r>
    </w:p>
  </w:footnote>
  <w:footnote w:id="76">
    <w:p w14:paraId="5CE7176C"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מקור: "כיון שיבשה הארץ ונחה התיבה, אמרו לו בניו נצא מכאן. אמר להם: ח"ו ברשותו של הקב"ה נכנסנו וברשותו אנו </w:t>
      </w:r>
      <w:proofErr w:type="spellStart"/>
      <w:r w:rsidRPr="002A6527">
        <w:rPr>
          <w:rFonts w:ascii="Aharoni" w:hAnsi="Aharoni" w:cs="Aharoni"/>
          <w:rtl/>
        </w:rPr>
        <w:t>יוצאין</w:t>
      </w:r>
      <w:proofErr w:type="spellEnd"/>
      <w:r w:rsidRPr="002A6527">
        <w:rPr>
          <w:rFonts w:ascii="Aharoni" w:hAnsi="Aharoni" w:cs="Aharoni"/>
          <w:rtl/>
        </w:rPr>
        <w:t>. וכיון ששמע הקב"ה כך מיד 'וידבר אלוקים אל נח צא מן התיבה'. " (</w:t>
      </w:r>
      <w:proofErr w:type="spellStart"/>
      <w:r w:rsidRPr="002A6527">
        <w:rPr>
          <w:rFonts w:ascii="Aharoni" w:hAnsi="Aharoni" w:cs="Aharoni"/>
          <w:rtl/>
        </w:rPr>
        <w:t>תו"ש</w:t>
      </w:r>
      <w:proofErr w:type="spellEnd"/>
      <w:r w:rsidRPr="002A6527">
        <w:rPr>
          <w:rFonts w:ascii="Aharoni" w:hAnsi="Aharoni" w:cs="Aharoni"/>
          <w:rtl/>
        </w:rPr>
        <w:t xml:space="preserve"> </w:t>
      </w:r>
      <w:proofErr w:type="spellStart"/>
      <w:r w:rsidRPr="002A6527">
        <w:rPr>
          <w:rFonts w:ascii="Aharoni" w:hAnsi="Aharoni" w:cs="Aharoni"/>
          <w:rtl/>
        </w:rPr>
        <w:t>ח,סד</w:t>
      </w:r>
      <w:proofErr w:type="spellEnd"/>
      <w:r w:rsidRPr="002A6527">
        <w:rPr>
          <w:rFonts w:ascii="Aharoni" w:hAnsi="Aharoni" w:cs="Aharoni"/>
          <w:rtl/>
        </w:rPr>
        <w:t>)</w:t>
      </w:r>
      <w:r w:rsidRPr="002A6527">
        <w:rPr>
          <w:rFonts w:ascii="Aharoni" w:hAnsi="Aharoni" w:cs="Aharoni"/>
          <w:b/>
          <w:bCs/>
          <w:rtl/>
        </w:rPr>
        <w:t xml:space="preserve">  </w:t>
      </w:r>
    </w:p>
  </w:footnote>
  <w:footnote w:id="77">
    <w:p w14:paraId="287A7635" w14:textId="77777777"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הרחבה: תיארנו בצורה משעשת איך העכבר התגעגע </w:t>
      </w:r>
      <w:proofErr w:type="spellStart"/>
      <w:r w:rsidRPr="002A6527">
        <w:rPr>
          <w:rFonts w:ascii="Aharoni" w:hAnsi="Aharoni" w:cs="Aharoni"/>
          <w:rtl/>
        </w:rPr>
        <w:t>לעכברת</w:t>
      </w:r>
      <w:proofErr w:type="spellEnd"/>
      <w:r w:rsidRPr="002A6527">
        <w:rPr>
          <w:rFonts w:ascii="Aharoni" w:hAnsi="Aharoni" w:cs="Aharoni"/>
          <w:rtl/>
        </w:rPr>
        <w:t xml:space="preserve"> ובחור של </w:t>
      </w:r>
      <w:proofErr w:type="spellStart"/>
      <w:r w:rsidRPr="002A6527">
        <w:rPr>
          <w:rFonts w:ascii="Aharoni" w:hAnsi="Aharoni" w:cs="Aharoni"/>
          <w:rtl/>
        </w:rPr>
        <w:t>הגבנ"צ</w:t>
      </w:r>
      <w:proofErr w:type="spellEnd"/>
      <w:r w:rsidRPr="002A6527">
        <w:rPr>
          <w:rFonts w:ascii="Aharoni" w:hAnsi="Aharoni" w:cs="Aharoni"/>
          <w:rtl/>
        </w:rPr>
        <w:t xml:space="preserve"> הקימו משפחה – ורשמו על הדלת משפחת </w:t>
      </w:r>
      <w:proofErr w:type="spellStart"/>
      <w:r w:rsidRPr="002A6527">
        <w:rPr>
          <w:rFonts w:ascii="Aharoni" w:hAnsi="Aharoni" w:cs="Aharoni"/>
          <w:rtl/>
        </w:rPr>
        <w:t>עכבורנקי</w:t>
      </w:r>
      <w:proofErr w:type="spellEnd"/>
      <w:r w:rsidRPr="002A6527">
        <w:rPr>
          <w:rFonts w:ascii="Aharoni" w:hAnsi="Aharoni" w:cs="Aharoni"/>
          <w:rtl/>
        </w:rPr>
        <w:t xml:space="preserve">. </w:t>
      </w:r>
      <w:proofErr w:type="spellStart"/>
      <w:r w:rsidRPr="002A6527">
        <w:rPr>
          <w:rFonts w:ascii="Aharoni" w:hAnsi="Aharoni" w:cs="Aharoni"/>
          <w:rtl/>
        </w:rPr>
        <w:t>וכו</w:t>
      </w:r>
      <w:proofErr w:type="spellEnd"/>
      <w:r w:rsidRPr="002A6527">
        <w:rPr>
          <w:rFonts w:ascii="Aharoni" w:hAnsi="Aharoni" w:cs="Aharoni"/>
          <w:rtl/>
        </w:rPr>
        <w:t>'.</w:t>
      </w:r>
    </w:p>
  </w:footnote>
  <w:footnote w:id="78">
    <w:p w14:paraId="7D159F46"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הרחבה: סיפרנו על מישהו שמצא אבן ואמרו לו שזה יהלום, ואשתו זרקה את זה מהחלון כי חשבה שזה סתם אבן, והוא לקח וניקה עד שגילה שזה שווה ממש הרבה.</w:t>
      </w:r>
    </w:p>
  </w:footnote>
  <w:footnote w:id="79">
    <w:p w14:paraId="418C4055"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פתיחה: סיפרתי שהגעתי למקום שם אפשר לעשות מיזוג רק ל3 חודשים רצופים, ויש 4 אפשרויות קר, חם, קצת קר וקצת חם. שאלתי מתי אדליק כל מצב? ראינו מהם 4 העונות, ומשם הגענו ל6 העונות שכתובות פה בתורה.</w:t>
      </w:r>
    </w:p>
  </w:footnote>
  <w:footnote w:id="80">
    <w:p w14:paraId="74E8014F" w14:textId="658B6465" w:rsidR="00FB4DBA" w:rsidRPr="002A6527" w:rsidRDefault="00FB4DBA">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משמע שלפני המבול היו 6 עונות. אך דעת </w:t>
      </w:r>
      <w:proofErr w:type="spellStart"/>
      <w:r w:rsidRPr="002A6527">
        <w:rPr>
          <w:rFonts w:ascii="Aharoni" w:hAnsi="Aharoni" w:cs="Aharoni"/>
          <w:rtl/>
        </w:rPr>
        <w:t>ההעמ"ד</w:t>
      </w:r>
      <w:proofErr w:type="spellEnd"/>
      <w:r w:rsidRPr="002A6527">
        <w:rPr>
          <w:rFonts w:ascii="Aharoni" w:hAnsi="Aharoni" w:cs="Aharoni"/>
          <w:rtl/>
        </w:rPr>
        <w:t xml:space="preserve"> שקודם המבול היה שיווי </w:t>
      </w:r>
      <w:proofErr w:type="spellStart"/>
      <w:r w:rsidRPr="002A6527">
        <w:rPr>
          <w:rFonts w:ascii="Aharoni" w:hAnsi="Aharoni" w:cs="Aharoni"/>
          <w:rtl/>
        </w:rPr>
        <w:t>אווירים</w:t>
      </w:r>
      <w:proofErr w:type="spellEnd"/>
      <w:r w:rsidRPr="002A6527">
        <w:rPr>
          <w:rFonts w:ascii="Aharoni" w:hAnsi="Aharoni" w:cs="Aharoni"/>
          <w:rtl/>
        </w:rPr>
        <w:t xml:space="preserve">, ושינוי </w:t>
      </w:r>
      <w:proofErr w:type="spellStart"/>
      <w:r w:rsidRPr="002A6527">
        <w:rPr>
          <w:rFonts w:ascii="Aharoni" w:hAnsi="Aharoni" w:cs="Aharoni"/>
          <w:rtl/>
        </w:rPr>
        <w:t>האווירים</w:t>
      </w:r>
      <w:proofErr w:type="spellEnd"/>
      <w:r w:rsidRPr="002A6527">
        <w:rPr>
          <w:rFonts w:ascii="Aharoni" w:hAnsi="Aharoni" w:cs="Aharoni"/>
          <w:rtl/>
        </w:rPr>
        <w:t xml:space="preserve"> הוא הגורם למחלות.</w:t>
      </w:r>
    </w:p>
  </w:footnote>
  <w:footnote w:id="81">
    <w:p w14:paraId="3C8CD91E" w14:textId="77777777" w:rsidR="00FB4DBA" w:rsidRPr="002A6527" w:rsidRDefault="00FB4DBA" w:rsidP="00041AE1">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חידה: מי מוצא פרק פסוק, אפה היה כתוב דבר זה בפרשת בראשית? שאלתי שאלה זו גם על הפסוק הבא.</w:t>
      </w:r>
    </w:p>
  </w:footnote>
  <w:footnote w:id="82">
    <w:p w14:paraId="02721E62" w14:textId="77777777" w:rsidR="00FB4DBA" w:rsidRPr="002A6527" w:rsidRDefault="00FB4DBA">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תשע"ט: כי בידכם ניתנו (</w:t>
      </w:r>
      <w:proofErr w:type="spellStart"/>
      <w:r w:rsidRPr="002A6527">
        <w:rPr>
          <w:rFonts w:ascii="Aharoni" w:hAnsi="Aharoni" w:cs="Aharoni"/>
          <w:rtl/>
        </w:rPr>
        <w:t>אבע"ז</w:t>
      </w:r>
      <w:proofErr w:type="spellEnd"/>
      <w:r w:rsidRPr="002A6527">
        <w:rPr>
          <w:rFonts w:ascii="Aharoni" w:hAnsi="Aharoni" w:cs="Aharoni"/>
          <w:rtl/>
        </w:rPr>
        <w:t>), כי אתם שולטים עליהם.</w:t>
      </w:r>
    </w:p>
  </w:footnote>
  <w:footnote w:id="83">
    <w:p w14:paraId="6F0437D7" w14:textId="77777777" w:rsidR="00FB4DBA" w:rsidRPr="002A6527" w:rsidRDefault="00FB4DBA" w:rsidP="00CE798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פתיחה: רשמתי על הלוח בצד אחד: 1.2.3.א.ב.ג.ד ובצד השני מ1 עד 613 (בדילוגים) ולמעלה "ברוך הוא אלוקינו שבראנו לכבודו </w:t>
      </w:r>
      <w:proofErr w:type="spellStart"/>
      <w:r w:rsidRPr="002A6527">
        <w:rPr>
          <w:rFonts w:ascii="Aharoni" w:hAnsi="Aharoni" w:cs="Aharoni"/>
          <w:rtl/>
        </w:rPr>
        <w:t>והבדילנו</w:t>
      </w:r>
      <w:proofErr w:type="spellEnd"/>
      <w:r w:rsidRPr="002A6527">
        <w:rPr>
          <w:rFonts w:ascii="Aharoni" w:hAnsi="Aharoni" w:cs="Aharoni"/>
          <w:rtl/>
        </w:rPr>
        <w:t xml:space="preserve"> מן התועים". שרנו את השיר. אח"כ שיננו את הפסוקים והם היו צריכים להבין מה הקשר. הסברתי את הפסוקים ושוב שיננו, אחרי רמזים שלי הם הבינו מה כתוב על הלוח. אז כתבתי את מצוות בני נח: 3 עבירות החמורות. וגם אבר מן החי, ברכת ד', גזל, דינים. (את האות ב' לא כתבתי ונתתי להם חידה לשאול רבנים בת"ת). אמרתי להם שבפסוקים שלנו יש 3 מן המצוות, והם היו צריכים לדעת מה הם ובאיזה פסוקים זה כתוב. כך למדנו להבדיל בין ישראל לעמים, ולהכיר את המצוות שיש לגויים.</w:t>
      </w:r>
    </w:p>
  </w:footnote>
  <w:footnote w:id="84">
    <w:p w14:paraId="0FDF33B0"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רמב"ן: דמכם נפשותיכם, כלומר – דמכם שהוא נפשותיכם. דמכם כנפשותיכם – שהדם בנפש. דמכם לנפשותיכם – לא דם איברים. </w:t>
      </w:r>
      <w:proofErr w:type="spellStart"/>
      <w:r w:rsidRPr="002A6527">
        <w:rPr>
          <w:rFonts w:ascii="Aharoni" w:hAnsi="Aharoni" w:cs="Aharoni"/>
          <w:rtl/>
        </w:rPr>
        <w:t>ספורנו</w:t>
      </w:r>
      <w:proofErr w:type="spellEnd"/>
      <w:r w:rsidRPr="002A6527">
        <w:rPr>
          <w:rFonts w:ascii="Aharoni" w:hAnsi="Aharoni" w:cs="Aharoni"/>
          <w:rtl/>
        </w:rPr>
        <w:t>: בשביל נפשותיכם, אבל בע"ח, לא נורא כל כך אם ימותו.</w:t>
      </w:r>
    </w:p>
  </w:footnote>
  <w:footnote w:id="85">
    <w:p w14:paraId="00CEA5CE"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יותר נראה שכוונתו שבן נח </w:t>
      </w:r>
      <w:proofErr w:type="spellStart"/>
      <w:r w:rsidRPr="002A6527">
        <w:rPr>
          <w:rFonts w:ascii="Aharoni" w:hAnsi="Aharoni" w:cs="Aharoni"/>
          <w:rtl/>
        </w:rPr>
        <w:t>מחוייב</w:t>
      </w:r>
      <w:proofErr w:type="spellEnd"/>
      <w:r w:rsidRPr="002A6527">
        <w:rPr>
          <w:rFonts w:ascii="Aharoni" w:hAnsi="Aharoni" w:cs="Aharoni"/>
          <w:rtl/>
        </w:rPr>
        <w:t xml:space="preserve"> להורגה כמו שור הנסקל.</w:t>
      </w:r>
    </w:p>
  </w:footnote>
  <w:footnote w:id="86">
    <w:p w14:paraId="1FD3793B" w14:textId="2ADF8506" w:rsidR="00935E74" w:rsidRPr="002A6527" w:rsidRDefault="00935E74">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w:t>
      </w:r>
      <w:proofErr w:type="spellStart"/>
      <w:r w:rsidRPr="002A6527">
        <w:rPr>
          <w:rFonts w:ascii="Aharoni" w:hAnsi="Aharoni" w:cs="Aharoni"/>
          <w:rtl/>
        </w:rPr>
        <w:t>ההעמ"ד</w:t>
      </w:r>
      <w:proofErr w:type="spellEnd"/>
      <w:r w:rsidRPr="002A6527">
        <w:rPr>
          <w:rFonts w:ascii="Aharoni" w:hAnsi="Aharoni" w:cs="Aharoni"/>
          <w:rtl/>
        </w:rPr>
        <w:t xml:space="preserve"> כותב שכיוון שהיו </w:t>
      </w:r>
      <w:proofErr w:type="spellStart"/>
      <w:r w:rsidRPr="002A6527">
        <w:rPr>
          <w:rFonts w:ascii="Aharoni" w:hAnsi="Aharoni" w:cs="Aharoni"/>
          <w:rtl/>
        </w:rPr>
        <w:t>איתו</w:t>
      </w:r>
      <w:proofErr w:type="spellEnd"/>
      <w:r w:rsidRPr="002A6527">
        <w:rPr>
          <w:rFonts w:ascii="Aharoni" w:hAnsi="Aharoni" w:cs="Aharoni"/>
          <w:rtl/>
        </w:rPr>
        <w:t xml:space="preserve"> קבלו נבואה, אף שלא היו ראויים.</w:t>
      </w:r>
    </w:p>
  </w:footnote>
  <w:footnote w:id="87">
    <w:p w14:paraId="436A8C13" w14:textId="45915269" w:rsidR="00C9387F" w:rsidRPr="002A6527" w:rsidRDefault="00C9387F">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proofErr w:type="spellStart"/>
      <w:r w:rsidRPr="002A6527">
        <w:rPr>
          <w:rFonts w:ascii="Aharoni" w:hAnsi="Aharoni" w:cs="Aharoni"/>
          <w:rtl/>
        </w:rPr>
        <w:t>העמ"ד</w:t>
      </w:r>
      <w:proofErr w:type="spellEnd"/>
      <w:r w:rsidRPr="002A6527">
        <w:rPr>
          <w:rFonts w:ascii="Aharoni" w:hAnsi="Aharoni" w:cs="Aharoni"/>
          <w:rtl/>
        </w:rPr>
        <w:t xml:space="preserve"> – הילדים הנוספים שהיו בתיבה. מוכיח מזה </w:t>
      </w:r>
      <w:proofErr w:type="spellStart"/>
      <w:r w:rsidRPr="002A6527">
        <w:rPr>
          <w:rFonts w:ascii="Aharoni" w:hAnsi="Aharoni" w:cs="Aharoni"/>
          <w:rtl/>
        </w:rPr>
        <w:t>שארפכשד</w:t>
      </w:r>
      <w:proofErr w:type="spellEnd"/>
      <w:r w:rsidRPr="002A6527">
        <w:rPr>
          <w:rFonts w:ascii="Aharoni" w:hAnsi="Aharoni" w:cs="Aharoni"/>
          <w:rtl/>
        </w:rPr>
        <w:t xml:space="preserve"> היה הבן השלישי של שם. וא"כ צריך לומד שהוא נולד משם לפני המבול.</w:t>
      </w:r>
    </w:p>
  </w:footnote>
  <w:footnote w:id="88">
    <w:p w14:paraId="12BB9286"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שם דקדק שדווקא כל העולם לא יכלה, אבל אומה </w:t>
      </w:r>
      <w:proofErr w:type="spellStart"/>
      <w:r w:rsidRPr="002A6527">
        <w:rPr>
          <w:rFonts w:ascii="Aharoni" w:hAnsi="Aharoni" w:cs="Aharoni"/>
          <w:rtl/>
        </w:rPr>
        <w:t>מסויימת</w:t>
      </w:r>
      <w:proofErr w:type="spellEnd"/>
      <w:r w:rsidRPr="002A6527">
        <w:rPr>
          <w:rFonts w:ascii="Aharoni" w:hAnsi="Aharoni" w:cs="Aharoni"/>
          <w:rtl/>
        </w:rPr>
        <w:t xml:space="preserve"> כן, ע"ש בדבריו באורך.</w:t>
      </w:r>
    </w:p>
  </w:footnote>
  <w:footnote w:id="89">
    <w:p w14:paraId="40F0EB7C"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וזה לשונו: "כי כל הדבר הנראה שיושם לפני שנים להזכירם ענין </w:t>
      </w:r>
      <w:proofErr w:type="spellStart"/>
      <w:r w:rsidRPr="002A6527">
        <w:rPr>
          <w:rFonts w:ascii="Aharoni" w:hAnsi="Aharoni" w:cs="Aharoni"/>
          <w:rtl/>
        </w:rPr>
        <w:t>נידור</w:t>
      </w:r>
      <w:proofErr w:type="spellEnd"/>
      <w:r w:rsidRPr="002A6527">
        <w:rPr>
          <w:rFonts w:ascii="Aharoni" w:hAnsi="Aharoni" w:cs="Aharoni"/>
          <w:rtl/>
        </w:rPr>
        <w:t xml:space="preserve"> </w:t>
      </w:r>
      <w:proofErr w:type="spellStart"/>
      <w:r w:rsidRPr="002A6527">
        <w:rPr>
          <w:rFonts w:ascii="Aharoni" w:hAnsi="Aharoni" w:cs="Aharoni"/>
          <w:rtl/>
        </w:rPr>
        <w:t>בינהם</w:t>
      </w:r>
      <w:proofErr w:type="spellEnd"/>
      <w:r w:rsidRPr="002A6527">
        <w:rPr>
          <w:rFonts w:ascii="Aharoni" w:hAnsi="Aharoni" w:cs="Aharoni"/>
          <w:rtl/>
        </w:rPr>
        <w:t xml:space="preserve"> יקרא אות, וכל הסכמה ברית".</w:t>
      </w:r>
    </w:p>
  </w:footnote>
  <w:footnote w:id="90">
    <w:p w14:paraId="7586B9FD"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וכן אומר הרמב"ן שזה פשט הפסוקים. אלא שכיוון שהיוונים מסבירים את העניין המדעי, אומר הרמב"ן "על </w:t>
      </w:r>
      <w:proofErr w:type="spellStart"/>
      <w:r w:rsidRPr="002A6527">
        <w:rPr>
          <w:rFonts w:ascii="Aharoni" w:hAnsi="Aharoni" w:cs="Aharoni"/>
          <w:rtl/>
        </w:rPr>
        <w:t>כרחנו</w:t>
      </w:r>
      <w:proofErr w:type="spellEnd"/>
      <w:r w:rsidRPr="002A6527">
        <w:rPr>
          <w:rFonts w:ascii="Aharoni" w:hAnsi="Aharoni" w:cs="Aharoni"/>
          <w:rtl/>
        </w:rPr>
        <w:t xml:space="preserve"> נאמין" להם, וצריך לומר שהקשת </w:t>
      </w:r>
      <w:proofErr w:type="spellStart"/>
      <w:r w:rsidRPr="002A6527">
        <w:rPr>
          <w:rFonts w:ascii="Aharoni" w:hAnsi="Aharoni" w:cs="Aharoni"/>
          <w:rtl/>
        </w:rPr>
        <w:t>היתה</w:t>
      </w:r>
      <w:proofErr w:type="spellEnd"/>
      <w:r w:rsidRPr="002A6527">
        <w:rPr>
          <w:rFonts w:ascii="Aharoni" w:hAnsi="Aharoni" w:cs="Aharoni"/>
          <w:rtl/>
        </w:rPr>
        <w:t xml:space="preserve"> תמיד, וד' אמר שזה יהיה בתור סימן זיכרון מעתה והלאה. וכך דעת </w:t>
      </w:r>
      <w:proofErr w:type="spellStart"/>
      <w:r w:rsidRPr="002A6527">
        <w:rPr>
          <w:rFonts w:ascii="Aharoni" w:hAnsi="Aharoni" w:cs="Aharoni"/>
          <w:rtl/>
        </w:rPr>
        <w:t>הרס"ג</w:t>
      </w:r>
      <w:proofErr w:type="spellEnd"/>
      <w:r w:rsidRPr="002A6527">
        <w:rPr>
          <w:rFonts w:ascii="Aharoni" w:hAnsi="Aharoni" w:cs="Aharoni"/>
          <w:rtl/>
        </w:rPr>
        <w:t xml:space="preserve"> שמביאו </w:t>
      </w:r>
      <w:proofErr w:type="spellStart"/>
      <w:r w:rsidRPr="002A6527">
        <w:rPr>
          <w:rFonts w:ascii="Aharoni" w:hAnsi="Aharoni" w:cs="Aharoni"/>
          <w:rtl/>
        </w:rPr>
        <w:t>האבע"ז</w:t>
      </w:r>
      <w:proofErr w:type="spellEnd"/>
      <w:r w:rsidRPr="002A6527">
        <w:rPr>
          <w:rFonts w:ascii="Aharoni" w:hAnsi="Aharoni" w:cs="Aharoni"/>
          <w:rtl/>
        </w:rPr>
        <w:t xml:space="preserve">. ובפסוק י"ד מתרץ </w:t>
      </w:r>
      <w:proofErr w:type="spellStart"/>
      <w:r w:rsidRPr="002A6527">
        <w:rPr>
          <w:rFonts w:ascii="Aharoni" w:hAnsi="Aharoni" w:cs="Aharoni"/>
          <w:rtl/>
        </w:rPr>
        <w:t>האבע"ז</w:t>
      </w:r>
      <w:proofErr w:type="spellEnd"/>
      <w:r w:rsidRPr="002A6527">
        <w:rPr>
          <w:rFonts w:ascii="Aharoni" w:hAnsi="Aharoni" w:cs="Aharoni"/>
          <w:rtl/>
        </w:rPr>
        <w:t xml:space="preserve"> דברי היוונים ואומר – שאולי אחרי המבול ד' חיזק את אור השמש. וצ"ע מה עדיף להסביר לתלמידים. אך </w:t>
      </w:r>
      <w:proofErr w:type="spellStart"/>
      <w:r w:rsidRPr="002A6527">
        <w:rPr>
          <w:rFonts w:ascii="Aharoni" w:hAnsi="Aharoni" w:cs="Aharoni"/>
          <w:rtl/>
        </w:rPr>
        <w:t>הרד"ק</w:t>
      </w:r>
      <w:proofErr w:type="spellEnd"/>
      <w:r w:rsidRPr="002A6527">
        <w:rPr>
          <w:rFonts w:ascii="Aharoni" w:hAnsi="Aharoni" w:cs="Aharoni"/>
          <w:rtl/>
        </w:rPr>
        <w:t xml:space="preserve"> מסביר </w:t>
      </w:r>
      <w:proofErr w:type="spellStart"/>
      <w:r w:rsidRPr="002A6527">
        <w:rPr>
          <w:rFonts w:ascii="Aharoni" w:hAnsi="Aharoni" w:cs="Aharoni"/>
          <w:rtl/>
        </w:rPr>
        <w:t>כאבע"ז</w:t>
      </w:r>
      <w:proofErr w:type="spellEnd"/>
      <w:r w:rsidRPr="002A6527">
        <w:rPr>
          <w:rFonts w:ascii="Aharoni" w:hAnsi="Aharoni" w:cs="Aharoni"/>
          <w:rtl/>
        </w:rPr>
        <w:t xml:space="preserve"> שאור השמש התחזק. וכן דעת </w:t>
      </w:r>
      <w:proofErr w:type="spellStart"/>
      <w:r w:rsidRPr="002A6527">
        <w:rPr>
          <w:rFonts w:ascii="Aharoni" w:hAnsi="Aharoni" w:cs="Aharoni"/>
          <w:rtl/>
        </w:rPr>
        <w:t>המלבי"ם</w:t>
      </w:r>
      <w:proofErr w:type="spellEnd"/>
      <w:r w:rsidRPr="002A6527">
        <w:rPr>
          <w:rFonts w:ascii="Aharoni" w:hAnsi="Aharoni" w:cs="Aharoni"/>
          <w:rtl/>
        </w:rPr>
        <w:t xml:space="preserve"> והתולדות יצחק שהחידוש הוא שהקשת היא בענן ולא סתם, וזה נוצר מכך שהעננים פחות מעובים.</w:t>
      </w:r>
    </w:p>
  </w:footnote>
  <w:footnote w:id="91">
    <w:p w14:paraId="4C9A216F"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רמב"ן ורבינו בחיי: כי הקשת אינה מופנה כלפי הארץ אלא כלפי השמים, להראות שהחיצים לא מופנים אלינו.</w:t>
      </w:r>
    </w:p>
  </w:footnote>
  <w:footnote w:id="92">
    <w:p w14:paraId="50018959"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proofErr w:type="spellStart"/>
      <w:r w:rsidRPr="002A6527">
        <w:rPr>
          <w:rFonts w:ascii="Aharoni" w:hAnsi="Aharoni" w:cs="Aharoni"/>
          <w:rtl/>
        </w:rPr>
        <w:t>כ"נ</w:t>
      </w:r>
      <w:proofErr w:type="spellEnd"/>
      <w:r w:rsidRPr="002A6527">
        <w:rPr>
          <w:rFonts w:ascii="Aharoni" w:hAnsi="Aharoni" w:cs="Aharoni"/>
          <w:rtl/>
        </w:rPr>
        <w:t xml:space="preserve"> מדברי החיי אדם שהביא זאת על דין הוצאת דיבה. אבל על עצם ההסתכלות המרובה בקשת הטעם שונה – הגמרא אומרת </w:t>
      </w:r>
      <w:proofErr w:type="spellStart"/>
      <w:r w:rsidRPr="002A6527">
        <w:rPr>
          <w:rFonts w:ascii="Aharoni" w:hAnsi="Aharoni" w:cs="Aharoni"/>
          <w:rtl/>
        </w:rPr>
        <w:t>שעי"ז</w:t>
      </w:r>
      <w:proofErr w:type="spellEnd"/>
      <w:r w:rsidRPr="002A6527">
        <w:rPr>
          <w:rFonts w:ascii="Aharoni" w:hAnsi="Aharoni" w:cs="Aharoni"/>
          <w:rtl/>
        </w:rPr>
        <w:t xml:space="preserve"> הוא לא חס על כבוד קונו, כי בזה מתגלה כבוד ד'.</w:t>
      </w:r>
    </w:p>
  </w:footnote>
  <w:footnote w:id="93">
    <w:p w14:paraId="65FEF5FE"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מתוך פניני הלכה: אמרו חכמים</w:t>
      </w:r>
      <w:r w:rsidRPr="002A6527">
        <w:rPr>
          <w:rFonts w:ascii="Aharoni" w:hAnsi="Aharoni" w:cs="Aharoni"/>
        </w:rPr>
        <w:t xml:space="preserve"> </w:t>
      </w:r>
      <w:r w:rsidRPr="002A6527">
        <w:rPr>
          <w:rFonts w:ascii="Aharoni" w:hAnsi="Aharoni" w:cs="Aharoni"/>
          <w:rtl/>
        </w:rPr>
        <w:t xml:space="preserve">שאין ראוי להסתכל בקשת, מפני שהקשת מגלה את כבודו ואת בריתו של ה', וכל המסתכל הרבה בקשת אינו חס על כבוד קונו. אבל הסתכלות קצרה כדי לברך את הברכה ודאי מותר. ויש אומרים, שמאחר שאין ראוי להסתכל בקשת, הרואה אותה יברך, אבל אין ראוי לומר </w:t>
      </w:r>
      <w:proofErr w:type="spellStart"/>
      <w:r w:rsidRPr="002A6527">
        <w:rPr>
          <w:rFonts w:ascii="Aharoni" w:hAnsi="Aharoni" w:cs="Aharoni"/>
          <w:rtl/>
        </w:rPr>
        <w:t>לחבירו</w:t>
      </w:r>
      <w:proofErr w:type="spellEnd"/>
      <w:r w:rsidRPr="002A6527">
        <w:rPr>
          <w:rFonts w:ascii="Aharoni" w:hAnsi="Aharoni" w:cs="Aharoni"/>
          <w:rtl/>
        </w:rPr>
        <w:t xml:space="preserve"> שיש קשת</w:t>
      </w:r>
      <w:r w:rsidRPr="002A6527">
        <w:rPr>
          <w:rFonts w:ascii="Aharoni" w:hAnsi="Aharoni" w:cs="Aharoni"/>
        </w:rPr>
        <w:t> (</w:t>
      </w:r>
      <w:r w:rsidRPr="002A6527">
        <w:rPr>
          <w:rFonts w:ascii="Aharoni" w:hAnsi="Aharoni" w:cs="Aharoni"/>
          <w:rtl/>
        </w:rPr>
        <w:t xml:space="preserve">מ"ב </w:t>
      </w:r>
      <w:proofErr w:type="spellStart"/>
      <w:r w:rsidRPr="002A6527">
        <w:rPr>
          <w:rFonts w:ascii="Aharoni" w:hAnsi="Aharoni" w:cs="Aharoni"/>
          <w:rtl/>
        </w:rPr>
        <w:t>רכט</w:t>
      </w:r>
      <w:proofErr w:type="spellEnd"/>
      <w:r w:rsidRPr="002A6527">
        <w:rPr>
          <w:rFonts w:ascii="Aharoni" w:hAnsi="Aharoni" w:cs="Aharoni"/>
          <w:rtl/>
        </w:rPr>
        <w:t>, א</w:t>
      </w:r>
      <w:r w:rsidRPr="002A6527">
        <w:rPr>
          <w:rFonts w:ascii="Aharoni" w:hAnsi="Aharoni" w:cs="Aharoni"/>
        </w:rPr>
        <w:t xml:space="preserve">). </w:t>
      </w:r>
      <w:r w:rsidRPr="002A6527">
        <w:rPr>
          <w:rFonts w:ascii="Aharoni" w:hAnsi="Aharoni" w:cs="Aharoni"/>
          <w:rtl/>
        </w:rPr>
        <w:t xml:space="preserve">ויש אומרים להיפך, שאדרבה נכון לומר </w:t>
      </w:r>
      <w:proofErr w:type="spellStart"/>
      <w:r w:rsidRPr="002A6527">
        <w:rPr>
          <w:rFonts w:ascii="Aharoni" w:hAnsi="Aharoni" w:cs="Aharoni"/>
          <w:rtl/>
        </w:rPr>
        <w:t>לחבירו</w:t>
      </w:r>
      <w:proofErr w:type="spellEnd"/>
      <w:r w:rsidRPr="002A6527">
        <w:rPr>
          <w:rFonts w:ascii="Aharoni" w:hAnsi="Aharoni" w:cs="Aharoni"/>
          <w:rtl/>
        </w:rPr>
        <w:t xml:space="preserve"> שיראה את הקשת, כי לכך נועדה, להזכיר לבני האדם שבזכות הברית – ה' מקיים את העולם ויתעוררו לתשובה</w:t>
      </w:r>
      <w:r w:rsidRPr="002A6527">
        <w:rPr>
          <w:rFonts w:ascii="Aharoni" w:hAnsi="Aharoni" w:cs="Aharoni"/>
        </w:rPr>
        <w:t> (</w:t>
      </w:r>
      <w:r w:rsidRPr="002A6527">
        <w:rPr>
          <w:rFonts w:ascii="Aharoni" w:hAnsi="Aharoni" w:cs="Aharoni"/>
          <w:rtl/>
        </w:rPr>
        <w:t xml:space="preserve">ברית כהונה מערכת </w:t>
      </w:r>
      <w:proofErr w:type="spellStart"/>
      <w:r w:rsidRPr="002A6527">
        <w:rPr>
          <w:rFonts w:ascii="Aharoni" w:hAnsi="Aharoni" w:cs="Aharoni"/>
          <w:rtl/>
        </w:rPr>
        <w:t>ק,ג</w:t>
      </w:r>
      <w:proofErr w:type="spellEnd"/>
      <w:r w:rsidRPr="002A6527">
        <w:rPr>
          <w:rFonts w:ascii="Aharoni" w:hAnsi="Aharoni" w:cs="Aharoni"/>
          <w:rtl/>
        </w:rPr>
        <w:t>) וכמדומה שכך נוהגים</w:t>
      </w:r>
      <w:r w:rsidRPr="002A6527">
        <w:rPr>
          <w:rFonts w:ascii="Aharoni" w:hAnsi="Aharoni" w:cs="Aharoni"/>
        </w:rPr>
        <w:t>.</w:t>
      </w:r>
      <w:r w:rsidRPr="002A6527">
        <w:rPr>
          <w:rFonts w:ascii="Aharoni" w:hAnsi="Aharoni" w:cs="Aharoni"/>
          <w:rtl/>
        </w:rPr>
        <w:t xml:space="preserve"> ציטוט הברית כהונה: בספר 'ברית כהונה' (</w:t>
      </w:r>
      <w:proofErr w:type="spellStart"/>
      <w:r w:rsidRPr="002A6527">
        <w:rPr>
          <w:rFonts w:ascii="Aharoni" w:hAnsi="Aharoni" w:cs="Aharoni"/>
          <w:rtl/>
        </w:rPr>
        <w:t>או"ח</w:t>
      </w:r>
      <w:proofErr w:type="spellEnd"/>
      <w:r w:rsidRPr="002A6527">
        <w:rPr>
          <w:rFonts w:ascii="Aharoni" w:hAnsi="Aharoni" w:cs="Aharoni"/>
          <w:rtl/>
        </w:rPr>
        <w:t xml:space="preserve"> ח"א, מערכת ק אות ג, מובא בספר  'מנהגי </w:t>
      </w:r>
      <w:proofErr w:type="spellStart"/>
      <w:r w:rsidRPr="002A6527">
        <w:rPr>
          <w:rFonts w:ascii="Aharoni" w:hAnsi="Aharoni" w:cs="Aharoni"/>
          <w:rtl/>
        </w:rPr>
        <w:t>ג'רבא</w:t>
      </w:r>
      <w:proofErr w:type="spellEnd"/>
      <w:r w:rsidRPr="002A6527">
        <w:rPr>
          <w:rFonts w:ascii="Aharoni" w:hAnsi="Aharoni" w:cs="Aharoni"/>
          <w:rtl/>
        </w:rPr>
        <w:t xml:space="preserve">', מאת הרב משה כהן [שהשנה תש"פ, אני זוכה ללמד את הנין של הנכד שלו]): המנהג פשוט פה </w:t>
      </w:r>
      <w:proofErr w:type="spellStart"/>
      <w:r w:rsidRPr="002A6527">
        <w:rPr>
          <w:rFonts w:ascii="Aharoni" w:hAnsi="Aharoni" w:cs="Aharoni"/>
          <w:rtl/>
        </w:rPr>
        <w:t>דכל</w:t>
      </w:r>
      <w:proofErr w:type="spellEnd"/>
      <w:r w:rsidRPr="002A6527">
        <w:rPr>
          <w:rFonts w:ascii="Aharoni" w:hAnsi="Aharoni" w:cs="Aharoni"/>
          <w:rtl/>
        </w:rPr>
        <w:t xml:space="preserve"> מי שרואה הקשת אומר </w:t>
      </w:r>
      <w:proofErr w:type="spellStart"/>
      <w:r w:rsidRPr="002A6527">
        <w:rPr>
          <w:rFonts w:ascii="Aharoni" w:hAnsi="Aharoni" w:cs="Aharoni"/>
          <w:rtl/>
        </w:rPr>
        <w:t>לחבירו</w:t>
      </w:r>
      <w:proofErr w:type="spellEnd"/>
      <w:r w:rsidRPr="002A6527">
        <w:rPr>
          <w:rFonts w:ascii="Aharoni" w:hAnsi="Aharoni" w:cs="Aharoni"/>
          <w:rtl/>
        </w:rPr>
        <w:t xml:space="preserve"> או </w:t>
      </w:r>
      <w:proofErr w:type="spellStart"/>
      <w:r w:rsidRPr="002A6527">
        <w:rPr>
          <w:rFonts w:ascii="Aharoni" w:hAnsi="Aharoni" w:cs="Aharoni"/>
          <w:rtl/>
        </w:rPr>
        <w:t>לחביריו</w:t>
      </w:r>
      <w:proofErr w:type="spellEnd"/>
      <w:r w:rsidRPr="002A6527">
        <w:rPr>
          <w:rFonts w:ascii="Aharoni" w:hAnsi="Aharoni" w:cs="Aharoni"/>
          <w:rtl/>
        </w:rPr>
        <w:t xml:space="preserve"> לברך על זה </w:t>
      </w:r>
      <w:proofErr w:type="spellStart"/>
      <w:r w:rsidRPr="002A6527">
        <w:rPr>
          <w:rFonts w:ascii="Aharoni" w:hAnsi="Aharoni" w:cs="Aharoni"/>
          <w:rtl/>
        </w:rPr>
        <w:t>ומ״ש</w:t>
      </w:r>
      <w:proofErr w:type="spellEnd"/>
      <w:r w:rsidRPr="002A6527">
        <w:rPr>
          <w:rFonts w:ascii="Aharoni" w:hAnsi="Aharoni" w:cs="Aharoni"/>
          <w:rtl/>
        </w:rPr>
        <w:t xml:space="preserve"> ה׳ כף החיים ז״ל סי' רכ״ט אות א׳ בשם </w:t>
      </w:r>
      <w:proofErr w:type="spellStart"/>
      <w:r w:rsidRPr="002A6527">
        <w:rPr>
          <w:rFonts w:ascii="Aharoni" w:hAnsi="Aharoni" w:cs="Aharoni"/>
          <w:rtl/>
        </w:rPr>
        <w:t>הח״א</w:t>
      </w:r>
      <w:proofErr w:type="spellEnd"/>
      <w:r w:rsidRPr="002A6527">
        <w:rPr>
          <w:rFonts w:ascii="Aharoni" w:hAnsi="Aharoni" w:cs="Aharoni"/>
          <w:rtl/>
        </w:rPr>
        <w:t xml:space="preserve"> והא׳׳ח </w:t>
      </w:r>
      <w:proofErr w:type="spellStart"/>
      <w:r w:rsidRPr="002A6527">
        <w:rPr>
          <w:rFonts w:ascii="Aharoni" w:hAnsi="Aharoni" w:cs="Aharoni"/>
          <w:rtl/>
        </w:rPr>
        <w:t>דאין</w:t>
      </w:r>
      <w:proofErr w:type="spellEnd"/>
      <w:r w:rsidRPr="002A6527">
        <w:rPr>
          <w:rFonts w:ascii="Aharoni" w:hAnsi="Aharoni" w:cs="Aharoni"/>
          <w:rtl/>
        </w:rPr>
        <w:t xml:space="preserve"> להגיד </w:t>
      </w:r>
      <w:proofErr w:type="spellStart"/>
      <w:r w:rsidRPr="002A6527">
        <w:rPr>
          <w:rFonts w:ascii="Aharoni" w:hAnsi="Aharoni" w:cs="Aharoni"/>
          <w:rtl/>
        </w:rPr>
        <w:t>לחבירו</w:t>
      </w:r>
      <w:proofErr w:type="spellEnd"/>
      <w:r w:rsidRPr="002A6527">
        <w:rPr>
          <w:rFonts w:ascii="Aharoni" w:hAnsi="Aharoni" w:cs="Aharoni"/>
          <w:rtl/>
        </w:rPr>
        <w:t xml:space="preserve"> שיש קשת משום מוציא </w:t>
      </w:r>
      <w:proofErr w:type="spellStart"/>
      <w:r w:rsidRPr="002A6527">
        <w:rPr>
          <w:rFonts w:ascii="Aharoni" w:hAnsi="Aharoni" w:cs="Aharoni"/>
          <w:rtl/>
        </w:rPr>
        <w:t>דבה</w:t>
      </w:r>
      <w:proofErr w:type="spellEnd"/>
      <w:r w:rsidRPr="002A6527">
        <w:rPr>
          <w:rFonts w:ascii="Aharoni" w:hAnsi="Aharoni" w:cs="Aharoni"/>
          <w:rtl/>
        </w:rPr>
        <w:t xml:space="preserve">. </w:t>
      </w:r>
      <w:proofErr w:type="spellStart"/>
      <w:r w:rsidRPr="002A6527">
        <w:rPr>
          <w:rFonts w:ascii="Aharoni" w:hAnsi="Aharoni" w:cs="Aharoni"/>
          <w:rtl/>
        </w:rPr>
        <w:t>לע״ד</w:t>
      </w:r>
      <w:proofErr w:type="spellEnd"/>
      <w:r w:rsidRPr="002A6527">
        <w:rPr>
          <w:rFonts w:ascii="Aharoni" w:hAnsi="Aharoni" w:cs="Aharoni"/>
          <w:rtl/>
        </w:rPr>
        <w:t xml:space="preserve"> אינו נראה </w:t>
      </w:r>
      <w:proofErr w:type="spellStart"/>
      <w:r w:rsidRPr="002A6527">
        <w:rPr>
          <w:rFonts w:ascii="Aharoni" w:hAnsi="Aharoni" w:cs="Aharoni"/>
          <w:rtl/>
        </w:rPr>
        <w:t>דאדרבא</w:t>
      </w:r>
      <w:proofErr w:type="spellEnd"/>
      <w:r w:rsidRPr="002A6527">
        <w:rPr>
          <w:rFonts w:ascii="Aharoni" w:hAnsi="Aharoni" w:cs="Aharoni"/>
          <w:rtl/>
        </w:rPr>
        <w:t xml:space="preserve"> אנחנו שמחים ונותנים תודה וברכה לה׳ אשר בחסדו כרת הברית הזאת שלא להשחית את עולמו עוד. </w:t>
      </w:r>
      <w:proofErr w:type="spellStart"/>
      <w:r w:rsidRPr="002A6527">
        <w:rPr>
          <w:rFonts w:ascii="Aharoni" w:hAnsi="Aharoni" w:cs="Aharoni"/>
          <w:rtl/>
        </w:rPr>
        <w:t>וכ״ן</w:t>
      </w:r>
      <w:proofErr w:type="spellEnd"/>
      <w:r w:rsidRPr="002A6527">
        <w:rPr>
          <w:rFonts w:ascii="Aharoni" w:hAnsi="Aharoni" w:cs="Aharoni"/>
          <w:rtl/>
        </w:rPr>
        <w:t xml:space="preserve"> דעת רבותינו  בגמרא ובפוסקים ודעת הראשונים שתיקנו ברכה זו . ועוד </w:t>
      </w:r>
      <w:proofErr w:type="spellStart"/>
      <w:r w:rsidRPr="002A6527">
        <w:rPr>
          <w:rFonts w:ascii="Aharoni" w:hAnsi="Aharoni" w:cs="Aharoni"/>
          <w:rtl/>
        </w:rPr>
        <w:t>דאדרבא</w:t>
      </w:r>
      <w:proofErr w:type="spellEnd"/>
      <w:r w:rsidRPr="002A6527">
        <w:rPr>
          <w:rFonts w:ascii="Aharoni" w:hAnsi="Aharoni" w:cs="Aharoni"/>
          <w:rtl/>
        </w:rPr>
        <w:t xml:space="preserve"> טפי עדיף להגיד לזולתו כדי שכל אחד הרואה ואחד השומע ישימו לב לשוב אל ה׳. כי בראותם כזאת יכירו וידעו כי העולם כולו במצב קשה ונורא לולי רחמיו וחסדיו ברוך הוא. לכן לענ"ד יפה נהגו פה להגיד.</w:t>
      </w:r>
    </w:p>
  </w:footnote>
  <w:footnote w:id="94">
    <w:p w14:paraId="0130093D"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אומר </w:t>
      </w:r>
      <w:proofErr w:type="spellStart"/>
      <w:r w:rsidRPr="002A6527">
        <w:rPr>
          <w:rFonts w:ascii="Aharoni" w:hAnsi="Aharoni" w:cs="Aharoni"/>
          <w:rtl/>
        </w:rPr>
        <w:t>המלבי"ם</w:t>
      </w:r>
      <w:proofErr w:type="spellEnd"/>
      <w:r w:rsidRPr="002A6527">
        <w:rPr>
          <w:rFonts w:ascii="Aharoni" w:hAnsi="Aharoni" w:cs="Aharoni"/>
          <w:rtl/>
        </w:rPr>
        <w:t>: משם הטוב, מיפת המועיל ומחם הערב. ע"ש.</w:t>
      </w:r>
    </w:p>
  </w:footnote>
  <w:footnote w:id="95">
    <w:p w14:paraId="2ADF1538"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הרחבה: פצצה נקראת כך כי </w:t>
      </w:r>
      <w:proofErr w:type="spellStart"/>
      <w:r w:rsidRPr="002A6527">
        <w:rPr>
          <w:rFonts w:ascii="Aharoni" w:hAnsi="Aharoni" w:cs="Aharoni"/>
          <w:rtl/>
        </w:rPr>
        <w:t>הכל</w:t>
      </w:r>
      <w:proofErr w:type="spellEnd"/>
      <w:r w:rsidRPr="002A6527">
        <w:rPr>
          <w:rFonts w:ascii="Aharoni" w:hAnsi="Aharoni" w:cs="Aharoni"/>
          <w:rtl/>
        </w:rPr>
        <w:t xml:space="preserve"> מתפזר.</w:t>
      </w:r>
    </w:p>
  </w:footnote>
  <w:footnote w:id="96">
    <w:p w14:paraId="4B3DD7B1" w14:textId="77777777" w:rsidR="00FB4DBA" w:rsidRPr="002A6527" w:rsidRDefault="00FB4DBA" w:rsidP="00947727">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תשע"ט: </w:t>
      </w:r>
      <w:r w:rsidRPr="002A6527">
        <w:rPr>
          <w:rFonts w:ascii="Aharoni" w:eastAsia="Times New Roman" w:hAnsi="Aharoni" w:cs="Aharoni"/>
          <w:rtl/>
        </w:rPr>
        <w:t xml:space="preserve">הקדמה: דיברנו על כך שהיה עוד מישהו שנכנס לתיבה חוץ ממשפחת נח – היצר הרע. ד' לא כילה את </w:t>
      </w:r>
      <w:proofErr w:type="spellStart"/>
      <w:r w:rsidRPr="002A6527">
        <w:rPr>
          <w:rFonts w:ascii="Aharoni" w:eastAsia="Times New Roman" w:hAnsi="Aharoni" w:cs="Aharoni"/>
          <w:rtl/>
        </w:rPr>
        <w:t>היצה"ר</w:t>
      </w:r>
      <w:proofErr w:type="spellEnd"/>
      <w:r w:rsidRPr="002A6527">
        <w:rPr>
          <w:rFonts w:ascii="Aharoni" w:eastAsia="Times New Roman" w:hAnsi="Aharoni" w:cs="Aharoni"/>
          <w:rtl/>
        </w:rPr>
        <w:t xml:space="preserve">, נראה הדבר שהקב"ה רוצה שיהיה לנו </w:t>
      </w:r>
      <w:proofErr w:type="spellStart"/>
      <w:r w:rsidRPr="002A6527">
        <w:rPr>
          <w:rFonts w:ascii="Aharoni" w:eastAsia="Times New Roman" w:hAnsi="Aharoni" w:cs="Aharoni"/>
          <w:rtl/>
        </w:rPr>
        <w:t>יצה"ר</w:t>
      </w:r>
      <w:proofErr w:type="spellEnd"/>
      <w:r w:rsidRPr="002A6527">
        <w:rPr>
          <w:rFonts w:ascii="Aharoni" w:eastAsia="Times New Roman" w:hAnsi="Aharoni" w:cs="Aharoni"/>
          <w:rtl/>
        </w:rPr>
        <w:t xml:space="preserve"> ונתגבר עליו. גם לנח יש </w:t>
      </w:r>
      <w:proofErr w:type="spellStart"/>
      <w:r w:rsidRPr="002A6527">
        <w:rPr>
          <w:rFonts w:ascii="Aharoni" w:eastAsia="Times New Roman" w:hAnsi="Aharoni" w:cs="Aharoni"/>
          <w:rtl/>
        </w:rPr>
        <w:t>יצה"ר</w:t>
      </w:r>
      <w:proofErr w:type="spellEnd"/>
      <w:r w:rsidRPr="002A6527">
        <w:rPr>
          <w:rFonts w:ascii="Aharoni" w:eastAsia="Times New Roman" w:hAnsi="Aharoni" w:cs="Aharoni"/>
          <w:rtl/>
        </w:rPr>
        <w:t xml:space="preserve"> וגם לשם – אלא שיש מי שמתגבר עליו ויש מי שלא. אנחנו נלמד ונכיר מי היה חם, ולעומתו מי היה שם.</w:t>
      </w:r>
      <w:r w:rsidRPr="002A6527">
        <w:rPr>
          <w:rFonts w:ascii="Aharoni" w:hAnsi="Aharoni" w:cs="Aharoni"/>
          <w:rtl/>
        </w:rPr>
        <w:t xml:space="preserve"> הרב נחום אמר לי שלא טוב לעשות את יצר הרע כל כך מוחשי. ובכלל, מה הנחיצות לדבר על היצר הרע פה?</w:t>
      </w:r>
    </w:p>
  </w:footnote>
  <w:footnote w:id="97">
    <w:p w14:paraId="1E88782F" w14:textId="77777777"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צ"ע: רש"י כותב נטע נטיעה אחרת, ולקמן מביא שהיו </w:t>
      </w:r>
      <w:proofErr w:type="spellStart"/>
      <w:r w:rsidRPr="002A6527">
        <w:rPr>
          <w:rFonts w:ascii="Aharoni" w:hAnsi="Aharoni" w:cs="Aharoni"/>
          <w:rtl/>
        </w:rPr>
        <w:t>יחורי</w:t>
      </w:r>
      <w:proofErr w:type="spellEnd"/>
      <w:r w:rsidRPr="002A6527">
        <w:rPr>
          <w:rFonts w:ascii="Aharoni" w:hAnsi="Aharoni" w:cs="Aharoni"/>
          <w:rtl/>
        </w:rPr>
        <w:t xml:space="preserve"> תאנים. </w:t>
      </w:r>
      <w:proofErr w:type="spellStart"/>
      <w:r w:rsidRPr="002A6527">
        <w:rPr>
          <w:rFonts w:ascii="Aharoni" w:hAnsi="Aharoni" w:cs="Aharoni"/>
          <w:rtl/>
        </w:rPr>
        <w:t>וצ"ב</w:t>
      </w:r>
      <w:proofErr w:type="spellEnd"/>
      <w:r w:rsidRPr="002A6527">
        <w:rPr>
          <w:rFonts w:ascii="Aharoni" w:hAnsi="Aharoni" w:cs="Aharoni"/>
          <w:rtl/>
        </w:rPr>
        <w:t xml:space="preserve"> מה הפשט.</w:t>
      </w:r>
    </w:p>
  </w:footnote>
  <w:footnote w:id="98">
    <w:p w14:paraId="74775AD1" w14:textId="77777777" w:rsidR="00FB4DBA" w:rsidRPr="002A6527" w:rsidRDefault="00FB4DBA" w:rsidP="00CE798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כך לשון הרמב"ן, והוסיף לשון שאמרו ברבים. אך תמוה, שהרי לא היו כל כך אנשים, ואולי זה עניין של תחושה – להיות בחוץ ולהגיד בקול כזה דבר זה ביטוי של ביזוי. אך לפי </w:t>
      </w:r>
      <w:proofErr w:type="spellStart"/>
      <w:r w:rsidRPr="002A6527">
        <w:rPr>
          <w:rFonts w:ascii="Aharoni" w:hAnsi="Aharoni" w:cs="Aharoni"/>
          <w:rtl/>
        </w:rPr>
        <w:t>ההעמ"ד</w:t>
      </w:r>
      <w:proofErr w:type="spellEnd"/>
      <w:r w:rsidRPr="002A6527">
        <w:rPr>
          <w:rFonts w:ascii="Aharoni" w:hAnsi="Aharoni" w:cs="Aharoni"/>
          <w:rtl/>
        </w:rPr>
        <w:t xml:space="preserve"> שבתיבה נכנסו גם הנכדים של נח וגם עבדים ושפחות, מתורץ.</w:t>
      </w:r>
    </w:p>
  </w:footnote>
  <w:footnote w:id="99">
    <w:p w14:paraId="21E40986"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proofErr w:type="spellStart"/>
      <w:r w:rsidRPr="002A6527">
        <w:rPr>
          <w:rFonts w:ascii="Aharoni" w:hAnsi="Aharoni" w:cs="Aharoni"/>
          <w:rtl/>
        </w:rPr>
        <w:t>הר"נ</w:t>
      </w:r>
      <w:proofErr w:type="spellEnd"/>
      <w:r w:rsidRPr="002A6527">
        <w:rPr>
          <w:rFonts w:ascii="Aharoni" w:hAnsi="Aharoni" w:cs="Aharoni"/>
          <w:rtl/>
        </w:rPr>
        <w:t>: לנח ולא למקום הערווה, לא הבנתי למה.</w:t>
      </w:r>
    </w:p>
  </w:footnote>
  <w:footnote w:id="100">
    <w:p w14:paraId="444E2E6C"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הרחבה: עד עכשיו הסברנו שקץ זה סוף. אפשר להסביר שכאן זה סוף השינה או סוף השכרות.</w:t>
      </w:r>
    </w:p>
  </w:footnote>
  <w:footnote w:id="101">
    <w:p w14:paraId="0657CFC9" w14:textId="77777777" w:rsidR="00FB4DBA" w:rsidRPr="002A6527" w:rsidRDefault="00FB4DBA">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proofErr w:type="spellStart"/>
      <w:r w:rsidRPr="002A6527">
        <w:rPr>
          <w:rFonts w:ascii="Aharoni" w:hAnsi="Aharoni" w:cs="Aharoni"/>
          <w:rtl/>
        </w:rPr>
        <w:t>העמ"ד</w:t>
      </w:r>
      <w:proofErr w:type="spellEnd"/>
      <w:r w:rsidRPr="002A6527">
        <w:rPr>
          <w:rFonts w:ascii="Aharoni" w:hAnsi="Aharoni" w:cs="Aharoni"/>
          <w:rtl/>
        </w:rPr>
        <w:t>: ברוח הקודש.</w:t>
      </w:r>
    </w:p>
  </w:footnote>
  <w:footnote w:id="102">
    <w:p w14:paraId="71CB10BB"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הוספה: ודאי שגם מיפת ושם יש עבדים, אבל מהות של עבד זה בחם. ובעיקר בכנען, לכן סתם עבד נקרא עבד כנעני (</w:t>
      </w:r>
      <w:proofErr w:type="spellStart"/>
      <w:r w:rsidRPr="002A6527">
        <w:rPr>
          <w:rFonts w:ascii="Aharoni" w:hAnsi="Aharoni" w:cs="Aharoni"/>
          <w:rtl/>
        </w:rPr>
        <w:t>העמ"ד</w:t>
      </w:r>
      <w:proofErr w:type="spellEnd"/>
      <w:r w:rsidRPr="002A6527">
        <w:rPr>
          <w:rFonts w:ascii="Aharoni" w:hAnsi="Aharoni" w:cs="Aharoni"/>
          <w:rtl/>
        </w:rPr>
        <w:t>).</w:t>
      </w:r>
    </w:p>
  </w:footnote>
  <w:footnote w:id="103">
    <w:p w14:paraId="164DD76A" w14:textId="77777777"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שאלתי את התלמידים – את מי ברך נח בפסוק הזה...</w:t>
      </w:r>
    </w:p>
  </w:footnote>
  <w:footnote w:id="104">
    <w:p w14:paraId="060CB8CA" w14:textId="4A15037C" w:rsidR="00C9387F" w:rsidRPr="002A6527" w:rsidRDefault="00C9387F">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ומה עם שאר האומות צאצאי שם? אומר </w:t>
      </w:r>
      <w:proofErr w:type="spellStart"/>
      <w:r w:rsidRPr="002A6527">
        <w:rPr>
          <w:rFonts w:ascii="Aharoni" w:hAnsi="Aharoni" w:cs="Aharoni"/>
          <w:rtl/>
        </w:rPr>
        <w:t>ההעמ"ד</w:t>
      </w:r>
      <w:proofErr w:type="spellEnd"/>
      <w:r w:rsidRPr="002A6527">
        <w:rPr>
          <w:rFonts w:ascii="Aharoni" w:hAnsi="Aharoni" w:cs="Aharoni"/>
          <w:rtl/>
        </w:rPr>
        <w:t xml:space="preserve"> שיהיה להם את ברכת יפת.</w:t>
      </w:r>
    </w:p>
  </w:footnote>
  <w:footnote w:id="105">
    <w:p w14:paraId="434DAC30"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יש לשאול, הרי נח יצא מהתיבה בגיל 601 ואם נוסיף 350 יהיה 951? וצ"ל שהשנים לא היו שלימות, וכן כותב </w:t>
      </w:r>
      <w:proofErr w:type="spellStart"/>
      <w:r w:rsidRPr="002A6527">
        <w:rPr>
          <w:rFonts w:ascii="Aharoni" w:hAnsi="Aharoni" w:cs="Aharoni"/>
          <w:rtl/>
        </w:rPr>
        <w:t>האבע"ז</w:t>
      </w:r>
      <w:proofErr w:type="spellEnd"/>
      <w:r w:rsidRPr="002A6527">
        <w:rPr>
          <w:rFonts w:ascii="Aharoni" w:hAnsi="Aharoni" w:cs="Aharoni"/>
          <w:rtl/>
        </w:rPr>
        <w:t xml:space="preserve"> י:כא מטעם אחר. בפשוטו של מקרא: "אחר המבול" הכוונה אחר תחילת המבול. </w:t>
      </w:r>
      <w:proofErr w:type="spellStart"/>
      <w:r w:rsidRPr="002A6527">
        <w:rPr>
          <w:rFonts w:ascii="Aharoni" w:hAnsi="Aharoni" w:cs="Aharoni"/>
          <w:rtl/>
        </w:rPr>
        <w:t>והחיזקוני</w:t>
      </w:r>
      <w:proofErr w:type="spellEnd"/>
      <w:r w:rsidRPr="002A6527">
        <w:rPr>
          <w:rFonts w:ascii="Aharoni" w:hAnsi="Aharoni" w:cs="Aharoni"/>
          <w:rtl/>
        </w:rPr>
        <w:t xml:space="preserve"> וצרור המור מפרשים ששנת המבול לא נמנתה.</w:t>
      </w:r>
    </w:p>
  </w:footnote>
  <w:footnote w:id="106">
    <w:p w14:paraId="15D38D80"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חידה: בתחילת הפרק חדתי חידה, מי לא היה עם, בסוף הם ענו.</w:t>
      </w:r>
    </w:p>
  </w:footnote>
  <w:footnote w:id="107">
    <w:p w14:paraId="6FE815BA"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חידות: שם של עם שמתחיל באות ח' </w:t>
      </w:r>
      <w:proofErr w:type="spellStart"/>
      <w:r w:rsidRPr="002A6527">
        <w:rPr>
          <w:rFonts w:ascii="Aharoni" w:hAnsi="Aharoni" w:cs="Aharoni"/>
          <w:rtl/>
        </w:rPr>
        <w:t>וכו</w:t>
      </w:r>
      <w:proofErr w:type="spellEnd"/>
      <w:r w:rsidRPr="002A6527">
        <w:rPr>
          <w:rFonts w:ascii="Aharoni" w:hAnsi="Aharoni" w:cs="Aharoni"/>
          <w:rtl/>
        </w:rPr>
        <w:t>'. כמו כן עמים שמוזכרים בארבע הנהרות (כוש, אשור, חוילה)</w:t>
      </w:r>
    </w:p>
  </w:footnote>
  <w:footnote w:id="108">
    <w:p w14:paraId="3596838C"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הפעלה: לחיזוק השינון כתבתי על הלוח את ראשי התיבות של בני חם, התלמידים היו צריכים להגיד מה זה האותיות האלו. אח"כ אמרתי להם שאפשר לשנן דרך הלוח (קצת קשה), היה בזה רעיון טוב, כי בכך יכולתי לכתוב את כל 70 עמים על הלוח בקצרה, כי כתבתי רק את האות הראשונה.</w:t>
      </w:r>
    </w:p>
  </w:footnote>
  <w:footnote w:id="109">
    <w:p w14:paraId="6A4158D0"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proofErr w:type="spellStart"/>
      <w:r w:rsidRPr="002A6527">
        <w:rPr>
          <w:rFonts w:ascii="Aharoni" w:hAnsi="Aharoni" w:cs="Aharoni"/>
          <w:rtl/>
        </w:rPr>
        <w:t>הגר"א</w:t>
      </w:r>
      <w:proofErr w:type="spellEnd"/>
      <w:r w:rsidRPr="002A6527">
        <w:rPr>
          <w:rFonts w:ascii="Aharoni" w:hAnsi="Aharoni" w:cs="Aharoni"/>
          <w:rtl/>
        </w:rPr>
        <w:t xml:space="preserve">  בפירושו לספר דברי הימים כותב ששמם היה כת ודודן.</w:t>
      </w:r>
    </w:p>
  </w:footnote>
  <w:footnote w:id="110">
    <w:p w14:paraId="67F9244A"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פשוטו של מקרא, וכמו בישעיה </w:t>
      </w:r>
      <w:proofErr w:type="spellStart"/>
      <w:r w:rsidRPr="002A6527">
        <w:rPr>
          <w:rFonts w:ascii="Aharoni" w:hAnsi="Aharoni" w:cs="Aharoni"/>
          <w:rtl/>
        </w:rPr>
        <w:t>מ"א:ה</w:t>
      </w:r>
      <w:proofErr w:type="spellEnd"/>
      <w:r w:rsidRPr="002A6527">
        <w:rPr>
          <w:rFonts w:ascii="Aharoni" w:hAnsi="Aharoni" w:cs="Aharoni"/>
          <w:rtl/>
        </w:rPr>
        <w:t xml:space="preserve">' "ראו איים וייראו קצות הארץ ויחרדו", ובדומה ללשון "מדינת הים". וצריך מקור מפורש לזה, </w:t>
      </w:r>
      <w:proofErr w:type="spellStart"/>
      <w:r w:rsidRPr="002A6527">
        <w:rPr>
          <w:rFonts w:ascii="Aharoni" w:hAnsi="Aharoni" w:cs="Aharoni"/>
          <w:rtl/>
        </w:rPr>
        <w:t>ומסברא</w:t>
      </w:r>
      <w:proofErr w:type="spellEnd"/>
      <w:r w:rsidRPr="002A6527">
        <w:rPr>
          <w:rFonts w:ascii="Aharoni" w:hAnsi="Aharoni" w:cs="Aharoni"/>
          <w:rtl/>
        </w:rPr>
        <w:t xml:space="preserve"> נראה כך מאוד.</w:t>
      </w:r>
    </w:p>
  </w:footnote>
  <w:footnote w:id="111">
    <w:p w14:paraId="5BF206F8"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שאלתי את התלמידים איזה עיר גדולה? אמרו את כל האפשרויות. אמרתי שחז"ל לימדו אותנו שזה נינווה (יומא י. – איני יודע אם נינווה או רסן, כשהוא אומר "ונינווה הייתה עיר גדולה...".)</w:t>
      </w:r>
    </w:p>
  </w:footnote>
  <w:footnote w:id="112">
    <w:p w14:paraId="6F023AFF"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איך להסביר את זה לילדים? רש"י אומר שהחליפו נשותיהם. אולי עדיף להסביר את הרמב"ן?</w:t>
      </w:r>
    </w:p>
  </w:footnote>
  <w:footnote w:id="113">
    <w:p w14:paraId="439E3FD9"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חידה: פתחנו בפרק </w:t>
      </w:r>
      <w:proofErr w:type="spellStart"/>
      <w:r w:rsidRPr="002A6527">
        <w:rPr>
          <w:rFonts w:ascii="Aharoni" w:hAnsi="Aharoni" w:cs="Aharoni"/>
          <w:rtl/>
        </w:rPr>
        <w:t>טז</w:t>
      </w:r>
      <w:proofErr w:type="spellEnd"/>
      <w:r w:rsidRPr="002A6527">
        <w:rPr>
          <w:rFonts w:ascii="Aharoni" w:hAnsi="Aharoni" w:cs="Aharoni"/>
          <w:rtl/>
        </w:rPr>
        <w:t>, ושאלתי אותם – איזה עמים לא שינו את שמם?</w:t>
      </w:r>
    </w:p>
  </w:footnote>
  <w:footnote w:id="114">
    <w:p w14:paraId="29044160"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הרחבה: סיפרתי על מלך שנולד לו בן, וישר הוא בנה לו ארמון, כמובן לא מתאים שהתינוק יגור שם, </w:t>
      </w:r>
      <w:proofErr w:type="spellStart"/>
      <w:r w:rsidRPr="002A6527">
        <w:rPr>
          <w:rFonts w:ascii="Aharoni" w:hAnsi="Aharoni" w:cs="Aharoni"/>
          <w:rtl/>
        </w:rPr>
        <w:t>לבנתיים</w:t>
      </w:r>
      <w:proofErr w:type="spellEnd"/>
      <w:r w:rsidRPr="002A6527">
        <w:rPr>
          <w:rFonts w:ascii="Aharoni" w:hAnsi="Aharoni" w:cs="Aharoni"/>
          <w:rtl/>
        </w:rPr>
        <w:t xml:space="preserve"> עבד היה שם בתור שומר. כך היו כנען </w:t>
      </w:r>
      <w:proofErr w:type="spellStart"/>
      <w:r w:rsidRPr="002A6527">
        <w:rPr>
          <w:rFonts w:ascii="Aharoni" w:hAnsi="Aharoni" w:cs="Aharoni"/>
          <w:rtl/>
        </w:rPr>
        <w:t>לבנתיים</w:t>
      </w:r>
      <w:proofErr w:type="spellEnd"/>
      <w:r w:rsidRPr="002A6527">
        <w:rPr>
          <w:rFonts w:ascii="Aharoni" w:hAnsi="Aharoni" w:cs="Aharoni"/>
          <w:rtl/>
        </w:rPr>
        <w:t>.</w:t>
      </w:r>
    </w:p>
  </w:footnote>
  <w:footnote w:id="115">
    <w:p w14:paraId="234CB5AD"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proofErr w:type="spellStart"/>
      <w:r w:rsidRPr="002A6527">
        <w:rPr>
          <w:rFonts w:ascii="Aharoni" w:hAnsi="Aharoni" w:cs="Aharoni"/>
          <w:rtl/>
        </w:rPr>
        <w:t>בעה"ט</w:t>
      </w:r>
      <w:proofErr w:type="spellEnd"/>
      <w:r w:rsidRPr="002A6527">
        <w:rPr>
          <w:rFonts w:ascii="Aharoni" w:hAnsi="Aharoni" w:cs="Aharoni"/>
          <w:rtl/>
        </w:rPr>
        <w:t xml:space="preserve">: שפה אחת </w:t>
      </w:r>
      <w:proofErr w:type="spellStart"/>
      <w:r w:rsidRPr="002A6527">
        <w:rPr>
          <w:rFonts w:ascii="Aharoni" w:hAnsi="Aharoni" w:cs="Aharoni"/>
          <w:rtl/>
        </w:rPr>
        <w:t>בגימטריה</w:t>
      </w:r>
      <w:proofErr w:type="spellEnd"/>
      <w:r w:rsidRPr="002A6527">
        <w:rPr>
          <w:rFonts w:ascii="Aharoni" w:hAnsi="Aharoni" w:cs="Aharoni"/>
          <w:rtl/>
        </w:rPr>
        <w:t xml:space="preserve"> לשון הקדש.</w:t>
      </w:r>
    </w:p>
  </w:footnote>
  <w:footnote w:id="116">
    <w:p w14:paraId="50E2715B" w14:textId="161125CD"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00C9387F" w:rsidRPr="002A6527">
        <w:rPr>
          <w:rFonts w:ascii="Aharoni" w:hAnsi="Aharoni" w:cs="Aharoni"/>
          <w:rtl/>
        </w:rPr>
        <w:t xml:space="preserve">הרחבנו בגנות הדבר שאדם מחכה אחרים. </w:t>
      </w:r>
      <w:r w:rsidRPr="002A6527">
        <w:rPr>
          <w:rFonts w:ascii="Aharoni" w:hAnsi="Aharoni" w:cs="Aharoni"/>
          <w:rtl/>
        </w:rPr>
        <w:t xml:space="preserve">פעמים אדם לומד </w:t>
      </w:r>
      <w:proofErr w:type="spellStart"/>
      <w:r w:rsidRPr="002A6527">
        <w:rPr>
          <w:rFonts w:ascii="Aharoni" w:hAnsi="Aharoni" w:cs="Aharoni"/>
          <w:rtl/>
        </w:rPr>
        <w:t>מחבירו</w:t>
      </w:r>
      <w:proofErr w:type="spellEnd"/>
      <w:r w:rsidRPr="002A6527">
        <w:rPr>
          <w:rFonts w:ascii="Aharoni" w:hAnsi="Aharoni" w:cs="Aharoni"/>
          <w:rtl/>
        </w:rPr>
        <w:t xml:space="preserve"> גם דבר שאינו רע, אך הוא עושה רק כי החבר שלו חושב כך ולא כי הוא חושב כך.</w:t>
      </w:r>
    </w:p>
  </w:footnote>
  <w:footnote w:id="117">
    <w:p w14:paraId="1A23A327" w14:textId="77777777" w:rsidR="00FB4DBA" w:rsidRPr="002A6527" w:rsidRDefault="00FB4DBA">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הרב איתמר: היו את עבר וצאצאיו שהיו מעבר השני של הנהר. ונראה שכל המושג מעבר השני של הנהר שייך לתקופת מגדל בבל – כולם במקום אחד, ויש את אלו שמהעבר השני.</w:t>
      </w:r>
    </w:p>
  </w:footnote>
  <w:footnote w:id="118">
    <w:p w14:paraId="6436C2A4"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צ"ע: </w:t>
      </w:r>
      <w:proofErr w:type="spellStart"/>
      <w:r w:rsidRPr="002A6527">
        <w:rPr>
          <w:rFonts w:ascii="Aharoni" w:hAnsi="Aharoni" w:cs="Aharoni"/>
          <w:rtl/>
        </w:rPr>
        <w:t>האבע"ז</w:t>
      </w:r>
      <w:proofErr w:type="spellEnd"/>
      <w:r w:rsidRPr="002A6527">
        <w:rPr>
          <w:rFonts w:ascii="Aharoni" w:hAnsi="Aharoni" w:cs="Aharoni"/>
          <w:rtl/>
        </w:rPr>
        <w:t xml:space="preserve"> מבין שממש כולם בנו את המגדל. הוא סובר שמגדל בבל היה 100 שנה אחר המבול, והוא אומר שלמ"ד שאחרי 310 שנה, צ"ל שאברהם מבוני המגדל היה, ואל תתמה שהרי ודאי נח ושם מבוני המגדל היו. ותמוה מאוד לומר כן (ועיין </w:t>
      </w:r>
      <w:proofErr w:type="spellStart"/>
      <w:r w:rsidRPr="002A6527">
        <w:rPr>
          <w:rFonts w:ascii="Aharoni" w:hAnsi="Aharoni" w:cs="Aharoni"/>
          <w:rtl/>
        </w:rPr>
        <w:t>אבע"ז</w:t>
      </w:r>
      <w:proofErr w:type="spellEnd"/>
      <w:r w:rsidRPr="002A6527">
        <w:rPr>
          <w:rFonts w:ascii="Aharoni" w:hAnsi="Aharoni" w:cs="Aharoni"/>
          <w:rtl/>
        </w:rPr>
        <w:t xml:space="preserve"> פסוק י' שמשמע אחרת). ואנו הסברנו בפשטות שהיו כאלו שלא היו שותפים. וכנראה הוא מסביר את יציאת אשור אחרת, לא כרש"י, אך מרש"י מוכח כדברינו, לכן הסברנו כך. הרב איתמר מסביר שיכול להיות שאשור היה בתחילה מבוני המגדל, ויצא כשראה שפוגע בבניו.</w:t>
      </w:r>
    </w:p>
  </w:footnote>
  <w:footnote w:id="119">
    <w:p w14:paraId="23D6059E" w14:textId="77777777" w:rsidR="00FB4DBA" w:rsidRPr="002A6527" w:rsidRDefault="00FB4DBA" w:rsidP="00234616">
      <w:pPr>
        <w:pStyle w:val="a5"/>
        <w:rPr>
          <w:rFonts w:ascii="Aharoni" w:hAnsi="Aharoni" w:cs="Aharoni"/>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צ"ע: בפשוטו של מקרא מסבירים לכיוון מזרח. ומבארים שבדרום וצפון חם וקר יותר, ובמערב היה הים הגדול. ומביאים ראיה ממדרש שם משמע שהלכו לכיוון מזרח, וכן כך </w:t>
      </w:r>
      <w:proofErr w:type="spellStart"/>
      <w:r w:rsidRPr="002A6527">
        <w:rPr>
          <w:rFonts w:ascii="Aharoni" w:hAnsi="Aharoni" w:cs="Aharoni"/>
          <w:rtl/>
        </w:rPr>
        <w:t>ברד"ק</w:t>
      </w:r>
      <w:proofErr w:type="spellEnd"/>
      <w:r w:rsidRPr="002A6527">
        <w:rPr>
          <w:rFonts w:ascii="Aharoni" w:hAnsi="Aharoni" w:cs="Aharoni"/>
          <w:rtl/>
        </w:rPr>
        <w:t xml:space="preserve"> על "</w:t>
      </w:r>
      <w:proofErr w:type="spellStart"/>
      <w:r w:rsidRPr="002A6527">
        <w:rPr>
          <w:rFonts w:ascii="Aharoni" w:hAnsi="Aharoni" w:cs="Aharoni"/>
          <w:rtl/>
        </w:rPr>
        <w:t>ויסע</w:t>
      </w:r>
      <w:proofErr w:type="spellEnd"/>
      <w:r w:rsidRPr="002A6527">
        <w:rPr>
          <w:rFonts w:ascii="Aharoni" w:hAnsi="Aharoni" w:cs="Aharoni"/>
          <w:rtl/>
        </w:rPr>
        <w:t xml:space="preserve"> לוט מקדם". ואמנם פשט הפסוק לא נראה כן, אך אולי כך יותר נכון להסביר.</w:t>
      </w:r>
    </w:p>
  </w:footnote>
  <w:footnote w:id="120">
    <w:p w14:paraId="64A2316C"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פתיחה: סיפרתי סיפור על צנחן שצנח באי שאין שם שום דבר, התחיל להגיע החורף והוא היה חייב לבנות שם בית. איך הוא בנה? עם סלעים. מתוך זה הגענו לזה שיש בעיה במקום שאין סלעים.</w:t>
      </w:r>
    </w:p>
  </w:footnote>
  <w:footnote w:id="121">
    <w:p w14:paraId="3D4EF0D3"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יש בזה גם יתרון שלא צריך לחצוב ולסתת ולחפש רחוק לבנים.</w:t>
      </w:r>
    </w:p>
  </w:footnote>
  <w:footnote w:id="122">
    <w:p w14:paraId="18799A68"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עד כאן בהסברו של הרב נחום, וכך גם נראה ברש"י שמות </w:t>
      </w:r>
      <w:proofErr w:type="spellStart"/>
      <w:r w:rsidRPr="002A6527">
        <w:rPr>
          <w:rFonts w:ascii="Aharoni" w:hAnsi="Aharoni" w:cs="Aharoni"/>
          <w:rtl/>
        </w:rPr>
        <w:t>ה':ז</w:t>
      </w:r>
      <w:proofErr w:type="spellEnd"/>
      <w:r w:rsidRPr="002A6527">
        <w:rPr>
          <w:rFonts w:ascii="Aharoni" w:hAnsi="Aharoni" w:cs="Aharoni"/>
          <w:rtl/>
        </w:rPr>
        <w:t>'.</w:t>
      </w:r>
    </w:p>
  </w:footnote>
  <w:footnote w:id="123">
    <w:p w14:paraId="0C2553C3"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אפשרות נוספת: לא ימנע מהם מה שהם רוצים לעשות, כי הם בשפה אחת (בכור שור)</w:t>
      </w:r>
    </w:p>
  </w:footnote>
  <w:footnote w:id="124">
    <w:p w14:paraId="0F0B1A5D" w14:textId="77777777" w:rsidR="00FB4DBA" w:rsidRPr="002A6527" w:rsidRDefault="00FB4DBA">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צ"ע: הרי כתוב על נמרוד "ותהי ראשית ממלכתו בבל", זה אומר </w:t>
      </w:r>
      <w:proofErr w:type="spellStart"/>
      <w:r w:rsidRPr="002A6527">
        <w:rPr>
          <w:rFonts w:ascii="Aharoni" w:hAnsi="Aharoni" w:cs="Aharoni"/>
          <w:rtl/>
        </w:rPr>
        <w:t>שהיתה</w:t>
      </w:r>
      <w:proofErr w:type="spellEnd"/>
      <w:r w:rsidRPr="002A6527">
        <w:rPr>
          <w:rFonts w:ascii="Aharoni" w:hAnsi="Aharoni" w:cs="Aharoni"/>
          <w:rtl/>
        </w:rPr>
        <w:t xml:space="preserve"> שם כבר עיר בתקופת נמרוד. נמרוד הוא נכד של חם, ופלג שבסוף ימיו נפלגה הארץ הוא נכד נין של שם. אז אפה בדיוק בנו את העיר? ואולי נמרוד בנה עיר, והיא נחרבה ובאו שוב ובנו אותה. ושמה בבל, נקרא רק עכשיו, והתורה לפני כן קראה לעיר בבל, על שם השם שלה פה</w:t>
      </w:r>
    </w:p>
  </w:footnote>
  <w:footnote w:id="125">
    <w:p w14:paraId="37FF0FF1" w14:textId="707F2D8C"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ואז, אחר </w:t>
      </w:r>
      <w:proofErr w:type="spellStart"/>
      <w:r w:rsidRPr="002A6527">
        <w:rPr>
          <w:rFonts w:ascii="Aharoni" w:hAnsi="Aharoni" w:cs="Aharoni"/>
          <w:rtl/>
        </w:rPr>
        <w:t>שהפיצם</w:t>
      </w:r>
      <w:proofErr w:type="spellEnd"/>
      <w:r w:rsidRPr="002A6527">
        <w:rPr>
          <w:rFonts w:ascii="Aharoni" w:hAnsi="Aharoni" w:cs="Aharoni"/>
          <w:rtl/>
        </w:rPr>
        <w:t xml:space="preserve"> לא שייך לומר שזה בלול, כי כל אחד במקום אחר, ובלול זה מעורבב יחד (פשוטו של מקרא).</w:t>
      </w:r>
      <w:r w:rsidR="00C9387F" w:rsidRPr="002A6527">
        <w:rPr>
          <w:rFonts w:ascii="Aharoni" w:hAnsi="Aharoni" w:cs="Aharoni"/>
          <w:rtl/>
        </w:rPr>
        <w:t xml:space="preserve"> </w:t>
      </w:r>
      <w:proofErr w:type="spellStart"/>
      <w:r w:rsidR="00C9387F" w:rsidRPr="002A6527">
        <w:rPr>
          <w:rFonts w:ascii="Aharoni" w:hAnsi="Aharoni" w:cs="Aharoni"/>
          <w:rtl/>
        </w:rPr>
        <w:t>העמ"ד</w:t>
      </w:r>
      <w:proofErr w:type="spellEnd"/>
      <w:r w:rsidR="00C9387F" w:rsidRPr="002A6527">
        <w:rPr>
          <w:rFonts w:ascii="Aharoni" w:hAnsi="Aharoni" w:cs="Aharoni"/>
          <w:rtl/>
        </w:rPr>
        <w:t>: בבל = בלל +</w:t>
      </w:r>
      <w:proofErr w:type="spellStart"/>
      <w:r w:rsidR="00C9387F" w:rsidRPr="002A6527">
        <w:rPr>
          <w:rFonts w:ascii="Aharoni" w:hAnsi="Aharoni" w:cs="Aharoni"/>
          <w:rtl/>
        </w:rPr>
        <w:t>יבל</w:t>
      </w:r>
      <w:proofErr w:type="spellEnd"/>
      <w:r w:rsidR="00C9387F" w:rsidRPr="002A6527">
        <w:rPr>
          <w:rFonts w:ascii="Aharoni" w:hAnsi="Aharoni" w:cs="Aharoni"/>
          <w:rtl/>
        </w:rPr>
        <w:t xml:space="preserve">, שזה כולל שני דברים: בלל – ערבב, </w:t>
      </w:r>
      <w:proofErr w:type="spellStart"/>
      <w:r w:rsidR="00C9387F" w:rsidRPr="002A6527">
        <w:rPr>
          <w:rFonts w:ascii="Aharoni" w:hAnsi="Aharoni" w:cs="Aharoni"/>
          <w:rtl/>
        </w:rPr>
        <w:t>יבל</w:t>
      </w:r>
      <w:proofErr w:type="spellEnd"/>
      <w:r w:rsidR="00C9387F" w:rsidRPr="002A6527">
        <w:rPr>
          <w:rFonts w:ascii="Aharoni" w:hAnsi="Aharoni" w:cs="Aharoni"/>
          <w:rtl/>
        </w:rPr>
        <w:t xml:space="preserve"> – הפיץ.</w:t>
      </w:r>
    </w:p>
  </w:footnote>
  <w:footnote w:id="126">
    <w:p w14:paraId="4F136631" w14:textId="77777777" w:rsidR="00FB4DBA" w:rsidRPr="002A6527" w:rsidRDefault="00FB4DBA" w:rsidP="00071CD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הרחבה: דיברנו מהו רחם, ומדוע הוא נצרך (בלי רחם העובר היה תולש את הלב...)  על המים שבתוך הרחם (אחרת העובר היה מקבל מכות), ובעיקר איך העובר נושם ואוכל (</w:t>
      </w:r>
      <w:proofErr w:type="spellStart"/>
      <w:r w:rsidRPr="002A6527">
        <w:rPr>
          <w:rFonts w:ascii="Aharoni" w:hAnsi="Aharoni" w:cs="Aharoni"/>
          <w:rtl/>
        </w:rPr>
        <w:t>הכל</w:t>
      </w:r>
      <w:proofErr w:type="spellEnd"/>
      <w:r w:rsidRPr="002A6527">
        <w:rPr>
          <w:rFonts w:ascii="Aharoni" w:hAnsi="Aharoni" w:cs="Aharoni"/>
          <w:rtl/>
        </w:rPr>
        <w:t xml:space="preserve"> הוא מקבל דרך הדם מחבל הטבור, כי הנשימה והאכילה שלנו היא מביאה דברים טובים לדם, והתינוק מקבל את זה ישר לדם דרך </w:t>
      </w:r>
      <w:proofErr w:type="spellStart"/>
      <w:r w:rsidRPr="002A6527">
        <w:rPr>
          <w:rFonts w:ascii="Aharoni" w:hAnsi="Aharoni" w:cs="Aharoni"/>
          <w:rtl/>
        </w:rPr>
        <w:t>האמא</w:t>
      </w:r>
      <w:proofErr w:type="spellEnd"/>
      <w:r w:rsidRPr="002A6527">
        <w:rPr>
          <w:rFonts w:ascii="Aharoni" w:hAnsi="Aharoni" w:cs="Aharoni"/>
          <w:rtl/>
        </w:rPr>
        <w:t>).</w:t>
      </w:r>
    </w:p>
  </w:footnote>
  <w:footnote w:id="127">
    <w:p w14:paraId="4AB4730B" w14:textId="0BFD59EB" w:rsidR="00C9387F" w:rsidRPr="002A6527" w:rsidRDefault="00C9387F">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הוספה </w:t>
      </w:r>
      <w:proofErr w:type="spellStart"/>
      <w:r w:rsidRPr="002A6527">
        <w:rPr>
          <w:rFonts w:ascii="Aharoni" w:hAnsi="Aharoni" w:cs="Aharoni"/>
          <w:rtl/>
        </w:rPr>
        <w:t>העמ"ד</w:t>
      </w:r>
      <w:proofErr w:type="spellEnd"/>
      <w:r w:rsidRPr="002A6527">
        <w:rPr>
          <w:rFonts w:ascii="Aharoni" w:hAnsi="Aharoni" w:cs="Aharoni"/>
          <w:rtl/>
        </w:rPr>
        <w:t xml:space="preserve">: "אע"ג </w:t>
      </w:r>
      <w:proofErr w:type="spellStart"/>
      <w:r w:rsidRPr="002A6527">
        <w:rPr>
          <w:rFonts w:ascii="Aharoni" w:hAnsi="Aharoni" w:cs="Aharoni"/>
          <w:rtl/>
        </w:rPr>
        <w:t>דעיקר</w:t>
      </w:r>
      <w:proofErr w:type="spellEnd"/>
      <w:r w:rsidRPr="002A6527">
        <w:rPr>
          <w:rFonts w:ascii="Aharoni" w:hAnsi="Aharoni" w:cs="Aharoni"/>
          <w:rtl/>
        </w:rPr>
        <w:t xml:space="preserve"> רצון אותה יציאה היה אברהם ובעצתו, מכל מקום כיון שהיה אברהם שקוע ברעיונות אלוקיות או חכמות, ולא יכול להנהיג נסיעה הוא וביתו, על כן נמסר הנסיעה לאביו".</w:t>
      </w:r>
    </w:p>
  </w:footnote>
  <w:footnote w:id="128">
    <w:p w14:paraId="3644573E" w14:textId="77777777" w:rsidR="00FB4DBA" w:rsidRPr="002A6527" w:rsidRDefault="00FB4DBA" w:rsidP="00234616">
      <w:pPr>
        <w:pStyle w:val="a5"/>
        <w:rPr>
          <w:rFonts w:ascii="Aharoni" w:hAnsi="Aharoni" w:cs="Aharoni"/>
          <w:rtl/>
        </w:rPr>
      </w:pPr>
      <w:r w:rsidRPr="002A6527">
        <w:rPr>
          <w:rStyle w:val="a7"/>
          <w:rFonts w:ascii="Aharoni" w:hAnsi="Aharoni" w:cs="Aharoni"/>
        </w:rPr>
        <w:footnoteRef/>
      </w:r>
      <w:r w:rsidRPr="002A6527">
        <w:rPr>
          <w:rFonts w:ascii="Aharoni" w:hAnsi="Aharoni" w:cs="Aharoni"/>
          <w:rtl/>
        </w:rPr>
        <w:t xml:space="preserve"> </w:t>
      </w:r>
      <w:r w:rsidRPr="002A6527">
        <w:rPr>
          <w:rFonts w:ascii="Aharoni" w:hAnsi="Aharoni" w:cs="Aharoni"/>
          <w:rtl/>
        </w:rPr>
        <w:t xml:space="preserve">הרחבה: לדבר על כל </w:t>
      </w:r>
      <w:proofErr w:type="spellStart"/>
      <w:r w:rsidRPr="002A6527">
        <w:rPr>
          <w:rFonts w:ascii="Aharoni" w:hAnsi="Aharoni" w:cs="Aharoni"/>
          <w:rtl/>
        </w:rPr>
        <w:t>המשפחולוגיה</w:t>
      </w:r>
      <w:proofErr w:type="spellEnd"/>
      <w:r w:rsidRPr="002A6527">
        <w:rPr>
          <w:rFonts w:ascii="Aharoni" w:hAnsi="Aharoni" w:cs="Aharoni"/>
          <w:rtl/>
        </w:rPr>
        <w:t xml:space="preserve">. הזמנתי ילד, ורשמתי על הלוח את המשפחה שלו – ואז בדקנו מה הקשר בין אבא שלו לסבא מצד </w:t>
      </w:r>
      <w:proofErr w:type="spellStart"/>
      <w:r w:rsidRPr="002A6527">
        <w:rPr>
          <w:rFonts w:ascii="Aharoni" w:hAnsi="Aharoni" w:cs="Aharoni"/>
          <w:rtl/>
        </w:rPr>
        <w:t>אמא</w:t>
      </w:r>
      <w:proofErr w:type="spellEnd"/>
      <w:r w:rsidRPr="002A6527">
        <w:rPr>
          <w:rFonts w:ascii="Aharoni" w:hAnsi="Aharoni" w:cs="Aharoni"/>
          <w:rtl/>
        </w:rPr>
        <w:t xml:space="preserve"> וכדומה. אח"כ שאלתי עוד כל מיני ילדים – מי דוד שלך, מה אתה של הגיס של </w:t>
      </w:r>
      <w:proofErr w:type="spellStart"/>
      <w:r w:rsidRPr="002A6527">
        <w:rPr>
          <w:rFonts w:ascii="Aharoni" w:hAnsi="Aharoni" w:cs="Aharoni"/>
          <w:rtl/>
        </w:rPr>
        <w:t>וכו</w:t>
      </w:r>
      <w:proofErr w:type="spellEnd"/>
      <w:r w:rsidRPr="002A6527">
        <w:rPr>
          <w:rFonts w:ascii="Aharoni" w:hAnsi="Aharoni" w:cs="Aharoni"/>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FE107" w14:textId="77777777" w:rsidR="00FB4DBA" w:rsidRPr="00DF670E" w:rsidRDefault="00FB4DBA" w:rsidP="00DF670E">
    <w:pPr>
      <w:pStyle w:val="ae"/>
      <w:tabs>
        <w:tab w:val="clear" w:pos="4153"/>
        <w:tab w:val="clear" w:pos="8306"/>
        <w:tab w:val="left" w:pos="2242"/>
      </w:tabs>
      <w:rPr>
        <w:sz w:val="20"/>
        <w:szCs w:val="20"/>
        <w:rtl/>
        <w:cs/>
      </w:rPr>
    </w:pPr>
    <w:r w:rsidRPr="00DF670E">
      <w:rPr>
        <w:rFonts w:hint="cs"/>
        <w:sz w:val="20"/>
        <w:szCs w:val="20"/>
        <w:rtl/>
      </w:rPr>
      <w:t>על מנת למנוע טעויות יש לפתוח את המקורות מבפנים. אשמח לקבל הערות. מטרת ההסברים לעורר לבירור של המלמד בעצמו.</w:t>
    </w:r>
    <w:r w:rsidRPr="00DF670E">
      <w:rPr>
        <w:rFonts w:hint="cs"/>
        <w:sz w:val="20"/>
        <w:szCs w:val="20"/>
        <w:rtl/>
        <w:cs/>
      </w:rPr>
      <w:t xml:space="preserve"> כשלא מפורש ההסבר מרש"י.</w:t>
    </w:r>
  </w:p>
  <w:p w14:paraId="4C38808A" w14:textId="77777777" w:rsidR="00FB4DBA" w:rsidRPr="000723A9" w:rsidRDefault="00FB4DBA" w:rsidP="00F25C17">
    <w:pPr>
      <w:pStyle w:val="ae"/>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14:paraId="2EA81469" w14:textId="77777777" w:rsidR="00FB4DBA" w:rsidRDefault="00FB4DBA" w:rsidP="00F25C17">
    <w:pPr>
      <w:pStyle w:val="ae"/>
      <w:tabs>
        <w:tab w:val="clear" w:pos="4153"/>
        <w:tab w:val="clear" w:pos="8306"/>
        <w:tab w:val="left" w:pos="8527"/>
        <w:tab w:val="right" w:pos="9922"/>
      </w:tabs>
    </w:pPr>
    <w:r>
      <w:rPr>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D53"/>
    <w:rsid w:val="00000C6E"/>
    <w:rsid w:val="00001810"/>
    <w:rsid w:val="00003443"/>
    <w:rsid w:val="00011AB3"/>
    <w:rsid w:val="00022B9E"/>
    <w:rsid w:val="00041AE1"/>
    <w:rsid w:val="0004773F"/>
    <w:rsid w:val="00056D53"/>
    <w:rsid w:val="00071CD6"/>
    <w:rsid w:val="000802F5"/>
    <w:rsid w:val="00085CA7"/>
    <w:rsid w:val="000863AC"/>
    <w:rsid w:val="00093D44"/>
    <w:rsid w:val="000B0AFE"/>
    <w:rsid w:val="000B365D"/>
    <w:rsid w:val="000C0359"/>
    <w:rsid w:val="000C3A37"/>
    <w:rsid w:val="000D0638"/>
    <w:rsid w:val="000E4EC6"/>
    <w:rsid w:val="000F09A5"/>
    <w:rsid w:val="000F7C88"/>
    <w:rsid w:val="00120374"/>
    <w:rsid w:val="00122A15"/>
    <w:rsid w:val="00122B34"/>
    <w:rsid w:val="00124CB8"/>
    <w:rsid w:val="00145073"/>
    <w:rsid w:val="001525BE"/>
    <w:rsid w:val="00161D6C"/>
    <w:rsid w:val="00164269"/>
    <w:rsid w:val="00166693"/>
    <w:rsid w:val="00171E94"/>
    <w:rsid w:val="00173180"/>
    <w:rsid w:val="00193EF8"/>
    <w:rsid w:val="001B0B79"/>
    <w:rsid w:val="001B4CD7"/>
    <w:rsid w:val="001C6437"/>
    <w:rsid w:val="001E3AF4"/>
    <w:rsid w:val="001F273F"/>
    <w:rsid w:val="00215CA2"/>
    <w:rsid w:val="00222A3C"/>
    <w:rsid w:val="00224D56"/>
    <w:rsid w:val="002314B0"/>
    <w:rsid w:val="00234616"/>
    <w:rsid w:val="00243FFA"/>
    <w:rsid w:val="002457A0"/>
    <w:rsid w:val="002558F6"/>
    <w:rsid w:val="00266593"/>
    <w:rsid w:val="002806E2"/>
    <w:rsid w:val="002952CA"/>
    <w:rsid w:val="002A42F1"/>
    <w:rsid w:val="002A6527"/>
    <w:rsid w:val="002B04D8"/>
    <w:rsid w:val="002B5EEF"/>
    <w:rsid w:val="002B6CF9"/>
    <w:rsid w:val="002B7F07"/>
    <w:rsid w:val="002F2A00"/>
    <w:rsid w:val="002F4FED"/>
    <w:rsid w:val="003232CC"/>
    <w:rsid w:val="00326DF7"/>
    <w:rsid w:val="003415A5"/>
    <w:rsid w:val="003469A0"/>
    <w:rsid w:val="00363725"/>
    <w:rsid w:val="00373FA0"/>
    <w:rsid w:val="003778BB"/>
    <w:rsid w:val="00385274"/>
    <w:rsid w:val="003A16B7"/>
    <w:rsid w:val="003C45AC"/>
    <w:rsid w:val="003D1998"/>
    <w:rsid w:val="003E2EA7"/>
    <w:rsid w:val="003F601F"/>
    <w:rsid w:val="00415162"/>
    <w:rsid w:val="004255BB"/>
    <w:rsid w:val="00426DCA"/>
    <w:rsid w:val="00440226"/>
    <w:rsid w:val="004500BF"/>
    <w:rsid w:val="004502E4"/>
    <w:rsid w:val="004509E4"/>
    <w:rsid w:val="00451B4B"/>
    <w:rsid w:val="0046328A"/>
    <w:rsid w:val="00465CE1"/>
    <w:rsid w:val="0046797B"/>
    <w:rsid w:val="00471B3F"/>
    <w:rsid w:val="00472367"/>
    <w:rsid w:val="00486098"/>
    <w:rsid w:val="004912D8"/>
    <w:rsid w:val="004A6749"/>
    <w:rsid w:val="004B07B1"/>
    <w:rsid w:val="004B51A9"/>
    <w:rsid w:val="004B7538"/>
    <w:rsid w:val="004F28BB"/>
    <w:rsid w:val="00502149"/>
    <w:rsid w:val="00523524"/>
    <w:rsid w:val="00530176"/>
    <w:rsid w:val="00562AFE"/>
    <w:rsid w:val="00564002"/>
    <w:rsid w:val="005924EA"/>
    <w:rsid w:val="005948E5"/>
    <w:rsid w:val="00596374"/>
    <w:rsid w:val="005B5537"/>
    <w:rsid w:val="005E275E"/>
    <w:rsid w:val="005E2B8B"/>
    <w:rsid w:val="00613712"/>
    <w:rsid w:val="006278C6"/>
    <w:rsid w:val="006341B4"/>
    <w:rsid w:val="00644CE6"/>
    <w:rsid w:val="00651D3D"/>
    <w:rsid w:val="006604B1"/>
    <w:rsid w:val="00682F97"/>
    <w:rsid w:val="00683298"/>
    <w:rsid w:val="00683EA7"/>
    <w:rsid w:val="00685282"/>
    <w:rsid w:val="006B43D5"/>
    <w:rsid w:val="006C11B0"/>
    <w:rsid w:val="006F515C"/>
    <w:rsid w:val="0072661E"/>
    <w:rsid w:val="00737DE5"/>
    <w:rsid w:val="00773A9E"/>
    <w:rsid w:val="00776536"/>
    <w:rsid w:val="00785562"/>
    <w:rsid w:val="007877AE"/>
    <w:rsid w:val="007A3628"/>
    <w:rsid w:val="007A787F"/>
    <w:rsid w:val="007B675F"/>
    <w:rsid w:val="007C34EF"/>
    <w:rsid w:val="007E1FD6"/>
    <w:rsid w:val="007F3ACA"/>
    <w:rsid w:val="007F5245"/>
    <w:rsid w:val="00815212"/>
    <w:rsid w:val="0083148B"/>
    <w:rsid w:val="008450A3"/>
    <w:rsid w:val="00846DCE"/>
    <w:rsid w:val="00850865"/>
    <w:rsid w:val="00860B71"/>
    <w:rsid w:val="008758B4"/>
    <w:rsid w:val="008B12B7"/>
    <w:rsid w:val="008B524B"/>
    <w:rsid w:val="008D1EE4"/>
    <w:rsid w:val="008D205C"/>
    <w:rsid w:val="008D581A"/>
    <w:rsid w:val="00907BBD"/>
    <w:rsid w:val="00910F2E"/>
    <w:rsid w:val="009201E2"/>
    <w:rsid w:val="009250ED"/>
    <w:rsid w:val="00935E74"/>
    <w:rsid w:val="00936E0E"/>
    <w:rsid w:val="0094327F"/>
    <w:rsid w:val="00947727"/>
    <w:rsid w:val="00950C2B"/>
    <w:rsid w:val="00960BE2"/>
    <w:rsid w:val="0097153B"/>
    <w:rsid w:val="00981D04"/>
    <w:rsid w:val="009A7799"/>
    <w:rsid w:val="009C4C2A"/>
    <w:rsid w:val="009D1934"/>
    <w:rsid w:val="009E556D"/>
    <w:rsid w:val="00A12447"/>
    <w:rsid w:val="00A2292D"/>
    <w:rsid w:val="00A4143D"/>
    <w:rsid w:val="00A43AFD"/>
    <w:rsid w:val="00A445C8"/>
    <w:rsid w:val="00A50078"/>
    <w:rsid w:val="00A50DCA"/>
    <w:rsid w:val="00A9061D"/>
    <w:rsid w:val="00A920A7"/>
    <w:rsid w:val="00A9551A"/>
    <w:rsid w:val="00A957CD"/>
    <w:rsid w:val="00AB3094"/>
    <w:rsid w:val="00AB369B"/>
    <w:rsid w:val="00AC3B8C"/>
    <w:rsid w:val="00AC4857"/>
    <w:rsid w:val="00AF4B52"/>
    <w:rsid w:val="00B0383B"/>
    <w:rsid w:val="00B04A21"/>
    <w:rsid w:val="00B10E0D"/>
    <w:rsid w:val="00B2034E"/>
    <w:rsid w:val="00B274DE"/>
    <w:rsid w:val="00B301DB"/>
    <w:rsid w:val="00B531DA"/>
    <w:rsid w:val="00B74082"/>
    <w:rsid w:val="00B741E3"/>
    <w:rsid w:val="00B76F60"/>
    <w:rsid w:val="00B82B20"/>
    <w:rsid w:val="00B8520A"/>
    <w:rsid w:val="00BA2064"/>
    <w:rsid w:val="00BC3F9E"/>
    <w:rsid w:val="00BE232C"/>
    <w:rsid w:val="00BE664C"/>
    <w:rsid w:val="00C027E1"/>
    <w:rsid w:val="00C30DBA"/>
    <w:rsid w:val="00C41C95"/>
    <w:rsid w:val="00C43778"/>
    <w:rsid w:val="00C72C3E"/>
    <w:rsid w:val="00C9387F"/>
    <w:rsid w:val="00CB751A"/>
    <w:rsid w:val="00CD3698"/>
    <w:rsid w:val="00CD3700"/>
    <w:rsid w:val="00CD5AF0"/>
    <w:rsid w:val="00CE798A"/>
    <w:rsid w:val="00CF4D9A"/>
    <w:rsid w:val="00CF71A5"/>
    <w:rsid w:val="00D45A28"/>
    <w:rsid w:val="00D46235"/>
    <w:rsid w:val="00D53E5E"/>
    <w:rsid w:val="00D617DF"/>
    <w:rsid w:val="00DB5B32"/>
    <w:rsid w:val="00DB5BF8"/>
    <w:rsid w:val="00DE12B2"/>
    <w:rsid w:val="00DE1B37"/>
    <w:rsid w:val="00DF670E"/>
    <w:rsid w:val="00E15713"/>
    <w:rsid w:val="00E30495"/>
    <w:rsid w:val="00E46B3D"/>
    <w:rsid w:val="00E734DF"/>
    <w:rsid w:val="00E828D5"/>
    <w:rsid w:val="00EA7802"/>
    <w:rsid w:val="00EC5BAE"/>
    <w:rsid w:val="00EC6566"/>
    <w:rsid w:val="00ED1140"/>
    <w:rsid w:val="00ED128B"/>
    <w:rsid w:val="00EE0546"/>
    <w:rsid w:val="00F0212C"/>
    <w:rsid w:val="00F21735"/>
    <w:rsid w:val="00F2231A"/>
    <w:rsid w:val="00F22E94"/>
    <w:rsid w:val="00F25C17"/>
    <w:rsid w:val="00F320DA"/>
    <w:rsid w:val="00F33408"/>
    <w:rsid w:val="00F3374B"/>
    <w:rsid w:val="00F56024"/>
    <w:rsid w:val="00F61049"/>
    <w:rsid w:val="00F62D23"/>
    <w:rsid w:val="00F83E48"/>
    <w:rsid w:val="00F87EF0"/>
    <w:rsid w:val="00F957BD"/>
    <w:rsid w:val="00F971CD"/>
    <w:rsid w:val="00FB04B0"/>
    <w:rsid w:val="00FB1773"/>
    <w:rsid w:val="00FB4DBA"/>
    <w:rsid w:val="00FB5ECA"/>
    <w:rsid w:val="00FB6579"/>
    <w:rsid w:val="00FC0A91"/>
    <w:rsid w:val="00FE0AB4"/>
    <w:rsid w:val="00FF2959"/>
    <w:rsid w:val="00FF3E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4D49AC"/>
  <w15:docId w15:val="{D3F9E969-949F-4C14-9D98-1FC3C3B5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D53"/>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056D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6D53"/>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056D53"/>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056D53"/>
    <w:rPr>
      <w:rFonts w:cs="Guttman Keren"/>
      <w:color w:val="000000"/>
    </w:rPr>
  </w:style>
  <w:style w:type="paragraph" w:styleId="a5">
    <w:name w:val="footnote text"/>
    <w:basedOn w:val="a"/>
    <w:link w:val="a6"/>
    <w:uiPriority w:val="99"/>
    <w:semiHidden/>
    <w:unhideWhenUsed/>
    <w:rsid w:val="00056D53"/>
    <w:pPr>
      <w:spacing w:before="0" w:line="240" w:lineRule="auto"/>
    </w:pPr>
    <w:rPr>
      <w:sz w:val="20"/>
      <w:szCs w:val="20"/>
    </w:rPr>
  </w:style>
  <w:style w:type="character" w:customStyle="1" w:styleId="a6">
    <w:name w:val="טקסט הערת שוליים תו"/>
    <w:basedOn w:val="a0"/>
    <w:link w:val="a5"/>
    <w:uiPriority w:val="99"/>
    <w:semiHidden/>
    <w:rsid w:val="00056D53"/>
    <w:rPr>
      <w:rFonts w:ascii="Times New Roman" w:hAnsi="Times New Roman" w:cs="FbKtifa"/>
      <w:sz w:val="20"/>
      <w:szCs w:val="20"/>
    </w:rPr>
  </w:style>
  <w:style w:type="character" w:styleId="a7">
    <w:name w:val="footnote reference"/>
    <w:basedOn w:val="a0"/>
    <w:uiPriority w:val="99"/>
    <w:semiHidden/>
    <w:unhideWhenUsed/>
    <w:rsid w:val="00056D53"/>
    <w:rPr>
      <w:vertAlign w:val="superscript"/>
    </w:rPr>
  </w:style>
  <w:style w:type="paragraph" w:styleId="a8">
    <w:name w:val="List Paragraph"/>
    <w:basedOn w:val="a"/>
    <w:uiPriority w:val="34"/>
    <w:qFormat/>
    <w:rsid w:val="00056D53"/>
    <w:pPr>
      <w:ind w:left="720"/>
      <w:contextualSpacing/>
    </w:pPr>
  </w:style>
  <w:style w:type="character" w:styleId="Hyperlink">
    <w:name w:val="Hyperlink"/>
    <w:basedOn w:val="a0"/>
    <w:uiPriority w:val="99"/>
    <w:unhideWhenUsed/>
    <w:rsid w:val="00056D53"/>
    <w:rPr>
      <w:color w:val="0000FF" w:themeColor="hyperlink"/>
      <w:u w:val="single"/>
    </w:rPr>
  </w:style>
  <w:style w:type="character" w:styleId="FollowedHyperlink">
    <w:name w:val="FollowedHyperlink"/>
    <w:basedOn w:val="a0"/>
    <w:uiPriority w:val="99"/>
    <w:semiHidden/>
    <w:unhideWhenUsed/>
    <w:rsid w:val="00056D53"/>
    <w:rPr>
      <w:color w:val="800080" w:themeColor="followedHyperlink"/>
      <w:u w:val="single"/>
    </w:rPr>
  </w:style>
  <w:style w:type="paragraph" w:styleId="a9">
    <w:name w:val="Balloon Text"/>
    <w:basedOn w:val="a"/>
    <w:link w:val="aa"/>
    <w:uiPriority w:val="99"/>
    <w:semiHidden/>
    <w:unhideWhenUsed/>
    <w:rsid w:val="00056D53"/>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56D53"/>
    <w:rPr>
      <w:rFonts w:ascii="Tahoma" w:hAnsi="Tahoma" w:cs="Tahoma"/>
      <w:sz w:val="16"/>
      <w:szCs w:val="16"/>
    </w:rPr>
  </w:style>
  <w:style w:type="paragraph" w:styleId="NormalWeb">
    <w:name w:val="Normal (Web)"/>
    <w:basedOn w:val="a"/>
    <w:uiPriority w:val="99"/>
    <w:unhideWhenUsed/>
    <w:rsid w:val="00056D53"/>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056D53"/>
    <w:rPr>
      <w:color w:val="808080"/>
    </w:rPr>
  </w:style>
  <w:style w:type="paragraph" w:customStyle="1" w:styleId="ac">
    <w:name w:val="אהרוני חידושי תלמידים"/>
    <w:basedOn w:val="a"/>
    <w:link w:val="ad"/>
    <w:qFormat/>
    <w:rsid w:val="006F515C"/>
    <w:pPr>
      <w:spacing w:line="240" w:lineRule="auto"/>
    </w:pPr>
    <w:rPr>
      <w:rFonts w:asciiTheme="minorBidi" w:eastAsia="Times New Roman" w:hAnsiTheme="minorBidi" w:cs="Aharoni"/>
    </w:rPr>
  </w:style>
  <w:style w:type="character" w:customStyle="1" w:styleId="ad">
    <w:name w:val="אהרוני חידושי תלמידים תו"/>
    <w:basedOn w:val="a0"/>
    <w:link w:val="ac"/>
    <w:rsid w:val="006F515C"/>
    <w:rPr>
      <w:rFonts w:asciiTheme="minorBidi" w:eastAsia="Times New Roman" w:hAnsiTheme="minorBidi" w:cs="Aharoni"/>
      <w:sz w:val="24"/>
      <w:szCs w:val="24"/>
    </w:rPr>
  </w:style>
  <w:style w:type="paragraph" w:styleId="ae">
    <w:name w:val="header"/>
    <w:basedOn w:val="a"/>
    <w:link w:val="af"/>
    <w:uiPriority w:val="99"/>
    <w:unhideWhenUsed/>
    <w:rsid w:val="00193EF8"/>
    <w:pPr>
      <w:tabs>
        <w:tab w:val="center" w:pos="4153"/>
        <w:tab w:val="right" w:pos="8306"/>
      </w:tabs>
      <w:spacing w:before="0" w:line="240" w:lineRule="auto"/>
    </w:pPr>
  </w:style>
  <w:style w:type="character" w:customStyle="1" w:styleId="af">
    <w:name w:val="כותרת עליונה תו"/>
    <w:basedOn w:val="a0"/>
    <w:link w:val="ae"/>
    <w:uiPriority w:val="99"/>
    <w:rsid w:val="00193EF8"/>
    <w:rPr>
      <w:rFonts w:ascii="Times New Roman" w:hAnsi="Times New Roman" w:cs="FbKtifa"/>
      <w:sz w:val="24"/>
      <w:szCs w:val="24"/>
    </w:rPr>
  </w:style>
  <w:style w:type="paragraph" w:styleId="af0">
    <w:name w:val="footer"/>
    <w:basedOn w:val="a"/>
    <w:link w:val="af1"/>
    <w:uiPriority w:val="99"/>
    <w:unhideWhenUsed/>
    <w:rsid w:val="00193EF8"/>
    <w:pPr>
      <w:tabs>
        <w:tab w:val="center" w:pos="4153"/>
        <w:tab w:val="right" w:pos="8306"/>
      </w:tabs>
      <w:spacing w:before="0" w:line="240" w:lineRule="auto"/>
    </w:pPr>
  </w:style>
  <w:style w:type="character" w:customStyle="1" w:styleId="af1">
    <w:name w:val="כותרת תחתונה תו"/>
    <w:basedOn w:val="a0"/>
    <w:link w:val="af0"/>
    <w:uiPriority w:val="99"/>
    <w:rsid w:val="00193EF8"/>
    <w:rPr>
      <w:rFonts w:ascii="Times New Roman" w:hAnsi="Times New Roman" w:cs="FbKtifa"/>
      <w:sz w:val="24"/>
      <w:szCs w:val="24"/>
    </w:rPr>
  </w:style>
  <w:style w:type="paragraph" w:customStyle="1" w:styleId="af2">
    <w:name w:val="חידושי התלמידים"/>
    <w:basedOn w:val="a"/>
    <w:link w:val="af3"/>
    <w:qFormat/>
    <w:rsid w:val="00DF670E"/>
    <w:pPr>
      <w:spacing w:before="0" w:line="240" w:lineRule="auto"/>
    </w:pPr>
    <w:rPr>
      <w:rFonts w:eastAsia="Times New Roman" w:cs="Aharoni"/>
      <w:b/>
      <w:sz w:val="28"/>
      <w:szCs w:val="28"/>
    </w:rPr>
  </w:style>
  <w:style w:type="character" w:customStyle="1" w:styleId="af3">
    <w:name w:val="חידושי התלמידים תו"/>
    <w:basedOn w:val="a0"/>
    <w:link w:val="af2"/>
    <w:rsid w:val="00DF670E"/>
    <w:rPr>
      <w:rFonts w:ascii="Times New Roman" w:eastAsia="Times New Roman" w:hAnsi="Times New Roman" w:cs="Aharoni"/>
      <w:b/>
      <w:sz w:val="28"/>
      <w:szCs w:val="28"/>
    </w:rPr>
  </w:style>
  <w:style w:type="character" w:customStyle="1" w:styleId="apple-converted-space">
    <w:name w:val="apple-converted-space"/>
    <w:basedOn w:val="a0"/>
    <w:rsid w:val="00773A9E"/>
  </w:style>
  <w:style w:type="character" w:customStyle="1" w:styleId="roundbrackets">
    <w:name w:val="round_brackets"/>
    <w:basedOn w:val="a0"/>
    <w:rsid w:val="00234616"/>
  </w:style>
  <w:style w:type="character" w:styleId="af4">
    <w:name w:val="Strong"/>
    <w:basedOn w:val="a0"/>
    <w:uiPriority w:val="22"/>
    <w:qFormat/>
    <w:rsid w:val="002346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2394">
      <w:bodyDiv w:val="1"/>
      <w:marLeft w:val="0"/>
      <w:marRight w:val="0"/>
      <w:marTop w:val="0"/>
      <w:marBottom w:val="0"/>
      <w:divBdr>
        <w:top w:val="none" w:sz="0" w:space="0" w:color="auto"/>
        <w:left w:val="none" w:sz="0" w:space="0" w:color="auto"/>
        <w:bottom w:val="none" w:sz="0" w:space="0" w:color="auto"/>
        <w:right w:val="none" w:sz="0" w:space="0" w:color="auto"/>
      </w:divBdr>
    </w:div>
    <w:div w:id="374744382">
      <w:bodyDiv w:val="1"/>
      <w:marLeft w:val="0"/>
      <w:marRight w:val="0"/>
      <w:marTop w:val="0"/>
      <w:marBottom w:val="0"/>
      <w:divBdr>
        <w:top w:val="none" w:sz="0" w:space="0" w:color="auto"/>
        <w:left w:val="none" w:sz="0" w:space="0" w:color="auto"/>
        <w:bottom w:val="none" w:sz="0" w:space="0" w:color="auto"/>
        <w:right w:val="none" w:sz="0" w:space="0" w:color="auto"/>
      </w:divBdr>
    </w:div>
    <w:div w:id="1045250815">
      <w:bodyDiv w:val="1"/>
      <w:marLeft w:val="0"/>
      <w:marRight w:val="0"/>
      <w:marTop w:val="0"/>
      <w:marBottom w:val="0"/>
      <w:divBdr>
        <w:top w:val="none" w:sz="0" w:space="0" w:color="auto"/>
        <w:left w:val="none" w:sz="0" w:space="0" w:color="auto"/>
        <w:bottom w:val="none" w:sz="0" w:space="0" w:color="auto"/>
        <w:right w:val="none" w:sz="0" w:space="0" w:color="auto"/>
      </w:divBdr>
    </w:div>
    <w:div w:id="14162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1514;&#1493;&#1512;&#1514;%20&#1488;&#1502;&#1514;%20-%20352\Temp\his_temp_1_10.htm" TargetMode="External"/><Relationship Id="rId21" Type="http://schemas.openxmlformats.org/officeDocument/2006/relationships/hyperlink" Target="file:///C:\&#1514;&#1493;&#1512;&#1514;%20&#1488;&#1502;&#1514;%20-%20352\Temp\his_temp_1_10.htm" TargetMode="External"/><Relationship Id="rId42" Type="http://schemas.openxmlformats.org/officeDocument/2006/relationships/hyperlink" Target="file:///C:\&#1514;&#1493;&#1512;&#1514;%20&#1488;&#1502;&#1514;%20-%20352\Temp\his_temp_1_10.htm" TargetMode="External"/><Relationship Id="rId47" Type="http://schemas.openxmlformats.org/officeDocument/2006/relationships/hyperlink" Target="file:///C:\&#1514;&#1493;&#1512;&#1514;%20&#1488;&#1502;&#1514;%20-%20352\Temp\his_temp_1_10.htm" TargetMode="External"/><Relationship Id="rId63" Type="http://schemas.openxmlformats.org/officeDocument/2006/relationships/hyperlink" Target="file:///C:\&#1514;&#1493;&#1512;&#1514;%20&#1488;&#1502;&#1514;%20-%20352\Temp\his_temp_1_10.htm" TargetMode="External"/><Relationship Id="rId68" Type="http://schemas.openxmlformats.org/officeDocument/2006/relationships/hyperlink" Target="file:///C:\&#1514;&#1493;&#1512;&#1514;%20&#1488;&#1502;&#1514;%20-%20352\Temp\his_temp_1_10.htm" TargetMode="External"/><Relationship Id="rId84" Type="http://schemas.openxmlformats.org/officeDocument/2006/relationships/hyperlink" Target="file:///C:\&#1514;&#1493;&#1512;&#1514;%20&#1488;&#1502;&#1514;%20-%20352\Temp\his_temp_1_10.htm" TargetMode="External"/><Relationship Id="rId89" Type="http://schemas.openxmlformats.org/officeDocument/2006/relationships/hyperlink" Target="file:///C:\&#1514;&#1493;&#1512;&#1514;%20&#1488;&#1502;&#1514;%20-%20352\Temp\his_temp_1_10.htm" TargetMode="External"/><Relationship Id="rId112" Type="http://schemas.openxmlformats.org/officeDocument/2006/relationships/hyperlink" Target="file:///C:\&#1514;&#1493;&#1512;&#1514;%20&#1488;&#1502;&#1514;%20-%20352\Temp\his_temp_1_10.htm" TargetMode="External"/><Relationship Id="rId16" Type="http://schemas.openxmlformats.org/officeDocument/2006/relationships/hyperlink" Target="file:///C:\&#1514;&#1493;&#1512;&#1514;%20&#1488;&#1502;&#1514;%20-%20352\Temp\his_temp_1_10.htm" TargetMode="External"/><Relationship Id="rId107" Type="http://schemas.openxmlformats.org/officeDocument/2006/relationships/hyperlink" Target="file:///C:\&#1514;&#1493;&#1512;&#1514;%20&#1488;&#1502;&#1514;%20-%20352\Temp\his_temp_1_10.htm" TargetMode="External"/><Relationship Id="rId11" Type="http://schemas.openxmlformats.org/officeDocument/2006/relationships/hyperlink" Target="file:///C:\&#1514;&#1493;&#1512;&#1514;%20&#1488;&#1502;&#1514;%20-%20352\Temp\his_temp_1_10.htm" TargetMode="External"/><Relationship Id="rId32" Type="http://schemas.openxmlformats.org/officeDocument/2006/relationships/hyperlink" Target="file:///C:\&#1514;&#1493;&#1512;&#1514;%20&#1488;&#1502;&#1514;%20-%20352\Temp\his_temp_1_10.htm" TargetMode="External"/><Relationship Id="rId37" Type="http://schemas.openxmlformats.org/officeDocument/2006/relationships/hyperlink" Target="file:///C:\&#1514;&#1493;&#1512;&#1514;%20&#1488;&#1502;&#1514;%20-%20352\Temp\his_temp_1_10.htm" TargetMode="External"/><Relationship Id="rId53" Type="http://schemas.openxmlformats.org/officeDocument/2006/relationships/hyperlink" Target="file:///C:\&#1514;&#1493;&#1512;&#1514;%20&#1488;&#1502;&#1514;%20-%20352\Temp\his_temp_1_10.htm" TargetMode="External"/><Relationship Id="rId58" Type="http://schemas.openxmlformats.org/officeDocument/2006/relationships/hyperlink" Target="file:///C:\&#1514;&#1493;&#1512;&#1514;%20&#1488;&#1502;&#1514;%20-%20352\Temp\his_temp_1_10.htm" TargetMode="External"/><Relationship Id="rId74" Type="http://schemas.openxmlformats.org/officeDocument/2006/relationships/hyperlink" Target="file:///C:\&#1514;&#1493;&#1512;&#1514;%20&#1488;&#1502;&#1514;%20-%20352\Temp\his_temp_1_10.htm" TargetMode="External"/><Relationship Id="rId79" Type="http://schemas.openxmlformats.org/officeDocument/2006/relationships/hyperlink" Target="file:///C:\&#1514;&#1493;&#1512;&#1514;%20&#1488;&#1502;&#1514;%20-%20352\Temp\his_temp_1_10.htm" TargetMode="External"/><Relationship Id="rId102" Type="http://schemas.openxmlformats.org/officeDocument/2006/relationships/hyperlink" Target="file:///C:\&#1514;&#1493;&#1512;&#1514;%20&#1488;&#1502;&#1514;%20-%20352\Temp\his_temp_1_10.htm" TargetMode="External"/><Relationship Id="rId123" Type="http://schemas.openxmlformats.org/officeDocument/2006/relationships/hyperlink" Target="file:///C:\&#1514;&#1493;&#1512;&#1514;%20&#1488;&#1502;&#1514;%20-%20352\Temp\his_temp_1_10.htm"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file:///C:\&#1514;&#1493;&#1512;&#1514;%20&#1488;&#1502;&#1514;%20-%20352\Temp\his_temp_1_10.htm" TargetMode="External"/><Relationship Id="rId95" Type="http://schemas.openxmlformats.org/officeDocument/2006/relationships/hyperlink" Target="file:///C:\&#1514;&#1493;&#1512;&#1514;%20&#1488;&#1502;&#1514;%20-%20352\Temp\his_temp_1_10.htm" TargetMode="External"/><Relationship Id="rId22" Type="http://schemas.openxmlformats.org/officeDocument/2006/relationships/hyperlink" Target="file:///C:\&#1514;&#1493;&#1512;&#1514;%20&#1488;&#1502;&#1514;%20-%20352\Temp\his_temp_1_10.htm" TargetMode="External"/><Relationship Id="rId27" Type="http://schemas.openxmlformats.org/officeDocument/2006/relationships/hyperlink" Target="file:///C:\&#1514;&#1493;&#1512;&#1514;%20&#1488;&#1502;&#1514;%20-%20352\Temp\his_temp_1_10.htm" TargetMode="External"/><Relationship Id="rId43" Type="http://schemas.openxmlformats.org/officeDocument/2006/relationships/hyperlink" Target="file:///C:\&#1514;&#1493;&#1512;&#1514;%20&#1488;&#1502;&#1514;%20-%20352\Temp\his_temp_1_10.htm" TargetMode="External"/><Relationship Id="rId48" Type="http://schemas.openxmlformats.org/officeDocument/2006/relationships/hyperlink" Target="file:///C:\&#1514;&#1493;&#1512;&#1514;%20&#1488;&#1502;&#1514;%20-%20352\Temp\his_temp_1_10.htm" TargetMode="External"/><Relationship Id="rId64" Type="http://schemas.openxmlformats.org/officeDocument/2006/relationships/hyperlink" Target="file:///C:\&#1514;&#1493;&#1512;&#1514;%20&#1488;&#1502;&#1514;%20-%20352\Temp\his_temp_1_10.htm" TargetMode="External"/><Relationship Id="rId69" Type="http://schemas.openxmlformats.org/officeDocument/2006/relationships/hyperlink" Target="file:///C:\&#1514;&#1493;&#1512;&#1514;%20&#1488;&#1502;&#1514;%20-%20352\Temp\his_temp_1_10.htm" TargetMode="External"/><Relationship Id="rId113" Type="http://schemas.openxmlformats.org/officeDocument/2006/relationships/hyperlink" Target="file:///C:\&#1514;&#1493;&#1512;&#1514;%20&#1488;&#1502;&#1514;%20-%20352\Temp\his_temp_1_10.htm" TargetMode="External"/><Relationship Id="rId118" Type="http://schemas.openxmlformats.org/officeDocument/2006/relationships/hyperlink" Target="file:///C:\&#1514;&#1493;&#1512;&#1514;%20&#1488;&#1502;&#1514;%20-%20352\Temp\his_temp_1_10.htm" TargetMode="External"/><Relationship Id="rId80" Type="http://schemas.openxmlformats.org/officeDocument/2006/relationships/hyperlink" Target="file:///C:\&#1514;&#1493;&#1512;&#1514;%20&#1488;&#1502;&#1514;%20-%20352\Temp\his_temp_1_10.htm" TargetMode="External"/><Relationship Id="rId85" Type="http://schemas.openxmlformats.org/officeDocument/2006/relationships/hyperlink" Target="file:///C:\&#1514;&#1493;&#1512;&#1514;%20&#1488;&#1502;&#1514;%20-%20352\Temp\his_temp_1_10.htm" TargetMode="External"/><Relationship Id="rId12" Type="http://schemas.openxmlformats.org/officeDocument/2006/relationships/hyperlink" Target="file:///C:\&#1514;&#1493;&#1512;&#1514;%20&#1488;&#1502;&#1514;%20-%20352\Temp\his_temp_1_10.htm" TargetMode="External"/><Relationship Id="rId17" Type="http://schemas.openxmlformats.org/officeDocument/2006/relationships/hyperlink" Target="file:///C:\&#1514;&#1493;&#1512;&#1514;%20&#1488;&#1502;&#1514;%20-%20352\Temp\his_temp_1_10.htm" TargetMode="External"/><Relationship Id="rId33" Type="http://schemas.openxmlformats.org/officeDocument/2006/relationships/hyperlink" Target="file:///C:\&#1514;&#1493;&#1512;&#1514;%20&#1488;&#1502;&#1514;%20-%20352\Temp\his_temp_1_10.htm" TargetMode="External"/><Relationship Id="rId38" Type="http://schemas.openxmlformats.org/officeDocument/2006/relationships/hyperlink" Target="file:///C:\&#1514;&#1493;&#1512;&#1514;%20&#1488;&#1502;&#1514;%20-%20352\Temp\his_temp_1_10.htm" TargetMode="External"/><Relationship Id="rId59" Type="http://schemas.openxmlformats.org/officeDocument/2006/relationships/hyperlink" Target="file:///C:\&#1514;&#1493;&#1512;&#1514;%20&#1488;&#1502;&#1514;%20-%20352\Temp\his_temp_1_10.htm" TargetMode="External"/><Relationship Id="rId103" Type="http://schemas.openxmlformats.org/officeDocument/2006/relationships/hyperlink" Target="file:///C:\&#1514;&#1493;&#1512;&#1514;%20&#1488;&#1502;&#1514;%20-%20352\Temp\his_temp_1_10.htm" TargetMode="External"/><Relationship Id="rId108" Type="http://schemas.openxmlformats.org/officeDocument/2006/relationships/hyperlink" Target="file:///C:\&#1514;&#1493;&#1512;&#1514;%20&#1488;&#1502;&#1514;%20-%20352\Temp\his_temp_1_10.htm" TargetMode="External"/><Relationship Id="rId124" Type="http://schemas.openxmlformats.org/officeDocument/2006/relationships/hyperlink" Target="file:///C:\&#1514;&#1493;&#1512;&#1514;%20&#1488;&#1502;&#1514;%20-%20352\Temp\his_temp_1_10.htm" TargetMode="External"/><Relationship Id="rId129" Type="http://schemas.openxmlformats.org/officeDocument/2006/relationships/fontTable" Target="fontTable.xml"/><Relationship Id="rId54" Type="http://schemas.openxmlformats.org/officeDocument/2006/relationships/hyperlink" Target="file:///C:\&#1514;&#1493;&#1512;&#1514;%20&#1488;&#1502;&#1514;%20-%20352\Temp\his_temp_1_10.htm" TargetMode="External"/><Relationship Id="rId70" Type="http://schemas.openxmlformats.org/officeDocument/2006/relationships/hyperlink" Target="file:///C:\&#1514;&#1493;&#1512;&#1514;%20&#1488;&#1502;&#1514;%20-%20352\Temp\his_temp_1_10.htm" TargetMode="External"/><Relationship Id="rId75" Type="http://schemas.openxmlformats.org/officeDocument/2006/relationships/hyperlink" Target="file:///C:\&#1514;&#1493;&#1512;&#1514;%20&#1488;&#1502;&#1514;%20-%20352\Temp\his_temp_1_10.htm" TargetMode="External"/><Relationship Id="rId91" Type="http://schemas.openxmlformats.org/officeDocument/2006/relationships/hyperlink" Target="file:///C:\&#1514;&#1493;&#1512;&#1514;%20&#1488;&#1502;&#1514;%20-%20352\Temp\his_temp_1_10.htm" TargetMode="External"/><Relationship Id="rId96" Type="http://schemas.openxmlformats.org/officeDocument/2006/relationships/hyperlink" Target="file:///C:\&#1514;&#1493;&#1512;&#1514;%20&#1488;&#1502;&#1514;%20-%20352\Temp\his_temp_1_10.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1514;&#1493;&#1512;&#1514;%20&#1488;&#1502;&#1514;%20-%20352\Temp\his_temp_1_10.htm" TargetMode="External"/><Relationship Id="rId28" Type="http://schemas.openxmlformats.org/officeDocument/2006/relationships/hyperlink" Target="file:///C:\&#1514;&#1493;&#1512;&#1514;%20&#1488;&#1502;&#1514;%20-%20352\Temp\his_temp_1_10.htm" TargetMode="External"/><Relationship Id="rId49" Type="http://schemas.openxmlformats.org/officeDocument/2006/relationships/hyperlink" Target="file:///C:\&#1514;&#1493;&#1512;&#1514;%20&#1488;&#1502;&#1514;%20-%20352\Temp\his_temp_1_10.htm" TargetMode="External"/><Relationship Id="rId114" Type="http://schemas.openxmlformats.org/officeDocument/2006/relationships/hyperlink" Target="file:///C:\&#1514;&#1493;&#1512;&#1514;%20&#1488;&#1502;&#1514;%20-%20352\Temp\his_temp_1_10.htm" TargetMode="External"/><Relationship Id="rId119" Type="http://schemas.openxmlformats.org/officeDocument/2006/relationships/hyperlink" Target="file:///C:\&#1514;&#1493;&#1512;&#1514;%20&#1488;&#1502;&#1514;%20-%20352\Temp\his_temp_1_10.htm" TargetMode="External"/><Relationship Id="rId44" Type="http://schemas.openxmlformats.org/officeDocument/2006/relationships/hyperlink" Target="file:///C:\&#1514;&#1493;&#1512;&#1514;%20&#1488;&#1502;&#1514;%20-%20352\Temp\his_temp_1_10.htm" TargetMode="External"/><Relationship Id="rId60" Type="http://schemas.openxmlformats.org/officeDocument/2006/relationships/hyperlink" Target="file:///C:\&#1514;&#1493;&#1512;&#1514;%20&#1488;&#1502;&#1514;%20-%20352\Temp\his_temp_1_10.htm" TargetMode="External"/><Relationship Id="rId65" Type="http://schemas.openxmlformats.org/officeDocument/2006/relationships/hyperlink" Target="file:///C:\&#1514;&#1493;&#1512;&#1514;%20&#1488;&#1502;&#1514;%20-%20352\Temp\his_temp_1_10.htm" TargetMode="External"/><Relationship Id="rId81" Type="http://schemas.openxmlformats.org/officeDocument/2006/relationships/hyperlink" Target="file:///C:\&#1514;&#1493;&#1512;&#1514;%20&#1488;&#1502;&#1514;%20-%20352\Temp\his_temp_1_10.htm" TargetMode="External"/><Relationship Id="rId86" Type="http://schemas.openxmlformats.org/officeDocument/2006/relationships/hyperlink" Target="file:///C:\&#1514;&#1493;&#1512;&#1514;%20&#1488;&#1502;&#1514;%20-%20352\Temp\his_temp_1_10.htm" TargetMode="External"/><Relationship Id="rId130" Type="http://schemas.openxmlformats.org/officeDocument/2006/relationships/theme" Target="theme/theme1.xml"/><Relationship Id="rId13" Type="http://schemas.openxmlformats.org/officeDocument/2006/relationships/hyperlink" Target="file:///C:\&#1514;&#1493;&#1512;&#1514;%20&#1488;&#1502;&#1514;%20-%20352\Temp\his_temp_1_10.htm" TargetMode="External"/><Relationship Id="rId18" Type="http://schemas.openxmlformats.org/officeDocument/2006/relationships/hyperlink" Target="file:///C:\&#1514;&#1493;&#1512;&#1514;%20&#1488;&#1502;&#1514;%20-%20352\Temp\his_temp_1_10.htm" TargetMode="External"/><Relationship Id="rId39" Type="http://schemas.openxmlformats.org/officeDocument/2006/relationships/hyperlink" Target="file:///C:\&#1514;&#1493;&#1512;&#1514;%20&#1488;&#1502;&#1514;%20-%20352\Temp\his_temp_1_10.htm" TargetMode="External"/><Relationship Id="rId109" Type="http://schemas.openxmlformats.org/officeDocument/2006/relationships/hyperlink" Target="file:///C:\&#1514;&#1493;&#1512;&#1514;%20&#1488;&#1502;&#1514;%20-%20352\Temp\his_temp_1_10.htm" TargetMode="External"/><Relationship Id="rId34" Type="http://schemas.openxmlformats.org/officeDocument/2006/relationships/hyperlink" Target="file:///C:\&#1514;&#1493;&#1512;&#1514;%20&#1488;&#1502;&#1514;%20-%20352\Temp\his_temp_1_10.htm" TargetMode="External"/><Relationship Id="rId50" Type="http://schemas.openxmlformats.org/officeDocument/2006/relationships/hyperlink" Target="file:///C:\&#1514;&#1493;&#1512;&#1514;%20&#1488;&#1502;&#1514;%20-%20352\Temp\his_temp_1_10.htm" TargetMode="External"/><Relationship Id="rId55" Type="http://schemas.openxmlformats.org/officeDocument/2006/relationships/hyperlink" Target="file:///C:\&#1514;&#1493;&#1512;&#1514;%20&#1488;&#1502;&#1514;%20-%20352\Temp\his_temp_1_10.htm" TargetMode="External"/><Relationship Id="rId76" Type="http://schemas.openxmlformats.org/officeDocument/2006/relationships/hyperlink" Target="file:///C:\&#1514;&#1493;&#1512;&#1514;%20&#1488;&#1502;&#1514;%20-%20352\Temp\his_temp_1_10.htm" TargetMode="External"/><Relationship Id="rId97" Type="http://schemas.openxmlformats.org/officeDocument/2006/relationships/hyperlink" Target="file:///C:\&#1514;&#1493;&#1512;&#1514;%20&#1488;&#1502;&#1514;%20-%20352\Temp\his_temp_1_10.htm" TargetMode="External"/><Relationship Id="rId104" Type="http://schemas.openxmlformats.org/officeDocument/2006/relationships/hyperlink" Target="file:///C:\&#1514;&#1493;&#1512;&#1514;%20&#1488;&#1502;&#1514;%20-%20352\Temp\his_temp_1_10.htm" TargetMode="External"/><Relationship Id="rId120" Type="http://schemas.openxmlformats.org/officeDocument/2006/relationships/hyperlink" Target="file:///C:\&#1514;&#1493;&#1512;&#1514;%20&#1488;&#1502;&#1514;%20-%20352\Temp\his_temp_1_10.htm" TargetMode="External"/><Relationship Id="rId125" Type="http://schemas.openxmlformats.org/officeDocument/2006/relationships/hyperlink" Target="file:///C:\&#1514;&#1493;&#1512;&#1514;%20&#1488;&#1502;&#1514;%20-%20352\Temp\his_temp_1_10.htm" TargetMode="External"/><Relationship Id="rId7" Type="http://schemas.openxmlformats.org/officeDocument/2006/relationships/endnotes" Target="endnotes.xml"/><Relationship Id="rId71" Type="http://schemas.openxmlformats.org/officeDocument/2006/relationships/hyperlink" Target="file:///C:\&#1514;&#1493;&#1512;&#1514;%20&#1488;&#1502;&#1514;%20-%20352\Temp\his_temp_1_10.htm" TargetMode="External"/><Relationship Id="rId92" Type="http://schemas.openxmlformats.org/officeDocument/2006/relationships/hyperlink" Target="file:///C:\&#1514;&#1493;&#1512;&#1514;%20&#1488;&#1502;&#1514;%20-%20352\Temp\his_temp_1_10.htm" TargetMode="External"/><Relationship Id="rId2" Type="http://schemas.openxmlformats.org/officeDocument/2006/relationships/numbering" Target="numbering.xml"/><Relationship Id="rId29" Type="http://schemas.openxmlformats.org/officeDocument/2006/relationships/hyperlink" Target="file:///C:\&#1514;&#1493;&#1512;&#1514;%20&#1488;&#1502;&#1514;%20-%20352\Temp\his_temp_1_10.htm" TargetMode="External"/><Relationship Id="rId24" Type="http://schemas.openxmlformats.org/officeDocument/2006/relationships/hyperlink" Target="file:///C:\&#1514;&#1493;&#1512;&#1514;%20&#1488;&#1502;&#1514;%20-%20352\Temp\his_temp_1_10.htm" TargetMode="External"/><Relationship Id="rId40" Type="http://schemas.openxmlformats.org/officeDocument/2006/relationships/hyperlink" Target="file:///C:\&#1514;&#1493;&#1512;&#1514;%20&#1488;&#1502;&#1514;%20-%20352\Temp\his_temp_1_10.htm" TargetMode="External"/><Relationship Id="rId45" Type="http://schemas.openxmlformats.org/officeDocument/2006/relationships/hyperlink" Target="file:///C:\&#1514;&#1493;&#1512;&#1514;%20&#1488;&#1502;&#1514;%20-%20352\Temp\his_temp_1_10.htm" TargetMode="External"/><Relationship Id="rId66" Type="http://schemas.openxmlformats.org/officeDocument/2006/relationships/hyperlink" Target="file:///C:\&#1514;&#1493;&#1512;&#1514;%20&#1488;&#1502;&#1514;%20-%20352\Temp\his_temp_1_10.htm" TargetMode="External"/><Relationship Id="rId87" Type="http://schemas.openxmlformats.org/officeDocument/2006/relationships/hyperlink" Target="file:///C:\&#1514;&#1493;&#1512;&#1514;%20&#1488;&#1502;&#1514;%20-%20352\Temp\his_temp_1_10.htm" TargetMode="External"/><Relationship Id="rId110" Type="http://schemas.openxmlformats.org/officeDocument/2006/relationships/hyperlink" Target="file:///C:\&#1514;&#1493;&#1512;&#1514;%20&#1488;&#1502;&#1514;%20-%20352\Temp\his_temp_1_10.htm" TargetMode="External"/><Relationship Id="rId115" Type="http://schemas.openxmlformats.org/officeDocument/2006/relationships/hyperlink" Target="file:///C:\&#1514;&#1493;&#1512;&#1514;%20&#1488;&#1502;&#1514;%20-%20352\Temp\his_temp_1_10.htm" TargetMode="External"/><Relationship Id="rId61" Type="http://schemas.openxmlformats.org/officeDocument/2006/relationships/hyperlink" Target="file:///C:\&#1514;&#1493;&#1512;&#1514;%20&#1488;&#1502;&#1514;%20-%20352\Temp\his_temp_1_10.htm" TargetMode="External"/><Relationship Id="rId82" Type="http://schemas.openxmlformats.org/officeDocument/2006/relationships/hyperlink" Target="file:///C:\&#1514;&#1493;&#1512;&#1514;%20&#1488;&#1502;&#1514;%20-%20352\Temp\his_temp_1_10.htm" TargetMode="External"/><Relationship Id="rId19" Type="http://schemas.openxmlformats.org/officeDocument/2006/relationships/hyperlink" Target="file:///C:\&#1514;&#1493;&#1512;&#1514;%20&#1488;&#1502;&#1514;%20-%20352\Temp\his_temp_1_10.htm" TargetMode="External"/><Relationship Id="rId14" Type="http://schemas.openxmlformats.org/officeDocument/2006/relationships/hyperlink" Target="file:///C:\&#1514;&#1493;&#1512;&#1514;%20&#1488;&#1502;&#1514;%20-%20352\Temp\his_temp_1_10.htm" TargetMode="External"/><Relationship Id="rId30" Type="http://schemas.openxmlformats.org/officeDocument/2006/relationships/hyperlink" Target="file:///C:\&#1514;&#1493;&#1512;&#1514;%20&#1488;&#1502;&#1514;%20-%20352\Temp\his_temp_1_10.htm" TargetMode="External"/><Relationship Id="rId35" Type="http://schemas.openxmlformats.org/officeDocument/2006/relationships/hyperlink" Target="file:///C:\&#1514;&#1493;&#1512;&#1514;%20&#1488;&#1502;&#1514;%20-%20352\Temp\his_temp_1_10.htm" TargetMode="External"/><Relationship Id="rId56" Type="http://schemas.openxmlformats.org/officeDocument/2006/relationships/hyperlink" Target="file:///C:\&#1514;&#1493;&#1512;&#1514;%20&#1488;&#1502;&#1514;%20-%20352\Temp\his_temp_1_10.htm" TargetMode="External"/><Relationship Id="rId77" Type="http://schemas.openxmlformats.org/officeDocument/2006/relationships/hyperlink" Target="file:///C:\&#1514;&#1493;&#1512;&#1514;%20&#1488;&#1502;&#1514;%20-%20352\Temp\his_temp_1_10.htm" TargetMode="External"/><Relationship Id="rId100" Type="http://schemas.openxmlformats.org/officeDocument/2006/relationships/hyperlink" Target="file:///C:\&#1514;&#1493;&#1512;&#1514;%20&#1488;&#1502;&#1514;%20-%20352\Temp\his_temp_1_10.htm" TargetMode="External"/><Relationship Id="rId105" Type="http://schemas.openxmlformats.org/officeDocument/2006/relationships/hyperlink" Target="file:///C:\&#1514;&#1493;&#1512;&#1514;%20&#1488;&#1502;&#1514;%20-%20352\Temp\his_temp_1_10.htm" TargetMode="External"/><Relationship Id="rId12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file:///C:\&#1514;&#1493;&#1512;&#1514;%20&#1488;&#1502;&#1514;%20-%20352\Temp\his_temp_1_10.htm" TargetMode="External"/><Relationship Id="rId72" Type="http://schemas.openxmlformats.org/officeDocument/2006/relationships/hyperlink" Target="file:///C:\&#1514;&#1493;&#1512;&#1514;%20&#1488;&#1502;&#1514;%20-%20352\Temp\his_temp_1_10.htm" TargetMode="External"/><Relationship Id="rId93" Type="http://schemas.openxmlformats.org/officeDocument/2006/relationships/hyperlink" Target="file:///C:\&#1514;&#1493;&#1512;&#1514;%20&#1488;&#1502;&#1514;%20-%20352\Temp\his_temp_1_10.htm" TargetMode="External"/><Relationship Id="rId98" Type="http://schemas.openxmlformats.org/officeDocument/2006/relationships/hyperlink" Target="file:///C:\&#1514;&#1493;&#1512;&#1514;%20&#1488;&#1502;&#1514;%20-%20352\Temp\his_temp_1_10.htm" TargetMode="External"/><Relationship Id="rId121" Type="http://schemas.openxmlformats.org/officeDocument/2006/relationships/hyperlink" Target="file:///C:\&#1514;&#1493;&#1512;&#1514;%20&#1488;&#1502;&#1514;%20-%20352\Temp\his_temp_1_10.htm" TargetMode="External"/><Relationship Id="rId3" Type="http://schemas.openxmlformats.org/officeDocument/2006/relationships/styles" Target="styles.xml"/><Relationship Id="rId25" Type="http://schemas.openxmlformats.org/officeDocument/2006/relationships/hyperlink" Target="file:///C:\&#1514;&#1493;&#1512;&#1514;%20&#1488;&#1502;&#1514;%20-%20352\Temp\his_temp_1_10.htm" TargetMode="External"/><Relationship Id="rId46" Type="http://schemas.openxmlformats.org/officeDocument/2006/relationships/hyperlink" Target="file:///C:\&#1514;&#1493;&#1512;&#1514;%20&#1488;&#1502;&#1514;%20-%20352\Temp\his_temp_1_10.htm" TargetMode="External"/><Relationship Id="rId67" Type="http://schemas.openxmlformats.org/officeDocument/2006/relationships/hyperlink" Target="file:///C:\&#1514;&#1493;&#1512;&#1514;%20&#1488;&#1502;&#1514;%20-%20352\Temp\his_temp_1_10.htm" TargetMode="External"/><Relationship Id="rId116" Type="http://schemas.openxmlformats.org/officeDocument/2006/relationships/hyperlink" Target="file:///C:\&#1514;&#1493;&#1512;&#1514;%20&#1488;&#1502;&#1514;%20-%20352\Temp\his_temp_1_10.htm" TargetMode="External"/><Relationship Id="rId20" Type="http://schemas.openxmlformats.org/officeDocument/2006/relationships/hyperlink" Target="file:///C:\&#1514;&#1493;&#1512;&#1514;%20&#1488;&#1502;&#1514;%20-%20352\Temp\his_temp_1_10.htm" TargetMode="External"/><Relationship Id="rId41" Type="http://schemas.openxmlformats.org/officeDocument/2006/relationships/hyperlink" Target="file:///C:\&#1514;&#1493;&#1512;&#1514;%20&#1488;&#1502;&#1514;%20-%20352\Temp\his_temp_1_10.htm" TargetMode="External"/><Relationship Id="rId62" Type="http://schemas.openxmlformats.org/officeDocument/2006/relationships/hyperlink" Target="file:///C:\&#1514;&#1493;&#1512;&#1514;%20&#1488;&#1502;&#1514;%20-%20352\Temp\his_temp_1_10.htm" TargetMode="External"/><Relationship Id="rId83" Type="http://schemas.openxmlformats.org/officeDocument/2006/relationships/hyperlink" Target="file:///C:\&#1514;&#1493;&#1512;&#1514;%20&#1488;&#1502;&#1514;%20-%20352\Temp\his_temp_1_10.htm" TargetMode="External"/><Relationship Id="rId88" Type="http://schemas.openxmlformats.org/officeDocument/2006/relationships/hyperlink" Target="file:///C:\&#1514;&#1493;&#1512;&#1514;%20&#1488;&#1502;&#1514;%20-%20352\Temp\his_temp_1_10.htm" TargetMode="External"/><Relationship Id="rId111" Type="http://schemas.openxmlformats.org/officeDocument/2006/relationships/hyperlink" Target="file:///C:\&#1514;&#1493;&#1512;&#1514;%20&#1488;&#1502;&#1514;%20-%20352\Temp\his_temp_1_10.htm" TargetMode="External"/><Relationship Id="rId15" Type="http://schemas.openxmlformats.org/officeDocument/2006/relationships/hyperlink" Target="file:///C:\&#1514;&#1493;&#1512;&#1514;%20&#1488;&#1502;&#1514;%20-%20352\Temp\his_temp_1_10.htm" TargetMode="External"/><Relationship Id="rId36" Type="http://schemas.openxmlformats.org/officeDocument/2006/relationships/hyperlink" Target="file:///C:\&#1514;&#1493;&#1512;&#1514;%20&#1488;&#1502;&#1514;%20-%20352\Temp\his_temp_1_10.htm" TargetMode="External"/><Relationship Id="rId57" Type="http://schemas.openxmlformats.org/officeDocument/2006/relationships/hyperlink" Target="file:///C:\&#1514;&#1493;&#1512;&#1514;%20&#1488;&#1502;&#1514;%20-%20352\Temp\his_temp_1_10.htm" TargetMode="External"/><Relationship Id="rId106" Type="http://schemas.openxmlformats.org/officeDocument/2006/relationships/hyperlink" Target="file:///C:\&#1514;&#1493;&#1512;&#1514;%20&#1488;&#1502;&#1514;%20-%20352\Temp\his_temp_1_10.htm" TargetMode="External"/><Relationship Id="rId127" Type="http://schemas.openxmlformats.org/officeDocument/2006/relationships/footer" Target="footer1.xml"/><Relationship Id="rId10" Type="http://schemas.openxmlformats.org/officeDocument/2006/relationships/hyperlink" Target="file:///C:\&#1514;&#1493;&#1512;&#1514;%20&#1488;&#1502;&#1514;%20-%20352\Temp\his_temp_1_10.htm" TargetMode="External"/><Relationship Id="rId31" Type="http://schemas.openxmlformats.org/officeDocument/2006/relationships/hyperlink" Target="file:///C:\&#1514;&#1493;&#1512;&#1514;%20&#1488;&#1502;&#1514;%20-%20352\Temp\his_temp_1_10.htm" TargetMode="External"/><Relationship Id="rId52" Type="http://schemas.openxmlformats.org/officeDocument/2006/relationships/hyperlink" Target="file:///C:\&#1514;&#1493;&#1512;&#1514;%20&#1488;&#1502;&#1514;%20-%20352\Temp\his_temp_1_10.htm" TargetMode="External"/><Relationship Id="rId73" Type="http://schemas.openxmlformats.org/officeDocument/2006/relationships/hyperlink" Target="file:///C:\&#1514;&#1493;&#1512;&#1514;%20&#1488;&#1502;&#1514;%20-%20352\Temp\his_temp_1_10.htm" TargetMode="External"/><Relationship Id="rId78" Type="http://schemas.openxmlformats.org/officeDocument/2006/relationships/hyperlink" Target="file:///C:\&#1514;&#1493;&#1512;&#1514;%20&#1488;&#1502;&#1514;%20-%20352\Temp\his_temp_1_10.htm" TargetMode="External"/><Relationship Id="rId94" Type="http://schemas.openxmlformats.org/officeDocument/2006/relationships/hyperlink" Target="file:///C:\&#1514;&#1493;&#1512;&#1514;%20&#1488;&#1502;&#1514;%20-%20352\Temp\his_temp_1_10.htm" TargetMode="External"/><Relationship Id="rId99" Type="http://schemas.openxmlformats.org/officeDocument/2006/relationships/hyperlink" Target="file:///C:\&#1514;&#1493;&#1512;&#1514;%20&#1488;&#1502;&#1514;%20-%20352\Temp\his_temp_1_10.htm" TargetMode="External"/><Relationship Id="rId101" Type="http://schemas.openxmlformats.org/officeDocument/2006/relationships/hyperlink" Target="file:///C:\&#1514;&#1493;&#1512;&#1514;%20&#1488;&#1502;&#1514;%20-%20352\Temp\his_temp_1_10.htm" TargetMode="External"/><Relationship Id="rId122" Type="http://schemas.openxmlformats.org/officeDocument/2006/relationships/hyperlink" Target="file:///C:\&#1514;&#1493;&#1512;&#1514;%20&#1488;&#1502;&#1514;%20-%20352\Temp\his_temp_1_10.htm" TargetMode="External"/><Relationship Id="rId4" Type="http://schemas.openxmlformats.org/officeDocument/2006/relationships/settings" Target="settings.xml"/><Relationship Id="rId9" Type="http://schemas.openxmlformats.org/officeDocument/2006/relationships/hyperlink" Target="file:///C:\&#1514;&#1493;&#1512;&#1514;%20&#1488;&#1502;&#1514;%20-%20352\Temp\his_temp_1_10.htm" TargetMode="External"/><Relationship Id="rId26" Type="http://schemas.openxmlformats.org/officeDocument/2006/relationships/hyperlink" Target="file:///C:\&#1514;&#1493;&#1512;&#1514;%20&#1488;&#1502;&#1514;%20-%20352\Temp\his_temp_1_10.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29E06-CA9A-4D33-84EB-8B01DA06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8747</Words>
  <Characters>43737</Characters>
  <Application>Microsoft Office Word</Application>
  <DocSecurity>0</DocSecurity>
  <Lines>364</Lines>
  <Paragraphs>104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יסדת עז</cp:lastModifiedBy>
  <cp:revision>4</cp:revision>
  <cp:lastPrinted>2018-11-01T11:42:00Z</cp:lastPrinted>
  <dcterms:created xsi:type="dcterms:W3CDTF">2020-10-13T09:53:00Z</dcterms:created>
  <dcterms:modified xsi:type="dcterms:W3CDTF">2021-01-27T11:46:00Z</dcterms:modified>
</cp:coreProperties>
</file>