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CA5B" w14:textId="77777777" w:rsidR="008710AA" w:rsidRPr="00340E98" w:rsidRDefault="008710AA" w:rsidP="008710AA">
      <w:pPr>
        <w:bidi w:val="0"/>
        <w:spacing w:before="0" w:after="200" w:line="600" w:lineRule="auto"/>
        <w:jc w:val="center"/>
        <w:rPr>
          <w:rFonts w:ascii="Tahoma" w:eastAsia="Times New Roman" w:hAnsi="Tahoma" w:cs="Tahoma"/>
          <w:b/>
          <w:bCs/>
          <w:sz w:val="80"/>
          <w:szCs w:val="80"/>
        </w:rPr>
      </w:pPr>
      <w:r w:rsidRPr="008710AA">
        <w:rPr>
          <w:rFonts w:ascii="Tahoma" w:eastAsia="Times New Roman" w:hAnsi="Tahoma" w:cs="Tahoma"/>
          <w:b/>
          <w:bCs/>
          <w:noProof/>
          <w:sz w:val="80"/>
          <w:szCs w:val="80"/>
        </w:rPr>
        <w:drawing>
          <wp:inline distT="0" distB="0" distL="0" distR="0" wp14:anchorId="2992778D" wp14:editId="73011C95">
            <wp:extent cx="2631285" cy="2019300"/>
            <wp:effectExtent l="0" t="0" r="0" b="0"/>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יסדת עז חדש.png"/>
                    <pic:cNvPicPr/>
                  </pic:nvPicPr>
                  <pic:blipFill rotWithShape="1">
                    <a:blip r:embed="rId8" cstate="print">
                      <a:extLst>
                        <a:ext uri="{28A0092B-C50C-407E-A947-70E740481C1C}">
                          <a14:useLocalDpi xmlns:a14="http://schemas.microsoft.com/office/drawing/2010/main" val="0"/>
                        </a:ext>
                      </a:extLst>
                    </a:blip>
                    <a:srcRect t="8180" b="37005"/>
                    <a:stretch/>
                  </pic:blipFill>
                  <pic:spPr bwMode="auto">
                    <a:xfrm>
                      <a:off x="0" y="0"/>
                      <a:ext cx="2649378" cy="2033185"/>
                    </a:xfrm>
                    <a:prstGeom prst="rect">
                      <a:avLst/>
                    </a:prstGeom>
                    <a:ln>
                      <a:noFill/>
                    </a:ln>
                    <a:extLst>
                      <a:ext uri="{53640926-AAD7-44D8-BBD7-CCE9431645EC}">
                        <a14:shadowObscured xmlns:a14="http://schemas.microsoft.com/office/drawing/2010/main"/>
                      </a:ext>
                    </a:extLst>
                  </pic:spPr>
                </pic:pic>
              </a:graphicData>
            </a:graphic>
          </wp:inline>
        </w:drawing>
      </w:r>
    </w:p>
    <w:p w14:paraId="6CF1DE98" w14:textId="77777777" w:rsidR="008710AA" w:rsidRPr="00340E98" w:rsidRDefault="008710AA" w:rsidP="008710AA">
      <w:pPr>
        <w:bidi w:val="0"/>
        <w:spacing w:before="0" w:after="200" w:line="600" w:lineRule="auto"/>
        <w:jc w:val="center"/>
        <w:rPr>
          <w:rFonts w:ascii="Tahoma" w:eastAsia="Times New Roman" w:hAnsi="Tahoma" w:cs="Tahoma"/>
          <w:sz w:val="80"/>
          <w:szCs w:val="80"/>
        </w:rPr>
      </w:pPr>
      <w:r w:rsidRPr="00340E98">
        <w:rPr>
          <w:rFonts w:ascii="Tahoma" w:eastAsia="Times New Roman" w:hAnsi="Tahoma" w:cs="Tahoma"/>
          <w:sz w:val="80"/>
          <w:szCs w:val="80"/>
          <w:rtl/>
        </w:rPr>
        <w:t>הסברי הפסוקים</w:t>
      </w:r>
    </w:p>
    <w:p w14:paraId="15F56FBF" w14:textId="77777777" w:rsidR="008710AA" w:rsidRPr="00340E98" w:rsidRDefault="008710AA" w:rsidP="008710AA">
      <w:pPr>
        <w:bidi w:val="0"/>
        <w:spacing w:before="0" w:after="200" w:line="360" w:lineRule="auto"/>
        <w:jc w:val="center"/>
        <w:rPr>
          <w:rFonts w:ascii="Tahoma" w:eastAsia="Times New Roman" w:hAnsi="Tahoma" w:cs="Tahoma"/>
          <w:b/>
          <w:bCs/>
          <w:sz w:val="110"/>
          <w:szCs w:val="110"/>
        </w:rPr>
      </w:pPr>
      <w:r w:rsidRPr="00340E98">
        <w:rPr>
          <w:rFonts w:ascii="Tahoma" w:eastAsia="Times New Roman" w:hAnsi="Tahoma" w:cs="Tahoma"/>
          <w:b/>
          <w:bCs/>
          <w:sz w:val="110"/>
          <w:szCs w:val="110"/>
          <w:rtl/>
        </w:rPr>
        <w:t xml:space="preserve">פרשת </w:t>
      </w:r>
    </w:p>
    <w:p w14:paraId="03CCB60D" w14:textId="77777777" w:rsidR="008710AA" w:rsidRPr="00340E98" w:rsidRDefault="009E2927" w:rsidP="008710AA">
      <w:pPr>
        <w:bidi w:val="0"/>
        <w:spacing w:before="0" w:after="200" w:line="360" w:lineRule="auto"/>
        <w:jc w:val="center"/>
        <w:rPr>
          <w:rFonts w:ascii="Tahoma" w:eastAsia="Times New Roman" w:hAnsi="Tahoma" w:cs="Tahoma"/>
          <w:b/>
          <w:bCs/>
          <w:sz w:val="110"/>
          <w:szCs w:val="110"/>
        </w:rPr>
      </w:pPr>
      <w:r>
        <w:rPr>
          <w:rFonts w:ascii="Tahoma" w:eastAsia="Times New Roman" w:hAnsi="Tahoma" w:cs="Tahoma" w:hint="cs"/>
          <w:b/>
          <w:bCs/>
          <w:sz w:val="110"/>
          <w:szCs w:val="110"/>
          <w:rtl/>
        </w:rPr>
        <w:t xml:space="preserve">לך </w:t>
      </w:r>
      <w:proofErr w:type="spellStart"/>
      <w:r>
        <w:rPr>
          <w:rFonts w:ascii="Tahoma" w:eastAsia="Times New Roman" w:hAnsi="Tahoma" w:cs="Tahoma" w:hint="cs"/>
          <w:b/>
          <w:bCs/>
          <w:sz w:val="110"/>
          <w:szCs w:val="110"/>
          <w:rtl/>
        </w:rPr>
        <w:t>לך</w:t>
      </w:r>
      <w:proofErr w:type="spellEnd"/>
    </w:p>
    <w:p w14:paraId="5F70C505" w14:textId="77777777" w:rsidR="008710AA" w:rsidRDefault="008710AA" w:rsidP="008710AA">
      <w:pPr>
        <w:bidi w:val="0"/>
        <w:spacing w:before="0" w:after="200" w:line="360" w:lineRule="auto"/>
        <w:jc w:val="center"/>
        <w:rPr>
          <w:rFonts w:ascii="Tahoma" w:eastAsia="Times New Roman" w:hAnsi="Tahoma" w:cs="Tahoma"/>
          <w:b/>
          <w:bCs/>
          <w:sz w:val="42"/>
          <w:szCs w:val="42"/>
        </w:rPr>
      </w:pPr>
      <w:r w:rsidRPr="00340E98">
        <w:rPr>
          <w:rFonts w:ascii="Tahoma" w:eastAsia="Times New Roman" w:hAnsi="Tahoma" w:cs="Tahoma" w:hint="cs"/>
          <w:b/>
          <w:bCs/>
          <w:sz w:val="42"/>
          <w:szCs w:val="42"/>
          <w:rtl/>
        </w:rPr>
        <w:t>כפ</w:t>
      </w:r>
      <w:r>
        <w:rPr>
          <w:rFonts w:ascii="Tahoma" w:eastAsia="Times New Roman" w:hAnsi="Tahoma" w:cs="Tahoma" w:hint="cs"/>
          <w:b/>
          <w:bCs/>
          <w:sz w:val="42"/>
          <w:szCs w:val="42"/>
          <w:rtl/>
        </w:rPr>
        <w:t>י שלמדנו בס"ד</w:t>
      </w:r>
    </w:p>
    <w:p w14:paraId="044348C8" w14:textId="77777777" w:rsidR="008710AA" w:rsidRPr="00340E98" w:rsidRDefault="003E5046" w:rsidP="008710AA">
      <w:pPr>
        <w:bidi w:val="0"/>
        <w:spacing w:before="0" w:after="200" w:line="360" w:lineRule="auto"/>
        <w:jc w:val="center"/>
        <w:rPr>
          <w:rFonts w:ascii="Tahoma" w:eastAsia="Times New Roman" w:hAnsi="Tahoma" w:cs="Tahoma"/>
          <w:b/>
          <w:bCs/>
          <w:sz w:val="42"/>
          <w:szCs w:val="42"/>
          <w:rtl/>
        </w:rPr>
      </w:pPr>
      <w:r>
        <w:rPr>
          <w:rFonts w:ascii="Tahoma" w:eastAsia="Times New Roman" w:hAnsi="Tahoma" w:cs="Tahoma" w:hint="cs"/>
          <w:b/>
          <w:bCs/>
          <w:sz w:val="42"/>
          <w:szCs w:val="42"/>
          <w:rtl/>
        </w:rPr>
        <w:t>בכיתה א' תש"פ</w:t>
      </w:r>
    </w:p>
    <w:p w14:paraId="244BCCB7" w14:textId="77777777" w:rsidR="008710AA" w:rsidRPr="00340E98" w:rsidRDefault="008710AA" w:rsidP="008710AA">
      <w:pPr>
        <w:bidi w:val="0"/>
        <w:spacing w:before="0" w:after="200" w:line="276" w:lineRule="auto"/>
        <w:jc w:val="left"/>
        <w:rPr>
          <w:rFonts w:asciiTheme="minorBidi" w:eastAsia="Times New Roman" w:hAnsiTheme="minorBidi" w:cs="Guttman Rashi"/>
          <w:b/>
          <w:bCs/>
          <w:sz w:val="50"/>
          <w:szCs w:val="50"/>
        </w:rPr>
      </w:pPr>
      <w:r w:rsidRPr="00340E98">
        <w:rPr>
          <w:rFonts w:asciiTheme="minorBidi" w:eastAsia="Times New Roman" w:hAnsiTheme="minorBidi" w:cs="Guttman Rashi"/>
          <w:b/>
          <w:bCs/>
          <w:sz w:val="50"/>
          <w:szCs w:val="50"/>
          <w:rtl/>
        </w:rPr>
        <w:br w:type="page"/>
      </w:r>
    </w:p>
    <w:p w14:paraId="0AF95AD5" w14:textId="77777777" w:rsidR="00C27505" w:rsidRPr="00993B56" w:rsidRDefault="00F735FA" w:rsidP="00C27505">
      <w:pPr>
        <w:spacing w:line="240" w:lineRule="auto"/>
        <w:rPr>
          <w:sz w:val="28"/>
          <w:szCs w:val="28"/>
          <w:rtl/>
        </w:rPr>
      </w:pPr>
      <w:bookmarkStart w:id="0" w:name="בראשיתBפרק-ו-{ט}"/>
      <w:bookmarkEnd w:id="0"/>
      <w:r w:rsidRPr="00993B56">
        <w:rPr>
          <w:rFonts w:asciiTheme="minorBidi" w:eastAsia="Times New Roman" w:hAnsiTheme="minorBidi" w:cs="David" w:hint="cs"/>
          <w:b/>
          <w:bCs/>
          <w:sz w:val="28"/>
          <w:szCs w:val="28"/>
          <w:rtl/>
        </w:rPr>
        <w:lastRenderedPageBreak/>
        <w:t xml:space="preserve">ציווי ד' לך </w:t>
      </w:r>
      <w:proofErr w:type="spellStart"/>
      <w:r w:rsidRPr="00993B56">
        <w:rPr>
          <w:rFonts w:asciiTheme="minorBidi" w:eastAsia="Times New Roman" w:hAnsiTheme="minorBidi" w:cs="David" w:hint="cs"/>
          <w:b/>
          <w:bCs/>
          <w:sz w:val="28"/>
          <w:szCs w:val="28"/>
          <w:rtl/>
        </w:rPr>
        <w:t>לך</w:t>
      </w:r>
      <w:proofErr w:type="spellEnd"/>
      <w:r w:rsidR="00C27505" w:rsidRPr="00993B56">
        <w:rPr>
          <w:rFonts w:asciiTheme="minorBidi" w:eastAsia="Times New Roman" w:hAnsiTheme="minorBidi" w:cs="David" w:hint="cs"/>
          <w:b/>
          <w:bCs/>
          <w:sz w:val="28"/>
          <w:szCs w:val="28"/>
          <w:rtl/>
        </w:rPr>
        <w:t>.</w:t>
      </w:r>
      <w:r w:rsidR="00C27505" w:rsidRPr="00993B56">
        <w:rPr>
          <w:rFonts w:asciiTheme="minorBidi" w:eastAsia="Times New Roman" w:hAnsiTheme="minorBidi" w:hint="cs"/>
          <w:b/>
          <w:bCs/>
          <w:sz w:val="28"/>
          <w:szCs w:val="28"/>
          <w:rtl/>
        </w:rPr>
        <w:t xml:space="preserve"> </w:t>
      </w:r>
      <w:r w:rsidR="00C27505" w:rsidRPr="00993B56">
        <w:rPr>
          <w:rFonts w:asciiTheme="minorBidi" w:eastAsia="Times New Roman" w:hAnsiTheme="minorBidi" w:cs="Guttman Myamfix" w:hint="cs"/>
          <w:rtl/>
        </w:rPr>
        <w:t>דגשי</w:t>
      </w:r>
      <w:r w:rsidRPr="00993B56">
        <w:rPr>
          <w:rFonts w:asciiTheme="minorBidi" w:eastAsia="Times New Roman" w:hAnsiTheme="minorBidi" w:cs="Guttman Myamfix" w:hint="cs"/>
          <w:rtl/>
        </w:rPr>
        <w:t>ם: האור הגדול שאברהם מאיר בעולם. שכל מה שהוא מאיר בעולם הוא מתוך תורתו. הרצון הגדול של אברהם לפרסם את שם ד'. הנסיון שיש בעזיבת הארץ</w:t>
      </w:r>
      <w:r w:rsidR="0067705E">
        <w:rPr>
          <w:rFonts w:asciiTheme="minorBidi" w:eastAsia="Times New Roman" w:hAnsiTheme="minorBidi" w:cs="Guttman Myamfix" w:hint="cs"/>
          <w:rtl/>
        </w:rPr>
        <w:t>,</w:t>
      </w:r>
      <w:r w:rsidRPr="00993B56">
        <w:rPr>
          <w:rFonts w:asciiTheme="minorBidi" w:eastAsia="Times New Roman" w:hAnsiTheme="minorBidi" w:cs="Guttman Myamfix" w:hint="cs"/>
          <w:rtl/>
        </w:rPr>
        <w:t xml:space="preserve"> והשמיעה המוחלטת לדבר ד'.</w:t>
      </w:r>
    </w:p>
    <w:p w14:paraId="1B1E4265" w14:textId="77777777" w:rsidR="00C27505" w:rsidRPr="00993B56" w:rsidRDefault="00C27505" w:rsidP="00C27505">
      <w:pPr>
        <w:spacing w:line="240" w:lineRule="auto"/>
        <w:rPr>
          <w:sz w:val="28"/>
          <w:szCs w:val="28"/>
          <w:rtl/>
        </w:rPr>
      </w:pPr>
    </w:p>
    <w:p w14:paraId="72E5EC30" w14:textId="77777777" w:rsidR="00C27505" w:rsidRPr="00993B56" w:rsidRDefault="00C27505" w:rsidP="00A00912">
      <w:pPr>
        <w:spacing w:line="240" w:lineRule="auto"/>
        <w:rPr>
          <w:sz w:val="28"/>
          <w:szCs w:val="28"/>
          <w:rtl/>
        </w:rPr>
      </w:pPr>
      <w:r w:rsidRPr="00993B56">
        <w:rPr>
          <w:rFonts w:cs="Guttman Haim" w:hint="cs"/>
          <w:sz w:val="34"/>
          <w:szCs w:val="34"/>
          <w:rtl/>
        </w:rPr>
        <w:t xml:space="preserve">פרק י"ב </w:t>
      </w:r>
      <w:r w:rsidRPr="00993B56">
        <w:rPr>
          <w:rFonts w:hint="cs"/>
          <w:rtl/>
        </w:rPr>
        <w:t>הקדמה: אברהם אבינו נולד למשפחה של ע"ז, אך כבר כשהיה קטן מאוד היה לו ברור שלא יכול להי</w:t>
      </w:r>
      <w:r w:rsidR="00F735FA" w:rsidRPr="00993B56">
        <w:rPr>
          <w:rFonts w:hint="cs"/>
          <w:rtl/>
        </w:rPr>
        <w:t>ו</w:t>
      </w:r>
      <w:r w:rsidRPr="00993B56">
        <w:rPr>
          <w:rFonts w:hint="cs"/>
          <w:rtl/>
        </w:rPr>
        <w:t xml:space="preserve">ת שהפסלים בראו אותו ואת העולם, והוא הבין שד' ברא את העולם. </w:t>
      </w:r>
      <w:r w:rsidR="0067705E">
        <w:rPr>
          <w:rFonts w:hint="cs"/>
          <w:rtl/>
        </w:rPr>
        <w:t>אך איך ידע מה ד' אומר? הוא שמע מנח משם ומעבר. הם היו מלמדים אותו תורה. תיארנו איך אברהם היה מגיע ראשון לבית המדרש ועוזב אחרון, ולומד במסירות. עד שכבר לא היה לשם ועבר מה ללמד אותו, ואז הוא התחיל מעצמו להבין עוד ועוד דברים</w:t>
      </w:r>
      <w:r w:rsidR="00ED24BD">
        <w:rPr>
          <w:rFonts w:hint="cs"/>
          <w:rtl/>
        </w:rPr>
        <w:t>.</w:t>
      </w:r>
      <w:r w:rsidRPr="00993B56">
        <w:rPr>
          <w:rFonts w:hint="cs"/>
          <w:rtl/>
        </w:rPr>
        <w:t xml:space="preserve"> חכמים</w:t>
      </w:r>
      <w:r w:rsidR="00ED24BD">
        <w:rPr>
          <w:rFonts w:hint="cs"/>
          <w:rtl/>
        </w:rPr>
        <w:t xml:space="preserve"> מלמדים אותנו שמתוך העמל שלו בתורה הוא אפילו </w:t>
      </w:r>
      <w:r w:rsidRPr="00993B56">
        <w:rPr>
          <w:rFonts w:hint="cs"/>
          <w:rtl/>
        </w:rPr>
        <w:t xml:space="preserve">הבין </w:t>
      </w:r>
      <w:r w:rsidR="0073250D" w:rsidRPr="00993B56">
        <w:rPr>
          <w:rFonts w:hint="cs"/>
          <w:rtl/>
        </w:rPr>
        <w:t xml:space="preserve">(כמובן בעזרת ד') </w:t>
      </w:r>
      <w:r w:rsidRPr="00993B56">
        <w:rPr>
          <w:rFonts w:hint="cs"/>
          <w:rtl/>
        </w:rPr>
        <w:t>שד' יצווה את המצוות, ולמד את כל המצוות, אברהם אבינו היה יושב יומם ולילה ועוסק בתורה ללא הפסק, מחדש עוד ועוד דברים. אט אט צירף אברהם אבינו אליו ע</w:t>
      </w:r>
      <w:r w:rsidR="008874E9" w:rsidRPr="00993B56">
        <w:rPr>
          <w:rFonts w:hint="cs"/>
          <w:rtl/>
        </w:rPr>
        <w:t>ו</w:t>
      </w:r>
      <w:r w:rsidRPr="00993B56">
        <w:rPr>
          <w:rFonts w:hint="cs"/>
          <w:rtl/>
        </w:rPr>
        <w:t xml:space="preserve">ד ועוד תלמידים ולימד אותם שד' ברא את העולם ואיך הוא רוצה שאנחנו </w:t>
      </w:r>
      <w:r w:rsidR="0073250D">
        <w:rPr>
          <w:rFonts w:hint="cs"/>
          <w:rtl/>
        </w:rPr>
        <w:t xml:space="preserve">נתנהג, ושצריך להודות לו </w:t>
      </w:r>
      <w:proofErr w:type="spellStart"/>
      <w:r w:rsidR="0073250D">
        <w:rPr>
          <w:rFonts w:hint="cs"/>
          <w:rtl/>
        </w:rPr>
        <w:t>וכו</w:t>
      </w:r>
      <w:proofErr w:type="spellEnd"/>
      <w:r w:rsidR="0073250D">
        <w:rPr>
          <w:rFonts w:hint="cs"/>
          <w:rtl/>
        </w:rPr>
        <w:t xml:space="preserve">'. ושרה אף היא </w:t>
      </w:r>
      <w:proofErr w:type="spellStart"/>
      <w:r w:rsidR="0073250D">
        <w:rPr>
          <w:rFonts w:hint="cs"/>
          <w:rtl/>
        </w:rPr>
        <w:t>היתה</w:t>
      </w:r>
      <w:proofErr w:type="spellEnd"/>
      <w:r w:rsidR="0073250D">
        <w:rPr>
          <w:rFonts w:hint="cs"/>
          <w:rtl/>
        </w:rPr>
        <w:t xml:space="preserve"> מלמדת עוד ועוד תלמידות.</w:t>
      </w:r>
    </w:p>
    <w:p w14:paraId="79A2E2EC" w14:textId="77777777" w:rsidR="00C27505" w:rsidRPr="00993B56" w:rsidRDefault="00F735FA" w:rsidP="00C27505">
      <w:pPr>
        <w:spacing w:line="240" w:lineRule="auto"/>
        <w:rPr>
          <w:rFonts w:eastAsia="Times New Roman" w:cs="Times New Roman"/>
          <w:sz w:val="30"/>
          <w:szCs w:val="30"/>
          <w:rtl/>
        </w:rPr>
      </w:pPr>
      <w:r w:rsidRPr="00993B56">
        <w:rPr>
          <w:rStyle w:val="a7"/>
          <w:sz w:val="28"/>
          <w:szCs w:val="28"/>
        </w:rPr>
        <w:footnoteReference w:id="1"/>
      </w:r>
      <w:hyperlink r:id="rId9" w:anchor="בראשית פרק-יב-{א}!" w:history="1">
        <w:r w:rsidR="00C27505" w:rsidRPr="00993B56">
          <w:rPr>
            <w:rFonts w:eastAsia="Times New Roman" w:cs="Times New Roman"/>
            <w:b/>
            <w:bCs/>
            <w:sz w:val="30"/>
            <w:szCs w:val="30"/>
            <w:rtl/>
          </w:rPr>
          <w:t>(א)</w:t>
        </w:r>
      </w:hyperlink>
      <w:r w:rsidR="00C27505" w:rsidRPr="00993B56">
        <w:rPr>
          <w:rFonts w:eastAsia="Times New Roman" w:cs="Times New Roman"/>
          <w:b/>
          <w:bCs/>
          <w:sz w:val="30"/>
          <w:szCs w:val="30"/>
          <w:rtl/>
        </w:rPr>
        <w:t xml:space="preserve"> וַיֹּאמֶר ה' אֶל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שנים רבות אברהם לומד על ד', אברהם יודע שד' התגלה לאדם, לנח, ל</w:t>
      </w:r>
      <w:r w:rsidR="006C43E7" w:rsidRPr="00993B56">
        <w:rPr>
          <w:rFonts w:eastAsia="Times New Roman" w:cs="Times New Roman" w:hint="cs"/>
          <w:sz w:val="30"/>
          <w:szCs w:val="30"/>
          <w:rtl/>
        </w:rPr>
        <w:t>א</w:t>
      </w:r>
      <w:r w:rsidR="00C27505" w:rsidRPr="00993B56">
        <w:rPr>
          <w:rFonts w:eastAsia="Times New Roman" w:cs="Times New Roman" w:hint="cs"/>
          <w:sz w:val="30"/>
          <w:szCs w:val="30"/>
          <w:rtl/>
        </w:rPr>
        <w:t>דם. ולפתע בגיל 75 ד' מדבר עם אברהם</w:t>
      </w:r>
      <w:r w:rsidR="0073250D">
        <w:rPr>
          <w:rStyle w:val="a7"/>
          <w:rFonts w:eastAsia="Times New Roman" w:cs="Times New Roman"/>
          <w:sz w:val="30"/>
          <w:szCs w:val="30"/>
          <w:rtl/>
        </w:rPr>
        <w:footnoteReference w:id="2"/>
      </w:r>
      <w:r w:rsidR="00C27505" w:rsidRPr="00993B56">
        <w:rPr>
          <w:rFonts w:eastAsia="Times New Roman" w:cs="Times New Roman" w:hint="cs"/>
          <w:sz w:val="30"/>
          <w:szCs w:val="30"/>
          <w:rtl/>
        </w:rPr>
        <w:t xml:space="preserve">, אברהם אבינו מתרגש ונופל ממקומו מרוב הקדושה העליונה. </w:t>
      </w:r>
      <w:r w:rsidR="00C27505" w:rsidRPr="00993B56">
        <w:rPr>
          <w:rFonts w:eastAsia="Times New Roman" w:cs="Times New Roman"/>
          <w:b/>
          <w:bCs/>
          <w:sz w:val="30"/>
          <w:szCs w:val="30"/>
          <w:rtl/>
        </w:rPr>
        <w:t xml:space="preserve">לֶךְ </w:t>
      </w:r>
      <w:proofErr w:type="spellStart"/>
      <w:r w:rsidR="00C27505" w:rsidRPr="00993B56">
        <w:rPr>
          <w:rFonts w:eastAsia="Times New Roman" w:cs="Times New Roman"/>
          <w:b/>
          <w:bCs/>
          <w:sz w:val="30"/>
          <w:szCs w:val="30"/>
          <w:rtl/>
        </w:rPr>
        <w:t>לְךָ</w:t>
      </w:r>
      <w:proofErr w:type="spellEnd"/>
      <w:r w:rsidR="00C27505" w:rsidRPr="00993B56">
        <w:rPr>
          <w:rStyle w:val="a7"/>
          <w:rFonts w:eastAsia="Times New Roman" w:cs="Times New Roman"/>
          <w:b/>
          <w:bCs/>
          <w:sz w:val="30"/>
          <w:szCs w:val="30"/>
          <w:rtl/>
        </w:rPr>
        <w:footnoteReference w:id="3"/>
      </w:r>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תלך בשבילך, כל מה שד' עושה זה בשבילנו, וגם אם זה קשה זה </w:t>
      </w:r>
      <w:proofErr w:type="spellStart"/>
      <w:r w:rsidR="00C27505" w:rsidRPr="00993B56">
        <w:rPr>
          <w:rFonts w:eastAsia="Times New Roman" w:cs="Times New Roman" w:hint="cs"/>
          <w:sz w:val="30"/>
          <w:szCs w:val="30"/>
          <w:rtl/>
        </w:rPr>
        <w:t>לטובתינו</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מֵאַרְצְךָ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מהארץ שבה אתה גר עכשיו. </w:t>
      </w:r>
      <w:r w:rsidR="00C27505" w:rsidRPr="00993B56">
        <w:rPr>
          <w:rFonts w:eastAsia="Times New Roman" w:cs="Times New Roman"/>
          <w:b/>
          <w:bCs/>
          <w:sz w:val="30"/>
          <w:szCs w:val="30"/>
          <w:rtl/>
        </w:rPr>
        <w:t xml:space="preserve">וּמִמּוֹלַדְתְּךָ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ולא רק שאתה גר בה אלא שבה נולדת</w:t>
      </w:r>
      <w:r w:rsidR="00C27505" w:rsidRPr="00993B56">
        <w:rPr>
          <w:rStyle w:val="a7"/>
          <w:rFonts w:eastAsia="Times New Roman" w:cs="Times New Roman"/>
          <w:sz w:val="30"/>
          <w:szCs w:val="30"/>
          <w:rtl/>
        </w:rPr>
        <w:footnoteReference w:id="4"/>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וּמִבֵּית אָבִיךָ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ולא רק שבה נולדת אלא שזו גם הארץ שגר בה אבא שלך ומשפחתך. יש כאן ניסיון קשה לעזוב מקום מוכר (רמב"ן), (לעזוב את אבא שמקיים בו מצוות כיבוד הורים,</w:t>
      </w:r>
      <w:r w:rsidR="0044569C">
        <w:rPr>
          <w:rFonts w:eastAsia="Times New Roman" w:cs="Times New Roman" w:hint="cs"/>
          <w:sz w:val="30"/>
          <w:szCs w:val="30"/>
          <w:rtl/>
        </w:rPr>
        <w:t xml:space="preserve"> לעזוב מקום בו הוא מפיץ</w:t>
      </w:r>
      <w:r w:rsidRPr="00993B56">
        <w:rPr>
          <w:rFonts w:eastAsia="Times New Roman" w:cs="Times New Roman" w:hint="cs"/>
          <w:sz w:val="30"/>
          <w:szCs w:val="30"/>
          <w:rtl/>
        </w:rPr>
        <w:t xml:space="preserve"> כל כך הרבה את אור ד'</w:t>
      </w:r>
      <w:r w:rsidRPr="00993B56">
        <w:rPr>
          <w:rStyle w:val="a7"/>
          <w:rFonts w:eastAsia="Times New Roman" w:cs="Times New Roman"/>
          <w:sz w:val="30"/>
          <w:szCs w:val="30"/>
          <w:rtl/>
        </w:rPr>
        <w:footnoteReference w:id="5"/>
      </w:r>
      <w:r w:rsidRPr="00993B56">
        <w:rPr>
          <w:rFonts w:eastAsia="Times New Roman" w:cs="Times New Roman" w:hint="cs"/>
          <w:sz w:val="30"/>
          <w:szCs w:val="30"/>
          <w:rtl/>
        </w:rPr>
        <w:t>,</w:t>
      </w:r>
      <w:r w:rsidR="00C27505" w:rsidRPr="00993B56">
        <w:rPr>
          <w:rFonts w:eastAsia="Times New Roman" w:cs="Times New Roman" w:hint="cs"/>
          <w:sz w:val="30"/>
          <w:szCs w:val="30"/>
          <w:rtl/>
        </w:rPr>
        <w:t xml:space="preserve"> לענ"ד). </w:t>
      </w:r>
      <w:r w:rsidR="00C27505" w:rsidRPr="00993B56">
        <w:rPr>
          <w:rFonts w:eastAsia="Times New Roman" w:cs="Times New Roman"/>
          <w:b/>
          <w:bCs/>
          <w:sz w:val="30"/>
          <w:szCs w:val="30"/>
          <w:rtl/>
        </w:rPr>
        <w:t>אֶל הָאָרֶץ אֲשֶׁר אַרְאֶךָּ</w:t>
      </w:r>
      <w:bookmarkStart w:id="1" w:name="בראשיתBפרק-יב-{ב}"/>
      <w:bookmarkEnd w:id="1"/>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שאני אראה לך. ד' לא מגלה לו איזו ארץ זאת, על מנת לחבב אותה בעיניו</w:t>
      </w:r>
      <w:r w:rsidR="00C27505" w:rsidRPr="00993B56">
        <w:rPr>
          <w:rStyle w:val="a7"/>
          <w:rFonts w:eastAsia="Times New Roman" w:cs="Times New Roman"/>
          <w:sz w:val="30"/>
          <w:szCs w:val="30"/>
          <w:rtl/>
        </w:rPr>
        <w:footnoteReference w:id="6"/>
      </w:r>
      <w:r w:rsidR="00C27505" w:rsidRPr="00993B56">
        <w:rPr>
          <w:rFonts w:eastAsia="Times New Roman" w:cs="Times New Roman" w:hint="cs"/>
          <w:sz w:val="30"/>
          <w:szCs w:val="30"/>
          <w:rtl/>
        </w:rPr>
        <w:t xml:space="preserve">. </w:t>
      </w:r>
    </w:p>
    <w:p w14:paraId="78E870BE" w14:textId="77777777" w:rsidR="00C27505" w:rsidRPr="00993B56" w:rsidRDefault="00225D42" w:rsidP="00C27505">
      <w:pPr>
        <w:spacing w:line="240" w:lineRule="auto"/>
        <w:rPr>
          <w:rFonts w:eastAsia="Times New Roman" w:cs="Times New Roman"/>
          <w:sz w:val="30"/>
          <w:szCs w:val="30"/>
          <w:rtl/>
        </w:rPr>
      </w:pPr>
      <w:hyperlink r:id="rId10" w:anchor="בראשית פרק-יב-{ב}!" w:history="1">
        <w:r w:rsidR="00C27505" w:rsidRPr="00993B56">
          <w:rPr>
            <w:rFonts w:eastAsia="Times New Roman" w:cs="Times New Roman"/>
            <w:b/>
            <w:bCs/>
            <w:sz w:val="30"/>
            <w:szCs w:val="30"/>
            <w:rtl/>
          </w:rPr>
          <w:t>(ב)</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וְאֶעֶשְׂך</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ואעשה אותך. </w:t>
      </w:r>
      <w:r w:rsidR="00C27505" w:rsidRPr="00993B56">
        <w:rPr>
          <w:rFonts w:eastAsia="Times New Roman" w:cs="Times New Roman"/>
          <w:b/>
          <w:bCs/>
          <w:sz w:val="30"/>
          <w:szCs w:val="30"/>
          <w:rtl/>
        </w:rPr>
        <w:t xml:space="preserve">לְגוֹי גָּדוֹל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לעם גדול. </w:t>
      </w:r>
      <w:r w:rsidR="00C27505" w:rsidRPr="00993B56">
        <w:rPr>
          <w:rFonts w:eastAsia="Times New Roman" w:cs="Times New Roman"/>
          <w:b/>
          <w:bCs/>
          <w:sz w:val="30"/>
          <w:szCs w:val="30"/>
          <w:rtl/>
        </w:rPr>
        <w:t xml:space="preserve">וַאֲבָרֶכְךָ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ואני אברך אותך בעושר. </w:t>
      </w:r>
      <w:r w:rsidR="00C27505" w:rsidRPr="00993B56">
        <w:rPr>
          <w:rFonts w:eastAsia="Times New Roman" w:cs="Times New Roman"/>
          <w:b/>
          <w:bCs/>
          <w:sz w:val="30"/>
          <w:szCs w:val="30"/>
          <w:rtl/>
        </w:rPr>
        <w:t xml:space="preserve">וַאֲגַדְּלָה שְׁמֶךָ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ואני אעשה שהשם שלך יהיה מפורסם, שכולם יכירו מי אתה וילמדו ממך.</w:t>
      </w:r>
      <w:r w:rsidR="0044569C">
        <w:rPr>
          <w:rFonts w:eastAsia="Times New Roman" w:cs="Times New Roman" w:hint="cs"/>
          <w:sz w:val="30"/>
          <w:szCs w:val="30"/>
          <w:rtl/>
        </w:rPr>
        <w:t xml:space="preserve"> [הסברנו מדוע חשוב שיהיה לעם ישראל עושר, ומדוע חשוב שיהיה מפורסם].</w:t>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וֶהְיֵה בְּרָכָה</w:t>
      </w:r>
      <w:bookmarkStart w:id="2" w:name="בראשיתBפרק-יב-{ג}"/>
      <w:bookmarkEnd w:id="2"/>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ואתה עצמך תהיה ברכה (</w:t>
      </w:r>
      <w:proofErr w:type="spellStart"/>
      <w:r w:rsidR="00C27505" w:rsidRPr="00993B56">
        <w:rPr>
          <w:rFonts w:eastAsia="Times New Roman" w:cs="Times New Roman" w:hint="cs"/>
          <w:sz w:val="30"/>
          <w:szCs w:val="30"/>
          <w:rtl/>
        </w:rPr>
        <w:t>בעה"ט</w:t>
      </w:r>
      <w:proofErr w:type="spellEnd"/>
      <w:r w:rsidR="00C27505" w:rsidRPr="00993B56">
        <w:rPr>
          <w:rFonts w:eastAsia="Times New Roman" w:cs="Times New Roman" w:hint="cs"/>
          <w:sz w:val="30"/>
          <w:szCs w:val="30"/>
          <w:rtl/>
        </w:rPr>
        <w:t xml:space="preserve">), כלומר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מי שאתה תברך יהיה מבורך.</w:t>
      </w:r>
    </w:p>
    <w:p w14:paraId="083A105A" w14:textId="77777777" w:rsidR="00C27505" w:rsidRPr="00993B56" w:rsidRDefault="00225D42" w:rsidP="00C27505">
      <w:pPr>
        <w:spacing w:line="240" w:lineRule="auto"/>
        <w:rPr>
          <w:rFonts w:eastAsia="Times New Roman" w:cs="Times New Roman"/>
          <w:sz w:val="30"/>
          <w:szCs w:val="30"/>
          <w:rtl/>
        </w:rPr>
      </w:pPr>
      <w:hyperlink r:id="rId11" w:anchor="בראשית פרק-יב-{ג}!" w:history="1">
        <w:r w:rsidR="00C27505" w:rsidRPr="00993B56">
          <w:rPr>
            <w:rFonts w:eastAsia="Times New Roman" w:cs="Times New Roman"/>
            <w:b/>
            <w:bCs/>
            <w:sz w:val="30"/>
            <w:szCs w:val="30"/>
            <w:rtl/>
          </w:rPr>
          <w:t>(ג)</w:t>
        </w:r>
      </w:hyperlink>
      <w:r w:rsidR="00C27505" w:rsidRPr="00993B56">
        <w:rPr>
          <w:rFonts w:eastAsia="Times New Roman" w:cs="Times New Roman"/>
          <w:b/>
          <w:bCs/>
          <w:sz w:val="30"/>
          <w:szCs w:val="30"/>
          <w:rtl/>
        </w:rPr>
        <w:t xml:space="preserve"> וַאֲבָרְכָה מְבָרְכֶיךָ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ואני אברך את מי שיברך אותך. </w:t>
      </w:r>
      <w:r w:rsidR="00C27505" w:rsidRPr="00993B56">
        <w:rPr>
          <w:rFonts w:eastAsia="Times New Roman" w:cs="Times New Roman"/>
          <w:b/>
          <w:bCs/>
          <w:sz w:val="30"/>
          <w:szCs w:val="30"/>
          <w:rtl/>
        </w:rPr>
        <w:t xml:space="preserve">וּמְקַלֶּלְךָ </w:t>
      </w:r>
      <w:proofErr w:type="spellStart"/>
      <w:r w:rsidR="00C27505" w:rsidRPr="00993B56">
        <w:rPr>
          <w:rFonts w:eastAsia="Times New Roman" w:cs="Times New Roman"/>
          <w:b/>
          <w:bCs/>
          <w:sz w:val="30"/>
          <w:szCs w:val="30"/>
          <w:rtl/>
        </w:rPr>
        <w:t>אָאֹר</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ומי שיקלל אותך יהיה מקולל (נזכרנו בבלעם, </w:t>
      </w:r>
      <w:proofErr w:type="spellStart"/>
      <w:r w:rsidR="00C27505" w:rsidRPr="00993B56">
        <w:rPr>
          <w:rFonts w:eastAsia="Times New Roman" w:cs="Times New Roman" w:hint="cs"/>
          <w:sz w:val="30"/>
          <w:szCs w:val="30"/>
          <w:rtl/>
        </w:rPr>
        <w:t>תיב"ע</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7"/>
      </w:r>
      <w:r w:rsidR="00C27505" w:rsidRPr="00993B56">
        <w:rPr>
          <w:rFonts w:eastAsia="Times New Roman" w:cs="Times New Roman" w:hint="cs"/>
          <w:sz w:val="30"/>
          <w:szCs w:val="30"/>
          <w:rtl/>
        </w:rPr>
        <w:t xml:space="preserve"> שמנו לב שהמבורכים רבים והמקלל יחיד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b/>
          <w:bCs/>
          <w:sz w:val="30"/>
          <w:szCs w:val="30"/>
          <w:rtl/>
        </w:rPr>
        <w:t>וְנִבְרְכו</w:t>
      </w:r>
      <w:proofErr w:type="spellEnd"/>
      <w:r w:rsidR="00C27505" w:rsidRPr="00993B56">
        <w:rPr>
          <w:rFonts w:eastAsia="Times New Roman" w:cs="Times New Roman"/>
          <w:b/>
          <w:bCs/>
          <w:sz w:val="30"/>
          <w:szCs w:val="30"/>
          <w:rtl/>
        </w:rPr>
        <w:t>ּ בְךָ כֹּל מִשְׁפְּחֹת הָאֲדָמָה</w:t>
      </w:r>
      <w:bookmarkStart w:id="3" w:name="בראשיתBפרק-יב-{ד}"/>
      <w:bookmarkEnd w:id="3"/>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כל העמים שגרים על האדמה. כשהם ירצו לברך מישהו הם יברכו אותו שיהיה כמו אברהם אבינו. ספרנו 7 ברכות, שאלנו: איזה ברכה הכי חשובה? ענינו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שמאברהם יצא עם ישראל (בעל הטורים).</w:t>
      </w:r>
    </w:p>
    <w:p w14:paraId="369212C1" w14:textId="77777777" w:rsidR="00C27505" w:rsidRPr="00993B56" w:rsidRDefault="00225D42" w:rsidP="00C27505">
      <w:pPr>
        <w:spacing w:line="240" w:lineRule="auto"/>
        <w:rPr>
          <w:rFonts w:eastAsia="Times New Roman" w:cs="Times New Roman"/>
          <w:b/>
          <w:bCs/>
          <w:sz w:val="30"/>
          <w:szCs w:val="30"/>
          <w:rtl/>
        </w:rPr>
      </w:pPr>
      <w:hyperlink r:id="rId12" w:anchor="בראשית פרק-יב-{ד}!" w:history="1">
        <w:r w:rsidR="00C27505" w:rsidRPr="00993B56">
          <w:rPr>
            <w:rFonts w:eastAsia="Times New Roman" w:cs="Times New Roman"/>
            <w:b/>
            <w:bCs/>
            <w:sz w:val="30"/>
            <w:szCs w:val="30"/>
            <w:rtl/>
          </w:rPr>
          <w:t>(ד)</w:t>
        </w:r>
      </w:hyperlink>
      <w:r w:rsidR="00C27505" w:rsidRPr="00993B56">
        <w:rPr>
          <w:rFonts w:eastAsia="Times New Roman" w:cs="Times New Roman"/>
          <w:b/>
          <w:bCs/>
          <w:sz w:val="30"/>
          <w:szCs w:val="30"/>
          <w:rtl/>
        </w:rPr>
        <w:t xml:space="preserve"> וַיֵּלֶךְ אַבְרָם כַּאֲשֶׁר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כש</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דִּבֶּר אֵלָיו ה' </w:t>
      </w:r>
      <w:r w:rsidR="00C27505" w:rsidRPr="00993B56">
        <w:rPr>
          <w:rFonts w:eastAsia="Times New Roman" w:cs="Times New Roman" w:hint="cs"/>
          <w:sz w:val="30"/>
          <w:szCs w:val="30"/>
          <w:rtl/>
        </w:rPr>
        <w:t xml:space="preserve"> - ישר כשד' דבר אל אברהם הוא הלך, ולא חיכה להתארגן (</w:t>
      </w:r>
      <w:proofErr w:type="spellStart"/>
      <w:r w:rsidR="00C27505" w:rsidRPr="00993B56">
        <w:rPr>
          <w:rFonts w:eastAsia="Times New Roman" w:cs="Times New Roman" w:hint="cs"/>
          <w:sz w:val="30"/>
          <w:szCs w:val="30"/>
          <w:rtl/>
        </w:rPr>
        <w:t>אוה"ח</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וַיֵּלֶךְ אִתּוֹ לוֹט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אבינו דואג ללוט היתום ולוקח אותו </w:t>
      </w:r>
      <w:proofErr w:type="spellStart"/>
      <w:r w:rsidR="00C27505" w:rsidRPr="00993B56">
        <w:rPr>
          <w:rFonts w:eastAsia="Times New Roman" w:cs="Times New Roman" w:hint="cs"/>
          <w:sz w:val="30"/>
          <w:szCs w:val="30"/>
          <w:rtl/>
        </w:rPr>
        <w:t>איתו</w:t>
      </w:r>
      <w:proofErr w:type="spellEnd"/>
      <w:r w:rsidR="00C27505" w:rsidRPr="00993B56">
        <w:rPr>
          <w:rFonts w:eastAsia="Times New Roman" w:cs="Times New Roman" w:hint="cs"/>
          <w:sz w:val="30"/>
          <w:szCs w:val="30"/>
          <w:rtl/>
        </w:rPr>
        <w:t xml:space="preserve"> (חזקוני</w:t>
      </w:r>
      <w:r w:rsidR="00C27505" w:rsidRPr="00993B56">
        <w:rPr>
          <w:rStyle w:val="a7"/>
          <w:rFonts w:eastAsia="Times New Roman" w:cs="Times New Roman"/>
          <w:sz w:val="30"/>
          <w:szCs w:val="30"/>
          <w:rtl/>
        </w:rPr>
        <w:footnoteReference w:id="8"/>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וְאַבְרָם בֶּן חָמֵשׁ שָׁנִים וְשִׁבְעִים שָׁנָה בְּצֵאתוֹ</w:t>
      </w:r>
      <w:r w:rsidR="00C27505" w:rsidRPr="00993B56">
        <w:rPr>
          <w:rFonts w:eastAsia="Times New Roman" w:cs="Times New Roman" w:hint="cs"/>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כשהוא יצא </w:t>
      </w:r>
      <w:r w:rsidR="00C27505" w:rsidRPr="00993B56">
        <w:rPr>
          <w:rFonts w:eastAsia="Times New Roman" w:cs="Times New Roman"/>
          <w:b/>
          <w:bCs/>
          <w:sz w:val="30"/>
          <w:szCs w:val="30"/>
          <w:rtl/>
        </w:rPr>
        <w:t xml:space="preserve">מֵחָרָן: </w:t>
      </w:r>
      <w:bookmarkStart w:id="4" w:name="בראשיתBפרק-יב-{ה}"/>
      <w:bookmarkEnd w:id="4"/>
    </w:p>
    <w:p w14:paraId="1CE64996" w14:textId="77777777" w:rsidR="00C27505" w:rsidRPr="00993B56" w:rsidRDefault="00225D42" w:rsidP="00C27505">
      <w:pPr>
        <w:spacing w:line="240" w:lineRule="auto"/>
        <w:rPr>
          <w:rFonts w:eastAsia="Times New Roman" w:cs="Times New Roman"/>
          <w:sz w:val="30"/>
          <w:szCs w:val="30"/>
          <w:rtl/>
        </w:rPr>
      </w:pPr>
      <w:hyperlink r:id="rId13" w:anchor="בראשית פרק-יב-{ה}!" w:history="1">
        <w:r w:rsidR="00C27505" w:rsidRPr="00993B56">
          <w:rPr>
            <w:rFonts w:eastAsia="Times New Roman" w:cs="Times New Roman"/>
            <w:b/>
            <w:bCs/>
            <w:sz w:val="30"/>
            <w:szCs w:val="30"/>
            <w:rtl/>
          </w:rPr>
          <w:t>(ה)</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וַיִּקַּח</w:t>
      </w:r>
      <w:proofErr w:type="spellEnd"/>
      <w:r w:rsidR="00C27505" w:rsidRPr="00993B56">
        <w:rPr>
          <w:rFonts w:eastAsia="Times New Roman" w:cs="Times New Roman"/>
          <w:b/>
          <w:bCs/>
          <w:sz w:val="30"/>
          <w:szCs w:val="30"/>
          <w:rtl/>
        </w:rPr>
        <w:t xml:space="preserve"> אַבְרָם אֶת שָׂרַי אִשְׁתּוֹ וְאֶת לוֹט בֶּן אָחִיו וְאֶת כָּל רְכוּשָׁם אֲשֶׁר רָכָשׁוּ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כל הרכוש שהם קנו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צאן ובקר. </w:t>
      </w:r>
      <w:r w:rsidR="00C27505" w:rsidRPr="00993B56">
        <w:rPr>
          <w:rFonts w:eastAsia="Times New Roman" w:cs="Times New Roman"/>
          <w:b/>
          <w:bCs/>
          <w:sz w:val="30"/>
          <w:szCs w:val="30"/>
          <w:rtl/>
        </w:rPr>
        <w:t xml:space="preserve">וְאֶת הַנֶּפֶשׁ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בני האדם. </w:t>
      </w:r>
      <w:r w:rsidR="00C27505" w:rsidRPr="00993B56">
        <w:rPr>
          <w:rFonts w:eastAsia="Times New Roman" w:cs="Times New Roman"/>
          <w:b/>
          <w:bCs/>
          <w:sz w:val="30"/>
          <w:szCs w:val="30"/>
          <w:rtl/>
        </w:rPr>
        <w:t xml:space="preserve">אֲשֶׁר עָשׂוּ בְחָרָן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הם עשו בני אדם?! הכוונה את כל התלמידים שלהם, כל אלו שהם החזירו בתשובה. זה ממש נחשב שהם עשו אותם! התלמידים לא יכלו לעזוב את אברהם אבינו והתלמידות לא יכלו לעזוב את שרה אמנו, ולכן הם הסכימו לעזוב את הארץ והמשפחה שלהם וללכת למקום </w:t>
      </w:r>
      <w:r w:rsidR="00C27505" w:rsidRPr="00993B56">
        <w:rPr>
          <w:rFonts w:eastAsia="Times New Roman" w:cs="Times New Roman" w:hint="cs"/>
          <w:sz w:val="30"/>
          <w:szCs w:val="30"/>
          <w:rtl/>
        </w:rPr>
        <w:lastRenderedPageBreak/>
        <w:t xml:space="preserve">לא ידוע, העיקר שהם יהיו עם אברהם ושרה. </w:t>
      </w:r>
      <w:r w:rsidR="00C27505" w:rsidRPr="00993B56">
        <w:rPr>
          <w:rFonts w:eastAsia="Times New Roman" w:cs="Times New Roman"/>
          <w:b/>
          <w:bCs/>
          <w:sz w:val="30"/>
          <w:szCs w:val="30"/>
          <w:rtl/>
        </w:rPr>
        <w:t xml:space="preserve">וַיֵּצְאוּ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בשביל </w:t>
      </w:r>
      <w:r w:rsidR="00C27505" w:rsidRPr="00993B56">
        <w:rPr>
          <w:rFonts w:eastAsia="Times New Roman" w:cs="Times New Roman"/>
          <w:b/>
          <w:bCs/>
          <w:sz w:val="30"/>
          <w:szCs w:val="30"/>
          <w:rtl/>
        </w:rPr>
        <w:t xml:space="preserve">לָלֶכֶת אַרְצָה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לארץ </w:t>
      </w:r>
      <w:r w:rsidR="00C27505" w:rsidRPr="00993B56">
        <w:rPr>
          <w:rFonts w:eastAsia="Times New Roman" w:cs="Times New Roman"/>
          <w:b/>
          <w:bCs/>
          <w:sz w:val="30"/>
          <w:szCs w:val="30"/>
          <w:rtl/>
        </w:rPr>
        <w:t>כְּנַעַן וַיָּבֹאוּ אַרְצָה כְּנָעַן</w:t>
      </w:r>
      <w:bookmarkStart w:id="5" w:name="בראשיתBפרק-יב-{ו}"/>
      <w:bookmarkEnd w:id="5"/>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בשונה מהפעם שיצאו עם תרח שלא הגיעו אלא נשארו בחרן. שאלנו למה החליט ללכת דווקא לארץ כנען? אברהם ידע שזו ארץ קדושה, ושיער שזאת הארץ.</w:t>
      </w:r>
      <w:r w:rsidR="00C27505" w:rsidRPr="00993B56">
        <w:rPr>
          <w:rStyle w:val="a7"/>
          <w:rFonts w:eastAsia="Times New Roman" w:cs="Times New Roman"/>
          <w:sz w:val="30"/>
          <w:szCs w:val="30"/>
          <w:rtl/>
        </w:rPr>
        <w:footnoteReference w:id="9"/>
      </w:r>
      <w:r w:rsidR="00C27505" w:rsidRPr="00993B56">
        <w:rPr>
          <w:rFonts w:eastAsia="Times New Roman" w:cs="Times New Roman" w:hint="cs"/>
          <w:sz w:val="30"/>
          <w:szCs w:val="30"/>
          <w:rtl/>
        </w:rPr>
        <w:t xml:space="preserve"> תיארנו את השיירה הארוכה של כל התלמידים, ואת הפלא שהיה לכנעניים כשראו אותם.</w:t>
      </w:r>
    </w:p>
    <w:p w14:paraId="49A1C04E" w14:textId="77777777" w:rsidR="00C27505" w:rsidRPr="00993B56" w:rsidRDefault="00225D42" w:rsidP="00C27505">
      <w:pPr>
        <w:spacing w:line="240" w:lineRule="auto"/>
        <w:rPr>
          <w:rFonts w:eastAsia="Times New Roman" w:cs="Times New Roman"/>
          <w:sz w:val="30"/>
          <w:szCs w:val="30"/>
          <w:rtl/>
        </w:rPr>
      </w:pPr>
      <w:hyperlink r:id="rId14" w:anchor="בראשית פרק-יב-{ו}!" w:history="1">
        <w:r w:rsidR="00C27505" w:rsidRPr="00993B56">
          <w:rPr>
            <w:rFonts w:eastAsia="Times New Roman" w:cs="Times New Roman"/>
            <w:b/>
            <w:bCs/>
            <w:sz w:val="30"/>
            <w:szCs w:val="30"/>
            <w:rtl/>
          </w:rPr>
          <w:t>(ו)</w:t>
        </w:r>
      </w:hyperlink>
      <w:r w:rsidR="00C27505" w:rsidRPr="00993B56">
        <w:rPr>
          <w:rFonts w:eastAsia="Times New Roman" w:cs="Times New Roman"/>
          <w:b/>
          <w:bCs/>
          <w:sz w:val="30"/>
          <w:szCs w:val="30"/>
          <w:rtl/>
        </w:rPr>
        <w:t xml:space="preserve"> וַיַּעֲבֹר אַבְרָם בָּאָרֶץ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עבר בארץ ממקום למקום (</w:t>
      </w:r>
      <w:proofErr w:type="spellStart"/>
      <w:r w:rsidR="00C27505" w:rsidRPr="00993B56">
        <w:rPr>
          <w:rFonts w:eastAsia="Times New Roman" w:cs="Times New Roman" w:hint="cs"/>
          <w:sz w:val="30"/>
          <w:szCs w:val="30"/>
          <w:rtl/>
        </w:rPr>
        <w:t>אוה"ח</w:t>
      </w:r>
      <w:proofErr w:type="spellEnd"/>
      <w:r w:rsidR="00C27505" w:rsidRPr="00993B56">
        <w:rPr>
          <w:rFonts w:eastAsia="Times New Roman" w:cs="Times New Roman" w:hint="cs"/>
          <w:sz w:val="30"/>
          <w:szCs w:val="30"/>
          <w:rtl/>
        </w:rPr>
        <w:t>), אמנם עדיין הוא לא ידע שזאת הארץ שעליה דיבר ד' (רמב"ן), אך הוא הרגיש שזו ארץ מיוחדת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עַד מְקוֹם שְׁכֶם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עד שהוא הגיע למקום שנקרא שכם, </w:t>
      </w:r>
      <w:r w:rsidR="00C27505" w:rsidRPr="00993B56">
        <w:rPr>
          <w:rFonts w:eastAsia="Times New Roman" w:cs="Times New Roman"/>
          <w:b/>
          <w:bCs/>
          <w:sz w:val="30"/>
          <w:szCs w:val="30"/>
          <w:rtl/>
        </w:rPr>
        <w:t xml:space="preserve">עַד אֵלוֹן מוֹרֶה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שנקרא גם אלון מורה.</w:t>
      </w:r>
      <w:r w:rsidR="00C27505" w:rsidRPr="00993B56">
        <w:rPr>
          <w:rStyle w:val="a7"/>
          <w:rFonts w:eastAsia="Times New Roman" w:cs="Times New Roman"/>
          <w:sz w:val="30"/>
          <w:szCs w:val="30"/>
          <w:rtl/>
        </w:rPr>
        <w:footnoteReference w:id="10"/>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וְהַכְּנַעֲנִי אָז בָּאָרֶץ</w:t>
      </w:r>
      <w:bookmarkStart w:id="6" w:name="בראשיתBפרק-יב-{ז}"/>
      <w:bookmarkEnd w:id="6"/>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רק אז הכנענים גרים בארץ</w:t>
      </w:r>
      <w:r w:rsidR="00C27505" w:rsidRPr="00993B56">
        <w:rPr>
          <w:rStyle w:val="a7"/>
          <w:rFonts w:eastAsia="Times New Roman" w:cs="Times New Roman"/>
          <w:sz w:val="30"/>
          <w:szCs w:val="30"/>
          <w:rtl/>
        </w:rPr>
        <w:footnoteReference w:id="11"/>
      </w:r>
      <w:r w:rsidR="00C27505" w:rsidRPr="00993B56">
        <w:rPr>
          <w:rFonts w:eastAsia="Times New Roman" w:cs="Times New Roman" w:hint="cs"/>
          <w:sz w:val="30"/>
          <w:szCs w:val="30"/>
          <w:rtl/>
        </w:rPr>
        <w:t>, אבל בעתיד לא יגורו שם הכנעניים אלא עם ישראל (</w:t>
      </w:r>
      <w:proofErr w:type="spellStart"/>
      <w:r w:rsidR="00C27505" w:rsidRPr="00993B56">
        <w:rPr>
          <w:rFonts w:eastAsia="Times New Roman" w:cs="Times New Roman" w:hint="cs"/>
          <w:sz w:val="30"/>
          <w:szCs w:val="30"/>
          <w:rtl/>
        </w:rPr>
        <w:t>תיב"ע</w:t>
      </w:r>
      <w:proofErr w:type="spellEnd"/>
      <w:r w:rsidR="00C27505" w:rsidRPr="00993B56">
        <w:rPr>
          <w:rFonts w:eastAsia="Times New Roman" w:cs="Times New Roman" w:hint="cs"/>
          <w:sz w:val="30"/>
          <w:szCs w:val="30"/>
          <w:rtl/>
        </w:rPr>
        <w:t>). זאת הארץ כפי שלמדנו תמיד מתאימה לעם ישראל הכנעניים שומרים לנו עליה עד שנגדל ונהיה לעם, (כמו המשל שהבאנו בפרשת נח על המלך שבנה ארמון לבן שלו).</w:t>
      </w:r>
    </w:p>
    <w:p w14:paraId="5D5B4EBE" w14:textId="77777777" w:rsidR="00C27505" w:rsidRPr="00993B56" w:rsidRDefault="00225D42" w:rsidP="00C27505">
      <w:pPr>
        <w:spacing w:line="240" w:lineRule="auto"/>
        <w:rPr>
          <w:rFonts w:eastAsia="Times New Roman" w:cs="Times New Roman"/>
          <w:sz w:val="30"/>
          <w:szCs w:val="30"/>
          <w:rtl/>
        </w:rPr>
      </w:pPr>
      <w:hyperlink r:id="rId15" w:anchor="בראשית פרק-יב-{ז}!" w:history="1">
        <w:r w:rsidR="00C27505" w:rsidRPr="00993B56">
          <w:rPr>
            <w:rFonts w:eastAsia="Times New Roman" w:cs="Times New Roman"/>
            <w:b/>
            <w:bCs/>
            <w:sz w:val="30"/>
            <w:szCs w:val="30"/>
            <w:rtl/>
          </w:rPr>
          <w:t>(ז)</w:t>
        </w:r>
      </w:hyperlink>
      <w:r w:rsidR="00C27505" w:rsidRPr="00993B56">
        <w:rPr>
          <w:rFonts w:eastAsia="Times New Roman" w:cs="Times New Roman"/>
          <w:b/>
          <w:bCs/>
          <w:sz w:val="30"/>
          <w:szCs w:val="30"/>
          <w:rtl/>
        </w:rPr>
        <w:t xml:space="preserve"> וַיֵּרָא ה' אֶל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 מתגלה אל אברהם. שמנו לב שפה כתוב "וירא", וזה יותר מ"ויאמר" [גדולה שמיעה מראיה], כי כעת אברהם אבינו בא"י, ושם השכינה שורה (כל"י א'). </w:t>
      </w:r>
      <w:r w:rsidR="00C27505" w:rsidRPr="00993B56">
        <w:rPr>
          <w:rFonts w:eastAsia="Times New Roman" w:cs="Times New Roman"/>
          <w:b/>
          <w:bCs/>
          <w:sz w:val="30"/>
          <w:szCs w:val="30"/>
          <w:rtl/>
        </w:rPr>
        <w:t xml:space="preserve">וַיֹּאמֶר לְזַרְעֲךָ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לצאצאים שלך. </w:t>
      </w:r>
      <w:r w:rsidR="00C27505" w:rsidRPr="00993B56">
        <w:rPr>
          <w:rFonts w:eastAsia="Times New Roman" w:cs="Times New Roman"/>
          <w:b/>
          <w:bCs/>
          <w:sz w:val="30"/>
          <w:szCs w:val="30"/>
          <w:rtl/>
        </w:rPr>
        <w:t xml:space="preserve">אֶתֵּן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בעתיד (אבל עכשיו עדיין הארץ לא שייכת בפועל לעם ישראל, כי עדיין אין עם). </w:t>
      </w:r>
      <w:r w:rsidR="00C27505" w:rsidRPr="00993B56">
        <w:rPr>
          <w:rFonts w:eastAsia="Times New Roman" w:cs="Times New Roman"/>
          <w:b/>
          <w:bCs/>
          <w:sz w:val="30"/>
          <w:szCs w:val="30"/>
          <w:rtl/>
        </w:rPr>
        <w:t xml:space="preserve">אֶת הָאָרֶץ הַזֹּאת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עכשיו ד' גילה לו את הסוד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זאת הארץ שהתכוונתי שאליה תלך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ו'). עד עכשיו היה נראה לאברהם אבינו זאת הארץ, אך הוא לא </w:t>
      </w:r>
      <w:proofErr w:type="spellStart"/>
      <w:r w:rsidR="00C27505" w:rsidRPr="00993B56">
        <w:rPr>
          <w:rFonts w:eastAsia="Times New Roman" w:cs="Times New Roman" w:hint="cs"/>
          <w:sz w:val="30"/>
          <w:szCs w:val="30"/>
          <w:rtl/>
        </w:rPr>
        <w:t>יכל</w:t>
      </w:r>
      <w:proofErr w:type="spellEnd"/>
      <w:r w:rsidR="00C27505" w:rsidRPr="00993B56">
        <w:rPr>
          <w:rFonts w:eastAsia="Times New Roman" w:cs="Times New Roman" w:hint="cs"/>
          <w:sz w:val="30"/>
          <w:szCs w:val="30"/>
          <w:rtl/>
        </w:rPr>
        <w:t xml:space="preserve"> להיות בטוח, עכשיו ד' אמר לו! </w:t>
      </w:r>
      <w:proofErr w:type="spellStart"/>
      <w:r w:rsidR="00C27505" w:rsidRPr="00993B56">
        <w:rPr>
          <w:rFonts w:eastAsia="Times New Roman" w:cs="Times New Roman"/>
          <w:b/>
          <w:bCs/>
          <w:sz w:val="30"/>
          <w:szCs w:val="30"/>
          <w:rtl/>
        </w:rPr>
        <w:t>וַיִּבֶן</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בנה. </w:t>
      </w:r>
      <w:r w:rsidR="00C27505" w:rsidRPr="00993B56">
        <w:rPr>
          <w:rFonts w:eastAsia="Times New Roman" w:cs="Times New Roman"/>
          <w:b/>
          <w:bCs/>
          <w:sz w:val="30"/>
          <w:szCs w:val="30"/>
          <w:rtl/>
        </w:rPr>
        <w:t>שָׁם מִזְבֵּחַ לַה' הַנִּרְאֶה אֵלָיו</w:t>
      </w:r>
      <w:bookmarkStart w:id="7" w:name="בראשיתBפרק-יב-{ח}"/>
      <w:bookmarkEnd w:id="7"/>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לד' שהתגלה אליו. אברהם אבינו הודה לד' על כך שהתגלה אליו (רמב"ן </w:t>
      </w:r>
      <w:proofErr w:type="spellStart"/>
      <w:r w:rsidR="00C27505" w:rsidRPr="00993B56">
        <w:rPr>
          <w:rFonts w:eastAsia="Times New Roman" w:cs="Times New Roman" w:hint="cs"/>
          <w:sz w:val="30"/>
          <w:szCs w:val="30"/>
          <w:rtl/>
        </w:rPr>
        <w:t>ואוה"ח</w:t>
      </w:r>
      <w:proofErr w:type="spellEnd"/>
      <w:r w:rsidR="00C27505" w:rsidRPr="00993B56">
        <w:rPr>
          <w:rFonts w:eastAsia="Times New Roman" w:cs="Times New Roman" w:hint="cs"/>
          <w:sz w:val="30"/>
          <w:szCs w:val="30"/>
          <w:rtl/>
        </w:rPr>
        <w:t xml:space="preserve">), אברהם מודה לד' על עוד משהו: אברהם יודע ששרה עקרה, והוא שמח לשמוע מד' </w:t>
      </w:r>
      <w:proofErr w:type="spellStart"/>
      <w:r w:rsidR="00C27505" w:rsidRPr="00993B56">
        <w:rPr>
          <w:rFonts w:eastAsia="Times New Roman" w:cs="Times New Roman" w:hint="cs"/>
          <w:sz w:val="30"/>
          <w:szCs w:val="30"/>
          <w:rtl/>
        </w:rPr>
        <w:t>שיוולדו</w:t>
      </w:r>
      <w:proofErr w:type="spellEnd"/>
      <w:r w:rsidR="00C27505" w:rsidRPr="00993B56">
        <w:rPr>
          <w:rFonts w:eastAsia="Times New Roman" w:cs="Times New Roman" w:hint="cs"/>
          <w:sz w:val="30"/>
          <w:szCs w:val="30"/>
          <w:rtl/>
        </w:rPr>
        <w:t xml:space="preserve"> לו ילדים</w:t>
      </w:r>
      <w:r w:rsidR="00C27505" w:rsidRPr="00993B56">
        <w:rPr>
          <w:rStyle w:val="a7"/>
          <w:rFonts w:eastAsia="Times New Roman" w:cs="Times New Roman"/>
          <w:sz w:val="30"/>
          <w:szCs w:val="30"/>
          <w:rtl/>
        </w:rPr>
        <w:footnoteReference w:id="12"/>
      </w:r>
      <w:r w:rsidR="00C27505" w:rsidRPr="00993B56">
        <w:rPr>
          <w:rFonts w:eastAsia="Times New Roman" w:cs="Times New Roman" w:hint="cs"/>
          <w:sz w:val="30"/>
          <w:szCs w:val="30"/>
          <w:rtl/>
        </w:rPr>
        <w:t>. בנוסף הוא מודה לד' על שנותן לזרעו מתנה כזאת נפלאה.</w:t>
      </w:r>
    </w:p>
    <w:p w14:paraId="12E8CA22" w14:textId="77777777" w:rsidR="00C27505" w:rsidRPr="00993B56" w:rsidRDefault="00225D42" w:rsidP="00C27505">
      <w:pPr>
        <w:spacing w:line="240" w:lineRule="auto"/>
        <w:rPr>
          <w:rFonts w:eastAsia="Times New Roman" w:cs="Times New Roman"/>
          <w:sz w:val="30"/>
          <w:szCs w:val="30"/>
          <w:rtl/>
        </w:rPr>
      </w:pPr>
      <w:hyperlink r:id="rId16" w:anchor="בראשית פרק-יב-{ח}!" w:history="1">
        <w:r w:rsidR="00C27505" w:rsidRPr="00993B56">
          <w:rPr>
            <w:rFonts w:eastAsia="Times New Roman" w:cs="Times New Roman"/>
            <w:b/>
            <w:bCs/>
            <w:sz w:val="30"/>
            <w:szCs w:val="30"/>
            <w:rtl/>
          </w:rPr>
          <w:t>(ח)</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וַיַּעְתֵּק</w:t>
      </w:r>
      <w:proofErr w:type="spellEnd"/>
      <w:r w:rsidR="00C27505" w:rsidRPr="00993B56">
        <w:rPr>
          <w:rFonts w:eastAsia="Times New Roman" w:cs="Times New Roman"/>
          <w:b/>
          <w:bCs/>
          <w:sz w:val="30"/>
          <w:szCs w:val="30"/>
          <w:rtl/>
        </w:rPr>
        <w:t xml:space="preserve"> מִשָּׁם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הוא הלך משם, עזב את מקומו והלך למקום אחר (אונקלוס, מוסף רש"י). </w:t>
      </w:r>
      <w:r w:rsidR="00C27505" w:rsidRPr="00993B56">
        <w:rPr>
          <w:rFonts w:eastAsia="Times New Roman" w:cs="Times New Roman"/>
          <w:b/>
          <w:bCs/>
          <w:sz w:val="30"/>
          <w:szCs w:val="30"/>
          <w:rtl/>
        </w:rPr>
        <w:t xml:space="preserve">הָהָרָה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אל ההר. איזה הר? </w:t>
      </w:r>
      <w:r w:rsidR="00C27505" w:rsidRPr="00993B56">
        <w:rPr>
          <w:rFonts w:eastAsia="Times New Roman" w:cs="Times New Roman"/>
          <w:b/>
          <w:bCs/>
          <w:sz w:val="30"/>
          <w:szCs w:val="30"/>
          <w:rtl/>
        </w:rPr>
        <w:t xml:space="preserve">מִקֶּדֶם לְבֵית אֵל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 שנמצא מזרחית לבית אל. </w:t>
      </w:r>
      <w:proofErr w:type="spellStart"/>
      <w:r w:rsidR="00C27505" w:rsidRPr="00993B56">
        <w:rPr>
          <w:rFonts w:eastAsia="Times New Roman" w:cs="Times New Roman"/>
          <w:b/>
          <w:bCs/>
          <w:sz w:val="30"/>
          <w:szCs w:val="30"/>
          <w:rtl/>
        </w:rPr>
        <w:t>וַיֵּט</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אָהֳלֹה</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הוא הקים את האוהל שלו. למה לא כתוב </w:t>
      </w:r>
      <w:proofErr w:type="spellStart"/>
      <w:r w:rsidR="00C27505" w:rsidRPr="00993B56">
        <w:rPr>
          <w:rFonts w:eastAsia="Times New Roman" w:cs="Times New Roman" w:hint="cs"/>
          <w:sz w:val="30"/>
          <w:szCs w:val="30"/>
          <w:rtl/>
        </w:rPr>
        <w:t>אהלו</w:t>
      </w:r>
      <w:proofErr w:type="spellEnd"/>
      <w:r w:rsidR="00C27505" w:rsidRPr="00993B56">
        <w:rPr>
          <w:rFonts w:eastAsia="Times New Roman" w:cs="Times New Roman" w:hint="cs"/>
          <w:sz w:val="30"/>
          <w:szCs w:val="30"/>
          <w:rtl/>
        </w:rPr>
        <w:t xml:space="preserve"> ב'ואו'? למדו מכאן חז"ל שלפני שהוא בנה לעצמו אוהל הוא בנה לשרה אשתו מתוך דאגתו הגדולה אליה. </w:t>
      </w:r>
      <w:r w:rsidR="00C27505" w:rsidRPr="00993B56">
        <w:rPr>
          <w:rFonts w:eastAsia="Times New Roman" w:cs="Times New Roman"/>
          <w:b/>
          <w:bCs/>
          <w:sz w:val="30"/>
          <w:szCs w:val="30"/>
          <w:rtl/>
        </w:rPr>
        <w:t xml:space="preserve">בֵּית אֵל מִיָּם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בית אל הייתה ממערב להר בו היה ('מערב' נקרא 'ים' כי הים התיכון נמצא מערבית לא"י). </w:t>
      </w:r>
      <w:r w:rsidR="00C27505" w:rsidRPr="00993B56">
        <w:rPr>
          <w:rFonts w:eastAsia="Times New Roman" w:cs="Times New Roman"/>
          <w:b/>
          <w:bCs/>
          <w:sz w:val="30"/>
          <w:szCs w:val="30"/>
          <w:rtl/>
        </w:rPr>
        <w:t xml:space="preserve">וְהָעַי מִקֶּדֶם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והעי היה ממזרח. </w:t>
      </w:r>
      <w:proofErr w:type="spellStart"/>
      <w:r w:rsidR="00C27505" w:rsidRPr="00993B56">
        <w:rPr>
          <w:rFonts w:eastAsia="Times New Roman" w:cs="Times New Roman"/>
          <w:b/>
          <w:bCs/>
          <w:sz w:val="30"/>
          <w:szCs w:val="30"/>
          <w:rtl/>
        </w:rPr>
        <w:t>וַיִּבֶן</w:t>
      </w:r>
      <w:proofErr w:type="spellEnd"/>
      <w:r w:rsidR="00C27505" w:rsidRPr="00993B56">
        <w:rPr>
          <w:rFonts w:eastAsia="Times New Roman" w:cs="Times New Roman"/>
          <w:b/>
          <w:bCs/>
          <w:sz w:val="30"/>
          <w:szCs w:val="30"/>
          <w:rtl/>
        </w:rPr>
        <w:t xml:space="preserve"> שָׁם מִזְבֵּחַ לַה' וַיִּקְרָא בְּשֵׁם ה'</w:t>
      </w:r>
      <w:bookmarkStart w:id="8" w:name="בראשיתBפרק-יב-{ט}"/>
      <w:bookmarkEnd w:id="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w:t>
      </w:r>
      <w:proofErr w:type="spellStart"/>
      <w:r w:rsidR="00C27505" w:rsidRPr="00993B56">
        <w:rPr>
          <w:rFonts w:eastAsia="Times New Roman" w:cs="Times New Roman" w:hint="cs"/>
          <w:sz w:val="30"/>
          <w:szCs w:val="30"/>
          <w:rtl/>
        </w:rPr>
        <w:t>פירסם</w:t>
      </w:r>
      <w:proofErr w:type="spellEnd"/>
      <w:r w:rsidR="00C27505" w:rsidRPr="00993B56">
        <w:rPr>
          <w:rFonts w:eastAsia="Times New Roman" w:cs="Times New Roman" w:hint="cs"/>
          <w:sz w:val="30"/>
          <w:szCs w:val="30"/>
          <w:rtl/>
        </w:rPr>
        <w:t xml:space="preserve"> את שמו של ד' לכל האנשים שגרו בשני העיירות האלו. לכן אברהם בחר לגור דווקא שם, כי הוא ידע שאנשים עוברים מעיר לעיר, ובדרך </w:t>
      </w:r>
      <w:proofErr w:type="spellStart"/>
      <w:r w:rsidR="00C27505" w:rsidRPr="00993B56">
        <w:rPr>
          <w:rFonts w:eastAsia="Times New Roman" w:cs="Times New Roman" w:hint="cs"/>
          <w:sz w:val="30"/>
          <w:szCs w:val="30"/>
          <w:rtl/>
        </w:rPr>
        <w:t>בודאי</w:t>
      </w:r>
      <w:proofErr w:type="spellEnd"/>
      <w:r w:rsidR="00C27505" w:rsidRPr="00993B56">
        <w:rPr>
          <w:rFonts w:eastAsia="Times New Roman" w:cs="Times New Roman" w:hint="cs"/>
          <w:sz w:val="30"/>
          <w:szCs w:val="30"/>
          <w:rtl/>
        </w:rPr>
        <w:t xml:space="preserve"> ירצו קצת לנוח, ויוכלו להיכנס לאוהל שלו, וכך הוא יוכל ללמד אותם מי ברא את העולם ומה רצון ד' </w:t>
      </w:r>
      <w:proofErr w:type="spellStart"/>
      <w:r w:rsidR="00C27505" w:rsidRPr="00993B56">
        <w:rPr>
          <w:rFonts w:eastAsia="Times New Roman" w:cs="Times New Roman" w:hint="cs"/>
          <w:sz w:val="30"/>
          <w:szCs w:val="30"/>
          <w:rtl/>
        </w:rPr>
        <w:t>מאיתנו</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w:t>
      </w:r>
    </w:p>
    <w:p w14:paraId="079F3E8A" w14:textId="77777777" w:rsidR="00C27505" w:rsidRPr="00993B56" w:rsidRDefault="00225D42" w:rsidP="00C27505">
      <w:pPr>
        <w:spacing w:line="240" w:lineRule="auto"/>
        <w:rPr>
          <w:rFonts w:eastAsia="Times New Roman" w:cs="Times New Roman"/>
          <w:sz w:val="30"/>
          <w:szCs w:val="30"/>
          <w:rtl/>
        </w:rPr>
      </w:pPr>
      <w:hyperlink r:id="rId17" w:anchor="בראשית פרק-יב-{ט}!" w:history="1">
        <w:r w:rsidR="00C27505" w:rsidRPr="00993B56">
          <w:rPr>
            <w:rFonts w:eastAsia="Times New Roman" w:cs="Times New Roman"/>
            <w:b/>
            <w:bCs/>
            <w:sz w:val="30"/>
            <w:szCs w:val="30"/>
            <w:rtl/>
          </w:rPr>
          <w:t>(ט)</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וַיִּסַּע</w:t>
      </w:r>
      <w:proofErr w:type="spellEnd"/>
      <w:r w:rsidR="00C27505" w:rsidRPr="00993B56">
        <w:rPr>
          <w:rFonts w:eastAsia="Times New Roman" w:cs="Times New Roman"/>
          <w:b/>
          <w:bCs/>
          <w:sz w:val="30"/>
          <w:szCs w:val="30"/>
          <w:rtl/>
        </w:rPr>
        <w:t xml:space="preserve">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אחרי שאברהם היה שם קצת זמן הוא ממשיך </w:t>
      </w:r>
      <w:proofErr w:type="spellStart"/>
      <w:r w:rsidR="00C27505" w:rsidRPr="00993B56">
        <w:rPr>
          <w:rFonts w:eastAsia="Times New Roman" w:cs="Times New Roman" w:hint="cs"/>
          <w:sz w:val="30"/>
          <w:szCs w:val="30"/>
          <w:rtl/>
        </w:rPr>
        <w:t>ליסוע</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הָלוֹךְ </w:t>
      </w:r>
      <w:proofErr w:type="spellStart"/>
      <w:r w:rsidR="00C27505" w:rsidRPr="00993B56">
        <w:rPr>
          <w:rFonts w:eastAsia="Times New Roman" w:cs="Times New Roman"/>
          <w:b/>
          <w:bCs/>
          <w:sz w:val="30"/>
          <w:szCs w:val="30"/>
          <w:rtl/>
        </w:rPr>
        <w:t>וְנָסוֹע</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נסע עוד ועוד. נסע ועצר לכמה זמן והמשיך ונסע</w:t>
      </w:r>
      <w:r w:rsidR="00C27505" w:rsidRPr="00993B56">
        <w:rPr>
          <w:rStyle w:val="a7"/>
          <w:rFonts w:eastAsia="Times New Roman" w:cs="Times New Roman"/>
          <w:sz w:val="30"/>
          <w:szCs w:val="30"/>
          <w:rtl/>
        </w:rPr>
        <w:footnoteReference w:id="13"/>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הַנֶּגְבָּה</w:t>
      </w:r>
      <w:bookmarkStart w:id="9" w:name="בראשיתBפרק-יב-{י}"/>
      <w:bookmarkEnd w:id="9"/>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לכיוון דרום. (הצד הדרומי חם ומנוגב ממים ולכן הוא נקרא נגב,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המטרה של אברהם אבינו הייתה להגיע למקום הכי קדוש - הר המוריה.</w:t>
      </w:r>
    </w:p>
    <w:p w14:paraId="032EF2DA" w14:textId="77777777" w:rsidR="00C27505" w:rsidRPr="00993B56" w:rsidRDefault="00C27505" w:rsidP="00C27505">
      <w:pPr>
        <w:spacing w:line="240" w:lineRule="auto"/>
        <w:rPr>
          <w:rFonts w:eastAsia="Times New Roman" w:cs="Times New Roman"/>
          <w:b/>
          <w:bCs/>
          <w:sz w:val="30"/>
          <w:szCs w:val="30"/>
          <w:rtl/>
        </w:rPr>
      </w:pPr>
    </w:p>
    <w:p w14:paraId="3B2749F2" w14:textId="77777777" w:rsidR="00C27505" w:rsidRPr="00993B56" w:rsidRDefault="00C27505" w:rsidP="00C27505">
      <w:pPr>
        <w:spacing w:line="240" w:lineRule="auto"/>
        <w:rPr>
          <w:rFonts w:eastAsia="Times New Roman" w:cs="Times New Roman"/>
          <w:b/>
          <w:bCs/>
          <w:sz w:val="30"/>
          <w:szCs w:val="30"/>
          <w:rtl/>
        </w:rPr>
      </w:pPr>
      <w:r w:rsidRPr="00993B56">
        <w:rPr>
          <w:rFonts w:asciiTheme="minorBidi" w:eastAsia="Times New Roman" w:hAnsiTheme="minorBidi" w:cs="David" w:hint="cs"/>
          <w:b/>
          <w:bCs/>
          <w:sz w:val="28"/>
          <w:szCs w:val="28"/>
          <w:rtl/>
        </w:rPr>
        <w:t>שרה בבית פרעה.</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דגשים: אהבת אברהם את הארץ. השגחת ד' על אברהם ושרה וממילא על עם ישראל</w:t>
      </w:r>
      <w:r w:rsidR="0012332B">
        <w:rPr>
          <w:rFonts w:eastAsia="Times New Roman" w:cs="Times New Roman" w:hint="cs"/>
          <w:b/>
          <w:bCs/>
          <w:sz w:val="30"/>
          <w:szCs w:val="30"/>
          <w:rtl/>
        </w:rPr>
        <w:t>.</w:t>
      </w:r>
    </w:p>
    <w:p w14:paraId="6D4C9DF5" w14:textId="77777777" w:rsidR="00C27505" w:rsidRPr="00993B56" w:rsidRDefault="00C27505" w:rsidP="00C27505">
      <w:pPr>
        <w:spacing w:line="240" w:lineRule="auto"/>
        <w:rPr>
          <w:rFonts w:eastAsia="Times New Roman" w:cs="Times New Roman"/>
          <w:b/>
          <w:bCs/>
          <w:sz w:val="30"/>
          <w:szCs w:val="30"/>
          <w:rtl/>
        </w:rPr>
      </w:pPr>
    </w:p>
    <w:p w14:paraId="2F54B711" w14:textId="77777777" w:rsidR="00C27505" w:rsidRPr="00993B56" w:rsidRDefault="00225D42" w:rsidP="00A00912">
      <w:pPr>
        <w:spacing w:line="240" w:lineRule="auto"/>
        <w:rPr>
          <w:rFonts w:eastAsia="Times New Roman" w:cs="Times New Roman"/>
          <w:b/>
          <w:bCs/>
          <w:sz w:val="30"/>
          <w:szCs w:val="30"/>
          <w:rtl/>
        </w:rPr>
      </w:pPr>
      <w:hyperlink r:id="rId18" w:anchor="בראשית פרק-יב-{י}!" w:history="1">
        <w:r w:rsidR="00C27505" w:rsidRPr="00993B56">
          <w:rPr>
            <w:rFonts w:eastAsia="Times New Roman" w:cs="Times New Roman"/>
            <w:b/>
            <w:bCs/>
            <w:sz w:val="30"/>
            <w:szCs w:val="30"/>
            <w:rtl/>
          </w:rPr>
          <w:t>(י)</w:t>
        </w:r>
      </w:hyperlink>
      <w:r w:rsidR="00C27505" w:rsidRPr="00993B56">
        <w:rPr>
          <w:rFonts w:eastAsia="Times New Roman" w:cs="Times New Roman"/>
          <w:b/>
          <w:bCs/>
          <w:sz w:val="30"/>
          <w:szCs w:val="30"/>
          <w:rtl/>
        </w:rPr>
        <w:t xml:space="preserve"> וַיְהִי רָעָב בָּאָרֶץ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פתאום היה רעב בארץ כנען. (ולא בארצות שמסביב). </w:t>
      </w:r>
      <w:r w:rsidR="00C27505" w:rsidRPr="00993B56">
        <w:rPr>
          <w:rFonts w:eastAsia="Times New Roman" w:cs="Times New Roman"/>
          <w:b/>
          <w:bCs/>
          <w:sz w:val="30"/>
          <w:szCs w:val="30"/>
          <w:rtl/>
        </w:rPr>
        <w:t xml:space="preserve">וַיֵּרֶד אַבְרָם מִצְרַיְמָה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למצרים</w:t>
      </w:r>
      <w:r w:rsidR="003E5046">
        <w:rPr>
          <w:rFonts w:eastAsia="Times New Roman" w:cs="Times New Roman" w:hint="cs"/>
          <w:sz w:val="30"/>
          <w:szCs w:val="30"/>
          <w:rtl/>
        </w:rPr>
        <w:t xml:space="preserve"> (מארץ ישראל יורדים)</w:t>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לָגוּר שָׁם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כמו </w:t>
      </w:r>
      <w:r w:rsidR="00C27505" w:rsidRPr="00993B56">
        <w:rPr>
          <w:rFonts w:eastAsia="Times New Roman" w:cs="Times New Roman"/>
          <w:sz w:val="30"/>
          <w:szCs w:val="30"/>
          <w:rtl/>
        </w:rPr>
        <w:t>גֵּר</w:t>
      </w:r>
      <w:r w:rsidR="00C27505" w:rsidRPr="00993B56">
        <w:rPr>
          <w:rFonts w:eastAsia="Times New Roman" w:cs="Times New Roman" w:hint="cs"/>
          <w:sz w:val="30"/>
          <w:szCs w:val="30"/>
          <w:rtl/>
        </w:rPr>
        <w:t xml:space="preserve">, לתקופה קצרה (ע"פ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כִּי כָבֵד הָרָעָב בָּאָרֶץ</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הרעב בארץ מאוד קשה</w:t>
      </w:r>
      <w:r w:rsidR="00C27505" w:rsidRPr="00993B56">
        <w:rPr>
          <w:rStyle w:val="a7"/>
          <w:rFonts w:eastAsia="Times New Roman" w:cs="Times New Roman"/>
          <w:b/>
          <w:bCs/>
          <w:sz w:val="30"/>
          <w:szCs w:val="30"/>
          <w:rtl/>
        </w:rPr>
        <w:footnoteReference w:id="14"/>
      </w:r>
      <w:r w:rsidR="00C27505" w:rsidRPr="00993B56">
        <w:rPr>
          <w:rFonts w:eastAsia="Times New Roman" w:cs="Times New Roman" w:hint="cs"/>
          <w:sz w:val="30"/>
          <w:szCs w:val="30"/>
          <w:rtl/>
        </w:rPr>
        <w:t>. אברהם מוכר כל מיני דברים, וכשאין ברירה אז עוזב בצער גדול.</w:t>
      </w:r>
      <w:r w:rsidR="00C27505" w:rsidRPr="00993B56">
        <w:rPr>
          <w:rFonts w:eastAsia="Times New Roman" w:cs="Times New Roman"/>
          <w:b/>
          <w:bCs/>
          <w:sz w:val="30"/>
          <w:szCs w:val="30"/>
          <w:rtl/>
        </w:rPr>
        <w:t xml:space="preserve"> </w:t>
      </w:r>
      <w:bookmarkStart w:id="10" w:name="בראשיתBפרק-יב-{יא}"/>
      <w:bookmarkEnd w:id="10"/>
    </w:p>
    <w:p w14:paraId="5FFFD2C7" w14:textId="77777777" w:rsidR="00C27505" w:rsidRPr="00993B56" w:rsidRDefault="00225D42" w:rsidP="00C27505">
      <w:pPr>
        <w:spacing w:line="240" w:lineRule="auto"/>
        <w:rPr>
          <w:rFonts w:eastAsia="Times New Roman" w:cs="Times New Roman"/>
          <w:b/>
          <w:bCs/>
          <w:sz w:val="30"/>
          <w:szCs w:val="30"/>
          <w:rtl/>
        </w:rPr>
      </w:pPr>
      <w:hyperlink r:id="rId19" w:anchor="בראשית פרק-יב-{יא}!" w:history="1">
        <w:r w:rsidR="00C27505" w:rsidRPr="00993B56">
          <w:rPr>
            <w:rFonts w:eastAsia="Times New Roman" w:cs="Times New Roman"/>
            <w:b/>
            <w:bCs/>
            <w:sz w:val="30"/>
            <w:szCs w:val="30"/>
            <w:rtl/>
          </w:rPr>
          <w:t>(יא)</w:t>
        </w:r>
      </w:hyperlink>
      <w:r w:rsidR="00C27505" w:rsidRPr="00993B56">
        <w:rPr>
          <w:rFonts w:eastAsia="Times New Roman" w:cs="Times New Roman"/>
          <w:b/>
          <w:bCs/>
          <w:sz w:val="30"/>
          <w:szCs w:val="30"/>
          <w:rtl/>
        </w:rPr>
        <w:t xml:space="preserve"> וַיְהִי כַּאֲשֶׁר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כש</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הִקְרִיב לָבוֹא מִצְרָיְמָה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כשאברהם התקרב להגיע למצרים. </w:t>
      </w:r>
      <w:r w:rsidR="00C27505" w:rsidRPr="00993B56">
        <w:rPr>
          <w:rFonts w:eastAsia="Times New Roman" w:cs="Times New Roman"/>
          <w:b/>
          <w:bCs/>
          <w:sz w:val="30"/>
          <w:szCs w:val="30"/>
          <w:rtl/>
        </w:rPr>
        <w:t xml:space="preserve">וַיֹּאמֶר אֶל שָׂרַי אִשְׁתּוֹ הִנֵּה נָא יָדַעְתִּי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הרי אני יודע (ע"פ רמב"ן</w:t>
      </w:r>
      <w:r w:rsidR="00C27505" w:rsidRPr="00993B56">
        <w:rPr>
          <w:rStyle w:val="a7"/>
          <w:rFonts w:eastAsia="Times New Roman" w:cs="Times New Roman"/>
          <w:sz w:val="30"/>
          <w:szCs w:val="30"/>
          <w:rtl/>
        </w:rPr>
        <w:footnoteReference w:id="15"/>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כִּי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 </w:t>
      </w:r>
      <w:proofErr w:type="spellStart"/>
      <w:r w:rsidR="00C27505" w:rsidRPr="00993B56">
        <w:rPr>
          <w:rFonts w:eastAsia="Times New Roman" w:cs="Times New Roman"/>
          <w:b/>
          <w:bCs/>
          <w:sz w:val="30"/>
          <w:szCs w:val="30"/>
          <w:rtl/>
        </w:rPr>
        <w:t>אִשָּׁה</w:t>
      </w:r>
      <w:proofErr w:type="spellEnd"/>
      <w:r w:rsidR="00C27505" w:rsidRPr="00993B56">
        <w:rPr>
          <w:rFonts w:eastAsia="Times New Roman" w:cs="Times New Roman"/>
          <w:b/>
          <w:bCs/>
          <w:sz w:val="30"/>
          <w:szCs w:val="30"/>
          <w:rtl/>
        </w:rPr>
        <w:t xml:space="preserve"> יְפַת מַרְאֶה אָתְּ: </w:t>
      </w:r>
      <w:bookmarkStart w:id="11" w:name="בראשיתBפרק-יב-{יב}"/>
      <w:bookmarkEnd w:id="11"/>
    </w:p>
    <w:p w14:paraId="744600B2" w14:textId="77777777" w:rsidR="00C27505" w:rsidRPr="00993B56" w:rsidRDefault="00225D42" w:rsidP="00C27505">
      <w:pPr>
        <w:spacing w:line="240" w:lineRule="auto"/>
        <w:rPr>
          <w:rFonts w:eastAsia="Times New Roman" w:cs="Times New Roman"/>
          <w:sz w:val="30"/>
          <w:szCs w:val="30"/>
          <w:rtl/>
        </w:rPr>
      </w:pPr>
      <w:hyperlink r:id="rId20" w:anchor="בראשית פרק-יב-{יב}!"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יב</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וְהָיָה כִּי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כש</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יִרְאוּ אֹתָךְ הַמִּצְרִים וְאָמְרוּ אִשְׁתּוֹ זֹאת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הם יאמרו אחד לשני: "אשתו זאת", זה נראה שהיא אשתו</w:t>
      </w:r>
      <w:r w:rsidR="0012332B">
        <w:rPr>
          <w:rFonts w:eastAsia="Times New Roman" w:cs="Times New Roman" w:hint="cs"/>
          <w:sz w:val="30"/>
          <w:szCs w:val="30"/>
          <w:rtl/>
        </w:rPr>
        <w:t xml:space="preserve"> (כי סתם איש ואישה שהולכים יחד הם בעל ואשה)</w:t>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וְהָרְגוּ אֹתִי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למה יהרגו את אברהם? הם ירצו להתחתן עם שרה בגלל </w:t>
      </w:r>
      <w:proofErr w:type="spellStart"/>
      <w:r w:rsidR="00C27505" w:rsidRPr="00993B56">
        <w:rPr>
          <w:rFonts w:eastAsia="Times New Roman" w:cs="Times New Roman" w:hint="cs"/>
          <w:sz w:val="30"/>
          <w:szCs w:val="30"/>
          <w:rtl/>
        </w:rPr>
        <w:t>יופיה</w:t>
      </w:r>
      <w:proofErr w:type="spellEnd"/>
      <w:r w:rsidR="00C27505" w:rsidRPr="00993B56">
        <w:rPr>
          <w:rFonts w:eastAsia="Times New Roman" w:cs="Times New Roman" w:hint="cs"/>
          <w:sz w:val="30"/>
          <w:szCs w:val="30"/>
          <w:rtl/>
        </w:rPr>
        <w:t xml:space="preserve">, והם יודעים שאברהם לא יסכים, מה הם עושים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פשוט מאוד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הורגים אותו! (לענ"ד</w:t>
      </w:r>
      <w:r w:rsidR="0012332B">
        <w:rPr>
          <w:rStyle w:val="a7"/>
          <w:rFonts w:eastAsia="Times New Roman" w:cs="Times New Roman"/>
          <w:sz w:val="30"/>
          <w:szCs w:val="30"/>
          <w:rtl/>
        </w:rPr>
        <w:footnoteReference w:id="16"/>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וְאֹתָךְ יְחַיּוּ</w:t>
      </w:r>
      <w:bookmarkStart w:id="12" w:name="בראשיתBפרק-יב-{יג}"/>
      <w:bookmarkEnd w:id="12"/>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דיברנו על רשעותם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במקום להכניס אורחים הם מחפשים רק </w:t>
      </w:r>
      <w:proofErr w:type="spellStart"/>
      <w:r w:rsidR="00C27505" w:rsidRPr="00993B56">
        <w:rPr>
          <w:rFonts w:eastAsia="Times New Roman" w:cs="Times New Roman" w:hint="cs"/>
          <w:sz w:val="30"/>
          <w:szCs w:val="30"/>
          <w:rtl/>
        </w:rPr>
        <w:t>אשה</w:t>
      </w:r>
      <w:proofErr w:type="spellEnd"/>
      <w:r w:rsidR="00C27505" w:rsidRPr="00993B56">
        <w:rPr>
          <w:rFonts w:eastAsia="Times New Roman" w:cs="Times New Roman" w:hint="cs"/>
          <w:sz w:val="30"/>
          <w:szCs w:val="30"/>
          <w:rtl/>
        </w:rPr>
        <w:t xml:space="preserve"> יפה שיתחתנו </w:t>
      </w:r>
      <w:proofErr w:type="spellStart"/>
      <w:r w:rsidR="00C27505" w:rsidRPr="00993B56">
        <w:rPr>
          <w:rFonts w:eastAsia="Times New Roman" w:cs="Times New Roman" w:hint="cs"/>
          <w:sz w:val="30"/>
          <w:szCs w:val="30"/>
          <w:rtl/>
        </w:rPr>
        <w:t>איתה</w:t>
      </w:r>
      <w:proofErr w:type="spellEnd"/>
      <w:r w:rsidR="00C27505" w:rsidRPr="00993B56">
        <w:rPr>
          <w:rFonts w:eastAsia="Times New Roman" w:cs="Times New Roman" w:hint="cs"/>
          <w:sz w:val="30"/>
          <w:szCs w:val="30"/>
          <w:rtl/>
        </w:rPr>
        <w:t xml:space="preserve">, ואם יש לה בעל הם מוכנים להרוג את הבעל. (רש"י </w:t>
      </w:r>
      <w:proofErr w:type="spellStart"/>
      <w:r w:rsidR="00C27505" w:rsidRPr="00993B56">
        <w:rPr>
          <w:rFonts w:eastAsia="Times New Roman" w:cs="Times New Roman" w:hint="cs"/>
          <w:sz w:val="30"/>
          <w:szCs w:val="30"/>
          <w:rtl/>
        </w:rPr>
        <w:t>כ':א</w:t>
      </w:r>
      <w:proofErr w:type="spellEnd"/>
      <w:r w:rsidR="00C27505" w:rsidRPr="00993B56">
        <w:rPr>
          <w:rFonts w:eastAsia="Times New Roman" w:cs="Times New Roman" w:hint="cs"/>
          <w:sz w:val="30"/>
          <w:szCs w:val="30"/>
          <w:rtl/>
        </w:rPr>
        <w:t xml:space="preserve">'). </w:t>
      </w:r>
    </w:p>
    <w:p w14:paraId="3C9595CA" w14:textId="77777777" w:rsidR="00C27505" w:rsidRPr="00993B56" w:rsidRDefault="00225D42" w:rsidP="00C27505">
      <w:pPr>
        <w:spacing w:line="240" w:lineRule="auto"/>
        <w:rPr>
          <w:rFonts w:eastAsia="Times New Roman" w:cs="Times New Roman"/>
          <w:sz w:val="30"/>
          <w:szCs w:val="30"/>
          <w:rtl/>
        </w:rPr>
      </w:pPr>
      <w:hyperlink r:id="rId21" w:anchor="בראשית פרק-יב-{יג}!"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יג</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אִמְרִי נָא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בבקשה</w:t>
      </w:r>
      <w:r w:rsidR="00C27505" w:rsidRPr="00993B56">
        <w:rPr>
          <w:rStyle w:val="a7"/>
          <w:rFonts w:eastAsia="Times New Roman" w:cs="Times New Roman"/>
          <w:sz w:val="30"/>
          <w:szCs w:val="30"/>
          <w:rtl/>
        </w:rPr>
        <w:footnoteReference w:id="17"/>
      </w:r>
      <w:r w:rsidR="00C27505" w:rsidRPr="00993B56">
        <w:rPr>
          <w:rFonts w:eastAsia="Times New Roman" w:cs="Times New Roman" w:hint="cs"/>
          <w:sz w:val="30"/>
          <w:szCs w:val="30"/>
          <w:rtl/>
        </w:rPr>
        <w:t xml:space="preserve"> תאמרי (</w:t>
      </w:r>
      <w:proofErr w:type="spellStart"/>
      <w:r w:rsidR="00C27505" w:rsidRPr="00993B56">
        <w:rPr>
          <w:rFonts w:eastAsia="Times New Roman" w:cs="Times New Roman" w:hint="cs"/>
          <w:sz w:val="30"/>
          <w:szCs w:val="30"/>
          <w:rtl/>
        </w:rPr>
        <w:t>תיב"ע</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b/>
          <w:bCs/>
          <w:sz w:val="30"/>
          <w:szCs w:val="30"/>
          <w:rtl/>
        </w:rPr>
        <w:t>אֲחֹתִי</w:t>
      </w:r>
      <w:proofErr w:type="spellEnd"/>
      <w:r w:rsidR="00C27505" w:rsidRPr="00993B56">
        <w:rPr>
          <w:rFonts w:eastAsia="Times New Roman" w:cs="Times New Roman"/>
          <w:b/>
          <w:bCs/>
          <w:sz w:val="30"/>
          <w:szCs w:val="30"/>
          <w:rtl/>
        </w:rPr>
        <w:t xml:space="preserve"> אָתְּ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שאת אחות שלי (וזה נכון, כי באמת את אחיינית שלי, ופעם היו קוראים לקרוב משפחה 'אח', מדרש  הגדול</w:t>
      </w:r>
      <w:r w:rsidR="0012332B">
        <w:rPr>
          <w:rStyle w:val="a7"/>
          <w:rFonts w:eastAsia="Times New Roman" w:cs="Times New Roman"/>
          <w:sz w:val="30"/>
          <w:szCs w:val="30"/>
          <w:rtl/>
        </w:rPr>
        <w:footnoteReference w:id="18"/>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לְמַעַן יִיטַב לִי בַעֲבוּרֵךְ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בשביל שיהיה לי טוב בגללך. ובמה יהיה לי טוב</w:t>
      </w:r>
      <w:r w:rsidR="00C27505" w:rsidRPr="00993B56">
        <w:rPr>
          <w:rStyle w:val="a7"/>
          <w:rFonts w:eastAsia="Times New Roman" w:cs="Times New Roman"/>
          <w:sz w:val="30"/>
          <w:szCs w:val="30"/>
          <w:rtl/>
        </w:rPr>
        <w:footnoteReference w:id="19"/>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וְחָיְתָה נַפְשִׁי בִּגְלָלֵךְ</w:t>
      </w:r>
      <w:bookmarkStart w:id="13" w:name="בראשיתBפרק-יב-{יד}"/>
      <w:bookmarkEnd w:id="13"/>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אני אשאר בחיים בגללך. כמובן אברהם רוצה לחיות, כי הוא יודע שאם הוא ימות שרי תהיה בבית של פרעה, בלי שאברהם יוכל לעזור לה והיא תהיה הרבה יותר מסכנה (</w:t>
      </w:r>
      <w:proofErr w:type="spellStart"/>
      <w:r w:rsidR="00C27505" w:rsidRPr="00993B56">
        <w:rPr>
          <w:rFonts w:eastAsia="Times New Roman" w:cs="Times New Roman" w:hint="cs"/>
          <w:sz w:val="30"/>
          <w:szCs w:val="30"/>
          <w:rtl/>
        </w:rPr>
        <w:t>העמ"ד</w:t>
      </w:r>
      <w:proofErr w:type="spellEnd"/>
      <w:r w:rsidR="00C27505" w:rsidRPr="00993B56">
        <w:rPr>
          <w:rFonts w:eastAsia="Times New Roman" w:cs="Times New Roman" w:hint="cs"/>
          <w:sz w:val="30"/>
          <w:szCs w:val="30"/>
          <w:rtl/>
        </w:rPr>
        <w:t>), וגם אם אברהם ימות איך יהיה עם ישראל.</w:t>
      </w:r>
    </w:p>
    <w:p w14:paraId="51A03A3A" w14:textId="77777777" w:rsidR="00C27505" w:rsidRPr="00993B56" w:rsidRDefault="00225D42" w:rsidP="00C27505">
      <w:pPr>
        <w:spacing w:line="240" w:lineRule="auto"/>
        <w:rPr>
          <w:rFonts w:eastAsia="Times New Roman" w:cs="Times New Roman"/>
          <w:sz w:val="30"/>
          <w:szCs w:val="30"/>
          <w:rtl/>
        </w:rPr>
      </w:pPr>
      <w:hyperlink r:id="rId22" w:anchor="בראשית פרק-יב-{יד}!" w:history="1">
        <w:r w:rsidR="00C27505" w:rsidRPr="00993B56">
          <w:rPr>
            <w:rFonts w:eastAsia="Times New Roman" w:cs="Times New Roman"/>
            <w:b/>
            <w:bCs/>
            <w:sz w:val="30"/>
            <w:szCs w:val="30"/>
            <w:rtl/>
          </w:rPr>
          <w:t>(יד)</w:t>
        </w:r>
      </w:hyperlink>
      <w:r w:rsidR="00C27505" w:rsidRPr="00993B56">
        <w:rPr>
          <w:rFonts w:eastAsia="Times New Roman" w:cs="Times New Roman"/>
          <w:b/>
          <w:bCs/>
          <w:sz w:val="30"/>
          <w:szCs w:val="30"/>
          <w:rtl/>
        </w:rPr>
        <w:t xml:space="preserve"> וַיְהִי כְּבוֹא אַבְרָם מִצְרָיְמָה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כאשר אברהם בא למצרים. </w:t>
      </w:r>
      <w:r w:rsidR="00C27505" w:rsidRPr="00993B56">
        <w:rPr>
          <w:rFonts w:eastAsia="Times New Roman" w:cs="Times New Roman"/>
          <w:b/>
          <w:bCs/>
          <w:sz w:val="30"/>
          <w:szCs w:val="30"/>
          <w:rtl/>
        </w:rPr>
        <w:t xml:space="preserve">וַיִּרְאוּ הַמִּצְרִים אֶת </w:t>
      </w:r>
      <w:proofErr w:type="spellStart"/>
      <w:r w:rsidR="00C27505" w:rsidRPr="00993B56">
        <w:rPr>
          <w:rFonts w:eastAsia="Times New Roman" w:cs="Times New Roman"/>
          <w:b/>
          <w:bCs/>
          <w:sz w:val="30"/>
          <w:szCs w:val="30"/>
          <w:rtl/>
        </w:rPr>
        <w:t>הָאִשָּׁה</w:t>
      </w:r>
      <w:proofErr w:type="spellEnd"/>
      <w:r w:rsidR="00C27505" w:rsidRPr="00993B56">
        <w:rPr>
          <w:rFonts w:eastAsia="Times New Roman" w:cs="Times New Roman"/>
          <w:b/>
          <w:bCs/>
          <w:sz w:val="30"/>
          <w:szCs w:val="30"/>
          <w:rtl/>
        </w:rPr>
        <w:t xml:space="preserve"> כִּי</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w:t>
      </w:r>
      <w:r w:rsidR="00C27505" w:rsidRPr="00993B56">
        <w:rPr>
          <w:rFonts w:eastAsia="Times New Roman" w:cs="Times New Roman"/>
          <w:b/>
          <w:bCs/>
          <w:sz w:val="30"/>
          <w:szCs w:val="30"/>
          <w:rtl/>
        </w:rPr>
        <w:t xml:space="preserve"> יָפָה הִוא מְאֹד</w:t>
      </w:r>
      <w:bookmarkStart w:id="14" w:name="בראשיתBפרק-יב-{טו}"/>
      <w:bookmarkEnd w:id="14"/>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הם הבינו שאין סיכוי שירשו להם להתחתן </w:t>
      </w:r>
      <w:proofErr w:type="spellStart"/>
      <w:r w:rsidR="00C27505" w:rsidRPr="00993B56">
        <w:rPr>
          <w:rFonts w:eastAsia="Times New Roman" w:cs="Times New Roman" w:hint="cs"/>
          <w:sz w:val="30"/>
          <w:szCs w:val="30"/>
          <w:rtl/>
        </w:rPr>
        <w:t>איתה</w:t>
      </w:r>
      <w:proofErr w:type="spellEnd"/>
      <w:r w:rsidR="00C27505" w:rsidRPr="00993B56">
        <w:rPr>
          <w:rFonts w:eastAsia="Times New Roman" w:cs="Times New Roman" w:hint="cs"/>
          <w:sz w:val="30"/>
          <w:szCs w:val="30"/>
          <w:rtl/>
        </w:rPr>
        <w:t>, לכן הם מביאים אותה לשרים של פרעה (רמב"ן).</w:t>
      </w:r>
    </w:p>
    <w:p w14:paraId="0AE6A6BA" w14:textId="77777777" w:rsidR="00C27505" w:rsidRPr="00993B56" w:rsidRDefault="00225D42" w:rsidP="00C27505">
      <w:pPr>
        <w:spacing w:line="240" w:lineRule="auto"/>
        <w:rPr>
          <w:rFonts w:eastAsia="Times New Roman" w:cs="Times New Roman"/>
          <w:sz w:val="30"/>
          <w:szCs w:val="30"/>
          <w:rtl/>
        </w:rPr>
      </w:pPr>
      <w:hyperlink r:id="rId23" w:anchor="בראשית פרק-יב-{טו}!" w:history="1">
        <w:r w:rsidR="00C27505" w:rsidRPr="00993B56">
          <w:rPr>
            <w:rFonts w:eastAsia="Times New Roman" w:cs="Times New Roman"/>
            <w:b/>
            <w:bCs/>
            <w:sz w:val="30"/>
            <w:szCs w:val="30"/>
            <w:rtl/>
          </w:rPr>
          <w:t>(טו)</w:t>
        </w:r>
      </w:hyperlink>
      <w:r w:rsidR="00C27505" w:rsidRPr="00993B56">
        <w:rPr>
          <w:rFonts w:eastAsia="Times New Roman" w:cs="Times New Roman"/>
          <w:b/>
          <w:bCs/>
          <w:sz w:val="30"/>
          <w:szCs w:val="30"/>
          <w:rtl/>
        </w:rPr>
        <w:t xml:space="preserve"> וַיִּרְאוּ אֹתָהּ שָׂרֵי פַרְעֹה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הם הבינו שאשה כזאת יפה לא מתאימה לאף אחד חוץ מהמלך. </w:t>
      </w:r>
      <w:r w:rsidR="00C27505" w:rsidRPr="00993B56">
        <w:rPr>
          <w:rFonts w:eastAsia="Times New Roman" w:cs="Times New Roman"/>
          <w:b/>
          <w:bCs/>
          <w:sz w:val="30"/>
          <w:szCs w:val="30"/>
          <w:rtl/>
        </w:rPr>
        <w:t xml:space="preserve">וַיְהַלְלוּ אֹתָהּ אֶל פַּרְעֹה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הם שבחו את שרה בינם לבין עצמם, ואמרו שהיא מתאימה לפרעה.  </w:t>
      </w:r>
      <w:proofErr w:type="spellStart"/>
      <w:r w:rsidR="00C27505" w:rsidRPr="00993B56">
        <w:rPr>
          <w:rFonts w:eastAsia="Times New Roman" w:cs="Times New Roman"/>
          <w:b/>
          <w:bCs/>
          <w:sz w:val="30"/>
          <w:szCs w:val="30"/>
          <w:rtl/>
        </w:rPr>
        <w:t>וַתֻּקַּח</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הָאִשָּׁה</w:t>
      </w:r>
      <w:proofErr w:type="spellEnd"/>
      <w:r w:rsidR="00C27505" w:rsidRPr="00993B56">
        <w:rPr>
          <w:rFonts w:eastAsia="Times New Roman" w:cs="Times New Roman"/>
          <w:b/>
          <w:bCs/>
          <w:sz w:val="30"/>
          <w:szCs w:val="30"/>
          <w:rtl/>
        </w:rPr>
        <w:t xml:space="preserve"> בֵּית פַּרְעֹה</w:t>
      </w:r>
      <w:bookmarkStart w:id="15" w:name="בראשיתBפרק-יב-{טז}"/>
      <w:bookmarkEnd w:id="15"/>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לקחו את </w:t>
      </w:r>
      <w:proofErr w:type="spellStart"/>
      <w:r w:rsidR="00C27505" w:rsidRPr="00993B56">
        <w:rPr>
          <w:rFonts w:eastAsia="Times New Roman" w:cs="Times New Roman" w:hint="cs"/>
          <w:sz w:val="30"/>
          <w:szCs w:val="30"/>
          <w:rtl/>
        </w:rPr>
        <w:t>האשה</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בכח</w:t>
      </w:r>
      <w:proofErr w:type="spellEnd"/>
      <w:r w:rsidR="00C27505" w:rsidRPr="00993B56">
        <w:rPr>
          <w:rFonts w:eastAsia="Times New Roman" w:cs="Times New Roman" w:hint="cs"/>
          <w:sz w:val="30"/>
          <w:szCs w:val="30"/>
          <w:rtl/>
        </w:rPr>
        <w:t xml:space="preserve"> אל פרעה</w:t>
      </w:r>
      <w:r w:rsidR="00C27505" w:rsidRPr="00993B56">
        <w:rPr>
          <w:rStyle w:val="a7"/>
          <w:rFonts w:eastAsia="Times New Roman" w:cs="Times New Roman"/>
          <w:sz w:val="30"/>
          <w:szCs w:val="30"/>
          <w:rtl/>
        </w:rPr>
        <w:footnoteReference w:id="20"/>
      </w:r>
      <w:r w:rsidR="00C27505" w:rsidRPr="00993B56">
        <w:rPr>
          <w:rFonts w:eastAsia="Times New Roman" w:cs="Times New Roman" w:hint="cs"/>
          <w:sz w:val="30"/>
          <w:szCs w:val="30"/>
          <w:rtl/>
        </w:rPr>
        <w:t>. פרעה הרשע רצה לעשות אותה מלכה (רמב"ן פסוק י"ט)</w:t>
      </w:r>
      <w:r w:rsidR="00C27505" w:rsidRPr="00993B56">
        <w:rPr>
          <w:rStyle w:val="a7"/>
          <w:rFonts w:eastAsia="Times New Roman" w:cs="Times New Roman"/>
          <w:sz w:val="30"/>
          <w:szCs w:val="30"/>
          <w:rtl/>
        </w:rPr>
        <w:footnoteReference w:id="21"/>
      </w:r>
      <w:r w:rsidR="00C27505" w:rsidRPr="00993B56">
        <w:rPr>
          <w:rFonts w:eastAsia="Times New Roman" w:cs="Times New Roman" w:hint="cs"/>
          <w:sz w:val="30"/>
          <w:szCs w:val="30"/>
          <w:rtl/>
        </w:rPr>
        <w:t>.</w:t>
      </w:r>
      <w:r w:rsidR="0012332B">
        <w:rPr>
          <w:rFonts w:eastAsia="Times New Roman" w:cs="Times New Roman" w:hint="cs"/>
          <w:sz w:val="30"/>
          <w:szCs w:val="30"/>
          <w:rtl/>
        </w:rPr>
        <w:t xml:space="preserve"> שרה התפללה לד' שיציל אותה מפרעה הרשע (ע"פ רש"י י"ז).</w:t>
      </w:r>
    </w:p>
    <w:p w14:paraId="4D96F760" w14:textId="77777777" w:rsidR="00C27505" w:rsidRPr="00993B56" w:rsidRDefault="00225D42" w:rsidP="00C27505">
      <w:pPr>
        <w:spacing w:line="240" w:lineRule="auto"/>
        <w:rPr>
          <w:rFonts w:eastAsia="Times New Roman" w:cs="Times New Roman"/>
          <w:sz w:val="30"/>
          <w:szCs w:val="30"/>
          <w:rtl/>
        </w:rPr>
      </w:pPr>
      <w:hyperlink r:id="rId24" w:anchor="בראשית פרק-יב-{ט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טז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וּלְאַבְרָם הֵיטִיב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פרעה </w:t>
      </w:r>
      <w:r w:rsidR="00C27505" w:rsidRPr="00993B56">
        <w:rPr>
          <w:rFonts w:eastAsia="Times New Roman" w:cs="Times New Roman"/>
          <w:b/>
          <w:bCs/>
          <w:sz w:val="30"/>
          <w:szCs w:val="30"/>
          <w:rtl/>
        </w:rPr>
        <w:t xml:space="preserve">בַּעֲבוּרָהּ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בגללה. מה פרעה נתן לאברהם? </w:t>
      </w:r>
      <w:r w:rsidR="00C27505" w:rsidRPr="00993B56">
        <w:rPr>
          <w:rFonts w:eastAsia="Times New Roman" w:cs="Times New Roman"/>
          <w:b/>
          <w:bCs/>
          <w:sz w:val="30"/>
          <w:szCs w:val="30"/>
          <w:rtl/>
        </w:rPr>
        <w:t xml:space="preserve">וַיְהִי לוֹ צֹאן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כבשים ועיזים. </w:t>
      </w:r>
      <w:r w:rsidR="00C27505" w:rsidRPr="00993B56">
        <w:rPr>
          <w:rFonts w:eastAsia="Times New Roman" w:cs="Times New Roman"/>
          <w:b/>
          <w:bCs/>
          <w:sz w:val="30"/>
          <w:szCs w:val="30"/>
          <w:rtl/>
        </w:rPr>
        <w:t xml:space="preserve">וּבָקָר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פרות ושוורים</w:t>
      </w:r>
      <w:r w:rsidR="0012332B">
        <w:rPr>
          <w:rStyle w:val="a7"/>
          <w:rFonts w:eastAsia="Times New Roman" w:cs="Times New Roman"/>
          <w:sz w:val="30"/>
          <w:szCs w:val="30"/>
          <w:rtl/>
        </w:rPr>
        <w:footnoteReference w:id="22"/>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b/>
          <w:bCs/>
          <w:sz w:val="30"/>
          <w:szCs w:val="30"/>
          <w:rtl/>
        </w:rPr>
        <w:t>וַחֲמֹרִים</w:t>
      </w:r>
      <w:proofErr w:type="spellEnd"/>
      <w:r w:rsidR="00C27505" w:rsidRPr="00993B56">
        <w:rPr>
          <w:rFonts w:eastAsia="Times New Roman" w:cs="Times New Roman"/>
          <w:b/>
          <w:bCs/>
          <w:sz w:val="30"/>
          <w:szCs w:val="30"/>
          <w:rtl/>
        </w:rPr>
        <w:t xml:space="preserve"> וַעֲבָדִים וּשְׁפָחֹת </w:t>
      </w:r>
      <w:proofErr w:type="spellStart"/>
      <w:r w:rsidR="00C27505" w:rsidRPr="00993B56">
        <w:rPr>
          <w:rFonts w:eastAsia="Times New Roman" w:cs="Times New Roman"/>
          <w:b/>
          <w:bCs/>
          <w:sz w:val="30"/>
          <w:szCs w:val="30"/>
          <w:rtl/>
        </w:rPr>
        <w:t>וַאֲתֹנֹת</w:t>
      </w:r>
      <w:proofErr w:type="spellEnd"/>
      <w:r w:rsidR="00C27505" w:rsidRPr="00993B56">
        <w:rPr>
          <w:rFonts w:eastAsia="Times New Roman" w:cs="Times New Roman"/>
          <w:b/>
          <w:bCs/>
          <w:sz w:val="30"/>
          <w:szCs w:val="30"/>
          <w:rtl/>
        </w:rPr>
        <w:t xml:space="preserve"> וּגְמַלִּים</w:t>
      </w:r>
      <w:bookmarkStart w:id="16" w:name="בראשיתBפרק-יב-{יז}"/>
      <w:bookmarkEnd w:id="16"/>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פרעה נתן מתנות כדי לשכנע את אברהם שיסכים ששרה תהיה </w:t>
      </w:r>
      <w:proofErr w:type="spellStart"/>
      <w:r w:rsidR="00C27505" w:rsidRPr="00993B56">
        <w:rPr>
          <w:rFonts w:eastAsia="Times New Roman" w:cs="Times New Roman" w:hint="cs"/>
          <w:sz w:val="30"/>
          <w:szCs w:val="30"/>
          <w:rtl/>
        </w:rPr>
        <w:t>אשה</w:t>
      </w:r>
      <w:proofErr w:type="spellEnd"/>
      <w:r w:rsidR="00C27505" w:rsidRPr="00993B56">
        <w:rPr>
          <w:rFonts w:eastAsia="Times New Roman" w:cs="Times New Roman" w:hint="cs"/>
          <w:sz w:val="30"/>
          <w:szCs w:val="30"/>
          <w:rtl/>
        </w:rPr>
        <w:t xml:space="preserve"> של פרעה, וגם פרעה רצה שיחשבו שהוא עשה את זה בהסכמה של אברהם, לכן הוא נותן לו מתנות. אפשרות נוספת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הוא רוצה </w:t>
      </w:r>
      <w:r w:rsidR="006C43E7" w:rsidRPr="00993B56">
        <w:rPr>
          <w:rFonts w:eastAsia="Times New Roman" w:cs="Times New Roman" w:hint="cs"/>
          <w:sz w:val="30"/>
          <w:szCs w:val="30"/>
          <w:rtl/>
        </w:rPr>
        <w:t>ל</w:t>
      </w:r>
      <w:r w:rsidR="00C27505" w:rsidRPr="00993B56">
        <w:rPr>
          <w:rFonts w:eastAsia="Times New Roman" w:cs="Times New Roman" w:hint="cs"/>
          <w:sz w:val="30"/>
          <w:szCs w:val="30"/>
          <w:rtl/>
        </w:rPr>
        <w:t>הראות שהוא בסדר, והוא לא לקח אותה בעל כורחה, אלא היה זה בהסכמתו של אברהם, שהרי הוא נתן לו מתנות</w:t>
      </w:r>
      <w:r w:rsidR="00C27505" w:rsidRPr="00993B56">
        <w:rPr>
          <w:rStyle w:val="a7"/>
          <w:rFonts w:eastAsia="Times New Roman" w:cs="Times New Roman"/>
          <w:sz w:val="30"/>
          <w:szCs w:val="30"/>
          <w:rtl/>
        </w:rPr>
        <w:footnoteReference w:id="23"/>
      </w:r>
      <w:r w:rsidR="00C27505" w:rsidRPr="00993B56">
        <w:rPr>
          <w:rFonts w:eastAsia="Times New Roman" w:cs="Times New Roman" w:hint="cs"/>
          <w:sz w:val="30"/>
          <w:szCs w:val="30"/>
          <w:rtl/>
        </w:rPr>
        <w:t>.</w:t>
      </w:r>
    </w:p>
    <w:p w14:paraId="339CF47E" w14:textId="77777777" w:rsidR="00C27505" w:rsidRPr="00993B56" w:rsidRDefault="00225D42" w:rsidP="006C43E7">
      <w:pPr>
        <w:spacing w:line="240" w:lineRule="auto"/>
        <w:rPr>
          <w:rFonts w:eastAsia="Times New Roman" w:cs="Times New Roman"/>
          <w:b/>
          <w:bCs/>
          <w:sz w:val="30"/>
          <w:szCs w:val="30"/>
          <w:rtl/>
        </w:rPr>
      </w:pPr>
      <w:hyperlink r:id="rId25" w:anchor="בראשית פרק-יב-{י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וַיְנַגַּע</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ויכה. </w:t>
      </w:r>
      <w:r w:rsidR="00C27505" w:rsidRPr="00993B56">
        <w:rPr>
          <w:rFonts w:eastAsia="Times New Roman" w:cs="Times New Roman"/>
          <w:b/>
          <w:bCs/>
          <w:sz w:val="30"/>
          <w:szCs w:val="30"/>
          <w:rtl/>
        </w:rPr>
        <w:t xml:space="preserve">ה' אֶת פַּרְעֹה נְגָעִים גְּדֹלִים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פצעים גדולים. </w:t>
      </w:r>
      <w:r w:rsidR="00C27505" w:rsidRPr="00993B56">
        <w:rPr>
          <w:rFonts w:eastAsia="Times New Roman" w:cs="Times New Roman"/>
          <w:b/>
          <w:bCs/>
          <w:sz w:val="30"/>
          <w:szCs w:val="30"/>
          <w:rtl/>
        </w:rPr>
        <w:t xml:space="preserve">וְאֶת בֵּיתוֹ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גם את כל המשפחה של פרעה (אך להם לא היו נגעים גדולים כל כך כמו לפרעה</w:t>
      </w:r>
      <w:r w:rsidR="006C43E7"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עַל דְּבַר שָׂרַי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על הדבר שקרה עם שרי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אֵשֶׁת אַבְרָם: </w:t>
      </w:r>
      <w:bookmarkStart w:id="17" w:name="בראשיתBפרק-יב-{יח}"/>
      <w:bookmarkEnd w:id="17"/>
    </w:p>
    <w:p w14:paraId="275C5EB7" w14:textId="77777777" w:rsidR="00C27505" w:rsidRPr="00993B56" w:rsidRDefault="00225D42" w:rsidP="00C27505">
      <w:pPr>
        <w:spacing w:line="240" w:lineRule="auto"/>
        <w:rPr>
          <w:rFonts w:eastAsia="Times New Roman" w:cs="Times New Roman"/>
          <w:sz w:val="30"/>
          <w:szCs w:val="30"/>
          <w:rtl/>
        </w:rPr>
      </w:pPr>
      <w:hyperlink r:id="rId26" w:anchor="בראשית פרק-יב-{יח}!"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יח</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וַיִּקְרָא פַרְעֹה לְאַבְרָם </w:t>
      </w:r>
      <w:r w:rsidR="00C27505" w:rsidRPr="00993B56">
        <w:rPr>
          <w:rFonts w:eastAsia="Times New Roman" w:cs="Times New Roman" w:hint="cs"/>
          <w:sz w:val="30"/>
          <w:szCs w:val="30"/>
          <w:rtl/>
        </w:rPr>
        <w:t>- פרעה רואה שבדיוק כשלקח את שרה יש לו נגעים, וא"א לומר שזה סתם מגיפה, שהרי איך זה שדווקא לשרה אין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לכן הוא מחליט להשיב אותה לאברהם. </w:t>
      </w:r>
      <w:r w:rsidR="00C27505" w:rsidRPr="00993B56">
        <w:rPr>
          <w:rFonts w:eastAsia="Times New Roman" w:cs="Times New Roman"/>
          <w:b/>
          <w:bCs/>
          <w:sz w:val="30"/>
          <w:szCs w:val="30"/>
          <w:rtl/>
        </w:rPr>
        <w:t xml:space="preserve">וַיֹּאמֶר מַה זֹּאת עָשִׂיתָ לִּי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מה זה הדבר שעשית לי? </w:t>
      </w:r>
      <w:r w:rsidR="00C27505" w:rsidRPr="00993B56">
        <w:rPr>
          <w:rFonts w:eastAsia="Times New Roman" w:cs="Times New Roman"/>
          <w:b/>
          <w:bCs/>
          <w:sz w:val="30"/>
          <w:szCs w:val="30"/>
          <w:rtl/>
        </w:rPr>
        <w:t xml:space="preserve">לָמָּה לֹא הִגַּדְתָּ לִּי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למה לא אמרת לי</w:t>
      </w:r>
      <w:r w:rsidR="00C27505" w:rsidRPr="00993B56">
        <w:rPr>
          <w:rStyle w:val="a7"/>
          <w:rFonts w:eastAsia="Times New Roman" w:cs="Times New Roman"/>
          <w:sz w:val="30"/>
          <w:szCs w:val="30"/>
          <w:rtl/>
        </w:rPr>
        <w:footnoteReference w:id="24"/>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כִּי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 </w:t>
      </w:r>
      <w:r w:rsidR="00C27505" w:rsidRPr="00993B56">
        <w:rPr>
          <w:rFonts w:eastAsia="Times New Roman" w:cs="Times New Roman"/>
          <w:b/>
          <w:bCs/>
          <w:sz w:val="30"/>
          <w:szCs w:val="30"/>
          <w:rtl/>
        </w:rPr>
        <w:t>אִשְׁתְּךָ הִוא</w:t>
      </w:r>
      <w:bookmarkStart w:id="18" w:name="בראשיתBפרק-יב-{יט}"/>
      <w:bookmarkEnd w:id="1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לא ברור מאפה פתאום הוא ידע שהיא אשתו. אולי כשהוא החזיר אותה לאברהם אברהם גילה לו</w:t>
      </w:r>
      <w:r w:rsidR="00C27505" w:rsidRPr="00993B56">
        <w:rPr>
          <w:rStyle w:val="a7"/>
          <w:rFonts w:eastAsia="Times New Roman" w:cs="Times New Roman"/>
          <w:sz w:val="30"/>
          <w:szCs w:val="30"/>
          <w:rtl/>
        </w:rPr>
        <w:footnoteReference w:id="25"/>
      </w:r>
      <w:r w:rsidR="00C27505" w:rsidRPr="00993B56">
        <w:rPr>
          <w:rFonts w:eastAsia="Times New Roman" w:cs="Times New Roman" w:hint="cs"/>
          <w:sz w:val="30"/>
          <w:szCs w:val="30"/>
          <w:rtl/>
        </w:rPr>
        <w:t>.</w:t>
      </w:r>
    </w:p>
    <w:p w14:paraId="1DAA5D43" w14:textId="77777777" w:rsidR="00C27505" w:rsidRPr="00993B56" w:rsidRDefault="00225D42" w:rsidP="00C27505">
      <w:pPr>
        <w:spacing w:line="240" w:lineRule="auto"/>
        <w:rPr>
          <w:rFonts w:eastAsia="Times New Roman" w:cs="Times New Roman"/>
          <w:sz w:val="30"/>
          <w:szCs w:val="30"/>
          <w:rtl/>
        </w:rPr>
      </w:pPr>
      <w:hyperlink r:id="rId27" w:anchor="בראשית פרק-יב-{יט}!"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יט</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לָמָה אָמַרְתָּ </w:t>
      </w:r>
      <w:proofErr w:type="spellStart"/>
      <w:r w:rsidR="00C27505" w:rsidRPr="00993B56">
        <w:rPr>
          <w:rFonts w:eastAsia="Times New Roman" w:cs="Times New Roman"/>
          <w:b/>
          <w:bCs/>
          <w:sz w:val="30"/>
          <w:szCs w:val="30"/>
          <w:rtl/>
        </w:rPr>
        <w:t>אֲחֹתִי</w:t>
      </w:r>
      <w:proofErr w:type="spellEnd"/>
      <w:r w:rsidR="00C27505" w:rsidRPr="00993B56">
        <w:rPr>
          <w:rFonts w:eastAsia="Times New Roman" w:cs="Times New Roman"/>
          <w:b/>
          <w:bCs/>
          <w:sz w:val="30"/>
          <w:szCs w:val="30"/>
          <w:rtl/>
        </w:rPr>
        <w:t xml:space="preserve"> הִוא וָאֶקַּח אֹתָהּ לִי לְאִשָּׁה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כי חשבתי שהיא לא נשואה ואני יכול להתחתן </w:t>
      </w:r>
      <w:proofErr w:type="spellStart"/>
      <w:r w:rsidR="00C27505" w:rsidRPr="00993B56">
        <w:rPr>
          <w:rFonts w:eastAsia="Times New Roman" w:cs="Times New Roman" w:hint="cs"/>
          <w:sz w:val="30"/>
          <w:szCs w:val="30"/>
          <w:rtl/>
        </w:rPr>
        <w:t>איתה</w:t>
      </w:r>
      <w:proofErr w:type="spellEnd"/>
      <w:r w:rsidR="00C27505" w:rsidRPr="00993B56">
        <w:rPr>
          <w:rFonts w:eastAsia="Times New Roman" w:cs="Times New Roman" w:hint="cs"/>
          <w:sz w:val="30"/>
          <w:szCs w:val="30"/>
          <w:rtl/>
        </w:rPr>
        <w:t xml:space="preserve">. הדגשנו את רשעותו של פרעה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כאילו הוא צדיק תמים, וכי אם היא אחות של אברהם אז אפשר לגזול אותה?! יותר מזה - במקום להתנצל הוא מתייחס לאברהם כאילו אברהם הוא זה שלא בסדר. </w:t>
      </w:r>
      <w:r w:rsidR="00C27505" w:rsidRPr="00993B56">
        <w:rPr>
          <w:rFonts w:eastAsia="Times New Roman" w:cs="Times New Roman"/>
          <w:b/>
          <w:bCs/>
          <w:sz w:val="30"/>
          <w:szCs w:val="30"/>
          <w:rtl/>
        </w:rPr>
        <w:t xml:space="preserve">וְעַתָּה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ועכשיו. </w:t>
      </w:r>
      <w:r w:rsidR="00C27505" w:rsidRPr="00993B56">
        <w:rPr>
          <w:rFonts w:eastAsia="Times New Roman" w:cs="Times New Roman"/>
          <w:b/>
          <w:bCs/>
          <w:sz w:val="30"/>
          <w:szCs w:val="30"/>
          <w:rtl/>
        </w:rPr>
        <w:t>הִנֵּה אִשְׁתְּךָ קַח וָלֵךְ</w:t>
      </w:r>
      <w:bookmarkStart w:id="19" w:name="בראשיתBפרק-יב-{כ}"/>
      <w:bookmarkEnd w:id="19"/>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תלך כמה שיותר מהר, כי זה מסוכן להיות פה במצרים, המצרים יכולים יום אחד לבוא ולחטוף לך את אשתך.</w:t>
      </w:r>
    </w:p>
    <w:p w14:paraId="2BC89175" w14:textId="77777777" w:rsidR="00C27505" w:rsidRPr="00993B56" w:rsidRDefault="00225D42" w:rsidP="00C27505">
      <w:pPr>
        <w:spacing w:line="240" w:lineRule="auto"/>
        <w:rPr>
          <w:rFonts w:eastAsia="Times New Roman" w:cs="Times New Roman"/>
          <w:sz w:val="30"/>
          <w:szCs w:val="30"/>
          <w:rtl/>
        </w:rPr>
      </w:pPr>
      <w:hyperlink r:id="rId28" w:anchor="בראשית פרק-יב-{כ}!" w:history="1">
        <w:r w:rsidR="00C27505" w:rsidRPr="00993B56">
          <w:rPr>
            <w:rFonts w:eastAsia="Times New Roman" w:cs="Times New Roman"/>
            <w:b/>
            <w:bCs/>
            <w:sz w:val="30"/>
            <w:szCs w:val="30"/>
            <w:rtl/>
          </w:rPr>
          <w:t>(כ)</w:t>
        </w:r>
      </w:hyperlink>
      <w:r w:rsidR="00C27505" w:rsidRPr="00993B56">
        <w:rPr>
          <w:rFonts w:eastAsia="Times New Roman" w:cs="Times New Roman"/>
          <w:b/>
          <w:bCs/>
          <w:sz w:val="30"/>
          <w:szCs w:val="30"/>
          <w:rtl/>
        </w:rPr>
        <w:t xml:space="preserve"> וַיְצַו עָלָיו פַּרְעֹה אֲנָשִׁים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פרעה ציווה לאנשים שישמרו עליו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על אברהם, כדי שישמרו עליו בדרך. </w:t>
      </w:r>
      <w:r w:rsidR="00C27505" w:rsidRPr="00993B56">
        <w:rPr>
          <w:rFonts w:eastAsia="Times New Roman" w:cs="Times New Roman"/>
          <w:b/>
          <w:bCs/>
          <w:sz w:val="30"/>
          <w:szCs w:val="30"/>
          <w:rtl/>
        </w:rPr>
        <w:t xml:space="preserve">וַיְשַׁלְּחוּ אֹתוֹ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הם ליוו </w:t>
      </w:r>
      <w:r w:rsidR="00C27505" w:rsidRPr="00993B56">
        <w:rPr>
          <w:rFonts w:eastAsia="Times New Roman" w:cs="Times New Roman"/>
          <w:b/>
          <w:bCs/>
          <w:sz w:val="30"/>
          <w:szCs w:val="30"/>
          <w:rtl/>
        </w:rPr>
        <w:t>וְאֶת אִשְׁתּוֹ וְאֶת כָּל אֲשֶׁר לוֹ</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הרמב"ן (</w:t>
      </w:r>
      <w:proofErr w:type="spellStart"/>
      <w:r w:rsidR="00C27505" w:rsidRPr="00993B56">
        <w:rPr>
          <w:rFonts w:eastAsia="Times New Roman" w:cs="Times New Roman" w:hint="cs"/>
          <w:sz w:val="30"/>
          <w:szCs w:val="30"/>
          <w:rtl/>
        </w:rPr>
        <w:t>י"ג:א</w:t>
      </w:r>
      <w:proofErr w:type="spellEnd"/>
      <w:r w:rsidR="00C27505" w:rsidRPr="00993B56">
        <w:rPr>
          <w:rFonts w:eastAsia="Times New Roman" w:cs="Times New Roman" w:hint="cs"/>
          <w:sz w:val="30"/>
          <w:szCs w:val="30"/>
          <w:rtl/>
        </w:rPr>
        <w:t>') אומר שהיה פה נס שפרעה הרשע לא לקח בחזרה את כל המתנות שהוא הביא לאברהם (אולי הוא שכח מזה),</w:t>
      </w:r>
      <w:r w:rsidR="00C27505" w:rsidRPr="00993B56">
        <w:rPr>
          <w:rStyle w:val="a7"/>
          <w:rFonts w:eastAsia="Times New Roman" w:cs="Times New Roman"/>
          <w:sz w:val="30"/>
          <w:szCs w:val="30"/>
          <w:rtl/>
        </w:rPr>
        <w:footnoteReference w:id="26"/>
      </w:r>
      <w:r w:rsidR="00C27505" w:rsidRPr="00993B56">
        <w:rPr>
          <w:rFonts w:eastAsia="Times New Roman" w:cs="Times New Roman" w:hint="cs"/>
          <w:sz w:val="30"/>
          <w:szCs w:val="30"/>
          <w:rtl/>
        </w:rPr>
        <w:t xml:space="preserve"> ובזכות זה אברהם אבינו נהיה עשיר, וכל מה שהוא מכר כדי לא לרדת מהארץ הוא קיבל בחזרה, וגם כעת הוא יוכל להחזיר את כל ההלוואות שהוא הלווה.</w:t>
      </w:r>
    </w:p>
    <w:p w14:paraId="4880FF3C" w14:textId="77777777" w:rsidR="00C27505" w:rsidRPr="00993B56" w:rsidRDefault="00C27505" w:rsidP="00C27505">
      <w:pPr>
        <w:spacing w:line="240" w:lineRule="auto"/>
        <w:rPr>
          <w:rFonts w:eastAsia="Times New Roman" w:cs="Times New Roman"/>
          <w:b/>
          <w:bCs/>
          <w:sz w:val="30"/>
          <w:szCs w:val="30"/>
        </w:rPr>
      </w:pPr>
    </w:p>
    <w:p w14:paraId="17CC7073" w14:textId="77777777" w:rsidR="00C27505" w:rsidRPr="00993B56" w:rsidRDefault="00C27505" w:rsidP="00C27505">
      <w:pPr>
        <w:spacing w:line="240" w:lineRule="auto"/>
        <w:rPr>
          <w:sz w:val="28"/>
          <w:szCs w:val="28"/>
          <w:rtl/>
        </w:rPr>
      </w:pPr>
      <w:r w:rsidRPr="00993B56">
        <w:rPr>
          <w:rFonts w:asciiTheme="minorBidi" w:eastAsia="Times New Roman" w:hAnsiTheme="minorBidi" w:cs="David" w:hint="cs"/>
          <w:b/>
          <w:bCs/>
          <w:sz w:val="28"/>
          <w:szCs w:val="28"/>
          <w:rtl/>
        </w:rPr>
        <w:t>ריב רועי אברהם ורועי לוט.</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דגשים: אברהם קורא בשם ד'. הסלידה של אברהם אבינו ממריבות ומגזל.</w:t>
      </w:r>
    </w:p>
    <w:p w14:paraId="1902A27A" w14:textId="77777777" w:rsidR="00C27505" w:rsidRPr="00993B56" w:rsidRDefault="00C27505" w:rsidP="00C27505">
      <w:pPr>
        <w:spacing w:line="240" w:lineRule="auto"/>
        <w:rPr>
          <w:sz w:val="28"/>
          <w:szCs w:val="28"/>
          <w:rtl/>
        </w:rPr>
      </w:pPr>
    </w:p>
    <w:p w14:paraId="151FECBA" w14:textId="77777777" w:rsidR="00C27505" w:rsidRPr="00993B56" w:rsidRDefault="00C27505" w:rsidP="0030738D">
      <w:pPr>
        <w:spacing w:line="240" w:lineRule="auto"/>
        <w:rPr>
          <w:rFonts w:eastAsia="Times New Roman" w:cs="Times New Roman"/>
          <w:sz w:val="30"/>
          <w:szCs w:val="30"/>
          <w:rtl/>
        </w:rPr>
      </w:pPr>
      <w:bookmarkStart w:id="20" w:name="בראשיתBפרק-יג-{א}"/>
      <w:bookmarkEnd w:id="20"/>
      <w:r w:rsidRPr="00993B56">
        <w:rPr>
          <w:rFonts w:cs="Guttman Haim" w:hint="cs"/>
          <w:sz w:val="34"/>
          <w:szCs w:val="34"/>
          <w:rtl/>
        </w:rPr>
        <w:t xml:space="preserve">פרק י"ג </w:t>
      </w:r>
      <w:hyperlink r:id="rId29" w:anchor="בראשית פרק-יג-{א}!" w:history="1">
        <w:r w:rsidRPr="00993B56">
          <w:rPr>
            <w:rFonts w:eastAsia="Times New Roman" w:cs="Times New Roman"/>
            <w:b/>
            <w:bCs/>
            <w:sz w:val="30"/>
            <w:szCs w:val="30"/>
            <w:rtl/>
          </w:rPr>
          <w:t>(א)</w:t>
        </w:r>
      </w:hyperlink>
      <w:r w:rsidRPr="00993B56">
        <w:rPr>
          <w:rFonts w:eastAsia="Times New Roman" w:cs="Times New Roman"/>
          <w:b/>
          <w:bCs/>
          <w:sz w:val="30"/>
          <w:szCs w:val="30"/>
          <w:rtl/>
        </w:rPr>
        <w:t> וַיַּעַל אַבְרָם מִמִּצְרַיִם</w:t>
      </w:r>
      <w:r w:rsidRPr="00993B56">
        <w:rPr>
          <w:rStyle w:val="a7"/>
          <w:rFonts w:eastAsia="Times New Roman" w:cs="Times New Roman"/>
          <w:b/>
          <w:bCs/>
          <w:sz w:val="30"/>
          <w:szCs w:val="30"/>
          <w:rtl/>
        </w:rPr>
        <w:footnoteReference w:id="27"/>
      </w:r>
      <w:r w:rsidRPr="00993B56">
        <w:rPr>
          <w:rFonts w:eastAsia="Times New Roman" w:cs="Times New Roman"/>
          <w:b/>
          <w:bCs/>
          <w:sz w:val="30"/>
          <w:szCs w:val="30"/>
          <w:rtl/>
        </w:rPr>
        <w:t xml:space="preserve"> </w:t>
      </w:r>
      <w:r w:rsidRPr="00993B56">
        <w:rPr>
          <w:rFonts w:eastAsia="Times New Roman" w:cs="Times New Roman" w:hint="cs"/>
          <w:b/>
          <w:bCs/>
          <w:sz w:val="30"/>
          <w:szCs w:val="30"/>
          <w:rtl/>
        </w:rPr>
        <w:t xml:space="preserve">- </w:t>
      </w:r>
      <w:r w:rsidRPr="00993B56">
        <w:rPr>
          <w:rFonts w:eastAsia="Times New Roman" w:cs="Times New Roman" w:hint="cs"/>
          <w:sz w:val="30"/>
          <w:szCs w:val="30"/>
          <w:rtl/>
        </w:rPr>
        <w:t xml:space="preserve">לארץ ישראל תמיד עולים </w:t>
      </w:r>
      <w:r w:rsidRPr="00993B56">
        <w:rPr>
          <w:rFonts w:eastAsia="Times New Roman" w:cs="Times New Roman"/>
          <w:sz w:val="30"/>
          <w:szCs w:val="30"/>
          <w:rtl/>
        </w:rPr>
        <w:t>–</w:t>
      </w:r>
      <w:r w:rsidRPr="00993B56">
        <w:rPr>
          <w:rFonts w:eastAsia="Times New Roman" w:cs="Times New Roman" w:hint="cs"/>
          <w:sz w:val="30"/>
          <w:szCs w:val="30"/>
          <w:rtl/>
        </w:rPr>
        <w:t xml:space="preserve"> עולים למקום יותר קדוש</w:t>
      </w:r>
      <w:r w:rsidRPr="00993B56">
        <w:rPr>
          <w:rStyle w:val="a7"/>
          <w:rFonts w:eastAsia="Times New Roman" w:cs="Times New Roman"/>
          <w:sz w:val="30"/>
          <w:szCs w:val="30"/>
          <w:rtl/>
        </w:rPr>
        <w:footnoteReference w:id="28"/>
      </w:r>
      <w:r w:rsidRPr="00993B56">
        <w:rPr>
          <w:rFonts w:eastAsia="Times New Roman" w:cs="Times New Roman" w:hint="cs"/>
          <w:sz w:val="30"/>
          <w:szCs w:val="30"/>
          <w:rtl/>
        </w:rPr>
        <w:t xml:space="preserve">. </w:t>
      </w:r>
      <w:r w:rsidRPr="00993B56">
        <w:rPr>
          <w:rFonts w:eastAsia="Times New Roman" w:cs="Times New Roman"/>
          <w:b/>
          <w:bCs/>
          <w:sz w:val="30"/>
          <w:szCs w:val="30"/>
          <w:rtl/>
        </w:rPr>
        <w:t xml:space="preserve">הוּא וְאִשְׁתּוֹ וְכָל אֲשֶׁר לוֹ </w:t>
      </w:r>
      <w:r w:rsidRPr="00993B56">
        <w:rPr>
          <w:rFonts w:eastAsia="Times New Roman" w:cs="Times New Roman"/>
          <w:sz w:val="30"/>
          <w:szCs w:val="30"/>
          <w:rtl/>
        </w:rPr>
        <w:t>–</w:t>
      </w:r>
      <w:r w:rsidRPr="00993B56">
        <w:rPr>
          <w:rFonts w:eastAsia="Times New Roman" w:cs="Times New Roman" w:hint="cs"/>
          <w:sz w:val="30"/>
          <w:szCs w:val="30"/>
          <w:rtl/>
        </w:rPr>
        <w:t xml:space="preserve"> כפי שאמרנו היה זה נס שפרעה לא לקח לו (רמב"ן). </w:t>
      </w:r>
      <w:r w:rsidRPr="00993B56">
        <w:rPr>
          <w:rFonts w:eastAsia="Times New Roman" w:cs="Times New Roman"/>
          <w:b/>
          <w:bCs/>
          <w:sz w:val="30"/>
          <w:szCs w:val="30"/>
          <w:rtl/>
        </w:rPr>
        <w:t xml:space="preserve">וְלוֹט עִמּוֹ </w:t>
      </w:r>
      <w:r w:rsidRPr="00993B56">
        <w:rPr>
          <w:rFonts w:eastAsia="Times New Roman" w:cs="Times New Roman"/>
          <w:sz w:val="30"/>
          <w:szCs w:val="30"/>
          <w:rtl/>
        </w:rPr>
        <w:t>–</w:t>
      </w:r>
      <w:r w:rsidRPr="00993B56">
        <w:rPr>
          <w:rFonts w:eastAsia="Times New Roman" w:cs="Times New Roman" w:hint="cs"/>
          <w:sz w:val="30"/>
          <w:szCs w:val="30"/>
          <w:rtl/>
        </w:rPr>
        <w:t xml:space="preserve"> כאן התורה מגלה לנו שלוט הלך </w:t>
      </w:r>
      <w:proofErr w:type="spellStart"/>
      <w:r w:rsidRPr="00993B56">
        <w:rPr>
          <w:rFonts w:eastAsia="Times New Roman" w:cs="Times New Roman" w:hint="cs"/>
          <w:sz w:val="30"/>
          <w:szCs w:val="30"/>
          <w:rtl/>
        </w:rPr>
        <w:t>איתו</w:t>
      </w:r>
      <w:proofErr w:type="spellEnd"/>
      <w:r w:rsidRPr="00993B56">
        <w:rPr>
          <w:rFonts w:eastAsia="Times New Roman" w:cs="Times New Roman" w:hint="cs"/>
          <w:sz w:val="30"/>
          <w:szCs w:val="30"/>
          <w:rtl/>
        </w:rPr>
        <w:t xml:space="preserve"> למצרים. אנו רואים שאברהם אבינו דואג ללוט היתום בלי הפסקה </w:t>
      </w:r>
      <w:r w:rsidRPr="00993B56">
        <w:rPr>
          <w:rFonts w:eastAsia="Times New Roman" w:cs="Times New Roman"/>
          <w:sz w:val="30"/>
          <w:szCs w:val="30"/>
          <w:rtl/>
        </w:rPr>
        <w:t>–</w:t>
      </w:r>
      <w:r w:rsidRPr="00993B56">
        <w:rPr>
          <w:rFonts w:eastAsia="Times New Roman" w:cs="Times New Roman" w:hint="cs"/>
          <w:sz w:val="30"/>
          <w:szCs w:val="30"/>
          <w:rtl/>
        </w:rPr>
        <w:t xml:space="preserve"> גם שיהיה לו מה לאכול, וכמובן שידע איך להתנהג. </w:t>
      </w:r>
      <w:r w:rsidRPr="00993B56">
        <w:rPr>
          <w:rFonts w:eastAsia="Times New Roman" w:cs="Times New Roman"/>
          <w:b/>
          <w:bCs/>
          <w:sz w:val="30"/>
          <w:szCs w:val="30"/>
          <w:rtl/>
        </w:rPr>
        <w:t>הַנֶּגְבָּה</w:t>
      </w:r>
      <w:r w:rsidRPr="00993B56">
        <w:rPr>
          <w:rStyle w:val="a7"/>
          <w:rFonts w:eastAsia="Times New Roman" w:cs="Times New Roman"/>
          <w:b/>
          <w:bCs/>
          <w:sz w:val="30"/>
          <w:szCs w:val="30"/>
          <w:rtl/>
        </w:rPr>
        <w:footnoteReference w:id="29"/>
      </w:r>
      <w:bookmarkStart w:id="21" w:name="בראשיתBפרק-יג-{ב}"/>
      <w:bookmarkEnd w:id="21"/>
      <w:r w:rsidRPr="00993B56">
        <w:rPr>
          <w:rFonts w:eastAsia="Times New Roman" w:cs="Times New Roman" w:hint="cs"/>
          <w:sz w:val="30"/>
          <w:szCs w:val="30"/>
          <w:rtl/>
        </w:rPr>
        <w:t xml:space="preserve"> - לכיוון הצד הדרומי של א"י, שזה כנראה הר המוריה (כך נראה קצת ברש"י).</w:t>
      </w:r>
    </w:p>
    <w:p w14:paraId="04C95D36" w14:textId="77777777" w:rsidR="00C27505" w:rsidRPr="00993B56" w:rsidRDefault="00225D42" w:rsidP="00C27505">
      <w:pPr>
        <w:spacing w:line="240" w:lineRule="auto"/>
        <w:rPr>
          <w:rFonts w:eastAsia="Times New Roman" w:cs="Times New Roman"/>
          <w:b/>
          <w:bCs/>
          <w:sz w:val="30"/>
          <w:szCs w:val="30"/>
          <w:rtl/>
        </w:rPr>
      </w:pPr>
      <w:hyperlink r:id="rId30" w:anchor="בראשית פרק-יג-{ב}!" w:history="1">
        <w:r w:rsidR="00C27505" w:rsidRPr="00993B56">
          <w:rPr>
            <w:rFonts w:eastAsia="Times New Roman" w:cs="Times New Roman"/>
            <w:b/>
            <w:bCs/>
            <w:sz w:val="30"/>
            <w:szCs w:val="30"/>
            <w:rtl/>
          </w:rPr>
          <w:t>(ב)</w:t>
        </w:r>
      </w:hyperlink>
      <w:r w:rsidR="00C27505" w:rsidRPr="00993B56">
        <w:rPr>
          <w:rFonts w:eastAsia="Times New Roman" w:cs="Times New Roman"/>
          <w:b/>
          <w:bCs/>
          <w:sz w:val="30"/>
          <w:szCs w:val="30"/>
          <w:rtl/>
        </w:rPr>
        <w:t xml:space="preserve"> וְאַבְרָם כָּבֵד מְאֹד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עשיר מאוד (ע"פ אונקלוס)</w:t>
      </w:r>
      <w:r w:rsidR="00C27505" w:rsidRPr="00993B56">
        <w:rPr>
          <w:rStyle w:val="a7"/>
          <w:rFonts w:eastAsia="Times New Roman" w:cs="Times New Roman"/>
          <w:sz w:val="30"/>
          <w:szCs w:val="30"/>
          <w:rtl/>
        </w:rPr>
        <w:footnoteReference w:id="30"/>
      </w:r>
      <w:r w:rsidR="00C27505" w:rsidRPr="00993B56">
        <w:rPr>
          <w:rFonts w:eastAsia="Times New Roman" w:cs="Times New Roman" w:hint="cs"/>
          <w:sz w:val="30"/>
          <w:szCs w:val="30"/>
          <w:rtl/>
        </w:rPr>
        <w:t xml:space="preserve">, 'כבד' זה ביטוי שיש לו ממש הרבה, כאילו זה כבד. במה הוא עשיר? </w:t>
      </w:r>
      <w:r w:rsidR="00C27505" w:rsidRPr="00993B56">
        <w:rPr>
          <w:rFonts w:eastAsia="Times New Roman" w:cs="Times New Roman"/>
          <w:b/>
          <w:bCs/>
          <w:sz w:val="30"/>
          <w:szCs w:val="30"/>
          <w:rtl/>
        </w:rPr>
        <w:t xml:space="preserve">בַּמִּקְנֶה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שם כולל לכל הבהמות. </w:t>
      </w:r>
      <w:r w:rsidR="00C27505" w:rsidRPr="00993B56">
        <w:rPr>
          <w:rFonts w:eastAsia="Times New Roman" w:cs="Times New Roman"/>
          <w:b/>
          <w:bCs/>
          <w:sz w:val="30"/>
          <w:szCs w:val="30"/>
          <w:rtl/>
        </w:rPr>
        <w:t>בַּכֶּסֶף וּבַזָּהָב</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וגם יש לו המון כסף וזהב. כל זה הגיע לו מפרעה.</w:t>
      </w:r>
      <w:r w:rsidR="00C27505" w:rsidRPr="00993B56">
        <w:rPr>
          <w:rFonts w:eastAsia="Times New Roman" w:cs="Times New Roman"/>
          <w:b/>
          <w:bCs/>
          <w:sz w:val="30"/>
          <w:szCs w:val="30"/>
          <w:rtl/>
        </w:rPr>
        <w:t xml:space="preserve"> </w:t>
      </w:r>
      <w:bookmarkStart w:id="22" w:name="בראשיתBפרק-יג-{ג}"/>
      <w:bookmarkEnd w:id="22"/>
    </w:p>
    <w:p w14:paraId="3C099897" w14:textId="77777777" w:rsidR="00C27505" w:rsidRPr="00993B56" w:rsidRDefault="00225D42" w:rsidP="00C27505">
      <w:pPr>
        <w:spacing w:line="240" w:lineRule="auto"/>
        <w:rPr>
          <w:rFonts w:eastAsia="Times New Roman" w:cs="Times New Roman"/>
          <w:b/>
          <w:bCs/>
          <w:sz w:val="30"/>
          <w:szCs w:val="30"/>
          <w:rtl/>
        </w:rPr>
      </w:pPr>
      <w:hyperlink r:id="rId31" w:anchor="בראשית פרק-יג-{ג}!" w:history="1">
        <w:r w:rsidR="00C27505" w:rsidRPr="00993B56">
          <w:rPr>
            <w:rFonts w:eastAsia="Times New Roman" w:cs="Times New Roman"/>
            <w:b/>
            <w:bCs/>
            <w:sz w:val="30"/>
            <w:szCs w:val="30"/>
            <w:rtl/>
          </w:rPr>
          <w:t>(ג)</w:t>
        </w:r>
      </w:hyperlink>
      <w:r w:rsidR="00C27505" w:rsidRPr="00993B56">
        <w:rPr>
          <w:rFonts w:eastAsia="Times New Roman" w:cs="Times New Roman"/>
          <w:b/>
          <w:bCs/>
          <w:sz w:val="30"/>
          <w:szCs w:val="30"/>
          <w:rtl/>
        </w:rPr>
        <w:t xml:space="preserve"> וַיֵּלֶךְ </w:t>
      </w:r>
      <w:proofErr w:type="spellStart"/>
      <w:r w:rsidR="00C27505" w:rsidRPr="00993B56">
        <w:rPr>
          <w:rFonts w:eastAsia="Times New Roman" w:cs="Times New Roman"/>
          <w:b/>
          <w:bCs/>
          <w:sz w:val="30"/>
          <w:szCs w:val="30"/>
          <w:rtl/>
        </w:rPr>
        <w:t>לְמַסָּעָיו</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אבינו הלך באותם מסעות ועוצר באותם מקומות בהם היה כשהלך מארץ כנען למצרים. למה? א. להחזיר את ההלוואות שלקח מאנשים. ב. כי הוא לא רצה שאנשים יראו שאברהם הגיע לאכסניה בהלוך והוא לא מגיע אליה בחזור, ואז הם יחשבו שזה בגלל שהאוכל לא היה טעים וכדומה, ואז אנשים יפסיקו להגיע לאכסניה, וזה יפגע בה. </w:t>
      </w:r>
      <w:r w:rsidR="00C27505" w:rsidRPr="00993B56">
        <w:rPr>
          <w:rFonts w:eastAsia="Times New Roman" w:cs="Times New Roman"/>
          <w:b/>
          <w:bCs/>
          <w:sz w:val="30"/>
          <w:szCs w:val="30"/>
          <w:rtl/>
        </w:rPr>
        <w:t xml:space="preserve">מִנֶּגֶב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ממצרים שנמצאת בדרום</w:t>
      </w:r>
      <w:r w:rsidR="00C27505" w:rsidRPr="00993B56">
        <w:rPr>
          <w:rStyle w:val="a7"/>
          <w:rFonts w:eastAsia="Times New Roman" w:cs="Times New Roman"/>
          <w:sz w:val="30"/>
          <w:szCs w:val="30"/>
          <w:rtl/>
        </w:rPr>
        <w:footnoteReference w:id="31"/>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וְעַד בֵּית אֵל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לא ממש לבית אל אלא - </w:t>
      </w:r>
      <w:r w:rsidR="00C27505" w:rsidRPr="00993B56">
        <w:rPr>
          <w:rFonts w:eastAsia="Times New Roman" w:cs="Times New Roman"/>
          <w:b/>
          <w:bCs/>
          <w:sz w:val="30"/>
          <w:szCs w:val="30"/>
          <w:rtl/>
        </w:rPr>
        <w:t>עַד הַמָּקוֹם אֲשֶׁר הָיָה שָׁם</w:t>
      </w:r>
      <w:r w:rsidR="00C27505" w:rsidRPr="00993B56">
        <w:rPr>
          <w:rFonts w:eastAsia="Times New Roman" w:cs="Times New Roman" w:hint="cs"/>
          <w:b/>
          <w:bCs/>
          <w:sz w:val="30"/>
          <w:szCs w:val="30"/>
          <w:rtl/>
        </w:rPr>
        <w:t xml:space="preserve"> </w:t>
      </w:r>
      <w:proofErr w:type="spellStart"/>
      <w:r w:rsidR="00C27505" w:rsidRPr="00993B56">
        <w:rPr>
          <w:rFonts w:eastAsia="Times New Roman" w:cs="Times New Roman"/>
          <w:b/>
          <w:bCs/>
          <w:sz w:val="30"/>
          <w:szCs w:val="30"/>
          <w:rtl/>
        </w:rPr>
        <w:t>אָהֳל</w:t>
      </w:r>
      <w:r w:rsidR="00C27505" w:rsidRPr="00993B56">
        <w:rPr>
          <w:rFonts w:eastAsia="Times New Roman" w:cs="Times New Roman" w:hint="cs"/>
          <w:b/>
          <w:bCs/>
          <w:sz w:val="30"/>
          <w:szCs w:val="30"/>
          <w:rtl/>
        </w:rPr>
        <w:t>ה</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בַּתְּחִלָּה</w:t>
      </w:r>
      <w:proofErr w:type="spellEnd"/>
      <w:r w:rsidR="00C27505" w:rsidRPr="00993B56">
        <w:rPr>
          <w:rFonts w:eastAsia="Times New Roman" w:cs="Times New Roman"/>
          <w:b/>
          <w:bCs/>
          <w:sz w:val="30"/>
          <w:szCs w:val="30"/>
          <w:rtl/>
        </w:rPr>
        <w:t xml:space="preserve"> בֵּין בֵּית אֵל וּבֵין הָעָי: </w:t>
      </w:r>
      <w:bookmarkStart w:id="23" w:name="בראשיתBפרק-יג-{ד}"/>
      <w:bookmarkEnd w:id="23"/>
    </w:p>
    <w:p w14:paraId="572FA6A1" w14:textId="77777777" w:rsidR="00C27505" w:rsidRPr="00993B56" w:rsidRDefault="00225D42" w:rsidP="00C27505">
      <w:pPr>
        <w:spacing w:line="240" w:lineRule="auto"/>
        <w:rPr>
          <w:rFonts w:eastAsia="Times New Roman" w:cs="Times New Roman"/>
          <w:sz w:val="30"/>
          <w:szCs w:val="30"/>
          <w:rtl/>
        </w:rPr>
      </w:pPr>
      <w:hyperlink r:id="rId32" w:anchor="בראשית פרק-יג-{ד}!" w:history="1">
        <w:r w:rsidR="00C27505" w:rsidRPr="00993B56">
          <w:rPr>
            <w:rFonts w:eastAsia="Times New Roman" w:cs="Times New Roman"/>
            <w:b/>
            <w:bCs/>
            <w:sz w:val="30"/>
            <w:szCs w:val="30"/>
            <w:rtl/>
          </w:rPr>
          <w:t>(ד)</w:t>
        </w:r>
      </w:hyperlink>
      <w:r w:rsidR="00C27505" w:rsidRPr="00993B56">
        <w:rPr>
          <w:rFonts w:eastAsia="Times New Roman" w:cs="Times New Roman"/>
          <w:b/>
          <w:bCs/>
          <w:sz w:val="30"/>
          <w:szCs w:val="30"/>
          <w:rtl/>
        </w:rPr>
        <w:t xml:space="preserve"> אֶל מְקוֹם הַמִּזְבֵּחַ אֲשֶׁר עָשָׂה שָׁם בָּרִאשֹׁנָה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בהתחלה, ישר כשהגיע לארץ. </w:t>
      </w:r>
      <w:r w:rsidR="00C27505" w:rsidRPr="00993B56">
        <w:rPr>
          <w:rFonts w:eastAsia="Times New Roman" w:cs="Times New Roman"/>
          <w:b/>
          <w:bCs/>
          <w:sz w:val="30"/>
          <w:szCs w:val="30"/>
          <w:rtl/>
        </w:rPr>
        <w:t>וַיִּקְרָא שָׁם אַבְרָם בְּשֵׁם ה'</w:t>
      </w:r>
      <w:bookmarkStart w:id="24" w:name="בראשיתBפרק-יג-{ה}"/>
      <w:bookmarkEnd w:id="24"/>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חזר סוף סוף לקרוא בשם ד', שזה כמובן הדבר שהכי מעניין אותו</w:t>
      </w:r>
      <w:r w:rsidR="00C27505" w:rsidRPr="00993B56">
        <w:rPr>
          <w:rStyle w:val="a7"/>
          <w:rFonts w:eastAsia="Times New Roman" w:cs="Times New Roman"/>
          <w:sz w:val="30"/>
          <w:szCs w:val="30"/>
          <w:rtl/>
        </w:rPr>
        <w:footnoteReference w:id="32"/>
      </w:r>
      <w:r w:rsidR="00C27505" w:rsidRPr="00993B56">
        <w:rPr>
          <w:rFonts w:eastAsia="Times New Roman" w:cs="Times New Roman" w:hint="cs"/>
          <w:sz w:val="30"/>
          <w:szCs w:val="30"/>
          <w:rtl/>
        </w:rPr>
        <w:t>. למה אברהם חזר דווקא למקום שהיה בהתחלה? כדי להודות לד' על הניסים שנעשו לו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w:t>
      </w:r>
    </w:p>
    <w:p w14:paraId="5A185D28" w14:textId="77777777" w:rsidR="00C27505" w:rsidRPr="00993B56" w:rsidRDefault="00225D42" w:rsidP="00C27505">
      <w:pPr>
        <w:spacing w:line="240" w:lineRule="auto"/>
        <w:rPr>
          <w:rFonts w:eastAsia="Times New Roman" w:cs="Times New Roman"/>
          <w:sz w:val="30"/>
          <w:szCs w:val="30"/>
          <w:rtl/>
        </w:rPr>
      </w:pPr>
      <w:hyperlink r:id="rId33" w:anchor="בראשית פרק-יג-{ה}!" w:history="1">
        <w:r w:rsidR="00C27505" w:rsidRPr="00993B56">
          <w:rPr>
            <w:rFonts w:eastAsia="Times New Roman" w:cs="Times New Roman"/>
            <w:b/>
            <w:bCs/>
            <w:sz w:val="30"/>
            <w:szCs w:val="30"/>
            <w:rtl/>
          </w:rPr>
          <w:t>(ה)</w:t>
        </w:r>
      </w:hyperlink>
      <w:r w:rsidR="00C27505" w:rsidRPr="00993B56">
        <w:rPr>
          <w:rFonts w:eastAsia="Times New Roman" w:cs="Times New Roman"/>
          <w:b/>
          <w:bCs/>
          <w:sz w:val="30"/>
          <w:szCs w:val="30"/>
          <w:rtl/>
        </w:rPr>
        <w:t xml:space="preserve"> וְגַם לְלוֹט הַהֹלֵךְ אֶת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עם אברם. </w:t>
      </w:r>
      <w:r w:rsidR="00C27505" w:rsidRPr="00993B56">
        <w:rPr>
          <w:rFonts w:eastAsia="Times New Roman" w:cs="Times New Roman"/>
          <w:b/>
          <w:bCs/>
          <w:sz w:val="30"/>
          <w:szCs w:val="30"/>
          <w:rtl/>
        </w:rPr>
        <w:t>הָיָה צֹאן וּבָקָר וְאֹהָלִים</w:t>
      </w:r>
      <w:r w:rsidR="00C27505" w:rsidRPr="00993B56">
        <w:rPr>
          <w:rStyle w:val="a7"/>
          <w:rFonts w:eastAsia="Times New Roman" w:cs="Times New Roman"/>
          <w:b/>
          <w:bCs/>
          <w:sz w:val="30"/>
          <w:szCs w:val="30"/>
          <w:rtl/>
        </w:rPr>
        <w:footnoteReference w:id="33"/>
      </w:r>
      <w:bookmarkStart w:id="25" w:name="בראשיתBפרק-יג-{ו}"/>
      <w:bookmarkEnd w:id="25"/>
      <w:r w:rsidR="00C27505" w:rsidRPr="00993B56">
        <w:rPr>
          <w:rFonts w:eastAsia="Times New Roman" w:cs="Times New Roman" w:hint="cs"/>
          <w:sz w:val="30"/>
          <w:szCs w:val="30"/>
          <w:rtl/>
        </w:rPr>
        <w:t xml:space="preserve"> - שנתן לו פרעה. ולמה נתן לו? כנראה הוא חשב שאברהם ולוט שניהם אחים של שרי, לכן הוא נתן לשניהם. אומר המדרש - ד' מברך לא רק את הצדיקים אלא גם את מי שדבק בצדיקים.</w:t>
      </w:r>
    </w:p>
    <w:p w14:paraId="73BAAC3B" w14:textId="77777777" w:rsidR="00C27505" w:rsidRPr="00993B56" w:rsidRDefault="00225D42" w:rsidP="00A00912">
      <w:pPr>
        <w:spacing w:line="240" w:lineRule="auto"/>
        <w:rPr>
          <w:rFonts w:eastAsia="Times New Roman" w:cs="Times New Roman"/>
          <w:sz w:val="30"/>
          <w:szCs w:val="30"/>
          <w:rtl/>
        </w:rPr>
      </w:pPr>
      <w:hyperlink r:id="rId34" w:anchor="בראשית פרק-יג-{ו}!" w:history="1">
        <w:r w:rsidR="00C27505" w:rsidRPr="00993B56">
          <w:rPr>
            <w:rFonts w:eastAsia="Times New Roman" w:cs="Times New Roman"/>
            <w:b/>
            <w:bCs/>
            <w:sz w:val="30"/>
            <w:szCs w:val="30"/>
            <w:rtl/>
          </w:rPr>
          <w:t>(ו)</w:t>
        </w:r>
      </w:hyperlink>
      <w:r w:rsidR="00C27505" w:rsidRPr="00993B56">
        <w:rPr>
          <w:rFonts w:eastAsia="Times New Roman" w:cs="Times New Roman"/>
          <w:b/>
          <w:bCs/>
          <w:sz w:val="30"/>
          <w:szCs w:val="30"/>
          <w:rtl/>
        </w:rPr>
        <w:t xml:space="preserve"> וְלֹא נָשָׂא אֹתָם הָאָרֶץ לָשֶׁבֶת יַחְדָּו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מרעה הארץ לא היה מספיק לשניהם</w:t>
      </w:r>
      <w:r w:rsidR="00A00912">
        <w:rPr>
          <w:rFonts w:eastAsia="Times New Roman" w:cs="Times New Roman" w:hint="cs"/>
          <w:sz w:val="30"/>
          <w:szCs w:val="30"/>
          <w:rtl/>
        </w:rPr>
        <w:t xml:space="preserve">, </w:t>
      </w:r>
      <w:r w:rsidR="00C27505" w:rsidRPr="00993B56">
        <w:rPr>
          <w:rFonts w:eastAsia="Times New Roman" w:cs="Times New Roman" w:hint="cs"/>
          <w:sz w:val="30"/>
          <w:szCs w:val="30"/>
          <w:rtl/>
        </w:rPr>
        <w:t xml:space="preserve">זהו ביטוי </w:t>
      </w:r>
      <w:r w:rsidR="0030738D">
        <w:rPr>
          <w:rFonts w:eastAsia="Times New Roman" w:cs="Times New Roman"/>
          <w:sz w:val="30"/>
          <w:szCs w:val="30"/>
          <w:rtl/>
        </w:rPr>
        <w:t>–</w:t>
      </w:r>
      <w:r w:rsidR="00C27505" w:rsidRPr="00993B56">
        <w:rPr>
          <w:rFonts w:eastAsia="Times New Roman" w:cs="Times New Roman" w:hint="cs"/>
          <w:sz w:val="30"/>
          <w:szCs w:val="30"/>
          <w:rtl/>
        </w:rPr>
        <w:t xml:space="preserve"> </w:t>
      </w:r>
      <w:r w:rsidR="0030738D">
        <w:rPr>
          <w:rFonts w:eastAsia="Times New Roman" w:cs="Times New Roman" w:hint="cs"/>
          <w:sz w:val="30"/>
          <w:szCs w:val="30"/>
          <w:rtl/>
        </w:rPr>
        <w:t xml:space="preserve">כאילו </w:t>
      </w:r>
      <w:r w:rsidR="00C27505" w:rsidRPr="00993B56">
        <w:rPr>
          <w:rFonts w:eastAsia="Times New Roman" w:cs="Times New Roman" w:hint="cs"/>
          <w:sz w:val="30"/>
          <w:szCs w:val="30"/>
          <w:rtl/>
        </w:rPr>
        <w:t xml:space="preserve">הארץ לא יכלה להרים את שניהם. </w:t>
      </w:r>
      <w:r w:rsidR="00C27505" w:rsidRPr="00993B56">
        <w:rPr>
          <w:rFonts w:eastAsia="Times New Roman" w:cs="Times New Roman"/>
          <w:b/>
          <w:bCs/>
          <w:sz w:val="30"/>
          <w:szCs w:val="30"/>
          <w:rtl/>
        </w:rPr>
        <w:t xml:space="preserve">כִּי הָיָה רְכוּשָׁם רָב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בגלל שהיה להם הרבה רכוש. </w:t>
      </w:r>
      <w:r w:rsidR="00C27505" w:rsidRPr="00993B56">
        <w:rPr>
          <w:rFonts w:eastAsia="Times New Roman" w:cs="Times New Roman"/>
          <w:b/>
          <w:bCs/>
          <w:sz w:val="30"/>
          <w:szCs w:val="30"/>
          <w:rtl/>
        </w:rPr>
        <w:t>וְלֹא יָכְלוּ לָשֶׁבֶת יַחְדָּו</w:t>
      </w:r>
      <w:bookmarkStart w:id="26" w:name="בראשיתBפרק-יג-{ז}"/>
      <w:bookmarkEnd w:id="26"/>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ולוט לא יכולים לשבת ביחד</w:t>
      </w:r>
      <w:r w:rsidR="00C27505" w:rsidRPr="00993B56">
        <w:rPr>
          <w:rStyle w:val="a7"/>
          <w:rFonts w:eastAsia="Times New Roman" w:cs="Times New Roman"/>
          <w:sz w:val="30"/>
          <w:szCs w:val="30"/>
          <w:rtl/>
        </w:rPr>
        <w:footnoteReference w:id="34"/>
      </w:r>
      <w:r w:rsidR="00C27505" w:rsidRPr="00993B56">
        <w:rPr>
          <w:rFonts w:eastAsia="Times New Roman" w:cs="Times New Roman" w:hint="cs"/>
          <w:sz w:val="30"/>
          <w:szCs w:val="30"/>
          <w:rtl/>
        </w:rPr>
        <w:t>. כיוון שלא היה כל כך מקום למרעה, נגרמה המריבה. רועי לוט ראו שאין מקום והחליטו לקחת מהשדות של הכנעניים, כמו שנראה בפסוק הבא (רמב"ן).</w:t>
      </w:r>
    </w:p>
    <w:p w14:paraId="5B6E586E" w14:textId="77777777" w:rsidR="00C27505" w:rsidRPr="00993B56" w:rsidRDefault="00225D42" w:rsidP="00C27505">
      <w:pPr>
        <w:spacing w:line="240" w:lineRule="auto"/>
        <w:rPr>
          <w:rFonts w:eastAsia="Times New Roman" w:cs="Times New Roman"/>
          <w:sz w:val="30"/>
          <w:szCs w:val="30"/>
          <w:rtl/>
        </w:rPr>
      </w:pPr>
      <w:hyperlink r:id="rId35" w:anchor="בראשית פרק-יג-{ז}!" w:history="1">
        <w:r w:rsidR="00C27505" w:rsidRPr="00993B56">
          <w:rPr>
            <w:rFonts w:eastAsia="Times New Roman" w:cs="Times New Roman"/>
            <w:b/>
            <w:bCs/>
            <w:sz w:val="30"/>
            <w:szCs w:val="30"/>
            <w:rtl/>
          </w:rPr>
          <w:t>(ז)</w:t>
        </w:r>
      </w:hyperlink>
      <w:r w:rsidR="00C27505" w:rsidRPr="00993B56">
        <w:rPr>
          <w:rFonts w:eastAsia="Times New Roman" w:cs="Times New Roman"/>
          <w:b/>
          <w:bCs/>
          <w:sz w:val="30"/>
          <w:szCs w:val="30"/>
          <w:rtl/>
        </w:rPr>
        <w:t xml:space="preserve"> וַיְהִי רִיב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מריבה. </w:t>
      </w:r>
      <w:r w:rsidR="00C27505" w:rsidRPr="00993B56">
        <w:rPr>
          <w:rFonts w:eastAsia="Times New Roman" w:cs="Times New Roman"/>
          <w:b/>
          <w:bCs/>
          <w:sz w:val="30"/>
          <w:szCs w:val="30"/>
          <w:rtl/>
        </w:rPr>
        <w:t xml:space="preserve">בֵּין רֹעֵי מִקְנֵה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הרועים </w:t>
      </w:r>
      <w:r w:rsidR="00C27505" w:rsidRPr="00993B56">
        <w:rPr>
          <w:rFonts w:eastAsia="Times New Roman" w:cs="Times New Roman" w:hint="cs"/>
          <w:sz w:val="30"/>
          <w:szCs w:val="30"/>
          <w:u w:val="single"/>
          <w:rtl/>
        </w:rPr>
        <w:t>של</w:t>
      </w:r>
      <w:r w:rsidR="00C27505" w:rsidRPr="00993B56">
        <w:rPr>
          <w:rFonts w:eastAsia="Times New Roman" w:cs="Times New Roman" w:hint="cs"/>
          <w:sz w:val="30"/>
          <w:szCs w:val="30"/>
          <w:rtl/>
        </w:rPr>
        <w:t xml:space="preserve"> המקנה </w:t>
      </w:r>
      <w:r w:rsidR="00C27505" w:rsidRPr="00993B56">
        <w:rPr>
          <w:rFonts w:eastAsia="Times New Roman" w:cs="Times New Roman" w:hint="cs"/>
          <w:sz w:val="30"/>
          <w:szCs w:val="30"/>
          <w:u w:val="single"/>
          <w:rtl/>
        </w:rPr>
        <w:t>של</w:t>
      </w:r>
      <w:r w:rsidR="00C27505" w:rsidRPr="00993B56">
        <w:rPr>
          <w:rFonts w:eastAsia="Times New Roman" w:cs="Times New Roman" w:hint="cs"/>
          <w:sz w:val="30"/>
          <w:szCs w:val="30"/>
          <w:rtl/>
        </w:rPr>
        <w:t xml:space="preserve"> אברהם. </w:t>
      </w:r>
      <w:r w:rsidR="00C27505" w:rsidRPr="00993B56">
        <w:rPr>
          <w:rFonts w:eastAsia="Times New Roman" w:cs="Times New Roman"/>
          <w:b/>
          <w:bCs/>
          <w:sz w:val="30"/>
          <w:szCs w:val="30"/>
          <w:rtl/>
        </w:rPr>
        <w:t xml:space="preserve">וּבֵין רֹעֵי מִקְנֵה לוֹט וְהַכְּנַעֲנִי </w:t>
      </w:r>
      <w:proofErr w:type="spellStart"/>
      <w:r w:rsidR="00C27505" w:rsidRPr="00993B56">
        <w:rPr>
          <w:rFonts w:eastAsia="Times New Roman" w:cs="Times New Roman"/>
          <w:b/>
          <w:bCs/>
          <w:sz w:val="30"/>
          <w:szCs w:val="30"/>
          <w:rtl/>
        </w:rPr>
        <w:t>וְהַפְּרִזִּי</w:t>
      </w:r>
      <w:proofErr w:type="spellEnd"/>
      <w:r w:rsidR="00C27505" w:rsidRPr="00993B56">
        <w:rPr>
          <w:rFonts w:eastAsia="Times New Roman" w:cs="Times New Roman"/>
          <w:b/>
          <w:bCs/>
          <w:sz w:val="30"/>
          <w:szCs w:val="30"/>
          <w:rtl/>
        </w:rPr>
        <w:t xml:space="preserve"> אָז יֹשֵׁב בָּאָרֶץ</w:t>
      </w:r>
      <w:r w:rsidR="00C27505" w:rsidRPr="00993B56">
        <w:rPr>
          <w:rFonts w:eastAsia="Times New Roman" w:cs="Times New Roman" w:hint="cs"/>
          <w:sz w:val="30"/>
          <w:szCs w:val="30"/>
          <w:rtl/>
        </w:rPr>
        <w:t xml:space="preserve"> </w:t>
      </w:r>
      <w:r w:rsidR="00C27505" w:rsidRPr="00993B56">
        <w:rPr>
          <w:rFonts w:eastAsia="Times New Roman" w:cs="Times New Roman"/>
          <w:rtl/>
        </w:rPr>
        <w:t>–</w:t>
      </w:r>
      <w:r w:rsidR="00C27505" w:rsidRPr="00993B56">
        <w:rPr>
          <w:rFonts w:eastAsia="Times New Roman" w:cs="Times New Roman" w:hint="cs"/>
          <w:rtl/>
        </w:rPr>
        <w:t xml:space="preserve"> על מה היה הריב? הסברנו קצת מהו רועה צאן </w:t>
      </w:r>
      <w:r w:rsidR="00C27505" w:rsidRPr="00993B56">
        <w:rPr>
          <w:rFonts w:eastAsia="Times New Roman" w:cs="Times New Roman"/>
          <w:rtl/>
        </w:rPr>
        <w:t>–</w:t>
      </w:r>
      <w:r w:rsidR="00C27505" w:rsidRPr="00993B56">
        <w:rPr>
          <w:rFonts w:eastAsia="Times New Roman" w:cs="Times New Roman" w:hint="cs"/>
          <w:rtl/>
        </w:rPr>
        <w:t xml:space="preserve"> שלוקח את הכבשים שלו למרעה, בתוך שעה הם מחסלים שטח גדול, אח"כ עובר למקום אחר וכך אחרי חודש, שבכל </w:t>
      </w:r>
      <w:proofErr w:type="spellStart"/>
      <w:r w:rsidR="00C27505" w:rsidRPr="00993B56">
        <w:rPr>
          <w:rFonts w:eastAsia="Times New Roman" w:cs="Times New Roman" w:hint="cs"/>
          <w:rtl/>
        </w:rPr>
        <w:t>האיזור</w:t>
      </w:r>
      <w:proofErr w:type="spellEnd"/>
      <w:r w:rsidR="00C27505" w:rsidRPr="00993B56">
        <w:rPr>
          <w:rFonts w:eastAsia="Times New Roman" w:cs="Times New Roman" w:hint="cs"/>
          <w:rtl/>
        </w:rPr>
        <w:t xml:space="preserve"> לא נשאר עוד מה לתת הוא עובר </w:t>
      </w:r>
      <w:proofErr w:type="spellStart"/>
      <w:r w:rsidR="00C27505" w:rsidRPr="00993B56">
        <w:rPr>
          <w:rFonts w:eastAsia="Times New Roman" w:cs="Times New Roman" w:hint="cs"/>
          <w:rtl/>
        </w:rPr>
        <w:t>לאיזור</w:t>
      </w:r>
      <w:proofErr w:type="spellEnd"/>
      <w:r w:rsidR="00C27505" w:rsidRPr="00993B56">
        <w:rPr>
          <w:rFonts w:eastAsia="Times New Roman" w:cs="Times New Roman" w:hint="cs"/>
          <w:rtl/>
        </w:rPr>
        <w:t xml:space="preserve"> אחר (דבר זה התחיל מאז </w:t>
      </w:r>
      <w:proofErr w:type="spellStart"/>
      <w:r w:rsidR="00C27505" w:rsidRPr="00993B56">
        <w:rPr>
          <w:rFonts w:eastAsia="Times New Roman" w:cs="Times New Roman" w:hint="cs"/>
          <w:rtl/>
        </w:rPr>
        <w:t>יבל</w:t>
      </w:r>
      <w:proofErr w:type="spellEnd"/>
      <w:r w:rsidR="00C27505" w:rsidRPr="00993B56">
        <w:rPr>
          <w:rFonts w:eastAsia="Times New Roman" w:cs="Times New Roman" w:hint="cs"/>
          <w:rtl/>
        </w:rPr>
        <w:t xml:space="preserve">). סיפרנו שהם היו באיזה מקום, ובא רועה ואומר </w:t>
      </w:r>
      <w:r w:rsidR="00C27505" w:rsidRPr="00993B56">
        <w:rPr>
          <w:rFonts w:eastAsia="Times New Roman" w:cs="Times New Roman"/>
          <w:rtl/>
        </w:rPr>
        <w:t>–</w:t>
      </w:r>
      <w:r w:rsidR="00C27505" w:rsidRPr="00993B56">
        <w:rPr>
          <w:rFonts w:eastAsia="Times New Roman" w:cs="Times New Roman" w:hint="cs"/>
          <w:rtl/>
        </w:rPr>
        <w:t xml:space="preserve"> אין פה מרעה, רק בשדות של אחרים, אומר להם אברהם </w:t>
      </w:r>
      <w:r w:rsidR="00C27505" w:rsidRPr="00993B56">
        <w:rPr>
          <w:rFonts w:eastAsia="Times New Roman" w:cs="Times New Roman"/>
          <w:rtl/>
        </w:rPr>
        <w:t>–</w:t>
      </w:r>
      <w:r w:rsidR="00C27505" w:rsidRPr="00993B56">
        <w:rPr>
          <w:rFonts w:eastAsia="Times New Roman" w:cs="Times New Roman" w:hint="cs"/>
          <w:rtl/>
        </w:rPr>
        <w:t xml:space="preserve"> ח"ו לא </w:t>
      </w:r>
      <w:proofErr w:type="spellStart"/>
      <w:r w:rsidR="00C27505" w:rsidRPr="00993B56">
        <w:rPr>
          <w:rFonts w:eastAsia="Times New Roman" w:cs="Times New Roman" w:hint="cs"/>
          <w:rtl/>
        </w:rPr>
        <w:t>נקח</w:t>
      </w:r>
      <w:proofErr w:type="spellEnd"/>
      <w:r w:rsidR="00C27505" w:rsidRPr="00993B56">
        <w:rPr>
          <w:rFonts w:eastAsia="Times New Roman" w:cs="Times New Roman" w:hint="cs"/>
          <w:rtl/>
        </w:rPr>
        <w:t xml:space="preserve">, אומר לו הרועה </w:t>
      </w:r>
      <w:r w:rsidR="00C27505" w:rsidRPr="00993B56">
        <w:rPr>
          <w:rFonts w:eastAsia="Times New Roman" w:cs="Times New Roman"/>
          <w:rtl/>
        </w:rPr>
        <w:t>–</w:t>
      </w:r>
      <w:r w:rsidR="00AC5F7E">
        <w:rPr>
          <w:rFonts w:eastAsia="Times New Roman" w:cs="Times New Roman" w:hint="cs"/>
          <w:rtl/>
        </w:rPr>
        <w:t xml:space="preserve"> אז מה נעשה</w:t>
      </w:r>
      <w:r w:rsidR="00C27505" w:rsidRPr="00993B56">
        <w:rPr>
          <w:rFonts w:eastAsia="Times New Roman" w:cs="Times New Roman" w:hint="cs"/>
          <w:rtl/>
        </w:rPr>
        <w:t xml:space="preserve">? חושבים על פתרון, ואז ממציאים את הזמם. מכינים אותו במשך שבוע שבועיים, ואז היו יוצאים, ולפעמים צריכים ללכת רחוק.. לוט לא רוצה לעשות ככה, כי הוא לא רוצה שהבהמות יתעייפו, לכן הוא אומר לרועים שלו שאפשר לרעות בשדות זרים. ומה התירוץ שלו </w:t>
      </w:r>
      <w:r w:rsidR="00C27505" w:rsidRPr="00993B56">
        <w:rPr>
          <w:rFonts w:eastAsia="Times New Roman" w:cs="Times New Roman"/>
          <w:rtl/>
        </w:rPr>
        <w:t>–</w:t>
      </w:r>
      <w:r w:rsidR="00C27505" w:rsidRPr="00993B56">
        <w:rPr>
          <w:rFonts w:eastAsia="Times New Roman" w:cs="Times New Roman" w:hint="cs"/>
          <w:rtl/>
        </w:rPr>
        <w:t xml:space="preserve"> הרי ד' הבטיח לאברהם אבינו את הארץ, ולאברהם אין בן, אז כל הארץ שייכת ללוט, ואם כן אפשר לאכול. רועי אברהם רואים את הרועים של לוט ומסבירים להם שד' עדיין לא נתן את הארץ לאברהם </w:t>
      </w:r>
      <w:r w:rsidR="00C27505" w:rsidRPr="00993B56">
        <w:rPr>
          <w:rFonts w:eastAsia="Times New Roman" w:cs="Times New Roman"/>
          <w:rtl/>
        </w:rPr>
        <w:t>–</w:t>
      </w:r>
      <w:r w:rsidR="00C27505" w:rsidRPr="00993B56">
        <w:rPr>
          <w:rFonts w:eastAsia="Times New Roman" w:cs="Times New Roman" w:hint="cs"/>
          <w:rtl/>
        </w:rPr>
        <w:t xml:space="preserve"> "לזרעך אתן" </w:t>
      </w:r>
      <w:r w:rsidR="00C27505" w:rsidRPr="00993B56">
        <w:rPr>
          <w:rFonts w:eastAsia="Times New Roman" w:cs="Times New Roman"/>
          <w:rtl/>
        </w:rPr>
        <w:t>–</w:t>
      </w:r>
      <w:r w:rsidR="00C27505" w:rsidRPr="00993B56">
        <w:rPr>
          <w:rFonts w:eastAsia="Times New Roman" w:cs="Times New Roman" w:hint="cs"/>
          <w:rtl/>
        </w:rPr>
        <w:t xml:space="preserve"> בעתיד. ואז מתחילה מריבה בפה. </w:t>
      </w:r>
      <w:r w:rsidR="00C27505" w:rsidRPr="00993B56">
        <w:rPr>
          <w:rFonts w:eastAsia="Times New Roman" w:cs="Times New Roman" w:hint="cs"/>
          <w:sz w:val="30"/>
          <w:szCs w:val="30"/>
          <w:rtl/>
        </w:rPr>
        <w:t>לכן התורה כותבת כאן שכרגע הכנעני והפריזי גרים בארץ, ואי אפשר לגזול את השדות שלהם.</w:t>
      </w:r>
    </w:p>
    <w:p w14:paraId="33435DB0" w14:textId="77777777" w:rsidR="00C27505" w:rsidRPr="00993B56" w:rsidRDefault="00225D42" w:rsidP="00C27505">
      <w:pPr>
        <w:spacing w:line="240" w:lineRule="auto"/>
        <w:rPr>
          <w:rFonts w:eastAsia="Times New Roman" w:cs="Times New Roman"/>
          <w:sz w:val="30"/>
          <w:szCs w:val="30"/>
          <w:rtl/>
        </w:rPr>
      </w:pPr>
      <w:hyperlink r:id="rId36" w:anchor="בראשית פרק-יג-{ח}!" w:history="1">
        <w:r w:rsidR="00C27505" w:rsidRPr="00993B56">
          <w:rPr>
            <w:rFonts w:eastAsia="Times New Roman" w:cs="Times New Roman"/>
            <w:b/>
            <w:bCs/>
            <w:sz w:val="30"/>
            <w:szCs w:val="30"/>
            <w:rtl/>
          </w:rPr>
          <w:t>(ח)</w:t>
        </w:r>
      </w:hyperlink>
      <w:r w:rsidR="00C27505" w:rsidRPr="00993B56">
        <w:rPr>
          <w:rFonts w:eastAsia="Times New Roman" w:cs="Times New Roman"/>
          <w:b/>
          <w:bCs/>
          <w:sz w:val="30"/>
          <w:szCs w:val="30"/>
          <w:rtl/>
        </w:rPr>
        <w:t xml:space="preserve"> וַיֹּאמֶר אַבְרָם אֶל לוֹט אַל נָא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בבקשה אל</w:t>
      </w:r>
      <w:r w:rsidR="0030738D">
        <w:rPr>
          <w:rStyle w:val="a7"/>
          <w:rFonts w:eastAsia="Times New Roman" w:cs="Times New Roman"/>
          <w:sz w:val="30"/>
          <w:szCs w:val="30"/>
          <w:rtl/>
        </w:rPr>
        <w:footnoteReference w:id="35"/>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תְהִי מְרִיבָה בֵּינִי </w:t>
      </w:r>
      <w:proofErr w:type="spellStart"/>
      <w:r w:rsidR="00C27505" w:rsidRPr="00993B56">
        <w:rPr>
          <w:rFonts w:eastAsia="Times New Roman" w:cs="Times New Roman"/>
          <w:b/>
          <w:bCs/>
          <w:sz w:val="30"/>
          <w:szCs w:val="30"/>
          <w:rtl/>
        </w:rPr>
        <w:t>וּבֵינֶיך</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אמנם כרגע אין מריבה בין אברהם ללוט, אבל אברהם חושש שזה עלול להגיע גם למריבה ביני לבינך (</w:t>
      </w:r>
      <w:proofErr w:type="spellStart"/>
      <w:r w:rsidR="00C27505" w:rsidRPr="00993B56">
        <w:rPr>
          <w:rFonts w:eastAsia="Times New Roman" w:cs="Times New Roman" w:hint="cs"/>
          <w:sz w:val="30"/>
          <w:szCs w:val="30"/>
          <w:rtl/>
        </w:rPr>
        <w:t>אוה"ח</w:t>
      </w:r>
      <w:proofErr w:type="spellEnd"/>
      <w:r w:rsidR="0030738D">
        <w:rPr>
          <w:rFonts w:eastAsia="Times New Roman" w:cs="Times New Roman" w:hint="cs"/>
          <w:sz w:val="30"/>
          <w:szCs w:val="30"/>
          <w:rtl/>
        </w:rPr>
        <w:t xml:space="preserve">, </w:t>
      </w:r>
      <w:proofErr w:type="spellStart"/>
      <w:r w:rsidR="0030738D">
        <w:rPr>
          <w:rFonts w:eastAsia="Times New Roman" w:cs="Times New Roman" w:hint="cs"/>
          <w:sz w:val="30"/>
          <w:szCs w:val="30"/>
          <w:rtl/>
        </w:rPr>
        <w:t>העמ"ד</w:t>
      </w:r>
      <w:proofErr w:type="spellEnd"/>
      <w:r w:rsidR="0030738D">
        <w:rPr>
          <w:rStyle w:val="a7"/>
          <w:rFonts w:eastAsia="Times New Roman" w:cs="Times New Roman"/>
          <w:sz w:val="30"/>
          <w:szCs w:val="30"/>
          <w:rtl/>
        </w:rPr>
        <w:footnoteReference w:id="36"/>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וּבֵין רֹעַי וּבֵין רֹעֶיךָ כִּי אֲנָשִׁים אַחִים אֲנָחְנוּ</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אנחנו קרובים כמו אחים, ולא מתאים שאנחנו נריב</w:t>
      </w:r>
      <w:r w:rsidR="00C27505" w:rsidRPr="00993B56">
        <w:rPr>
          <w:rStyle w:val="a7"/>
          <w:rFonts w:eastAsia="Times New Roman" w:cs="Times New Roman"/>
          <w:sz w:val="30"/>
          <w:szCs w:val="30"/>
          <w:rtl/>
        </w:rPr>
        <w:footnoteReference w:id="37"/>
      </w:r>
      <w:r w:rsidR="00C27505" w:rsidRPr="00993B56">
        <w:rPr>
          <w:rFonts w:eastAsia="Times New Roman" w:cs="Times New Roman" w:hint="cs"/>
          <w:sz w:val="30"/>
          <w:szCs w:val="30"/>
          <w:rtl/>
        </w:rPr>
        <w:t xml:space="preserve">. דווקא מתוך דבקותו של אברהם אבינו בתורה הוא נלחם נגד המריבות. </w:t>
      </w:r>
    </w:p>
    <w:p w14:paraId="3A6DE7BA" w14:textId="77777777" w:rsidR="00C27505" w:rsidRPr="00993B56" w:rsidRDefault="00225D42" w:rsidP="00C27505">
      <w:pPr>
        <w:spacing w:line="240" w:lineRule="auto"/>
        <w:rPr>
          <w:rFonts w:eastAsia="Times New Roman" w:cs="Times New Roman"/>
          <w:sz w:val="30"/>
          <w:szCs w:val="30"/>
          <w:rtl/>
        </w:rPr>
      </w:pPr>
      <w:hyperlink r:id="rId37" w:anchor="בראשית פרק-יג-{ט}!" w:history="1">
        <w:r w:rsidR="00C27505" w:rsidRPr="00993B56">
          <w:rPr>
            <w:rFonts w:eastAsia="Times New Roman" w:cs="Times New Roman"/>
            <w:b/>
            <w:bCs/>
            <w:sz w:val="30"/>
            <w:szCs w:val="30"/>
            <w:rtl/>
          </w:rPr>
          <w:t>(ט)</w:t>
        </w:r>
      </w:hyperlink>
      <w:r w:rsidR="00C27505" w:rsidRPr="00993B56">
        <w:rPr>
          <w:rFonts w:eastAsia="Times New Roman" w:cs="Times New Roman"/>
          <w:b/>
          <w:bCs/>
          <w:sz w:val="30"/>
          <w:szCs w:val="30"/>
          <w:rtl/>
        </w:rPr>
        <w:t xml:space="preserve"> הֲלֹא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הרי </w:t>
      </w:r>
      <w:r w:rsidR="00C27505" w:rsidRPr="00993B56">
        <w:rPr>
          <w:rFonts w:eastAsia="Times New Roman" w:cs="Times New Roman"/>
          <w:b/>
          <w:bCs/>
          <w:sz w:val="30"/>
          <w:szCs w:val="30"/>
          <w:rtl/>
        </w:rPr>
        <w:t xml:space="preserve">כָל הָאָרֶץ לְפָנֶיךָ הִפָּרֶד נָא מֵעָלָי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תיפרד בבקשה ממני. [בדרך כלל כשיש מריבה מתפייסים, אך פה ראה אברהם אבינו שאי אפשר להתפייס אלא להיפרד</w:t>
      </w:r>
      <w:r w:rsidR="00C27505" w:rsidRPr="00993B56">
        <w:rPr>
          <w:rStyle w:val="a7"/>
          <w:rFonts w:eastAsia="Times New Roman" w:cs="Times New Roman"/>
          <w:sz w:val="30"/>
          <w:szCs w:val="30"/>
          <w:rtl/>
        </w:rPr>
        <w:footnoteReference w:id="38"/>
      </w:r>
      <w:r w:rsidR="00C27505" w:rsidRPr="00993B56">
        <w:rPr>
          <w:rFonts w:eastAsia="Times New Roman" w:cs="Times New Roman" w:hint="cs"/>
          <w:sz w:val="30"/>
          <w:szCs w:val="30"/>
          <w:rtl/>
        </w:rPr>
        <w:t>, וזה השלום האמיתי במקרה הזה</w:t>
      </w:r>
      <w:r w:rsidR="00C27505" w:rsidRPr="00993B56">
        <w:rPr>
          <w:rStyle w:val="a7"/>
          <w:rFonts w:eastAsia="Times New Roman" w:cs="Times New Roman"/>
          <w:sz w:val="30"/>
          <w:szCs w:val="30"/>
          <w:rtl/>
        </w:rPr>
        <w:footnoteReference w:id="39"/>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אִם הַשְּׂמֹאל וְאֵימִנָה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אם אתה תלך לצד שמאל אני אלך לצד ימין. עד כה הם היו רועים לאותו צד, ומעכשיו ילכו תוך כדי מרעה לצד אחר. </w:t>
      </w:r>
      <w:r w:rsidR="00C27505" w:rsidRPr="00993B56">
        <w:rPr>
          <w:rFonts w:eastAsia="Times New Roman" w:cs="Times New Roman"/>
          <w:b/>
          <w:bCs/>
          <w:sz w:val="30"/>
          <w:szCs w:val="30"/>
          <w:rtl/>
        </w:rPr>
        <w:t xml:space="preserve">וְאִם הַיָּמִין </w:t>
      </w:r>
      <w:proofErr w:type="spellStart"/>
      <w:r w:rsidR="00C27505" w:rsidRPr="00993B56">
        <w:rPr>
          <w:rFonts w:eastAsia="Times New Roman" w:cs="Times New Roman"/>
          <w:b/>
          <w:bCs/>
          <w:sz w:val="30"/>
          <w:szCs w:val="30"/>
          <w:rtl/>
        </w:rPr>
        <w:t>וְאַשְׂמְאִילָה</w:t>
      </w:r>
      <w:proofErr w:type="spellEnd"/>
      <w:r w:rsidR="00C27505" w:rsidRPr="00993B56">
        <w:rPr>
          <w:rStyle w:val="a7"/>
          <w:rFonts w:eastAsia="Times New Roman" w:cs="Times New Roman"/>
          <w:sz w:val="30"/>
          <w:szCs w:val="30"/>
          <w:rtl/>
        </w:rPr>
        <w:footnoteReference w:id="40"/>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ואם תלך לצד ימין אני אלך לצד שמאל שלך. אברהם אבינו הראה לו את הארץ וסימן לו שהוא יכול ללכת לצפון או לדרום (אונקלוס)</w:t>
      </w:r>
      <w:r w:rsidR="00C27505" w:rsidRPr="00993B56">
        <w:rPr>
          <w:rStyle w:val="a7"/>
          <w:rFonts w:eastAsia="Times New Roman" w:cs="Times New Roman"/>
          <w:sz w:val="30"/>
          <w:szCs w:val="30"/>
          <w:rtl/>
        </w:rPr>
        <w:footnoteReference w:id="41"/>
      </w:r>
      <w:r w:rsidR="00C27505" w:rsidRPr="00993B56">
        <w:rPr>
          <w:rFonts w:eastAsia="Times New Roman" w:cs="Times New Roman" w:hint="cs"/>
          <w:sz w:val="30"/>
          <w:szCs w:val="30"/>
          <w:rtl/>
        </w:rPr>
        <w:t xml:space="preserve">. אברהם </w:t>
      </w:r>
      <w:r w:rsidR="00C27505" w:rsidRPr="00993B56">
        <w:rPr>
          <w:rFonts w:eastAsia="Times New Roman" w:cs="Times New Roman" w:hint="cs"/>
          <w:sz w:val="30"/>
          <w:szCs w:val="30"/>
          <w:rtl/>
        </w:rPr>
        <w:lastRenderedPageBreak/>
        <w:t>אבינו הציע ללכת לצפון או לדרום ולא למזרח, שם נמצא</w:t>
      </w:r>
      <w:r w:rsidR="00CE0E2E">
        <w:rPr>
          <w:rFonts w:eastAsia="Times New Roman" w:cs="Times New Roman" w:hint="cs"/>
          <w:sz w:val="30"/>
          <w:szCs w:val="30"/>
          <w:rtl/>
        </w:rPr>
        <w:t>ת</w:t>
      </w:r>
      <w:r w:rsidR="00C27505" w:rsidRPr="00993B56">
        <w:rPr>
          <w:rFonts w:eastAsia="Times New Roman" w:cs="Times New Roman" w:hint="cs"/>
          <w:sz w:val="30"/>
          <w:szCs w:val="30"/>
          <w:rtl/>
        </w:rPr>
        <w:t xml:space="preserve"> סדום (ע"פ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י"א)</w:t>
      </w:r>
      <w:r w:rsidR="00C27505" w:rsidRPr="00993B56">
        <w:rPr>
          <w:rStyle w:val="a7"/>
          <w:rFonts w:eastAsia="Times New Roman" w:cs="Times New Roman"/>
          <w:sz w:val="30"/>
          <w:szCs w:val="30"/>
          <w:rtl/>
        </w:rPr>
        <w:footnoteReference w:id="42"/>
      </w:r>
      <w:r w:rsidR="00C27505" w:rsidRPr="00993B56">
        <w:rPr>
          <w:rFonts w:eastAsia="Times New Roman" w:cs="Times New Roman" w:hint="cs"/>
          <w:sz w:val="30"/>
          <w:szCs w:val="30"/>
          <w:rtl/>
        </w:rPr>
        <w:t xml:space="preserve">. שמנו לב שאברהם מוותר ללוט שהוא זה שיחליט. </w:t>
      </w:r>
    </w:p>
    <w:p w14:paraId="255FACA7" w14:textId="77777777" w:rsidR="00C27505" w:rsidRPr="00993B56" w:rsidRDefault="00225D42" w:rsidP="00C27505">
      <w:pPr>
        <w:spacing w:line="240" w:lineRule="auto"/>
        <w:rPr>
          <w:rFonts w:eastAsia="Times New Roman" w:cs="Times New Roman"/>
          <w:sz w:val="30"/>
          <w:szCs w:val="30"/>
          <w:rtl/>
        </w:rPr>
      </w:pPr>
      <w:hyperlink r:id="rId38" w:anchor="בראשית פרק-יג-{י}!" w:history="1">
        <w:r w:rsidR="00C27505" w:rsidRPr="00993B56">
          <w:rPr>
            <w:rFonts w:eastAsia="Times New Roman" w:cs="Times New Roman"/>
            <w:b/>
            <w:bCs/>
            <w:sz w:val="30"/>
            <w:szCs w:val="30"/>
            <w:rtl/>
          </w:rPr>
          <w:t>(י)</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וַיִּשָּׂא</w:t>
      </w:r>
      <w:proofErr w:type="spellEnd"/>
      <w:r w:rsidR="00C27505" w:rsidRPr="00993B56">
        <w:rPr>
          <w:rFonts w:eastAsia="Times New Roman" w:cs="Times New Roman"/>
          <w:b/>
          <w:bCs/>
          <w:sz w:val="30"/>
          <w:szCs w:val="30"/>
          <w:rtl/>
        </w:rPr>
        <w:t xml:space="preserve"> לוֹט אֶת עֵינָיו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לוט הרים את עיניו - הסתכל. </w:t>
      </w:r>
      <w:r w:rsidR="00C27505" w:rsidRPr="00993B56">
        <w:rPr>
          <w:rFonts w:eastAsia="Times New Roman" w:cs="Times New Roman"/>
          <w:b/>
          <w:bCs/>
          <w:sz w:val="30"/>
          <w:szCs w:val="30"/>
          <w:rtl/>
        </w:rPr>
        <w:t xml:space="preserve">וַיַּרְא אֶת כָּל כִּכַּר הַיַּרְדֵּן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האיזור</w:t>
      </w:r>
      <w:proofErr w:type="spellEnd"/>
      <w:r w:rsidR="00C27505" w:rsidRPr="00993B56">
        <w:rPr>
          <w:rFonts w:eastAsia="Times New Roman" w:cs="Times New Roman" w:hint="cs"/>
          <w:sz w:val="30"/>
          <w:szCs w:val="30"/>
          <w:rtl/>
        </w:rPr>
        <w:t xml:space="preserve"> המישורי של הירדן, שאין הרים וגבעות. </w:t>
      </w:r>
      <w:r w:rsidR="00C27505" w:rsidRPr="00993B56">
        <w:rPr>
          <w:rFonts w:eastAsia="Times New Roman" w:cs="Times New Roman"/>
          <w:b/>
          <w:bCs/>
          <w:sz w:val="30"/>
          <w:szCs w:val="30"/>
          <w:rtl/>
        </w:rPr>
        <w:t xml:space="preserve">כִּי כֻלָּהּ מַשְׁקֶה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שכולה מלאה במשקה, המון נהרות. היא </w:t>
      </w:r>
      <w:proofErr w:type="spellStart"/>
      <w:r w:rsidR="00C27505" w:rsidRPr="00993B56">
        <w:rPr>
          <w:rFonts w:eastAsia="Times New Roman" w:cs="Times New Roman" w:hint="cs"/>
          <w:sz w:val="30"/>
          <w:szCs w:val="30"/>
          <w:rtl/>
        </w:rPr>
        <w:t>היתה</w:t>
      </w:r>
      <w:proofErr w:type="spellEnd"/>
      <w:r w:rsidR="00C27505" w:rsidRPr="00993B56">
        <w:rPr>
          <w:rFonts w:eastAsia="Times New Roman" w:cs="Times New Roman" w:hint="cs"/>
          <w:sz w:val="30"/>
          <w:szCs w:val="30"/>
          <w:rtl/>
        </w:rPr>
        <w:t xml:space="preserve"> כזאת רק </w:t>
      </w:r>
      <w:r w:rsidR="00C27505" w:rsidRPr="00993B56">
        <w:rPr>
          <w:rFonts w:eastAsia="Times New Roman" w:cs="Times New Roman"/>
          <w:b/>
          <w:bCs/>
          <w:sz w:val="30"/>
          <w:szCs w:val="30"/>
          <w:rtl/>
        </w:rPr>
        <w:t xml:space="preserve">לִפְנֵי שַׁחֵת 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לפני שד' השחית והרס </w:t>
      </w:r>
      <w:r w:rsidR="00C27505" w:rsidRPr="00993B56">
        <w:rPr>
          <w:rFonts w:eastAsia="Times New Roman" w:cs="Times New Roman"/>
          <w:b/>
          <w:bCs/>
          <w:sz w:val="30"/>
          <w:szCs w:val="30"/>
          <w:rtl/>
        </w:rPr>
        <w:t xml:space="preserve">אֶת סְדֹם וְאֶת </w:t>
      </w:r>
      <w:proofErr w:type="spellStart"/>
      <w:r w:rsidR="00C27505" w:rsidRPr="00993B56">
        <w:rPr>
          <w:rFonts w:eastAsia="Times New Roman" w:cs="Times New Roman"/>
          <w:b/>
          <w:bCs/>
          <w:sz w:val="30"/>
          <w:szCs w:val="30"/>
          <w:rtl/>
        </w:rPr>
        <w:t>עֲמֹרָה</w:t>
      </w:r>
      <w:proofErr w:type="spellEnd"/>
      <w:r w:rsidR="00C27505" w:rsidRPr="00993B56">
        <w:rPr>
          <w:rFonts w:eastAsia="Times New Roman" w:cs="Times New Roman"/>
          <w:b/>
          <w:bCs/>
          <w:sz w:val="30"/>
          <w:szCs w:val="30"/>
          <w:rtl/>
        </w:rPr>
        <w:t xml:space="preserve"> כְּגַן 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היא </w:t>
      </w:r>
      <w:proofErr w:type="spellStart"/>
      <w:r w:rsidR="00C27505" w:rsidRPr="00993B56">
        <w:rPr>
          <w:rFonts w:eastAsia="Times New Roman" w:cs="Times New Roman" w:hint="cs"/>
          <w:sz w:val="30"/>
          <w:szCs w:val="30"/>
          <w:rtl/>
        </w:rPr>
        <w:t>היתה</w:t>
      </w:r>
      <w:proofErr w:type="spellEnd"/>
      <w:r w:rsidR="00C27505" w:rsidRPr="00993B56">
        <w:rPr>
          <w:rFonts w:eastAsia="Times New Roman" w:cs="Times New Roman" w:hint="cs"/>
          <w:sz w:val="30"/>
          <w:szCs w:val="30"/>
          <w:rtl/>
        </w:rPr>
        <w:t xml:space="preserve"> כמו גן עדן, שלא צריך להשקות אותה בגלל הנהרות שזרמו שם. </w:t>
      </w:r>
      <w:r w:rsidR="00C27505" w:rsidRPr="00993B56">
        <w:rPr>
          <w:rFonts w:eastAsia="Times New Roman" w:cs="Times New Roman"/>
          <w:b/>
          <w:bCs/>
          <w:sz w:val="30"/>
          <w:szCs w:val="30"/>
          <w:rtl/>
        </w:rPr>
        <w:t xml:space="preserve">כְּאֶרֶץ מִצְרַיִם </w:t>
      </w:r>
      <w:r w:rsidR="00C27505" w:rsidRPr="00993B56">
        <w:rPr>
          <w:rFonts w:eastAsia="Times New Roman" w:cs="Times New Roman" w:hint="cs"/>
          <w:sz w:val="30"/>
          <w:szCs w:val="30"/>
          <w:rtl/>
        </w:rPr>
        <w:t>- היא הייתה גם כמו ארץ מצרים, שאפילו לא צריך שירד גשם, כי יש מעיינות שנובעים ממי התהום (ובמצרים היאור)</w:t>
      </w:r>
      <w:r w:rsidR="00C27505" w:rsidRPr="00993B56">
        <w:rPr>
          <w:rStyle w:val="a7"/>
          <w:rFonts w:eastAsia="Times New Roman" w:cs="Times New Roman"/>
          <w:sz w:val="30"/>
          <w:szCs w:val="30"/>
          <w:rtl/>
        </w:rPr>
        <w:footnoteReference w:id="43"/>
      </w:r>
      <w:r w:rsidR="00C27505" w:rsidRPr="00993B56">
        <w:rPr>
          <w:rFonts w:eastAsia="Times New Roman" w:cs="Times New Roman" w:hint="cs"/>
          <w:sz w:val="30"/>
          <w:szCs w:val="30"/>
          <w:rtl/>
        </w:rPr>
        <w:t>. (רמב"ן</w:t>
      </w:r>
      <w:r w:rsidR="00C27505" w:rsidRPr="00993B56">
        <w:rPr>
          <w:rStyle w:val="a7"/>
          <w:rFonts w:eastAsia="Times New Roman" w:cs="Times New Roman"/>
          <w:sz w:val="30"/>
          <w:szCs w:val="30"/>
          <w:rtl/>
        </w:rPr>
        <w:footnoteReference w:id="44"/>
      </w:r>
      <w:r w:rsidR="00C27505" w:rsidRPr="00993B56">
        <w:rPr>
          <w:rFonts w:eastAsia="Times New Roman" w:cs="Times New Roman" w:hint="cs"/>
          <w:sz w:val="30"/>
          <w:szCs w:val="30"/>
          <w:rtl/>
        </w:rPr>
        <w:t>).</w:t>
      </w:r>
      <w:r w:rsidR="00C27505" w:rsidRPr="00993B56">
        <w:rPr>
          <w:rFonts w:eastAsia="Times New Roman" w:cs="Times New Roman" w:hint="cs"/>
          <w:b/>
          <w:bCs/>
          <w:sz w:val="30"/>
          <w:szCs w:val="30"/>
          <w:rtl/>
        </w:rPr>
        <w:t xml:space="preserve"> </w:t>
      </w:r>
      <w:proofErr w:type="spellStart"/>
      <w:r w:rsidR="00C27505" w:rsidRPr="00993B56">
        <w:rPr>
          <w:rFonts w:eastAsia="Times New Roman" w:cs="Times New Roman"/>
          <w:b/>
          <w:bCs/>
          <w:sz w:val="30"/>
          <w:szCs w:val="30"/>
          <w:rtl/>
        </w:rPr>
        <w:t>בֹּאֲכָה</w:t>
      </w:r>
      <w:proofErr w:type="spellEnd"/>
      <w:r w:rsidR="00C27505" w:rsidRPr="00993B56">
        <w:rPr>
          <w:rFonts w:eastAsia="Times New Roman" w:cs="Times New Roman"/>
          <w:b/>
          <w:bCs/>
          <w:sz w:val="30"/>
          <w:szCs w:val="30"/>
          <w:rtl/>
        </w:rPr>
        <w:t xml:space="preserve"> צֹעַר</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כיכר הירדן היה משובח עד מקום שנקרא צוער. סה"כ 5 ערים. </w:t>
      </w:r>
    </w:p>
    <w:p w14:paraId="626F5397" w14:textId="77777777" w:rsidR="00C27505" w:rsidRPr="00993B56" w:rsidRDefault="00225D42" w:rsidP="00C27505">
      <w:pPr>
        <w:spacing w:line="240" w:lineRule="auto"/>
        <w:rPr>
          <w:rFonts w:eastAsia="Times New Roman" w:cs="Times New Roman"/>
          <w:sz w:val="30"/>
          <w:szCs w:val="30"/>
          <w:rtl/>
        </w:rPr>
      </w:pPr>
      <w:hyperlink r:id="rId39" w:anchor="בראשית פרק-יג-{יא}!" w:history="1">
        <w:r w:rsidR="00C27505" w:rsidRPr="00993B56">
          <w:rPr>
            <w:rFonts w:eastAsia="Times New Roman" w:cs="Times New Roman"/>
            <w:b/>
            <w:bCs/>
            <w:sz w:val="30"/>
            <w:szCs w:val="30"/>
            <w:rtl/>
          </w:rPr>
          <w:t>(יא)</w:t>
        </w:r>
      </w:hyperlink>
      <w:r w:rsidR="00C27505" w:rsidRPr="00993B56">
        <w:rPr>
          <w:rFonts w:eastAsia="Times New Roman" w:cs="Times New Roman"/>
          <w:b/>
          <w:bCs/>
          <w:sz w:val="30"/>
          <w:szCs w:val="30"/>
          <w:rtl/>
        </w:rPr>
        <w:t xml:space="preserve"> וַיִּבְחַר לוֹ לוֹט אֵת כָּל כִּכַּר הַיַּרְדֵּן </w:t>
      </w:r>
      <w:proofErr w:type="spellStart"/>
      <w:r w:rsidR="00C27505" w:rsidRPr="00993B56">
        <w:rPr>
          <w:rFonts w:eastAsia="Times New Roman" w:cs="Times New Roman"/>
          <w:b/>
          <w:bCs/>
          <w:sz w:val="30"/>
          <w:szCs w:val="30"/>
          <w:rtl/>
        </w:rPr>
        <w:t>וַיִּסַּע</w:t>
      </w:r>
      <w:proofErr w:type="spellEnd"/>
      <w:r w:rsidR="00C27505" w:rsidRPr="00993B56">
        <w:rPr>
          <w:rFonts w:eastAsia="Times New Roman" w:cs="Times New Roman"/>
          <w:b/>
          <w:bCs/>
          <w:sz w:val="30"/>
          <w:szCs w:val="30"/>
          <w:rtl/>
        </w:rPr>
        <w:t xml:space="preserve"> לוֹט מִקֶּדֶם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מההר שנקרא מקדם לבית אל (</w:t>
      </w:r>
      <w:proofErr w:type="spellStart"/>
      <w:r w:rsidR="00C27505" w:rsidRPr="00993B56">
        <w:rPr>
          <w:rFonts w:eastAsia="Times New Roman" w:cs="Times New Roman" w:hint="cs"/>
          <w:sz w:val="30"/>
          <w:szCs w:val="30"/>
          <w:rtl/>
        </w:rPr>
        <w:t>רוו"ה</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45"/>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b/>
          <w:bCs/>
          <w:sz w:val="30"/>
          <w:szCs w:val="30"/>
          <w:rtl/>
        </w:rPr>
        <w:t>וַיִּפָּרְדו</w:t>
      </w:r>
      <w:proofErr w:type="spellEnd"/>
      <w:r w:rsidR="00C27505" w:rsidRPr="00993B56">
        <w:rPr>
          <w:rFonts w:eastAsia="Times New Roman" w:cs="Times New Roman"/>
          <w:b/>
          <w:bCs/>
          <w:sz w:val="30"/>
          <w:szCs w:val="30"/>
          <w:rtl/>
        </w:rPr>
        <w:t>ּ אִישׁ מֵעַל אָחִיו</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לוט נפרד מאברהם, ושכח את הדרכים שאברהם לימד אותו, והתחיל ללמוד מאנשי סדום. [תלמיד הדגיש שהוא לא שכח לגמרי שהרי הוא הכניס את המלאכים בסדום]. כמה אברהם הצטער על כך שלוט בחר ללכת לשם, אך לוט </w:t>
      </w:r>
      <w:proofErr w:type="spellStart"/>
      <w:r w:rsidR="00C27505" w:rsidRPr="00993B56">
        <w:rPr>
          <w:rFonts w:eastAsia="Times New Roman" w:cs="Times New Roman" w:hint="cs"/>
          <w:sz w:val="30"/>
          <w:szCs w:val="30"/>
          <w:rtl/>
        </w:rPr>
        <w:t>מצידו</w:t>
      </w:r>
      <w:proofErr w:type="spellEnd"/>
      <w:r w:rsidR="00C27505" w:rsidRPr="00993B56">
        <w:rPr>
          <w:rFonts w:eastAsia="Times New Roman" w:cs="Times New Roman" w:hint="cs"/>
          <w:sz w:val="30"/>
          <w:szCs w:val="30"/>
          <w:rtl/>
        </w:rPr>
        <w:t xml:space="preserve"> דווקא נהנה מהעניין, הרי הוא רצה לגזול, ושם כולם אוהבים לגזול (כל"י ז').</w:t>
      </w:r>
    </w:p>
    <w:p w14:paraId="63E6A849" w14:textId="77777777" w:rsidR="00C27505" w:rsidRPr="00993B56" w:rsidRDefault="00225D42" w:rsidP="00C27505">
      <w:pPr>
        <w:spacing w:line="240" w:lineRule="auto"/>
        <w:rPr>
          <w:rFonts w:eastAsia="Times New Roman" w:cs="Times New Roman"/>
          <w:b/>
          <w:bCs/>
          <w:sz w:val="30"/>
          <w:szCs w:val="30"/>
          <w:rtl/>
        </w:rPr>
      </w:pPr>
      <w:hyperlink r:id="rId40" w:anchor="בראשית פרק-יג-{יב}!"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יב</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אַבְרָם יָשַׁב בְּאֶרֶץ כְּנָעַן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אבינו הסתובב ממקום למקום בארץ כנען, כפי שיבואר בסוף הפרק (רמב"ן). אברהם מעדיף להיות במק</w:t>
      </w:r>
      <w:r w:rsidR="00CE0E2E">
        <w:rPr>
          <w:rFonts w:eastAsia="Times New Roman" w:cs="Times New Roman" w:hint="cs"/>
          <w:sz w:val="30"/>
          <w:szCs w:val="30"/>
          <w:rtl/>
        </w:rPr>
        <w:t>ו</w:t>
      </w:r>
      <w:r w:rsidR="00C27505" w:rsidRPr="00993B56">
        <w:rPr>
          <w:rFonts w:eastAsia="Times New Roman" w:cs="Times New Roman" w:hint="cs"/>
          <w:sz w:val="30"/>
          <w:szCs w:val="30"/>
          <w:rtl/>
        </w:rPr>
        <w:t>ם שגרים בו כנעניים, ולא אנשים רשעים כסדום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וְלוֹט יָשַׁב בְּעָרֵי </w:t>
      </w:r>
      <w:proofErr w:type="spellStart"/>
      <w:r w:rsidR="00C27505" w:rsidRPr="00993B56">
        <w:rPr>
          <w:rFonts w:eastAsia="Times New Roman" w:cs="Times New Roman"/>
          <w:b/>
          <w:bCs/>
          <w:sz w:val="30"/>
          <w:szCs w:val="30"/>
          <w:rtl/>
        </w:rPr>
        <w:t>הַכִּכָּר</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כיכר הירדן. </w:t>
      </w:r>
      <w:proofErr w:type="spellStart"/>
      <w:r w:rsidR="00C27505" w:rsidRPr="00993B56">
        <w:rPr>
          <w:rFonts w:eastAsia="Times New Roman" w:cs="Times New Roman"/>
          <w:b/>
          <w:bCs/>
          <w:sz w:val="30"/>
          <w:szCs w:val="30"/>
          <w:rtl/>
        </w:rPr>
        <w:t>וַיֶּאֱהַל</w:t>
      </w:r>
      <w:proofErr w:type="spellEnd"/>
      <w:r w:rsidR="00C27505" w:rsidRPr="00993B56">
        <w:rPr>
          <w:rFonts w:eastAsia="Times New Roman" w:cs="Times New Roman"/>
          <w:b/>
          <w:bCs/>
          <w:sz w:val="30"/>
          <w:szCs w:val="30"/>
          <w:rtl/>
        </w:rPr>
        <w:t xml:space="preserve"> עַד סְדֹם</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והאוהלים שלו ושל הרועים הגיעו עד לסדום.</w:t>
      </w:r>
      <w:r w:rsidR="00C27505" w:rsidRPr="00993B56">
        <w:rPr>
          <w:rFonts w:eastAsia="Times New Roman" w:cs="Times New Roman"/>
          <w:b/>
          <w:bCs/>
          <w:sz w:val="30"/>
          <w:szCs w:val="30"/>
          <w:rtl/>
        </w:rPr>
        <w:t xml:space="preserve"> </w:t>
      </w:r>
      <w:r w:rsidR="00C27505" w:rsidRPr="00993B56">
        <w:rPr>
          <w:rFonts w:eastAsia="Times New Roman" w:cs="Times New Roman" w:hint="cs"/>
          <w:sz w:val="30"/>
          <w:szCs w:val="30"/>
          <w:rtl/>
        </w:rPr>
        <w:t xml:space="preserve">בתחילה לוט ישב </w:t>
      </w:r>
      <w:proofErr w:type="spellStart"/>
      <w:r w:rsidR="00C27505" w:rsidRPr="00993B56">
        <w:rPr>
          <w:rFonts w:eastAsia="Times New Roman" w:cs="Times New Roman" w:hint="cs"/>
          <w:sz w:val="30"/>
          <w:szCs w:val="30"/>
          <w:rtl/>
        </w:rPr>
        <w:t>באיזור</w:t>
      </w:r>
      <w:proofErr w:type="spellEnd"/>
      <w:r w:rsidR="00C27505" w:rsidRPr="00993B56">
        <w:rPr>
          <w:rFonts w:eastAsia="Times New Roman" w:cs="Times New Roman" w:hint="cs"/>
          <w:sz w:val="30"/>
          <w:szCs w:val="30"/>
          <w:rtl/>
        </w:rPr>
        <w:t xml:space="preserve"> רחוק מסדום, אך לאט </w:t>
      </w:r>
      <w:proofErr w:type="spellStart"/>
      <w:r w:rsidR="00C27505" w:rsidRPr="00993B56">
        <w:rPr>
          <w:rFonts w:eastAsia="Times New Roman" w:cs="Times New Roman" w:hint="cs"/>
          <w:sz w:val="30"/>
          <w:szCs w:val="30"/>
          <w:rtl/>
        </w:rPr>
        <w:t>לאט</w:t>
      </w:r>
      <w:proofErr w:type="spellEnd"/>
      <w:r w:rsidR="00C27505" w:rsidRPr="00993B56">
        <w:rPr>
          <w:rFonts w:eastAsia="Times New Roman" w:cs="Times New Roman" w:hint="cs"/>
          <w:sz w:val="30"/>
          <w:szCs w:val="30"/>
          <w:rtl/>
        </w:rPr>
        <w:t xml:space="preserve"> הוא יותר ויותר התקרב לסדום. ככה זה, בהתחילה לא מתכוונים להתקרב לרשעים, ולבסוף מתקרבים יותר ויותר, עד שבסוף הוא נהיה שופט שם (לענ"ד).</w:t>
      </w:r>
    </w:p>
    <w:p w14:paraId="22D2EFF5" w14:textId="77777777" w:rsidR="00C27505" w:rsidRPr="00993B56" w:rsidRDefault="00225D42" w:rsidP="00C27505">
      <w:pPr>
        <w:spacing w:line="240" w:lineRule="auto"/>
        <w:rPr>
          <w:rFonts w:eastAsia="Times New Roman" w:cs="Times New Roman"/>
          <w:sz w:val="30"/>
          <w:szCs w:val="30"/>
          <w:rtl/>
        </w:rPr>
      </w:pPr>
      <w:hyperlink r:id="rId41" w:anchor="בראשית פרק-יג-{יג}!"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יג</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וְאַנְשֵׁי סְדֹם רָעִים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עושים מעשים רעים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גונבים וגוזלים. </w:t>
      </w:r>
      <w:r w:rsidR="00C27505" w:rsidRPr="00993B56">
        <w:rPr>
          <w:rFonts w:eastAsia="Times New Roman" w:cs="Times New Roman"/>
          <w:b/>
          <w:bCs/>
          <w:sz w:val="30"/>
          <w:szCs w:val="30"/>
          <w:rtl/>
        </w:rPr>
        <w:t xml:space="preserve">וְחַטָּאִים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וגם עושים את החטאים הכי חמורים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גילוי עריות, שפיכות דמים ועבודה זרה (</w:t>
      </w:r>
      <w:proofErr w:type="spellStart"/>
      <w:r w:rsidR="00C27505" w:rsidRPr="00993B56">
        <w:rPr>
          <w:rFonts w:eastAsia="Times New Roman" w:cs="Times New Roman" w:hint="cs"/>
          <w:sz w:val="30"/>
          <w:szCs w:val="30"/>
          <w:rtl/>
        </w:rPr>
        <w:t>תיב"ע</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לַה'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נגד רצון ד'. </w:t>
      </w:r>
      <w:r w:rsidR="00C27505" w:rsidRPr="00993B56">
        <w:rPr>
          <w:rFonts w:eastAsia="Times New Roman" w:cs="Times New Roman"/>
          <w:b/>
          <w:bCs/>
          <w:sz w:val="30"/>
          <w:szCs w:val="30"/>
          <w:rtl/>
        </w:rPr>
        <w:t>מְאֹד</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הרבה יותר מהכנעניים. ובכל זאת הלך לוט אליהם רק בגלל שיהיה מרעה לצאן שלו.</w:t>
      </w:r>
    </w:p>
    <w:p w14:paraId="114C5203" w14:textId="77777777" w:rsidR="00C27505" w:rsidRPr="00993B56" w:rsidRDefault="00C27505" w:rsidP="00C27505">
      <w:pPr>
        <w:spacing w:line="240" w:lineRule="auto"/>
        <w:rPr>
          <w:rFonts w:eastAsia="Times New Roman" w:cs="Times New Roman"/>
          <w:sz w:val="30"/>
          <w:szCs w:val="30"/>
          <w:rtl/>
        </w:rPr>
      </w:pPr>
    </w:p>
    <w:p w14:paraId="37F305EC" w14:textId="77777777" w:rsidR="00C27505" w:rsidRPr="00993B56" w:rsidRDefault="00C27505" w:rsidP="00C27505">
      <w:pPr>
        <w:spacing w:line="240" w:lineRule="auto"/>
        <w:rPr>
          <w:sz w:val="28"/>
          <w:szCs w:val="28"/>
          <w:rtl/>
        </w:rPr>
      </w:pPr>
      <w:r w:rsidRPr="00993B56">
        <w:rPr>
          <w:rFonts w:asciiTheme="minorBidi" w:eastAsia="Times New Roman" w:hAnsiTheme="minorBidi" w:cs="David" w:hint="cs"/>
          <w:b/>
          <w:bCs/>
          <w:sz w:val="28"/>
          <w:szCs w:val="28"/>
          <w:rtl/>
        </w:rPr>
        <w:t>הבטחת הארץ.</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 xml:space="preserve">דגשים: קדושתה של ארץ ישראל. חשיבות ההליכה בה. </w:t>
      </w:r>
      <w:proofErr w:type="spellStart"/>
      <w:r w:rsidRPr="00993B56">
        <w:rPr>
          <w:rFonts w:asciiTheme="minorBidi" w:eastAsia="Times New Roman" w:hAnsiTheme="minorBidi" w:cs="Guttman Myamfix" w:hint="cs"/>
          <w:rtl/>
        </w:rPr>
        <w:t>שייכותינו</w:t>
      </w:r>
      <w:proofErr w:type="spellEnd"/>
      <w:r w:rsidRPr="00993B56">
        <w:rPr>
          <w:rFonts w:asciiTheme="minorBidi" w:eastAsia="Times New Roman" w:hAnsiTheme="minorBidi" w:cs="Guttman Myamfix" w:hint="cs"/>
          <w:rtl/>
        </w:rPr>
        <w:t xml:space="preserve"> לארץ</w:t>
      </w:r>
      <w:r w:rsidRPr="00993B56">
        <w:rPr>
          <w:rFonts w:hint="cs"/>
          <w:sz w:val="28"/>
          <w:szCs w:val="28"/>
          <w:rtl/>
        </w:rPr>
        <w:t>.</w:t>
      </w:r>
    </w:p>
    <w:p w14:paraId="0136F77E" w14:textId="77777777" w:rsidR="00C27505" w:rsidRPr="00993B56" w:rsidRDefault="00C27505" w:rsidP="00C27505">
      <w:pPr>
        <w:spacing w:line="240" w:lineRule="auto"/>
        <w:rPr>
          <w:sz w:val="28"/>
          <w:szCs w:val="28"/>
          <w:rtl/>
        </w:rPr>
      </w:pPr>
    </w:p>
    <w:p w14:paraId="34C15E90" w14:textId="77777777" w:rsidR="00C27505" w:rsidRPr="00993B56" w:rsidRDefault="00225D42" w:rsidP="00C27505">
      <w:pPr>
        <w:spacing w:line="240" w:lineRule="auto"/>
        <w:rPr>
          <w:rFonts w:eastAsia="Times New Roman" w:cs="Times New Roman"/>
          <w:sz w:val="30"/>
          <w:szCs w:val="30"/>
          <w:rtl/>
        </w:rPr>
      </w:pPr>
      <w:hyperlink r:id="rId42" w:anchor="בראשית פרק-יג-{יד}!" w:history="1">
        <w:r w:rsidR="00C27505" w:rsidRPr="00993B56">
          <w:rPr>
            <w:rFonts w:eastAsia="Times New Roman" w:cs="Times New Roman"/>
            <w:b/>
            <w:bCs/>
            <w:sz w:val="30"/>
            <w:szCs w:val="30"/>
            <w:rtl/>
          </w:rPr>
          <w:t>(יד)</w:t>
        </w:r>
      </w:hyperlink>
      <w:r w:rsidR="00C27505" w:rsidRPr="00993B56">
        <w:rPr>
          <w:rFonts w:eastAsia="Times New Roman" w:cs="Times New Roman"/>
          <w:b/>
          <w:bCs/>
          <w:sz w:val="30"/>
          <w:szCs w:val="30"/>
          <w:rtl/>
        </w:rPr>
        <w:t xml:space="preserve"> וַה' אָמַר אֶל אַבְרָם אַחֲרֵי הִפָּרֶד לוֹט מֵעִמּוֹ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למה ד' חיכה עד שלוט </w:t>
      </w:r>
      <w:proofErr w:type="spellStart"/>
      <w:r w:rsidR="00C27505" w:rsidRPr="00993B56">
        <w:rPr>
          <w:rFonts w:eastAsia="Times New Roman" w:cs="Times New Roman" w:hint="cs"/>
          <w:sz w:val="30"/>
          <w:szCs w:val="30"/>
          <w:rtl/>
        </w:rPr>
        <w:t>יפרד</w:t>
      </w:r>
      <w:proofErr w:type="spellEnd"/>
      <w:r w:rsidR="00C27505" w:rsidRPr="00993B56">
        <w:rPr>
          <w:rFonts w:eastAsia="Times New Roman" w:cs="Times New Roman" w:hint="cs"/>
          <w:sz w:val="30"/>
          <w:szCs w:val="30"/>
          <w:rtl/>
        </w:rPr>
        <w:t xml:space="preserve"> ממנו? כדי שלוט לא יחשוב שהבטחת הארץ שייכת גם אליו, שהרי ראינו שהוא חושב שהארץ שלו, ודבר זה עלול לחזק אותו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46"/>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שָׂא נָא עֵינֶיךָ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תרים בבקשה את העיניים שלך - תסתכל. </w:t>
      </w:r>
      <w:r w:rsidR="00C27505" w:rsidRPr="00993B56">
        <w:rPr>
          <w:rFonts w:eastAsia="Times New Roman" w:cs="Times New Roman"/>
          <w:b/>
          <w:bCs/>
          <w:sz w:val="30"/>
          <w:szCs w:val="30"/>
          <w:rtl/>
        </w:rPr>
        <w:t xml:space="preserve">וּרְאֵה מִן הַמָּקוֹם אֲשֶׁר אַתָּה שָׁם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מהמקום בו אתה נמצא עכשיו. </w:t>
      </w:r>
      <w:r w:rsidR="00C27505" w:rsidRPr="00993B56">
        <w:rPr>
          <w:rFonts w:eastAsia="Times New Roman" w:cs="Times New Roman"/>
          <w:b/>
          <w:bCs/>
          <w:sz w:val="30"/>
          <w:szCs w:val="30"/>
          <w:rtl/>
        </w:rPr>
        <w:t xml:space="preserve">צָפֹנָה וָנֶגְבָּה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לדרום. </w:t>
      </w:r>
      <w:r w:rsidR="00C27505" w:rsidRPr="00993B56">
        <w:rPr>
          <w:rFonts w:eastAsia="Times New Roman" w:cs="Times New Roman"/>
          <w:b/>
          <w:bCs/>
          <w:sz w:val="30"/>
          <w:szCs w:val="30"/>
          <w:rtl/>
        </w:rPr>
        <w:t xml:space="preserve">וָקֵדְמָה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למזרח. </w:t>
      </w:r>
      <w:r w:rsidR="00C27505" w:rsidRPr="00993B56">
        <w:rPr>
          <w:rFonts w:eastAsia="Times New Roman" w:cs="Times New Roman"/>
          <w:b/>
          <w:bCs/>
          <w:sz w:val="30"/>
          <w:szCs w:val="30"/>
          <w:rtl/>
        </w:rPr>
        <w:t>וָיָמָּה</w:t>
      </w:r>
      <w:bookmarkStart w:id="27" w:name="בראשיתBפרק-יג-{טו}"/>
      <w:bookmarkEnd w:id="27"/>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ולמערב. גם המקום בו גר לוט שייך לאברהם אבינו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 תורת משה).</w:t>
      </w:r>
    </w:p>
    <w:p w14:paraId="79558038" w14:textId="77777777" w:rsidR="00C27505" w:rsidRPr="00993B56" w:rsidRDefault="00225D42" w:rsidP="00A00912">
      <w:pPr>
        <w:spacing w:line="240" w:lineRule="auto"/>
        <w:rPr>
          <w:rFonts w:eastAsia="Times New Roman" w:cs="Times New Roman"/>
          <w:sz w:val="30"/>
          <w:szCs w:val="30"/>
          <w:rtl/>
        </w:rPr>
      </w:pPr>
      <w:hyperlink r:id="rId43" w:anchor="בראשית פרק-יג-{טו}!" w:history="1">
        <w:r w:rsidR="00C27505" w:rsidRPr="00993B56">
          <w:rPr>
            <w:rFonts w:eastAsia="Times New Roman" w:cs="Times New Roman"/>
            <w:b/>
            <w:bCs/>
            <w:sz w:val="30"/>
            <w:szCs w:val="30"/>
            <w:rtl/>
          </w:rPr>
          <w:t>(טו)</w:t>
        </w:r>
      </w:hyperlink>
      <w:r w:rsidR="00C27505" w:rsidRPr="00993B56">
        <w:rPr>
          <w:rFonts w:eastAsia="Times New Roman" w:cs="Times New Roman"/>
          <w:b/>
          <w:bCs/>
          <w:sz w:val="30"/>
          <w:szCs w:val="30"/>
          <w:rtl/>
        </w:rPr>
        <w:t xml:space="preserve"> כִּי אֶת כָּל הָאָרֶץ אֲשֶׁר אַתָּה רֹאֶה לְךָ </w:t>
      </w:r>
      <w:proofErr w:type="spellStart"/>
      <w:r w:rsidR="00C27505" w:rsidRPr="00993B56">
        <w:rPr>
          <w:rFonts w:eastAsia="Times New Roman" w:cs="Times New Roman"/>
          <w:b/>
          <w:bCs/>
          <w:sz w:val="30"/>
          <w:szCs w:val="30"/>
          <w:rtl/>
        </w:rPr>
        <w:t>אֶתְּנֶנָּה</w:t>
      </w:r>
      <w:proofErr w:type="spellEnd"/>
      <w:r w:rsidR="00C27505" w:rsidRPr="00993B56">
        <w:rPr>
          <w:rStyle w:val="a7"/>
          <w:rFonts w:eastAsia="Times New Roman" w:cs="Times New Roman"/>
          <w:b/>
          <w:bCs/>
          <w:sz w:val="30"/>
          <w:szCs w:val="30"/>
          <w:rtl/>
        </w:rPr>
        <w:footnoteReference w:id="47"/>
      </w:r>
      <w:r w:rsidR="00C27505" w:rsidRPr="00993B56">
        <w:rPr>
          <w:rFonts w:eastAsia="Times New Roman" w:cs="Times New Roman" w:hint="cs"/>
          <w:b/>
          <w:bCs/>
          <w:sz w:val="30"/>
          <w:szCs w:val="30"/>
          <w:rtl/>
        </w:rPr>
        <w:t xml:space="preserve"> </w:t>
      </w:r>
      <w:r w:rsidR="00C27505" w:rsidRPr="00993B56">
        <w:rPr>
          <w:rFonts w:eastAsia="Times New Roman" w:cs="Times New Roman"/>
          <w:b/>
          <w:bCs/>
          <w:sz w:val="30"/>
          <w:szCs w:val="30"/>
          <w:rtl/>
        </w:rPr>
        <w:t xml:space="preserve">וּלְזַרְעֲךָ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לילדים שלך. והרי הארץ לא ניתנה לאברהם אלא רק לזרעו?</w:t>
      </w:r>
      <w:r w:rsidR="00C27505" w:rsidRPr="00993B56">
        <w:rPr>
          <w:rFonts w:eastAsia="Times New Roman" w:cs="Times New Roman" w:hint="cs"/>
          <w:sz w:val="30"/>
          <w:szCs w:val="30"/>
        </w:rPr>
        <w:t xml:space="preserve"> </w:t>
      </w:r>
      <w:r w:rsidR="00C27505" w:rsidRPr="00993B56">
        <w:rPr>
          <w:rFonts w:eastAsia="Times New Roman" w:cs="Times New Roman" w:hint="cs"/>
          <w:sz w:val="30"/>
          <w:szCs w:val="30"/>
          <w:rtl/>
        </w:rPr>
        <w:t xml:space="preserve">הסברנו </w:t>
      </w:r>
      <w:proofErr w:type="spellStart"/>
      <w:r w:rsidR="00C27505" w:rsidRPr="00993B56">
        <w:rPr>
          <w:rFonts w:eastAsia="Times New Roman" w:cs="Times New Roman" w:hint="cs"/>
          <w:sz w:val="30"/>
          <w:szCs w:val="30"/>
          <w:rtl/>
        </w:rPr>
        <w:t>שודאי</w:t>
      </w:r>
      <w:proofErr w:type="spellEnd"/>
      <w:r w:rsidR="00C27505" w:rsidRPr="00993B56">
        <w:rPr>
          <w:rFonts w:eastAsia="Times New Roman" w:cs="Times New Roman" w:hint="cs"/>
          <w:sz w:val="30"/>
          <w:szCs w:val="30"/>
          <w:rtl/>
        </w:rPr>
        <w:t xml:space="preserve"> הארץ ניתנה לאברהם אבינו, אבל כיוון שהוא רק אחד ולא עם, הוא לא יכול עדיין להוציא את כל הכנעניים מארץ.</w:t>
      </w:r>
      <w:r w:rsidR="00A00912">
        <w:rPr>
          <w:rFonts w:eastAsia="Times New Roman" w:cs="Times New Roman" w:hint="cs"/>
          <w:sz w:val="30"/>
          <w:szCs w:val="30"/>
          <w:rtl/>
        </w:rPr>
        <w:t xml:space="preserve"> </w:t>
      </w:r>
      <w:r w:rsidR="00C27505" w:rsidRPr="00993B56">
        <w:rPr>
          <w:rFonts w:eastAsia="Times New Roman" w:cs="Times New Roman" w:hint="cs"/>
          <w:sz w:val="30"/>
          <w:szCs w:val="30"/>
          <w:rtl/>
        </w:rPr>
        <w:t xml:space="preserve">אבל כפי שנראה התייחסו לאברהם אבינו בכבוד גדול מאוד, כי באמת </w:t>
      </w:r>
      <w:r w:rsidR="00C27505" w:rsidRPr="00993B56">
        <w:rPr>
          <w:rFonts w:eastAsia="Times New Roman" w:cs="Times New Roman" w:hint="cs"/>
          <w:sz w:val="30"/>
          <w:szCs w:val="30"/>
          <w:rtl/>
        </w:rPr>
        <w:lastRenderedPageBreak/>
        <w:t xml:space="preserve">הארץ שייכת לו (ע"פ </w:t>
      </w:r>
      <w:proofErr w:type="spellStart"/>
      <w:r w:rsidR="00C27505" w:rsidRPr="00993B56">
        <w:rPr>
          <w:rFonts w:eastAsia="Times New Roman" w:cs="Times New Roman" w:hint="cs"/>
          <w:sz w:val="30"/>
          <w:szCs w:val="30"/>
          <w:rtl/>
        </w:rPr>
        <w:t>הספורנו</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עַד עוֹלָם</w:t>
      </w:r>
      <w:bookmarkStart w:id="28" w:name="בראשיתBפרק-יג-{טז}"/>
      <w:bookmarkEnd w:id="2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לתמיד. כיצד </w:t>
      </w:r>
      <w:proofErr w:type="spellStart"/>
      <w:r w:rsidR="00C27505" w:rsidRPr="00993B56">
        <w:rPr>
          <w:rFonts w:eastAsia="Times New Roman" w:cs="Times New Roman" w:hint="cs"/>
          <w:sz w:val="30"/>
          <w:szCs w:val="30"/>
          <w:rtl/>
        </w:rPr>
        <w:t>יכל</w:t>
      </w:r>
      <w:proofErr w:type="spellEnd"/>
      <w:r w:rsidR="00C27505" w:rsidRPr="00993B56">
        <w:rPr>
          <w:rFonts w:eastAsia="Times New Roman" w:cs="Times New Roman" w:hint="cs"/>
          <w:sz w:val="30"/>
          <w:szCs w:val="30"/>
          <w:rtl/>
        </w:rPr>
        <w:t xml:space="preserve"> אברהם אבינו לראות את כל הארץ? היה זה נס גדול שד' עשה לו (</w:t>
      </w:r>
      <w:proofErr w:type="spellStart"/>
      <w:r w:rsidR="00C27505" w:rsidRPr="00993B56">
        <w:rPr>
          <w:rFonts w:eastAsia="Times New Roman" w:cs="Times New Roman" w:hint="cs"/>
          <w:sz w:val="30"/>
          <w:szCs w:val="30"/>
          <w:rtl/>
        </w:rPr>
        <w:t>אוה"ח</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48"/>
      </w:r>
      <w:r w:rsidR="00C27505" w:rsidRPr="00993B56">
        <w:rPr>
          <w:rFonts w:eastAsia="Times New Roman" w:cs="Times New Roman" w:hint="cs"/>
          <w:sz w:val="30"/>
          <w:szCs w:val="30"/>
          <w:rtl/>
        </w:rPr>
        <w:t>. שיננו פסוק זה בהתלהבות מרובה עשרות פעמים.</w:t>
      </w:r>
      <w:r w:rsidR="00C27505" w:rsidRPr="00993B56">
        <w:rPr>
          <w:rStyle w:val="a7"/>
          <w:rFonts w:eastAsia="Times New Roman" w:cs="Times New Roman"/>
          <w:sz w:val="30"/>
          <w:szCs w:val="30"/>
          <w:rtl/>
        </w:rPr>
        <w:footnoteReference w:id="49"/>
      </w:r>
    </w:p>
    <w:p w14:paraId="6024DBBE" w14:textId="77777777" w:rsidR="00C27505" w:rsidRPr="00993B56" w:rsidRDefault="00225D42" w:rsidP="00C27505">
      <w:pPr>
        <w:spacing w:line="240" w:lineRule="auto"/>
        <w:rPr>
          <w:rFonts w:eastAsia="Times New Roman" w:cs="Times New Roman"/>
          <w:sz w:val="30"/>
          <w:szCs w:val="30"/>
          <w:rtl/>
        </w:rPr>
      </w:pPr>
      <w:hyperlink r:id="rId44" w:anchor="בראשית פרק-יג-{ט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טז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וְשַׂמְתִּי אֶת זַרְעֲךָ כַּעֲפַר הָאָרֶץ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הצאצאים שיצאו ממך יהיו המון כמו עפר הארץ. </w:t>
      </w:r>
      <w:r w:rsidR="00C27505" w:rsidRPr="00993B56">
        <w:rPr>
          <w:rFonts w:eastAsia="Times New Roman" w:cs="Times New Roman"/>
          <w:b/>
          <w:bCs/>
          <w:sz w:val="30"/>
          <w:szCs w:val="30"/>
          <w:rtl/>
        </w:rPr>
        <w:t xml:space="preserve">אֲשֶׁר אִם יוּכַל אִישׁ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כל איש שהוא. </w:t>
      </w:r>
      <w:r w:rsidR="00C27505" w:rsidRPr="00993B56">
        <w:rPr>
          <w:rFonts w:eastAsia="Times New Roman" w:cs="Times New Roman"/>
          <w:b/>
          <w:bCs/>
          <w:sz w:val="30"/>
          <w:szCs w:val="30"/>
          <w:rtl/>
        </w:rPr>
        <w:t xml:space="preserve">לִמְנוֹת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לספור </w:t>
      </w:r>
      <w:r w:rsidR="00C27505" w:rsidRPr="00993B56">
        <w:rPr>
          <w:rFonts w:eastAsia="Times New Roman" w:cs="Times New Roman"/>
          <w:b/>
          <w:bCs/>
          <w:sz w:val="30"/>
          <w:szCs w:val="30"/>
          <w:rtl/>
        </w:rPr>
        <w:t>אֶת עֲפַר הָאָרֶץ גַּם זַרְעֲךָ יִמָּנֶה</w:t>
      </w:r>
      <w:bookmarkStart w:id="29" w:name="בראשיתBפרק-יג-{יז}"/>
      <w:bookmarkEnd w:id="29"/>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וכיוון שאי אפשר לספור את העפר, גם את עם ישראל לא יהיה אפשר לספור מרוב שיהיו המון. אברהם כבר זקן ועדיין אין לו ילדים, ד' מבטיח לו שיהיו לו כל כך המון צאצאים. ובאמת, בתקופתו של אברהם אבינו חיו </w:t>
      </w:r>
      <w:proofErr w:type="spellStart"/>
      <w:r w:rsidR="00C27505" w:rsidRPr="00993B56">
        <w:rPr>
          <w:rFonts w:eastAsia="Times New Roman" w:cs="Times New Roman" w:hint="cs"/>
          <w:sz w:val="30"/>
          <w:szCs w:val="30"/>
          <w:rtl/>
        </w:rPr>
        <w:t>מליונים</w:t>
      </w:r>
      <w:proofErr w:type="spellEnd"/>
      <w:r w:rsidR="00C27505" w:rsidRPr="00993B56">
        <w:rPr>
          <w:rFonts w:eastAsia="Times New Roman" w:cs="Times New Roman" w:hint="cs"/>
          <w:sz w:val="30"/>
          <w:szCs w:val="30"/>
          <w:rtl/>
        </w:rPr>
        <w:t xml:space="preserve"> של אנשים, והיחידי שהיום מיוחסים אליו כל כך הרבה אנשים זה אברהם אבינו (ע"פ </w:t>
      </w:r>
      <w:proofErr w:type="spellStart"/>
      <w:r w:rsidR="00C27505" w:rsidRPr="00993B56">
        <w:rPr>
          <w:rFonts w:eastAsia="Times New Roman" w:cs="Times New Roman" w:hint="cs"/>
          <w:sz w:val="30"/>
          <w:szCs w:val="30"/>
          <w:rtl/>
        </w:rPr>
        <w:t>הרש"ר</w:t>
      </w:r>
      <w:proofErr w:type="spellEnd"/>
      <w:r w:rsidR="00C27505" w:rsidRPr="00993B56">
        <w:rPr>
          <w:rFonts w:eastAsia="Times New Roman" w:cs="Times New Roman" w:hint="cs"/>
          <w:sz w:val="30"/>
          <w:szCs w:val="30"/>
          <w:rtl/>
        </w:rPr>
        <w:t xml:space="preserve"> הירש).</w:t>
      </w:r>
    </w:p>
    <w:p w14:paraId="010EDFC5" w14:textId="77777777" w:rsidR="00C27505" w:rsidRPr="00993B56" w:rsidRDefault="00225D42" w:rsidP="00C27505">
      <w:pPr>
        <w:spacing w:line="240" w:lineRule="auto"/>
        <w:rPr>
          <w:rFonts w:eastAsia="Times New Roman" w:cs="Times New Roman"/>
          <w:sz w:val="30"/>
          <w:szCs w:val="30"/>
          <w:rtl/>
        </w:rPr>
      </w:pPr>
      <w:hyperlink r:id="rId45" w:anchor="בראשית פרק-יג-{י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קוּם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ממקומך. </w:t>
      </w:r>
      <w:r w:rsidR="00C27505" w:rsidRPr="00993B56">
        <w:rPr>
          <w:rFonts w:eastAsia="Times New Roman" w:cs="Times New Roman"/>
          <w:b/>
          <w:bCs/>
          <w:sz w:val="30"/>
          <w:szCs w:val="30"/>
          <w:rtl/>
        </w:rPr>
        <w:t xml:space="preserve">הִתְהַלֵּךְ בָּאָרֶץ לְאָרְכָּהּ וּלְרָחְבָּהּ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לכל הצדדים. </w:t>
      </w:r>
      <w:r w:rsidR="00C27505" w:rsidRPr="00993B56">
        <w:rPr>
          <w:rFonts w:eastAsia="Times New Roman" w:cs="Times New Roman"/>
          <w:b/>
          <w:bCs/>
          <w:sz w:val="30"/>
          <w:szCs w:val="30"/>
          <w:rtl/>
        </w:rPr>
        <w:t xml:space="preserve">כִּי לְךָ </w:t>
      </w:r>
      <w:proofErr w:type="spellStart"/>
      <w:r w:rsidR="00C27505" w:rsidRPr="00993B56">
        <w:rPr>
          <w:rFonts w:eastAsia="Times New Roman" w:cs="Times New Roman"/>
          <w:b/>
          <w:bCs/>
          <w:sz w:val="30"/>
          <w:szCs w:val="30"/>
          <w:rtl/>
        </w:rPr>
        <w:t>אֶתְּנֶנָּה</w:t>
      </w:r>
      <w:bookmarkStart w:id="30" w:name="בראשיתBפרק-יג-{יח}"/>
      <w:bookmarkEnd w:id="30"/>
      <w:proofErr w:type="spellEnd"/>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וזה שאתה הולך בה זה מוכיח שזאת הארץ ששייכת לך ולילדיך, שלא יוכלו הגויים לומר שזה לא שייך לעם ישראל (רש"י ב"ב ק.). </w:t>
      </w:r>
    </w:p>
    <w:p w14:paraId="32AB3094" w14:textId="77777777" w:rsidR="00C27505" w:rsidRPr="00993B56" w:rsidRDefault="00225D42" w:rsidP="00AC5F7E">
      <w:pPr>
        <w:spacing w:line="240" w:lineRule="auto"/>
        <w:rPr>
          <w:rFonts w:eastAsia="Times New Roman" w:cs="Times New Roman"/>
          <w:b/>
          <w:bCs/>
          <w:sz w:val="30"/>
          <w:szCs w:val="30"/>
          <w:rtl/>
        </w:rPr>
      </w:pPr>
      <w:hyperlink r:id="rId46" w:anchor="בראשית פרק-יג-{יח}!"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יח</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וַיֶּאֱהַל</w:t>
      </w:r>
      <w:proofErr w:type="spellEnd"/>
      <w:r w:rsidR="00C27505" w:rsidRPr="00993B56">
        <w:rPr>
          <w:rFonts w:eastAsia="Times New Roman" w:cs="Times New Roman"/>
          <w:b/>
          <w:bCs/>
          <w:sz w:val="30"/>
          <w:szCs w:val="30"/>
          <w:rtl/>
        </w:rPr>
        <w:t xml:space="preserve">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קם ממקומו והלך בא"י ממקום למקום, וזה הכוונה '</w:t>
      </w:r>
      <w:proofErr w:type="spellStart"/>
      <w:r w:rsidR="00C27505" w:rsidRPr="00993B56">
        <w:rPr>
          <w:rFonts w:eastAsia="Times New Roman" w:cs="Times New Roman" w:hint="cs"/>
          <w:sz w:val="30"/>
          <w:szCs w:val="30"/>
          <w:rtl/>
        </w:rPr>
        <w:t>ויאהל</w:t>
      </w:r>
      <w:proofErr w:type="spellEnd"/>
      <w:r w:rsidR="00C27505" w:rsidRPr="00993B56">
        <w:rPr>
          <w:rFonts w:eastAsia="Times New Roman" w:cs="Times New Roman" w:hint="cs"/>
          <w:sz w:val="30"/>
          <w:szCs w:val="30"/>
          <w:rtl/>
        </w:rPr>
        <w:t>', ששם את האהלים שלו כל פעם במקום אחר (</w:t>
      </w:r>
      <w:proofErr w:type="spellStart"/>
      <w:r w:rsidR="00AC5F7E">
        <w:rPr>
          <w:rFonts w:eastAsia="Times New Roman" w:cs="Times New Roman" w:hint="cs"/>
          <w:sz w:val="30"/>
          <w:szCs w:val="30"/>
          <w:rtl/>
        </w:rPr>
        <w:t>העמ"ד</w:t>
      </w:r>
      <w:proofErr w:type="spellEnd"/>
      <w:r w:rsidR="00C27505" w:rsidRPr="00993B56">
        <w:rPr>
          <w:rFonts w:eastAsia="Times New Roman" w:cs="Times New Roman" w:hint="cs"/>
          <w:sz w:val="30"/>
          <w:szCs w:val="30"/>
          <w:rtl/>
        </w:rPr>
        <w:t>)</w:t>
      </w:r>
      <w:r w:rsidR="00C27505" w:rsidRPr="00993B56">
        <w:rPr>
          <w:rFonts w:eastAsia="Times New Roman" w:cs="Times New Roman" w:hint="cs"/>
          <w:b/>
          <w:bCs/>
          <w:sz w:val="30"/>
          <w:szCs w:val="30"/>
          <w:rtl/>
        </w:rPr>
        <w:t xml:space="preserve">. </w:t>
      </w:r>
      <w:r w:rsidR="00C27505" w:rsidRPr="00993B56">
        <w:rPr>
          <w:rFonts w:eastAsia="Times New Roman" w:cs="Times New Roman"/>
          <w:b/>
          <w:bCs/>
          <w:sz w:val="30"/>
          <w:szCs w:val="30"/>
          <w:rtl/>
        </w:rPr>
        <w:t xml:space="preserve">וַיָּבֹא וַיֵּשֶׁב </w:t>
      </w:r>
      <w:proofErr w:type="spellStart"/>
      <w:r w:rsidR="00C27505" w:rsidRPr="00993B56">
        <w:rPr>
          <w:rFonts w:eastAsia="Times New Roman" w:cs="Times New Roman"/>
          <w:b/>
          <w:bCs/>
          <w:sz w:val="30"/>
          <w:szCs w:val="30"/>
          <w:rtl/>
        </w:rPr>
        <w:t>בְּאֵלֹנֵי</w:t>
      </w:r>
      <w:proofErr w:type="spellEnd"/>
      <w:r w:rsidR="00C27505" w:rsidRPr="00993B56">
        <w:rPr>
          <w:rFonts w:eastAsia="Times New Roman" w:cs="Times New Roman"/>
          <w:b/>
          <w:bCs/>
          <w:sz w:val="30"/>
          <w:szCs w:val="30"/>
          <w:rtl/>
        </w:rPr>
        <w:t xml:space="preserve"> מַמְרֵא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באיזור</w:t>
      </w:r>
      <w:proofErr w:type="spellEnd"/>
      <w:r w:rsidR="00C27505" w:rsidRPr="00993B56">
        <w:rPr>
          <w:rFonts w:eastAsia="Times New Roman" w:cs="Times New Roman" w:hint="cs"/>
          <w:sz w:val="30"/>
          <w:szCs w:val="30"/>
          <w:rtl/>
        </w:rPr>
        <w:t xml:space="preserve"> מישורי שהיה שייך לאדם צדיק ששמו ממרא, ואברהם מתחבר לצדיקים (צרור המור). </w:t>
      </w:r>
      <w:r w:rsidR="00C27505" w:rsidRPr="00993B56">
        <w:rPr>
          <w:rFonts w:eastAsia="Times New Roman" w:cs="Times New Roman"/>
          <w:b/>
          <w:bCs/>
          <w:sz w:val="30"/>
          <w:szCs w:val="30"/>
          <w:rtl/>
        </w:rPr>
        <w:t xml:space="preserve">אֲשֶׁר בְּחֶבְרוֹן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ושם הלך אברהם לגור באופן קבוע (</w:t>
      </w:r>
      <w:proofErr w:type="spellStart"/>
      <w:r w:rsidR="00C27505" w:rsidRPr="00993B56">
        <w:rPr>
          <w:rFonts w:eastAsia="Times New Roman" w:cs="Times New Roman" w:hint="cs"/>
          <w:sz w:val="30"/>
          <w:szCs w:val="30"/>
          <w:rtl/>
        </w:rPr>
        <w:t>ספורנו</w:t>
      </w:r>
      <w:proofErr w:type="spellEnd"/>
      <w:r w:rsidR="00AC5F7E">
        <w:rPr>
          <w:rFonts w:eastAsia="Times New Roman" w:cs="Times New Roman" w:hint="cs"/>
          <w:sz w:val="30"/>
          <w:szCs w:val="30"/>
          <w:rtl/>
        </w:rPr>
        <w:t xml:space="preserve"> </w:t>
      </w:r>
      <w:proofErr w:type="spellStart"/>
      <w:r w:rsidR="00AC5F7E">
        <w:rPr>
          <w:rFonts w:eastAsia="Times New Roman" w:cs="Times New Roman" w:hint="cs"/>
          <w:sz w:val="30"/>
          <w:szCs w:val="30"/>
          <w:rtl/>
        </w:rPr>
        <w:t>והעמ"ד</w:t>
      </w:r>
      <w:proofErr w:type="spellEnd"/>
      <w:r w:rsidR="00C27505" w:rsidRPr="00993B56">
        <w:rPr>
          <w:rFonts w:eastAsia="Times New Roman" w:cs="Times New Roman" w:hint="cs"/>
          <w:sz w:val="30"/>
          <w:szCs w:val="30"/>
          <w:rtl/>
        </w:rPr>
        <w:t>), שם גר אברהם אבינו שנים רבות (25 שנה)</w:t>
      </w:r>
      <w:r w:rsidR="00C27505" w:rsidRPr="00993B56">
        <w:rPr>
          <w:rStyle w:val="a7"/>
          <w:rFonts w:eastAsia="Times New Roman" w:cs="Times New Roman"/>
          <w:sz w:val="30"/>
          <w:szCs w:val="30"/>
          <w:rtl/>
        </w:rPr>
        <w:footnoteReference w:id="50"/>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b/>
          <w:bCs/>
          <w:sz w:val="30"/>
          <w:szCs w:val="30"/>
          <w:rtl/>
        </w:rPr>
        <w:t>וַיִּבֶן</w:t>
      </w:r>
      <w:proofErr w:type="spellEnd"/>
      <w:r w:rsidR="00C27505" w:rsidRPr="00993B56">
        <w:rPr>
          <w:rFonts w:eastAsia="Times New Roman" w:cs="Times New Roman"/>
          <w:b/>
          <w:bCs/>
          <w:sz w:val="30"/>
          <w:szCs w:val="30"/>
          <w:rtl/>
        </w:rPr>
        <w:t xml:space="preserve"> שָׁם מִזְבֵּחַ לַה'</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בשביל לקרוא בשם ד'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w:t>
      </w:r>
      <w:r w:rsidR="00C27505" w:rsidRPr="00993B56">
        <w:rPr>
          <w:rFonts w:eastAsia="Times New Roman" w:cs="Times New Roman"/>
          <w:b/>
          <w:bCs/>
          <w:sz w:val="30"/>
          <w:szCs w:val="30"/>
          <w:rtl/>
        </w:rPr>
        <w:t xml:space="preserve"> </w:t>
      </w:r>
    </w:p>
    <w:p w14:paraId="6C737774" w14:textId="77777777" w:rsidR="00C27505" w:rsidRPr="00993B56" w:rsidRDefault="00C27505" w:rsidP="00C27505">
      <w:pPr>
        <w:spacing w:line="240" w:lineRule="auto"/>
        <w:rPr>
          <w:rFonts w:eastAsia="Times New Roman" w:cs="Times New Roman"/>
          <w:b/>
          <w:bCs/>
          <w:sz w:val="30"/>
          <w:szCs w:val="30"/>
        </w:rPr>
      </w:pPr>
    </w:p>
    <w:p w14:paraId="24BA92BE" w14:textId="77777777" w:rsidR="00C27505" w:rsidRPr="00993B56" w:rsidRDefault="00C27505" w:rsidP="00C27505">
      <w:pPr>
        <w:spacing w:line="240" w:lineRule="auto"/>
      </w:pPr>
    </w:p>
    <w:p w14:paraId="249C4CFB" w14:textId="77777777" w:rsidR="00C27505" w:rsidRPr="00993B56" w:rsidRDefault="00C27505" w:rsidP="00C27505">
      <w:pPr>
        <w:spacing w:line="240" w:lineRule="auto"/>
        <w:rPr>
          <w:sz w:val="28"/>
          <w:szCs w:val="28"/>
          <w:rtl/>
        </w:rPr>
      </w:pPr>
      <w:r w:rsidRPr="00993B56">
        <w:rPr>
          <w:rFonts w:asciiTheme="minorBidi" w:eastAsia="Times New Roman" w:hAnsiTheme="minorBidi" w:cs="David" w:hint="cs"/>
          <w:b/>
          <w:bCs/>
          <w:sz w:val="28"/>
          <w:szCs w:val="28"/>
          <w:rtl/>
        </w:rPr>
        <w:t>מלחמת 4 נגד ה5.</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דגשים:</w:t>
      </w:r>
      <w:r w:rsidRPr="00993B56">
        <w:rPr>
          <w:rFonts w:hint="cs"/>
          <w:sz w:val="28"/>
          <w:szCs w:val="28"/>
          <w:rtl/>
        </w:rPr>
        <w:t xml:space="preserve"> </w:t>
      </w:r>
      <w:proofErr w:type="spellStart"/>
      <w:r w:rsidRPr="00993B56">
        <w:rPr>
          <w:rFonts w:hint="cs"/>
          <w:sz w:val="28"/>
          <w:szCs w:val="28"/>
          <w:rtl/>
        </w:rPr>
        <w:t>נוראותה</w:t>
      </w:r>
      <w:proofErr w:type="spellEnd"/>
      <w:r w:rsidRPr="00993B56">
        <w:rPr>
          <w:rFonts w:hint="cs"/>
          <w:sz w:val="28"/>
          <w:szCs w:val="28"/>
          <w:rtl/>
        </w:rPr>
        <w:t xml:space="preserve"> של מלחמה. רשעותם של מלכי סדום המתבטאת </w:t>
      </w:r>
      <w:proofErr w:type="spellStart"/>
      <w:r w:rsidRPr="00993B56">
        <w:rPr>
          <w:rFonts w:hint="cs"/>
          <w:sz w:val="28"/>
          <w:szCs w:val="28"/>
          <w:rtl/>
        </w:rPr>
        <w:t>בשמותם</w:t>
      </w:r>
      <w:proofErr w:type="spellEnd"/>
      <w:r w:rsidRPr="00993B56">
        <w:rPr>
          <w:rFonts w:hint="cs"/>
          <w:sz w:val="28"/>
          <w:szCs w:val="28"/>
          <w:rtl/>
        </w:rPr>
        <w:t>. הפסדו של לוט את כל מה שהרוויח.</w:t>
      </w:r>
    </w:p>
    <w:p w14:paraId="1B41F760" w14:textId="77777777" w:rsidR="00C27505" w:rsidRPr="00993B56" w:rsidRDefault="00C27505" w:rsidP="00C27505">
      <w:pPr>
        <w:spacing w:line="240" w:lineRule="auto"/>
        <w:rPr>
          <w:rFonts w:eastAsia="Times New Roman" w:cs="Times New Roman"/>
          <w:b/>
          <w:bCs/>
          <w:sz w:val="30"/>
          <w:szCs w:val="30"/>
          <w:rtl/>
        </w:rPr>
      </w:pPr>
      <w:bookmarkStart w:id="31" w:name="בראשיתBפרק-יד-{א}"/>
      <w:bookmarkEnd w:id="31"/>
    </w:p>
    <w:p w14:paraId="4CBBEE93" w14:textId="77777777" w:rsidR="00C27505" w:rsidRPr="00993B56" w:rsidRDefault="00C27505" w:rsidP="00C27505">
      <w:pPr>
        <w:spacing w:line="240" w:lineRule="auto"/>
        <w:rPr>
          <w:rFonts w:eastAsia="Times New Roman" w:cs="Times New Roman"/>
          <w:sz w:val="30"/>
          <w:szCs w:val="30"/>
          <w:rtl/>
        </w:rPr>
      </w:pPr>
      <w:r w:rsidRPr="00993B56">
        <w:rPr>
          <w:rFonts w:cs="Guttman Haim" w:hint="cs"/>
          <w:sz w:val="34"/>
          <w:szCs w:val="34"/>
          <w:rtl/>
        </w:rPr>
        <w:t xml:space="preserve">פרק י"ד </w:t>
      </w:r>
      <w:r w:rsidRPr="00993B56">
        <w:rPr>
          <w:rFonts w:eastAsia="Times New Roman" w:cs="Times New Roman" w:hint="cs"/>
          <w:sz w:val="22"/>
          <w:szCs w:val="22"/>
          <w:rtl/>
        </w:rPr>
        <w:t xml:space="preserve">הקדמה: דיברנו על כך שבתחילה לא היו בכלל מלכים, נמרוד המציא את העניין. המלך מנסה לשלוט על העם שלו, ולאט לאט הוא רוצה לשלוט על עוד מקומות, הוא מחליט שכולם עבדים שלו וצריכים לעשות מה שהוא אומר. והוא רוצה להוסיף עוד ועוד עמים שיהיו חייבים לעשות מה שהוא אומר, בדרך כלל מה שהוא רוצה זה שיביאו לו כסף, הוא יכול להחליט שהוא רוצה שבארץ שהוא שולט עליה יבנו בתים מסוג מסוים </w:t>
      </w:r>
      <w:proofErr w:type="spellStart"/>
      <w:r w:rsidRPr="00993B56">
        <w:rPr>
          <w:rFonts w:eastAsia="Times New Roman" w:cs="Times New Roman" w:hint="cs"/>
          <w:sz w:val="22"/>
          <w:szCs w:val="22"/>
          <w:rtl/>
        </w:rPr>
        <w:t>וכו</w:t>
      </w:r>
      <w:proofErr w:type="spellEnd"/>
      <w:r w:rsidRPr="00993B56">
        <w:rPr>
          <w:rFonts w:eastAsia="Times New Roman" w:cs="Times New Roman" w:hint="cs"/>
          <w:sz w:val="22"/>
          <w:szCs w:val="22"/>
          <w:rtl/>
        </w:rPr>
        <w:t xml:space="preserve">', </w:t>
      </w:r>
      <w:proofErr w:type="spellStart"/>
      <w:r w:rsidRPr="00993B56">
        <w:rPr>
          <w:rFonts w:eastAsia="Times New Roman" w:cs="Times New Roman" w:hint="cs"/>
          <w:sz w:val="22"/>
          <w:szCs w:val="22"/>
          <w:rtl/>
        </w:rPr>
        <w:t>הכל</w:t>
      </w:r>
      <w:proofErr w:type="spellEnd"/>
      <w:r w:rsidRPr="00993B56">
        <w:rPr>
          <w:rFonts w:eastAsia="Times New Roman" w:cs="Times New Roman" w:hint="cs"/>
          <w:sz w:val="22"/>
          <w:szCs w:val="22"/>
          <w:rtl/>
        </w:rPr>
        <w:t xml:space="preserve"> לפי רצונו. </w:t>
      </w:r>
      <w:hyperlink r:id="rId47" w:anchor="בראשית פרק-יד-{א}!" w:history="1">
        <w:r w:rsidRPr="00993B56">
          <w:rPr>
            <w:rFonts w:eastAsia="Times New Roman" w:cs="Times New Roman"/>
            <w:b/>
            <w:bCs/>
            <w:sz w:val="30"/>
            <w:szCs w:val="30"/>
            <w:rtl/>
          </w:rPr>
          <w:t>(א)</w:t>
        </w:r>
      </w:hyperlink>
      <w:r w:rsidRPr="00993B56">
        <w:rPr>
          <w:rFonts w:eastAsia="Times New Roman" w:cs="Times New Roman"/>
          <w:b/>
          <w:bCs/>
          <w:sz w:val="30"/>
          <w:szCs w:val="30"/>
          <w:rtl/>
        </w:rPr>
        <w:t xml:space="preserve">  וַיְהִי בִּימֵי </w:t>
      </w:r>
      <w:proofErr w:type="spellStart"/>
      <w:r w:rsidRPr="00993B56">
        <w:rPr>
          <w:rFonts w:eastAsia="Times New Roman" w:cs="Times New Roman"/>
          <w:b/>
          <w:bCs/>
          <w:sz w:val="30"/>
          <w:szCs w:val="30"/>
          <w:rtl/>
        </w:rPr>
        <w:t>אַמְרָפֶל</w:t>
      </w:r>
      <w:proofErr w:type="spellEnd"/>
      <w:r w:rsidRPr="00993B56">
        <w:rPr>
          <w:rFonts w:eastAsia="Times New Roman" w:cs="Times New Roman"/>
          <w:b/>
          <w:bCs/>
          <w:sz w:val="30"/>
          <w:szCs w:val="30"/>
          <w:rtl/>
        </w:rPr>
        <w:t xml:space="preserve"> מֶלֶךְ שִׁנְעָר</w:t>
      </w:r>
      <w:r w:rsidRPr="00993B56">
        <w:rPr>
          <w:rStyle w:val="a7"/>
          <w:rFonts w:eastAsia="Times New Roman" w:cs="Times New Roman"/>
          <w:b/>
          <w:bCs/>
          <w:sz w:val="30"/>
          <w:szCs w:val="30"/>
          <w:rtl/>
        </w:rPr>
        <w:footnoteReference w:id="51"/>
      </w:r>
      <w:r w:rsidRPr="00993B56">
        <w:rPr>
          <w:rFonts w:eastAsia="Times New Roman" w:cs="Times New Roman"/>
          <w:b/>
          <w:bCs/>
          <w:sz w:val="30"/>
          <w:szCs w:val="30"/>
          <w:rtl/>
        </w:rPr>
        <w:t xml:space="preserve"> </w:t>
      </w:r>
      <w:r w:rsidRPr="00993B56">
        <w:rPr>
          <w:rFonts w:eastAsia="Times New Roman" w:cs="Times New Roman"/>
          <w:sz w:val="30"/>
          <w:szCs w:val="30"/>
          <w:rtl/>
        </w:rPr>
        <w:t>–</w:t>
      </w:r>
      <w:r w:rsidRPr="00993B56">
        <w:rPr>
          <w:rFonts w:eastAsia="Times New Roman" w:cs="Times New Roman" w:hint="cs"/>
          <w:sz w:val="30"/>
          <w:szCs w:val="30"/>
          <w:rtl/>
        </w:rPr>
        <w:t xml:space="preserve"> נמרוד</w:t>
      </w:r>
      <w:r w:rsidRPr="00993B56">
        <w:rPr>
          <w:rStyle w:val="a7"/>
          <w:rFonts w:eastAsia="Times New Roman" w:cs="Times New Roman"/>
          <w:sz w:val="30"/>
          <w:szCs w:val="30"/>
          <w:rtl/>
        </w:rPr>
        <w:footnoteReference w:id="52"/>
      </w:r>
      <w:r w:rsidRPr="00993B56">
        <w:rPr>
          <w:rFonts w:eastAsia="Times New Roman" w:cs="Times New Roman" w:hint="cs"/>
          <w:sz w:val="30"/>
          <w:szCs w:val="30"/>
          <w:rtl/>
        </w:rPr>
        <w:t xml:space="preserve"> מלך בבל, הוא הוזכר ראשון, כי הוא היה הכי מפורסם (</w:t>
      </w:r>
      <w:proofErr w:type="spellStart"/>
      <w:r w:rsidRPr="00993B56">
        <w:rPr>
          <w:rFonts w:eastAsia="Times New Roman" w:cs="Times New Roman" w:hint="cs"/>
          <w:sz w:val="30"/>
          <w:szCs w:val="30"/>
          <w:rtl/>
        </w:rPr>
        <w:t>ספורנו</w:t>
      </w:r>
      <w:proofErr w:type="spellEnd"/>
      <w:r w:rsidRPr="00993B56">
        <w:rPr>
          <w:rFonts w:eastAsia="Times New Roman" w:cs="Times New Roman" w:hint="cs"/>
          <w:sz w:val="30"/>
          <w:szCs w:val="30"/>
          <w:rtl/>
        </w:rPr>
        <w:t xml:space="preserve">). </w:t>
      </w:r>
      <w:proofErr w:type="spellStart"/>
      <w:r w:rsidRPr="00993B56">
        <w:rPr>
          <w:rFonts w:eastAsia="Times New Roman" w:cs="Times New Roman"/>
          <w:b/>
          <w:bCs/>
          <w:sz w:val="30"/>
          <w:szCs w:val="30"/>
          <w:rtl/>
        </w:rPr>
        <w:t>אַרְיוֹך</w:t>
      </w:r>
      <w:proofErr w:type="spellEnd"/>
      <w:r w:rsidRPr="00993B56">
        <w:rPr>
          <w:rFonts w:eastAsia="Times New Roman" w:cs="Times New Roman"/>
          <w:b/>
          <w:bCs/>
          <w:sz w:val="30"/>
          <w:szCs w:val="30"/>
          <w:rtl/>
        </w:rPr>
        <w:t xml:space="preserve">ְ מֶלֶךְ אֶלָּסָר </w:t>
      </w:r>
      <w:proofErr w:type="spellStart"/>
      <w:r w:rsidRPr="00993B56">
        <w:rPr>
          <w:rFonts w:eastAsia="Times New Roman" w:cs="Times New Roman"/>
          <w:b/>
          <w:bCs/>
          <w:sz w:val="30"/>
          <w:szCs w:val="30"/>
          <w:rtl/>
        </w:rPr>
        <w:t>כְּדָרְלָעֹמֶר</w:t>
      </w:r>
      <w:proofErr w:type="spellEnd"/>
      <w:r w:rsidRPr="00993B56">
        <w:rPr>
          <w:rFonts w:eastAsia="Times New Roman" w:cs="Times New Roman"/>
          <w:b/>
          <w:bCs/>
          <w:sz w:val="30"/>
          <w:szCs w:val="30"/>
          <w:rtl/>
        </w:rPr>
        <w:t xml:space="preserve"> מֶלֶךְ עֵילָם </w:t>
      </w:r>
      <w:r w:rsidRPr="00993B56">
        <w:rPr>
          <w:rFonts w:eastAsia="Times New Roman" w:cs="Times New Roman"/>
          <w:sz w:val="30"/>
          <w:szCs w:val="30"/>
          <w:rtl/>
        </w:rPr>
        <w:t>–</w:t>
      </w:r>
      <w:r w:rsidRPr="00993B56">
        <w:rPr>
          <w:rFonts w:eastAsia="Times New Roman" w:cs="Times New Roman" w:hint="cs"/>
          <w:sz w:val="30"/>
          <w:szCs w:val="30"/>
          <w:rtl/>
        </w:rPr>
        <w:t xml:space="preserve"> במדרש זה יוון (ואלסר זה מדי, וגויים זה כנגד רומי, 4 מלכויות, רמב"ן). </w:t>
      </w:r>
      <w:proofErr w:type="spellStart"/>
      <w:r w:rsidRPr="00993B56">
        <w:rPr>
          <w:rFonts w:eastAsia="Times New Roman" w:cs="Times New Roman"/>
          <w:b/>
          <w:bCs/>
          <w:sz w:val="30"/>
          <w:szCs w:val="30"/>
          <w:rtl/>
        </w:rPr>
        <w:t>וְתִדְעָל</w:t>
      </w:r>
      <w:proofErr w:type="spellEnd"/>
      <w:r w:rsidRPr="00993B56">
        <w:rPr>
          <w:rFonts w:eastAsia="Times New Roman" w:cs="Times New Roman"/>
          <w:b/>
          <w:bCs/>
          <w:sz w:val="30"/>
          <w:szCs w:val="30"/>
          <w:rtl/>
        </w:rPr>
        <w:t xml:space="preserve"> מֶלֶךְ גּוֹיִם</w:t>
      </w:r>
      <w:bookmarkStart w:id="32" w:name="בראשיתBפרק-יד-{ב}"/>
      <w:bookmarkEnd w:id="32"/>
      <w:r w:rsidRPr="00993B56">
        <w:rPr>
          <w:rFonts w:eastAsia="Times New Roman" w:cs="Times New Roman" w:hint="cs"/>
          <w:sz w:val="30"/>
          <w:szCs w:val="30"/>
          <w:rtl/>
        </w:rPr>
        <w:t xml:space="preserve"> </w:t>
      </w:r>
      <w:r w:rsidRPr="00993B56">
        <w:rPr>
          <w:rFonts w:eastAsia="Times New Roman" w:cs="Times New Roman"/>
          <w:sz w:val="30"/>
          <w:szCs w:val="30"/>
          <w:rtl/>
        </w:rPr>
        <w:t>–</w:t>
      </w:r>
      <w:r w:rsidRPr="00993B56">
        <w:rPr>
          <w:rFonts w:eastAsia="Times New Roman" w:cs="Times New Roman" w:hint="cs"/>
          <w:sz w:val="30"/>
          <w:szCs w:val="30"/>
          <w:rtl/>
        </w:rPr>
        <w:t xml:space="preserve"> מלך שמלך על כמה עמים (</w:t>
      </w:r>
      <w:proofErr w:type="spellStart"/>
      <w:r w:rsidRPr="00993B56">
        <w:rPr>
          <w:rFonts w:eastAsia="Times New Roman" w:cs="Times New Roman" w:hint="cs"/>
          <w:sz w:val="30"/>
          <w:szCs w:val="30"/>
          <w:rtl/>
        </w:rPr>
        <w:t>כ"נ</w:t>
      </w:r>
      <w:proofErr w:type="spellEnd"/>
      <w:r w:rsidRPr="00993B56">
        <w:rPr>
          <w:rFonts w:eastAsia="Times New Roman" w:cs="Times New Roman" w:hint="cs"/>
          <w:sz w:val="30"/>
          <w:szCs w:val="30"/>
          <w:rtl/>
        </w:rPr>
        <w:t xml:space="preserve"> ברש"י</w:t>
      </w:r>
      <w:r w:rsidRPr="00993B56">
        <w:rPr>
          <w:rStyle w:val="a7"/>
          <w:rFonts w:eastAsia="Times New Roman" w:cs="Times New Roman"/>
          <w:sz w:val="30"/>
          <w:szCs w:val="30"/>
          <w:rtl/>
        </w:rPr>
        <w:footnoteReference w:id="53"/>
      </w:r>
      <w:r w:rsidRPr="00993B56">
        <w:rPr>
          <w:rFonts w:eastAsia="Times New Roman" w:cs="Times New Roman" w:hint="cs"/>
          <w:sz w:val="30"/>
          <w:szCs w:val="30"/>
          <w:rtl/>
        </w:rPr>
        <w:t>).</w:t>
      </w:r>
    </w:p>
    <w:p w14:paraId="60BC48EE" w14:textId="77777777" w:rsidR="00C27505" w:rsidRPr="00993B56" w:rsidRDefault="00225D42" w:rsidP="00C27505">
      <w:pPr>
        <w:spacing w:line="240" w:lineRule="auto"/>
        <w:rPr>
          <w:rFonts w:eastAsia="Times New Roman" w:cs="Times New Roman"/>
          <w:sz w:val="30"/>
          <w:szCs w:val="30"/>
          <w:rtl/>
        </w:rPr>
      </w:pPr>
      <w:hyperlink r:id="rId48" w:anchor="בראשית פרק-יד-{ב}!" w:history="1">
        <w:r w:rsidR="00C27505" w:rsidRPr="00993B56">
          <w:rPr>
            <w:rFonts w:eastAsia="Times New Roman" w:cs="Times New Roman"/>
            <w:b/>
            <w:bCs/>
            <w:sz w:val="30"/>
            <w:szCs w:val="30"/>
            <w:rtl/>
          </w:rPr>
          <w:t>(ב)</w:t>
        </w:r>
      </w:hyperlink>
      <w:r w:rsidR="00C27505" w:rsidRPr="00993B56">
        <w:rPr>
          <w:rFonts w:eastAsia="Times New Roman" w:cs="Times New Roman"/>
          <w:b/>
          <w:bCs/>
          <w:sz w:val="30"/>
          <w:szCs w:val="30"/>
          <w:rtl/>
        </w:rPr>
        <w:t xml:space="preserve"> עָשׂוּ מִלְחָמָה אֶת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עם </w:t>
      </w:r>
      <w:r w:rsidR="00C27505" w:rsidRPr="00993B56">
        <w:rPr>
          <w:rFonts w:eastAsia="Times New Roman" w:cs="Times New Roman"/>
          <w:b/>
          <w:bCs/>
          <w:sz w:val="30"/>
          <w:szCs w:val="30"/>
          <w:rtl/>
        </w:rPr>
        <w:t xml:space="preserve">בֶּרַע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שהיה רע, </w:t>
      </w:r>
      <w:r w:rsidR="00C27505" w:rsidRPr="00993B56">
        <w:rPr>
          <w:rFonts w:eastAsia="Times New Roman" w:cs="Times New Roman"/>
          <w:b/>
          <w:bCs/>
          <w:sz w:val="30"/>
          <w:szCs w:val="30"/>
          <w:rtl/>
        </w:rPr>
        <w:t xml:space="preserve">מֶלֶךְ סְדֹם וְאֶת בִּרְשַׁע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שהיה רשע, </w:t>
      </w:r>
      <w:r w:rsidR="00C27505" w:rsidRPr="00993B56">
        <w:rPr>
          <w:rFonts w:eastAsia="Times New Roman" w:cs="Times New Roman"/>
          <w:b/>
          <w:bCs/>
          <w:sz w:val="30"/>
          <w:szCs w:val="30"/>
          <w:rtl/>
        </w:rPr>
        <w:t xml:space="preserve">מֶלֶךְ </w:t>
      </w:r>
      <w:proofErr w:type="spellStart"/>
      <w:r w:rsidR="00C27505" w:rsidRPr="00993B56">
        <w:rPr>
          <w:rFonts w:eastAsia="Times New Roman" w:cs="Times New Roman"/>
          <w:b/>
          <w:bCs/>
          <w:sz w:val="30"/>
          <w:szCs w:val="30"/>
          <w:rtl/>
        </w:rPr>
        <w:t>עֲמֹרָה</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שִׁנְאָב</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שהיה מלא שנאה, </w:t>
      </w:r>
      <w:r w:rsidR="00C27505" w:rsidRPr="00993B56">
        <w:rPr>
          <w:rFonts w:eastAsia="Times New Roman" w:cs="Times New Roman"/>
          <w:b/>
          <w:bCs/>
          <w:sz w:val="30"/>
          <w:szCs w:val="30"/>
          <w:rtl/>
        </w:rPr>
        <w:t>מֶלֶךְ אַדְמָה וְשֶׁמְאֵבֶר מֶלֶךְ</w:t>
      </w:r>
      <w:r w:rsidR="00C27505" w:rsidRPr="00993B56">
        <w:rPr>
          <w:rFonts w:eastAsia="Times New Roman" w:cs="Times New Roman" w:hint="cs"/>
          <w:b/>
          <w:bCs/>
          <w:sz w:val="30"/>
          <w:szCs w:val="30"/>
          <w:rtl/>
        </w:rPr>
        <w:t xml:space="preserve"> </w:t>
      </w:r>
      <w:proofErr w:type="spellStart"/>
      <w:r w:rsidR="00C27505" w:rsidRPr="00993B56">
        <w:rPr>
          <w:rFonts w:eastAsia="Times New Roman" w:cs="Times New Roman"/>
          <w:b/>
          <w:bCs/>
          <w:sz w:val="30"/>
          <w:szCs w:val="30"/>
          <w:rtl/>
        </w:rPr>
        <w:t>צְבוֹיִים</w:t>
      </w:r>
      <w:proofErr w:type="spellEnd"/>
      <w:r w:rsidR="00C27505" w:rsidRPr="00993B56">
        <w:rPr>
          <w:rFonts w:eastAsia="Times New Roman" w:cs="Times New Roman"/>
          <w:b/>
          <w:bCs/>
          <w:sz w:val="30"/>
          <w:szCs w:val="30"/>
          <w:rtl/>
        </w:rPr>
        <w:t xml:space="preserve"> וּמֶלֶךְ בֶּלַע הִיא צֹעַר</w:t>
      </w:r>
      <w:bookmarkStart w:id="33" w:name="בראשיתBפרק-יד-{ג}"/>
      <w:bookmarkEnd w:id="33"/>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בלע נקראת גם צוער, לא כתוב איך קראו למלך של העיר הקטנה הזאת, כפי שנלמד שם היו פחות רשעים ובזכות לוט עיר זו נצלה. שמנו לב </w:t>
      </w:r>
      <w:r w:rsidR="00C27505" w:rsidRPr="00993B56">
        <w:rPr>
          <w:rFonts w:eastAsia="Times New Roman" w:cs="Times New Roman" w:hint="cs"/>
          <w:sz w:val="30"/>
          <w:szCs w:val="30"/>
          <w:rtl/>
        </w:rPr>
        <w:lastRenderedPageBreak/>
        <w:t xml:space="preserve">שבשונה מארבעת המלכים ששלטו על מקומות מאוד גדולים חמשת המלכים שלטו </w:t>
      </w:r>
      <w:proofErr w:type="spellStart"/>
      <w:r w:rsidR="00C27505" w:rsidRPr="00993B56">
        <w:rPr>
          <w:rFonts w:eastAsia="Times New Roman" w:cs="Times New Roman" w:hint="cs"/>
          <w:sz w:val="30"/>
          <w:szCs w:val="30"/>
          <w:rtl/>
        </w:rPr>
        <w:t>באיזור</w:t>
      </w:r>
      <w:proofErr w:type="spellEnd"/>
      <w:r w:rsidR="00C27505" w:rsidRPr="00993B56">
        <w:rPr>
          <w:rFonts w:eastAsia="Times New Roman" w:cs="Times New Roman" w:hint="cs"/>
          <w:sz w:val="30"/>
          <w:szCs w:val="30"/>
          <w:rtl/>
        </w:rPr>
        <w:t xml:space="preserve"> מאוד קטן (</w:t>
      </w:r>
      <w:proofErr w:type="spellStart"/>
      <w:r w:rsidR="00C27505" w:rsidRPr="00993B56">
        <w:rPr>
          <w:rFonts w:eastAsia="Times New Roman" w:cs="Times New Roman" w:hint="cs"/>
          <w:sz w:val="30"/>
          <w:szCs w:val="30"/>
          <w:rtl/>
        </w:rPr>
        <w:t>כנלענ"ד</w:t>
      </w:r>
      <w:proofErr w:type="spellEnd"/>
      <w:r w:rsidR="00C27505" w:rsidRPr="00993B56">
        <w:rPr>
          <w:rFonts w:eastAsia="Times New Roman" w:cs="Times New Roman" w:hint="cs"/>
          <w:sz w:val="30"/>
          <w:szCs w:val="30"/>
          <w:rtl/>
        </w:rPr>
        <w:t>, ועיין רש"י פסוק ט').</w:t>
      </w:r>
    </w:p>
    <w:p w14:paraId="3246AFE6" w14:textId="77777777" w:rsidR="00C27505" w:rsidRPr="00993B56" w:rsidRDefault="00225D42" w:rsidP="00C27505">
      <w:pPr>
        <w:spacing w:line="240" w:lineRule="auto"/>
        <w:rPr>
          <w:rFonts w:eastAsia="Times New Roman" w:cs="Times New Roman"/>
          <w:sz w:val="30"/>
          <w:szCs w:val="30"/>
          <w:rtl/>
        </w:rPr>
      </w:pPr>
      <w:hyperlink r:id="rId49" w:anchor="בראשית פרק-יד-{ג}!" w:history="1">
        <w:r w:rsidR="00C27505" w:rsidRPr="00993B56">
          <w:rPr>
            <w:rFonts w:eastAsia="Times New Roman" w:cs="Times New Roman"/>
            <w:b/>
            <w:bCs/>
            <w:sz w:val="30"/>
            <w:szCs w:val="30"/>
            <w:rtl/>
          </w:rPr>
          <w:t>(ג)</w:t>
        </w:r>
      </w:hyperlink>
      <w:r w:rsidR="00C27505" w:rsidRPr="00993B56">
        <w:rPr>
          <w:rFonts w:eastAsia="Times New Roman" w:cs="Times New Roman"/>
          <w:b/>
          <w:bCs/>
          <w:sz w:val="30"/>
          <w:szCs w:val="30"/>
          <w:rtl/>
        </w:rPr>
        <w:t xml:space="preserve"> כָּל אֵלֶּה חָבְרוּ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התכנסו, התאספו. </w:t>
      </w:r>
      <w:r w:rsidR="00C27505" w:rsidRPr="00993B56">
        <w:rPr>
          <w:rFonts w:eastAsia="Times New Roman" w:cs="Times New Roman"/>
          <w:b/>
          <w:bCs/>
          <w:sz w:val="30"/>
          <w:szCs w:val="30"/>
          <w:rtl/>
        </w:rPr>
        <w:t xml:space="preserve">אֶל עֵמֶק הַשִּׂדִּים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עמק בו יש הרבה שדות. עמק זהו מקום גדול בין ההרים. </w:t>
      </w:r>
      <w:r w:rsidR="00C27505" w:rsidRPr="00993B56">
        <w:rPr>
          <w:rFonts w:eastAsia="Times New Roman" w:cs="Times New Roman"/>
          <w:b/>
          <w:bCs/>
          <w:sz w:val="30"/>
          <w:szCs w:val="30"/>
          <w:rtl/>
        </w:rPr>
        <w:t>הוּא יָם הַמֶּלַח</w:t>
      </w:r>
      <w:bookmarkStart w:id="34" w:name="בראשיתBפרק-יד-{ד}"/>
      <w:bookmarkEnd w:id="34"/>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היום זה ים המלח. אז לא היה שם ים, אך לאט </w:t>
      </w:r>
      <w:proofErr w:type="spellStart"/>
      <w:r w:rsidR="00C27505" w:rsidRPr="00993B56">
        <w:rPr>
          <w:rFonts w:eastAsia="Times New Roman" w:cs="Times New Roman" w:hint="cs"/>
          <w:sz w:val="30"/>
          <w:szCs w:val="30"/>
          <w:rtl/>
        </w:rPr>
        <w:t>לאט</w:t>
      </w:r>
      <w:proofErr w:type="spellEnd"/>
      <w:r w:rsidR="00C27505" w:rsidRPr="00993B56">
        <w:rPr>
          <w:rFonts w:eastAsia="Times New Roman" w:cs="Times New Roman" w:hint="cs"/>
          <w:sz w:val="30"/>
          <w:szCs w:val="30"/>
          <w:rtl/>
        </w:rPr>
        <w:t xml:space="preserve"> התפשט הים והגיע גם למקום הזה. נראה שאז גם כלל לא היה מלח במקומות האלו. מכאן התורה חוזרת ומספרת איך התחילה מלחמה זו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 xml:space="preserve"> ועוד, דלא </w:t>
      </w:r>
      <w:proofErr w:type="spellStart"/>
      <w:r w:rsidR="00C27505" w:rsidRPr="00993B56">
        <w:rPr>
          <w:rFonts w:eastAsia="Times New Roman" w:cs="Times New Roman" w:hint="cs"/>
          <w:sz w:val="30"/>
          <w:szCs w:val="30"/>
          <w:rtl/>
        </w:rPr>
        <w:t>כספורנו</w:t>
      </w:r>
      <w:proofErr w:type="spellEnd"/>
      <w:r w:rsidR="00C27505" w:rsidRPr="00993B56">
        <w:rPr>
          <w:rFonts w:eastAsia="Times New Roman" w:cs="Times New Roman" w:hint="cs"/>
          <w:sz w:val="30"/>
          <w:szCs w:val="30"/>
          <w:rtl/>
        </w:rPr>
        <w:t xml:space="preserve"> ועוד שאומרים שהיו אלו 2 מלחמות שונות).</w:t>
      </w:r>
    </w:p>
    <w:p w14:paraId="5CD6D16F" w14:textId="77777777" w:rsidR="00C27505" w:rsidRPr="00993B56" w:rsidRDefault="00225D42" w:rsidP="00C27505">
      <w:pPr>
        <w:spacing w:line="240" w:lineRule="auto"/>
        <w:rPr>
          <w:rFonts w:eastAsia="Times New Roman" w:cs="Times New Roman"/>
          <w:sz w:val="30"/>
          <w:szCs w:val="30"/>
          <w:rtl/>
        </w:rPr>
      </w:pPr>
      <w:hyperlink r:id="rId50" w:anchor="בראשית פרק-יד-{ד}!" w:history="1">
        <w:r w:rsidR="00C27505" w:rsidRPr="00993B56">
          <w:rPr>
            <w:rFonts w:eastAsia="Times New Roman" w:cs="Times New Roman"/>
            <w:b/>
            <w:bCs/>
            <w:sz w:val="30"/>
            <w:szCs w:val="30"/>
            <w:rtl/>
          </w:rPr>
          <w:t>(ד)</w:t>
        </w:r>
      </w:hyperlink>
      <w:r w:rsidR="00C27505" w:rsidRPr="00993B56">
        <w:rPr>
          <w:rFonts w:eastAsia="Times New Roman" w:cs="Times New Roman"/>
          <w:b/>
          <w:bCs/>
          <w:sz w:val="30"/>
          <w:szCs w:val="30"/>
          <w:rtl/>
        </w:rPr>
        <w:t xml:space="preserve"> שְׁתֵּים עֶשְׂרֵה שָׁנָה עָבְדוּ אֶת </w:t>
      </w:r>
      <w:proofErr w:type="spellStart"/>
      <w:r w:rsidR="00C27505" w:rsidRPr="00993B56">
        <w:rPr>
          <w:rFonts w:eastAsia="Times New Roman" w:cs="Times New Roman"/>
          <w:b/>
          <w:bCs/>
          <w:sz w:val="30"/>
          <w:szCs w:val="30"/>
          <w:rtl/>
        </w:rPr>
        <w:t>כְּדָרְלָעֹמֶר</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היו משלמים לו מיסים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כסף, זהב, אוכל (רוקח)</w:t>
      </w:r>
      <w:r w:rsidR="00C27505" w:rsidRPr="00993B56">
        <w:rPr>
          <w:rStyle w:val="a7"/>
          <w:rFonts w:eastAsia="Times New Roman" w:cs="Times New Roman"/>
          <w:sz w:val="30"/>
          <w:szCs w:val="30"/>
          <w:rtl/>
        </w:rPr>
        <w:footnoteReference w:id="54"/>
      </w:r>
      <w:r w:rsidR="00C27505" w:rsidRPr="00993B56">
        <w:rPr>
          <w:rFonts w:eastAsia="Times New Roman" w:cs="Times New Roman" w:hint="cs"/>
          <w:sz w:val="30"/>
          <w:szCs w:val="30"/>
          <w:rtl/>
        </w:rPr>
        <w:t xml:space="preserve">. כנראה שהוא היה המלך הכי חזק מבין שאר המלכים. </w:t>
      </w:r>
      <w:proofErr w:type="spellStart"/>
      <w:r w:rsidR="00C27505" w:rsidRPr="00993B56">
        <w:rPr>
          <w:rFonts w:eastAsia="Times New Roman" w:cs="Times New Roman" w:hint="cs"/>
          <w:sz w:val="30"/>
          <w:szCs w:val="30"/>
          <w:rtl/>
        </w:rPr>
        <w:t>כדרלעומר</w:t>
      </w:r>
      <w:proofErr w:type="spellEnd"/>
      <w:r w:rsidR="00C27505" w:rsidRPr="00993B56">
        <w:rPr>
          <w:rFonts w:eastAsia="Times New Roman" w:cs="Times New Roman" w:hint="cs"/>
          <w:sz w:val="30"/>
          <w:szCs w:val="30"/>
          <w:rtl/>
        </w:rPr>
        <w:t xml:space="preserve"> אסף </w:t>
      </w:r>
      <w:proofErr w:type="spellStart"/>
      <w:r w:rsidR="00C27505" w:rsidRPr="00993B56">
        <w:rPr>
          <w:rFonts w:eastAsia="Times New Roman" w:cs="Times New Roman" w:hint="cs"/>
          <w:sz w:val="30"/>
          <w:szCs w:val="30"/>
          <w:rtl/>
        </w:rPr>
        <w:t>איתו</w:t>
      </w:r>
      <w:proofErr w:type="spellEnd"/>
      <w:r w:rsidR="00C27505" w:rsidRPr="00993B56">
        <w:rPr>
          <w:rFonts w:eastAsia="Times New Roman" w:cs="Times New Roman" w:hint="cs"/>
          <w:sz w:val="30"/>
          <w:szCs w:val="30"/>
          <w:rtl/>
        </w:rPr>
        <w:t xml:space="preserve"> עוד 3 מלכים, ואף שהם גרו מזרחית לנהר פרת, הם החליטו להשתלט על עמים שממערב לנהר פרת ולקחת מהם מיסים, מלכי סדום ועמורה פחדו מהם והסכימו לשלם מיסים במשך 12 שנה, אח"כ החליטו להפסיק. </w:t>
      </w:r>
      <w:r w:rsidR="00C27505" w:rsidRPr="00993B56">
        <w:rPr>
          <w:rFonts w:eastAsia="Times New Roman" w:cs="Times New Roman"/>
          <w:b/>
          <w:bCs/>
          <w:sz w:val="30"/>
          <w:szCs w:val="30"/>
          <w:rtl/>
        </w:rPr>
        <w:t>וּשְׁלֹשׁ עֶשְׂרֵה שָׁנָה מָרָדוּ</w:t>
      </w:r>
      <w:bookmarkStart w:id="35" w:name="בראשיתBפרק-יד-{ה}"/>
      <w:bookmarkEnd w:id="35"/>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שלוש עשרה שנה לא הסכימו להיות עבדים שלו, ולא עשו מה שהוא אמר. בשנים אלו התאמנו חיילים רבים כי ידעו שעוד יצאו למלחמה נגד </w:t>
      </w:r>
      <w:proofErr w:type="spellStart"/>
      <w:r w:rsidR="00C27505" w:rsidRPr="00993B56">
        <w:rPr>
          <w:rFonts w:eastAsia="Times New Roman" w:cs="Times New Roman" w:hint="cs"/>
          <w:sz w:val="30"/>
          <w:szCs w:val="30"/>
          <w:rtl/>
        </w:rPr>
        <w:t>כדרלעמר</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העמ"ד</w:t>
      </w:r>
      <w:proofErr w:type="spellEnd"/>
      <w:r w:rsidR="00C27505" w:rsidRPr="00993B56">
        <w:rPr>
          <w:rFonts w:eastAsia="Times New Roman" w:cs="Times New Roman" w:hint="cs"/>
          <w:sz w:val="30"/>
          <w:szCs w:val="30"/>
          <w:rtl/>
        </w:rPr>
        <w:t>).</w:t>
      </w:r>
    </w:p>
    <w:p w14:paraId="382D8915" w14:textId="77777777" w:rsidR="00C27505" w:rsidRPr="00993B56" w:rsidRDefault="00225D42" w:rsidP="00C27505">
      <w:pPr>
        <w:spacing w:line="240" w:lineRule="auto"/>
        <w:rPr>
          <w:rFonts w:eastAsia="Times New Roman" w:cs="Times New Roman"/>
          <w:sz w:val="30"/>
          <w:szCs w:val="30"/>
          <w:rtl/>
        </w:rPr>
      </w:pPr>
      <w:hyperlink r:id="rId51" w:anchor="בראשית פרק-יד-{ה}!" w:history="1">
        <w:r w:rsidR="00C27505" w:rsidRPr="00993B56">
          <w:rPr>
            <w:rFonts w:eastAsia="Times New Roman" w:cs="Times New Roman"/>
            <w:b/>
            <w:bCs/>
            <w:sz w:val="30"/>
            <w:szCs w:val="30"/>
            <w:rtl/>
          </w:rPr>
          <w:t>(ה)</w:t>
        </w:r>
      </w:hyperlink>
      <w:r w:rsidR="00C27505" w:rsidRPr="00993B56">
        <w:rPr>
          <w:rFonts w:eastAsia="Times New Roman" w:cs="Times New Roman"/>
          <w:b/>
          <w:bCs/>
          <w:sz w:val="30"/>
          <w:szCs w:val="30"/>
          <w:rtl/>
        </w:rPr>
        <w:t xml:space="preserve"> וּבְאַרְבַּע עֶשְׂרֵה שָׁנָה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למרד של חמשת המלכים. </w:t>
      </w:r>
      <w:r w:rsidR="00C27505" w:rsidRPr="00993B56">
        <w:rPr>
          <w:rFonts w:eastAsia="Times New Roman" w:cs="Times New Roman"/>
          <w:b/>
          <w:bCs/>
          <w:sz w:val="30"/>
          <w:szCs w:val="30"/>
          <w:rtl/>
        </w:rPr>
        <w:t xml:space="preserve">בָּא </w:t>
      </w:r>
      <w:proofErr w:type="spellStart"/>
      <w:r w:rsidR="00C27505" w:rsidRPr="00993B56">
        <w:rPr>
          <w:rFonts w:eastAsia="Times New Roman" w:cs="Times New Roman"/>
          <w:b/>
          <w:bCs/>
          <w:sz w:val="30"/>
          <w:szCs w:val="30"/>
          <w:rtl/>
        </w:rPr>
        <w:t>כְדָרְלָעֹמֶר</w:t>
      </w:r>
      <w:proofErr w:type="spellEnd"/>
      <w:r w:rsidR="00C27505" w:rsidRPr="00993B56">
        <w:rPr>
          <w:rFonts w:eastAsia="Times New Roman" w:cs="Times New Roman"/>
          <w:b/>
          <w:bCs/>
          <w:sz w:val="30"/>
          <w:szCs w:val="30"/>
          <w:rtl/>
        </w:rPr>
        <w:t xml:space="preserve"> וְהַמְּלָכִים אֲשֶׁר אִתּוֹ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שלושת המלכים שהצטרפו אליו. </w:t>
      </w:r>
      <w:r w:rsidR="00C27505" w:rsidRPr="00993B56">
        <w:rPr>
          <w:rFonts w:eastAsia="Times New Roman" w:cs="Times New Roman"/>
          <w:b/>
          <w:bCs/>
          <w:sz w:val="30"/>
          <w:szCs w:val="30"/>
          <w:rtl/>
        </w:rPr>
        <w:t xml:space="preserve">וַיַּכּוּ אֶת רְפָאִים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שגרו </w:t>
      </w:r>
      <w:proofErr w:type="spellStart"/>
      <w:r w:rsidR="00C27505" w:rsidRPr="00993B56">
        <w:rPr>
          <w:rFonts w:eastAsia="Times New Roman" w:cs="Times New Roman"/>
          <w:b/>
          <w:bCs/>
          <w:sz w:val="30"/>
          <w:szCs w:val="30"/>
          <w:rtl/>
        </w:rPr>
        <w:t>בְּעַשְׁתְּרֹת</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קַרְנַיִם</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מקום שיש הרים גבוהים כמו קרניים. </w:t>
      </w:r>
      <w:r w:rsidR="00C27505" w:rsidRPr="00993B56">
        <w:rPr>
          <w:rFonts w:eastAsia="Times New Roman" w:cs="Times New Roman"/>
          <w:b/>
          <w:bCs/>
          <w:sz w:val="30"/>
          <w:szCs w:val="30"/>
          <w:rtl/>
        </w:rPr>
        <w:t xml:space="preserve">וְאֶת הַזּוּזִים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שגרו </w:t>
      </w:r>
      <w:r w:rsidR="00C27505" w:rsidRPr="00993B56">
        <w:rPr>
          <w:rFonts w:eastAsia="Times New Roman" w:cs="Times New Roman"/>
          <w:b/>
          <w:bCs/>
          <w:sz w:val="30"/>
          <w:szCs w:val="30"/>
          <w:rtl/>
        </w:rPr>
        <w:t xml:space="preserve">בְּהָם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כך נקרא המקום. </w:t>
      </w:r>
      <w:r w:rsidR="00C27505" w:rsidRPr="00993B56">
        <w:rPr>
          <w:rFonts w:eastAsia="Times New Roman" w:cs="Times New Roman"/>
          <w:b/>
          <w:bCs/>
          <w:sz w:val="30"/>
          <w:szCs w:val="30"/>
          <w:rtl/>
        </w:rPr>
        <w:t xml:space="preserve">וְאֵת הָאֵימִים </w:t>
      </w:r>
      <w:proofErr w:type="spellStart"/>
      <w:r w:rsidR="00C27505" w:rsidRPr="00993B56">
        <w:rPr>
          <w:rFonts w:eastAsia="Times New Roman" w:cs="Times New Roman"/>
          <w:b/>
          <w:bCs/>
          <w:sz w:val="30"/>
          <w:szCs w:val="30"/>
          <w:rtl/>
        </w:rPr>
        <w:t>בְּשָׁוֵה</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קִרְיָתָיִם</w:t>
      </w:r>
      <w:bookmarkStart w:id="36" w:name="בראשיתBפרק-יד-{ו}"/>
      <w:bookmarkEnd w:id="36"/>
      <w:proofErr w:type="spellEnd"/>
      <w:r w:rsidR="00C27505" w:rsidRPr="00993B56">
        <w:rPr>
          <w:rStyle w:val="a7"/>
          <w:rFonts w:eastAsia="Times New Roman" w:cs="Times New Roman"/>
          <w:sz w:val="30"/>
          <w:szCs w:val="30"/>
          <w:rtl/>
        </w:rPr>
        <w:footnoteReference w:id="55"/>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מי זה כל העמים האלו? אלו היו עמים חזקים מאוד (שם גרו הענקים (רש"י דברים </w:t>
      </w:r>
      <w:proofErr w:type="spellStart"/>
      <w:r w:rsidR="00C27505" w:rsidRPr="00993B56">
        <w:rPr>
          <w:rFonts w:eastAsia="Times New Roman" w:cs="Times New Roman" w:hint="cs"/>
          <w:sz w:val="30"/>
          <w:szCs w:val="30"/>
          <w:rtl/>
        </w:rPr>
        <w:t>י"ב:א</w:t>
      </w:r>
      <w:proofErr w:type="spellEnd"/>
      <w:r w:rsidR="00C27505" w:rsidRPr="00993B56">
        <w:rPr>
          <w:rFonts w:eastAsia="Times New Roman" w:cs="Times New Roman" w:hint="cs"/>
          <w:sz w:val="30"/>
          <w:szCs w:val="30"/>
          <w:rtl/>
        </w:rPr>
        <w:t xml:space="preserve">'), והשמות שלהם גם מבטאים פחד), שהיו חברים של מלך סדום והסביבה (בכור שור), </w:t>
      </w:r>
      <w:proofErr w:type="spellStart"/>
      <w:r w:rsidR="00C27505" w:rsidRPr="00993B56">
        <w:rPr>
          <w:rFonts w:eastAsia="Times New Roman" w:cs="Times New Roman" w:hint="cs"/>
          <w:sz w:val="30"/>
          <w:szCs w:val="30"/>
          <w:rtl/>
        </w:rPr>
        <w:t>וכדרלעומר</w:t>
      </w:r>
      <w:proofErr w:type="spellEnd"/>
      <w:r w:rsidR="00C27505" w:rsidRPr="00993B56">
        <w:rPr>
          <w:rFonts w:eastAsia="Times New Roman" w:cs="Times New Roman" w:hint="cs"/>
          <w:sz w:val="30"/>
          <w:szCs w:val="30"/>
          <w:rtl/>
        </w:rPr>
        <w:t xml:space="preserve"> רצה למנוע מהעמים האלו להצטרף למלחמה נגד 5 המלכים.</w:t>
      </w:r>
    </w:p>
    <w:p w14:paraId="45F0CAD6" w14:textId="77777777" w:rsidR="00C27505" w:rsidRPr="00993B56" w:rsidRDefault="00225D42" w:rsidP="00C27505">
      <w:pPr>
        <w:spacing w:line="240" w:lineRule="auto"/>
        <w:rPr>
          <w:rFonts w:eastAsia="Times New Roman" w:cs="Times New Roman"/>
          <w:sz w:val="30"/>
          <w:szCs w:val="30"/>
          <w:rtl/>
        </w:rPr>
      </w:pPr>
      <w:hyperlink r:id="rId52" w:anchor="בראשית פרק-יד-{ו}!" w:history="1">
        <w:r w:rsidR="00C27505" w:rsidRPr="00993B56">
          <w:rPr>
            <w:rFonts w:eastAsia="Times New Roman" w:cs="Times New Roman"/>
            <w:b/>
            <w:bCs/>
            <w:sz w:val="30"/>
            <w:szCs w:val="30"/>
            <w:rtl/>
          </w:rPr>
          <w:t>(ו)</w:t>
        </w:r>
      </w:hyperlink>
      <w:r w:rsidR="00C27505" w:rsidRPr="00993B56">
        <w:rPr>
          <w:rFonts w:eastAsia="Times New Roman" w:cs="Times New Roman"/>
          <w:b/>
          <w:bCs/>
          <w:sz w:val="30"/>
          <w:szCs w:val="30"/>
          <w:rtl/>
        </w:rPr>
        <w:t xml:space="preserve"> וְאֶת </w:t>
      </w:r>
      <w:proofErr w:type="spellStart"/>
      <w:r w:rsidR="00C27505" w:rsidRPr="00993B56">
        <w:rPr>
          <w:rFonts w:eastAsia="Times New Roman" w:cs="Times New Roman"/>
          <w:b/>
          <w:bCs/>
          <w:sz w:val="30"/>
          <w:szCs w:val="30"/>
          <w:rtl/>
        </w:rPr>
        <w:t>הַחֹרִי</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בְּהַרְרָם</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בהר שלהם שנקרא </w:t>
      </w:r>
      <w:r w:rsidR="00C27505" w:rsidRPr="00993B56">
        <w:rPr>
          <w:rFonts w:eastAsia="Times New Roman" w:cs="Times New Roman"/>
          <w:b/>
          <w:bCs/>
          <w:sz w:val="30"/>
          <w:szCs w:val="30"/>
          <w:rtl/>
        </w:rPr>
        <w:t>שֵׂעִיר</w:t>
      </w:r>
      <w:r w:rsidR="00C27505" w:rsidRPr="00993B56">
        <w:rPr>
          <w:rStyle w:val="a7"/>
          <w:rFonts w:eastAsia="Times New Roman" w:cs="Times New Roman"/>
          <w:b/>
          <w:bCs/>
          <w:sz w:val="30"/>
          <w:szCs w:val="30"/>
          <w:rtl/>
        </w:rPr>
        <w:footnoteReference w:id="56"/>
      </w:r>
      <w:r w:rsidR="00C27505" w:rsidRPr="00993B56">
        <w:rPr>
          <w:rFonts w:eastAsia="Times New Roman" w:cs="Times New Roman"/>
          <w:b/>
          <w:bCs/>
          <w:sz w:val="30"/>
          <w:szCs w:val="30"/>
          <w:rtl/>
        </w:rPr>
        <w:t xml:space="preserve"> עַד אֵיל פָּארָן אֲשֶׁר עַל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ליד </w:t>
      </w:r>
      <w:r w:rsidR="00C27505" w:rsidRPr="00993B56">
        <w:rPr>
          <w:rFonts w:eastAsia="Times New Roman" w:cs="Times New Roman"/>
          <w:b/>
          <w:bCs/>
          <w:sz w:val="30"/>
          <w:szCs w:val="30"/>
          <w:rtl/>
        </w:rPr>
        <w:t>הַמִּדְבָּר</w:t>
      </w:r>
      <w:bookmarkStart w:id="37" w:name="בראשיתBפרק-יד-{ז}"/>
      <w:bookmarkEnd w:id="37"/>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את כל מי שגר מהר שעיר עד איל פראן הם היכו.</w:t>
      </w:r>
    </w:p>
    <w:p w14:paraId="41A25646" w14:textId="77777777" w:rsidR="00C27505" w:rsidRPr="00993B56" w:rsidRDefault="00225D42" w:rsidP="00C27505">
      <w:pPr>
        <w:spacing w:line="240" w:lineRule="auto"/>
        <w:rPr>
          <w:rFonts w:eastAsia="Times New Roman" w:cs="Times New Roman"/>
          <w:sz w:val="30"/>
          <w:szCs w:val="30"/>
          <w:rtl/>
        </w:rPr>
      </w:pPr>
      <w:hyperlink r:id="rId53" w:anchor="בראשית פרק-יד-{ז}!" w:history="1">
        <w:r w:rsidR="00C27505" w:rsidRPr="00993B56">
          <w:rPr>
            <w:rFonts w:eastAsia="Times New Roman" w:cs="Times New Roman"/>
            <w:b/>
            <w:bCs/>
            <w:sz w:val="30"/>
            <w:szCs w:val="30"/>
            <w:rtl/>
          </w:rPr>
          <w:t>(ז)</w:t>
        </w:r>
      </w:hyperlink>
      <w:r w:rsidR="00C27505" w:rsidRPr="00993B56">
        <w:rPr>
          <w:rFonts w:eastAsia="Times New Roman" w:cs="Times New Roman"/>
          <w:b/>
          <w:bCs/>
          <w:sz w:val="30"/>
          <w:szCs w:val="30"/>
          <w:rtl/>
        </w:rPr>
        <w:t xml:space="preserve"> וַיָּשֻׁבוּ וַיָּבֹאוּ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עד כאן הם הלכו מצפון לדרום, עכשיו הם שבו לכיוון מערב וצפונה ('פשוטו של מקרא') </w:t>
      </w:r>
      <w:r w:rsidR="00C27505" w:rsidRPr="00993B56">
        <w:rPr>
          <w:rFonts w:eastAsia="Times New Roman" w:cs="Times New Roman"/>
          <w:b/>
          <w:bCs/>
          <w:sz w:val="30"/>
          <w:szCs w:val="30"/>
          <w:rtl/>
        </w:rPr>
        <w:t xml:space="preserve">אֶל עֵין מִשְׁפָּט הִוא קָדֵשׁ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העיר שהיום, בזמן נתינת התורה נקראת קדש. </w:t>
      </w:r>
      <w:r w:rsidR="00C27505" w:rsidRPr="00993B56">
        <w:rPr>
          <w:rFonts w:eastAsia="Times New Roman" w:cs="Times New Roman"/>
          <w:b/>
          <w:bCs/>
          <w:sz w:val="30"/>
          <w:szCs w:val="30"/>
          <w:rtl/>
        </w:rPr>
        <w:t xml:space="preserve">וַיַּכּוּ אֶת כָּל שְׂדֵה הָעֲמָלֵקִי וְגַם אֶת </w:t>
      </w:r>
      <w:proofErr w:type="spellStart"/>
      <w:r w:rsidR="00C27505" w:rsidRPr="00993B56">
        <w:rPr>
          <w:rFonts w:eastAsia="Times New Roman" w:cs="Times New Roman"/>
          <w:b/>
          <w:bCs/>
          <w:sz w:val="30"/>
          <w:szCs w:val="30"/>
          <w:rtl/>
        </w:rPr>
        <w:t>הָאֱמֹרִי</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הַיֹּשֵׁב</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שגר </w:t>
      </w:r>
      <w:r w:rsidR="00C27505" w:rsidRPr="00993B56">
        <w:rPr>
          <w:rFonts w:eastAsia="Times New Roman" w:cs="Times New Roman"/>
          <w:b/>
          <w:bCs/>
          <w:sz w:val="30"/>
          <w:szCs w:val="30"/>
          <w:rtl/>
        </w:rPr>
        <w:t>בְּחַצְצֹן תָּמָר</w:t>
      </w:r>
      <w:bookmarkStart w:id="38" w:name="בראשיתBפרק-יד-{ח}"/>
      <w:bookmarkEnd w:id="3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כך הם גברו על כל הידידים של סדום ועמורה, ובכך הוקל עליהם לנצח את חמשת המלכים.</w:t>
      </w:r>
    </w:p>
    <w:p w14:paraId="0BD48FCD" w14:textId="77777777" w:rsidR="00C27505" w:rsidRPr="00993B56" w:rsidRDefault="00225D42" w:rsidP="00C27505">
      <w:pPr>
        <w:spacing w:line="240" w:lineRule="auto"/>
        <w:rPr>
          <w:rFonts w:eastAsia="Times New Roman" w:cs="Times New Roman"/>
          <w:b/>
          <w:bCs/>
          <w:sz w:val="30"/>
          <w:szCs w:val="30"/>
          <w:rtl/>
        </w:rPr>
      </w:pPr>
      <w:hyperlink r:id="rId54" w:anchor="בראשית פרק-יד-{ח}!" w:history="1">
        <w:r w:rsidR="00C27505" w:rsidRPr="00993B56">
          <w:rPr>
            <w:rFonts w:eastAsia="Times New Roman" w:cs="Times New Roman"/>
            <w:b/>
            <w:bCs/>
            <w:sz w:val="30"/>
            <w:szCs w:val="30"/>
            <w:rtl/>
          </w:rPr>
          <w:t>(ח)</w:t>
        </w:r>
      </w:hyperlink>
      <w:r w:rsidR="00C27505" w:rsidRPr="00993B56">
        <w:rPr>
          <w:rFonts w:eastAsia="Times New Roman" w:cs="Times New Roman"/>
          <w:b/>
          <w:bCs/>
          <w:sz w:val="30"/>
          <w:szCs w:val="30"/>
          <w:rtl/>
        </w:rPr>
        <w:t> </w:t>
      </w:r>
      <w:r w:rsidR="006C43E7" w:rsidRPr="00993B56">
        <w:rPr>
          <w:rStyle w:val="a7"/>
          <w:rFonts w:eastAsia="Times New Roman" w:cs="Times New Roman"/>
          <w:b/>
          <w:bCs/>
          <w:sz w:val="30"/>
          <w:szCs w:val="30"/>
          <w:rtl/>
        </w:rPr>
        <w:footnoteReference w:id="57"/>
      </w:r>
      <w:r w:rsidR="00C27505" w:rsidRPr="00993B56">
        <w:rPr>
          <w:rFonts w:eastAsia="Times New Roman" w:cs="Times New Roman" w:hint="cs"/>
          <w:sz w:val="30"/>
          <w:szCs w:val="30"/>
          <w:rtl/>
        </w:rPr>
        <w:t xml:space="preserve">מלך סדום ראה את כל זה והבין </w:t>
      </w:r>
      <w:proofErr w:type="spellStart"/>
      <w:r w:rsidR="00C27505" w:rsidRPr="00993B56">
        <w:rPr>
          <w:rFonts w:eastAsia="Times New Roman" w:cs="Times New Roman" w:hint="cs"/>
          <w:sz w:val="30"/>
          <w:szCs w:val="30"/>
          <w:rtl/>
        </w:rPr>
        <w:t>שכדרלעמר</w:t>
      </w:r>
      <w:proofErr w:type="spellEnd"/>
      <w:r w:rsidR="00C27505" w:rsidRPr="00993B56">
        <w:rPr>
          <w:rFonts w:eastAsia="Times New Roman" w:cs="Times New Roman" w:hint="cs"/>
          <w:sz w:val="30"/>
          <w:szCs w:val="30"/>
          <w:rtl/>
        </w:rPr>
        <w:t xml:space="preserve"> בא </w:t>
      </w:r>
      <w:proofErr w:type="spellStart"/>
      <w:r w:rsidR="00C27505" w:rsidRPr="00993B56">
        <w:rPr>
          <w:rFonts w:eastAsia="Times New Roman" w:cs="Times New Roman" w:hint="cs"/>
          <w:sz w:val="30"/>
          <w:szCs w:val="30"/>
          <w:rtl/>
        </w:rPr>
        <w:t>להלחם</w:t>
      </w:r>
      <w:proofErr w:type="spellEnd"/>
      <w:r w:rsidR="00C27505" w:rsidRPr="00993B56">
        <w:rPr>
          <w:rFonts w:eastAsia="Times New Roman" w:cs="Times New Roman" w:hint="cs"/>
          <w:sz w:val="30"/>
          <w:szCs w:val="30"/>
          <w:rtl/>
        </w:rPr>
        <w:t xml:space="preserve"> נגדו, אז הוא יצא למלחמה (</w:t>
      </w:r>
      <w:proofErr w:type="spellStart"/>
      <w:r w:rsidR="00C27505" w:rsidRPr="00993B56">
        <w:rPr>
          <w:rFonts w:eastAsia="Times New Roman" w:cs="Times New Roman" w:hint="cs"/>
          <w:sz w:val="30"/>
          <w:szCs w:val="30"/>
          <w:rtl/>
        </w:rPr>
        <w:t>העמ"ד</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וַיֵּצֵא מֶלֶךְ סְדֹם וּמֶלֶךְ </w:t>
      </w:r>
      <w:proofErr w:type="spellStart"/>
      <w:r w:rsidR="00C27505" w:rsidRPr="00993B56">
        <w:rPr>
          <w:rFonts w:eastAsia="Times New Roman" w:cs="Times New Roman"/>
          <w:b/>
          <w:bCs/>
          <w:sz w:val="30"/>
          <w:szCs w:val="30"/>
          <w:rtl/>
        </w:rPr>
        <w:t>עֲמֹרָה</w:t>
      </w:r>
      <w:proofErr w:type="spellEnd"/>
      <w:r w:rsidR="00C27505" w:rsidRPr="00993B56">
        <w:rPr>
          <w:rFonts w:eastAsia="Times New Roman" w:cs="Times New Roman"/>
          <w:b/>
          <w:bCs/>
          <w:sz w:val="30"/>
          <w:szCs w:val="30"/>
          <w:rtl/>
        </w:rPr>
        <w:t xml:space="preserve"> וּמֶלֶךְ אַדְמָה וּמֶלֶךְ </w:t>
      </w:r>
      <w:proofErr w:type="spellStart"/>
      <w:r w:rsidR="00C27505" w:rsidRPr="00993B56">
        <w:rPr>
          <w:rFonts w:eastAsia="Times New Roman" w:cs="Times New Roman"/>
          <w:b/>
          <w:bCs/>
          <w:sz w:val="30"/>
          <w:szCs w:val="30"/>
          <w:rtl/>
        </w:rPr>
        <w:t>צְבוֹיִם</w:t>
      </w:r>
      <w:proofErr w:type="spellEnd"/>
      <w:r w:rsidR="00C27505" w:rsidRPr="00993B56">
        <w:rPr>
          <w:rFonts w:eastAsia="Times New Roman" w:cs="Times New Roman"/>
          <w:b/>
          <w:bCs/>
          <w:sz w:val="30"/>
          <w:szCs w:val="30"/>
          <w:rtl/>
        </w:rPr>
        <w:t xml:space="preserve"> וּמֶלֶךְ בֶּלַע הִוא צֹעַר וַיַּעַרְכוּ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ויעשו</w:t>
      </w:r>
      <w:r w:rsidR="006C43E7" w:rsidRPr="00993B56">
        <w:rPr>
          <w:rFonts w:eastAsia="Times New Roman" w:cs="Times New Roman" w:hint="cs"/>
          <w:sz w:val="30"/>
          <w:szCs w:val="30"/>
          <w:rtl/>
        </w:rPr>
        <w:t xml:space="preserve"> (סדרו)</w:t>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אִתָּם מִלְחָמָה בְּעֵמֶק הַשִּׂדִּים: </w:t>
      </w:r>
      <w:bookmarkStart w:id="39" w:name="בראשיתBפרק-יד-{ט}"/>
      <w:bookmarkEnd w:id="39"/>
    </w:p>
    <w:p w14:paraId="749D732D" w14:textId="77777777" w:rsidR="00C27505" w:rsidRPr="00993B56" w:rsidRDefault="00225D42" w:rsidP="00C27505">
      <w:pPr>
        <w:spacing w:line="240" w:lineRule="auto"/>
        <w:rPr>
          <w:rFonts w:eastAsia="Times New Roman" w:cs="Times New Roman"/>
          <w:sz w:val="30"/>
          <w:szCs w:val="30"/>
          <w:rtl/>
        </w:rPr>
      </w:pPr>
      <w:hyperlink r:id="rId55" w:anchor="בראשית פרק-יד-{ט}!" w:history="1">
        <w:r w:rsidR="00C27505" w:rsidRPr="00993B56">
          <w:rPr>
            <w:rFonts w:eastAsia="Times New Roman" w:cs="Times New Roman"/>
            <w:b/>
            <w:bCs/>
            <w:sz w:val="30"/>
            <w:szCs w:val="30"/>
            <w:rtl/>
          </w:rPr>
          <w:t>(ט)</w:t>
        </w:r>
      </w:hyperlink>
      <w:r w:rsidR="00C27505" w:rsidRPr="00993B56">
        <w:rPr>
          <w:rFonts w:eastAsia="Times New Roman" w:cs="Times New Roman"/>
          <w:b/>
          <w:bCs/>
          <w:sz w:val="30"/>
          <w:szCs w:val="30"/>
          <w:rtl/>
        </w:rPr>
        <w:t xml:space="preserve"> אֵת </w:t>
      </w:r>
      <w:proofErr w:type="spellStart"/>
      <w:r w:rsidR="00C27505" w:rsidRPr="00993B56">
        <w:rPr>
          <w:rFonts w:eastAsia="Times New Roman" w:cs="Times New Roman"/>
          <w:b/>
          <w:bCs/>
          <w:sz w:val="30"/>
          <w:szCs w:val="30"/>
          <w:rtl/>
        </w:rPr>
        <w:t>כְּדָרְלָעֹמֶר</w:t>
      </w:r>
      <w:proofErr w:type="spellEnd"/>
      <w:r w:rsidR="00C27505" w:rsidRPr="00993B56">
        <w:rPr>
          <w:rFonts w:eastAsia="Times New Roman" w:cs="Times New Roman"/>
          <w:b/>
          <w:bCs/>
          <w:sz w:val="30"/>
          <w:szCs w:val="30"/>
          <w:rtl/>
        </w:rPr>
        <w:t xml:space="preserve"> מֶלֶךְ עֵילָם </w:t>
      </w:r>
      <w:proofErr w:type="spellStart"/>
      <w:r w:rsidR="00C27505" w:rsidRPr="00993B56">
        <w:rPr>
          <w:rFonts w:eastAsia="Times New Roman" w:cs="Times New Roman"/>
          <w:b/>
          <w:bCs/>
          <w:sz w:val="30"/>
          <w:szCs w:val="30"/>
          <w:rtl/>
        </w:rPr>
        <w:t>וְתִדְעָל</w:t>
      </w:r>
      <w:proofErr w:type="spellEnd"/>
      <w:r w:rsidR="00C27505" w:rsidRPr="00993B56">
        <w:rPr>
          <w:rFonts w:eastAsia="Times New Roman" w:cs="Times New Roman"/>
          <w:b/>
          <w:bCs/>
          <w:sz w:val="30"/>
          <w:szCs w:val="30"/>
          <w:rtl/>
        </w:rPr>
        <w:t xml:space="preserve"> מֶלֶךְ גּוֹיִם </w:t>
      </w:r>
      <w:proofErr w:type="spellStart"/>
      <w:r w:rsidR="00C27505" w:rsidRPr="00993B56">
        <w:rPr>
          <w:rFonts w:eastAsia="Times New Roman" w:cs="Times New Roman"/>
          <w:b/>
          <w:bCs/>
          <w:sz w:val="30"/>
          <w:szCs w:val="30"/>
          <w:rtl/>
        </w:rPr>
        <w:t>וְאַמְרָפֶל</w:t>
      </w:r>
      <w:proofErr w:type="spellEnd"/>
      <w:r w:rsidR="00C27505" w:rsidRPr="00993B56">
        <w:rPr>
          <w:rFonts w:eastAsia="Times New Roman" w:cs="Times New Roman"/>
          <w:b/>
          <w:bCs/>
          <w:sz w:val="30"/>
          <w:szCs w:val="30"/>
          <w:rtl/>
        </w:rPr>
        <w:t xml:space="preserve"> מֶלֶךְ שִׁנְעָר </w:t>
      </w:r>
      <w:proofErr w:type="spellStart"/>
      <w:r w:rsidR="00C27505" w:rsidRPr="00993B56">
        <w:rPr>
          <w:rFonts w:eastAsia="Times New Roman" w:cs="Times New Roman"/>
          <w:b/>
          <w:bCs/>
          <w:sz w:val="30"/>
          <w:szCs w:val="30"/>
          <w:rtl/>
        </w:rPr>
        <w:t>וְאַרְיוֹך</w:t>
      </w:r>
      <w:proofErr w:type="spellEnd"/>
      <w:r w:rsidR="00C27505" w:rsidRPr="00993B56">
        <w:rPr>
          <w:rFonts w:eastAsia="Times New Roman" w:cs="Times New Roman"/>
          <w:b/>
          <w:bCs/>
          <w:sz w:val="30"/>
          <w:szCs w:val="30"/>
          <w:rtl/>
        </w:rPr>
        <w:t>ְ מֶלֶךְ אֶלָּסָר אַרְבָּעָה מְלָכִים אֶת הַחֲמִשָּׁה</w:t>
      </w:r>
      <w:bookmarkStart w:id="40" w:name="בראשיתBפרק-יד-{י}"/>
      <w:bookmarkEnd w:id="40"/>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אפילו שהם היו רק ארבעה מלכים הם נצחו, (ואפילו ש5 המלכים התאמנו 13 שנה, ואפילו ש5 המלכים פתחו במלחמה, </w:t>
      </w:r>
      <w:proofErr w:type="spellStart"/>
      <w:r w:rsidR="00C27505" w:rsidRPr="00993B56">
        <w:rPr>
          <w:rFonts w:eastAsia="Times New Roman" w:cs="Times New Roman" w:hint="cs"/>
          <w:sz w:val="30"/>
          <w:szCs w:val="30"/>
          <w:rtl/>
        </w:rPr>
        <w:t>העמ"ד</w:t>
      </w:r>
      <w:proofErr w:type="spellEnd"/>
      <w:r w:rsidR="00C27505" w:rsidRPr="00993B56">
        <w:rPr>
          <w:rFonts w:eastAsia="Times New Roman" w:cs="Times New Roman" w:hint="cs"/>
          <w:sz w:val="30"/>
          <w:szCs w:val="30"/>
          <w:rtl/>
        </w:rPr>
        <w:t xml:space="preserve">). וזה מלמד אותנו את כוחם. מה אכפת לנו לדעת את </w:t>
      </w:r>
      <w:proofErr w:type="spellStart"/>
      <w:r w:rsidR="00C27505" w:rsidRPr="00993B56">
        <w:rPr>
          <w:rFonts w:eastAsia="Times New Roman" w:cs="Times New Roman" w:hint="cs"/>
          <w:sz w:val="30"/>
          <w:szCs w:val="30"/>
          <w:rtl/>
        </w:rPr>
        <w:t>הכח</w:t>
      </w:r>
      <w:proofErr w:type="spellEnd"/>
      <w:r w:rsidR="00C27505" w:rsidRPr="00993B56">
        <w:rPr>
          <w:rFonts w:eastAsia="Times New Roman" w:cs="Times New Roman" w:hint="cs"/>
          <w:sz w:val="30"/>
          <w:szCs w:val="30"/>
          <w:rtl/>
        </w:rPr>
        <w:t xml:space="preserve"> שלהם? זה בשביל ההמשך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בשביל אברהם אבינו, כמו שנלמד.</w:t>
      </w:r>
    </w:p>
    <w:p w14:paraId="57587F08" w14:textId="77777777" w:rsidR="00C27505" w:rsidRPr="00993B56" w:rsidRDefault="00225D42" w:rsidP="00C27505">
      <w:pPr>
        <w:spacing w:line="240" w:lineRule="auto"/>
        <w:rPr>
          <w:rFonts w:eastAsia="Times New Roman" w:cs="Times New Roman"/>
          <w:sz w:val="30"/>
          <w:szCs w:val="30"/>
          <w:rtl/>
        </w:rPr>
      </w:pPr>
      <w:hyperlink r:id="rId56" w:anchor="בראשית פרק-יד-{י}!" w:history="1">
        <w:r w:rsidR="00C27505" w:rsidRPr="00993B56">
          <w:rPr>
            <w:rFonts w:eastAsia="Times New Roman" w:cs="Times New Roman"/>
            <w:b/>
            <w:bCs/>
            <w:sz w:val="30"/>
            <w:szCs w:val="30"/>
            <w:rtl/>
          </w:rPr>
          <w:t>(י)</w:t>
        </w:r>
      </w:hyperlink>
      <w:r w:rsidR="00C27505" w:rsidRPr="00993B56">
        <w:rPr>
          <w:rFonts w:eastAsia="Times New Roman" w:cs="Times New Roman"/>
          <w:b/>
          <w:bCs/>
          <w:sz w:val="30"/>
          <w:szCs w:val="30"/>
          <w:rtl/>
        </w:rPr>
        <w:t xml:space="preserve"> וְעֵמֶק הַשִׂדִּים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יש בו </w:t>
      </w:r>
      <w:proofErr w:type="spellStart"/>
      <w:r w:rsidR="00C27505" w:rsidRPr="00993B56">
        <w:rPr>
          <w:rFonts w:eastAsia="Times New Roman" w:cs="Times New Roman"/>
          <w:b/>
          <w:bCs/>
          <w:sz w:val="30"/>
          <w:szCs w:val="30"/>
          <w:rtl/>
        </w:rPr>
        <w:t>בֶּאֱרֹת</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בֶּאֱרֹת</w:t>
      </w:r>
      <w:proofErr w:type="spellEnd"/>
      <w:r w:rsidR="00C27505" w:rsidRPr="00993B56">
        <w:rPr>
          <w:rFonts w:eastAsia="Times New Roman" w:cs="Times New Roman"/>
          <w:b/>
          <w:bCs/>
          <w:sz w:val="30"/>
          <w:szCs w:val="30"/>
          <w:rtl/>
        </w:rPr>
        <w:t xml:space="preserve"> חֵמָר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הרבה בארות שחפרו אותם בשביל לעשות מהאדמה חימר. </w:t>
      </w:r>
      <w:r w:rsidR="00C27505" w:rsidRPr="00993B56">
        <w:rPr>
          <w:rFonts w:eastAsia="Times New Roman" w:cs="Times New Roman"/>
          <w:b/>
          <w:bCs/>
          <w:sz w:val="30"/>
          <w:szCs w:val="30"/>
          <w:rtl/>
        </w:rPr>
        <w:t xml:space="preserve">וַיָּנֻסוּ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ויברחו </w:t>
      </w:r>
      <w:r w:rsidR="00C27505" w:rsidRPr="00993B56">
        <w:rPr>
          <w:rFonts w:eastAsia="Times New Roman" w:cs="Times New Roman"/>
          <w:b/>
          <w:bCs/>
          <w:sz w:val="30"/>
          <w:szCs w:val="30"/>
          <w:rtl/>
        </w:rPr>
        <w:t xml:space="preserve">מֶלֶךְ סְדֹם </w:t>
      </w:r>
      <w:proofErr w:type="spellStart"/>
      <w:r w:rsidR="00C27505" w:rsidRPr="00993B56">
        <w:rPr>
          <w:rFonts w:eastAsia="Times New Roman" w:cs="Times New Roman"/>
          <w:b/>
          <w:bCs/>
          <w:sz w:val="30"/>
          <w:szCs w:val="30"/>
          <w:rtl/>
        </w:rPr>
        <w:t>וַעֲמֹרָה</w:t>
      </w:r>
      <w:proofErr w:type="spellEnd"/>
      <w:r w:rsidR="00C27505" w:rsidRPr="00993B56">
        <w:rPr>
          <w:rFonts w:eastAsia="Times New Roman" w:cs="Times New Roman"/>
          <w:b/>
          <w:bCs/>
          <w:sz w:val="30"/>
          <w:szCs w:val="30"/>
          <w:rtl/>
        </w:rPr>
        <w:t xml:space="preserve"> וַיִּפְּלוּ שָׁמָּה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בתוך בארות כאלו, ולמה? כי הם כל כך מיהרו לרוץ, עד </w:t>
      </w:r>
      <w:r w:rsidR="00C27505" w:rsidRPr="00993B56">
        <w:rPr>
          <w:rFonts w:eastAsia="Times New Roman" w:cs="Times New Roman" w:hint="cs"/>
          <w:sz w:val="30"/>
          <w:szCs w:val="30"/>
          <w:rtl/>
        </w:rPr>
        <w:lastRenderedPageBreak/>
        <w:t>שהם לא שמו לב ונפלו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וְהַנִּשְׁאָרִים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אלו שלא נפלו לתוך הבארות </w:t>
      </w:r>
      <w:r w:rsidR="00C27505" w:rsidRPr="00993B56">
        <w:rPr>
          <w:rFonts w:eastAsia="Times New Roman" w:cs="Times New Roman"/>
          <w:b/>
          <w:bCs/>
          <w:sz w:val="30"/>
          <w:szCs w:val="30"/>
          <w:rtl/>
        </w:rPr>
        <w:t xml:space="preserve">הֶרָה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להר </w:t>
      </w:r>
      <w:r w:rsidR="00C27505" w:rsidRPr="00993B56">
        <w:rPr>
          <w:rFonts w:eastAsia="Times New Roman" w:cs="Times New Roman"/>
          <w:b/>
          <w:bCs/>
          <w:sz w:val="30"/>
          <w:szCs w:val="30"/>
          <w:rtl/>
        </w:rPr>
        <w:t>נָּסוּ</w:t>
      </w:r>
      <w:bookmarkStart w:id="41" w:name="בראשיתBפרק-יד-{יא}"/>
      <w:bookmarkEnd w:id="41"/>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ברחו לכל מיני הרים שנמצאים מסביב, בכדי שלא יהרגו אותם.</w:t>
      </w:r>
    </w:p>
    <w:p w14:paraId="790E2F25" w14:textId="77777777" w:rsidR="00C27505" w:rsidRPr="00993B56" w:rsidRDefault="00225D42" w:rsidP="00C27505">
      <w:pPr>
        <w:spacing w:line="240" w:lineRule="auto"/>
        <w:rPr>
          <w:rFonts w:eastAsia="Times New Roman" w:cs="Times New Roman"/>
          <w:b/>
          <w:bCs/>
          <w:sz w:val="30"/>
          <w:szCs w:val="30"/>
          <w:rtl/>
        </w:rPr>
      </w:pPr>
      <w:hyperlink r:id="rId57" w:anchor="בראשית פרק-יד-{יא}!" w:history="1">
        <w:r w:rsidR="00C27505" w:rsidRPr="00993B56">
          <w:rPr>
            <w:rFonts w:eastAsia="Times New Roman" w:cs="Times New Roman"/>
            <w:b/>
            <w:bCs/>
            <w:sz w:val="30"/>
            <w:szCs w:val="30"/>
            <w:rtl/>
          </w:rPr>
          <w:t>(יא)</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וַיִּקְחו</w:t>
      </w:r>
      <w:proofErr w:type="spellEnd"/>
      <w:r w:rsidR="00C27505" w:rsidRPr="00993B56">
        <w:rPr>
          <w:rFonts w:eastAsia="Times New Roman" w:cs="Times New Roman"/>
          <w:b/>
          <w:bCs/>
          <w:sz w:val="30"/>
          <w:szCs w:val="30"/>
          <w:rtl/>
        </w:rPr>
        <w:t xml:space="preserve">ּ אֶת כָּל רְכֻשׁ סְדֹם </w:t>
      </w:r>
      <w:proofErr w:type="spellStart"/>
      <w:r w:rsidR="00C27505" w:rsidRPr="00993B56">
        <w:rPr>
          <w:rFonts w:eastAsia="Times New Roman" w:cs="Times New Roman"/>
          <w:b/>
          <w:bCs/>
          <w:sz w:val="30"/>
          <w:szCs w:val="30"/>
          <w:rtl/>
        </w:rPr>
        <w:t>וַעֲמֹרָה</w:t>
      </w:r>
      <w:proofErr w:type="spellEnd"/>
      <w:r w:rsidR="00C27505" w:rsidRPr="00993B56">
        <w:rPr>
          <w:rFonts w:eastAsia="Times New Roman" w:cs="Times New Roman" w:hint="cs"/>
          <w:b/>
          <w:bCs/>
          <w:sz w:val="30"/>
          <w:szCs w:val="30"/>
          <w:rtl/>
        </w:rPr>
        <w:t xml:space="preserve"> </w:t>
      </w:r>
      <w:r w:rsidR="00C27505" w:rsidRPr="00993B56">
        <w:rPr>
          <w:rFonts w:eastAsia="Times New Roman" w:cs="Times New Roman" w:hint="cs"/>
          <w:sz w:val="30"/>
          <w:szCs w:val="30"/>
          <w:rtl/>
        </w:rPr>
        <w:t xml:space="preserve">- וכמובן גם אדמה </w:t>
      </w:r>
      <w:proofErr w:type="spellStart"/>
      <w:r w:rsidR="00C27505" w:rsidRPr="00993B56">
        <w:rPr>
          <w:rFonts w:eastAsia="Times New Roman" w:cs="Times New Roman" w:hint="cs"/>
          <w:sz w:val="30"/>
          <w:szCs w:val="30"/>
          <w:rtl/>
        </w:rPr>
        <w:t>וצבויים</w:t>
      </w:r>
      <w:proofErr w:type="spellEnd"/>
      <w:r w:rsidR="00C27505" w:rsidRPr="00993B56">
        <w:rPr>
          <w:rFonts w:eastAsia="Times New Roman" w:cs="Times New Roman" w:hint="cs"/>
          <w:sz w:val="30"/>
          <w:szCs w:val="30"/>
          <w:rtl/>
        </w:rPr>
        <w:t xml:space="preserve"> ובלע</w:t>
      </w:r>
      <w:r w:rsidR="00C27505" w:rsidRPr="00993B56">
        <w:rPr>
          <w:rStyle w:val="a7"/>
          <w:rFonts w:eastAsia="Times New Roman" w:cs="Times New Roman"/>
          <w:sz w:val="30"/>
          <w:szCs w:val="30"/>
          <w:rtl/>
        </w:rPr>
        <w:footnoteReference w:id="58"/>
      </w:r>
      <w:r w:rsidR="00C27505" w:rsidRPr="00993B56">
        <w:rPr>
          <w:rFonts w:eastAsia="Times New Roman" w:cs="Times New Roman" w:hint="cs"/>
          <w:sz w:val="30"/>
          <w:szCs w:val="30"/>
          <w:rtl/>
        </w:rPr>
        <w:t>.</w:t>
      </w:r>
      <w:r w:rsidR="00C27505" w:rsidRPr="00993B56">
        <w:rPr>
          <w:rFonts w:eastAsia="Times New Roman" w:cs="Times New Roman"/>
          <w:b/>
          <w:bCs/>
          <w:sz w:val="30"/>
          <w:szCs w:val="30"/>
          <w:rtl/>
        </w:rPr>
        <w:t xml:space="preserve"> וְאֶת כָּל אָכְלָם</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אפילו את האוכל. ולמה? אמר תלמיד יקר שעשו זאת על מנת שכשיחזרו אנשי סדום הנותרים לעירם לא יהיה להם מה לאכול.</w:t>
      </w:r>
      <w:r w:rsidR="00C27505" w:rsidRPr="00993B56">
        <w:rPr>
          <w:rStyle w:val="a7"/>
          <w:rFonts w:eastAsia="Times New Roman" w:cs="Times New Roman"/>
          <w:sz w:val="30"/>
          <w:szCs w:val="30"/>
          <w:rtl/>
        </w:rPr>
        <w:footnoteReference w:id="59"/>
      </w:r>
      <w:r w:rsidR="00C27505" w:rsidRPr="00993B56">
        <w:rPr>
          <w:rFonts w:eastAsia="Times New Roman" w:cs="Times New Roman"/>
          <w:b/>
          <w:bCs/>
          <w:sz w:val="30"/>
          <w:szCs w:val="30"/>
          <w:rtl/>
        </w:rPr>
        <w:t xml:space="preserve"> וַיֵּלֵכוּ: </w:t>
      </w:r>
      <w:bookmarkStart w:id="42" w:name="בראשיתBפרק-יד-{יב}"/>
      <w:bookmarkEnd w:id="42"/>
    </w:p>
    <w:p w14:paraId="30338518" w14:textId="77777777" w:rsidR="00C27505" w:rsidRPr="00993B56" w:rsidRDefault="00225D42" w:rsidP="00C27505">
      <w:pPr>
        <w:spacing w:line="240" w:lineRule="auto"/>
        <w:rPr>
          <w:rFonts w:eastAsia="Times New Roman" w:cs="Times New Roman"/>
          <w:sz w:val="30"/>
          <w:szCs w:val="30"/>
          <w:rtl/>
        </w:rPr>
      </w:pPr>
      <w:hyperlink r:id="rId58" w:anchor="בראשית פרק-יד-{יב}!"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יב</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וַיִּקְחו</w:t>
      </w:r>
      <w:proofErr w:type="spellEnd"/>
      <w:r w:rsidR="00C27505" w:rsidRPr="00993B56">
        <w:rPr>
          <w:rFonts w:eastAsia="Times New Roman" w:cs="Times New Roman"/>
          <w:b/>
          <w:bCs/>
          <w:sz w:val="30"/>
          <w:szCs w:val="30"/>
          <w:rtl/>
        </w:rPr>
        <w:t xml:space="preserve">ּ אֶת לוֹט וְאֶת רְכֻשׁוֹ בֶּן אֲחִי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למה הם לקחו אותו? בגלל שהוא בן אחיו של אברהם אבינו, הם תכננו שהוא ישלם להם הרבה כסף בכדי לשחרר את לוט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או יותר טוב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שינסה להילחם נגדם וכך יוכלו להרוג אותו (פרקי </w:t>
      </w:r>
      <w:proofErr w:type="spellStart"/>
      <w:r w:rsidR="00C27505" w:rsidRPr="00993B56">
        <w:rPr>
          <w:rFonts w:eastAsia="Times New Roman" w:cs="Times New Roman" w:hint="cs"/>
          <w:sz w:val="30"/>
          <w:szCs w:val="30"/>
          <w:rtl/>
        </w:rPr>
        <w:t>דר"א</w:t>
      </w:r>
      <w:proofErr w:type="spellEnd"/>
      <w:r w:rsidR="00C27505" w:rsidRPr="00993B56">
        <w:rPr>
          <w:rFonts w:eastAsia="Times New Roman" w:cs="Times New Roman" w:hint="cs"/>
          <w:sz w:val="30"/>
          <w:szCs w:val="30"/>
          <w:rtl/>
        </w:rPr>
        <w:t xml:space="preserve"> כ"ז). </w:t>
      </w:r>
      <w:r w:rsidR="00C27505" w:rsidRPr="00993B56">
        <w:rPr>
          <w:rFonts w:eastAsia="Times New Roman" w:cs="Times New Roman"/>
          <w:b/>
          <w:bCs/>
          <w:sz w:val="30"/>
          <w:szCs w:val="30"/>
          <w:rtl/>
        </w:rPr>
        <w:t xml:space="preserve">וַיֵּלֵכוּ וְהוּא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לוט. </w:t>
      </w:r>
      <w:r w:rsidR="00C27505" w:rsidRPr="00993B56">
        <w:rPr>
          <w:rFonts w:eastAsia="Times New Roman" w:cs="Times New Roman"/>
          <w:b/>
          <w:bCs/>
          <w:sz w:val="30"/>
          <w:szCs w:val="30"/>
          <w:rtl/>
        </w:rPr>
        <w:t>יֹשֵׁב בִּסְדֹם</w:t>
      </w:r>
      <w:bookmarkStart w:id="43" w:name="בראשיתBפרק-יד-{יג}"/>
      <w:bookmarkEnd w:id="43"/>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ובגלל זה קרה לו ככה</w:t>
      </w:r>
      <w:r w:rsidR="006C43E7" w:rsidRPr="00993B56">
        <w:rPr>
          <w:rStyle w:val="a7"/>
          <w:rFonts w:eastAsia="Times New Roman" w:cs="Times New Roman"/>
          <w:sz w:val="30"/>
          <w:szCs w:val="30"/>
          <w:rtl/>
        </w:rPr>
        <w:footnoteReference w:id="60"/>
      </w:r>
      <w:r w:rsidR="00C27505" w:rsidRPr="00993B56">
        <w:rPr>
          <w:rFonts w:eastAsia="Times New Roman" w:cs="Times New Roman" w:hint="cs"/>
          <w:sz w:val="30"/>
          <w:szCs w:val="30"/>
          <w:rtl/>
        </w:rPr>
        <w:t>.</w:t>
      </w:r>
    </w:p>
    <w:p w14:paraId="4385BDDD" w14:textId="77777777" w:rsidR="00C27505" w:rsidRPr="00993B56" w:rsidRDefault="00C27505" w:rsidP="00C27505">
      <w:pPr>
        <w:spacing w:line="240" w:lineRule="auto"/>
        <w:rPr>
          <w:rFonts w:eastAsia="Times New Roman" w:cs="Times New Roman"/>
          <w:rtl/>
        </w:rPr>
      </w:pPr>
      <w:r w:rsidRPr="00993B56">
        <w:rPr>
          <w:rFonts w:eastAsia="Times New Roman" w:cs="Times New Roman" w:hint="cs"/>
          <w:rtl/>
        </w:rPr>
        <w:t xml:space="preserve">עד כאן התורה סיפרה לנו את כל זה בכדי שנדע כמה היו חזקים ארבעת המלכים. למה חשוב לדעת את זה? כדי ללמד אותנו איזו מסירות נפש הייתה לאברהם אבינו, וכדי ללמד אותנו כמה ד' אוהב את אברהם אבינו ואיזה נס גדול עשה לו. ממש מסרת גיבורים ביד חלשים </w:t>
      </w:r>
      <w:proofErr w:type="spellStart"/>
      <w:r w:rsidRPr="00993B56">
        <w:rPr>
          <w:rFonts w:eastAsia="Times New Roman" w:cs="Times New Roman" w:hint="cs"/>
          <w:rtl/>
        </w:rPr>
        <w:t>וכו</w:t>
      </w:r>
      <w:proofErr w:type="spellEnd"/>
      <w:r w:rsidRPr="00993B56">
        <w:rPr>
          <w:rFonts w:eastAsia="Times New Roman" w:cs="Times New Roman" w:hint="cs"/>
          <w:rtl/>
        </w:rPr>
        <w:t>'.</w:t>
      </w:r>
    </w:p>
    <w:p w14:paraId="7CD1A072" w14:textId="77777777" w:rsidR="00C27505" w:rsidRPr="00993B56" w:rsidRDefault="00C27505" w:rsidP="00C27505">
      <w:pPr>
        <w:spacing w:line="240" w:lineRule="auto"/>
        <w:rPr>
          <w:rFonts w:asciiTheme="minorBidi" w:eastAsia="Times New Roman" w:hAnsiTheme="minorBidi" w:cs="David"/>
          <w:b/>
          <w:bCs/>
          <w:sz w:val="28"/>
          <w:szCs w:val="28"/>
          <w:rtl/>
        </w:rPr>
      </w:pPr>
    </w:p>
    <w:p w14:paraId="11053B77" w14:textId="77777777" w:rsidR="00C27505" w:rsidRPr="00993B56" w:rsidRDefault="00C27505" w:rsidP="00C27505">
      <w:pPr>
        <w:spacing w:line="240" w:lineRule="auto"/>
        <w:rPr>
          <w:rFonts w:asciiTheme="minorBidi" w:eastAsia="Times New Roman" w:hAnsiTheme="minorBidi" w:cs="Guttman Myamfix"/>
          <w:rtl/>
        </w:rPr>
      </w:pPr>
      <w:r w:rsidRPr="00993B56">
        <w:rPr>
          <w:rFonts w:asciiTheme="minorBidi" w:eastAsia="Times New Roman" w:hAnsiTheme="minorBidi" w:cs="David" w:hint="cs"/>
          <w:b/>
          <w:bCs/>
          <w:sz w:val="28"/>
          <w:szCs w:val="28"/>
          <w:rtl/>
        </w:rPr>
        <w:t>מלחמת אברהם ב5 המלכים.</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דגשים: מסירות נפשו של אברהם למען לוט, אף שלא הלך בדרך הישר. השגחת ד' לאברהם, וההצלה הגדולה, שהיא יותר גדולה מנס חנוכה.</w:t>
      </w:r>
    </w:p>
    <w:p w14:paraId="10C6F610" w14:textId="77777777" w:rsidR="00C27505" w:rsidRPr="00993B56" w:rsidRDefault="00C27505" w:rsidP="00C27505">
      <w:pPr>
        <w:spacing w:line="240" w:lineRule="auto"/>
        <w:rPr>
          <w:rFonts w:asciiTheme="minorBidi" w:eastAsia="Times New Roman" w:hAnsiTheme="minorBidi" w:cs="Guttman Myamfix"/>
        </w:rPr>
      </w:pPr>
      <w:r w:rsidRPr="00993B56">
        <w:rPr>
          <w:rFonts w:asciiTheme="minorBidi" w:eastAsia="Times New Roman" w:hAnsiTheme="minorBidi" w:cs="Guttman Myamfix" w:hint="cs"/>
          <w:rtl/>
        </w:rPr>
        <w:t xml:space="preserve"> </w:t>
      </w:r>
    </w:p>
    <w:p w14:paraId="3BDA6F46" w14:textId="77777777" w:rsidR="00C27505" w:rsidRPr="00993B56" w:rsidRDefault="00225D42" w:rsidP="00C27505">
      <w:pPr>
        <w:spacing w:line="240" w:lineRule="auto"/>
        <w:rPr>
          <w:rFonts w:eastAsia="Times New Roman" w:cs="Times New Roman"/>
          <w:sz w:val="30"/>
          <w:szCs w:val="30"/>
          <w:rtl/>
        </w:rPr>
      </w:pPr>
      <w:hyperlink r:id="rId59" w:anchor="בראשית פרק-יד-{יג}!"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יג</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וַיָּבֹא הַפָּלִיט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w:t>
      </w:r>
      <w:r w:rsidR="006C43E7" w:rsidRPr="00993B56">
        <w:rPr>
          <w:rFonts w:eastAsia="Times New Roman" w:cs="Times New Roman" w:hint="cs"/>
          <w:sz w:val="30"/>
          <w:szCs w:val="30"/>
          <w:rtl/>
        </w:rPr>
        <w:t>י</w:t>
      </w:r>
      <w:r w:rsidR="00C27505" w:rsidRPr="00993B56">
        <w:rPr>
          <w:rFonts w:eastAsia="Times New Roman" w:cs="Times New Roman" w:hint="cs"/>
          <w:sz w:val="30"/>
          <w:szCs w:val="30"/>
          <w:rtl/>
        </w:rPr>
        <w:t>שהו שנפלט, שניצל</w:t>
      </w:r>
      <w:r w:rsidR="00C27505" w:rsidRPr="00993B56">
        <w:rPr>
          <w:rStyle w:val="a7"/>
          <w:rFonts w:eastAsia="Times New Roman" w:cs="Times New Roman"/>
          <w:sz w:val="30"/>
          <w:szCs w:val="30"/>
          <w:rtl/>
        </w:rPr>
        <w:footnoteReference w:id="61"/>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b/>
          <w:bCs/>
          <w:sz w:val="30"/>
          <w:szCs w:val="30"/>
          <w:rtl/>
        </w:rPr>
        <w:t>וַיַּגֵּד</w:t>
      </w:r>
      <w:proofErr w:type="spellEnd"/>
      <w:r w:rsidR="00C27505" w:rsidRPr="00993B56">
        <w:rPr>
          <w:rFonts w:eastAsia="Times New Roman" w:cs="Times New Roman"/>
          <w:b/>
          <w:bCs/>
          <w:sz w:val="30"/>
          <w:szCs w:val="30"/>
          <w:rtl/>
        </w:rPr>
        <w:t xml:space="preserve"> לְאַבְרָם הָעִבְרִי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למה הוא נקרא עברי? כי הוא נמצא מעבר לנהר פרת, כלומר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מהצד השני של נהר פרת. </w:t>
      </w:r>
      <w:r w:rsidR="00C27505" w:rsidRPr="00993B56">
        <w:rPr>
          <w:rFonts w:eastAsia="Times New Roman" w:cs="Times New Roman"/>
          <w:b/>
          <w:bCs/>
          <w:sz w:val="30"/>
          <w:szCs w:val="30"/>
          <w:rtl/>
        </w:rPr>
        <w:t xml:space="preserve">וְהוּא שֹׁכֵן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גר, כמו המילה 'שכינה'. </w:t>
      </w:r>
      <w:proofErr w:type="spellStart"/>
      <w:r w:rsidR="00C27505" w:rsidRPr="00993B56">
        <w:rPr>
          <w:rFonts w:eastAsia="Times New Roman" w:cs="Times New Roman"/>
          <w:b/>
          <w:bCs/>
          <w:sz w:val="30"/>
          <w:szCs w:val="30"/>
          <w:rtl/>
        </w:rPr>
        <w:t>בְּאֵלֹנֵי</w:t>
      </w:r>
      <w:proofErr w:type="spellEnd"/>
      <w:r w:rsidR="00C27505" w:rsidRPr="00993B56">
        <w:rPr>
          <w:rFonts w:eastAsia="Times New Roman" w:cs="Times New Roman"/>
          <w:b/>
          <w:bCs/>
          <w:sz w:val="30"/>
          <w:szCs w:val="30"/>
          <w:rtl/>
        </w:rPr>
        <w:t xml:space="preserve"> מַמְרֵא </w:t>
      </w:r>
      <w:proofErr w:type="spellStart"/>
      <w:r w:rsidR="00C27505" w:rsidRPr="00993B56">
        <w:rPr>
          <w:rFonts w:eastAsia="Times New Roman" w:cs="Times New Roman"/>
          <w:b/>
          <w:bCs/>
          <w:sz w:val="30"/>
          <w:szCs w:val="30"/>
          <w:rtl/>
        </w:rPr>
        <w:t>הָאֱמֹרִי</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ממרא היה אמורי (חזקוני </w:t>
      </w:r>
      <w:proofErr w:type="spellStart"/>
      <w:r w:rsidR="00C27505" w:rsidRPr="00993B56">
        <w:rPr>
          <w:rFonts w:eastAsia="Times New Roman" w:cs="Times New Roman" w:hint="cs"/>
          <w:sz w:val="30"/>
          <w:szCs w:val="30"/>
          <w:rtl/>
        </w:rPr>
        <w:t>ט"ו:ט"ז</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אֲחִי אֶשְׁכֹּל וַאֲחִי </w:t>
      </w:r>
      <w:proofErr w:type="spellStart"/>
      <w:r w:rsidR="00C27505" w:rsidRPr="00993B56">
        <w:rPr>
          <w:rFonts w:eastAsia="Times New Roman" w:cs="Times New Roman"/>
          <w:b/>
          <w:bCs/>
          <w:sz w:val="30"/>
          <w:szCs w:val="30"/>
          <w:rtl/>
        </w:rPr>
        <w:t>עָנֵר</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ממרא היה אח של אשכול </w:t>
      </w:r>
      <w:proofErr w:type="spellStart"/>
      <w:r w:rsidR="00C27505" w:rsidRPr="00993B56">
        <w:rPr>
          <w:rFonts w:eastAsia="Times New Roman" w:cs="Times New Roman" w:hint="cs"/>
          <w:sz w:val="30"/>
          <w:szCs w:val="30"/>
          <w:rtl/>
        </w:rPr>
        <w:t>וממרא</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וְהֵם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שלושתם היו </w:t>
      </w:r>
      <w:r w:rsidR="00C27505" w:rsidRPr="00993B56">
        <w:rPr>
          <w:rFonts w:eastAsia="Times New Roman" w:cs="Times New Roman"/>
          <w:b/>
          <w:bCs/>
          <w:sz w:val="30"/>
          <w:szCs w:val="30"/>
          <w:rtl/>
        </w:rPr>
        <w:t>בַּעֲלֵי בְרִית אַבְרָם</w:t>
      </w:r>
      <w:bookmarkStart w:id="44" w:name="בראשיתBפרק-יד-{יד}"/>
      <w:bookmarkEnd w:id="44"/>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כרתו עם אברהם ברית, שהיו אוהבים זה את זה. נראה שאברהם לימד אותם תורה, וקירבם לד', ובכך אף שהיו כנעניים התקרבו לד', ולכן רצו לעזור לו וכרתו </w:t>
      </w:r>
      <w:proofErr w:type="spellStart"/>
      <w:r w:rsidR="00C27505" w:rsidRPr="00993B56">
        <w:rPr>
          <w:rFonts w:eastAsia="Times New Roman" w:cs="Times New Roman" w:hint="cs"/>
          <w:sz w:val="30"/>
          <w:szCs w:val="30"/>
          <w:rtl/>
        </w:rPr>
        <w:t>איתו</w:t>
      </w:r>
      <w:proofErr w:type="spellEnd"/>
      <w:r w:rsidR="00C27505" w:rsidRPr="00993B56">
        <w:rPr>
          <w:rFonts w:eastAsia="Times New Roman" w:cs="Times New Roman" w:hint="cs"/>
          <w:sz w:val="30"/>
          <w:szCs w:val="30"/>
          <w:rtl/>
        </w:rPr>
        <w:t xml:space="preserve"> ברית. (פשוטו של מקרא).</w:t>
      </w:r>
    </w:p>
    <w:p w14:paraId="45EB9164" w14:textId="77777777" w:rsidR="00C27505" w:rsidRPr="00993B56" w:rsidRDefault="00225D42" w:rsidP="00C27505">
      <w:pPr>
        <w:spacing w:line="240" w:lineRule="auto"/>
        <w:rPr>
          <w:rFonts w:eastAsia="Times New Roman" w:cs="Times New Roman"/>
          <w:sz w:val="30"/>
          <w:szCs w:val="30"/>
          <w:rtl/>
        </w:rPr>
      </w:pPr>
      <w:hyperlink r:id="rId60" w:anchor="בראשית פרק-יד-{יד}!" w:history="1">
        <w:r w:rsidR="00C27505" w:rsidRPr="00993B56">
          <w:rPr>
            <w:rFonts w:eastAsia="Times New Roman" w:cs="Times New Roman"/>
            <w:b/>
            <w:bCs/>
            <w:sz w:val="30"/>
            <w:szCs w:val="30"/>
            <w:rtl/>
          </w:rPr>
          <w:t>(יד)</w:t>
        </w:r>
      </w:hyperlink>
      <w:r w:rsidR="00C27505" w:rsidRPr="00993B56">
        <w:rPr>
          <w:rFonts w:eastAsia="Times New Roman" w:cs="Times New Roman"/>
          <w:b/>
          <w:bCs/>
          <w:sz w:val="30"/>
          <w:szCs w:val="30"/>
          <w:rtl/>
        </w:rPr>
        <w:t xml:space="preserve"> וַיִּשְׁמַע אַבְרָם כִּי נִשְׁבָּה אָחִיו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בן אחיו, שלקחו אותו בשבי. ואף שלוט התרחק מאוד מהדרך הטובה אברהם דואג לו ומוכן אף למסור את הנפש עליו. </w:t>
      </w:r>
      <w:r w:rsidR="00C27505" w:rsidRPr="00993B56">
        <w:rPr>
          <w:rFonts w:eastAsia="Times New Roman" w:cs="Times New Roman"/>
          <w:b/>
          <w:bCs/>
          <w:sz w:val="30"/>
          <w:szCs w:val="30"/>
          <w:rtl/>
        </w:rPr>
        <w:t xml:space="preserve">וַיָּרֶק אֶת חֲנִיכָיו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העבדים של אברהם שחינך אותם איך להילחם (</w:t>
      </w:r>
      <w:proofErr w:type="spellStart"/>
      <w:r w:rsidR="00C27505" w:rsidRPr="00993B56">
        <w:rPr>
          <w:rFonts w:eastAsia="Times New Roman" w:cs="Times New Roman" w:hint="cs"/>
          <w:sz w:val="30"/>
          <w:szCs w:val="30"/>
          <w:rtl/>
        </w:rPr>
        <w:t>תיב"ע</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ואבע"ז</w:t>
      </w:r>
      <w:proofErr w:type="spellEnd"/>
      <w:r w:rsidR="00C27505" w:rsidRPr="00993B56">
        <w:rPr>
          <w:rFonts w:eastAsia="Times New Roman" w:cs="Times New Roman" w:hint="cs"/>
          <w:sz w:val="30"/>
          <w:szCs w:val="30"/>
          <w:rtl/>
        </w:rPr>
        <w:t xml:space="preserve">) אברהם היה זקוק לאנשי מלחמה שישמרו אותו מכל </w:t>
      </w:r>
      <w:proofErr w:type="spellStart"/>
      <w:r w:rsidR="00C27505" w:rsidRPr="00993B56">
        <w:rPr>
          <w:rFonts w:eastAsia="Times New Roman" w:cs="Times New Roman" w:hint="cs"/>
          <w:sz w:val="30"/>
          <w:szCs w:val="30"/>
          <w:rtl/>
        </w:rPr>
        <w:t>האוייבים</w:t>
      </w:r>
      <w:proofErr w:type="spellEnd"/>
      <w:r w:rsidR="00C27505" w:rsidRPr="00993B56">
        <w:rPr>
          <w:rFonts w:eastAsia="Times New Roman" w:cs="Times New Roman" w:hint="cs"/>
          <w:sz w:val="30"/>
          <w:szCs w:val="30"/>
          <w:rtl/>
        </w:rPr>
        <w:t xml:space="preserve"> שעלולים לנסות לפגוע בו, ולכן אימן 318 מתלמידיו ומעבדיו למקרה הצורך (</w:t>
      </w:r>
      <w:proofErr w:type="spellStart"/>
      <w:r w:rsidR="00C27505" w:rsidRPr="00993B56">
        <w:rPr>
          <w:rFonts w:eastAsia="Times New Roman" w:cs="Times New Roman" w:hint="cs"/>
          <w:sz w:val="30"/>
          <w:szCs w:val="30"/>
          <w:rtl/>
        </w:rPr>
        <w:t>רלב"ג</w:t>
      </w:r>
      <w:proofErr w:type="spellEnd"/>
      <w:r w:rsidR="00C27505" w:rsidRPr="00993B56">
        <w:rPr>
          <w:rFonts w:eastAsia="Times New Roman" w:cs="Times New Roman" w:hint="cs"/>
          <w:sz w:val="30"/>
          <w:szCs w:val="30"/>
          <w:rtl/>
        </w:rPr>
        <w:t xml:space="preserve">). 'וירק'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חגר אותם בכלי מלחמה</w:t>
      </w:r>
      <w:r w:rsidR="00C27505" w:rsidRPr="00993B56">
        <w:rPr>
          <w:rStyle w:val="a7"/>
          <w:rFonts w:eastAsia="Times New Roman" w:cs="Times New Roman"/>
          <w:sz w:val="30"/>
          <w:szCs w:val="30"/>
          <w:rtl/>
        </w:rPr>
        <w:footnoteReference w:id="62"/>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יְלִידֵי בֵיתוֹ</w:t>
      </w:r>
      <w:r w:rsidR="00C27505" w:rsidRPr="00993B56">
        <w:rPr>
          <w:rStyle w:val="a7"/>
          <w:rFonts w:eastAsia="Times New Roman" w:cs="Times New Roman"/>
          <w:b/>
          <w:bCs/>
          <w:sz w:val="30"/>
          <w:szCs w:val="30"/>
          <w:rtl/>
        </w:rPr>
        <w:footnoteReference w:id="63"/>
      </w:r>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ילדים של העבדים שלו, שנולדו בבית שלו (</w:t>
      </w:r>
      <w:proofErr w:type="spellStart"/>
      <w:r w:rsidR="00C27505" w:rsidRPr="00993B56">
        <w:rPr>
          <w:rFonts w:eastAsia="Times New Roman" w:cs="Times New Roman" w:hint="cs"/>
          <w:sz w:val="30"/>
          <w:szCs w:val="30"/>
          <w:rtl/>
        </w:rPr>
        <w:t>י"ז:י"ב</w:t>
      </w:r>
      <w:proofErr w:type="spellEnd"/>
      <w:r w:rsidR="00C27505" w:rsidRPr="00993B56">
        <w:rPr>
          <w:rFonts w:eastAsia="Times New Roman" w:cs="Times New Roman" w:hint="cs"/>
          <w:sz w:val="30"/>
          <w:szCs w:val="30"/>
          <w:rtl/>
        </w:rPr>
        <w:t xml:space="preserve">). הדגשנו שלא היו אלו סתם עבדים, אלא נראה שתלמידיו כל כך רצו להיות דבקים בו עד שנהיו עבדים שלו (ע"פ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 xml:space="preserve"> וגמ' נדרים לב.)</w:t>
      </w:r>
      <w:r w:rsidR="00C27505" w:rsidRPr="00993B56">
        <w:rPr>
          <w:rStyle w:val="a7"/>
          <w:rFonts w:eastAsia="Times New Roman" w:cs="Times New Roman"/>
          <w:sz w:val="30"/>
          <w:szCs w:val="30"/>
          <w:rtl/>
        </w:rPr>
        <w:footnoteReference w:id="64"/>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שְׁמֹנָה עָשָׂר וּשְׁלֹשׁ מֵאוֹת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w:t>
      </w:r>
      <w:r w:rsidR="006C43E7" w:rsidRPr="00993B56">
        <w:rPr>
          <w:rFonts w:eastAsia="Times New Roman" w:cs="Times New Roman" w:hint="cs"/>
          <w:sz w:val="30"/>
          <w:szCs w:val="30"/>
          <w:rtl/>
        </w:rPr>
        <w:t>ל כך מעטים. כמובן בשונה מהחיילי</w:t>
      </w:r>
      <w:r w:rsidR="00C27505" w:rsidRPr="00993B56">
        <w:rPr>
          <w:rFonts w:eastAsia="Times New Roman" w:cs="Times New Roman" w:hint="cs"/>
          <w:sz w:val="30"/>
          <w:szCs w:val="30"/>
          <w:rtl/>
        </w:rPr>
        <w:t xml:space="preserve">ם של </w:t>
      </w:r>
      <w:proofErr w:type="spellStart"/>
      <w:r w:rsidR="00C27505" w:rsidRPr="00993B56">
        <w:rPr>
          <w:rFonts w:eastAsia="Times New Roman" w:cs="Times New Roman" w:hint="cs"/>
          <w:sz w:val="30"/>
          <w:szCs w:val="30"/>
          <w:rtl/>
        </w:rPr>
        <w:t>כדרלעומר</w:t>
      </w:r>
      <w:proofErr w:type="spellEnd"/>
      <w:r w:rsidR="00C27505" w:rsidRPr="00993B56">
        <w:rPr>
          <w:rFonts w:eastAsia="Times New Roman" w:cs="Times New Roman" w:hint="cs"/>
          <w:sz w:val="30"/>
          <w:szCs w:val="30"/>
          <w:rtl/>
        </w:rPr>
        <w:t xml:space="preserve"> העבדים של אברהם אבינו לא היו מתאמנים כל היום, הם היו יושבים ולומדים תורה ומלאים נעימות. מצד שני הדגשנו שבעת מלחמה צריך להילחם ולא מספיק לשים על ד' יהבינו. יחד איתם היה גם אליעזר עבד אברהם. </w:t>
      </w:r>
      <w:proofErr w:type="spellStart"/>
      <w:r w:rsidR="00C27505" w:rsidRPr="00993B56">
        <w:rPr>
          <w:rFonts w:eastAsia="Times New Roman" w:cs="Times New Roman"/>
          <w:b/>
          <w:bCs/>
          <w:sz w:val="30"/>
          <w:szCs w:val="30"/>
          <w:rtl/>
        </w:rPr>
        <w:t>וַיִּרְדֹּף</w:t>
      </w:r>
      <w:proofErr w:type="spellEnd"/>
      <w:r w:rsidR="00C27505" w:rsidRPr="00993B56">
        <w:rPr>
          <w:rFonts w:eastAsia="Times New Roman" w:cs="Times New Roman"/>
          <w:b/>
          <w:bCs/>
          <w:sz w:val="30"/>
          <w:szCs w:val="30"/>
          <w:rtl/>
        </w:rPr>
        <w:t xml:space="preserve"> עַד דָּן</w:t>
      </w:r>
      <w:bookmarkStart w:id="45" w:name="בראשיתBפרק-יד-{טו}"/>
      <w:bookmarkEnd w:id="45"/>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מקום בצפון הארץ.</w:t>
      </w:r>
    </w:p>
    <w:p w14:paraId="793595AC" w14:textId="77777777" w:rsidR="00C27505" w:rsidRPr="00993B56" w:rsidRDefault="00225D42" w:rsidP="006C43E7">
      <w:pPr>
        <w:spacing w:line="240" w:lineRule="auto"/>
        <w:rPr>
          <w:rFonts w:eastAsia="Times New Roman" w:cs="Times New Roman"/>
          <w:sz w:val="30"/>
          <w:szCs w:val="30"/>
          <w:rtl/>
        </w:rPr>
      </w:pPr>
      <w:hyperlink r:id="rId61" w:anchor="בראשית פרק-יד-{טו}!" w:history="1">
        <w:r w:rsidR="00C27505" w:rsidRPr="00993B56">
          <w:rPr>
            <w:rFonts w:eastAsia="Times New Roman" w:cs="Times New Roman"/>
            <w:b/>
            <w:bCs/>
            <w:sz w:val="30"/>
            <w:szCs w:val="30"/>
            <w:rtl/>
          </w:rPr>
          <w:t>(טו)</w:t>
        </w:r>
      </w:hyperlink>
      <w:r w:rsidR="00C27505" w:rsidRPr="00993B56">
        <w:rPr>
          <w:rFonts w:eastAsia="Times New Roman" w:cs="Times New Roman"/>
          <w:b/>
          <w:bCs/>
          <w:sz w:val="30"/>
          <w:szCs w:val="30"/>
          <w:rtl/>
        </w:rPr>
        <w:t xml:space="preserve"> וַיֵּחָלֵק עֲלֵיהֶם לַיְלָה הוּא וַעֲבָדָיו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לא פחד להמשיך להילחם</w:t>
      </w:r>
      <w:r w:rsidR="00C27505" w:rsidRPr="00993B56">
        <w:rPr>
          <w:rStyle w:val="a7"/>
          <w:rFonts w:eastAsia="Times New Roman" w:cs="Times New Roman"/>
          <w:sz w:val="30"/>
          <w:szCs w:val="30"/>
          <w:rtl/>
        </w:rPr>
        <w:footnoteReference w:id="65"/>
      </w:r>
      <w:r w:rsidR="00C27505" w:rsidRPr="00993B56">
        <w:rPr>
          <w:rFonts w:eastAsia="Times New Roman" w:cs="Times New Roman" w:hint="cs"/>
          <w:sz w:val="30"/>
          <w:szCs w:val="30"/>
          <w:rtl/>
        </w:rPr>
        <w:t xml:space="preserve"> כשהגיע הלילה, אז נחלקו אברהם אבינו יחד עם עבדיו לכמה חלקים. כדי להצליח לתפוס את כל מי שיברח. כיוון שבלילה קשה לראות </w:t>
      </w:r>
      <w:r w:rsidR="00C27505" w:rsidRPr="00993B56">
        <w:rPr>
          <w:rFonts w:eastAsia="Times New Roman" w:cs="Times New Roman" w:hint="cs"/>
          <w:sz w:val="30"/>
          <w:szCs w:val="30"/>
          <w:rtl/>
        </w:rPr>
        <w:lastRenderedPageBreak/>
        <w:t xml:space="preserve">לאן בורחים, לכן היה צריך להיחלק לקבוצות (רמב"ן). </w:t>
      </w:r>
      <w:r w:rsidR="00C27505" w:rsidRPr="00993B56">
        <w:rPr>
          <w:rFonts w:eastAsia="Times New Roman" w:cs="Times New Roman"/>
          <w:b/>
          <w:bCs/>
          <w:sz w:val="30"/>
          <w:szCs w:val="30"/>
          <w:rtl/>
        </w:rPr>
        <w:t xml:space="preserve">וַיַּכֵּם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והוא הכה את האויבים. </w:t>
      </w:r>
      <w:r w:rsidR="00C27505" w:rsidRPr="00993B56">
        <w:rPr>
          <w:rFonts w:eastAsia="Times New Roman" w:cs="Times New Roman"/>
          <w:b/>
          <w:bCs/>
          <w:sz w:val="30"/>
          <w:szCs w:val="30"/>
          <w:rtl/>
        </w:rPr>
        <w:t xml:space="preserve">וַיִּרְדְּפֵם עַד חוֹבָה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עד מקום שנקרא חובה. </w:t>
      </w:r>
      <w:r w:rsidR="00C27505" w:rsidRPr="00993B56">
        <w:rPr>
          <w:rFonts w:eastAsia="Times New Roman" w:cs="Times New Roman"/>
          <w:b/>
          <w:bCs/>
          <w:sz w:val="30"/>
          <w:szCs w:val="30"/>
          <w:rtl/>
        </w:rPr>
        <w:t>אֲשֶׁר מִשְּׂמֹאל לְדַמָּשֶׂק</w:t>
      </w:r>
      <w:bookmarkStart w:id="46" w:name="בראשיתBפרק-יד-{טז}"/>
      <w:bookmarkEnd w:id="46"/>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שהוא נמצא צפונית לדמשק. שם הכניע את האויבים כליל, והצליח להוציא מהם את כל השבויים</w:t>
      </w:r>
      <w:r w:rsidR="00C27505" w:rsidRPr="00993B56">
        <w:rPr>
          <w:rStyle w:val="a7"/>
          <w:rFonts w:eastAsia="Times New Roman" w:cs="Times New Roman"/>
          <w:sz w:val="30"/>
          <w:szCs w:val="30"/>
          <w:rtl/>
        </w:rPr>
        <w:footnoteReference w:id="66"/>
      </w:r>
      <w:r w:rsidR="00C27505" w:rsidRPr="00993B56">
        <w:rPr>
          <w:rFonts w:eastAsia="Times New Roman" w:cs="Times New Roman" w:hint="cs"/>
          <w:sz w:val="30"/>
          <w:szCs w:val="30"/>
          <w:rtl/>
        </w:rPr>
        <w:t>.</w:t>
      </w:r>
    </w:p>
    <w:p w14:paraId="17BBDA5A" w14:textId="77777777" w:rsidR="00C27505" w:rsidRPr="00993B56" w:rsidRDefault="00225D42" w:rsidP="00C27505">
      <w:pPr>
        <w:spacing w:line="240" w:lineRule="auto"/>
        <w:rPr>
          <w:rFonts w:eastAsia="Times New Roman" w:cs="Times New Roman"/>
          <w:sz w:val="30"/>
          <w:szCs w:val="30"/>
          <w:rtl/>
        </w:rPr>
      </w:pPr>
      <w:hyperlink r:id="rId62" w:anchor="בראשית פרק-יד-{ט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טז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וַיָּשֶׁב אֵת כָּל הָרְכֻשׁ</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הכסף והזהב</w:t>
      </w:r>
      <w:r w:rsidR="00C27505" w:rsidRPr="00993B56">
        <w:rPr>
          <w:rStyle w:val="a7"/>
          <w:rFonts w:eastAsia="Times New Roman" w:cs="Times New Roman"/>
          <w:sz w:val="30"/>
          <w:szCs w:val="30"/>
          <w:rtl/>
        </w:rPr>
        <w:footnoteReference w:id="67"/>
      </w:r>
      <w:r w:rsidR="00C27505" w:rsidRPr="00993B56">
        <w:rPr>
          <w:rFonts w:eastAsia="Times New Roman" w:cs="Times New Roman" w:hint="cs"/>
          <w:sz w:val="30"/>
          <w:szCs w:val="30"/>
          <w:rtl/>
        </w:rPr>
        <w:t>.</w:t>
      </w:r>
      <w:r w:rsidR="00C27505" w:rsidRPr="00993B56">
        <w:rPr>
          <w:rFonts w:eastAsia="Times New Roman" w:cs="Times New Roman"/>
          <w:b/>
          <w:bCs/>
          <w:sz w:val="30"/>
          <w:szCs w:val="30"/>
          <w:rtl/>
        </w:rPr>
        <w:t xml:space="preserve"> וְגַם אֶת לוֹט אָחִיו וּרְכֻשׁוֹ הֵשִׁיב וְגַם אֶת הַנָּשִׁים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 סדום. </w:t>
      </w:r>
      <w:r w:rsidR="00C27505" w:rsidRPr="00993B56">
        <w:rPr>
          <w:rFonts w:eastAsia="Times New Roman" w:cs="Times New Roman"/>
          <w:b/>
          <w:bCs/>
          <w:sz w:val="30"/>
          <w:szCs w:val="30"/>
          <w:rtl/>
        </w:rPr>
        <w:t>וְאֶת הָעָם</w:t>
      </w:r>
      <w:bookmarkStart w:id="47" w:name="בראשיתBפרק-יד-{יז}"/>
      <w:bookmarkEnd w:id="47"/>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הגברים של סדום. התורה לא מספרת לנו איך אברהם הצליח, אך אחרי שראינו את </w:t>
      </w:r>
      <w:proofErr w:type="spellStart"/>
      <w:r w:rsidR="00C27505" w:rsidRPr="00993B56">
        <w:rPr>
          <w:rFonts w:eastAsia="Times New Roman" w:cs="Times New Roman" w:hint="cs"/>
          <w:sz w:val="30"/>
          <w:szCs w:val="30"/>
          <w:rtl/>
        </w:rPr>
        <w:t>ניסי</w:t>
      </w:r>
      <w:proofErr w:type="spellEnd"/>
      <w:r w:rsidR="00C27505" w:rsidRPr="00993B56">
        <w:rPr>
          <w:rFonts w:eastAsia="Times New Roman" w:cs="Times New Roman" w:hint="cs"/>
          <w:sz w:val="30"/>
          <w:szCs w:val="30"/>
          <w:rtl/>
        </w:rPr>
        <w:t xml:space="preserve"> חנוכה, יותר קל לנו להבין שד' הטיל עליהם פחד (מור</w:t>
      </w:r>
      <w:r w:rsidR="00C27505" w:rsidRPr="00993B56">
        <w:rPr>
          <w:rFonts w:eastAsia="Times New Roman" w:cs="Times New Roman" w:hint="eastAsia"/>
          <w:sz w:val="30"/>
          <w:szCs w:val="30"/>
          <w:rtl/>
        </w:rPr>
        <w:t>ַ</w:t>
      </w:r>
      <w:r w:rsidR="00C27505" w:rsidRPr="00993B56">
        <w:rPr>
          <w:rFonts w:eastAsia="Times New Roman" w:cs="Times New Roman" w:hint="cs"/>
          <w:sz w:val="30"/>
          <w:szCs w:val="30"/>
          <w:rtl/>
        </w:rPr>
        <w:t xml:space="preserve">ך) ונתן לאברהם אבינו </w:t>
      </w:r>
      <w:proofErr w:type="spellStart"/>
      <w:r w:rsidR="00C27505" w:rsidRPr="00993B56">
        <w:rPr>
          <w:rFonts w:eastAsia="Times New Roman" w:cs="Times New Roman" w:hint="cs"/>
          <w:sz w:val="30"/>
          <w:szCs w:val="30"/>
          <w:rtl/>
        </w:rPr>
        <w:t>כח</w:t>
      </w:r>
      <w:proofErr w:type="spellEnd"/>
      <w:r w:rsidR="00C27505" w:rsidRPr="00993B56">
        <w:rPr>
          <w:rFonts w:eastAsia="Times New Roman" w:cs="Times New Roman" w:hint="cs"/>
          <w:sz w:val="30"/>
          <w:szCs w:val="30"/>
          <w:rtl/>
        </w:rPr>
        <w:t xml:space="preserve"> ומח, וכך הצליח לנצחם.</w:t>
      </w:r>
    </w:p>
    <w:p w14:paraId="1CB473B5" w14:textId="77777777" w:rsidR="00C27505" w:rsidRPr="00993B56" w:rsidRDefault="00C27505" w:rsidP="00C27505">
      <w:pPr>
        <w:spacing w:line="240" w:lineRule="auto"/>
        <w:rPr>
          <w:rFonts w:asciiTheme="minorBidi" w:eastAsia="Times New Roman" w:hAnsiTheme="minorBidi" w:cs="David"/>
          <w:b/>
          <w:bCs/>
          <w:sz w:val="28"/>
          <w:szCs w:val="28"/>
          <w:rtl/>
        </w:rPr>
      </w:pPr>
    </w:p>
    <w:p w14:paraId="51C7A565" w14:textId="77777777" w:rsidR="00C27505" w:rsidRPr="00993B56" w:rsidRDefault="00C27505" w:rsidP="00C27505">
      <w:pPr>
        <w:spacing w:line="240" w:lineRule="auto"/>
        <w:rPr>
          <w:rFonts w:asciiTheme="minorBidi" w:eastAsia="Times New Roman" w:hAnsiTheme="minorBidi" w:cs="Guttman Myamfix"/>
          <w:rtl/>
        </w:rPr>
      </w:pPr>
      <w:r w:rsidRPr="00993B56">
        <w:rPr>
          <w:rFonts w:asciiTheme="minorBidi" w:eastAsia="Times New Roman" w:hAnsiTheme="minorBidi" w:cs="David" w:hint="cs"/>
          <w:b/>
          <w:bCs/>
          <w:sz w:val="28"/>
          <w:szCs w:val="28"/>
          <w:rtl/>
        </w:rPr>
        <w:t>קבלת הפנים לאברהם אבינו.</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דגשים: מיוחדותה של ירושלים במלך שנמצא בה. דאגתו של מלכי צדק לאברהם וללוחמים. מאיסתו של אברהם אבינו בכסף כשהדבר החשוב לו ביותר זה קידוש שם שמים. רשעותו של מלך סדום, ביחס לצדקותו של מלך שלם.</w:t>
      </w:r>
    </w:p>
    <w:p w14:paraId="7320E7D5" w14:textId="77777777" w:rsidR="00C27505" w:rsidRPr="00993B56" w:rsidRDefault="00C27505" w:rsidP="00C27505">
      <w:pPr>
        <w:spacing w:line="240" w:lineRule="auto"/>
        <w:rPr>
          <w:rFonts w:eastAsia="Times New Roman" w:cs="Times New Roman"/>
          <w:sz w:val="30"/>
          <w:szCs w:val="30"/>
          <w:rtl/>
        </w:rPr>
      </w:pPr>
    </w:p>
    <w:p w14:paraId="506AD5E8" w14:textId="77777777" w:rsidR="00C27505" w:rsidRPr="00993B56" w:rsidRDefault="00225D42" w:rsidP="00C27505">
      <w:pPr>
        <w:spacing w:line="240" w:lineRule="auto"/>
        <w:rPr>
          <w:rFonts w:eastAsia="Times New Roman" w:cs="Times New Roman"/>
          <w:sz w:val="22"/>
          <w:szCs w:val="22"/>
          <w:rtl/>
        </w:rPr>
      </w:pPr>
      <w:hyperlink r:id="rId63" w:anchor="בראשית פרק-יד-{י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וַיֵּצֵא מֶלֶךְ סְדֹם לִקְרָאתוֹ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לקראת אברהם. והרי נפל לתוך באר? אנו רואים שד' הציל אותו מן הבאר. </w:t>
      </w:r>
      <w:r w:rsidR="00C27505" w:rsidRPr="00993B56">
        <w:rPr>
          <w:rFonts w:eastAsia="Times New Roman" w:cs="Times New Roman"/>
          <w:b/>
          <w:bCs/>
          <w:sz w:val="30"/>
          <w:szCs w:val="30"/>
          <w:rtl/>
        </w:rPr>
        <w:t xml:space="preserve">אַחֲרֵי שׁוּבוֹ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אחרי שאברהם חזר. </w:t>
      </w:r>
      <w:r w:rsidR="00C27505" w:rsidRPr="00993B56">
        <w:rPr>
          <w:rFonts w:eastAsia="Times New Roman" w:cs="Times New Roman"/>
          <w:b/>
          <w:bCs/>
          <w:sz w:val="30"/>
          <w:szCs w:val="30"/>
          <w:rtl/>
        </w:rPr>
        <w:t xml:space="preserve">מֵהַכּוֹת אֶת </w:t>
      </w:r>
      <w:proofErr w:type="spellStart"/>
      <w:r w:rsidR="00C27505" w:rsidRPr="00993B56">
        <w:rPr>
          <w:rFonts w:eastAsia="Times New Roman" w:cs="Times New Roman"/>
          <w:b/>
          <w:bCs/>
          <w:sz w:val="30"/>
          <w:szCs w:val="30"/>
          <w:rtl/>
        </w:rPr>
        <w:t>כְּדָרלָעֹמֶר</w:t>
      </w:r>
      <w:proofErr w:type="spellEnd"/>
      <w:r w:rsidR="00C27505" w:rsidRPr="00993B56">
        <w:rPr>
          <w:rFonts w:eastAsia="Times New Roman" w:cs="Times New Roman"/>
          <w:b/>
          <w:bCs/>
          <w:sz w:val="30"/>
          <w:szCs w:val="30"/>
          <w:rtl/>
        </w:rPr>
        <w:t xml:space="preserve"> וְאֶת הַמְּלָכִים אֲשֶׁר אִתּוֹ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שעם </w:t>
      </w:r>
      <w:proofErr w:type="spellStart"/>
      <w:r w:rsidR="00C27505" w:rsidRPr="00993B56">
        <w:rPr>
          <w:rFonts w:eastAsia="Times New Roman" w:cs="Times New Roman" w:hint="cs"/>
          <w:sz w:val="30"/>
          <w:szCs w:val="30"/>
          <w:rtl/>
        </w:rPr>
        <w:t>כדרלעומר</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אֶל עֵמֶק </w:t>
      </w:r>
      <w:proofErr w:type="spellStart"/>
      <w:r w:rsidR="00C27505" w:rsidRPr="00993B56">
        <w:rPr>
          <w:rFonts w:eastAsia="Times New Roman" w:cs="Times New Roman"/>
          <w:b/>
          <w:bCs/>
          <w:sz w:val="30"/>
          <w:szCs w:val="30"/>
          <w:rtl/>
        </w:rPr>
        <w:t>שָׁוֵה</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עמק ישר, בלי אילנות. </w:t>
      </w:r>
      <w:r w:rsidR="00C27505" w:rsidRPr="00993B56">
        <w:rPr>
          <w:rFonts w:eastAsia="Times New Roman" w:cs="Times New Roman"/>
          <w:b/>
          <w:bCs/>
          <w:sz w:val="30"/>
          <w:szCs w:val="30"/>
          <w:rtl/>
        </w:rPr>
        <w:t>הוּא עֵמֶק הַמֶּלֶךְ</w:t>
      </w:r>
      <w:bookmarkStart w:id="48" w:name="בראשיתBפרק-יד-{יח}"/>
      <w:bookmarkEnd w:id="4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למה נקרא כך? כי בעמק הזה המליכו כל המלכים את אברהם למלך עליהם. </w:t>
      </w:r>
      <w:r w:rsidR="00C27505" w:rsidRPr="00993B56">
        <w:rPr>
          <w:rFonts w:eastAsia="Times New Roman" w:cs="Times New Roman" w:hint="cs"/>
          <w:sz w:val="22"/>
          <w:szCs w:val="22"/>
          <w:rtl/>
        </w:rPr>
        <w:t xml:space="preserve">הקראנו את המדרש שאמרו לאברהם אבינו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נשיא אתה עלינו, מלך אתה עלינו, אלוה אתה עלינו. ואמר להם אברהם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ח"ו, ד' הוא האלוקים, והוא הנותן לי </w:t>
      </w:r>
      <w:proofErr w:type="spellStart"/>
      <w:r w:rsidR="00C27505" w:rsidRPr="00993B56">
        <w:rPr>
          <w:rFonts w:eastAsia="Times New Roman" w:cs="Times New Roman" w:hint="cs"/>
          <w:sz w:val="22"/>
          <w:szCs w:val="22"/>
          <w:rtl/>
        </w:rPr>
        <w:t>כח</w:t>
      </w:r>
      <w:proofErr w:type="spellEnd"/>
      <w:r w:rsidR="00C27505" w:rsidRPr="00993B56">
        <w:rPr>
          <w:rFonts w:eastAsia="Times New Roman" w:cs="Times New Roman" w:hint="cs"/>
          <w:sz w:val="22"/>
          <w:szCs w:val="22"/>
          <w:rtl/>
        </w:rPr>
        <w:t xml:space="preserve"> [אולי הם אמרו לו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"אברהם הוא האלוהים", והוא אמר להם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"ד' הוא האלוקים"]. ברור שכל מלך רוצה לומר שהוא הכי חשוב מכולם, אך כאן כולם ראו איזה ניצחון מופלא היה לאברהם אבינו, כמה הוא מיוחד, ולכן כולם המליכוהו עליהם.</w:t>
      </w:r>
    </w:p>
    <w:p w14:paraId="2D9D051E" w14:textId="77777777" w:rsidR="00C27505" w:rsidRPr="00993B56" w:rsidRDefault="00225D42" w:rsidP="00C27505">
      <w:pPr>
        <w:spacing w:line="240" w:lineRule="auto"/>
        <w:rPr>
          <w:rFonts w:eastAsia="Times New Roman" w:cs="Times New Roman"/>
          <w:sz w:val="30"/>
          <w:szCs w:val="30"/>
          <w:rtl/>
        </w:rPr>
      </w:pPr>
      <w:hyperlink r:id="rId64" w:anchor="בראשית פרק-יד-{יח}!"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יח</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וּמַלְכִּי צֶדֶק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למלך של כל עיר היה שם קבוע שאינו השם האמיתי שלו, (אבימלך מלך גרר, ברע מלך סדום, פרעה מלך מצרים ועוד), למלך של ירושלים קראו מלכי צדק (ואח"כ בספר שופטים אדוני צדק). למלך סדום קראו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'ברע', כי כל העניין שלו לעשות רע, אך למלך ירושלים קראו 'מלכי צדק', כמה נפלא! ירושלים עיר הצדק!</w:t>
      </w:r>
      <w:r w:rsidR="00C27505" w:rsidRPr="00993B56">
        <w:rPr>
          <w:rStyle w:val="a7"/>
          <w:rFonts w:eastAsia="Times New Roman" w:cs="Times New Roman"/>
          <w:sz w:val="30"/>
          <w:szCs w:val="30"/>
          <w:rtl/>
        </w:rPr>
        <w:footnoteReference w:id="68"/>
      </w:r>
      <w:r w:rsidR="00C27505" w:rsidRPr="00993B56">
        <w:rPr>
          <w:rFonts w:eastAsia="Times New Roman" w:cs="Times New Roman" w:hint="cs"/>
          <w:sz w:val="30"/>
          <w:szCs w:val="30"/>
          <w:rtl/>
        </w:rPr>
        <w:t xml:space="preserve"> [ומה השם האמיתי שלו? הזכרנו את המדרש שמדובר בשם בן נח</w:t>
      </w:r>
      <w:r w:rsidR="00C27505" w:rsidRPr="00993B56">
        <w:rPr>
          <w:rStyle w:val="a7"/>
          <w:rFonts w:eastAsia="Times New Roman" w:cs="Times New Roman"/>
          <w:sz w:val="30"/>
          <w:szCs w:val="30"/>
          <w:rtl/>
        </w:rPr>
        <w:footnoteReference w:id="69"/>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מֶלֶךְ שָׁלֵם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מלך ירושלים. הוא הרגיש שזה מקום קדוש, ולכן הלך לשם לעבוד את ד' (רמב"ן).. </w:t>
      </w:r>
      <w:r w:rsidR="00C27505" w:rsidRPr="00993B56">
        <w:rPr>
          <w:rFonts w:eastAsia="Times New Roman" w:cs="Times New Roman"/>
          <w:b/>
          <w:bCs/>
          <w:sz w:val="30"/>
          <w:szCs w:val="30"/>
          <w:rtl/>
        </w:rPr>
        <w:t xml:space="preserve">הוֹצִיא לֶחֶם וָיָיִן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לאברהם ולחיילים שבוודאי היו מאוד רעבים וצמאים. </w:t>
      </w:r>
      <w:r w:rsidR="00C27505" w:rsidRPr="00993B56">
        <w:rPr>
          <w:rFonts w:eastAsia="Times New Roman" w:cs="Times New Roman"/>
          <w:b/>
          <w:bCs/>
          <w:sz w:val="30"/>
          <w:szCs w:val="30"/>
          <w:rtl/>
        </w:rPr>
        <w:t xml:space="preserve">וְהוּא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מלכי צדק. </w:t>
      </w:r>
      <w:r w:rsidR="00C27505" w:rsidRPr="00993B56">
        <w:rPr>
          <w:rFonts w:eastAsia="Times New Roman" w:cs="Times New Roman"/>
          <w:b/>
          <w:bCs/>
          <w:sz w:val="30"/>
          <w:szCs w:val="30"/>
          <w:rtl/>
        </w:rPr>
        <w:t xml:space="preserve">כֹהֵן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משרת </w:t>
      </w:r>
      <w:r w:rsidR="00C27505" w:rsidRPr="00993B56">
        <w:rPr>
          <w:rFonts w:eastAsia="Times New Roman" w:cs="Times New Roman"/>
          <w:b/>
          <w:bCs/>
          <w:sz w:val="30"/>
          <w:szCs w:val="30"/>
          <w:rtl/>
        </w:rPr>
        <w:t>לְאֵל עֶלְיוֹן</w:t>
      </w:r>
      <w:bookmarkStart w:id="49" w:name="בראשיתBפרק-יד-{יט}"/>
      <w:bookmarkEnd w:id="49"/>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 ד' שהוא </w:t>
      </w:r>
      <w:proofErr w:type="spellStart"/>
      <w:r w:rsidR="00C27505" w:rsidRPr="00993B56">
        <w:rPr>
          <w:rFonts w:eastAsia="Times New Roman" w:cs="Times New Roman" w:hint="cs"/>
          <w:sz w:val="30"/>
          <w:szCs w:val="30"/>
          <w:rtl/>
        </w:rPr>
        <w:t>הכח</w:t>
      </w:r>
      <w:proofErr w:type="spellEnd"/>
      <w:r w:rsidR="00C27505" w:rsidRPr="00993B56">
        <w:rPr>
          <w:rFonts w:eastAsia="Times New Roman" w:cs="Times New Roman" w:hint="cs"/>
          <w:sz w:val="30"/>
          <w:szCs w:val="30"/>
          <w:rtl/>
        </w:rPr>
        <w:t xml:space="preserve"> שמעל לכל הכוחות. 'אל' זה </w:t>
      </w:r>
      <w:proofErr w:type="spellStart"/>
      <w:r w:rsidR="00C27505" w:rsidRPr="00993B56">
        <w:rPr>
          <w:rFonts w:eastAsia="Times New Roman" w:cs="Times New Roman" w:hint="cs"/>
          <w:sz w:val="30"/>
          <w:szCs w:val="30"/>
          <w:rtl/>
        </w:rPr>
        <w:t>כח</w:t>
      </w:r>
      <w:proofErr w:type="spellEnd"/>
      <w:r w:rsidR="00C27505" w:rsidRPr="00993B56">
        <w:rPr>
          <w:rFonts w:eastAsia="Times New Roman" w:cs="Times New Roman" w:hint="cs"/>
          <w:sz w:val="30"/>
          <w:szCs w:val="30"/>
          <w:rtl/>
        </w:rPr>
        <w:t>. (רמב"ן). מי שרצה להקריב קרבן היה הולך למלכי צדק והוא היה מקריב בשבילו, וכדומה. שמנו לב שמלכי צדק נתן להם אוכל אפילו שלא עזר לו בכלום, לעומת מלך סדום שאפילו שהציל לו את כל העם שלו כלל לא חשב לתת לו משהו (</w:t>
      </w:r>
      <w:proofErr w:type="spellStart"/>
      <w:r w:rsidR="00C27505" w:rsidRPr="00993B56">
        <w:rPr>
          <w:rFonts w:eastAsia="Times New Roman" w:cs="Times New Roman" w:hint="cs"/>
          <w:sz w:val="30"/>
          <w:szCs w:val="30"/>
          <w:rtl/>
        </w:rPr>
        <w:t>אוה"ח</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70"/>
      </w:r>
      <w:r w:rsidR="00C27505" w:rsidRPr="00993B56">
        <w:rPr>
          <w:rFonts w:eastAsia="Times New Roman" w:cs="Times New Roman" w:hint="cs"/>
          <w:sz w:val="30"/>
          <w:szCs w:val="30"/>
          <w:rtl/>
        </w:rPr>
        <w:t>.</w:t>
      </w:r>
    </w:p>
    <w:p w14:paraId="7BDA0F96" w14:textId="77777777" w:rsidR="00C27505" w:rsidRPr="00993B56" w:rsidRDefault="00225D42" w:rsidP="00C27505">
      <w:pPr>
        <w:spacing w:line="240" w:lineRule="auto"/>
        <w:rPr>
          <w:rFonts w:eastAsia="Times New Roman" w:cs="Times New Roman"/>
          <w:sz w:val="30"/>
          <w:szCs w:val="30"/>
          <w:rtl/>
        </w:rPr>
      </w:pPr>
      <w:hyperlink r:id="rId65" w:anchor="בראשית פרק-יד-{יט}!"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יט</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וַיְבָרְכֵהוּ </w:t>
      </w:r>
      <w:r w:rsidR="00C27505" w:rsidRPr="00993B56">
        <w:rPr>
          <w:rFonts w:eastAsia="Times New Roman" w:cs="Times New Roman" w:hint="cs"/>
          <w:b/>
          <w:bCs/>
          <w:sz w:val="30"/>
          <w:szCs w:val="30"/>
          <w:rtl/>
        </w:rPr>
        <w:t xml:space="preserve">- </w:t>
      </w:r>
      <w:r w:rsidR="00C27505" w:rsidRPr="00993B56">
        <w:rPr>
          <w:rFonts w:eastAsia="Times New Roman" w:cs="Times New Roman" w:hint="cs"/>
          <w:sz w:val="30"/>
          <w:szCs w:val="30"/>
          <w:rtl/>
        </w:rPr>
        <w:t xml:space="preserve">ויברך אותו, מלכי צדק בירך את אברהם. </w:t>
      </w:r>
      <w:r w:rsidR="00C27505" w:rsidRPr="00993B56">
        <w:rPr>
          <w:rFonts w:eastAsia="Times New Roman" w:cs="Times New Roman"/>
          <w:b/>
          <w:bCs/>
          <w:sz w:val="30"/>
          <w:szCs w:val="30"/>
          <w:rtl/>
        </w:rPr>
        <w:t xml:space="preserve">וַיֹּאמַר בָּרוּךְ אַבְרָם לְאֵל עֶלְיוֹן קֹנֵה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עושה </w:t>
      </w:r>
      <w:r w:rsidR="00C27505" w:rsidRPr="00993B56">
        <w:rPr>
          <w:rFonts w:eastAsia="Times New Roman" w:cs="Times New Roman"/>
          <w:b/>
          <w:bCs/>
          <w:sz w:val="30"/>
          <w:szCs w:val="30"/>
          <w:rtl/>
        </w:rPr>
        <w:t>שָׁמַיִם וָאָרֶץ</w:t>
      </w:r>
      <w:bookmarkStart w:id="50" w:name="בראשיתBפרק-יד-{כ}"/>
      <w:bookmarkEnd w:id="50"/>
      <w:r w:rsidR="00C27505" w:rsidRPr="00993B56">
        <w:rPr>
          <w:rStyle w:val="a7"/>
          <w:rFonts w:eastAsia="Times New Roman" w:cs="Times New Roman"/>
          <w:sz w:val="30"/>
          <w:szCs w:val="30"/>
          <w:rtl/>
        </w:rPr>
        <w:footnoteReference w:id="71"/>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אתה אברהם ברוך לד', על המעשה החשוב שעשית, שמסרת את נפשך להציל את אשר נשבו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xml:space="preserve">). כלומר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 ייתן לך הרבה ברכה (</w:t>
      </w:r>
      <w:proofErr w:type="spellStart"/>
      <w:r w:rsidR="00C27505" w:rsidRPr="00993B56">
        <w:rPr>
          <w:rFonts w:eastAsia="Times New Roman" w:cs="Times New Roman" w:hint="cs"/>
          <w:sz w:val="30"/>
          <w:szCs w:val="30"/>
          <w:rtl/>
        </w:rPr>
        <w:t>כנלענ"ד</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72"/>
      </w:r>
      <w:r w:rsidR="00C27505" w:rsidRPr="00993B56">
        <w:rPr>
          <w:rFonts w:eastAsia="Times New Roman" w:cs="Times New Roman" w:hint="cs"/>
          <w:sz w:val="30"/>
          <w:szCs w:val="30"/>
          <w:rtl/>
        </w:rPr>
        <w:t>.</w:t>
      </w:r>
    </w:p>
    <w:p w14:paraId="7794D677" w14:textId="77777777" w:rsidR="00C27505" w:rsidRPr="00993B56" w:rsidRDefault="00225D42" w:rsidP="00C27505">
      <w:pPr>
        <w:spacing w:line="240" w:lineRule="auto"/>
        <w:rPr>
          <w:rFonts w:eastAsia="Times New Roman" w:cs="Times New Roman"/>
          <w:sz w:val="30"/>
          <w:szCs w:val="30"/>
          <w:rtl/>
        </w:rPr>
      </w:pPr>
      <w:hyperlink r:id="rId66" w:anchor="בראשית פרק-יד-{כ}!" w:history="1">
        <w:r w:rsidR="00C27505" w:rsidRPr="00993B56">
          <w:rPr>
            <w:rFonts w:eastAsia="Times New Roman" w:cs="Times New Roman"/>
            <w:b/>
            <w:bCs/>
            <w:sz w:val="30"/>
            <w:szCs w:val="30"/>
            <w:rtl/>
          </w:rPr>
          <w:t>(כ)</w:t>
        </w:r>
      </w:hyperlink>
      <w:r w:rsidR="00C27505" w:rsidRPr="00993B56">
        <w:rPr>
          <w:rFonts w:eastAsia="Times New Roman" w:cs="Times New Roman"/>
          <w:b/>
          <w:bCs/>
          <w:sz w:val="30"/>
          <w:szCs w:val="30"/>
          <w:rtl/>
        </w:rPr>
        <w:t xml:space="preserve"> וּבָרוּךְ אֵל עֶלְיוֹן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ברוך ד'. </w:t>
      </w:r>
      <w:r w:rsidR="00C27505" w:rsidRPr="00993B56">
        <w:rPr>
          <w:rFonts w:eastAsia="Times New Roman" w:cs="Times New Roman"/>
          <w:b/>
          <w:bCs/>
          <w:sz w:val="30"/>
          <w:szCs w:val="30"/>
          <w:rtl/>
        </w:rPr>
        <w:t xml:space="preserve">אֲשֶׁר </w:t>
      </w:r>
      <w:r w:rsidR="00C27505" w:rsidRPr="00993B56">
        <w:rPr>
          <w:rFonts w:eastAsia="Times New Roman" w:cs="Times New Roman" w:hint="cs"/>
          <w:sz w:val="30"/>
          <w:szCs w:val="30"/>
          <w:rtl/>
        </w:rPr>
        <w:t xml:space="preserve"> - ש... </w:t>
      </w:r>
      <w:r w:rsidR="00C27505" w:rsidRPr="00993B56">
        <w:rPr>
          <w:rFonts w:eastAsia="Times New Roman" w:cs="Times New Roman"/>
          <w:b/>
          <w:bCs/>
          <w:sz w:val="30"/>
          <w:szCs w:val="30"/>
          <w:rtl/>
        </w:rPr>
        <w:t xml:space="preserve">מִגֵּן צָרֶיךָ בְּיָדֶךָ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מסר (אונקלוס) את האויבים</w:t>
      </w:r>
      <w:r w:rsidR="00C27505" w:rsidRPr="00993B56">
        <w:rPr>
          <w:rStyle w:val="a7"/>
          <w:rFonts w:eastAsia="Times New Roman" w:cs="Times New Roman"/>
          <w:sz w:val="30"/>
          <w:szCs w:val="30"/>
          <w:rtl/>
        </w:rPr>
        <w:footnoteReference w:id="73"/>
      </w:r>
      <w:r w:rsidR="00C27505" w:rsidRPr="00993B56">
        <w:rPr>
          <w:rFonts w:eastAsia="Times New Roman" w:cs="Times New Roman" w:hint="cs"/>
          <w:sz w:val="30"/>
          <w:szCs w:val="30"/>
          <w:rtl/>
        </w:rPr>
        <w:t xml:space="preserve"> שלך בידך. </w:t>
      </w:r>
      <w:proofErr w:type="spellStart"/>
      <w:r w:rsidR="00C27505" w:rsidRPr="00993B56">
        <w:rPr>
          <w:rFonts w:eastAsia="Times New Roman" w:cs="Times New Roman"/>
          <w:b/>
          <w:bCs/>
          <w:sz w:val="30"/>
          <w:szCs w:val="30"/>
          <w:rtl/>
        </w:rPr>
        <w:t>וַיִּתֶּן</w:t>
      </w:r>
      <w:proofErr w:type="spellEnd"/>
      <w:r w:rsidR="00C27505" w:rsidRPr="00993B56">
        <w:rPr>
          <w:rFonts w:eastAsia="Times New Roman" w:cs="Times New Roman"/>
          <w:b/>
          <w:bCs/>
          <w:sz w:val="30"/>
          <w:szCs w:val="30"/>
          <w:rtl/>
        </w:rPr>
        <w:t xml:space="preserve"> לוֹ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אבינו נתן למלכיצדק. </w:t>
      </w:r>
      <w:r w:rsidR="00C27505" w:rsidRPr="00993B56">
        <w:rPr>
          <w:rFonts w:eastAsia="Times New Roman" w:cs="Times New Roman"/>
          <w:b/>
          <w:bCs/>
          <w:sz w:val="30"/>
          <w:szCs w:val="30"/>
          <w:rtl/>
        </w:rPr>
        <w:t>מַעֲשֵׂר מִכֹּל</w:t>
      </w:r>
      <w:bookmarkStart w:id="51" w:name="בראשיתBפרק-יד-{כא}"/>
      <w:bookmarkEnd w:id="51"/>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עשירית מכל השלל שקיבל מהמלחמה. אברהם אבינו רצה להודות לד' ולתת מעשר, למי הכי מתאים לתת מעשר? אברהם ראה שאין אדם ראוי יותר ממלכי צדק </w:t>
      </w:r>
      <w:r w:rsidR="00C27505" w:rsidRPr="00993B56">
        <w:rPr>
          <w:rFonts w:eastAsia="Times New Roman" w:cs="Times New Roman" w:hint="cs"/>
          <w:sz w:val="30"/>
          <w:szCs w:val="30"/>
          <w:rtl/>
        </w:rPr>
        <w:lastRenderedPageBreak/>
        <w:t>(</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xml:space="preserve">). דיברנו על מצוות מעשר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מעשרות לכהן, ומעשרות לעניים. וכמו כן לעתיד כל אחד ייתן מתבואתו תרומה ותרומת מעשר לכהן (רמב"ן).</w:t>
      </w:r>
    </w:p>
    <w:p w14:paraId="23F47F81" w14:textId="77777777" w:rsidR="00C27505" w:rsidRPr="00993B56" w:rsidRDefault="00225D42" w:rsidP="00C27505">
      <w:pPr>
        <w:spacing w:line="240" w:lineRule="auto"/>
        <w:rPr>
          <w:rFonts w:eastAsia="Times New Roman" w:cs="Times New Roman"/>
          <w:sz w:val="30"/>
          <w:szCs w:val="30"/>
          <w:rtl/>
        </w:rPr>
      </w:pPr>
      <w:hyperlink r:id="rId67" w:anchor="בראשית פרק-יד-{כא}!"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כא</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וַיֹּאמֶר מֶלֶךְ סְדֹם אֶל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מלך סדום ראה כמה אברהם צדיק, ושהוא מחלק מהשלל שלו, אז הוא חשב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אולי אברהם ייתן גם לי (רמב"ן). [הדגשנו שאברהם זכה בכל השלל מן הדין, והכל שלו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גם הצאן והבקר, גם הכסף והזהב וגם האנשים והנשים, שנהפכים להיות עבדים ושפחות]. </w:t>
      </w:r>
      <w:r w:rsidR="00C27505" w:rsidRPr="00993B56">
        <w:rPr>
          <w:rFonts w:eastAsia="Times New Roman" w:cs="Times New Roman"/>
          <w:b/>
          <w:bCs/>
          <w:sz w:val="30"/>
          <w:szCs w:val="30"/>
          <w:rtl/>
        </w:rPr>
        <w:t xml:space="preserve">תֶּן לִי הַנֶּפֶשׁ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את האנשים והנשים. </w:t>
      </w:r>
      <w:r w:rsidR="00C27505" w:rsidRPr="00993B56">
        <w:rPr>
          <w:rFonts w:eastAsia="Times New Roman" w:cs="Times New Roman"/>
          <w:b/>
          <w:bCs/>
          <w:sz w:val="30"/>
          <w:szCs w:val="30"/>
          <w:rtl/>
        </w:rPr>
        <w:t>וְהָרְכֻשׁ קַח לָךְ</w:t>
      </w:r>
      <w:bookmarkStart w:id="52" w:name="בראשיתBפרק-יד-{כב}"/>
      <w:bookmarkEnd w:id="52"/>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תשאיר אצלך.</w:t>
      </w:r>
    </w:p>
    <w:p w14:paraId="75CC3D78" w14:textId="77777777" w:rsidR="00C27505" w:rsidRPr="00993B56" w:rsidRDefault="00225D42" w:rsidP="00C27505">
      <w:pPr>
        <w:spacing w:line="240" w:lineRule="auto"/>
        <w:rPr>
          <w:rFonts w:eastAsia="Times New Roman" w:cs="Times New Roman"/>
          <w:sz w:val="30"/>
          <w:szCs w:val="30"/>
          <w:rtl/>
        </w:rPr>
      </w:pPr>
      <w:hyperlink r:id="rId68" w:anchor="בראשית פרק-יד-{כב}!"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כב</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וַיֹּאמֶר אַבְרָם אֶל מֶלֶךְ סְדֹם </w:t>
      </w:r>
      <w:proofErr w:type="spellStart"/>
      <w:r w:rsidR="00C27505" w:rsidRPr="00993B56">
        <w:rPr>
          <w:rFonts w:eastAsia="Times New Roman" w:cs="Times New Roman"/>
          <w:b/>
          <w:bCs/>
          <w:sz w:val="30"/>
          <w:szCs w:val="30"/>
          <w:rtl/>
        </w:rPr>
        <w:t>הֲרִימֹתִי</w:t>
      </w:r>
      <w:proofErr w:type="spellEnd"/>
      <w:r w:rsidR="00C27505" w:rsidRPr="00993B56">
        <w:rPr>
          <w:rFonts w:eastAsia="Times New Roman" w:cs="Times New Roman"/>
          <w:b/>
          <w:bCs/>
          <w:sz w:val="30"/>
          <w:szCs w:val="30"/>
          <w:rtl/>
        </w:rPr>
        <w:t xml:space="preserve"> יָדִי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אני נשבע </w:t>
      </w:r>
      <w:r w:rsidR="00C27505" w:rsidRPr="00993B56">
        <w:rPr>
          <w:rFonts w:eastAsia="Times New Roman" w:cs="Times New Roman"/>
          <w:b/>
          <w:bCs/>
          <w:sz w:val="30"/>
          <w:szCs w:val="30"/>
          <w:rtl/>
        </w:rPr>
        <w:t xml:space="preserve">אֶל 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שהוא </w:t>
      </w:r>
      <w:r w:rsidR="00C27505" w:rsidRPr="00993B56">
        <w:rPr>
          <w:rFonts w:eastAsia="Times New Roman" w:cs="Times New Roman"/>
          <w:b/>
          <w:bCs/>
          <w:sz w:val="30"/>
          <w:szCs w:val="30"/>
          <w:rtl/>
        </w:rPr>
        <w:t xml:space="preserve">אֵל עֶלְיוֹן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שהוא </w:t>
      </w:r>
      <w:r w:rsidR="00C27505" w:rsidRPr="00993B56">
        <w:rPr>
          <w:rFonts w:eastAsia="Times New Roman" w:cs="Times New Roman"/>
          <w:b/>
          <w:bCs/>
          <w:sz w:val="30"/>
          <w:szCs w:val="30"/>
          <w:rtl/>
        </w:rPr>
        <w:t>קֹנֵה שָׁמַיִם וָאָרֶץ</w:t>
      </w:r>
      <w:bookmarkStart w:id="53" w:name="בראשיתBפרק-יד-{כג}"/>
      <w:bookmarkEnd w:id="53"/>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הרימותי ידי זה מבטא שבועה, לא שבאמת מרימים את היד כשנשבעים (אך יכול להיות שכך היה הדרך).</w:t>
      </w:r>
    </w:p>
    <w:p w14:paraId="375F1AFB" w14:textId="77777777" w:rsidR="00C27505" w:rsidRPr="00993B56" w:rsidRDefault="00225D42" w:rsidP="00C27505">
      <w:pPr>
        <w:spacing w:line="240" w:lineRule="auto"/>
        <w:rPr>
          <w:rFonts w:eastAsia="Times New Roman" w:cs="Times New Roman"/>
          <w:sz w:val="30"/>
          <w:szCs w:val="30"/>
          <w:rtl/>
        </w:rPr>
      </w:pPr>
      <w:hyperlink r:id="rId69" w:anchor="בראשית פרק-יד-{כג}!"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כג</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אִם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שלא (</w:t>
      </w:r>
      <w:proofErr w:type="spellStart"/>
      <w:r w:rsidR="00C27505" w:rsidRPr="00993B56">
        <w:rPr>
          <w:rFonts w:eastAsia="Times New Roman" w:cs="Times New Roman" w:hint="cs"/>
          <w:sz w:val="30"/>
          <w:szCs w:val="30"/>
          <w:rtl/>
        </w:rPr>
        <w:t>ספורנו</w:t>
      </w:r>
      <w:proofErr w:type="spellEnd"/>
      <w:r w:rsidR="00C27505" w:rsidRPr="00993B56">
        <w:rPr>
          <w:rStyle w:val="a7"/>
          <w:rFonts w:eastAsia="Times New Roman" w:cs="Times New Roman"/>
          <w:sz w:val="30"/>
          <w:szCs w:val="30"/>
          <w:rtl/>
        </w:rPr>
        <w:footnoteReference w:id="74"/>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מִחוּט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 בגד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וְעַד שְׂרוֹךְ נַעַל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רצועה שקושרים בה את הנעל. </w:t>
      </w:r>
      <w:r w:rsidR="00C27505" w:rsidRPr="00993B56">
        <w:rPr>
          <w:rFonts w:eastAsia="Times New Roman" w:cs="Times New Roman"/>
          <w:b/>
          <w:bCs/>
          <w:sz w:val="30"/>
          <w:szCs w:val="30"/>
          <w:rtl/>
        </w:rPr>
        <w:t xml:space="preserve">וְאִם אֶקַּח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ושלא אקח. </w:t>
      </w:r>
      <w:r w:rsidR="00C27505" w:rsidRPr="00993B56">
        <w:rPr>
          <w:rFonts w:eastAsia="Times New Roman" w:cs="Times New Roman"/>
          <w:b/>
          <w:bCs/>
          <w:sz w:val="30"/>
          <w:szCs w:val="30"/>
          <w:rtl/>
        </w:rPr>
        <w:t xml:space="preserve">מִכָּל אֲשֶׁר לָךְ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שום דבר ששייך לך</w:t>
      </w:r>
      <w:r w:rsidR="00C27505" w:rsidRPr="00993B56">
        <w:rPr>
          <w:rStyle w:val="a7"/>
          <w:rFonts w:eastAsia="Times New Roman" w:cs="Times New Roman"/>
          <w:sz w:val="30"/>
          <w:szCs w:val="30"/>
          <w:rtl/>
        </w:rPr>
        <w:footnoteReference w:id="75"/>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וְלֹא תֹאמַר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כדי שלא תאמר </w:t>
      </w:r>
      <w:r w:rsidR="00C27505" w:rsidRPr="00993B56">
        <w:rPr>
          <w:rFonts w:eastAsia="Times New Roman" w:cs="Times New Roman"/>
          <w:b/>
          <w:bCs/>
          <w:sz w:val="30"/>
          <w:szCs w:val="30"/>
          <w:rtl/>
        </w:rPr>
        <w:t>אֲנִי הֶעֱשַׁרְתִּי אֶת אַבְרָם</w:t>
      </w:r>
      <w:bookmarkStart w:id="54" w:name="בראשיתBפרק-יד-{כד}"/>
      <w:bookmarkEnd w:id="54"/>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תגיד לכולם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אתם יודעים מאפה העושר של אברהם?! ממני! ואני רוצה שיהיה ברור לכולם שכל העושר שיש לי הוא מד'</w:t>
      </w:r>
      <w:r w:rsidR="00C27505" w:rsidRPr="00993B56">
        <w:rPr>
          <w:rStyle w:val="a7"/>
          <w:rFonts w:eastAsia="Times New Roman" w:cs="Times New Roman"/>
          <w:sz w:val="30"/>
          <w:szCs w:val="30"/>
          <w:rtl/>
        </w:rPr>
        <w:footnoteReference w:id="76"/>
      </w:r>
      <w:r w:rsidR="00C27505" w:rsidRPr="00993B56">
        <w:rPr>
          <w:rFonts w:eastAsia="Times New Roman" w:cs="Times New Roman" w:hint="cs"/>
          <w:sz w:val="30"/>
          <w:szCs w:val="30"/>
          <w:rtl/>
        </w:rPr>
        <w:t>!</w:t>
      </w:r>
    </w:p>
    <w:p w14:paraId="569AE8B9" w14:textId="77777777" w:rsidR="00C27505" w:rsidRPr="00993B56" w:rsidRDefault="00225D42" w:rsidP="00AC5F7E">
      <w:pPr>
        <w:spacing w:line="240" w:lineRule="auto"/>
        <w:rPr>
          <w:rFonts w:eastAsia="Times New Roman" w:cs="Times New Roman"/>
          <w:sz w:val="30"/>
          <w:szCs w:val="30"/>
          <w:rtl/>
        </w:rPr>
      </w:pPr>
      <w:hyperlink r:id="rId70" w:anchor="בראשית פרק-יד-{כד}!" w:history="1">
        <w:r w:rsidR="00C27505" w:rsidRPr="00993B56">
          <w:rPr>
            <w:rFonts w:eastAsia="Times New Roman" w:cs="Times New Roman"/>
            <w:b/>
            <w:bCs/>
            <w:sz w:val="30"/>
            <w:szCs w:val="30"/>
            <w:rtl/>
          </w:rPr>
          <w:t>(כד)</w:t>
        </w:r>
      </w:hyperlink>
      <w:r w:rsidR="00C27505" w:rsidRPr="00993B56">
        <w:rPr>
          <w:rFonts w:eastAsia="Times New Roman" w:cs="Times New Roman"/>
          <w:b/>
          <w:bCs/>
          <w:sz w:val="30"/>
          <w:szCs w:val="30"/>
          <w:rtl/>
        </w:rPr>
        <w:t xml:space="preserve"> בִּלְעָדַי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בלי אני.</w:t>
      </w:r>
      <w:r w:rsidR="00AC5F7E">
        <w:rPr>
          <w:rFonts w:eastAsia="Times New Roman" w:cs="Times New Roman" w:hint="cs"/>
          <w:sz w:val="30"/>
          <w:szCs w:val="30"/>
          <w:rtl/>
        </w:rPr>
        <w:t xml:space="preserve"> אני אינני רוצה לקבל מן השלל (פשוטו של מקרא)</w:t>
      </w:r>
      <w:r w:rsidR="00C27505" w:rsidRPr="00993B56">
        <w:rPr>
          <w:rStyle w:val="a7"/>
          <w:rFonts w:eastAsia="Times New Roman" w:cs="Times New Roman"/>
          <w:sz w:val="30"/>
          <w:szCs w:val="30"/>
          <w:rtl/>
        </w:rPr>
        <w:footnoteReference w:id="77"/>
      </w:r>
      <w:r w:rsidR="00C27505" w:rsidRPr="00993B56">
        <w:rPr>
          <w:rFonts w:eastAsia="Times New Roman" w:cs="Times New Roman" w:hint="cs"/>
          <w:sz w:val="30"/>
          <w:szCs w:val="30"/>
          <w:rtl/>
        </w:rPr>
        <w:t xml:space="preserve">. ולכן אני לא רוצה לקחת כלום. אבל ללוחמים האחרים אני רוצה לתת, ולכן: </w:t>
      </w:r>
      <w:r w:rsidR="00C27505" w:rsidRPr="00993B56">
        <w:rPr>
          <w:rFonts w:eastAsia="Times New Roman" w:cs="Times New Roman"/>
          <w:b/>
          <w:bCs/>
          <w:sz w:val="30"/>
          <w:szCs w:val="30"/>
          <w:rtl/>
        </w:rPr>
        <w:t xml:space="preserve">רַק אֲשֶׁר אָכְלוּ הַנְּעָרִים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מה שאכלו הלוחמים תוך כדי לא צריכים להחזיר. </w:t>
      </w:r>
      <w:r w:rsidR="00C27505" w:rsidRPr="00993B56">
        <w:rPr>
          <w:rFonts w:eastAsia="Times New Roman" w:cs="Times New Roman"/>
          <w:b/>
          <w:bCs/>
          <w:sz w:val="30"/>
          <w:szCs w:val="30"/>
          <w:rtl/>
        </w:rPr>
        <w:t xml:space="preserve">וְחֵלֶק הָאֲנָשִׁים אֲשֶׁר הָלְכוּ אִתִּי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הלוחמים יוכלו לקחת חלק, כמה שהם ירצו. </w:t>
      </w:r>
      <w:proofErr w:type="spellStart"/>
      <w:r w:rsidR="00C27505" w:rsidRPr="00993B56">
        <w:rPr>
          <w:rFonts w:eastAsia="Times New Roman" w:cs="Times New Roman"/>
          <w:b/>
          <w:bCs/>
          <w:sz w:val="30"/>
          <w:szCs w:val="30"/>
          <w:rtl/>
        </w:rPr>
        <w:t>עָנֵר</w:t>
      </w:r>
      <w:proofErr w:type="spellEnd"/>
      <w:r w:rsidR="00C27505" w:rsidRPr="00993B56">
        <w:rPr>
          <w:rFonts w:eastAsia="Times New Roman" w:cs="Times New Roman"/>
          <w:b/>
          <w:bCs/>
          <w:sz w:val="30"/>
          <w:szCs w:val="30"/>
          <w:rtl/>
        </w:rPr>
        <w:t xml:space="preserve"> אֶשְׁכֹּל </w:t>
      </w:r>
      <w:proofErr w:type="spellStart"/>
      <w:r w:rsidR="00C27505" w:rsidRPr="00993B56">
        <w:rPr>
          <w:rFonts w:eastAsia="Times New Roman" w:cs="Times New Roman"/>
          <w:b/>
          <w:bCs/>
          <w:sz w:val="30"/>
          <w:szCs w:val="30"/>
          <w:rtl/>
        </w:rPr>
        <w:t>וּמַמְרֵא</w:t>
      </w:r>
      <w:proofErr w:type="spellEnd"/>
      <w:r w:rsidR="00C27505" w:rsidRPr="00993B56">
        <w:rPr>
          <w:rFonts w:eastAsia="Times New Roman" w:cs="Times New Roman"/>
          <w:b/>
          <w:bCs/>
          <w:sz w:val="30"/>
          <w:szCs w:val="30"/>
          <w:rtl/>
        </w:rPr>
        <w:t xml:space="preserve"> הֵם </w:t>
      </w:r>
      <w:proofErr w:type="spellStart"/>
      <w:r w:rsidR="00C27505" w:rsidRPr="00993B56">
        <w:rPr>
          <w:rFonts w:eastAsia="Times New Roman" w:cs="Times New Roman"/>
          <w:b/>
          <w:bCs/>
          <w:sz w:val="30"/>
          <w:szCs w:val="30"/>
          <w:rtl/>
        </w:rPr>
        <w:t>יִקְחו</w:t>
      </w:r>
      <w:proofErr w:type="spellEnd"/>
      <w:r w:rsidR="00C27505" w:rsidRPr="00993B56">
        <w:rPr>
          <w:rFonts w:eastAsia="Times New Roman" w:cs="Times New Roman"/>
          <w:b/>
          <w:bCs/>
          <w:sz w:val="30"/>
          <w:szCs w:val="30"/>
          <w:rtl/>
        </w:rPr>
        <w:t>ּ חֶלְקָם</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וגם </w:t>
      </w:r>
      <w:proofErr w:type="spellStart"/>
      <w:r w:rsidR="00C27505" w:rsidRPr="00993B56">
        <w:rPr>
          <w:rFonts w:eastAsia="Times New Roman" w:cs="Times New Roman" w:hint="cs"/>
          <w:sz w:val="30"/>
          <w:szCs w:val="30"/>
          <w:rtl/>
        </w:rPr>
        <w:t>ענר</w:t>
      </w:r>
      <w:proofErr w:type="spellEnd"/>
      <w:r w:rsidR="00C27505" w:rsidRPr="00993B56">
        <w:rPr>
          <w:rFonts w:eastAsia="Times New Roman" w:cs="Times New Roman" w:hint="cs"/>
          <w:sz w:val="30"/>
          <w:szCs w:val="30"/>
          <w:rtl/>
        </w:rPr>
        <w:t xml:space="preserve"> אשכול </w:t>
      </w:r>
      <w:proofErr w:type="spellStart"/>
      <w:r w:rsidR="00C27505" w:rsidRPr="00993B56">
        <w:rPr>
          <w:rFonts w:eastAsia="Times New Roman" w:cs="Times New Roman" w:hint="cs"/>
          <w:sz w:val="30"/>
          <w:szCs w:val="30"/>
          <w:rtl/>
        </w:rPr>
        <w:t>וממרא</w:t>
      </w:r>
      <w:proofErr w:type="spellEnd"/>
      <w:r w:rsidR="00C27505" w:rsidRPr="00993B56">
        <w:rPr>
          <w:rFonts w:eastAsia="Times New Roman" w:cs="Times New Roman" w:hint="cs"/>
          <w:sz w:val="30"/>
          <w:szCs w:val="30"/>
          <w:rtl/>
        </w:rPr>
        <w:t xml:space="preserve"> ששמרו על האוהלים בכל זמן המלחמה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יקבלו כמה שהם רוצים (</w:t>
      </w:r>
      <w:proofErr w:type="spellStart"/>
      <w:r w:rsidR="00C27505" w:rsidRPr="00993B56">
        <w:rPr>
          <w:rFonts w:eastAsia="Times New Roman" w:cs="Times New Roman" w:hint="cs"/>
          <w:sz w:val="30"/>
          <w:szCs w:val="30"/>
          <w:rtl/>
        </w:rPr>
        <w:t>אוה"ח</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78"/>
      </w:r>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79"/>
      </w:r>
    </w:p>
    <w:p w14:paraId="0FDEDD5F" w14:textId="77777777" w:rsidR="00C27505" w:rsidRPr="00993B56" w:rsidRDefault="00C27505" w:rsidP="00C27505">
      <w:pPr>
        <w:spacing w:line="240" w:lineRule="auto"/>
        <w:rPr>
          <w:rFonts w:eastAsia="Times New Roman" w:cs="Times New Roman"/>
          <w:b/>
          <w:bCs/>
          <w:sz w:val="30"/>
          <w:szCs w:val="30"/>
          <w:rtl/>
        </w:rPr>
      </w:pPr>
      <w:bookmarkStart w:id="55" w:name="בראשיתBפרק-טו-{א}"/>
      <w:bookmarkEnd w:id="55"/>
    </w:p>
    <w:p w14:paraId="73DF4905" w14:textId="77777777" w:rsidR="00C27505" w:rsidRPr="00993B56" w:rsidRDefault="00C27505" w:rsidP="00C27505">
      <w:pPr>
        <w:spacing w:line="240" w:lineRule="auto"/>
        <w:rPr>
          <w:sz w:val="28"/>
          <w:szCs w:val="28"/>
          <w:rtl/>
        </w:rPr>
      </w:pPr>
      <w:r w:rsidRPr="00993B56">
        <w:rPr>
          <w:rFonts w:asciiTheme="minorBidi" w:eastAsia="Times New Roman" w:hAnsiTheme="minorBidi" w:cs="David" w:hint="cs"/>
          <w:b/>
          <w:bCs/>
          <w:sz w:val="28"/>
          <w:szCs w:val="28"/>
          <w:rtl/>
        </w:rPr>
        <w:t>הבטחת הזרע.</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דגשים: החשיבות הגדולה שעם ישראל יצא דווקא מזרע אברהם. ענוותנותו של אברהם שאולי הוא לא ראוי. האמונה הגדולה של אברהם בד' שייתן לו זרע. אהבת ד' את אברהם ובחירתו בו.</w:t>
      </w:r>
    </w:p>
    <w:p w14:paraId="580137E8" w14:textId="77777777" w:rsidR="00C27505" w:rsidRPr="00993B56" w:rsidRDefault="00C27505" w:rsidP="00C27505">
      <w:pPr>
        <w:spacing w:line="240" w:lineRule="auto"/>
        <w:rPr>
          <w:sz w:val="28"/>
          <w:szCs w:val="28"/>
          <w:rtl/>
        </w:rPr>
      </w:pPr>
    </w:p>
    <w:p w14:paraId="41CA991F" w14:textId="77777777" w:rsidR="00C27505" w:rsidRPr="00993B56" w:rsidRDefault="00C27505" w:rsidP="00C27505">
      <w:pPr>
        <w:spacing w:line="240" w:lineRule="auto"/>
        <w:rPr>
          <w:rFonts w:eastAsia="Times New Roman" w:cs="Times New Roman"/>
          <w:sz w:val="30"/>
          <w:szCs w:val="30"/>
          <w:rtl/>
        </w:rPr>
      </w:pPr>
      <w:r w:rsidRPr="00993B56">
        <w:rPr>
          <w:rFonts w:cs="Guttman Haim" w:hint="cs"/>
          <w:sz w:val="34"/>
          <w:szCs w:val="34"/>
          <w:rtl/>
        </w:rPr>
        <w:t xml:space="preserve">פרק ט"ו </w:t>
      </w:r>
      <w:hyperlink r:id="rId71" w:anchor="בראשית פרק-טו-{א}!" w:history="1">
        <w:r w:rsidRPr="00993B56">
          <w:rPr>
            <w:rFonts w:eastAsia="Times New Roman" w:cs="Times New Roman"/>
            <w:b/>
            <w:bCs/>
            <w:sz w:val="30"/>
            <w:szCs w:val="30"/>
            <w:rtl/>
          </w:rPr>
          <w:t>(א)</w:t>
        </w:r>
      </w:hyperlink>
      <w:r w:rsidRPr="00993B56">
        <w:rPr>
          <w:rFonts w:eastAsia="Times New Roman" w:cs="Times New Roman"/>
          <w:b/>
          <w:bCs/>
          <w:sz w:val="30"/>
          <w:szCs w:val="30"/>
          <w:rtl/>
        </w:rPr>
        <w:t> אַחַר הַדְּבָרִים הָאֵלֶּה</w:t>
      </w:r>
      <w:r w:rsidRPr="00993B56">
        <w:rPr>
          <w:rStyle w:val="a7"/>
          <w:rFonts w:eastAsia="Times New Roman" w:cs="Times New Roman"/>
          <w:b/>
          <w:bCs/>
          <w:sz w:val="30"/>
          <w:szCs w:val="30"/>
          <w:rtl/>
        </w:rPr>
        <w:footnoteReference w:id="80"/>
      </w:r>
      <w:r w:rsidRPr="00993B56">
        <w:rPr>
          <w:rFonts w:eastAsia="Times New Roman" w:cs="Times New Roman"/>
          <w:b/>
          <w:bCs/>
          <w:sz w:val="30"/>
          <w:szCs w:val="30"/>
          <w:rtl/>
        </w:rPr>
        <w:t xml:space="preserve"> </w:t>
      </w:r>
      <w:r w:rsidRPr="00993B56">
        <w:rPr>
          <w:rFonts w:eastAsia="Times New Roman" w:cs="Times New Roman"/>
          <w:sz w:val="30"/>
          <w:szCs w:val="30"/>
          <w:rtl/>
        </w:rPr>
        <w:t>–</w:t>
      </w:r>
      <w:r w:rsidRPr="00993B56">
        <w:rPr>
          <w:rFonts w:eastAsia="Times New Roman" w:cs="Times New Roman" w:hint="cs"/>
          <w:sz w:val="30"/>
          <w:szCs w:val="30"/>
          <w:rtl/>
        </w:rPr>
        <w:t xml:space="preserve"> אחרי המלחמה הזאת</w:t>
      </w:r>
      <w:r w:rsidRPr="00993B56">
        <w:rPr>
          <w:rStyle w:val="a7"/>
          <w:rFonts w:eastAsia="Times New Roman" w:cs="Times New Roman"/>
          <w:sz w:val="30"/>
          <w:szCs w:val="30"/>
          <w:rtl/>
        </w:rPr>
        <w:footnoteReference w:id="81"/>
      </w:r>
      <w:r w:rsidRPr="00993B56">
        <w:rPr>
          <w:rFonts w:eastAsia="Times New Roman" w:cs="Times New Roman" w:hint="cs"/>
          <w:sz w:val="30"/>
          <w:szCs w:val="30"/>
          <w:rtl/>
        </w:rPr>
        <w:t xml:space="preserve">. </w:t>
      </w:r>
      <w:r w:rsidRPr="00993B56">
        <w:rPr>
          <w:rFonts w:eastAsia="Times New Roman" w:cs="Times New Roman"/>
          <w:b/>
          <w:bCs/>
          <w:sz w:val="30"/>
          <w:szCs w:val="30"/>
          <w:rtl/>
        </w:rPr>
        <w:t xml:space="preserve">הָיָה דְבַר ה' אֶל אַבְרָם בַּמַּחֲזֶה </w:t>
      </w:r>
      <w:r w:rsidRPr="00993B56">
        <w:rPr>
          <w:rFonts w:eastAsia="Times New Roman" w:cs="Times New Roman"/>
          <w:sz w:val="30"/>
          <w:szCs w:val="30"/>
          <w:rtl/>
        </w:rPr>
        <w:t>–</w:t>
      </w:r>
      <w:r w:rsidRPr="00993B56">
        <w:rPr>
          <w:rFonts w:eastAsia="Times New Roman" w:cs="Times New Roman" w:hint="cs"/>
          <w:sz w:val="30"/>
          <w:szCs w:val="30"/>
          <w:rtl/>
        </w:rPr>
        <w:t xml:space="preserve"> בנבואה (אונקלוס). אך זאת </w:t>
      </w:r>
      <w:proofErr w:type="spellStart"/>
      <w:r w:rsidRPr="00993B56">
        <w:rPr>
          <w:rFonts w:eastAsia="Times New Roman" w:cs="Times New Roman" w:hint="cs"/>
          <w:sz w:val="30"/>
          <w:szCs w:val="30"/>
          <w:rtl/>
        </w:rPr>
        <w:t>היתה</w:t>
      </w:r>
      <w:proofErr w:type="spellEnd"/>
      <w:r w:rsidRPr="00993B56">
        <w:rPr>
          <w:rFonts w:eastAsia="Times New Roman" w:cs="Times New Roman" w:hint="cs"/>
          <w:sz w:val="30"/>
          <w:szCs w:val="30"/>
          <w:rtl/>
        </w:rPr>
        <w:t xml:space="preserve"> דרגת נבואה יותר גדולה (נבואה עם ראיה, </w:t>
      </w:r>
      <w:proofErr w:type="spellStart"/>
      <w:r w:rsidRPr="00993B56">
        <w:rPr>
          <w:rFonts w:eastAsia="Times New Roman" w:cs="Times New Roman" w:hint="cs"/>
          <w:sz w:val="30"/>
          <w:szCs w:val="30"/>
          <w:rtl/>
        </w:rPr>
        <w:t>רד"ק</w:t>
      </w:r>
      <w:proofErr w:type="spellEnd"/>
      <w:r w:rsidRPr="00993B56">
        <w:rPr>
          <w:rFonts w:eastAsia="Times New Roman" w:cs="Times New Roman" w:hint="cs"/>
          <w:sz w:val="30"/>
          <w:szCs w:val="30"/>
          <w:rtl/>
        </w:rPr>
        <w:t xml:space="preserve">). </w:t>
      </w:r>
      <w:proofErr w:type="spellStart"/>
      <w:r w:rsidRPr="00993B56">
        <w:rPr>
          <w:rFonts w:eastAsia="Times New Roman" w:cs="Times New Roman"/>
          <w:b/>
          <w:bCs/>
          <w:sz w:val="30"/>
          <w:szCs w:val="30"/>
          <w:rtl/>
        </w:rPr>
        <w:t>לֵאמֹר</w:t>
      </w:r>
      <w:proofErr w:type="spellEnd"/>
      <w:r w:rsidRPr="00993B56">
        <w:rPr>
          <w:rFonts w:eastAsia="Times New Roman" w:cs="Times New Roman"/>
          <w:b/>
          <w:bCs/>
          <w:sz w:val="30"/>
          <w:szCs w:val="30"/>
          <w:rtl/>
        </w:rPr>
        <w:t xml:space="preserve"> אַל תִּירָא אַבְרָם </w:t>
      </w:r>
      <w:r w:rsidRPr="00993B56">
        <w:rPr>
          <w:rFonts w:eastAsia="Times New Roman" w:cs="Times New Roman"/>
          <w:sz w:val="30"/>
          <w:szCs w:val="30"/>
          <w:rtl/>
        </w:rPr>
        <w:t>–</w:t>
      </w:r>
      <w:r w:rsidRPr="00993B56">
        <w:rPr>
          <w:rFonts w:eastAsia="Times New Roman" w:cs="Times New Roman" w:hint="cs"/>
          <w:sz w:val="30"/>
          <w:szCs w:val="30"/>
          <w:rtl/>
        </w:rPr>
        <w:t xml:space="preserve"> אל תפחד. למה שיפחד? מכאן אנו לומדים שאברהם אבינו חשש שהמלכים שאיתם נלחם או חבריהם ירצו להילחם בו, (רמב"ן) ומי יודע אם ד' יעשה לו שוב נס? אולי הוא היכה ח"ו חפים מפשע, וד' לא יעשה לו נס. </w:t>
      </w:r>
      <w:r w:rsidRPr="00993B56">
        <w:rPr>
          <w:rFonts w:eastAsia="Times New Roman" w:cs="Times New Roman"/>
          <w:b/>
          <w:bCs/>
          <w:sz w:val="30"/>
          <w:szCs w:val="30"/>
          <w:rtl/>
        </w:rPr>
        <w:t xml:space="preserve">אָנֹכִי </w:t>
      </w:r>
      <w:r w:rsidRPr="00993B56">
        <w:rPr>
          <w:rFonts w:eastAsia="Times New Roman" w:cs="Times New Roman"/>
          <w:sz w:val="30"/>
          <w:szCs w:val="30"/>
          <w:rtl/>
        </w:rPr>
        <w:t>–</w:t>
      </w:r>
      <w:r w:rsidRPr="00993B56">
        <w:rPr>
          <w:rFonts w:eastAsia="Times New Roman" w:cs="Times New Roman" w:hint="cs"/>
          <w:sz w:val="30"/>
          <w:szCs w:val="30"/>
          <w:rtl/>
        </w:rPr>
        <w:t xml:space="preserve"> אני </w:t>
      </w:r>
      <w:r w:rsidRPr="00993B56">
        <w:rPr>
          <w:rFonts w:eastAsia="Times New Roman" w:cs="Times New Roman"/>
          <w:b/>
          <w:bCs/>
          <w:sz w:val="30"/>
          <w:szCs w:val="30"/>
          <w:rtl/>
        </w:rPr>
        <w:t xml:space="preserve">מָגֵן לָךְ </w:t>
      </w:r>
      <w:r w:rsidRPr="00993B56">
        <w:rPr>
          <w:rFonts w:eastAsia="Times New Roman" w:cs="Times New Roman"/>
          <w:sz w:val="30"/>
          <w:szCs w:val="30"/>
          <w:rtl/>
        </w:rPr>
        <w:t>–</w:t>
      </w:r>
      <w:r w:rsidRPr="00993B56">
        <w:rPr>
          <w:rFonts w:eastAsia="Times New Roman" w:cs="Times New Roman" w:hint="cs"/>
          <w:sz w:val="30"/>
          <w:szCs w:val="30"/>
          <w:rtl/>
        </w:rPr>
        <w:t xml:space="preserve"> שומר עליך</w:t>
      </w:r>
      <w:r w:rsidRPr="00993B56">
        <w:rPr>
          <w:rStyle w:val="a7"/>
          <w:rFonts w:eastAsia="Times New Roman" w:cs="Times New Roman"/>
          <w:sz w:val="30"/>
          <w:szCs w:val="30"/>
          <w:rtl/>
        </w:rPr>
        <w:footnoteReference w:id="82"/>
      </w:r>
      <w:r w:rsidRPr="00993B56">
        <w:rPr>
          <w:rFonts w:eastAsia="Times New Roman" w:cs="Times New Roman" w:hint="cs"/>
          <w:sz w:val="30"/>
          <w:szCs w:val="30"/>
          <w:rtl/>
        </w:rPr>
        <w:t xml:space="preserve">, אם יבואו וילחמו בכך אני אשמור עליך. </w:t>
      </w:r>
      <w:r w:rsidRPr="00993B56">
        <w:rPr>
          <w:rFonts w:eastAsia="Times New Roman" w:cs="Times New Roman"/>
          <w:b/>
          <w:bCs/>
          <w:sz w:val="30"/>
          <w:szCs w:val="30"/>
          <w:rtl/>
        </w:rPr>
        <w:t>שְׂכָרְךָ</w:t>
      </w:r>
      <w:r w:rsidRPr="00993B56">
        <w:rPr>
          <w:rStyle w:val="a7"/>
          <w:rFonts w:eastAsia="Times New Roman" w:cs="Times New Roman"/>
          <w:b/>
          <w:bCs/>
          <w:sz w:val="30"/>
          <w:szCs w:val="30"/>
          <w:rtl/>
        </w:rPr>
        <w:footnoteReference w:id="83"/>
      </w:r>
      <w:r w:rsidRPr="00993B56">
        <w:rPr>
          <w:rFonts w:eastAsia="Times New Roman" w:cs="Times New Roman"/>
          <w:b/>
          <w:bCs/>
          <w:sz w:val="30"/>
          <w:szCs w:val="30"/>
          <w:rtl/>
        </w:rPr>
        <w:t xml:space="preserve"> </w:t>
      </w:r>
      <w:r w:rsidRPr="00993B56">
        <w:rPr>
          <w:rFonts w:eastAsia="Times New Roman" w:cs="Times New Roman"/>
          <w:sz w:val="30"/>
          <w:szCs w:val="30"/>
          <w:rtl/>
        </w:rPr>
        <w:t>–</w:t>
      </w:r>
      <w:r w:rsidRPr="00993B56">
        <w:rPr>
          <w:rFonts w:eastAsia="Times New Roman" w:cs="Times New Roman" w:hint="cs"/>
          <w:sz w:val="30"/>
          <w:szCs w:val="30"/>
          <w:rtl/>
        </w:rPr>
        <w:t xml:space="preserve"> השכר שלך </w:t>
      </w:r>
      <w:r w:rsidRPr="00993B56">
        <w:rPr>
          <w:rFonts w:eastAsia="Times New Roman" w:cs="Times New Roman"/>
          <w:b/>
          <w:bCs/>
          <w:sz w:val="30"/>
          <w:szCs w:val="30"/>
          <w:rtl/>
        </w:rPr>
        <w:t xml:space="preserve">הַרְבֵּה </w:t>
      </w:r>
      <w:r w:rsidRPr="00993B56">
        <w:rPr>
          <w:rFonts w:eastAsia="Times New Roman" w:cs="Times New Roman"/>
          <w:b/>
          <w:bCs/>
          <w:sz w:val="30"/>
          <w:szCs w:val="30"/>
          <w:rtl/>
        </w:rPr>
        <w:lastRenderedPageBreak/>
        <w:t>מְאֹד</w:t>
      </w:r>
      <w:bookmarkStart w:id="56" w:name="בראשיתBפרק-טו-{ב}"/>
      <w:bookmarkEnd w:id="56"/>
      <w:r w:rsidRPr="00993B56">
        <w:rPr>
          <w:rFonts w:eastAsia="Times New Roman" w:cs="Times New Roman" w:hint="cs"/>
          <w:sz w:val="30"/>
          <w:szCs w:val="30"/>
          <w:rtl/>
        </w:rPr>
        <w:t xml:space="preserve"> </w:t>
      </w:r>
      <w:r w:rsidRPr="00993B56">
        <w:rPr>
          <w:rFonts w:eastAsia="Times New Roman" w:cs="Times New Roman"/>
          <w:sz w:val="30"/>
          <w:szCs w:val="30"/>
          <w:rtl/>
        </w:rPr>
        <w:t>–</w:t>
      </w:r>
      <w:r w:rsidRPr="00993B56">
        <w:rPr>
          <w:rFonts w:eastAsia="Times New Roman" w:cs="Times New Roman" w:hint="cs"/>
          <w:sz w:val="30"/>
          <w:szCs w:val="30"/>
          <w:rtl/>
        </w:rPr>
        <w:t xml:space="preserve"> ואל תחשוב שעשית מעשה לא טוב, להיפך </w:t>
      </w:r>
      <w:r w:rsidRPr="00993B56">
        <w:rPr>
          <w:rFonts w:eastAsia="Times New Roman" w:cs="Times New Roman"/>
          <w:sz w:val="30"/>
          <w:szCs w:val="30"/>
          <w:rtl/>
        </w:rPr>
        <w:t>–</w:t>
      </w:r>
      <w:r w:rsidRPr="00993B56">
        <w:rPr>
          <w:rFonts w:eastAsia="Times New Roman" w:cs="Times New Roman" w:hint="cs"/>
          <w:sz w:val="30"/>
          <w:szCs w:val="30"/>
          <w:rtl/>
        </w:rPr>
        <w:t xml:space="preserve"> יש לך שכר מאוד גדול על שהצלת את לוט ואת אנשי סדום. [ואמנם הפסדת את השכר של סדום, אבל יש לך שכר הרבה יותר גדול (מוסף רש"י)].</w:t>
      </w:r>
    </w:p>
    <w:p w14:paraId="14610BF0" w14:textId="77777777" w:rsidR="00C27505" w:rsidRPr="00993B56" w:rsidRDefault="00225D42" w:rsidP="00C27505">
      <w:pPr>
        <w:spacing w:line="240" w:lineRule="auto"/>
        <w:rPr>
          <w:rFonts w:eastAsia="Times New Roman" w:cs="Times New Roman"/>
          <w:b/>
          <w:bCs/>
          <w:sz w:val="30"/>
          <w:szCs w:val="30"/>
          <w:rtl/>
        </w:rPr>
      </w:pPr>
      <w:hyperlink r:id="rId72" w:anchor="בראשית פרק-טו-{ב}!" w:history="1">
        <w:r w:rsidR="00C27505" w:rsidRPr="00993B56">
          <w:rPr>
            <w:rFonts w:eastAsia="Times New Roman" w:cs="Times New Roman"/>
            <w:b/>
            <w:bCs/>
            <w:sz w:val="30"/>
            <w:szCs w:val="30"/>
            <w:rtl/>
          </w:rPr>
          <w:t>(ב)</w:t>
        </w:r>
      </w:hyperlink>
      <w:r w:rsidR="00C27505" w:rsidRPr="00993B56">
        <w:rPr>
          <w:rFonts w:eastAsia="Times New Roman" w:cs="Times New Roman"/>
          <w:b/>
          <w:bCs/>
          <w:sz w:val="30"/>
          <w:szCs w:val="30"/>
          <w:rtl/>
        </w:rPr>
        <w:t> וַיֹּאמֶר אַבְרָם אֲדֹנָי</w:t>
      </w:r>
      <w:r w:rsidR="00C27505" w:rsidRPr="00993B56">
        <w:rPr>
          <w:rFonts w:eastAsia="Times New Roman" w:cs="Times New Roman" w:hint="cs"/>
          <w:b/>
          <w:bCs/>
          <w:sz w:val="30"/>
          <w:szCs w:val="30"/>
          <w:rtl/>
        </w:rPr>
        <w:t xml:space="preserve"> א</w:t>
      </w:r>
      <w:r w:rsidR="00C27505" w:rsidRPr="00993B56">
        <w:rPr>
          <w:rFonts w:eastAsia="Times New Roman" w:cs="Times New Roman" w:hint="eastAsia"/>
          <w:b/>
          <w:bCs/>
          <w:sz w:val="30"/>
          <w:szCs w:val="30"/>
          <w:rtl/>
        </w:rPr>
        <w:t>ֶ</w:t>
      </w:r>
      <w:r w:rsidR="00C27505" w:rsidRPr="00993B56">
        <w:rPr>
          <w:rFonts w:eastAsia="Times New Roman" w:cs="Times New Roman" w:hint="cs"/>
          <w:b/>
          <w:bCs/>
          <w:sz w:val="30"/>
          <w:szCs w:val="30"/>
          <w:rtl/>
        </w:rPr>
        <w:t>לו</w:t>
      </w:r>
      <w:r w:rsidR="00C27505" w:rsidRPr="00993B56">
        <w:rPr>
          <w:rFonts w:eastAsia="Times New Roman" w:cs="Times New Roman" w:hint="eastAsia"/>
          <w:b/>
          <w:bCs/>
          <w:sz w:val="30"/>
          <w:szCs w:val="30"/>
          <w:rtl/>
        </w:rPr>
        <w:t>ֹ</w:t>
      </w:r>
      <w:r w:rsidR="00C27505" w:rsidRPr="00993B56">
        <w:rPr>
          <w:rFonts w:eastAsia="Times New Roman" w:cs="Times New Roman" w:hint="cs"/>
          <w:b/>
          <w:bCs/>
          <w:sz w:val="30"/>
          <w:szCs w:val="30"/>
          <w:rtl/>
        </w:rPr>
        <w:t>ק</w:t>
      </w:r>
      <w:r w:rsidR="00C27505" w:rsidRPr="00993B56">
        <w:rPr>
          <w:rFonts w:eastAsia="Times New Roman" w:cs="Times New Roman" w:hint="eastAsia"/>
          <w:b/>
          <w:bCs/>
          <w:sz w:val="30"/>
          <w:szCs w:val="30"/>
          <w:rtl/>
        </w:rPr>
        <w:t>ִ</w:t>
      </w:r>
      <w:r w:rsidR="00C27505" w:rsidRPr="00993B56">
        <w:rPr>
          <w:rFonts w:eastAsia="Times New Roman" w:cs="Times New Roman" w:hint="cs"/>
          <w:b/>
          <w:bCs/>
          <w:sz w:val="30"/>
          <w:szCs w:val="30"/>
          <w:rtl/>
        </w:rPr>
        <w:t>ים</w:t>
      </w:r>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דיברנו על השם </w:t>
      </w:r>
      <w:proofErr w:type="spellStart"/>
      <w:r w:rsidR="00C27505" w:rsidRPr="00993B56">
        <w:rPr>
          <w:rFonts w:eastAsia="Times New Roman" w:cs="Times New Roman" w:hint="cs"/>
          <w:sz w:val="30"/>
          <w:szCs w:val="30"/>
          <w:rtl/>
        </w:rPr>
        <w:t>י,ק,ו,ק</w:t>
      </w:r>
      <w:proofErr w:type="spellEnd"/>
      <w:r w:rsidR="00C27505" w:rsidRPr="00993B56">
        <w:rPr>
          <w:rFonts w:eastAsia="Times New Roman" w:cs="Times New Roman" w:hint="cs"/>
          <w:sz w:val="30"/>
          <w:szCs w:val="30"/>
          <w:rtl/>
        </w:rPr>
        <w:t xml:space="preserve"> שהוא כל כך קדוש שאי אפשר לבטא אותו בפה, ולכן אנו אומרים שם אדנות, פעמים בודדות אנו אומרים שם אלוקים, אפשר לדעת זאת לפי הניקוד. </w:t>
      </w:r>
      <w:r w:rsidR="00C27505" w:rsidRPr="00993B56">
        <w:rPr>
          <w:rFonts w:eastAsia="Times New Roman" w:cs="Times New Roman"/>
          <w:b/>
          <w:bCs/>
          <w:sz w:val="30"/>
          <w:szCs w:val="30"/>
          <w:rtl/>
        </w:rPr>
        <w:t xml:space="preserve">מַה </w:t>
      </w:r>
      <w:proofErr w:type="spellStart"/>
      <w:r w:rsidR="00C27505" w:rsidRPr="00993B56">
        <w:rPr>
          <w:rFonts w:eastAsia="Times New Roman" w:cs="Times New Roman"/>
          <w:b/>
          <w:bCs/>
          <w:sz w:val="30"/>
          <w:szCs w:val="30"/>
          <w:rtl/>
        </w:rPr>
        <w:t>תִּתֶּן</w:t>
      </w:r>
      <w:proofErr w:type="spellEnd"/>
      <w:r w:rsidR="00C27505" w:rsidRPr="00993B56">
        <w:rPr>
          <w:rFonts w:eastAsia="Times New Roman" w:cs="Times New Roman"/>
          <w:b/>
          <w:bCs/>
          <w:sz w:val="30"/>
          <w:szCs w:val="30"/>
          <w:rtl/>
        </w:rPr>
        <w:t xml:space="preserve"> לִי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מה יעזור כל מה </w:t>
      </w:r>
      <w:proofErr w:type="spellStart"/>
      <w:r w:rsidR="00C27505" w:rsidRPr="00993B56">
        <w:rPr>
          <w:rFonts w:eastAsia="Times New Roman" w:cs="Times New Roman" w:hint="cs"/>
          <w:sz w:val="30"/>
          <w:szCs w:val="30"/>
          <w:rtl/>
        </w:rPr>
        <w:t>שתתן</w:t>
      </w:r>
      <w:proofErr w:type="spellEnd"/>
      <w:r w:rsidR="00C27505" w:rsidRPr="00993B56">
        <w:rPr>
          <w:rFonts w:eastAsia="Times New Roman" w:cs="Times New Roman" w:hint="cs"/>
          <w:sz w:val="30"/>
          <w:szCs w:val="30"/>
          <w:rtl/>
        </w:rPr>
        <w:t xml:space="preserve"> לי. </w:t>
      </w:r>
      <w:r w:rsidR="00C27505" w:rsidRPr="00993B56">
        <w:rPr>
          <w:rFonts w:eastAsia="Times New Roman" w:cs="Times New Roman"/>
          <w:b/>
          <w:bCs/>
          <w:sz w:val="30"/>
          <w:szCs w:val="30"/>
          <w:rtl/>
        </w:rPr>
        <w:t xml:space="preserve">וְאָנֹכִי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הרי אני </w:t>
      </w:r>
      <w:r w:rsidR="00C27505" w:rsidRPr="00993B56">
        <w:rPr>
          <w:rFonts w:eastAsia="Times New Roman" w:cs="Times New Roman"/>
          <w:b/>
          <w:bCs/>
          <w:sz w:val="30"/>
          <w:szCs w:val="30"/>
          <w:rtl/>
        </w:rPr>
        <w:t xml:space="preserve">הוֹלֵךְ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למות, הולך ועובר מן העולם (</w:t>
      </w:r>
      <w:proofErr w:type="spellStart"/>
      <w:r w:rsidR="00C27505" w:rsidRPr="00993B56">
        <w:rPr>
          <w:rFonts w:eastAsia="Times New Roman" w:cs="Times New Roman" w:hint="cs"/>
          <w:sz w:val="30"/>
          <w:szCs w:val="30"/>
          <w:rtl/>
        </w:rPr>
        <w:t>תיב"ע</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עֲרִירִי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בלי וולד (אונקלוס). </w:t>
      </w:r>
      <w:r w:rsidR="00C27505" w:rsidRPr="00993B56">
        <w:rPr>
          <w:rFonts w:eastAsia="Times New Roman" w:cs="Times New Roman"/>
          <w:b/>
          <w:bCs/>
          <w:sz w:val="30"/>
          <w:szCs w:val="30"/>
          <w:rtl/>
        </w:rPr>
        <w:t xml:space="preserve">וּבֶן מֶשֶׁק בֵּיתִי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המנהל של הבית </w:t>
      </w:r>
      <w:r w:rsidR="006C43E7" w:rsidRPr="00993B56">
        <w:rPr>
          <w:rFonts w:eastAsia="Times New Roman" w:cs="Times New Roman" w:hint="cs"/>
          <w:sz w:val="30"/>
          <w:szCs w:val="30"/>
          <w:rtl/>
        </w:rPr>
        <w:t xml:space="preserve">שלי, שאחראי על כל הצאן והמקנה, הוא זה שמחליט </w:t>
      </w:r>
      <w:r w:rsidR="00C27505" w:rsidRPr="00993B56">
        <w:rPr>
          <w:rFonts w:eastAsia="Times New Roman" w:cs="Times New Roman" w:hint="cs"/>
          <w:sz w:val="30"/>
          <w:szCs w:val="30"/>
          <w:rtl/>
        </w:rPr>
        <w:t>מה לקנות לאורחים וכו'</w:t>
      </w:r>
      <w:r w:rsidR="006C43E7" w:rsidRPr="00993B56">
        <w:rPr>
          <w:rFonts w:eastAsia="Times New Roman" w:cs="Times New Roman" w:hint="cs"/>
          <w:sz w:val="30"/>
          <w:szCs w:val="30"/>
          <w:rtl/>
        </w:rPr>
        <w:t xml:space="preserve"> ("על פיו </w:t>
      </w:r>
      <w:proofErr w:type="spellStart"/>
      <w:r w:rsidR="006C43E7" w:rsidRPr="00993B56">
        <w:rPr>
          <w:rFonts w:eastAsia="Times New Roman" w:cs="Times New Roman" w:hint="cs"/>
          <w:sz w:val="30"/>
          <w:szCs w:val="30"/>
          <w:rtl/>
        </w:rPr>
        <w:t>ישק</w:t>
      </w:r>
      <w:proofErr w:type="spellEnd"/>
      <w:r w:rsidR="006C43E7" w:rsidRPr="00993B56">
        <w:rPr>
          <w:rFonts w:eastAsia="Times New Roman" w:cs="Times New Roman" w:hint="cs"/>
          <w:sz w:val="30"/>
          <w:szCs w:val="30"/>
          <w:rtl/>
        </w:rPr>
        <w:t xml:space="preserve"> כל דבר")</w:t>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הוּא דַּמֶּשֶׂק אֱלִיעֶזֶר</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אליעזר שבא מדמשק, שאינו בני, ואף לא ממשפחתי.</w:t>
      </w:r>
      <w:r w:rsidR="000F2DF0">
        <w:rPr>
          <w:rStyle w:val="a7"/>
          <w:rFonts w:eastAsia="Times New Roman" w:cs="Times New Roman"/>
          <w:sz w:val="30"/>
          <w:szCs w:val="30"/>
          <w:rtl/>
        </w:rPr>
        <w:footnoteReference w:id="84"/>
      </w:r>
      <w:r w:rsidR="00C27505" w:rsidRPr="00993B56">
        <w:rPr>
          <w:rFonts w:eastAsia="Times New Roman" w:cs="Times New Roman" w:hint="cs"/>
          <w:sz w:val="30"/>
          <w:szCs w:val="30"/>
          <w:rtl/>
        </w:rPr>
        <w:t xml:space="preserve"> </w:t>
      </w:r>
      <w:bookmarkStart w:id="57" w:name="בראשיתBפרק-טו-{ג}"/>
      <w:bookmarkEnd w:id="57"/>
    </w:p>
    <w:p w14:paraId="6A13A936" w14:textId="77777777" w:rsidR="00C27505" w:rsidRPr="00993B56" w:rsidRDefault="00225D42" w:rsidP="00C27505">
      <w:pPr>
        <w:spacing w:line="240" w:lineRule="auto"/>
        <w:rPr>
          <w:rFonts w:eastAsia="Times New Roman" w:cs="Times New Roman"/>
          <w:b/>
          <w:bCs/>
          <w:sz w:val="30"/>
          <w:szCs w:val="30"/>
          <w:rtl/>
        </w:rPr>
      </w:pPr>
      <w:hyperlink r:id="rId73" w:anchor="בראשית פרק-טו-{ג}!" w:history="1">
        <w:r w:rsidR="00C27505" w:rsidRPr="00993B56">
          <w:rPr>
            <w:rFonts w:eastAsia="Times New Roman" w:cs="Times New Roman"/>
            <w:b/>
            <w:bCs/>
            <w:sz w:val="30"/>
            <w:szCs w:val="30"/>
            <w:rtl/>
          </w:rPr>
          <w:t>(ג)</w:t>
        </w:r>
      </w:hyperlink>
      <w:r w:rsidR="00C27505" w:rsidRPr="00993B56">
        <w:rPr>
          <w:rFonts w:eastAsia="Times New Roman" w:cs="Times New Roman"/>
          <w:b/>
          <w:bCs/>
          <w:sz w:val="30"/>
          <w:szCs w:val="30"/>
          <w:rtl/>
        </w:rPr>
        <w:t xml:space="preserve"> וַיֹּאמֶר אַבְרָם הֵן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הרי </w:t>
      </w:r>
      <w:r w:rsidR="00C27505" w:rsidRPr="00993B56">
        <w:rPr>
          <w:rFonts w:eastAsia="Times New Roman" w:cs="Times New Roman"/>
          <w:b/>
          <w:bCs/>
          <w:sz w:val="30"/>
          <w:szCs w:val="30"/>
          <w:rtl/>
        </w:rPr>
        <w:t xml:space="preserve">לִי לֹא </w:t>
      </w:r>
      <w:proofErr w:type="spellStart"/>
      <w:r w:rsidR="00C27505" w:rsidRPr="00993B56">
        <w:rPr>
          <w:rFonts w:eastAsia="Times New Roman" w:cs="Times New Roman"/>
          <w:b/>
          <w:bCs/>
          <w:sz w:val="30"/>
          <w:szCs w:val="30"/>
          <w:rtl/>
        </w:rPr>
        <w:t>נָתַתָּה</w:t>
      </w:r>
      <w:proofErr w:type="spellEnd"/>
      <w:r w:rsidR="00C27505" w:rsidRPr="00993B56">
        <w:rPr>
          <w:rFonts w:eastAsia="Times New Roman" w:cs="Times New Roman"/>
          <w:b/>
          <w:bCs/>
          <w:sz w:val="30"/>
          <w:szCs w:val="30"/>
          <w:rtl/>
        </w:rPr>
        <w:t xml:space="preserve"> זָרַע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ילד. </w:t>
      </w:r>
      <w:r w:rsidR="00C27505" w:rsidRPr="00993B56">
        <w:rPr>
          <w:rFonts w:eastAsia="Times New Roman" w:cs="Times New Roman"/>
          <w:b/>
          <w:bCs/>
          <w:sz w:val="30"/>
          <w:szCs w:val="30"/>
          <w:rtl/>
        </w:rPr>
        <w:t xml:space="preserve">וְהִנֵּה בֶן בֵּיתִי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אליעזר </w:t>
      </w:r>
      <w:r w:rsidR="00C27505" w:rsidRPr="00993B56">
        <w:rPr>
          <w:rFonts w:eastAsia="Times New Roman" w:cs="Times New Roman"/>
          <w:b/>
          <w:bCs/>
          <w:sz w:val="30"/>
          <w:szCs w:val="30"/>
          <w:rtl/>
        </w:rPr>
        <w:t>יוֹרֵשׁ אֹתִי</w:t>
      </w:r>
      <w:bookmarkStart w:id="58" w:name="בראשיתBפרק-טו-{ד}"/>
      <w:bookmarkEnd w:id="5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הוא יקבל את הרכוש שלי אחרי מותי. אברהם אבינו כמובן לא רוצה שזה יקרה, שהרי הוא יודע שממנו יצא העם החשוב, וכמובן מאליעזר לא יכול לצאת העם החשוב. [ההבדל הגדול בין אברהם לאליעזר שד' מדבר עם אברהם ולא עם אליעזר. הזכרנו גם שאליעזר היה מכנען</w:t>
      </w:r>
      <w:r w:rsidR="006C43E7" w:rsidRPr="00993B56">
        <w:rPr>
          <w:rStyle w:val="a7"/>
          <w:rFonts w:eastAsia="Times New Roman" w:cs="Times New Roman"/>
          <w:sz w:val="30"/>
          <w:szCs w:val="30"/>
          <w:rtl/>
        </w:rPr>
        <w:footnoteReference w:id="85"/>
      </w:r>
      <w:r w:rsidR="00C27505" w:rsidRPr="00993B56">
        <w:rPr>
          <w:rFonts w:eastAsia="Times New Roman" w:cs="Times New Roman" w:hint="cs"/>
          <w:sz w:val="30"/>
          <w:szCs w:val="30"/>
          <w:rtl/>
        </w:rPr>
        <w:t>].</w:t>
      </w:r>
    </w:p>
    <w:p w14:paraId="0F4F7135" w14:textId="77777777" w:rsidR="00C27505" w:rsidRPr="00993B56" w:rsidRDefault="00225D42" w:rsidP="006C43E7">
      <w:pPr>
        <w:spacing w:line="240" w:lineRule="auto"/>
        <w:rPr>
          <w:rFonts w:eastAsia="Times New Roman" w:cs="Times New Roman"/>
          <w:b/>
          <w:bCs/>
          <w:sz w:val="30"/>
          <w:szCs w:val="30"/>
          <w:rtl/>
        </w:rPr>
      </w:pPr>
      <w:hyperlink r:id="rId74" w:anchor="בראשית פרק-טו-{ד}!" w:history="1">
        <w:r w:rsidR="00C27505" w:rsidRPr="00993B56">
          <w:rPr>
            <w:rFonts w:eastAsia="Times New Roman" w:cs="Times New Roman"/>
            <w:b/>
            <w:bCs/>
            <w:sz w:val="30"/>
            <w:szCs w:val="30"/>
            <w:rtl/>
          </w:rPr>
          <w:t>(ד)</w:t>
        </w:r>
      </w:hyperlink>
      <w:r w:rsidR="00C27505" w:rsidRPr="00993B56">
        <w:rPr>
          <w:rFonts w:eastAsia="Times New Roman" w:cs="Times New Roman"/>
          <w:b/>
          <w:bCs/>
          <w:sz w:val="30"/>
          <w:szCs w:val="30"/>
          <w:rtl/>
        </w:rPr>
        <w:t xml:space="preserve"> וְהִנֵּה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ישר (ע"פ רמב"ן). </w:t>
      </w:r>
      <w:r w:rsidR="00C27505" w:rsidRPr="00993B56">
        <w:rPr>
          <w:rFonts w:eastAsia="Times New Roman" w:cs="Times New Roman"/>
          <w:b/>
          <w:bCs/>
          <w:sz w:val="30"/>
          <w:szCs w:val="30"/>
          <w:rtl/>
        </w:rPr>
        <w:t xml:space="preserve">דְבַר ה' אֵלָיו </w:t>
      </w:r>
      <w:proofErr w:type="spellStart"/>
      <w:r w:rsidR="00C27505" w:rsidRPr="00993B56">
        <w:rPr>
          <w:rFonts w:eastAsia="Times New Roman" w:cs="Times New Roman"/>
          <w:b/>
          <w:bCs/>
          <w:sz w:val="30"/>
          <w:szCs w:val="30"/>
          <w:rtl/>
        </w:rPr>
        <w:t>לֵאמֹר</w:t>
      </w:r>
      <w:proofErr w:type="spellEnd"/>
      <w:r w:rsidR="00C27505" w:rsidRPr="00993B56">
        <w:rPr>
          <w:rFonts w:eastAsia="Times New Roman" w:cs="Times New Roman"/>
          <w:b/>
          <w:bCs/>
          <w:sz w:val="30"/>
          <w:szCs w:val="30"/>
          <w:rtl/>
        </w:rPr>
        <w:t xml:space="preserve"> לֹא יִירָשְׁךָ זֶה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אליעזר. </w:t>
      </w:r>
      <w:r w:rsidR="00C27505" w:rsidRPr="00993B56">
        <w:rPr>
          <w:rFonts w:eastAsia="Times New Roman" w:cs="Times New Roman"/>
          <w:b/>
          <w:bCs/>
          <w:sz w:val="30"/>
          <w:szCs w:val="30"/>
          <w:rtl/>
        </w:rPr>
        <w:t xml:space="preserve">כִּי אִם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אלא </w:t>
      </w:r>
      <w:r w:rsidR="00C27505" w:rsidRPr="00993B56">
        <w:rPr>
          <w:rFonts w:eastAsia="Times New Roman" w:cs="Times New Roman"/>
          <w:b/>
          <w:bCs/>
          <w:sz w:val="30"/>
          <w:szCs w:val="30"/>
          <w:rtl/>
        </w:rPr>
        <w:t xml:space="preserve">אֲשֶׁר יֵצֵא מִמֵּעֶיךָ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מי שיצא ממעיך, כלומר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מי שתוליד (ולא שבאמת יצא ממעיך, אלא זה ביטוי</w:t>
      </w:r>
      <w:r w:rsidR="006C43E7" w:rsidRPr="00993B56">
        <w:rPr>
          <w:rFonts w:eastAsia="Times New Roman" w:cs="Times New Roman" w:hint="cs"/>
          <w:sz w:val="30"/>
          <w:szCs w:val="30"/>
          <w:rtl/>
        </w:rPr>
        <w:t xml:space="preserve">, </w:t>
      </w:r>
      <w:r w:rsidR="00C27505" w:rsidRPr="00993B56">
        <w:rPr>
          <w:rFonts w:eastAsia="Times New Roman" w:cs="Times New Roman" w:hint="cs"/>
          <w:sz w:val="30"/>
          <w:szCs w:val="30"/>
          <w:rtl/>
        </w:rPr>
        <w:t xml:space="preserve">עיין מפרשים). </w:t>
      </w:r>
      <w:r w:rsidR="00C27505" w:rsidRPr="00993B56">
        <w:rPr>
          <w:rFonts w:eastAsia="Times New Roman" w:cs="Times New Roman"/>
          <w:b/>
          <w:bCs/>
          <w:sz w:val="30"/>
          <w:szCs w:val="30"/>
          <w:rtl/>
        </w:rPr>
        <w:t xml:space="preserve">הוּא יִירָשֶׁךָ: </w:t>
      </w:r>
      <w:bookmarkStart w:id="59" w:name="בראשיתBפרק-טו-{ה}"/>
      <w:bookmarkEnd w:id="59"/>
    </w:p>
    <w:p w14:paraId="75B6CA01" w14:textId="77777777" w:rsidR="00C27505" w:rsidRPr="00993B56" w:rsidRDefault="00225D42" w:rsidP="009D42F7">
      <w:pPr>
        <w:spacing w:line="240" w:lineRule="auto"/>
        <w:rPr>
          <w:rFonts w:eastAsia="Times New Roman" w:cs="Times New Roman"/>
          <w:sz w:val="30"/>
          <w:szCs w:val="30"/>
          <w:rtl/>
        </w:rPr>
      </w:pPr>
      <w:hyperlink r:id="rId75" w:anchor="בראשית פרק-טו-{ה}!" w:history="1">
        <w:r w:rsidR="00C27505" w:rsidRPr="00993B56">
          <w:rPr>
            <w:rFonts w:eastAsia="Times New Roman" w:cs="Times New Roman"/>
            <w:b/>
            <w:bCs/>
            <w:sz w:val="30"/>
            <w:szCs w:val="30"/>
            <w:rtl/>
          </w:rPr>
          <w:t>(ה)</w:t>
        </w:r>
      </w:hyperlink>
      <w:r w:rsidR="00C27505" w:rsidRPr="00993B56">
        <w:rPr>
          <w:rFonts w:eastAsia="Times New Roman" w:cs="Times New Roman"/>
          <w:b/>
          <w:bCs/>
          <w:sz w:val="30"/>
          <w:szCs w:val="30"/>
          <w:rtl/>
        </w:rPr>
        <w:t xml:space="preserve"> וַיּוֹצֵא אֹתוֹ הַחוּצָה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לבחוץ</w:t>
      </w:r>
      <w:proofErr w:type="spellEnd"/>
      <w:r w:rsidR="00C27505" w:rsidRPr="00993B56">
        <w:rPr>
          <w:rStyle w:val="a7"/>
          <w:rFonts w:eastAsia="Times New Roman" w:cs="Times New Roman"/>
          <w:sz w:val="30"/>
          <w:szCs w:val="30"/>
          <w:rtl/>
        </w:rPr>
        <w:footnoteReference w:id="86"/>
      </w:r>
      <w:r w:rsidR="00C27505" w:rsidRPr="00993B56">
        <w:rPr>
          <w:rFonts w:eastAsia="Times New Roman" w:cs="Times New Roman" w:hint="cs"/>
          <w:sz w:val="30"/>
          <w:szCs w:val="30"/>
          <w:rtl/>
        </w:rPr>
        <w:t xml:space="preserve">. ד' אמר לו לצאת מן האוהל. </w:t>
      </w:r>
      <w:r w:rsidR="00C27505" w:rsidRPr="00993B56">
        <w:rPr>
          <w:rFonts w:eastAsia="Times New Roman" w:cs="Times New Roman"/>
          <w:b/>
          <w:bCs/>
          <w:sz w:val="30"/>
          <w:szCs w:val="30"/>
          <w:rtl/>
        </w:rPr>
        <w:t xml:space="preserve">וַיֹּאמֶר הַבֶּט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תסתכל טוב. </w:t>
      </w:r>
      <w:r w:rsidR="00C27505" w:rsidRPr="00993B56">
        <w:rPr>
          <w:rFonts w:eastAsia="Times New Roman" w:cs="Times New Roman"/>
          <w:b/>
          <w:bCs/>
          <w:sz w:val="30"/>
          <w:szCs w:val="30"/>
          <w:rtl/>
        </w:rPr>
        <w:t xml:space="preserve">נָא הַשָּׁמַיְמָה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לשמים. </w:t>
      </w:r>
      <w:r w:rsidR="00C27505" w:rsidRPr="00993B56">
        <w:rPr>
          <w:rFonts w:eastAsia="Times New Roman" w:cs="Times New Roman"/>
          <w:b/>
          <w:bCs/>
          <w:sz w:val="30"/>
          <w:szCs w:val="30"/>
          <w:rtl/>
        </w:rPr>
        <w:t xml:space="preserve">וּסְפֹר הַכּוֹכָבִים אִם תּוּכַל לִסְפֹּר אֹתָם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האם אתה יכול לספור אותם?!</w:t>
      </w:r>
      <w:r w:rsidR="00C27505" w:rsidRPr="00993B56">
        <w:rPr>
          <w:rStyle w:val="a7"/>
          <w:rFonts w:eastAsia="Times New Roman" w:cs="Times New Roman"/>
          <w:sz w:val="30"/>
          <w:szCs w:val="30"/>
          <w:rtl/>
        </w:rPr>
        <w:footnoteReference w:id="87"/>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וַיֹּאמֶר לוֹ כֹּה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ככה. </w:t>
      </w:r>
      <w:r w:rsidR="00C27505" w:rsidRPr="00993B56">
        <w:rPr>
          <w:rFonts w:eastAsia="Times New Roman" w:cs="Times New Roman"/>
          <w:b/>
          <w:bCs/>
          <w:sz w:val="30"/>
          <w:szCs w:val="30"/>
          <w:rtl/>
        </w:rPr>
        <w:t>יִהְיֶה זַרְעֶךָ</w:t>
      </w:r>
      <w:bookmarkStart w:id="60" w:name="בראשיתBפרק-טו-{ו}"/>
      <w:bookmarkEnd w:id="60"/>
      <w:r w:rsidR="00C27505" w:rsidRPr="00993B56">
        <w:rPr>
          <w:rFonts w:eastAsia="Times New Roman" w:cs="Times New Roman" w:hint="cs"/>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שיהיו כל כך הרבה שא"א לסופרם. </w:t>
      </w:r>
      <w:r w:rsidR="00C27505" w:rsidRPr="00993B56">
        <w:rPr>
          <w:rFonts w:eastAsia="Times New Roman" w:cs="Times New Roman" w:hint="cs"/>
          <w:sz w:val="22"/>
          <w:szCs w:val="22"/>
          <w:rtl/>
        </w:rPr>
        <w:t xml:space="preserve">ולא שבאמת אי אפשר לספור את עם ישראל, אלא זהו ביטוי שמבטא כמה המון יהיו. כרגע אברהם אבינו הוא יחידי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אומר לו הקב"ה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ממך יהיו לא 100 ולא 1000 ולא 10000 אלא המון </w:t>
      </w:r>
      <w:proofErr w:type="spellStart"/>
      <w:r w:rsidR="00C27505" w:rsidRPr="00993B56">
        <w:rPr>
          <w:rFonts w:eastAsia="Times New Roman" w:cs="Times New Roman" w:hint="cs"/>
          <w:sz w:val="22"/>
          <w:szCs w:val="22"/>
          <w:rtl/>
        </w:rPr>
        <w:t>המון</w:t>
      </w:r>
      <w:proofErr w:type="spellEnd"/>
      <w:r w:rsidR="00C27505" w:rsidRPr="00993B56">
        <w:rPr>
          <w:rFonts w:eastAsia="Times New Roman" w:cs="Times New Roman" w:hint="cs"/>
          <w:sz w:val="22"/>
          <w:szCs w:val="22"/>
          <w:rtl/>
        </w:rPr>
        <w:t xml:space="preserve"> שזה נראה כאילו אי אפשר לספור</w:t>
      </w:r>
      <w:r w:rsidR="000F2DF0">
        <w:rPr>
          <w:rStyle w:val="a7"/>
          <w:rFonts w:eastAsia="Times New Roman" w:cs="Times New Roman"/>
          <w:sz w:val="22"/>
          <w:szCs w:val="22"/>
          <w:rtl/>
        </w:rPr>
        <w:footnoteReference w:id="88"/>
      </w:r>
      <w:r w:rsidR="00C27505" w:rsidRPr="00993B56">
        <w:rPr>
          <w:rFonts w:eastAsia="Times New Roman" w:cs="Times New Roman" w:hint="cs"/>
          <w:sz w:val="22"/>
          <w:szCs w:val="22"/>
          <w:rtl/>
        </w:rPr>
        <w:t xml:space="preserve"> </w:t>
      </w:r>
      <w:r w:rsidR="009D42F7">
        <w:rPr>
          <w:rFonts w:eastAsia="Times New Roman" w:cs="Times New Roman" w:hint="cs"/>
          <w:sz w:val="22"/>
          <w:szCs w:val="22"/>
          <w:rtl/>
        </w:rPr>
        <w:t>[</w:t>
      </w:r>
      <w:r w:rsidR="00C27505" w:rsidRPr="00993B56">
        <w:rPr>
          <w:rFonts w:eastAsia="Times New Roman" w:cs="Times New Roman" w:hint="cs"/>
          <w:sz w:val="22"/>
          <w:szCs w:val="22"/>
          <w:rtl/>
        </w:rPr>
        <w:t xml:space="preserve">כמו מגדל בבל שהיה עד השמים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גם שם זה ביטוי מושאל]. התלמידים המתוקים שאלו למה לפני כן עפר ופה כוכבים והסבירו כמה הסברים [לדוגמא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העפר כנגד הצמיחה והכוכבים כי הם מאירים].</w:t>
      </w:r>
    </w:p>
    <w:p w14:paraId="00707AB5" w14:textId="77777777" w:rsidR="00C27505" w:rsidRPr="00993B56" w:rsidRDefault="00225D42" w:rsidP="00C27505">
      <w:pPr>
        <w:spacing w:line="240" w:lineRule="auto"/>
        <w:rPr>
          <w:rFonts w:eastAsia="Times New Roman" w:cs="Times New Roman"/>
          <w:sz w:val="30"/>
          <w:szCs w:val="30"/>
          <w:rtl/>
        </w:rPr>
      </w:pPr>
      <w:hyperlink r:id="rId76" w:anchor="בראשית פרק-טו-{ו}!" w:history="1">
        <w:r w:rsidR="00C27505" w:rsidRPr="00993B56">
          <w:rPr>
            <w:rFonts w:eastAsia="Times New Roman" w:cs="Times New Roman"/>
            <w:b/>
            <w:bCs/>
            <w:sz w:val="30"/>
            <w:szCs w:val="30"/>
            <w:rtl/>
          </w:rPr>
          <w:t>(ו)</w:t>
        </w:r>
      </w:hyperlink>
      <w:r w:rsidR="00C27505" w:rsidRPr="00993B56">
        <w:rPr>
          <w:rFonts w:eastAsia="Times New Roman" w:cs="Times New Roman"/>
          <w:b/>
          <w:bCs/>
          <w:sz w:val="30"/>
          <w:szCs w:val="30"/>
          <w:rtl/>
        </w:rPr>
        <w:t xml:space="preserve"> וְהֶאֱמִן בַּה'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יש פה נס מאוד גדול, שהרי שרה אימנו עקרה, ובכל זאת אברהם אבינו האמין שמה שד' אמר זה מה שיהיה. </w:t>
      </w:r>
      <w:r w:rsidR="00C27505" w:rsidRPr="00993B56">
        <w:rPr>
          <w:rFonts w:eastAsia="Times New Roman" w:cs="Times New Roman"/>
          <w:b/>
          <w:bCs/>
          <w:sz w:val="30"/>
          <w:szCs w:val="30"/>
          <w:rtl/>
        </w:rPr>
        <w:t xml:space="preserve">וַיַּחְשְׁבֶהָ לּוֹ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 החשיב לו את האמונה הזאת. </w:t>
      </w:r>
      <w:r w:rsidR="00C27505" w:rsidRPr="00993B56">
        <w:rPr>
          <w:rFonts w:eastAsia="Times New Roman" w:cs="Times New Roman"/>
          <w:b/>
          <w:bCs/>
          <w:sz w:val="30"/>
          <w:szCs w:val="30"/>
          <w:rtl/>
        </w:rPr>
        <w:t>צְדָקָה</w:t>
      </w:r>
      <w:bookmarkStart w:id="61" w:name="בראשיתBפרק-טו-{ז}"/>
      <w:bookmarkEnd w:id="61"/>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מעשה של צדיק [כמו 'משפט', </w:t>
      </w:r>
      <w:proofErr w:type="spellStart"/>
      <w:r w:rsidR="00C27505" w:rsidRPr="00993B56">
        <w:rPr>
          <w:rFonts w:eastAsia="Times New Roman" w:cs="Times New Roman" w:hint="cs"/>
          <w:sz w:val="30"/>
          <w:szCs w:val="30"/>
          <w:rtl/>
        </w:rPr>
        <w:t>אבע"ז</w:t>
      </w:r>
      <w:proofErr w:type="spellEnd"/>
      <w:r w:rsidR="00C27505" w:rsidRPr="00993B56">
        <w:rPr>
          <w:rStyle w:val="a7"/>
          <w:rFonts w:eastAsia="Times New Roman" w:cs="Times New Roman"/>
          <w:sz w:val="30"/>
          <w:szCs w:val="30"/>
          <w:rtl/>
        </w:rPr>
        <w:footnoteReference w:id="89"/>
      </w:r>
      <w:r w:rsidR="00C27505" w:rsidRPr="00993B56">
        <w:rPr>
          <w:rFonts w:eastAsia="Times New Roman" w:cs="Times New Roman" w:hint="cs"/>
          <w:sz w:val="30"/>
          <w:szCs w:val="30"/>
          <w:rtl/>
        </w:rPr>
        <w:t xml:space="preserve">]. </w:t>
      </w:r>
      <w:r w:rsidR="00C27505" w:rsidRPr="00993B56">
        <w:rPr>
          <w:rFonts w:eastAsia="Times New Roman" w:cs="Times New Roman" w:hint="cs"/>
          <w:sz w:val="22"/>
          <w:szCs w:val="22"/>
          <w:rtl/>
        </w:rPr>
        <w:t xml:space="preserve">שאלו התלמידים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הרי ד' כבר אמר לו "לזרעך אתן" ואיך לא האמין?! נתתי דוגמא: אני אומר לכם שאתם כל כך מקסימים שאנחנו נצא לטיול מיוחד. עובר יום יומיים, שבוע ושבועיים, חודש וחודשיים ואנחנו לא יוצאים לטיול. מה תחשבו? אולי אנחנו כבר לא מספיק ראויים ולכן הפסדנו את הטיול. כך גם אברהם אבינו חושב </w:t>
      </w:r>
      <w:r w:rsidR="00C27505" w:rsidRPr="00993B56">
        <w:rPr>
          <w:rFonts w:eastAsia="Times New Roman" w:cs="Times New Roman"/>
          <w:sz w:val="22"/>
          <w:szCs w:val="22"/>
          <w:rtl/>
        </w:rPr>
        <w:t>–</w:t>
      </w:r>
      <w:r w:rsidR="00C27505" w:rsidRPr="00993B56">
        <w:rPr>
          <w:rFonts w:eastAsia="Times New Roman" w:cs="Times New Roman" w:hint="cs"/>
          <w:sz w:val="22"/>
          <w:szCs w:val="22"/>
          <w:rtl/>
        </w:rPr>
        <w:t xml:space="preserve"> אולי עשיתי איזה עבירה בגללה לא מגיע לי שיהיה לי ילד (רמב"ן).</w:t>
      </w:r>
    </w:p>
    <w:p w14:paraId="76202C6B" w14:textId="77777777" w:rsidR="00C27505" w:rsidRPr="00993B56" w:rsidRDefault="00C27505" w:rsidP="00C27505">
      <w:pPr>
        <w:spacing w:line="240" w:lineRule="auto"/>
        <w:rPr>
          <w:rFonts w:asciiTheme="minorBidi" w:eastAsia="Times New Roman" w:hAnsiTheme="minorBidi" w:cs="David"/>
          <w:b/>
          <w:bCs/>
          <w:sz w:val="28"/>
          <w:szCs w:val="28"/>
          <w:rtl/>
        </w:rPr>
      </w:pPr>
    </w:p>
    <w:p w14:paraId="4B550DB1" w14:textId="77777777" w:rsidR="00C27505" w:rsidRPr="00993B56" w:rsidRDefault="00C27505" w:rsidP="00C27505">
      <w:pPr>
        <w:spacing w:line="240" w:lineRule="auto"/>
        <w:rPr>
          <w:rFonts w:asciiTheme="minorBidi" w:eastAsia="Times New Roman" w:hAnsiTheme="minorBidi" w:cs="Guttman Myamfix"/>
          <w:rtl/>
        </w:rPr>
      </w:pPr>
      <w:r w:rsidRPr="00993B56">
        <w:rPr>
          <w:rFonts w:asciiTheme="minorBidi" w:eastAsia="Times New Roman" w:hAnsiTheme="minorBidi" w:cs="David" w:hint="cs"/>
          <w:b/>
          <w:bCs/>
          <w:sz w:val="28"/>
          <w:szCs w:val="28"/>
          <w:rtl/>
        </w:rPr>
        <w:t>ברית בין הבתרים.</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דגשים: שייכותה המוחלטת של הארץ אלינו בכריתת הברית. הדרך המסובכת בדרך ליצירת עם ישראל והגעתו לארצו. גבולות הארץ הנפלאה שאליה זכינו, בתפילה שנזכה לכבוש וליישב את כולה.</w:t>
      </w:r>
    </w:p>
    <w:p w14:paraId="18FB183E" w14:textId="77777777" w:rsidR="00C27505" w:rsidRPr="00993B56" w:rsidRDefault="00C27505" w:rsidP="00C27505">
      <w:pPr>
        <w:spacing w:line="240" w:lineRule="auto"/>
        <w:rPr>
          <w:rFonts w:eastAsia="Times New Roman" w:cs="Times New Roman"/>
          <w:sz w:val="30"/>
          <w:szCs w:val="30"/>
          <w:rtl/>
        </w:rPr>
      </w:pPr>
    </w:p>
    <w:p w14:paraId="73DDCD4D" w14:textId="77777777" w:rsidR="00C27505" w:rsidRPr="00993B56" w:rsidRDefault="00225D42" w:rsidP="00C27505">
      <w:pPr>
        <w:spacing w:line="240" w:lineRule="auto"/>
        <w:rPr>
          <w:rFonts w:eastAsia="Times New Roman" w:cs="Times New Roman"/>
          <w:sz w:val="30"/>
          <w:szCs w:val="30"/>
          <w:rtl/>
        </w:rPr>
      </w:pPr>
      <w:hyperlink r:id="rId77" w:anchor="בראשית פרק-טו-{ז}!" w:history="1">
        <w:r w:rsidR="00C27505" w:rsidRPr="00993B56">
          <w:rPr>
            <w:rFonts w:eastAsia="Times New Roman" w:cs="Times New Roman"/>
            <w:b/>
            <w:bCs/>
            <w:sz w:val="30"/>
            <w:szCs w:val="30"/>
            <w:rtl/>
          </w:rPr>
          <w:t>(ז)</w:t>
        </w:r>
      </w:hyperlink>
      <w:r w:rsidR="00C27505" w:rsidRPr="00993B56">
        <w:rPr>
          <w:rFonts w:eastAsia="Times New Roman" w:cs="Times New Roman"/>
          <w:b/>
          <w:bCs/>
          <w:sz w:val="30"/>
          <w:szCs w:val="30"/>
          <w:rtl/>
        </w:rPr>
        <w:t xml:space="preserve"> וַיֹּאמֶר אֵלָיו</w:t>
      </w:r>
      <w:r w:rsidR="00C27505" w:rsidRPr="00993B56">
        <w:rPr>
          <w:rStyle w:val="a7"/>
          <w:rFonts w:eastAsia="Times New Roman" w:cs="Times New Roman"/>
          <w:b/>
          <w:bCs/>
          <w:sz w:val="30"/>
          <w:szCs w:val="30"/>
          <w:rtl/>
        </w:rPr>
        <w:footnoteReference w:id="90"/>
      </w:r>
      <w:r w:rsidR="00C27505" w:rsidRPr="00993B56">
        <w:rPr>
          <w:rFonts w:eastAsia="Times New Roman" w:cs="Times New Roman"/>
          <w:b/>
          <w:bCs/>
          <w:sz w:val="30"/>
          <w:szCs w:val="30"/>
          <w:rtl/>
        </w:rPr>
        <w:t xml:space="preserve"> </w:t>
      </w:r>
      <w:r w:rsidR="00C27505" w:rsidRPr="00993B56">
        <w:rPr>
          <w:rFonts w:eastAsia="Times New Roman" w:cs="Times New Roman" w:hint="cs"/>
          <w:sz w:val="30"/>
          <w:szCs w:val="30"/>
          <w:rtl/>
        </w:rPr>
        <w:t xml:space="preserve">- ד' אומר לאברהם. </w:t>
      </w:r>
      <w:r w:rsidR="00C27505" w:rsidRPr="00993B56">
        <w:rPr>
          <w:rFonts w:eastAsia="Times New Roman" w:cs="Times New Roman"/>
          <w:b/>
          <w:bCs/>
          <w:sz w:val="30"/>
          <w:szCs w:val="30"/>
          <w:rtl/>
        </w:rPr>
        <w:t xml:space="preserve">אֲנִי ה' אֲשֶׁר הוֹצֵאתִיךָ מֵאוּר כַּשְׂדִּים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מקום מגוריו הראשון של אברהם אבינו. בשביל </w:t>
      </w:r>
      <w:r w:rsidR="00C27505" w:rsidRPr="00993B56">
        <w:rPr>
          <w:rFonts w:eastAsia="Times New Roman" w:cs="Times New Roman"/>
          <w:b/>
          <w:bCs/>
          <w:sz w:val="30"/>
          <w:szCs w:val="30"/>
          <w:rtl/>
        </w:rPr>
        <w:t>לָתֶת לְךָ אֶת הָאָרֶץ הַזֹּאת לְרִשְׁתָּהּ</w:t>
      </w:r>
      <w:bookmarkStart w:id="62" w:name="בראשיתBפרק-טו-{ח}"/>
      <w:bookmarkEnd w:id="62"/>
      <w:r w:rsidR="00C27505" w:rsidRPr="00993B56">
        <w:rPr>
          <w:rStyle w:val="a7"/>
          <w:rFonts w:eastAsia="Times New Roman" w:cs="Times New Roman"/>
          <w:sz w:val="30"/>
          <w:szCs w:val="30"/>
          <w:rtl/>
        </w:rPr>
        <w:footnoteReference w:id="91"/>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r w:rsidR="00AC5F7E">
        <w:rPr>
          <w:rFonts w:eastAsia="Times New Roman" w:cs="Times New Roman" w:hint="cs"/>
          <w:sz w:val="30"/>
          <w:szCs w:val="30"/>
          <w:rtl/>
        </w:rPr>
        <w:t xml:space="preserve">ירושה, שהיא מתנה לתמיד. </w:t>
      </w:r>
      <w:r w:rsidR="00C27505" w:rsidRPr="00993B56">
        <w:rPr>
          <w:rFonts w:eastAsia="Times New Roman" w:cs="Times New Roman" w:hint="cs"/>
          <w:sz w:val="30"/>
          <w:szCs w:val="30"/>
          <w:rtl/>
        </w:rPr>
        <w:t xml:space="preserve">כל המטרה </w:t>
      </w:r>
      <w:proofErr w:type="spellStart"/>
      <w:r w:rsidR="00C27505" w:rsidRPr="00993B56">
        <w:rPr>
          <w:rFonts w:eastAsia="Times New Roman" w:cs="Times New Roman" w:hint="cs"/>
          <w:sz w:val="30"/>
          <w:szCs w:val="30"/>
          <w:rtl/>
        </w:rPr>
        <w:t>היתה</w:t>
      </w:r>
      <w:proofErr w:type="spellEnd"/>
      <w:r w:rsidR="00C27505" w:rsidRPr="00993B56">
        <w:rPr>
          <w:rFonts w:eastAsia="Times New Roman" w:cs="Times New Roman" w:hint="cs"/>
          <w:sz w:val="30"/>
          <w:szCs w:val="30"/>
          <w:rtl/>
        </w:rPr>
        <w:t xml:space="preserve"> בשביל שאברהם יקים פה את עם ד' בארץ ד'.</w:t>
      </w:r>
    </w:p>
    <w:p w14:paraId="1F19E774" w14:textId="77777777" w:rsidR="00C27505" w:rsidRPr="00993B56" w:rsidRDefault="00225D42" w:rsidP="00C27505">
      <w:pPr>
        <w:spacing w:line="240" w:lineRule="auto"/>
        <w:rPr>
          <w:rFonts w:eastAsia="Times New Roman" w:cs="Times New Roman"/>
          <w:sz w:val="30"/>
          <w:szCs w:val="30"/>
          <w:rtl/>
        </w:rPr>
      </w:pPr>
      <w:hyperlink r:id="rId78" w:anchor="בראשית פרק-טו-{ח}!" w:history="1">
        <w:r w:rsidR="00C27505" w:rsidRPr="00993B56">
          <w:rPr>
            <w:rFonts w:eastAsia="Times New Roman" w:cs="Times New Roman"/>
            <w:b/>
            <w:bCs/>
            <w:sz w:val="30"/>
            <w:szCs w:val="30"/>
            <w:rtl/>
          </w:rPr>
          <w:t>(ח)</w:t>
        </w:r>
      </w:hyperlink>
      <w:r w:rsidR="00C27505" w:rsidRPr="00993B56">
        <w:rPr>
          <w:rFonts w:eastAsia="Times New Roman" w:cs="Times New Roman"/>
          <w:b/>
          <w:bCs/>
          <w:sz w:val="30"/>
          <w:szCs w:val="30"/>
          <w:rtl/>
        </w:rPr>
        <w:t xml:space="preserve"> וַיֹּאמַר אֲדֹנָי </w:t>
      </w:r>
      <w:r w:rsidR="00C27505" w:rsidRPr="00993B56">
        <w:rPr>
          <w:rFonts w:eastAsia="Times New Roman" w:cs="Times New Roman" w:hint="cs"/>
          <w:b/>
          <w:bCs/>
          <w:sz w:val="30"/>
          <w:szCs w:val="30"/>
          <w:rtl/>
        </w:rPr>
        <w:t>אלוקים</w:t>
      </w:r>
      <w:r w:rsidR="00C27505" w:rsidRPr="00993B56">
        <w:rPr>
          <w:rFonts w:eastAsia="Times New Roman" w:cs="Times New Roman"/>
          <w:b/>
          <w:bCs/>
          <w:sz w:val="30"/>
          <w:szCs w:val="30"/>
          <w:rtl/>
        </w:rPr>
        <w:t xml:space="preserve"> בַּמָּה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באיזה דבר </w:t>
      </w:r>
      <w:r w:rsidR="00C27505" w:rsidRPr="00993B56">
        <w:rPr>
          <w:rFonts w:eastAsia="Times New Roman" w:cs="Times New Roman"/>
          <w:b/>
          <w:bCs/>
          <w:sz w:val="30"/>
          <w:szCs w:val="30"/>
          <w:rtl/>
        </w:rPr>
        <w:t xml:space="preserve">אֵדַע כִּי </w:t>
      </w:r>
      <w:proofErr w:type="spellStart"/>
      <w:r w:rsidR="00C27505" w:rsidRPr="00993B56">
        <w:rPr>
          <w:rFonts w:eastAsia="Times New Roman" w:cs="Times New Roman"/>
          <w:b/>
          <w:bCs/>
          <w:sz w:val="30"/>
          <w:szCs w:val="30"/>
          <w:rtl/>
        </w:rPr>
        <w:t>אִירָשֶׁנָּה</w:t>
      </w:r>
      <w:bookmarkStart w:id="63" w:name="בראשיתBפרק-טו-{ט}"/>
      <w:bookmarkEnd w:id="63"/>
      <w:proofErr w:type="spellEnd"/>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שאירש</w:t>
      </w:r>
      <w:proofErr w:type="spellEnd"/>
      <w:r w:rsidR="00C27505" w:rsidRPr="00993B56">
        <w:rPr>
          <w:rFonts w:eastAsia="Times New Roman" w:cs="Times New Roman" w:hint="cs"/>
          <w:sz w:val="30"/>
          <w:szCs w:val="30"/>
          <w:rtl/>
        </w:rPr>
        <w:t xml:space="preserve"> את הארץ. אברהם אבינו חשש שאולי ד' נתן את ארץ ישראל לעם ישראל בתנאי שיתנהגו כמו שצריך, ואם עם ישראל לא יתנהגו כמו שצריך אולי הם לא זכאים לקבל את הארץ הקדושה (רמב"ן </w:t>
      </w:r>
      <w:proofErr w:type="spellStart"/>
      <w:r w:rsidR="00C27505" w:rsidRPr="00993B56">
        <w:rPr>
          <w:rFonts w:eastAsia="Times New Roman" w:cs="Times New Roman" w:hint="cs"/>
          <w:sz w:val="30"/>
          <w:szCs w:val="30"/>
          <w:rtl/>
        </w:rPr>
        <w:t>וספורנו</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92"/>
      </w:r>
      <w:r w:rsidR="00C27505" w:rsidRPr="00993B56">
        <w:rPr>
          <w:rFonts w:eastAsia="Times New Roman" w:cs="Times New Roman" w:hint="cs"/>
          <w:sz w:val="30"/>
          <w:szCs w:val="30"/>
          <w:rtl/>
        </w:rPr>
        <w:t xml:space="preserve">. אברהם אבינו מבקש שד' יעשה איזה דבר שיורה שהארץ שייכת לעם ישראל, ללא תלות במעשיהם. </w:t>
      </w:r>
    </w:p>
    <w:p w14:paraId="3FD116F2" w14:textId="77777777" w:rsidR="00C27505" w:rsidRPr="00993B56" w:rsidRDefault="00C27505" w:rsidP="00C27505">
      <w:pPr>
        <w:spacing w:line="240" w:lineRule="auto"/>
        <w:rPr>
          <w:rFonts w:eastAsia="Times New Roman" w:cs="Times New Roman"/>
          <w:sz w:val="30"/>
          <w:szCs w:val="30"/>
          <w:rtl/>
        </w:rPr>
      </w:pPr>
      <w:r w:rsidRPr="00993B56">
        <w:rPr>
          <w:rFonts w:eastAsia="Times New Roman" w:cs="Times New Roman" w:hint="cs"/>
          <w:sz w:val="30"/>
          <w:szCs w:val="30"/>
          <w:rtl/>
        </w:rPr>
        <w:t xml:space="preserve">לקראת הפסוק הבא הקדמנו מה זה ברית, וכיצד היו עושים ברית אחד עם השני </w:t>
      </w:r>
      <w:r w:rsidRPr="00993B56">
        <w:rPr>
          <w:rFonts w:eastAsia="Times New Roman" w:cs="Times New Roman"/>
          <w:sz w:val="30"/>
          <w:szCs w:val="30"/>
          <w:rtl/>
        </w:rPr>
        <w:t>–</w:t>
      </w:r>
      <w:r w:rsidRPr="00993B56">
        <w:rPr>
          <w:rFonts w:eastAsia="Times New Roman" w:cs="Times New Roman" w:hint="cs"/>
          <w:sz w:val="30"/>
          <w:szCs w:val="30"/>
          <w:rtl/>
        </w:rPr>
        <w:t xml:space="preserve"> היו לוקחים בהמות וחותכים אותם ועוברים ביניהם, וזה היה אומר שמה שהסכימו בעלי הברית קיים לעולם ולא ישתנה בשום אופן</w:t>
      </w:r>
      <w:r w:rsidRPr="00993B56">
        <w:rPr>
          <w:rStyle w:val="a7"/>
          <w:rFonts w:eastAsia="Times New Roman" w:cs="Times New Roman"/>
          <w:sz w:val="30"/>
          <w:szCs w:val="30"/>
          <w:rtl/>
        </w:rPr>
        <w:footnoteReference w:id="93"/>
      </w:r>
      <w:r w:rsidRPr="00993B56">
        <w:rPr>
          <w:rFonts w:eastAsia="Times New Roman" w:cs="Times New Roman" w:hint="cs"/>
          <w:sz w:val="30"/>
          <w:szCs w:val="30"/>
          <w:rtl/>
        </w:rPr>
        <w:t>.</w:t>
      </w:r>
    </w:p>
    <w:p w14:paraId="536A1888" w14:textId="77777777" w:rsidR="00C27505" w:rsidRPr="00993B56" w:rsidRDefault="00225D42" w:rsidP="006C43E7">
      <w:pPr>
        <w:spacing w:line="240" w:lineRule="auto"/>
        <w:rPr>
          <w:rFonts w:eastAsia="Times New Roman" w:cs="Times New Roman"/>
          <w:sz w:val="30"/>
          <w:szCs w:val="30"/>
          <w:rtl/>
        </w:rPr>
      </w:pPr>
      <w:hyperlink r:id="rId79" w:anchor="בראשית פרק-טו-{ט}!" w:history="1">
        <w:r w:rsidR="00C27505" w:rsidRPr="00993B56">
          <w:rPr>
            <w:rFonts w:eastAsia="Times New Roman" w:cs="Times New Roman"/>
            <w:b/>
            <w:bCs/>
            <w:sz w:val="30"/>
            <w:szCs w:val="30"/>
            <w:rtl/>
          </w:rPr>
          <w:t>(ט)</w:t>
        </w:r>
      </w:hyperlink>
      <w:r w:rsidR="00C27505" w:rsidRPr="00993B56">
        <w:rPr>
          <w:rFonts w:eastAsia="Times New Roman" w:cs="Times New Roman"/>
          <w:b/>
          <w:bCs/>
          <w:sz w:val="30"/>
          <w:szCs w:val="30"/>
          <w:rtl/>
        </w:rPr>
        <w:t xml:space="preserve"> וַיֹּאמֶר אֵלָיו קְחָה לִי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לשמי (רבנו בחיי) </w:t>
      </w:r>
      <w:r w:rsidR="00C27505" w:rsidRPr="00993B56">
        <w:rPr>
          <w:rFonts w:eastAsia="Times New Roman" w:cs="Times New Roman"/>
          <w:b/>
          <w:bCs/>
          <w:sz w:val="30"/>
          <w:szCs w:val="30"/>
          <w:rtl/>
        </w:rPr>
        <w:t>עֶגְלָה מְשֻׁלֶּשֶׁת</w:t>
      </w:r>
      <w:r w:rsidR="00AC5F7E">
        <w:rPr>
          <w:rStyle w:val="a7"/>
          <w:rFonts w:eastAsia="Times New Roman" w:cs="Times New Roman"/>
          <w:b/>
          <w:bCs/>
          <w:sz w:val="30"/>
          <w:szCs w:val="30"/>
          <w:rtl/>
        </w:rPr>
        <w:footnoteReference w:id="94"/>
      </w:r>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שלוש עגלות (עגלה = וולד הפרה). </w:t>
      </w:r>
      <w:r w:rsidR="00C27505" w:rsidRPr="00993B56">
        <w:rPr>
          <w:rFonts w:eastAsia="Times New Roman" w:cs="Times New Roman"/>
          <w:b/>
          <w:bCs/>
          <w:sz w:val="30"/>
          <w:szCs w:val="30"/>
          <w:rtl/>
        </w:rPr>
        <w:t xml:space="preserve">וְעֵז מְשֻׁלֶּשֶׁת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ושלוש עיזים</w:t>
      </w:r>
      <w:r w:rsidR="00C27505" w:rsidRPr="00993B56">
        <w:rPr>
          <w:rStyle w:val="a7"/>
          <w:rFonts w:eastAsia="Times New Roman" w:cs="Times New Roman"/>
          <w:sz w:val="30"/>
          <w:szCs w:val="30"/>
          <w:rtl/>
        </w:rPr>
        <w:footnoteReference w:id="95"/>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וְאַיִל מְשֻׁלָּשׁ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ושלושה אילים, כבש גדול. מכל אחד שלושה, אותם היה צריך לשים לפי סדר (דיוק של הרמב"ן מהמילה 'משולשת') </w:t>
      </w:r>
      <w:r w:rsidR="00C27505" w:rsidRPr="00993B56">
        <w:rPr>
          <w:rFonts w:eastAsia="Times New Roman" w:cs="Times New Roman"/>
          <w:b/>
          <w:bCs/>
          <w:sz w:val="30"/>
          <w:szCs w:val="30"/>
          <w:rtl/>
        </w:rPr>
        <w:t xml:space="preserve">וְתֹר </w:t>
      </w:r>
      <w:r w:rsidR="006C43E7" w:rsidRPr="00993B56">
        <w:rPr>
          <w:rFonts w:eastAsia="Times New Roman" w:cs="Times New Roman"/>
          <w:sz w:val="30"/>
          <w:szCs w:val="30"/>
          <w:rtl/>
        </w:rPr>
        <w:t>–</w:t>
      </w:r>
      <w:r w:rsidR="006C43E7" w:rsidRPr="00993B56">
        <w:rPr>
          <w:rFonts w:eastAsia="Times New Roman" w:cs="Times New Roman" w:hint="cs"/>
          <w:sz w:val="30"/>
          <w:szCs w:val="30"/>
          <w:rtl/>
        </w:rPr>
        <w:t xml:space="preserve"> סוג של יונה. </w:t>
      </w:r>
      <w:r w:rsidR="00C27505" w:rsidRPr="00993B56">
        <w:rPr>
          <w:rFonts w:eastAsia="Times New Roman" w:cs="Times New Roman"/>
          <w:b/>
          <w:bCs/>
          <w:sz w:val="30"/>
          <w:szCs w:val="30"/>
          <w:rtl/>
        </w:rPr>
        <w:t>וְגוֹזָל</w:t>
      </w:r>
      <w:bookmarkStart w:id="64" w:name="בראשיתBפרק-טו-{י}"/>
      <w:bookmarkEnd w:id="64"/>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וגוזל של יונה (רמב"ן).</w:t>
      </w:r>
    </w:p>
    <w:p w14:paraId="283BF259" w14:textId="77777777" w:rsidR="00C27505" w:rsidRPr="00993B56" w:rsidRDefault="00225D42" w:rsidP="006C43E7">
      <w:pPr>
        <w:spacing w:line="240" w:lineRule="auto"/>
        <w:rPr>
          <w:rFonts w:eastAsia="Times New Roman" w:cs="Times New Roman"/>
          <w:sz w:val="30"/>
          <w:szCs w:val="30"/>
          <w:rtl/>
        </w:rPr>
      </w:pPr>
      <w:hyperlink r:id="rId80" w:anchor="בראשית פרק-טו-{י}!" w:history="1">
        <w:r w:rsidR="00C27505" w:rsidRPr="00993B56">
          <w:rPr>
            <w:rFonts w:eastAsia="Times New Roman" w:cs="Times New Roman"/>
            <w:b/>
            <w:bCs/>
            <w:sz w:val="30"/>
            <w:szCs w:val="30"/>
            <w:rtl/>
          </w:rPr>
          <w:t>(י)</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וַיִּקַּח</w:t>
      </w:r>
      <w:proofErr w:type="spellEnd"/>
      <w:r w:rsidR="00C27505" w:rsidRPr="00993B56">
        <w:rPr>
          <w:rFonts w:eastAsia="Times New Roman" w:cs="Times New Roman"/>
          <w:b/>
          <w:bCs/>
          <w:sz w:val="30"/>
          <w:szCs w:val="30"/>
          <w:rtl/>
        </w:rPr>
        <w:t xml:space="preserve"> לוֹ</w:t>
      </w:r>
      <w:r w:rsidR="00C27505" w:rsidRPr="00993B56">
        <w:rPr>
          <w:rStyle w:val="a7"/>
          <w:rFonts w:eastAsia="Times New Roman" w:cs="Times New Roman"/>
          <w:b/>
          <w:bCs/>
          <w:sz w:val="30"/>
          <w:szCs w:val="30"/>
          <w:rtl/>
        </w:rPr>
        <w:footnoteReference w:id="96"/>
      </w:r>
      <w:r w:rsidR="00C27505" w:rsidRPr="00993B56">
        <w:rPr>
          <w:rFonts w:eastAsia="Times New Roman" w:cs="Times New Roman"/>
          <w:b/>
          <w:bCs/>
          <w:sz w:val="30"/>
          <w:szCs w:val="30"/>
          <w:rtl/>
        </w:rPr>
        <w:t xml:space="preserve"> אֶת כָּל אֵלֶּה וַיְבַתֵּר אֹתָם בַּתָּוֶךְ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והוא חתך אותם באמצע (</w:t>
      </w:r>
      <w:proofErr w:type="spellStart"/>
      <w:r w:rsidR="00C27505" w:rsidRPr="00993B56">
        <w:rPr>
          <w:rFonts w:eastAsia="Times New Roman" w:cs="Times New Roman" w:hint="cs"/>
          <w:sz w:val="30"/>
          <w:szCs w:val="30"/>
          <w:rtl/>
        </w:rPr>
        <w:t>תיב"ע</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97"/>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b/>
          <w:bCs/>
          <w:sz w:val="30"/>
          <w:szCs w:val="30"/>
          <w:rtl/>
        </w:rPr>
        <w:t>וַיִּתֵּן</w:t>
      </w:r>
      <w:proofErr w:type="spellEnd"/>
      <w:r w:rsidR="00C27505" w:rsidRPr="00993B56">
        <w:rPr>
          <w:rFonts w:eastAsia="Times New Roman" w:cs="Times New Roman"/>
          <w:b/>
          <w:bCs/>
          <w:sz w:val="30"/>
          <w:szCs w:val="30"/>
          <w:rtl/>
        </w:rPr>
        <w:t xml:space="preserve"> אִישׁ בִּתְרוֹ לִקְרַאת רֵעֵהוּ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כל חתיכה</w:t>
      </w:r>
      <w:r w:rsidR="00C27505" w:rsidRPr="00993B56">
        <w:rPr>
          <w:rFonts w:eastAsia="Times New Roman" w:cs="Times New Roman"/>
          <w:b/>
          <w:bCs/>
          <w:sz w:val="30"/>
          <w:szCs w:val="30"/>
          <w:rtl/>
        </w:rPr>
        <w:t xml:space="preserve"> </w:t>
      </w:r>
      <w:r w:rsidR="00C27505" w:rsidRPr="00993B56">
        <w:rPr>
          <w:rFonts w:eastAsia="Times New Roman" w:cs="Times New Roman" w:hint="cs"/>
          <w:sz w:val="30"/>
          <w:szCs w:val="30"/>
          <w:rtl/>
        </w:rPr>
        <w:t xml:space="preserve">מול החתיכה </w:t>
      </w:r>
      <w:proofErr w:type="spellStart"/>
      <w:r w:rsidR="00C27505" w:rsidRPr="00993B56">
        <w:rPr>
          <w:rFonts w:eastAsia="Times New Roman" w:cs="Times New Roman" w:hint="cs"/>
          <w:sz w:val="30"/>
          <w:szCs w:val="30"/>
          <w:rtl/>
        </w:rPr>
        <w:t>השניה</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וְאֶת הַצִפֹּר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r w:rsidR="006C43E7" w:rsidRPr="00993B56">
        <w:rPr>
          <w:rFonts w:eastAsia="Times New Roman" w:cs="Times New Roman" w:hint="cs"/>
          <w:sz w:val="30"/>
          <w:szCs w:val="30"/>
          <w:rtl/>
        </w:rPr>
        <w:t>שם כולל ל</w:t>
      </w:r>
      <w:r w:rsidR="00C27505" w:rsidRPr="00993B56">
        <w:rPr>
          <w:rFonts w:eastAsia="Times New Roman" w:cs="Times New Roman" w:hint="cs"/>
          <w:sz w:val="30"/>
          <w:szCs w:val="30"/>
          <w:rtl/>
        </w:rPr>
        <w:t>תור וגוזל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w:t>
      </w:r>
      <w:r w:rsidR="006C43E7" w:rsidRPr="00993B56">
        <w:rPr>
          <w:rFonts w:eastAsia="Times New Roman" w:cs="Times New Roman" w:hint="cs"/>
          <w:sz w:val="30"/>
          <w:szCs w:val="30"/>
          <w:rtl/>
        </w:rPr>
        <w:t>.</w:t>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לֹא בָתָר</w:t>
      </w:r>
      <w:bookmarkStart w:id="65" w:name="בראשיתBפרק-טו-{יא}"/>
      <w:bookmarkEnd w:id="65"/>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לא חתך, אלא שם תור מצד אחד וגוזל מצד שני (רמב"ן). אולי בגלל שהם קטנים, ואם יחתכו לא יהיו ניכרים (חזקוני)</w:t>
      </w:r>
      <w:r w:rsidR="00C27505" w:rsidRPr="00993B56">
        <w:rPr>
          <w:rStyle w:val="a7"/>
          <w:rFonts w:eastAsia="Times New Roman" w:cs="Times New Roman"/>
          <w:sz w:val="30"/>
          <w:szCs w:val="30"/>
          <w:rtl/>
        </w:rPr>
        <w:footnoteReference w:id="98"/>
      </w:r>
      <w:r w:rsidR="00C27505" w:rsidRPr="00993B56">
        <w:rPr>
          <w:rFonts w:eastAsia="Times New Roman" w:cs="Times New Roman" w:hint="cs"/>
          <w:sz w:val="30"/>
          <w:szCs w:val="30"/>
          <w:rtl/>
        </w:rPr>
        <w:t>.</w:t>
      </w:r>
    </w:p>
    <w:p w14:paraId="1ECD0B1D" w14:textId="77777777" w:rsidR="00C27505" w:rsidRPr="00993B56" w:rsidRDefault="00225D42" w:rsidP="00C27505">
      <w:pPr>
        <w:spacing w:line="240" w:lineRule="auto"/>
        <w:rPr>
          <w:rFonts w:eastAsia="Times New Roman" w:cs="Times New Roman"/>
          <w:sz w:val="30"/>
          <w:szCs w:val="30"/>
          <w:rtl/>
        </w:rPr>
      </w:pPr>
      <w:hyperlink r:id="rId81" w:anchor="בראשית פרק-טו-{יא}!" w:history="1">
        <w:r w:rsidR="00C27505" w:rsidRPr="00993B56">
          <w:rPr>
            <w:rFonts w:eastAsia="Times New Roman" w:cs="Times New Roman"/>
            <w:b/>
            <w:bCs/>
            <w:sz w:val="30"/>
            <w:szCs w:val="30"/>
            <w:rtl/>
          </w:rPr>
          <w:t>(יא)</w:t>
        </w:r>
      </w:hyperlink>
      <w:r w:rsidR="00C27505" w:rsidRPr="00993B56">
        <w:rPr>
          <w:rFonts w:eastAsia="Times New Roman" w:cs="Times New Roman"/>
          <w:b/>
          <w:bCs/>
          <w:sz w:val="30"/>
          <w:szCs w:val="30"/>
          <w:rtl/>
        </w:rPr>
        <w:t xml:space="preserve"> וַיֵּרֶד הָעַיִט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הגיע עוף שנקרא עיט. זהו עוף דורס שאוכל נבלות. נראה בהמשך הפסוק שהיו כמה כאלו. </w:t>
      </w:r>
      <w:r w:rsidR="00C27505" w:rsidRPr="00993B56">
        <w:rPr>
          <w:rFonts w:eastAsia="Times New Roman" w:cs="Times New Roman"/>
          <w:b/>
          <w:bCs/>
          <w:sz w:val="30"/>
          <w:szCs w:val="30"/>
          <w:rtl/>
        </w:rPr>
        <w:t xml:space="preserve">עַל הַפְּגָרִים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חיות מתות</w:t>
      </w:r>
      <w:r w:rsidR="006C43E7" w:rsidRPr="00993B56">
        <w:rPr>
          <w:rFonts w:eastAsia="Times New Roman" w:cs="Times New Roman" w:hint="cs"/>
          <w:sz w:val="30"/>
          <w:szCs w:val="30"/>
          <w:rtl/>
        </w:rPr>
        <w:t xml:space="preserve"> (</w:t>
      </w:r>
      <w:proofErr w:type="spellStart"/>
      <w:r w:rsidR="006C43E7" w:rsidRPr="00993B56">
        <w:rPr>
          <w:rFonts w:eastAsia="Times New Roman" w:cs="Times New Roman" w:hint="cs"/>
          <w:sz w:val="30"/>
          <w:szCs w:val="30"/>
          <w:rtl/>
        </w:rPr>
        <w:t>אבע"ז</w:t>
      </w:r>
      <w:proofErr w:type="spellEnd"/>
      <w:r w:rsidR="006C43E7" w:rsidRPr="00993B56">
        <w:rPr>
          <w:rFonts w:eastAsia="Times New Roman" w:cs="Times New Roman" w:hint="cs"/>
          <w:sz w:val="30"/>
          <w:szCs w:val="30"/>
          <w:rtl/>
        </w:rPr>
        <w:t>)</w:t>
      </w:r>
      <w:r w:rsidR="00C27505" w:rsidRPr="00993B56">
        <w:rPr>
          <w:rFonts w:eastAsia="Times New Roman" w:cs="Times New Roman" w:hint="cs"/>
          <w:sz w:val="30"/>
          <w:szCs w:val="30"/>
          <w:rtl/>
        </w:rPr>
        <w:t xml:space="preserve">, העיט רצה לאכול אותם. </w:t>
      </w:r>
      <w:r w:rsidR="00C27505" w:rsidRPr="00993B56">
        <w:rPr>
          <w:rFonts w:eastAsia="Times New Roman" w:cs="Times New Roman"/>
          <w:b/>
          <w:bCs/>
          <w:sz w:val="30"/>
          <w:szCs w:val="30"/>
          <w:rtl/>
        </w:rPr>
        <w:t>וַיַּשֵּׁב אֹתָם אַבְרָם</w:t>
      </w:r>
      <w:bookmarkStart w:id="66" w:name="בראשיתBפרק-טו-{יב}"/>
      <w:bookmarkEnd w:id="66"/>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אבינו העיף אותם. ('וישב' כמו רוח נושבת).</w:t>
      </w:r>
    </w:p>
    <w:p w14:paraId="3B3015A7" w14:textId="77777777" w:rsidR="00C27505" w:rsidRPr="00993B56" w:rsidRDefault="00225D42" w:rsidP="00C27505">
      <w:pPr>
        <w:spacing w:line="240" w:lineRule="auto"/>
        <w:rPr>
          <w:rFonts w:eastAsia="Times New Roman" w:cs="Times New Roman"/>
          <w:sz w:val="30"/>
          <w:szCs w:val="30"/>
          <w:rtl/>
        </w:rPr>
      </w:pPr>
      <w:hyperlink r:id="rId82" w:anchor="בראשית פרק-טו-{יב}!"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יב</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וַיְהִי הַשֶּׁמֶשׁ לָבוֹא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השמש התקרבה לשקוע (</w:t>
      </w:r>
      <w:proofErr w:type="spellStart"/>
      <w:r w:rsidR="00C27505" w:rsidRPr="00993B56">
        <w:rPr>
          <w:rFonts w:eastAsia="Times New Roman" w:cs="Times New Roman" w:hint="cs"/>
          <w:sz w:val="30"/>
          <w:szCs w:val="30"/>
          <w:rtl/>
        </w:rPr>
        <w:t>תיב"ע</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וְתַרְדֵּמָה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שינה חזקה</w:t>
      </w:r>
      <w:r w:rsidR="00C27505" w:rsidRPr="00993B56">
        <w:rPr>
          <w:rStyle w:val="a7"/>
          <w:rFonts w:eastAsia="Times New Roman" w:cs="Times New Roman"/>
          <w:sz w:val="30"/>
          <w:szCs w:val="30"/>
          <w:rtl/>
        </w:rPr>
        <w:footnoteReference w:id="99"/>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נָפְלָה עַל אַבְרָם וְהִנֵּה</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נראה לו בשנתו כאילו.</w:t>
      </w:r>
      <w:r w:rsidR="00C27505" w:rsidRPr="00993B56">
        <w:rPr>
          <w:rFonts w:eastAsia="Times New Roman" w:cs="Times New Roman"/>
          <w:b/>
          <w:bCs/>
          <w:sz w:val="30"/>
          <w:szCs w:val="30"/>
          <w:rtl/>
        </w:rPr>
        <w:t xml:space="preserve"> אֵימָה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פחד</w:t>
      </w:r>
      <w:r w:rsidR="00C27505" w:rsidRPr="00993B56">
        <w:rPr>
          <w:rStyle w:val="a7"/>
          <w:rFonts w:eastAsia="Times New Roman" w:cs="Times New Roman"/>
          <w:sz w:val="30"/>
          <w:szCs w:val="30"/>
          <w:rtl/>
        </w:rPr>
        <w:footnoteReference w:id="100"/>
      </w:r>
      <w:r w:rsidR="00C27505" w:rsidRPr="00993B56">
        <w:rPr>
          <w:rFonts w:eastAsia="Times New Roman" w:cs="Times New Roman" w:hint="cs"/>
          <w:sz w:val="30"/>
          <w:szCs w:val="30"/>
          <w:rtl/>
        </w:rPr>
        <w:t xml:space="preserve"> (אולי פחד מהחושך הגדול). </w:t>
      </w:r>
      <w:r w:rsidR="00C27505" w:rsidRPr="00993B56">
        <w:rPr>
          <w:rFonts w:eastAsia="Times New Roman" w:cs="Times New Roman"/>
          <w:b/>
          <w:bCs/>
          <w:sz w:val="30"/>
          <w:szCs w:val="30"/>
          <w:rtl/>
        </w:rPr>
        <w:t xml:space="preserve">חֲשֵׁכָה גְדֹלָה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חושך מאוד חזק. </w:t>
      </w:r>
      <w:r w:rsidR="00C27505" w:rsidRPr="00993B56">
        <w:rPr>
          <w:rFonts w:eastAsia="Times New Roman" w:cs="Times New Roman"/>
          <w:b/>
          <w:bCs/>
          <w:sz w:val="30"/>
          <w:szCs w:val="30"/>
          <w:rtl/>
        </w:rPr>
        <w:t>נֹפֶלֶת עָלָיו</w:t>
      </w:r>
      <w:bookmarkStart w:id="67" w:name="בראשיתBפרק-טו-{יג}"/>
      <w:bookmarkEnd w:id="67"/>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החשיכה נופלת עליו, כלומר החושך היה כל כך חזק, שהוא הרגיש כאילו החושך יושב עליו (רמב"ן).</w:t>
      </w:r>
    </w:p>
    <w:p w14:paraId="3EBB7166" w14:textId="77777777" w:rsidR="00C27505" w:rsidRPr="00993B56" w:rsidRDefault="00225D42" w:rsidP="00C27505">
      <w:pPr>
        <w:spacing w:line="240" w:lineRule="auto"/>
        <w:rPr>
          <w:rFonts w:eastAsia="Times New Roman" w:cs="Times New Roman"/>
          <w:sz w:val="30"/>
          <w:szCs w:val="30"/>
          <w:rtl/>
        </w:rPr>
      </w:pPr>
      <w:hyperlink r:id="rId83" w:anchor="בראשית פרק-טו-{יג}!"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יג</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w:t>
      </w:r>
      <w:r w:rsidR="00C27505" w:rsidRPr="00993B56">
        <w:rPr>
          <w:rStyle w:val="a7"/>
          <w:rFonts w:eastAsia="Times New Roman" w:cs="Times New Roman"/>
          <w:b/>
          <w:bCs/>
          <w:sz w:val="30"/>
          <w:szCs w:val="30"/>
          <w:rtl/>
        </w:rPr>
        <w:footnoteReference w:id="101"/>
      </w:r>
      <w:r w:rsidR="00C27505" w:rsidRPr="00993B56">
        <w:rPr>
          <w:rFonts w:eastAsia="Times New Roman" w:cs="Times New Roman"/>
          <w:b/>
          <w:bCs/>
          <w:sz w:val="30"/>
          <w:szCs w:val="30"/>
          <w:rtl/>
        </w:rPr>
        <w:t xml:space="preserve">וַיֹּאמֶר לְאַבְרָם יָדֹעַ תֵּדַע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אמנם נתתי את הארץ מתנה לבניך, אך תדע...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כִּי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 </w:t>
      </w:r>
      <w:r w:rsidR="00C27505" w:rsidRPr="00993B56">
        <w:rPr>
          <w:rFonts w:eastAsia="Times New Roman" w:cs="Times New Roman"/>
          <w:b/>
          <w:bCs/>
          <w:sz w:val="30"/>
          <w:szCs w:val="30"/>
          <w:rtl/>
        </w:rPr>
        <w:t xml:space="preserve">גֵר יִהְיֶה זַרְעֲךָ בְּאֶרֶץ לֹא לָהֶם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הילדים שלך יהיו גרים בארץ אחרת שאינה הארץ שלהם. </w:t>
      </w:r>
      <w:r w:rsidR="00C27505" w:rsidRPr="00993B56">
        <w:rPr>
          <w:rFonts w:eastAsia="Times New Roman" w:cs="Times New Roman"/>
          <w:b/>
          <w:bCs/>
          <w:sz w:val="30"/>
          <w:szCs w:val="30"/>
          <w:rtl/>
        </w:rPr>
        <w:t xml:space="preserve">וַעֲבָדוּם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ויעשו </w:t>
      </w:r>
      <w:r w:rsidR="00C27505" w:rsidRPr="00993B56">
        <w:rPr>
          <w:rFonts w:eastAsia="Times New Roman" w:cs="Times New Roman" w:hint="cs"/>
          <w:sz w:val="30"/>
          <w:szCs w:val="30"/>
          <w:rtl/>
        </w:rPr>
        <w:lastRenderedPageBreak/>
        <w:t xml:space="preserve">אותם עבדים. </w:t>
      </w:r>
      <w:r w:rsidR="00C27505" w:rsidRPr="00993B56">
        <w:rPr>
          <w:rFonts w:eastAsia="Times New Roman" w:cs="Times New Roman"/>
          <w:b/>
          <w:bCs/>
          <w:sz w:val="30"/>
          <w:szCs w:val="30"/>
          <w:rtl/>
        </w:rPr>
        <w:t xml:space="preserve">וְעִנּוּ אֹתָם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ויענו אותם בסבל. </w:t>
      </w:r>
      <w:r w:rsidR="00C27505" w:rsidRPr="00993B56">
        <w:rPr>
          <w:rFonts w:eastAsia="Times New Roman" w:cs="Times New Roman"/>
          <w:b/>
          <w:bCs/>
          <w:sz w:val="30"/>
          <w:szCs w:val="30"/>
          <w:rtl/>
        </w:rPr>
        <w:t>אַרְבַּע מֵאוֹת שָׁנָה</w:t>
      </w:r>
      <w:bookmarkStart w:id="68" w:name="בראשיתBפרק-טו-{יד}"/>
      <w:bookmarkEnd w:id="6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מתחילת הגירות יהיה 400 שנה</w:t>
      </w:r>
      <w:r w:rsidR="00C27505" w:rsidRPr="00993B56">
        <w:rPr>
          <w:rStyle w:val="a7"/>
          <w:rFonts w:eastAsia="Times New Roman" w:cs="Times New Roman"/>
          <w:sz w:val="30"/>
          <w:szCs w:val="30"/>
          <w:rtl/>
        </w:rPr>
        <w:footnoteReference w:id="102"/>
      </w:r>
      <w:r w:rsidR="00C27505" w:rsidRPr="00993B56">
        <w:rPr>
          <w:rFonts w:eastAsia="Times New Roman" w:cs="Times New Roman" w:hint="cs"/>
          <w:sz w:val="30"/>
          <w:szCs w:val="30"/>
          <w:rtl/>
        </w:rPr>
        <w:t xml:space="preserve"> (רמב"ן</w:t>
      </w:r>
      <w:r w:rsidR="00C27505" w:rsidRPr="00993B56">
        <w:rPr>
          <w:rStyle w:val="a7"/>
          <w:rFonts w:eastAsia="Times New Roman" w:cs="Times New Roman"/>
          <w:sz w:val="30"/>
          <w:szCs w:val="30"/>
          <w:rtl/>
        </w:rPr>
        <w:footnoteReference w:id="103"/>
      </w:r>
      <w:r w:rsidR="00C27505" w:rsidRPr="00993B56">
        <w:rPr>
          <w:rFonts w:eastAsia="Times New Roman" w:cs="Times New Roman" w:hint="cs"/>
          <w:sz w:val="30"/>
          <w:szCs w:val="30"/>
          <w:rtl/>
        </w:rPr>
        <w:t xml:space="preserve">). כלומר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מאז שיהיה לאברם זרע, מלידת יצחק, ייקח 400 שנה עד שיכנסו עם ישראל לארץ ישראל. עד אז זרע אברהם נחשב גר. ואע"פ שיצחק היה בא"י, ס"ס כיוון שהארץ לא נחשבת עדיין שלו לגמרי הוא נחשב בה גר. אם כן, עם ישראל יהיו גרים 400 שנה, חלק מהזמן יהיו גם בעבדות (130 שנה) ובעינוי (90 שנה)</w:t>
      </w:r>
      <w:r w:rsidR="00AC5F7E">
        <w:rPr>
          <w:rStyle w:val="a7"/>
          <w:rFonts w:eastAsia="Times New Roman" w:cs="Times New Roman"/>
          <w:sz w:val="30"/>
          <w:szCs w:val="30"/>
          <w:rtl/>
        </w:rPr>
        <w:footnoteReference w:id="104"/>
      </w:r>
      <w:r w:rsidR="00C27505" w:rsidRPr="00993B56">
        <w:rPr>
          <w:rFonts w:eastAsia="Times New Roman" w:cs="Times New Roman" w:hint="cs"/>
          <w:sz w:val="30"/>
          <w:szCs w:val="30"/>
          <w:rtl/>
        </w:rPr>
        <w:t>. ואז...</w:t>
      </w:r>
    </w:p>
    <w:p w14:paraId="37FA25B4" w14:textId="77777777" w:rsidR="00C27505" w:rsidRPr="00993B56" w:rsidRDefault="00225D42" w:rsidP="00C27505">
      <w:pPr>
        <w:spacing w:line="240" w:lineRule="auto"/>
        <w:rPr>
          <w:rFonts w:eastAsia="Times New Roman" w:cs="Times New Roman"/>
          <w:sz w:val="30"/>
          <w:szCs w:val="30"/>
          <w:rtl/>
        </w:rPr>
      </w:pPr>
      <w:hyperlink r:id="rId84" w:anchor="בראשית פרק-טו-{יד}!" w:history="1">
        <w:r w:rsidR="00C27505" w:rsidRPr="00993B56">
          <w:rPr>
            <w:rFonts w:eastAsia="Times New Roman" w:cs="Times New Roman"/>
            <w:b/>
            <w:bCs/>
            <w:sz w:val="30"/>
            <w:szCs w:val="30"/>
            <w:rtl/>
          </w:rPr>
          <w:t>(יד)</w:t>
        </w:r>
      </w:hyperlink>
      <w:r w:rsidR="00C27505" w:rsidRPr="00993B56">
        <w:rPr>
          <w:rFonts w:eastAsia="Times New Roman" w:cs="Times New Roman"/>
          <w:b/>
          <w:bCs/>
          <w:sz w:val="30"/>
          <w:szCs w:val="30"/>
          <w:rtl/>
        </w:rPr>
        <w:t> וְגַם</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וכמו שאתם תהיו בעינוי (מהסיבות שד' החליט, עיין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אז גם</w:t>
      </w:r>
      <w:r w:rsidR="00C27505" w:rsidRPr="00993B56">
        <w:rPr>
          <w:rFonts w:eastAsia="Times New Roman" w:cs="Times New Roman"/>
          <w:b/>
          <w:bCs/>
          <w:sz w:val="30"/>
          <w:szCs w:val="30"/>
          <w:rtl/>
        </w:rPr>
        <w:t xml:space="preserve"> אֶת הַגּוֹי אֲשֶׁר יַעֲבֹדוּ דָּן אָנֹכִי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אני אעניש, על הסבל שהם עשו לכם. זוהי נבואה על מכות מצרים. </w:t>
      </w:r>
      <w:r w:rsidR="00C27505" w:rsidRPr="00993B56">
        <w:rPr>
          <w:rFonts w:eastAsia="Times New Roman" w:cs="Times New Roman"/>
          <w:b/>
          <w:bCs/>
          <w:sz w:val="30"/>
          <w:szCs w:val="30"/>
          <w:rtl/>
        </w:rPr>
        <w:t xml:space="preserve">וְאַחֲרֵי כֵן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אחרי שאשפוט אותם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אחרי עשרת המכות וים סוף. </w:t>
      </w:r>
      <w:r w:rsidR="00C27505" w:rsidRPr="00993B56">
        <w:rPr>
          <w:rFonts w:eastAsia="Times New Roman" w:cs="Times New Roman"/>
          <w:b/>
          <w:bCs/>
          <w:sz w:val="30"/>
          <w:szCs w:val="30"/>
          <w:rtl/>
        </w:rPr>
        <w:t xml:space="preserve">יֵצְאוּ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הילדים שלך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עם ישראל. </w:t>
      </w:r>
      <w:r w:rsidR="00C27505" w:rsidRPr="00993B56">
        <w:rPr>
          <w:rFonts w:eastAsia="Times New Roman" w:cs="Times New Roman"/>
          <w:b/>
          <w:bCs/>
          <w:sz w:val="30"/>
          <w:szCs w:val="30"/>
          <w:rtl/>
        </w:rPr>
        <w:t>בִּרְכֻשׁ גָּדוֹל</w:t>
      </w:r>
      <w:bookmarkStart w:id="69" w:name="בראשיתBפרק-טו-{טו}"/>
      <w:bookmarkEnd w:id="69"/>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שיקבלו מהמצרים ומקריעת ים סוף. וכך יוכלו להקים אומה בארץ.</w:t>
      </w:r>
    </w:p>
    <w:p w14:paraId="12854774" w14:textId="77777777" w:rsidR="00C27505" w:rsidRPr="00993B56" w:rsidRDefault="00225D42" w:rsidP="00C27505">
      <w:pPr>
        <w:spacing w:line="240" w:lineRule="auto"/>
        <w:rPr>
          <w:rFonts w:eastAsia="Times New Roman" w:cs="Times New Roman"/>
          <w:sz w:val="30"/>
          <w:szCs w:val="30"/>
          <w:rtl/>
        </w:rPr>
      </w:pPr>
      <w:hyperlink r:id="rId85" w:anchor="בראשית פרק-טו-{טו}!" w:history="1">
        <w:r w:rsidR="00C27505" w:rsidRPr="00993B56">
          <w:rPr>
            <w:rFonts w:eastAsia="Times New Roman" w:cs="Times New Roman"/>
            <w:b/>
            <w:bCs/>
            <w:sz w:val="30"/>
            <w:szCs w:val="30"/>
            <w:rtl/>
          </w:rPr>
          <w:t>(טו)</w:t>
        </w:r>
      </w:hyperlink>
      <w:r w:rsidR="00C27505" w:rsidRPr="00993B56">
        <w:rPr>
          <w:rFonts w:eastAsia="Times New Roman" w:cs="Times New Roman"/>
          <w:b/>
          <w:bCs/>
          <w:sz w:val="30"/>
          <w:szCs w:val="30"/>
          <w:rtl/>
        </w:rPr>
        <w:t xml:space="preserve"> וְאַתָּה תָּבוֹא אֶל </w:t>
      </w:r>
      <w:proofErr w:type="spellStart"/>
      <w:r w:rsidR="00C27505" w:rsidRPr="00993B56">
        <w:rPr>
          <w:rFonts w:eastAsia="Times New Roman" w:cs="Times New Roman"/>
          <w:b/>
          <w:bCs/>
          <w:sz w:val="30"/>
          <w:szCs w:val="30"/>
          <w:rtl/>
        </w:rPr>
        <w:t>אֲבֹתֶיך</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תפטר מן העולם. </w:t>
      </w:r>
      <w:proofErr w:type="spellStart"/>
      <w:r w:rsidR="00C27505" w:rsidRPr="00993B56">
        <w:rPr>
          <w:rFonts w:eastAsia="Times New Roman" w:cs="Times New Roman" w:hint="cs"/>
          <w:sz w:val="30"/>
          <w:szCs w:val="30"/>
          <w:rtl/>
        </w:rPr>
        <w:t>אבותך</w:t>
      </w:r>
      <w:proofErr w:type="spellEnd"/>
      <w:r w:rsidR="00C27505" w:rsidRPr="00993B56">
        <w:rPr>
          <w:rFonts w:eastAsia="Times New Roman" w:cs="Times New Roman" w:hint="cs"/>
          <w:sz w:val="30"/>
          <w:szCs w:val="30"/>
          <w:rtl/>
        </w:rPr>
        <w:t xml:space="preserve"> בקבר ואתה תצטרף אליהם. </w:t>
      </w:r>
      <w:r w:rsidR="00C27505" w:rsidRPr="00993B56">
        <w:rPr>
          <w:rFonts w:eastAsia="Times New Roman" w:cs="Times New Roman"/>
          <w:b/>
          <w:bCs/>
          <w:sz w:val="30"/>
          <w:szCs w:val="30"/>
          <w:rtl/>
        </w:rPr>
        <w:t xml:space="preserve">בְּשָׁלוֹם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שלא יהיה עדיין עבדות ועינוי. </w:t>
      </w:r>
      <w:r w:rsidR="00C27505" w:rsidRPr="00993B56">
        <w:rPr>
          <w:rFonts w:eastAsia="Times New Roman" w:cs="Times New Roman"/>
          <w:b/>
          <w:bCs/>
          <w:sz w:val="30"/>
          <w:szCs w:val="30"/>
          <w:rtl/>
        </w:rPr>
        <w:t>תִּקָּבֵר בְּשֵׂיבָה טוֹבָה</w:t>
      </w:r>
      <w:bookmarkStart w:id="70" w:name="בראשיתBפרק-טו-{טז}"/>
      <w:bookmarkEnd w:id="70"/>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תמות בגיל מבוגר, בלי סבל</w:t>
      </w:r>
      <w:r w:rsidR="00C27505" w:rsidRPr="00993B56">
        <w:rPr>
          <w:rStyle w:val="a7"/>
          <w:rFonts w:eastAsia="Times New Roman" w:cs="Times New Roman"/>
          <w:sz w:val="30"/>
          <w:szCs w:val="30"/>
          <w:rtl/>
        </w:rPr>
        <w:footnoteReference w:id="105"/>
      </w:r>
      <w:r w:rsidR="00C27505" w:rsidRPr="00993B56">
        <w:rPr>
          <w:rFonts w:eastAsia="Times New Roman" w:cs="Times New Roman" w:hint="cs"/>
          <w:sz w:val="30"/>
          <w:szCs w:val="30"/>
          <w:rtl/>
        </w:rPr>
        <w:t>. עשיו הרשע עד שאברהם נפטר עוד לא היה ממש רשע, ביום שאברהם אבינו נפטר עבר עבירות חמורות, גם ישמעאל חזר בתשובה לפני שאברהם נפטר</w:t>
      </w:r>
      <w:r w:rsidR="00C27505" w:rsidRPr="00993B56">
        <w:rPr>
          <w:rStyle w:val="a7"/>
          <w:rFonts w:eastAsia="Times New Roman" w:cs="Times New Roman"/>
          <w:sz w:val="30"/>
          <w:szCs w:val="30"/>
          <w:rtl/>
        </w:rPr>
        <w:footnoteReference w:id="106"/>
      </w:r>
      <w:r w:rsidR="00C27505" w:rsidRPr="00993B56">
        <w:rPr>
          <w:rFonts w:eastAsia="Times New Roman" w:cs="Times New Roman" w:hint="cs"/>
          <w:sz w:val="30"/>
          <w:szCs w:val="30"/>
          <w:rtl/>
        </w:rPr>
        <w:t>.</w:t>
      </w:r>
    </w:p>
    <w:p w14:paraId="1E12F78C" w14:textId="77777777" w:rsidR="00C27505" w:rsidRPr="00993B56" w:rsidRDefault="00225D42" w:rsidP="00C27505">
      <w:pPr>
        <w:spacing w:line="240" w:lineRule="auto"/>
        <w:rPr>
          <w:rFonts w:eastAsia="Times New Roman" w:cs="Times New Roman"/>
          <w:sz w:val="30"/>
          <w:szCs w:val="30"/>
          <w:rtl/>
        </w:rPr>
      </w:pPr>
      <w:hyperlink r:id="rId86" w:anchor="בראשית פרק-טו-{ט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טז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וְדוֹר רְבִיעִי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ואחרי שיעברו 4 דורות מאז שיצאו לגלות. </w:t>
      </w:r>
      <w:r w:rsidR="00C27505" w:rsidRPr="00993B56">
        <w:rPr>
          <w:rFonts w:eastAsia="Times New Roman" w:cs="Times New Roman"/>
          <w:b/>
          <w:bCs/>
          <w:sz w:val="30"/>
          <w:szCs w:val="30"/>
          <w:rtl/>
        </w:rPr>
        <w:t xml:space="preserve">יָשׁוּבוּ הֵנָּה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יחזרו לכאן, לא"י: יעקב, יהודה, פרץ, יפונה וכלב נכנס. לוי, קהת, עמרם, משה ובני משה נכנסו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כִּי לֹא שָׁלֵם </w:t>
      </w:r>
      <w:proofErr w:type="spellStart"/>
      <w:r w:rsidR="00C27505" w:rsidRPr="00993B56">
        <w:rPr>
          <w:rFonts w:eastAsia="Times New Roman" w:cs="Times New Roman"/>
          <w:b/>
          <w:bCs/>
          <w:sz w:val="30"/>
          <w:szCs w:val="30"/>
          <w:rtl/>
        </w:rPr>
        <w:t>עֲוֹן</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הָאֱמֹרִי</w:t>
      </w:r>
      <w:proofErr w:type="spellEnd"/>
      <w:r w:rsidR="00C27505" w:rsidRPr="00993B56">
        <w:rPr>
          <w:rFonts w:eastAsia="Times New Roman" w:cs="Times New Roman"/>
          <w:b/>
          <w:bCs/>
          <w:sz w:val="30"/>
          <w:szCs w:val="30"/>
          <w:rtl/>
        </w:rPr>
        <w:t xml:space="preserve"> עַד הֵנָּה</w:t>
      </w:r>
      <w:bookmarkStart w:id="71" w:name="בראשיתBפרק-טו-{יז}"/>
      <w:bookmarkEnd w:id="71"/>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עד עכשיו. העוון של העם האמורי (ושאר העמים שבארץ כנען, רמב"ן) לא מספיק גדול כדי שיצאו מהארץ. ברגע שיעשו עוד ועוד עוונות יהיה אפשר להוציא אותם מן הארץ (כנ"ל ברש"י)</w:t>
      </w:r>
      <w:r w:rsidR="00C27505" w:rsidRPr="00993B56">
        <w:rPr>
          <w:rStyle w:val="a7"/>
          <w:rFonts w:eastAsia="Times New Roman" w:cs="Times New Roman"/>
          <w:sz w:val="30"/>
          <w:szCs w:val="30"/>
          <w:rtl/>
        </w:rPr>
        <w:footnoteReference w:id="107"/>
      </w:r>
      <w:r w:rsidR="00C27505" w:rsidRPr="00993B56">
        <w:rPr>
          <w:rFonts w:eastAsia="Times New Roman" w:cs="Times New Roman" w:hint="cs"/>
          <w:sz w:val="30"/>
          <w:szCs w:val="30"/>
          <w:rtl/>
        </w:rPr>
        <w:t>.</w:t>
      </w:r>
    </w:p>
    <w:p w14:paraId="58AF777F" w14:textId="77777777" w:rsidR="00C27505" w:rsidRPr="00993B56" w:rsidRDefault="00225D42" w:rsidP="00C27505">
      <w:pPr>
        <w:spacing w:line="240" w:lineRule="auto"/>
        <w:rPr>
          <w:rFonts w:eastAsia="Times New Roman" w:cs="Times New Roman"/>
          <w:sz w:val="30"/>
          <w:szCs w:val="30"/>
          <w:rtl/>
        </w:rPr>
      </w:pPr>
      <w:hyperlink r:id="rId87" w:anchor="בראשית פרק-טו-{י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וַיְהִי הַשֶּׁמֶשׁ בָּאָה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השמש שקעה. מסתבר שכאן אברהם כבר התעורר, שאם לא כן איך ראה איך התנור עובר. </w:t>
      </w:r>
      <w:r w:rsidR="00C27505" w:rsidRPr="00993B56">
        <w:rPr>
          <w:rFonts w:eastAsia="Times New Roman" w:cs="Times New Roman"/>
          <w:b/>
          <w:bCs/>
          <w:sz w:val="30"/>
          <w:szCs w:val="30"/>
          <w:rtl/>
        </w:rPr>
        <w:t xml:space="preserve">וַעֲלָטָה הָיָה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היה חושך גדול שאפילו כוכבים לא נראו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וְהִנֵּה תַנּוּר עָשָׁן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תנור מלא עשן. </w:t>
      </w:r>
      <w:r w:rsidR="00C27505" w:rsidRPr="00993B56">
        <w:rPr>
          <w:rFonts w:eastAsia="Times New Roman" w:cs="Times New Roman"/>
          <w:b/>
          <w:bCs/>
          <w:sz w:val="30"/>
          <w:szCs w:val="30"/>
          <w:rtl/>
        </w:rPr>
        <w:t xml:space="preserve">וְלַפִּיד אֵשׁ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בתוך התנור (</w:t>
      </w:r>
      <w:proofErr w:type="spellStart"/>
      <w:r w:rsidR="00C27505" w:rsidRPr="00993B56">
        <w:rPr>
          <w:rFonts w:eastAsia="Times New Roman" w:cs="Times New Roman" w:hint="cs"/>
          <w:sz w:val="30"/>
          <w:szCs w:val="30"/>
          <w:rtl/>
        </w:rPr>
        <w:t>אבע"ז</w:t>
      </w:r>
      <w:proofErr w:type="spellEnd"/>
      <w:r w:rsidR="00C27505" w:rsidRPr="00993B56">
        <w:rPr>
          <w:rFonts w:eastAsia="Times New Roman" w:cs="Times New Roman" w:hint="cs"/>
          <w:sz w:val="30"/>
          <w:szCs w:val="30"/>
          <w:rtl/>
        </w:rPr>
        <w:t xml:space="preserve">, רמב"ן). </w:t>
      </w:r>
      <w:r w:rsidR="00C27505" w:rsidRPr="00993B56">
        <w:rPr>
          <w:rFonts w:eastAsia="Times New Roman" w:cs="Times New Roman"/>
          <w:b/>
          <w:bCs/>
          <w:sz w:val="30"/>
          <w:szCs w:val="30"/>
          <w:rtl/>
        </w:rPr>
        <w:t xml:space="preserve">אֲשֶׁר עָבַר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עובר </w:t>
      </w:r>
      <w:r w:rsidR="00C27505" w:rsidRPr="00993B56">
        <w:rPr>
          <w:rFonts w:eastAsia="Times New Roman" w:cs="Times New Roman"/>
          <w:b/>
          <w:bCs/>
          <w:sz w:val="30"/>
          <w:szCs w:val="30"/>
          <w:rtl/>
        </w:rPr>
        <w:t xml:space="preserve">בֵּין הַגְּזָרִים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הבתרים </w:t>
      </w:r>
      <w:r w:rsidR="00C27505" w:rsidRPr="00993B56">
        <w:rPr>
          <w:rFonts w:eastAsia="Times New Roman" w:cs="Times New Roman"/>
          <w:b/>
          <w:bCs/>
          <w:sz w:val="30"/>
          <w:szCs w:val="30"/>
          <w:rtl/>
        </w:rPr>
        <w:t>הָאֵלֶּה</w:t>
      </w:r>
      <w:bookmarkStart w:id="72" w:name="בראשיתBפרק-טו-{יח}"/>
      <w:bookmarkEnd w:id="72"/>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היתה</w:t>
      </w:r>
      <w:proofErr w:type="spellEnd"/>
      <w:r w:rsidR="00C27505" w:rsidRPr="00993B56">
        <w:rPr>
          <w:rFonts w:eastAsia="Times New Roman" w:cs="Times New Roman" w:hint="cs"/>
          <w:sz w:val="30"/>
          <w:szCs w:val="30"/>
          <w:rtl/>
        </w:rPr>
        <w:t xml:space="preserve"> זו השכינה (רמב"ן), שליח של ד' שעבר (ע"פ רש"י י').</w:t>
      </w:r>
    </w:p>
    <w:p w14:paraId="5E882178" w14:textId="77777777" w:rsidR="00C27505" w:rsidRPr="00993B56" w:rsidRDefault="00225D42" w:rsidP="00C27505">
      <w:pPr>
        <w:spacing w:line="240" w:lineRule="auto"/>
        <w:rPr>
          <w:rFonts w:eastAsia="Times New Roman" w:cs="Times New Roman"/>
          <w:sz w:val="30"/>
          <w:szCs w:val="30"/>
          <w:rtl/>
        </w:rPr>
      </w:pPr>
      <w:hyperlink r:id="rId88" w:anchor="בראשית פרק-טו-{יח}!"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יח</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בַּיּוֹם הַהוּא </w:t>
      </w:r>
      <w:r w:rsidR="00C27505" w:rsidRPr="00993B56">
        <w:rPr>
          <w:rFonts w:eastAsia="Times New Roman" w:cs="Times New Roman" w:hint="cs"/>
          <w:sz w:val="30"/>
          <w:szCs w:val="30"/>
          <w:rtl/>
        </w:rPr>
        <w:t xml:space="preserve"> - נראה שהיה זה בבקר למחרת. </w:t>
      </w:r>
      <w:r w:rsidR="00C27505" w:rsidRPr="00993B56">
        <w:rPr>
          <w:rFonts w:eastAsia="Times New Roman" w:cs="Times New Roman"/>
          <w:b/>
          <w:bCs/>
          <w:sz w:val="30"/>
          <w:szCs w:val="30"/>
          <w:rtl/>
        </w:rPr>
        <w:t>כָּרַת</w:t>
      </w:r>
      <w:r w:rsidR="00C27505" w:rsidRPr="00993B56">
        <w:rPr>
          <w:rStyle w:val="a7"/>
          <w:rFonts w:eastAsia="Times New Roman" w:cs="Times New Roman"/>
          <w:b/>
          <w:bCs/>
          <w:sz w:val="30"/>
          <w:szCs w:val="30"/>
          <w:rtl/>
        </w:rPr>
        <w:footnoteReference w:id="108"/>
      </w:r>
      <w:r w:rsidR="00C27505" w:rsidRPr="00993B56">
        <w:rPr>
          <w:rFonts w:eastAsia="Times New Roman" w:cs="Times New Roman"/>
          <w:b/>
          <w:bCs/>
          <w:sz w:val="30"/>
          <w:szCs w:val="30"/>
          <w:rtl/>
        </w:rPr>
        <w:t xml:space="preserve"> ה' אֶת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עם אברהם. </w:t>
      </w:r>
      <w:r w:rsidR="00C27505" w:rsidRPr="00993B56">
        <w:rPr>
          <w:rFonts w:eastAsia="Times New Roman" w:cs="Times New Roman"/>
          <w:b/>
          <w:bCs/>
          <w:sz w:val="30"/>
          <w:szCs w:val="30"/>
          <w:rtl/>
        </w:rPr>
        <w:t xml:space="preserve">בְּרִית </w:t>
      </w:r>
      <w:proofErr w:type="spellStart"/>
      <w:r w:rsidR="00C27505" w:rsidRPr="00993B56">
        <w:rPr>
          <w:rFonts w:eastAsia="Times New Roman" w:cs="Times New Roman"/>
          <w:b/>
          <w:bCs/>
          <w:sz w:val="30"/>
          <w:szCs w:val="30"/>
          <w:rtl/>
        </w:rPr>
        <w:t>לֵאמֹר</w:t>
      </w:r>
      <w:proofErr w:type="spellEnd"/>
      <w:r w:rsidR="00C27505" w:rsidRPr="00993B56">
        <w:rPr>
          <w:rFonts w:eastAsia="Times New Roman" w:cs="Times New Roman"/>
          <w:b/>
          <w:bCs/>
          <w:sz w:val="30"/>
          <w:szCs w:val="30"/>
          <w:rtl/>
        </w:rPr>
        <w:t xml:space="preserve"> לְזַרְעֲךָ נָתַתִּי אֶת הָאָרֶץ הַזֹּאת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אמנם ד' עדיין לא נתן, אך הנתינה כל כך ברורה, שאפשר כבר לומר נתתי, לשון עבר</w:t>
      </w:r>
      <w:r w:rsidR="00BF194C" w:rsidRPr="00993B56">
        <w:rPr>
          <w:rStyle w:val="a7"/>
          <w:rFonts w:eastAsia="Times New Roman" w:cs="Times New Roman"/>
          <w:sz w:val="30"/>
          <w:szCs w:val="30"/>
          <w:rtl/>
        </w:rPr>
        <w:footnoteReference w:id="109"/>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מִנְּהַר מִצְרַיִם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בדרום. </w:t>
      </w:r>
      <w:r w:rsidR="00C27505" w:rsidRPr="00993B56">
        <w:rPr>
          <w:rFonts w:eastAsia="Times New Roman" w:cs="Times New Roman"/>
          <w:b/>
          <w:bCs/>
          <w:sz w:val="30"/>
          <w:szCs w:val="30"/>
          <w:rtl/>
        </w:rPr>
        <w:t>עַד הַנָּהָר הַגָּדֹל נְהַר פְּרָת</w:t>
      </w:r>
      <w:bookmarkStart w:id="73" w:name="בראשיתBפרק-טו-{יט}"/>
      <w:bookmarkEnd w:id="73"/>
      <w:r w:rsidR="00C27505" w:rsidRPr="00993B56">
        <w:rPr>
          <w:rStyle w:val="a7"/>
          <w:rFonts w:eastAsia="Times New Roman" w:cs="Times New Roman"/>
          <w:sz w:val="30"/>
          <w:szCs w:val="30"/>
          <w:rtl/>
        </w:rPr>
        <w:footnoteReference w:id="110"/>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בצפון. והרי הוא לא היה נהר גדול?! בגלל שהוא צמוד לארץ ישראל, הוא זכה לשם 'הנהר הגדול', כי גדול זה לשון חשיבות. </w:t>
      </w:r>
    </w:p>
    <w:p w14:paraId="2778ECBC" w14:textId="77777777" w:rsidR="00C27505" w:rsidRPr="00993B56" w:rsidRDefault="00225D42" w:rsidP="00C27505">
      <w:pPr>
        <w:spacing w:line="240" w:lineRule="auto"/>
        <w:rPr>
          <w:rFonts w:eastAsia="Times New Roman" w:cs="Times New Roman"/>
          <w:sz w:val="30"/>
          <w:szCs w:val="30"/>
          <w:rtl/>
        </w:rPr>
      </w:pPr>
      <w:hyperlink r:id="rId89" w:anchor="בראשית פרק-טו-{יט}!"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יט</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אֶת הַקֵּינִי וְאֶת </w:t>
      </w:r>
      <w:proofErr w:type="spellStart"/>
      <w:r w:rsidR="00C27505" w:rsidRPr="00993B56">
        <w:rPr>
          <w:rFonts w:eastAsia="Times New Roman" w:cs="Times New Roman"/>
          <w:b/>
          <w:bCs/>
          <w:sz w:val="30"/>
          <w:szCs w:val="30"/>
          <w:rtl/>
        </w:rPr>
        <w:t>הַקְּנִזִּי</w:t>
      </w:r>
      <w:proofErr w:type="spellEnd"/>
      <w:r w:rsidR="00C27505" w:rsidRPr="00993B56">
        <w:rPr>
          <w:rFonts w:eastAsia="Times New Roman" w:cs="Times New Roman"/>
          <w:b/>
          <w:bCs/>
          <w:sz w:val="30"/>
          <w:szCs w:val="30"/>
          <w:rtl/>
        </w:rPr>
        <w:t xml:space="preserve"> וְאֵת </w:t>
      </w:r>
      <w:proofErr w:type="spellStart"/>
      <w:r w:rsidR="00C27505" w:rsidRPr="00993B56">
        <w:rPr>
          <w:rFonts w:eastAsia="Times New Roman" w:cs="Times New Roman"/>
          <w:b/>
          <w:bCs/>
          <w:sz w:val="30"/>
          <w:szCs w:val="30"/>
          <w:rtl/>
        </w:rPr>
        <w:t>הַקַּדְמֹנִי</w:t>
      </w:r>
      <w:bookmarkStart w:id="74" w:name="בראשיתBפרק-טו-{כ}"/>
      <w:bookmarkEnd w:id="74"/>
      <w:proofErr w:type="spellEnd"/>
      <w:r w:rsidR="00C27505" w:rsidRPr="00993B56">
        <w:rPr>
          <w:rStyle w:val="a7"/>
          <w:rFonts w:eastAsia="Times New Roman" w:cs="Times New Roman"/>
          <w:sz w:val="30"/>
          <w:szCs w:val="30"/>
          <w:rtl/>
        </w:rPr>
        <w:footnoteReference w:id="111"/>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בעמים אלו נזכה רק בעתיד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אדום, עמון ומואב.</w:t>
      </w:r>
    </w:p>
    <w:p w14:paraId="651EB09A" w14:textId="77777777" w:rsidR="00C27505" w:rsidRPr="00993B56" w:rsidRDefault="00225D42" w:rsidP="00C27505">
      <w:pPr>
        <w:spacing w:line="240" w:lineRule="auto"/>
        <w:rPr>
          <w:rFonts w:eastAsia="Times New Roman" w:cs="Times New Roman"/>
          <w:b/>
          <w:bCs/>
          <w:sz w:val="30"/>
          <w:szCs w:val="30"/>
          <w:rtl/>
        </w:rPr>
      </w:pPr>
      <w:hyperlink r:id="rId90" w:anchor="בראשית פרק-טו-{כ}!" w:history="1">
        <w:r w:rsidR="00C27505" w:rsidRPr="00993B56">
          <w:rPr>
            <w:rFonts w:eastAsia="Times New Roman" w:cs="Times New Roman"/>
            <w:b/>
            <w:bCs/>
            <w:sz w:val="30"/>
            <w:szCs w:val="30"/>
            <w:rtl/>
          </w:rPr>
          <w:t>(כ)</w:t>
        </w:r>
      </w:hyperlink>
      <w:r w:rsidR="00C27505" w:rsidRPr="00993B56">
        <w:rPr>
          <w:rFonts w:eastAsia="Times New Roman" w:cs="Times New Roman"/>
          <w:b/>
          <w:bCs/>
          <w:sz w:val="30"/>
          <w:szCs w:val="30"/>
          <w:rtl/>
        </w:rPr>
        <w:t xml:space="preserve"> וְאֶת </w:t>
      </w:r>
      <w:proofErr w:type="spellStart"/>
      <w:r w:rsidR="00C27505" w:rsidRPr="00993B56">
        <w:rPr>
          <w:rFonts w:eastAsia="Times New Roman" w:cs="Times New Roman"/>
          <w:b/>
          <w:bCs/>
          <w:sz w:val="30"/>
          <w:szCs w:val="30"/>
          <w:rtl/>
        </w:rPr>
        <w:t>הַחִתִּי</w:t>
      </w:r>
      <w:proofErr w:type="spellEnd"/>
      <w:r w:rsidR="00C27505" w:rsidRPr="00993B56">
        <w:rPr>
          <w:rFonts w:eastAsia="Times New Roman" w:cs="Times New Roman"/>
          <w:b/>
          <w:bCs/>
          <w:sz w:val="30"/>
          <w:szCs w:val="30"/>
          <w:rtl/>
        </w:rPr>
        <w:t xml:space="preserve"> וְאֶת </w:t>
      </w:r>
      <w:proofErr w:type="spellStart"/>
      <w:r w:rsidR="00C27505" w:rsidRPr="00993B56">
        <w:rPr>
          <w:rFonts w:eastAsia="Times New Roman" w:cs="Times New Roman"/>
          <w:b/>
          <w:bCs/>
          <w:sz w:val="30"/>
          <w:szCs w:val="30"/>
          <w:rtl/>
        </w:rPr>
        <w:t>הַפְּרִזִּי</w:t>
      </w:r>
      <w:proofErr w:type="spellEnd"/>
      <w:r w:rsidR="00C27505" w:rsidRPr="00993B56">
        <w:rPr>
          <w:rFonts w:eastAsia="Times New Roman" w:cs="Times New Roman"/>
          <w:b/>
          <w:bCs/>
          <w:sz w:val="30"/>
          <w:szCs w:val="30"/>
          <w:rtl/>
        </w:rPr>
        <w:t xml:space="preserve"> וְאֶת הָרְפָאִים: </w:t>
      </w:r>
      <w:bookmarkStart w:id="75" w:name="בראשיתBפרק-טו-{כא}"/>
      <w:bookmarkEnd w:id="75"/>
    </w:p>
    <w:p w14:paraId="6569E8A6" w14:textId="77777777" w:rsidR="00C27505" w:rsidRPr="00993B56" w:rsidRDefault="00225D42" w:rsidP="00C27505">
      <w:pPr>
        <w:spacing w:line="240" w:lineRule="auto"/>
        <w:rPr>
          <w:rFonts w:eastAsia="Times New Roman" w:cs="Times New Roman"/>
          <w:sz w:val="30"/>
          <w:szCs w:val="30"/>
          <w:rtl/>
        </w:rPr>
      </w:pPr>
      <w:hyperlink r:id="rId91" w:anchor="בראשית פרק-טו-{כא}!"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כא</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וְאֶת </w:t>
      </w:r>
      <w:proofErr w:type="spellStart"/>
      <w:r w:rsidR="00C27505" w:rsidRPr="00993B56">
        <w:rPr>
          <w:rFonts w:eastAsia="Times New Roman" w:cs="Times New Roman"/>
          <w:b/>
          <w:bCs/>
          <w:sz w:val="30"/>
          <w:szCs w:val="30"/>
          <w:rtl/>
        </w:rPr>
        <w:t>הָאֱמֹרִי</w:t>
      </w:r>
      <w:proofErr w:type="spellEnd"/>
      <w:r w:rsidR="00C27505" w:rsidRPr="00993B56">
        <w:rPr>
          <w:rFonts w:eastAsia="Times New Roman" w:cs="Times New Roman"/>
          <w:b/>
          <w:bCs/>
          <w:sz w:val="30"/>
          <w:szCs w:val="30"/>
          <w:rtl/>
        </w:rPr>
        <w:t xml:space="preserve"> וְאֶת הַכְּנַעֲנִי וְאֶת הַגִּרְגָּשִׁי וְאֶת הַיְבוּסִי</w:t>
      </w:r>
      <w:r w:rsidR="00C27505" w:rsidRPr="00993B56">
        <w:rPr>
          <w:rFonts w:eastAsia="Times New Roman" w:cs="Times New Roman" w:hint="cs"/>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זוהי ארץ הרבה יותר גדולה ממה שיש לנו עכשיו, היא כוללת בתוכה את ירדן, ערב הסעודית, סוריה, לבנון ועוד. בעז"ה יבוא משיח, ונזכה לכבוש את כל הארץ המובטחת לעתיד (בראשית רבה פרשה מ"ד), ויגורו בה יהודים 'ככוכבי השמים'.</w:t>
      </w:r>
    </w:p>
    <w:p w14:paraId="2B0F06F1" w14:textId="77777777" w:rsidR="00C27505" w:rsidRPr="00993B56" w:rsidRDefault="00C27505" w:rsidP="00C27505">
      <w:pPr>
        <w:spacing w:line="240" w:lineRule="auto"/>
        <w:rPr>
          <w:rFonts w:eastAsia="Times New Roman" w:cs="Times New Roman"/>
          <w:b/>
          <w:bCs/>
          <w:sz w:val="30"/>
          <w:szCs w:val="30"/>
          <w:rtl/>
        </w:rPr>
      </w:pPr>
    </w:p>
    <w:p w14:paraId="7A8A0ED5" w14:textId="77777777" w:rsidR="00C27505" w:rsidRPr="00993B56" w:rsidRDefault="00C27505" w:rsidP="00C27505">
      <w:pPr>
        <w:spacing w:line="240" w:lineRule="auto"/>
        <w:rPr>
          <w:sz w:val="28"/>
          <w:szCs w:val="28"/>
          <w:rtl/>
        </w:rPr>
      </w:pPr>
      <w:r w:rsidRPr="00993B56">
        <w:rPr>
          <w:rFonts w:asciiTheme="minorBidi" w:eastAsia="Times New Roman" w:hAnsiTheme="minorBidi" w:cs="David"/>
          <w:b/>
          <w:bCs/>
          <w:sz w:val="28"/>
          <w:szCs w:val="28"/>
          <w:rtl/>
        </w:rPr>
        <w:t>לידת ישמ</w:t>
      </w:r>
      <w:r w:rsidRPr="00993B56">
        <w:rPr>
          <w:rFonts w:asciiTheme="minorBidi" w:eastAsia="Times New Roman" w:hAnsiTheme="minorBidi" w:cs="David" w:hint="cs"/>
          <w:b/>
          <w:bCs/>
          <w:sz w:val="28"/>
          <w:szCs w:val="28"/>
          <w:rtl/>
        </w:rPr>
        <w:t>ע</w:t>
      </w:r>
      <w:r w:rsidRPr="00993B56">
        <w:rPr>
          <w:rFonts w:asciiTheme="minorBidi" w:eastAsia="Times New Roman" w:hAnsiTheme="minorBidi" w:cs="David"/>
          <w:b/>
          <w:bCs/>
          <w:sz w:val="28"/>
          <w:szCs w:val="28"/>
          <w:rtl/>
        </w:rPr>
        <w:t>אל.</w:t>
      </w:r>
      <w:r w:rsidRPr="00993B56">
        <w:rPr>
          <w:rFonts w:ascii="David" w:hAnsi="David" w:cs="David"/>
          <w:b/>
          <w:bCs/>
          <w:sz w:val="30"/>
          <w:szCs w:val="30"/>
          <w:rtl/>
        </w:rPr>
        <w:t xml:space="preserve"> </w:t>
      </w:r>
      <w:r w:rsidRPr="00993B56">
        <w:rPr>
          <w:rFonts w:asciiTheme="minorBidi" w:eastAsia="Times New Roman" w:hAnsiTheme="minorBidi" w:cs="Guttman Myamfix"/>
          <w:rtl/>
        </w:rPr>
        <w:t>דגשים: הרצון הגדול של אברהם ושרה לילד. היחס והדאגה של שרה להגר. ההכרה שהגר היא שפחת שרה, מתוך ההבנה שעם ישראל הוא אור לגויים, וזה מסוכן שהגר תחשוב שמישמעאל יצא העם החשוב. הדאגה של הקב"ה להגר.</w:t>
      </w:r>
      <w:r w:rsidRPr="00993B56">
        <w:rPr>
          <w:rFonts w:ascii="Aharoni" w:hAnsi="Aharoni" w:cs="Aharoni"/>
          <w:sz w:val="28"/>
          <w:szCs w:val="28"/>
          <w:rtl/>
        </w:rPr>
        <w:t xml:space="preserve"> </w:t>
      </w:r>
    </w:p>
    <w:p w14:paraId="1D6805EE" w14:textId="77777777" w:rsidR="00C27505" w:rsidRPr="00993B56" w:rsidRDefault="00C27505" w:rsidP="00C27505">
      <w:pPr>
        <w:spacing w:line="240" w:lineRule="auto"/>
        <w:rPr>
          <w:sz w:val="28"/>
          <w:szCs w:val="28"/>
          <w:rtl/>
        </w:rPr>
      </w:pPr>
    </w:p>
    <w:p w14:paraId="3AB83B60" w14:textId="77777777" w:rsidR="00C27505" w:rsidRPr="00993B56" w:rsidRDefault="00C27505" w:rsidP="00C27505">
      <w:pPr>
        <w:spacing w:line="240" w:lineRule="auto"/>
        <w:rPr>
          <w:rFonts w:eastAsia="Times New Roman" w:cs="Times New Roman"/>
          <w:sz w:val="30"/>
          <w:szCs w:val="30"/>
          <w:rtl/>
        </w:rPr>
      </w:pPr>
      <w:bookmarkStart w:id="76" w:name="בראשיתBפרק-טז-{א}"/>
      <w:bookmarkEnd w:id="76"/>
      <w:r w:rsidRPr="00993B56">
        <w:rPr>
          <w:rFonts w:cs="Guttman Haim" w:hint="cs"/>
          <w:sz w:val="34"/>
          <w:szCs w:val="34"/>
          <w:rtl/>
        </w:rPr>
        <w:t xml:space="preserve">פרק ט"ז </w:t>
      </w:r>
      <w:hyperlink r:id="rId92" w:anchor="בראשית פרק-טז-{א}!" w:history="1">
        <w:r w:rsidRPr="00993B56">
          <w:rPr>
            <w:rFonts w:eastAsia="Times New Roman" w:cs="Times New Roman"/>
            <w:b/>
            <w:bCs/>
            <w:sz w:val="30"/>
            <w:szCs w:val="30"/>
            <w:rtl/>
          </w:rPr>
          <w:t>(א)</w:t>
        </w:r>
      </w:hyperlink>
      <w:r w:rsidRPr="00993B56">
        <w:rPr>
          <w:rFonts w:eastAsia="Times New Roman" w:cs="Times New Roman"/>
          <w:b/>
          <w:bCs/>
          <w:sz w:val="30"/>
          <w:szCs w:val="30"/>
          <w:rtl/>
        </w:rPr>
        <w:t> </w:t>
      </w:r>
      <w:r w:rsidRPr="00993B56">
        <w:rPr>
          <w:rFonts w:eastAsia="Times New Roman" w:cs="Times New Roman" w:hint="cs"/>
          <w:sz w:val="22"/>
          <w:szCs w:val="22"/>
          <w:rtl/>
        </w:rPr>
        <w:t>הקדמה: סיפרנו על שרה אימנו שזכתה להתחתן עם אברהם, וכל כך רצתה שייוולדו להם ילדים, עברו שנים, שרי מרגישה הרוסה, כמו מגדל הרוס, איך אפשר בלי ילדים (רמב"ן ג')</w:t>
      </w:r>
      <w:r w:rsidRPr="00993B56">
        <w:rPr>
          <w:rStyle w:val="a7"/>
          <w:rFonts w:eastAsia="Times New Roman" w:cs="Times New Roman"/>
          <w:sz w:val="22"/>
          <w:szCs w:val="22"/>
          <w:rtl/>
        </w:rPr>
        <w:footnoteReference w:id="112"/>
      </w:r>
      <w:r w:rsidRPr="00993B56">
        <w:rPr>
          <w:rFonts w:eastAsia="Times New Roman" w:cs="Times New Roman" w:hint="cs"/>
          <w:sz w:val="22"/>
          <w:szCs w:val="22"/>
          <w:rtl/>
        </w:rPr>
        <w:t xml:space="preserve">? כשהם עולים לארץ כנען היא אומרת לעצמה </w:t>
      </w:r>
      <w:r w:rsidRPr="00993B56">
        <w:rPr>
          <w:rFonts w:eastAsia="Times New Roman" w:cs="Times New Roman"/>
          <w:sz w:val="22"/>
          <w:szCs w:val="22"/>
          <w:rtl/>
        </w:rPr>
        <w:t>–</w:t>
      </w:r>
      <w:r w:rsidRPr="00993B56">
        <w:rPr>
          <w:rFonts w:eastAsia="Times New Roman" w:cs="Times New Roman" w:hint="cs"/>
          <w:sz w:val="22"/>
          <w:szCs w:val="22"/>
          <w:rtl/>
        </w:rPr>
        <w:t xml:space="preserve"> יכול להיות שבזכות א"י אזכה לילדים, במיוחד אחרי שד' אמר לאברהם "</w:t>
      </w:r>
      <w:proofErr w:type="spellStart"/>
      <w:r w:rsidRPr="00993B56">
        <w:rPr>
          <w:rFonts w:eastAsia="Times New Roman" w:cs="Times New Roman" w:hint="cs"/>
          <w:sz w:val="22"/>
          <w:szCs w:val="22"/>
          <w:rtl/>
        </w:rPr>
        <w:t>ואעשך</w:t>
      </w:r>
      <w:proofErr w:type="spellEnd"/>
      <w:r w:rsidRPr="00993B56">
        <w:rPr>
          <w:rFonts w:eastAsia="Times New Roman" w:cs="Times New Roman" w:hint="cs"/>
          <w:sz w:val="22"/>
          <w:szCs w:val="22"/>
          <w:rtl/>
        </w:rPr>
        <w:t xml:space="preserve"> לגוי גדול". אמנם למדנו שהיא עקרה שלא יכולה ללדת, אבל אולי יעשה לה נס. עוברים עוד 10 שנים. לא היה ברור לשרה שהילד שצריך להיוולד יהיה דווקא ממנה, אולי יהיה מאברהם ואישה אחרת (ע"פ </w:t>
      </w:r>
      <w:proofErr w:type="spellStart"/>
      <w:r w:rsidRPr="00993B56">
        <w:rPr>
          <w:rFonts w:eastAsia="Times New Roman" w:cs="Times New Roman" w:hint="cs"/>
          <w:sz w:val="22"/>
          <w:szCs w:val="22"/>
          <w:rtl/>
        </w:rPr>
        <w:t>ספורנו</w:t>
      </w:r>
      <w:proofErr w:type="spellEnd"/>
      <w:r w:rsidRPr="00993B56">
        <w:rPr>
          <w:rFonts w:eastAsia="Times New Roman" w:cs="Times New Roman" w:hint="cs"/>
          <w:sz w:val="22"/>
          <w:szCs w:val="22"/>
          <w:rtl/>
        </w:rPr>
        <w:t xml:space="preserve"> </w:t>
      </w:r>
      <w:proofErr w:type="spellStart"/>
      <w:r w:rsidRPr="00993B56">
        <w:rPr>
          <w:rFonts w:eastAsia="Times New Roman" w:cs="Times New Roman" w:hint="cs"/>
          <w:sz w:val="22"/>
          <w:szCs w:val="22"/>
          <w:rtl/>
        </w:rPr>
        <w:t>והעמ"ד</w:t>
      </w:r>
      <w:proofErr w:type="spellEnd"/>
      <w:r w:rsidRPr="00993B56">
        <w:rPr>
          <w:rFonts w:eastAsia="Times New Roman" w:cs="Times New Roman" w:hint="cs"/>
          <w:sz w:val="22"/>
          <w:szCs w:val="22"/>
          <w:rtl/>
        </w:rPr>
        <w:t xml:space="preserve">)? סיפרנו על פרעה שראה לא רק את היופי של שרה אלא גם את העדינות וכו' (מדרש שכל טוב), וראה כמה ד' אוהב אותה וכמה עזר לה, לכן הוא ממליץ לביתו הגר להיות שפחה של אברהם ושרה, - זה עדיף מלהיות נסיכה בארץ מצרים. שרה מקבלת את הגר ודואגת לה, שונה לגמרי מהיחס הנהוג לעבדים, כשהיו מגיעות שרות חשובות הייתה שרה אימנו אומרת להם </w:t>
      </w:r>
      <w:r w:rsidRPr="00993B56">
        <w:rPr>
          <w:rFonts w:eastAsia="Times New Roman" w:cs="Times New Roman"/>
          <w:sz w:val="22"/>
          <w:szCs w:val="22"/>
          <w:rtl/>
        </w:rPr>
        <w:t>–</w:t>
      </w:r>
      <w:r w:rsidRPr="00993B56">
        <w:rPr>
          <w:rFonts w:eastAsia="Times New Roman" w:cs="Times New Roman" w:hint="cs"/>
          <w:sz w:val="22"/>
          <w:szCs w:val="22"/>
          <w:rtl/>
        </w:rPr>
        <w:t xml:space="preserve"> לכו תדברו עם הגר שלא תהיה עצובה (מדרש, שהרי באה מבית מלוכה). </w:t>
      </w:r>
      <w:r w:rsidRPr="00993B56">
        <w:rPr>
          <w:rFonts w:eastAsia="Times New Roman" w:cs="Times New Roman"/>
          <w:b/>
          <w:bCs/>
          <w:sz w:val="30"/>
          <w:szCs w:val="30"/>
          <w:rtl/>
        </w:rPr>
        <w:t xml:space="preserve">וְשָׂרַי אֵשֶׁת אַבְרָם </w:t>
      </w:r>
      <w:r w:rsidRPr="00993B56">
        <w:rPr>
          <w:rFonts w:eastAsia="Times New Roman" w:cs="Times New Roman"/>
          <w:sz w:val="30"/>
          <w:szCs w:val="30"/>
          <w:rtl/>
        </w:rPr>
        <w:t>–</w:t>
      </w:r>
      <w:r w:rsidRPr="00993B56">
        <w:rPr>
          <w:rFonts w:eastAsia="Times New Roman" w:cs="Times New Roman" w:hint="cs"/>
          <w:sz w:val="30"/>
          <w:szCs w:val="30"/>
          <w:rtl/>
        </w:rPr>
        <w:t xml:space="preserve"> אשתו של אברם. </w:t>
      </w:r>
      <w:r w:rsidRPr="00993B56">
        <w:rPr>
          <w:rFonts w:eastAsia="Times New Roman" w:cs="Times New Roman"/>
          <w:b/>
          <w:bCs/>
          <w:sz w:val="30"/>
          <w:szCs w:val="30"/>
          <w:rtl/>
        </w:rPr>
        <w:t xml:space="preserve">לֹא יָלְדָה לוֹ וְלָהּ </w:t>
      </w:r>
      <w:r w:rsidRPr="00993B56">
        <w:rPr>
          <w:rFonts w:eastAsia="Times New Roman" w:cs="Times New Roman"/>
          <w:sz w:val="30"/>
          <w:szCs w:val="30"/>
          <w:rtl/>
        </w:rPr>
        <w:t>–</w:t>
      </w:r>
      <w:r w:rsidRPr="00993B56">
        <w:rPr>
          <w:rFonts w:eastAsia="Times New Roman" w:cs="Times New Roman" w:hint="cs"/>
          <w:sz w:val="30"/>
          <w:szCs w:val="30"/>
          <w:rtl/>
        </w:rPr>
        <w:t xml:space="preserve"> לשרה. </w:t>
      </w:r>
      <w:r w:rsidRPr="00993B56">
        <w:rPr>
          <w:rFonts w:eastAsia="Times New Roman" w:cs="Times New Roman"/>
          <w:b/>
          <w:bCs/>
          <w:sz w:val="30"/>
          <w:szCs w:val="30"/>
          <w:rtl/>
        </w:rPr>
        <w:t>שִׁפְחָה מִצְרִית וּשְׁמָהּ הָגָר</w:t>
      </w:r>
      <w:bookmarkStart w:id="77" w:name="בראשיתBפרק-טז-{ב}"/>
      <w:bookmarkEnd w:id="77"/>
      <w:r w:rsidRPr="00993B56">
        <w:rPr>
          <w:rFonts w:eastAsia="Times New Roman" w:cs="Times New Roman" w:hint="cs"/>
          <w:sz w:val="30"/>
          <w:szCs w:val="30"/>
          <w:rtl/>
        </w:rPr>
        <w:t xml:space="preserve"> </w:t>
      </w:r>
      <w:r w:rsidRPr="00993B56">
        <w:rPr>
          <w:rFonts w:eastAsia="Times New Roman" w:cs="Times New Roman"/>
          <w:sz w:val="30"/>
          <w:szCs w:val="30"/>
          <w:rtl/>
        </w:rPr>
        <w:t>–</w:t>
      </w:r>
      <w:r w:rsidRPr="00993B56">
        <w:rPr>
          <w:rFonts w:eastAsia="Times New Roman" w:cs="Times New Roman" w:hint="cs"/>
          <w:sz w:val="30"/>
          <w:szCs w:val="30"/>
          <w:rtl/>
        </w:rPr>
        <w:t xml:space="preserve"> נראה שזאת </w:t>
      </w:r>
      <w:proofErr w:type="spellStart"/>
      <w:r w:rsidRPr="00993B56">
        <w:rPr>
          <w:rFonts w:eastAsia="Times New Roman" w:cs="Times New Roman" w:hint="cs"/>
          <w:sz w:val="30"/>
          <w:szCs w:val="30"/>
          <w:rtl/>
        </w:rPr>
        <w:t>היתה</w:t>
      </w:r>
      <w:proofErr w:type="spellEnd"/>
      <w:r w:rsidRPr="00993B56">
        <w:rPr>
          <w:rFonts w:eastAsia="Times New Roman" w:cs="Times New Roman" w:hint="cs"/>
          <w:sz w:val="30"/>
          <w:szCs w:val="30"/>
          <w:rtl/>
        </w:rPr>
        <w:t xml:space="preserve"> השפחה העיקרית של שרה שעוזרת לה בכל מה שצריך.</w:t>
      </w:r>
    </w:p>
    <w:p w14:paraId="48CAA964" w14:textId="77777777" w:rsidR="00C27505" w:rsidRPr="00993B56" w:rsidRDefault="00225D42" w:rsidP="00C27505">
      <w:pPr>
        <w:spacing w:line="240" w:lineRule="auto"/>
        <w:rPr>
          <w:rFonts w:eastAsia="Times New Roman" w:cs="Times New Roman"/>
          <w:sz w:val="30"/>
          <w:szCs w:val="30"/>
          <w:rtl/>
        </w:rPr>
      </w:pPr>
      <w:hyperlink r:id="rId93" w:anchor="בראשית פרק-טז-{ב}!" w:history="1">
        <w:r w:rsidR="00C27505" w:rsidRPr="00993B56">
          <w:rPr>
            <w:rFonts w:eastAsia="Times New Roman" w:cs="Times New Roman"/>
            <w:b/>
            <w:bCs/>
            <w:sz w:val="30"/>
            <w:szCs w:val="30"/>
            <w:rtl/>
          </w:rPr>
          <w:t>(ב)</w:t>
        </w:r>
      </w:hyperlink>
      <w:r w:rsidR="00C27505" w:rsidRPr="00993B56">
        <w:rPr>
          <w:rFonts w:eastAsia="Times New Roman" w:cs="Times New Roman"/>
          <w:b/>
          <w:bCs/>
          <w:sz w:val="30"/>
          <w:szCs w:val="30"/>
          <w:rtl/>
        </w:rPr>
        <w:t> וַתֹּאמֶר שָׂרַי אֶל אַבְרָם הִנֵּה נָא</w:t>
      </w:r>
      <w:r w:rsidR="00C27505" w:rsidRPr="00993B56">
        <w:rPr>
          <w:rStyle w:val="a7"/>
          <w:rFonts w:eastAsia="Times New Roman" w:cs="Times New Roman"/>
          <w:b/>
          <w:bCs/>
          <w:sz w:val="30"/>
          <w:szCs w:val="30"/>
          <w:rtl/>
        </w:rPr>
        <w:footnoteReference w:id="113"/>
      </w:r>
      <w:r w:rsidR="00C27505" w:rsidRPr="00993B56">
        <w:rPr>
          <w:rFonts w:eastAsia="Times New Roman" w:cs="Times New Roman"/>
          <w:b/>
          <w:bCs/>
          <w:sz w:val="30"/>
          <w:szCs w:val="30"/>
          <w:rtl/>
        </w:rPr>
        <w:t xml:space="preserve"> עֲצָרַנִי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עצר אותי. </w:t>
      </w:r>
      <w:r w:rsidR="00C27505" w:rsidRPr="00993B56">
        <w:rPr>
          <w:rFonts w:eastAsia="Times New Roman" w:cs="Times New Roman"/>
          <w:b/>
          <w:bCs/>
          <w:sz w:val="30"/>
          <w:szCs w:val="30"/>
          <w:rtl/>
        </w:rPr>
        <w:t xml:space="preserve">ה' מִלֶּדֶת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מללדת, זו החלטה שד' החליט. </w:t>
      </w:r>
      <w:r w:rsidR="00C27505" w:rsidRPr="00993B56">
        <w:rPr>
          <w:rFonts w:eastAsia="Times New Roman" w:cs="Times New Roman"/>
          <w:b/>
          <w:bCs/>
          <w:sz w:val="30"/>
          <w:szCs w:val="30"/>
          <w:rtl/>
        </w:rPr>
        <w:t xml:space="preserve">בֹּא נָא אֶל שִׁפְחָתִי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תתחתן בבקשה עם הגר. </w:t>
      </w:r>
      <w:r w:rsidR="00C27505" w:rsidRPr="00993B56">
        <w:rPr>
          <w:rFonts w:eastAsia="Times New Roman" w:cs="Times New Roman"/>
          <w:b/>
          <w:bCs/>
          <w:sz w:val="30"/>
          <w:szCs w:val="30"/>
          <w:rtl/>
        </w:rPr>
        <w:t>אוּלַי אִבָּנֶה מִמֶּנָּה</w:t>
      </w:r>
      <w:r w:rsidR="00C27505" w:rsidRPr="00993B56">
        <w:rPr>
          <w:rStyle w:val="a7"/>
          <w:rFonts w:eastAsia="Times New Roman" w:cs="Times New Roman"/>
          <w:b/>
          <w:bCs/>
          <w:sz w:val="30"/>
          <w:szCs w:val="30"/>
          <w:rtl/>
        </w:rPr>
        <w:footnoteReference w:id="114"/>
      </w:r>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עכשיו אני נחשבת הרוסה, ואם יהיה בן מהשפחה שלי, נחשב הדבר כאילו זה בן שלי, שהרי כל מה ששייך לשפחה שייך לאדון שלה. ואז אני כבר לא אהיה הרוסה. ובנוסף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יכול להיות אפילו שד' יראה איך אני כל כך מצטערת שאין לי ילד שאני אפילו נותנת את שפחתי לאברהם, בזכות זה יזכה אותי ד' בבן</w:t>
      </w:r>
      <w:r w:rsidR="00C27505" w:rsidRPr="00993B56">
        <w:rPr>
          <w:rStyle w:val="a7"/>
          <w:rFonts w:eastAsia="Times New Roman" w:cs="Times New Roman"/>
          <w:sz w:val="30"/>
          <w:szCs w:val="30"/>
          <w:rtl/>
        </w:rPr>
        <w:footnoteReference w:id="115"/>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וַיִּשְׁמַע אַבְרָם לְקוֹל שָׂרָי</w:t>
      </w:r>
      <w:bookmarkStart w:id="78" w:name="בראשיתBפרק-טז-{ג}"/>
      <w:bookmarkEnd w:id="7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שומע לבקשתה של שרה ומקבל את דבריה. </w:t>
      </w:r>
      <w:r w:rsidR="00C27505" w:rsidRPr="00993B56">
        <w:rPr>
          <w:rFonts w:eastAsia="Times New Roman" w:cs="Times New Roman" w:hint="cs"/>
          <w:sz w:val="22"/>
          <w:szCs w:val="22"/>
          <w:rtl/>
        </w:rPr>
        <w:t xml:space="preserve">למדנו שבתחילה אברהם חשש ששרה תיפגע, ורק כשהיה בטוח שהיא באמת רוצה הסכים, וגם אז לא לקח את הגר בעצמו, אלא חיכה ששרה בעצמה תביא לו את הגר (רמב"ן </w:t>
      </w:r>
      <w:proofErr w:type="spellStart"/>
      <w:r w:rsidR="00C27505" w:rsidRPr="00993B56">
        <w:rPr>
          <w:rFonts w:eastAsia="Times New Roman" w:cs="Times New Roman" w:hint="cs"/>
          <w:sz w:val="22"/>
          <w:szCs w:val="22"/>
          <w:rtl/>
        </w:rPr>
        <w:t>וספורנו</w:t>
      </w:r>
      <w:proofErr w:type="spellEnd"/>
      <w:r w:rsidR="00C27505" w:rsidRPr="00993B56">
        <w:rPr>
          <w:rFonts w:eastAsia="Times New Roman" w:cs="Times New Roman" w:hint="cs"/>
          <w:sz w:val="22"/>
          <w:szCs w:val="22"/>
          <w:rtl/>
        </w:rPr>
        <w:t>).</w:t>
      </w:r>
    </w:p>
    <w:p w14:paraId="21D1412A" w14:textId="77777777" w:rsidR="00C27505" w:rsidRPr="00993B56" w:rsidRDefault="00225D42" w:rsidP="00C27505">
      <w:pPr>
        <w:spacing w:line="240" w:lineRule="auto"/>
        <w:rPr>
          <w:rFonts w:eastAsia="Times New Roman" w:cs="Times New Roman"/>
          <w:sz w:val="30"/>
          <w:szCs w:val="30"/>
          <w:rtl/>
        </w:rPr>
      </w:pPr>
      <w:hyperlink r:id="rId94" w:anchor="בראשית פרק-טז-{ג}!" w:history="1">
        <w:r w:rsidR="00C27505" w:rsidRPr="00993B56">
          <w:rPr>
            <w:rFonts w:eastAsia="Times New Roman" w:cs="Times New Roman"/>
            <w:b/>
            <w:bCs/>
            <w:sz w:val="30"/>
            <w:szCs w:val="30"/>
            <w:rtl/>
          </w:rPr>
          <w:t>(ג)</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וַתִּקַּח</w:t>
      </w:r>
      <w:proofErr w:type="spellEnd"/>
      <w:r w:rsidR="00C27505" w:rsidRPr="00993B56">
        <w:rPr>
          <w:rFonts w:eastAsia="Times New Roman" w:cs="Times New Roman"/>
          <w:b/>
          <w:bCs/>
          <w:sz w:val="30"/>
          <w:szCs w:val="30"/>
          <w:rtl/>
        </w:rPr>
        <w:t xml:space="preserve"> שָׂרַי אֵשֶׁת אַבְרָם אֶת הָגָר הַמִּצְרִית שִׁפְחָתָהּ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שרה אמרה להגר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זו זכות גדולה להיות </w:t>
      </w:r>
      <w:proofErr w:type="spellStart"/>
      <w:r w:rsidR="00C27505" w:rsidRPr="00993B56">
        <w:rPr>
          <w:rFonts w:eastAsia="Times New Roman" w:cs="Times New Roman" w:hint="cs"/>
          <w:sz w:val="30"/>
          <w:szCs w:val="30"/>
          <w:rtl/>
        </w:rPr>
        <w:t>האשה</w:t>
      </w:r>
      <w:proofErr w:type="spellEnd"/>
      <w:r w:rsidR="00C27505" w:rsidRPr="00993B56">
        <w:rPr>
          <w:rFonts w:eastAsia="Times New Roman" w:cs="Times New Roman" w:hint="cs"/>
          <w:sz w:val="30"/>
          <w:szCs w:val="30"/>
          <w:rtl/>
        </w:rPr>
        <w:t xml:space="preserve"> של אברהם אבינו. </w:t>
      </w:r>
      <w:r w:rsidR="00C27505" w:rsidRPr="00993B56">
        <w:rPr>
          <w:rFonts w:eastAsia="Times New Roman" w:cs="Times New Roman"/>
          <w:b/>
          <w:bCs/>
          <w:sz w:val="30"/>
          <w:szCs w:val="30"/>
          <w:rtl/>
        </w:rPr>
        <w:t xml:space="preserve">מִקֵּץ עֶשֶׂר שָׁנִים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כשעברו עשר שנים. 'מקץ'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מסוף.</w:t>
      </w:r>
      <w:r w:rsidR="00C27505" w:rsidRPr="00993B56">
        <w:rPr>
          <w:rFonts w:eastAsia="Times New Roman" w:cs="Times New Roman"/>
          <w:b/>
          <w:bCs/>
          <w:sz w:val="30"/>
          <w:szCs w:val="30"/>
          <w:rtl/>
        </w:rPr>
        <w:t xml:space="preserve"> לְשֶׁבֶת </w:t>
      </w:r>
      <w:r w:rsidR="00C27505" w:rsidRPr="00993B56">
        <w:rPr>
          <w:rFonts w:eastAsia="Times New Roman" w:cs="Times New Roman" w:hint="cs"/>
          <w:sz w:val="30"/>
          <w:szCs w:val="30"/>
          <w:rtl/>
        </w:rPr>
        <w:t xml:space="preserve">- מאז שישב </w:t>
      </w:r>
      <w:r w:rsidR="00C27505" w:rsidRPr="00993B56">
        <w:rPr>
          <w:rFonts w:eastAsia="Times New Roman" w:cs="Times New Roman"/>
          <w:b/>
          <w:bCs/>
          <w:sz w:val="30"/>
          <w:szCs w:val="30"/>
          <w:rtl/>
        </w:rPr>
        <w:t xml:space="preserve">אַבְרָם בְּאֶרֶץ כְּנָעַן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בין כמה אברהם היה? בין 85. רק לאחר שעברו כל כך הרבה שנים שלא היו ילדים חשבה שרה על הרעיון הזה. </w:t>
      </w:r>
      <w:proofErr w:type="spellStart"/>
      <w:r w:rsidR="00C27505" w:rsidRPr="00993B56">
        <w:rPr>
          <w:rFonts w:eastAsia="Times New Roman" w:cs="Times New Roman"/>
          <w:b/>
          <w:bCs/>
          <w:sz w:val="30"/>
          <w:szCs w:val="30"/>
          <w:rtl/>
        </w:rPr>
        <w:t>וַתִּתֵּן</w:t>
      </w:r>
      <w:proofErr w:type="spellEnd"/>
      <w:r w:rsidR="00C27505" w:rsidRPr="00993B56">
        <w:rPr>
          <w:rFonts w:eastAsia="Times New Roman" w:cs="Times New Roman"/>
          <w:b/>
          <w:bCs/>
          <w:sz w:val="30"/>
          <w:szCs w:val="30"/>
          <w:rtl/>
        </w:rPr>
        <w:t xml:space="preserve"> אֹתָהּ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שרה נתנה את הגר </w:t>
      </w:r>
      <w:r w:rsidR="00C27505" w:rsidRPr="00993B56">
        <w:rPr>
          <w:rFonts w:eastAsia="Times New Roman" w:cs="Times New Roman"/>
          <w:b/>
          <w:bCs/>
          <w:sz w:val="30"/>
          <w:szCs w:val="30"/>
          <w:rtl/>
        </w:rPr>
        <w:t xml:space="preserve">לְאַבְרָם אִישָׁהּ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האיש שלה. התורה מדגישה שאברהם הוא שלה ולא של הגר. שמנו לב למפיק בה' שמופיע הרבה בפרשה זו</w:t>
      </w:r>
      <w:r w:rsidR="00C27505" w:rsidRPr="00993B56">
        <w:rPr>
          <w:rStyle w:val="a7"/>
          <w:rFonts w:eastAsia="Times New Roman" w:cs="Times New Roman"/>
          <w:sz w:val="30"/>
          <w:szCs w:val="30"/>
          <w:rtl/>
        </w:rPr>
        <w:footnoteReference w:id="116"/>
      </w:r>
      <w:r w:rsidR="00C27505" w:rsidRPr="00993B56">
        <w:rPr>
          <w:rFonts w:eastAsia="Times New Roman" w:cs="Times New Roman" w:hint="cs"/>
          <w:sz w:val="30"/>
          <w:szCs w:val="30"/>
          <w:rtl/>
        </w:rPr>
        <w:t xml:space="preserve">. התורה מדגישה 'לאברם אישה', להורות שתמיד שרה היא נשארה </w:t>
      </w:r>
      <w:proofErr w:type="spellStart"/>
      <w:r w:rsidR="00C27505" w:rsidRPr="00993B56">
        <w:rPr>
          <w:rFonts w:eastAsia="Times New Roman" w:cs="Times New Roman" w:hint="cs"/>
          <w:sz w:val="30"/>
          <w:szCs w:val="30"/>
          <w:rtl/>
        </w:rPr>
        <w:t>האשה</w:t>
      </w:r>
      <w:proofErr w:type="spellEnd"/>
      <w:r w:rsidR="00C27505" w:rsidRPr="00993B56">
        <w:rPr>
          <w:rFonts w:eastAsia="Times New Roman" w:cs="Times New Roman" w:hint="cs"/>
          <w:sz w:val="30"/>
          <w:szCs w:val="30"/>
          <w:rtl/>
        </w:rPr>
        <w:t xml:space="preserve"> החשובה של אברהם (רמב"ן). </w:t>
      </w:r>
      <w:r w:rsidR="00C27505" w:rsidRPr="00993B56">
        <w:rPr>
          <w:rFonts w:eastAsia="Times New Roman" w:cs="Times New Roman"/>
          <w:b/>
          <w:bCs/>
          <w:sz w:val="30"/>
          <w:szCs w:val="30"/>
          <w:rtl/>
        </w:rPr>
        <w:t>לוֹ לְאִשָּׁה</w:t>
      </w:r>
      <w:bookmarkStart w:id="79" w:name="בראשיתBפרק-טז-{ד}"/>
      <w:bookmarkEnd w:id="79"/>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לא רצה לפגוע בשרה, וחיכה שהיא מיוזמתה תיקח את הגר ותביא אותה לאברהם (רמב"ן).</w:t>
      </w:r>
    </w:p>
    <w:p w14:paraId="73BDA7F2" w14:textId="77777777" w:rsidR="00C27505" w:rsidRPr="00993B56" w:rsidRDefault="00225D42" w:rsidP="00C27505">
      <w:pPr>
        <w:spacing w:line="240" w:lineRule="auto"/>
        <w:rPr>
          <w:rFonts w:eastAsia="Times New Roman" w:cs="Times New Roman"/>
          <w:sz w:val="22"/>
          <w:szCs w:val="22"/>
          <w:rtl/>
        </w:rPr>
      </w:pPr>
      <w:hyperlink r:id="rId95" w:anchor="בראשית פרק-טז-{ד}!" w:history="1">
        <w:r w:rsidR="00C27505" w:rsidRPr="00993B56">
          <w:rPr>
            <w:rFonts w:eastAsia="Times New Roman" w:cs="Times New Roman"/>
            <w:b/>
            <w:bCs/>
            <w:sz w:val="30"/>
            <w:szCs w:val="30"/>
            <w:rtl/>
          </w:rPr>
          <w:t>(ד)</w:t>
        </w:r>
      </w:hyperlink>
      <w:r w:rsidR="00C27505" w:rsidRPr="00993B56">
        <w:rPr>
          <w:rFonts w:eastAsia="Times New Roman" w:cs="Times New Roman"/>
          <w:b/>
          <w:bCs/>
          <w:sz w:val="30"/>
          <w:szCs w:val="30"/>
          <w:rtl/>
        </w:rPr>
        <w:t xml:space="preserve"> וַיָּבֹא אֶל הָגָר </w:t>
      </w:r>
      <w:proofErr w:type="spellStart"/>
      <w:r w:rsidR="00C27505" w:rsidRPr="00993B56">
        <w:rPr>
          <w:rFonts w:eastAsia="Times New Roman" w:cs="Times New Roman"/>
          <w:b/>
          <w:bCs/>
          <w:sz w:val="30"/>
          <w:szCs w:val="30"/>
          <w:rtl/>
        </w:rPr>
        <w:t>וַתַּהַר</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והיא נהיית בהיריון. </w:t>
      </w:r>
      <w:proofErr w:type="spellStart"/>
      <w:r w:rsidR="00C27505" w:rsidRPr="00993B56">
        <w:rPr>
          <w:rFonts w:eastAsia="Times New Roman" w:cs="Times New Roman"/>
          <w:b/>
          <w:bCs/>
          <w:sz w:val="30"/>
          <w:szCs w:val="30"/>
          <w:rtl/>
        </w:rPr>
        <w:t>וַתֵּרֶא</w:t>
      </w:r>
      <w:proofErr w:type="spellEnd"/>
      <w:r w:rsidR="00C27505" w:rsidRPr="00993B56">
        <w:rPr>
          <w:rFonts w:eastAsia="Times New Roman" w:cs="Times New Roman"/>
          <w:b/>
          <w:bCs/>
          <w:sz w:val="30"/>
          <w:szCs w:val="30"/>
          <w:rtl/>
        </w:rPr>
        <w:t xml:space="preserve"> כִּי הָרָתָה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וכשהגר ראתה שהיא נהיתה בהיריון. </w:t>
      </w:r>
      <w:r w:rsidR="00C27505" w:rsidRPr="00993B56">
        <w:rPr>
          <w:rFonts w:eastAsia="Times New Roman" w:cs="Times New Roman"/>
          <w:b/>
          <w:bCs/>
          <w:sz w:val="30"/>
          <w:szCs w:val="30"/>
          <w:rtl/>
        </w:rPr>
        <w:t xml:space="preserve">וַתֵּקַל גְּבִרְתָּהּ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הגבירה שלה, האחראית עליה. </w:t>
      </w:r>
      <w:r w:rsidR="00C27505" w:rsidRPr="00993B56">
        <w:rPr>
          <w:rFonts w:eastAsia="Times New Roman" w:cs="Times New Roman"/>
          <w:b/>
          <w:bCs/>
          <w:sz w:val="30"/>
          <w:szCs w:val="30"/>
          <w:rtl/>
        </w:rPr>
        <w:t>בְּעֵינֶיהָ</w:t>
      </w:r>
      <w:bookmarkStart w:id="80" w:name="בראשיתBפרק-טז-{ה}"/>
      <w:bookmarkEnd w:id="80"/>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הכבוד של שרה היה קל בעיניה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היא כיבדה אותה קצת (כמו 'קלו המים'). </w:t>
      </w:r>
      <w:r w:rsidR="00C27505" w:rsidRPr="00993B56">
        <w:rPr>
          <w:rFonts w:eastAsia="Times New Roman" w:cs="Times New Roman" w:hint="cs"/>
          <w:sz w:val="22"/>
          <w:szCs w:val="22"/>
          <w:rtl/>
        </w:rPr>
        <w:t xml:space="preserve">הגר כבר לא כיבדה את שרה כי היא הרגישה שהיא יותר צדיקה משרה, שהרי לשרה אין ילדים, והיא נהייתה בהריון ישר אחרי שהתחתנה עם אברהם. הגר מרגישה כבר חשובה לא פחות ואפילו יותר משרה אימנו. וזה נורא ואיום, כי </w:t>
      </w:r>
      <w:r w:rsidR="00C27505" w:rsidRPr="00993B56">
        <w:rPr>
          <w:rFonts w:eastAsia="Times New Roman" w:cs="Times New Roman"/>
          <w:sz w:val="22"/>
          <w:szCs w:val="22"/>
          <w:rtl/>
        </w:rPr>
        <w:t>כְּשֶׁיִּוָּלֵד</w:t>
      </w:r>
      <w:r w:rsidR="00C27505" w:rsidRPr="00993B56">
        <w:rPr>
          <w:rFonts w:eastAsia="Times New Roman" w:cs="Times New Roman" w:hint="cs"/>
          <w:sz w:val="22"/>
          <w:szCs w:val="22"/>
          <w:rtl/>
        </w:rPr>
        <w:t xml:space="preserve"> להגר בן היא תחשוב שממנו יצא העם החשוב (</w:t>
      </w:r>
      <w:proofErr w:type="spellStart"/>
      <w:r w:rsidR="00C27505" w:rsidRPr="00993B56">
        <w:rPr>
          <w:rFonts w:eastAsia="Times New Roman" w:cs="Times New Roman" w:hint="cs"/>
          <w:sz w:val="22"/>
          <w:szCs w:val="22"/>
          <w:rtl/>
        </w:rPr>
        <w:t>רד"ק</w:t>
      </w:r>
      <w:proofErr w:type="spellEnd"/>
      <w:r w:rsidR="00C27505" w:rsidRPr="00993B56">
        <w:rPr>
          <w:rFonts w:eastAsia="Times New Roman" w:cs="Times New Roman" w:hint="cs"/>
          <w:sz w:val="22"/>
          <w:szCs w:val="22"/>
          <w:rtl/>
        </w:rPr>
        <w:t>). במקום שהגר תודה לשרה על זה שהיא הביאה לה את אברהם, ובמקום שעכשיו הגר תכבד יותר את שרה, לה אין ילדים, הגר עושה הפוך ומזלזלת בשרה. אברהם אבינו כמובן אמר להגר שלא לעשות כך (</w:t>
      </w:r>
      <w:proofErr w:type="spellStart"/>
      <w:r w:rsidR="00C27505" w:rsidRPr="00993B56">
        <w:rPr>
          <w:rFonts w:eastAsia="Times New Roman" w:cs="Times New Roman" w:hint="cs"/>
          <w:sz w:val="22"/>
          <w:szCs w:val="22"/>
          <w:rtl/>
        </w:rPr>
        <w:t>רד"ק</w:t>
      </w:r>
      <w:proofErr w:type="spellEnd"/>
      <w:r w:rsidR="00C27505" w:rsidRPr="00993B56">
        <w:rPr>
          <w:rFonts w:eastAsia="Times New Roman" w:cs="Times New Roman" w:hint="cs"/>
          <w:sz w:val="22"/>
          <w:szCs w:val="22"/>
          <w:rtl/>
        </w:rPr>
        <w:t>), אך הוא לא העביד את הגר שהרי היא אשתו.</w:t>
      </w:r>
    </w:p>
    <w:p w14:paraId="4DE0D7E3" w14:textId="77777777" w:rsidR="00C27505" w:rsidRPr="00993B56" w:rsidRDefault="00225D42" w:rsidP="00C27505">
      <w:pPr>
        <w:spacing w:line="240" w:lineRule="auto"/>
        <w:rPr>
          <w:rFonts w:eastAsia="Times New Roman" w:cs="Times New Roman"/>
          <w:sz w:val="30"/>
          <w:szCs w:val="30"/>
          <w:rtl/>
        </w:rPr>
      </w:pPr>
      <w:hyperlink r:id="rId96" w:anchor="בראשית פרק-טז-{ה}!" w:history="1">
        <w:r w:rsidR="00C27505" w:rsidRPr="00993B56">
          <w:rPr>
            <w:rFonts w:eastAsia="Times New Roman" w:cs="Times New Roman"/>
            <w:b/>
            <w:bCs/>
            <w:sz w:val="30"/>
            <w:szCs w:val="30"/>
            <w:rtl/>
          </w:rPr>
          <w:t>(ה)</w:t>
        </w:r>
      </w:hyperlink>
      <w:r w:rsidR="00C27505" w:rsidRPr="00993B56">
        <w:rPr>
          <w:rFonts w:eastAsia="Times New Roman" w:cs="Times New Roman"/>
          <w:b/>
          <w:bCs/>
          <w:sz w:val="30"/>
          <w:szCs w:val="30"/>
          <w:rtl/>
        </w:rPr>
        <w:t xml:space="preserve"> וַתֹּאמֶר שָׂרַי אֶל אַבְרָם חֲמָסִי עָלֶיךָ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הגזל שלי הוא בגללך. 'חמס' זה גזל. כלומר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הרי אני </w:t>
      </w:r>
      <w:proofErr w:type="spellStart"/>
      <w:r w:rsidR="00C27505" w:rsidRPr="00993B56">
        <w:rPr>
          <w:rFonts w:eastAsia="Times New Roman" w:cs="Times New Roman" w:hint="cs"/>
          <w:sz w:val="30"/>
          <w:szCs w:val="30"/>
          <w:rtl/>
        </w:rPr>
        <w:t>האשה</w:t>
      </w:r>
      <w:proofErr w:type="spellEnd"/>
      <w:r w:rsidR="00C27505" w:rsidRPr="00993B56">
        <w:rPr>
          <w:rFonts w:eastAsia="Times New Roman" w:cs="Times New Roman" w:hint="cs"/>
          <w:sz w:val="30"/>
          <w:szCs w:val="30"/>
          <w:rtl/>
        </w:rPr>
        <w:t xml:space="preserve"> שלך, והגר מנסה לגזול את זה, ולהגיד כאילו היא </w:t>
      </w:r>
      <w:proofErr w:type="spellStart"/>
      <w:r w:rsidR="00C27505" w:rsidRPr="00993B56">
        <w:rPr>
          <w:rFonts w:eastAsia="Times New Roman" w:cs="Times New Roman" w:hint="cs"/>
          <w:sz w:val="30"/>
          <w:szCs w:val="30"/>
          <w:rtl/>
        </w:rPr>
        <w:t>האשה</w:t>
      </w:r>
      <w:proofErr w:type="spellEnd"/>
      <w:r w:rsidR="00C27505" w:rsidRPr="00993B56">
        <w:rPr>
          <w:rFonts w:eastAsia="Times New Roman" w:cs="Times New Roman" w:hint="cs"/>
          <w:sz w:val="30"/>
          <w:szCs w:val="30"/>
          <w:rtl/>
        </w:rPr>
        <w:t xml:space="preserve"> החשובה. והגזל הזה נגרם בגלל שאתה מתייחס אליה כמו אישה ולא כמו שפחה</w:t>
      </w:r>
      <w:r w:rsidR="009D42F7">
        <w:rPr>
          <w:rStyle w:val="a7"/>
          <w:rFonts w:eastAsia="Times New Roman" w:cs="Times New Roman"/>
          <w:sz w:val="30"/>
          <w:szCs w:val="30"/>
          <w:rtl/>
        </w:rPr>
        <w:footnoteReference w:id="117"/>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אָנֹכִי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אני </w:t>
      </w:r>
      <w:r w:rsidR="00C27505" w:rsidRPr="00993B56">
        <w:rPr>
          <w:rFonts w:eastAsia="Times New Roman" w:cs="Times New Roman"/>
          <w:b/>
          <w:bCs/>
          <w:sz w:val="30"/>
          <w:szCs w:val="30"/>
          <w:rtl/>
        </w:rPr>
        <w:t xml:space="preserve">נָתַתִּי שִׁפְחָתִי בְּחֵיקֶךָ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שהיא תהיה אשתך. (בחיקך הכוונה שהיא תהיה אצלך, שלך). </w:t>
      </w:r>
      <w:proofErr w:type="spellStart"/>
      <w:r w:rsidR="00C27505" w:rsidRPr="00993B56">
        <w:rPr>
          <w:rFonts w:eastAsia="Times New Roman" w:cs="Times New Roman"/>
          <w:b/>
          <w:bCs/>
          <w:sz w:val="30"/>
          <w:szCs w:val="30"/>
          <w:rtl/>
        </w:rPr>
        <w:t>וַתֵּרֶא</w:t>
      </w:r>
      <w:proofErr w:type="spellEnd"/>
      <w:r w:rsidR="00C27505" w:rsidRPr="00993B56">
        <w:rPr>
          <w:rFonts w:eastAsia="Times New Roman" w:cs="Times New Roman"/>
          <w:b/>
          <w:bCs/>
          <w:sz w:val="30"/>
          <w:szCs w:val="30"/>
          <w:rtl/>
        </w:rPr>
        <w:t xml:space="preserve"> כִּי הָרָתָה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שנהייתה בהיריון. </w:t>
      </w:r>
      <w:r w:rsidR="00C27505" w:rsidRPr="00993B56">
        <w:rPr>
          <w:rFonts w:eastAsia="Times New Roman" w:cs="Times New Roman"/>
          <w:b/>
          <w:bCs/>
          <w:sz w:val="30"/>
          <w:szCs w:val="30"/>
          <w:rtl/>
        </w:rPr>
        <w:t xml:space="preserve">וָאֵקַל בְּעֵינֶיהָ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ונהייתי בעיני הגר קלה, ולא חשובה. </w:t>
      </w:r>
      <w:proofErr w:type="spellStart"/>
      <w:r w:rsidR="00C27505" w:rsidRPr="00993B56">
        <w:rPr>
          <w:rFonts w:eastAsia="Times New Roman" w:cs="Times New Roman"/>
          <w:b/>
          <w:bCs/>
          <w:sz w:val="30"/>
          <w:szCs w:val="30"/>
          <w:rtl/>
        </w:rPr>
        <w:t>יִשְׁפֹּט</w:t>
      </w:r>
      <w:proofErr w:type="spellEnd"/>
      <w:r w:rsidR="00C27505" w:rsidRPr="00993B56">
        <w:rPr>
          <w:rFonts w:eastAsia="Times New Roman" w:cs="Times New Roman"/>
          <w:b/>
          <w:bCs/>
          <w:sz w:val="30"/>
          <w:szCs w:val="30"/>
          <w:rtl/>
        </w:rPr>
        <w:t xml:space="preserve"> ה' בֵּינִי </w:t>
      </w:r>
      <w:proofErr w:type="spellStart"/>
      <w:r w:rsidR="00C27505" w:rsidRPr="00993B56">
        <w:rPr>
          <w:rFonts w:eastAsia="Times New Roman" w:cs="Times New Roman"/>
          <w:b/>
          <w:bCs/>
          <w:sz w:val="30"/>
          <w:szCs w:val="30"/>
          <w:rtl/>
        </w:rPr>
        <w:t>וּבֵינֶיך</w:t>
      </w:r>
      <w:proofErr w:type="spellEnd"/>
      <w:r w:rsidR="00C27505" w:rsidRPr="00993B56">
        <w:rPr>
          <w:rFonts w:eastAsia="Times New Roman" w:cs="Times New Roman"/>
          <w:b/>
          <w:bCs/>
          <w:sz w:val="30"/>
          <w:szCs w:val="30"/>
          <w:rtl/>
        </w:rPr>
        <w:t>ָ</w:t>
      </w:r>
      <w:bookmarkStart w:id="81" w:name="בראשיתBפרק-טז-{ו}"/>
      <w:bookmarkEnd w:id="81"/>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 יחליט מי צודק אני או אתה (חוברות מורשה).</w:t>
      </w:r>
    </w:p>
    <w:p w14:paraId="45C70BBC" w14:textId="77777777" w:rsidR="00C27505" w:rsidRPr="00993B56" w:rsidRDefault="00225D42" w:rsidP="00C27505">
      <w:pPr>
        <w:spacing w:line="240" w:lineRule="auto"/>
        <w:rPr>
          <w:rFonts w:eastAsia="Times New Roman" w:cs="Times New Roman"/>
          <w:sz w:val="30"/>
          <w:szCs w:val="30"/>
          <w:rtl/>
        </w:rPr>
      </w:pPr>
      <w:hyperlink r:id="rId97" w:anchor="בראשית פרק-טז-{ו}!" w:history="1">
        <w:r w:rsidR="00C27505" w:rsidRPr="00993B56">
          <w:rPr>
            <w:rFonts w:eastAsia="Times New Roman" w:cs="Times New Roman"/>
            <w:b/>
            <w:bCs/>
            <w:sz w:val="30"/>
            <w:szCs w:val="30"/>
            <w:rtl/>
          </w:rPr>
          <w:t>(ו)</w:t>
        </w:r>
      </w:hyperlink>
      <w:r w:rsidR="00C27505" w:rsidRPr="00993B56">
        <w:rPr>
          <w:rFonts w:eastAsia="Times New Roman" w:cs="Times New Roman"/>
          <w:b/>
          <w:bCs/>
          <w:sz w:val="30"/>
          <w:szCs w:val="30"/>
          <w:rtl/>
        </w:rPr>
        <w:t xml:space="preserve"> וַיֹּאמֶר אַבְרָם אֶל שָׂרַי הִנֵּה שִׁפְחָתֵךְ בְּיָדֵךְ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ברשות שלך (כמו מה שביד של אדם שהוא השולט עליו</w:t>
      </w:r>
      <w:r w:rsidR="00C27505" w:rsidRPr="00993B56">
        <w:rPr>
          <w:rStyle w:val="a7"/>
          <w:rFonts w:eastAsia="Times New Roman" w:cs="Times New Roman"/>
          <w:sz w:val="30"/>
          <w:szCs w:val="30"/>
          <w:rtl/>
        </w:rPr>
        <w:footnoteReference w:id="118"/>
      </w:r>
      <w:r w:rsidR="00C27505" w:rsidRPr="00993B56">
        <w:rPr>
          <w:rFonts w:eastAsia="Times New Roman" w:cs="Times New Roman" w:hint="cs"/>
          <w:sz w:val="30"/>
          <w:szCs w:val="30"/>
          <w:rtl/>
        </w:rPr>
        <w:t>). זאת השפחה שלך, ואת מחליטה עליה. אך אני לא יכול לעשות לה כלום שהרי היא אשתי (</w:t>
      </w:r>
      <w:proofErr w:type="spellStart"/>
      <w:r w:rsidR="00C27505" w:rsidRPr="00993B56">
        <w:rPr>
          <w:rFonts w:eastAsia="Times New Roman" w:cs="Times New Roman" w:hint="cs"/>
          <w:sz w:val="30"/>
          <w:szCs w:val="30"/>
          <w:rtl/>
        </w:rPr>
        <w:t>העמ"ד</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עֲשִׂי לָהּ הַטּוֹב בְּעֵינָיִךְ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מה שנראה לך שהכי טוב לעשות. עד כה לא עינתה אותה שרה אימנו, כי היא לא קיבלה אישו</w:t>
      </w:r>
      <w:r w:rsidR="00BF194C" w:rsidRPr="00993B56">
        <w:rPr>
          <w:rFonts w:eastAsia="Times New Roman" w:cs="Times New Roman" w:hint="cs"/>
          <w:sz w:val="30"/>
          <w:szCs w:val="30"/>
          <w:rtl/>
        </w:rPr>
        <w:t>ר</w:t>
      </w:r>
      <w:r w:rsidR="00C27505" w:rsidRPr="00993B56">
        <w:rPr>
          <w:rFonts w:eastAsia="Times New Roman" w:cs="Times New Roman" w:hint="cs"/>
          <w:sz w:val="30"/>
          <w:szCs w:val="30"/>
          <w:rtl/>
        </w:rPr>
        <w:t xml:space="preserve"> מאברהם, ולא רצתה לפגוע באשתו, עכשיו יכלה כבר לענות אותה, ולהבהיר לה שלא תחשוב ח"ו שהיא האישה החשובה. </w:t>
      </w:r>
      <w:r w:rsidR="00C27505" w:rsidRPr="00993B56">
        <w:rPr>
          <w:rFonts w:eastAsia="Times New Roman" w:cs="Times New Roman"/>
          <w:b/>
          <w:bCs/>
          <w:sz w:val="30"/>
          <w:szCs w:val="30"/>
          <w:rtl/>
        </w:rPr>
        <w:t xml:space="preserve">וַתְּעַנֶּהָ שָׂרַי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שרה נתנה לה עבודות קשות (לסחוב דליים לבית המרחץ ולטחון חיטים), על מנת שהגר תבין שהיא עדיין שפחה ולא גבירה. </w:t>
      </w:r>
      <w:r w:rsidR="00C27505" w:rsidRPr="00993B56">
        <w:rPr>
          <w:rFonts w:eastAsia="Times New Roman" w:cs="Times New Roman"/>
          <w:b/>
          <w:bCs/>
          <w:sz w:val="30"/>
          <w:szCs w:val="30"/>
          <w:rtl/>
        </w:rPr>
        <w:t>וַתִּבְרַח מִפָּנֶיהָ</w:t>
      </w:r>
      <w:bookmarkStart w:id="82" w:name="בראשיתBפרק-טז-{ז}"/>
      <w:bookmarkEnd w:id="82"/>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הגר ברחה משרה. אפילו ששרה כל כך עזרה להגר כשהיא הייתה שפחה, ונתנה לה את אברהם, הגר לא מתנצלת אלא בורחת.</w:t>
      </w:r>
    </w:p>
    <w:p w14:paraId="001A1733" w14:textId="692FDAD9" w:rsidR="00C27505" w:rsidRPr="00993B56" w:rsidRDefault="00225D42" w:rsidP="00C27505">
      <w:pPr>
        <w:spacing w:line="240" w:lineRule="auto"/>
        <w:rPr>
          <w:rFonts w:eastAsia="Times New Roman" w:cs="Times New Roman"/>
          <w:sz w:val="30"/>
          <w:szCs w:val="30"/>
          <w:rtl/>
        </w:rPr>
      </w:pPr>
      <w:hyperlink r:id="rId98" w:anchor="בראשית פרק-טז-{ז}!" w:history="1">
        <w:r w:rsidR="00C27505" w:rsidRPr="00993B56">
          <w:rPr>
            <w:rFonts w:eastAsia="Times New Roman" w:cs="Times New Roman"/>
            <w:b/>
            <w:bCs/>
            <w:sz w:val="30"/>
            <w:szCs w:val="30"/>
            <w:rtl/>
          </w:rPr>
          <w:t>(ז)</w:t>
        </w:r>
      </w:hyperlink>
      <w:r w:rsidR="00C27505" w:rsidRPr="00993B56">
        <w:rPr>
          <w:rFonts w:eastAsia="Times New Roman" w:cs="Times New Roman"/>
          <w:b/>
          <w:bCs/>
          <w:sz w:val="30"/>
          <w:szCs w:val="30"/>
          <w:rtl/>
        </w:rPr>
        <w:t xml:space="preserve"> וַיִּמְצָאָהּ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וימצא אותה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את הגר. </w:t>
      </w:r>
      <w:r w:rsidR="00C27505" w:rsidRPr="00993B56">
        <w:rPr>
          <w:rFonts w:eastAsia="Times New Roman" w:cs="Times New Roman"/>
          <w:b/>
          <w:bCs/>
          <w:sz w:val="30"/>
          <w:szCs w:val="30"/>
          <w:rtl/>
        </w:rPr>
        <w:t xml:space="preserve">מַלְאַךְ ה' עַל עֵין הַמַּיִם בַּמִּדְבָּר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ליד מעיין מים במדבר. אפה היה המעיין? </w:t>
      </w:r>
      <w:r w:rsidR="00C27505" w:rsidRPr="00993B56">
        <w:rPr>
          <w:rFonts w:eastAsia="Times New Roman" w:cs="Times New Roman"/>
          <w:b/>
          <w:bCs/>
          <w:sz w:val="30"/>
          <w:szCs w:val="30"/>
          <w:rtl/>
        </w:rPr>
        <w:t>עַל הָעַיִן בְּדֶרֶךְ שׁוּר</w:t>
      </w:r>
      <w:bookmarkStart w:id="83" w:name="בראשיתBפרק-טז-{ח}"/>
      <w:bookmarkEnd w:id="83"/>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במדבר בדרך למקום שנקרא שור, שהוא בארץ מצרים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 הגר התכוונה לצא</w:t>
      </w:r>
      <w:r w:rsidR="005C4C7F">
        <w:rPr>
          <w:rFonts w:eastAsia="Times New Roman" w:cs="Times New Roman" w:hint="cs"/>
          <w:sz w:val="30"/>
          <w:szCs w:val="30"/>
          <w:rtl/>
        </w:rPr>
        <w:t>ת</w:t>
      </w:r>
      <w:r w:rsidR="00C27505" w:rsidRPr="00993B56">
        <w:rPr>
          <w:rFonts w:eastAsia="Times New Roman" w:cs="Times New Roman" w:hint="cs"/>
          <w:sz w:val="30"/>
          <w:szCs w:val="30"/>
          <w:rtl/>
        </w:rPr>
        <w:t xml:space="preserve"> מא"י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היא עשתה מעשה מסוכן מאוד, לצאת לבד למדבר, סכנה למות מחום, צמא, מחלות, שודדים. להגר היה מאוד קשה, היא לבד, הולכת הרבה זמן במדבר, בלי אוכל, ד' רואה את צרתה ושולח לה מלאך</w:t>
      </w:r>
      <w:r w:rsidR="005C3829">
        <w:rPr>
          <w:rFonts w:eastAsia="Times New Roman" w:cs="Times New Roman" w:hint="cs"/>
          <w:sz w:val="30"/>
          <w:szCs w:val="30"/>
          <w:rtl/>
        </w:rPr>
        <w:t xml:space="preserve"> (קצת מזה מוזכר </w:t>
      </w:r>
      <w:proofErr w:type="spellStart"/>
      <w:r w:rsidR="005C3829">
        <w:rPr>
          <w:rFonts w:eastAsia="Times New Roman" w:cs="Times New Roman" w:hint="cs"/>
          <w:sz w:val="30"/>
          <w:szCs w:val="30"/>
          <w:rtl/>
        </w:rPr>
        <w:t>בהעמ"ד</w:t>
      </w:r>
      <w:proofErr w:type="spellEnd"/>
      <w:r w:rsidR="005C3829">
        <w:rPr>
          <w:rFonts w:eastAsia="Times New Roman" w:cs="Times New Roman" w:hint="cs"/>
          <w:sz w:val="30"/>
          <w:szCs w:val="30"/>
          <w:rtl/>
        </w:rPr>
        <w:t>)</w:t>
      </w:r>
      <w:r w:rsidR="00C27505" w:rsidRPr="00993B56">
        <w:rPr>
          <w:rFonts w:eastAsia="Times New Roman" w:cs="Times New Roman" w:hint="cs"/>
          <w:sz w:val="30"/>
          <w:szCs w:val="30"/>
          <w:rtl/>
        </w:rPr>
        <w:t>.</w:t>
      </w:r>
    </w:p>
    <w:p w14:paraId="03F8A239" w14:textId="77777777" w:rsidR="00C27505" w:rsidRPr="00993B56" w:rsidRDefault="00225D42" w:rsidP="00C27505">
      <w:pPr>
        <w:spacing w:line="240" w:lineRule="auto"/>
        <w:rPr>
          <w:rFonts w:eastAsia="Times New Roman" w:cs="Times New Roman"/>
          <w:b/>
          <w:bCs/>
          <w:sz w:val="30"/>
          <w:szCs w:val="30"/>
          <w:rtl/>
        </w:rPr>
      </w:pPr>
      <w:hyperlink r:id="rId99" w:anchor="בראשית פרק-טז-{ח}!" w:history="1">
        <w:r w:rsidR="00C27505" w:rsidRPr="00993B56">
          <w:rPr>
            <w:rFonts w:eastAsia="Times New Roman" w:cs="Times New Roman"/>
            <w:b/>
            <w:bCs/>
            <w:sz w:val="30"/>
            <w:szCs w:val="30"/>
            <w:rtl/>
          </w:rPr>
          <w:t>(ח)</w:t>
        </w:r>
      </w:hyperlink>
      <w:r w:rsidR="00C27505" w:rsidRPr="00993B56">
        <w:rPr>
          <w:rFonts w:eastAsia="Times New Roman" w:cs="Times New Roman"/>
          <w:b/>
          <w:bCs/>
          <w:sz w:val="30"/>
          <w:szCs w:val="30"/>
          <w:rtl/>
        </w:rPr>
        <w:t xml:space="preserve"> וַיֹּאמַר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המלאך אמר להגר. </w:t>
      </w:r>
      <w:r w:rsidR="00C27505" w:rsidRPr="00993B56">
        <w:rPr>
          <w:rFonts w:eastAsia="Times New Roman" w:cs="Times New Roman"/>
          <w:b/>
          <w:bCs/>
          <w:sz w:val="30"/>
          <w:szCs w:val="30"/>
          <w:rtl/>
        </w:rPr>
        <w:t xml:space="preserve">הָגָר שִׁפְחַת שָׂרַי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המלאך מדגיש להגר שהיא שפחה של שרה. </w:t>
      </w:r>
      <w:r w:rsidR="00C27505" w:rsidRPr="00993B56">
        <w:rPr>
          <w:rFonts w:eastAsia="Times New Roman" w:cs="Times New Roman"/>
          <w:b/>
          <w:bCs/>
          <w:sz w:val="30"/>
          <w:szCs w:val="30"/>
          <w:rtl/>
        </w:rPr>
        <w:t xml:space="preserve">אֵי מִזֶּה בָאת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מאי זה, מאפה באת? </w:t>
      </w:r>
      <w:r w:rsidR="00C27505" w:rsidRPr="00993B56">
        <w:rPr>
          <w:rFonts w:eastAsia="Times New Roman" w:cs="Times New Roman"/>
          <w:b/>
          <w:bCs/>
          <w:sz w:val="30"/>
          <w:szCs w:val="30"/>
          <w:rtl/>
        </w:rPr>
        <w:t xml:space="preserve">וְאָנָה תֵלֵכִי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ולאן את הולכת? הה' שבסוף הופכת לל' בהתחלה.</w:t>
      </w:r>
      <w:r w:rsidR="00C27505" w:rsidRPr="00993B56">
        <w:rPr>
          <w:rStyle w:val="a7"/>
          <w:rFonts w:eastAsia="Times New Roman" w:cs="Times New Roman"/>
          <w:sz w:val="30"/>
          <w:szCs w:val="30"/>
          <w:rtl/>
        </w:rPr>
        <w:footnoteReference w:id="119"/>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וַתֹּאמֶר מִפְּנֵי שָׂרַי גְּבִרְתִּי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הגר כבר מודה ששרה היא הגבירה שלה. </w:t>
      </w:r>
      <w:r w:rsidR="009D42F7">
        <w:rPr>
          <w:rFonts w:eastAsia="Times New Roman" w:cs="Times New Roman"/>
          <w:b/>
          <w:bCs/>
          <w:sz w:val="30"/>
          <w:szCs w:val="30"/>
          <w:rtl/>
        </w:rPr>
        <w:t>אָנֹכִי בֹּרַחַת</w:t>
      </w:r>
      <w:r w:rsidR="009D42F7">
        <w:rPr>
          <w:rFonts w:eastAsia="Times New Roman" w:cs="Times New Roman" w:hint="cs"/>
          <w:sz w:val="30"/>
          <w:szCs w:val="30"/>
          <w:rtl/>
        </w:rPr>
        <w:t xml:space="preserve"> </w:t>
      </w:r>
      <w:r w:rsidR="009D42F7">
        <w:rPr>
          <w:rFonts w:eastAsia="Times New Roman" w:cs="Times New Roman"/>
          <w:sz w:val="30"/>
          <w:szCs w:val="30"/>
          <w:rtl/>
        </w:rPr>
        <w:t>–</w:t>
      </w:r>
      <w:r w:rsidR="009D42F7">
        <w:rPr>
          <w:rFonts w:eastAsia="Times New Roman" w:cs="Times New Roman" w:hint="cs"/>
          <w:sz w:val="30"/>
          <w:szCs w:val="30"/>
          <w:rtl/>
        </w:rPr>
        <w:t xml:space="preserve"> מאפה באתי? משרי, לאן אלך? אני לא יודעת, אני פשוט בורחת (</w:t>
      </w:r>
      <w:proofErr w:type="spellStart"/>
      <w:r w:rsidR="009D42F7">
        <w:rPr>
          <w:rFonts w:eastAsia="Times New Roman" w:cs="Times New Roman" w:hint="cs"/>
          <w:sz w:val="30"/>
          <w:szCs w:val="30"/>
          <w:rtl/>
        </w:rPr>
        <w:t>העמ"ד</w:t>
      </w:r>
      <w:proofErr w:type="spellEnd"/>
      <w:r w:rsidR="009D42F7">
        <w:rPr>
          <w:rFonts w:eastAsia="Times New Roman" w:cs="Times New Roman" w:hint="cs"/>
          <w:sz w:val="30"/>
          <w:szCs w:val="30"/>
          <w:rtl/>
        </w:rPr>
        <w:t>).</w:t>
      </w:r>
      <w:r w:rsidR="00C27505" w:rsidRPr="00993B56">
        <w:rPr>
          <w:rFonts w:eastAsia="Times New Roman" w:cs="Times New Roman"/>
          <w:b/>
          <w:bCs/>
          <w:sz w:val="30"/>
          <w:szCs w:val="30"/>
          <w:rtl/>
        </w:rPr>
        <w:t xml:space="preserve"> </w:t>
      </w:r>
      <w:bookmarkStart w:id="84" w:name="בראשיתBפרק-טז-{ט}"/>
      <w:bookmarkEnd w:id="84"/>
    </w:p>
    <w:p w14:paraId="74741C01" w14:textId="77777777" w:rsidR="00C27505" w:rsidRPr="00993B56" w:rsidRDefault="00225D42" w:rsidP="00C27505">
      <w:pPr>
        <w:spacing w:line="240" w:lineRule="auto"/>
        <w:rPr>
          <w:rFonts w:eastAsia="Times New Roman" w:cs="Times New Roman"/>
          <w:sz w:val="30"/>
          <w:szCs w:val="30"/>
          <w:rtl/>
        </w:rPr>
      </w:pPr>
      <w:hyperlink r:id="rId100" w:anchor="בראשית פרק-טז-{ט}!" w:history="1">
        <w:r w:rsidR="00C27505" w:rsidRPr="00993B56">
          <w:rPr>
            <w:rFonts w:eastAsia="Times New Roman" w:cs="Times New Roman"/>
            <w:b/>
            <w:bCs/>
            <w:sz w:val="30"/>
            <w:szCs w:val="30"/>
            <w:rtl/>
          </w:rPr>
          <w:t>(ט)</w:t>
        </w:r>
      </w:hyperlink>
      <w:r w:rsidR="00C27505" w:rsidRPr="00993B56">
        <w:rPr>
          <w:rFonts w:eastAsia="Times New Roman" w:cs="Times New Roman"/>
          <w:b/>
          <w:bCs/>
          <w:sz w:val="30"/>
          <w:szCs w:val="30"/>
          <w:rtl/>
        </w:rPr>
        <w:t xml:space="preserve"> וַיֹּאמֶר לָהּ מַלְאַךְ ה' שׁוּבִי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תחזרי</w:t>
      </w:r>
      <w:r w:rsidR="00C27505" w:rsidRPr="00993B56">
        <w:rPr>
          <w:rStyle w:val="a7"/>
          <w:rFonts w:eastAsia="Times New Roman" w:cs="Times New Roman"/>
          <w:sz w:val="30"/>
          <w:szCs w:val="30"/>
          <w:rtl/>
        </w:rPr>
        <w:footnoteReference w:id="120"/>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אֶל גְּבִרְתֵּךְ וְהִתְעַנִּי תַּחַת יָדֶיהָ</w:t>
      </w:r>
      <w:bookmarkStart w:id="85" w:name="בראשיתBפרק-טז-{י}"/>
      <w:bookmarkEnd w:id="85"/>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כך ראוי לך להיות שפחה בבית שרה, ואת רק תרוויחי מזה שאת בבית של צדיקים כאלו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 xml:space="preserve">). אין כוונת המלאך ששרה תמשיך לענות אותה, שהרי ברור שברגע שהיא תתנהג כראוי שרה לא תעביד אותה קשה, אלא כוונתו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תהיי שפחה שלה (אברבנאל, וכן נראה באונקלוס)</w:t>
      </w:r>
      <w:r w:rsidR="00C27505" w:rsidRPr="00993B56">
        <w:rPr>
          <w:rStyle w:val="a7"/>
          <w:rFonts w:eastAsia="Times New Roman" w:cs="Times New Roman"/>
          <w:sz w:val="30"/>
          <w:szCs w:val="30"/>
          <w:rtl/>
        </w:rPr>
        <w:footnoteReference w:id="121"/>
      </w:r>
      <w:r w:rsidR="00C27505" w:rsidRPr="00993B56">
        <w:rPr>
          <w:rFonts w:eastAsia="Times New Roman" w:cs="Times New Roman" w:hint="cs"/>
          <w:sz w:val="30"/>
          <w:szCs w:val="30"/>
          <w:rtl/>
        </w:rPr>
        <w:t>.</w:t>
      </w:r>
    </w:p>
    <w:p w14:paraId="25633C86" w14:textId="2345CB7C" w:rsidR="00C27505" w:rsidRPr="00993B56" w:rsidRDefault="00225D42" w:rsidP="00C27505">
      <w:pPr>
        <w:spacing w:line="240" w:lineRule="auto"/>
        <w:rPr>
          <w:rFonts w:eastAsia="Times New Roman" w:cs="Times New Roman"/>
          <w:sz w:val="30"/>
          <w:szCs w:val="30"/>
          <w:rtl/>
        </w:rPr>
      </w:pPr>
      <w:hyperlink r:id="rId101" w:anchor="בראשית פרק-טז-{י}!" w:history="1">
        <w:r w:rsidR="00C27505" w:rsidRPr="00993B56">
          <w:rPr>
            <w:rFonts w:eastAsia="Times New Roman" w:cs="Times New Roman"/>
            <w:b/>
            <w:bCs/>
            <w:sz w:val="30"/>
            <w:szCs w:val="30"/>
            <w:rtl/>
          </w:rPr>
          <w:t>(י)</w:t>
        </w:r>
      </w:hyperlink>
      <w:r w:rsidR="00C27505" w:rsidRPr="00993B56">
        <w:rPr>
          <w:rFonts w:eastAsia="Times New Roman" w:cs="Times New Roman"/>
          <w:b/>
          <w:bCs/>
          <w:sz w:val="30"/>
          <w:szCs w:val="30"/>
          <w:rtl/>
        </w:rPr>
        <w:t xml:space="preserve"> וַיֹּאמֶר לָהּ מַלְאַךְ 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כיוון שהוא מלאך של ד' הוא מדבר כאילו ד' אומר דברים אלו (רש"י </w:t>
      </w:r>
      <w:proofErr w:type="spellStart"/>
      <w:r w:rsidR="00C27505" w:rsidRPr="00993B56">
        <w:rPr>
          <w:rFonts w:eastAsia="Times New Roman" w:cs="Times New Roman" w:hint="cs"/>
          <w:sz w:val="30"/>
          <w:szCs w:val="30"/>
          <w:rtl/>
        </w:rPr>
        <w:t>י"ח:י"ח</w:t>
      </w:r>
      <w:proofErr w:type="spellEnd"/>
      <w:r w:rsidR="00C27505" w:rsidRPr="00993B56">
        <w:rPr>
          <w:rFonts w:eastAsia="Times New Roman" w:cs="Times New Roman" w:hint="cs"/>
          <w:sz w:val="30"/>
          <w:szCs w:val="30"/>
          <w:rtl/>
        </w:rPr>
        <w:t xml:space="preserve">) - </w:t>
      </w:r>
      <w:r w:rsidR="00C27505" w:rsidRPr="00993B56">
        <w:rPr>
          <w:rFonts w:eastAsia="Times New Roman" w:cs="Times New Roman"/>
          <w:b/>
          <w:bCs/>
          <w:sz w:val="30"/>
          <w:szCs w:val="30"/>
          <w:rtl/>
        </w:rPr>
        <w:t>הַרְבָּה אַרְבֶּה אֶת זַרְעֵךְ וְלֹא יִסָּפֵר מֵרֹב</w:t>
      </w:r>
      <w:bookmarkStart w:id="86" w:name="בראשיתBפרק-טז-{יא}"/>
      <w:bookmarkEnd w:id="86"/>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לא יהיה אפשר לספור אותו מרוב שהוא הרבה. הגר בוודאי שמחה ואולי חושבת שמהבן שלה יצא העם החשוב. אך </w:t>
      </w:r>
      <w:r w:rsidR="005C4C7F">
        <w:rPr>
          <w:rFonts w:eastAsia="Times New Roman" w:cs="Times New Roman" w:hint="cs"/>
          <w:sz w:val="30"/>
          <w:szCs w:val="30"/>
          <w:rtl/>
        </w:rPr>
        <w:t>כבר בפסוק הבא ילמד אותה המלאך שאין לה מה לשמוח. כי הוא ילמד אותה מי יהיה הבן שלה.</w:t>
      </w:r>
    </w:p>
    <w:p w14:paraId="6B15B26D" w14:textId="425E57AD" w:rsidR="00C27505" w:rsidRPr="00993B56" w:rsidRDefault="00225D42" w:rsidP="00C27505">
      <w:pPr>
        <w:spacing w:line="240" w:lineRule="auto"/>
        <w:rPr>
          <w:rFonts w:eastAsia="Times New Roman" w:cs="Times New Roman"/>
          <w:sz w:val="30"/>
          <w:szCs w:val="30"/>
          <w:rtl/>
        </w:rPr>
      </w:pPr>
      <w:hyperlink r:id="rId102" w:anchor="בראשית פרק-טז-{יא}!" w:history="1">
        <w:r w:rsidR="00C27505" w:rsidRPr="00993B56">
          <w:rPr>
            <w:rFonts w:eastAsia="Times New Roman" w:cs="Times New Roman"/>
            <w:b/>
            <w:bCs/>
            <w:sz w:val="30"/>
            <w:szCs w:val="30"/>
            <w:rtl/>
          </w:rPr>
          <w:t>(יא)</w:t>
        </w:r>
      </w:hyperlink>
      <w:r w:rsidR="00C27505" w:rsidRPr="00993B56">
        <w:rPr>
          <w:rFonts w:eastAsia="Times New Roman" w:cs="Times New Roman"/>
          <w:b/>
          <w:bCs/>
          <w:sz w:val="30"/>
          <w:szCs w:val="30"/>
          <w:rtl/>
        </w:rPr>
        <w:t xml:space="preserve"> וַיֹּאמֶר לָהּ מַלְאַךְ ה' הִנָּךְ הָרָה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הרי את עכשיו בהריון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וְיֹלַדְתְּ בֵּן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ואת תלדי בן (אולי בא לומר ולא בת, פשוטו של מקרא). </w:t>
      </w:r>
      <w:r w:rsidR="00C27505" w:rsidRPr="00993B56">
        <w:rPr>
          <w:rFonts w:eastAsia="Times New Roman" w:cs="Times New Roman"/>
          <w:b/>
          <w:bCs/>
          <w:sz w:val="30"/>
          <w:szCs w:val="30"/>
          <w:rtl/>
        </w:rPr>
        <w:t xml:space="preserve">וְקָרָאת שְׁמוֹ יִשְׁמָעֵאל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מלשון ישמע אל. </w:t>
      </w:r>
      <w:r w:rsidR="00C27505" w:rsidRPr="00993B56">
        <w:rPr>
          <w:rFonts w:eastAsia="Times New Roman" w:cs="Times New Roman"/>
          <w:b/>
          <w:bCs/>
          <w:sz w:val="30"/>
          <w:szCs w:val="30"/>
          <w:rtl/>
        </w:rPr>
        <w:t xml:space="preserve">כִּי שָׁמַע ה' אֶל </w:t>
      </w:r>
      <w:proofErr w:type="spellStart"/>
      <w:r w:rsidR="00C27505" w:rsidRPr="00993B56">
        <w:rPr>
          <w:rFonts w:eastAsia="Times New Roman" w:cs="Times New Roman"/>
          <w:b/>
          <w:bCs/>
          <w:sz w:val="30"/>
          <w:szCs w:val="30"/>
          <w:rtl/>
        </w:rPr>
        <w:t>עָנְיֵך</w:t>
      </w:r>
      <w:proofErr w:type="spellEnd"/>
      <w:r w:rsidR="00C27505" w:rsidRPr="00993B56">
        <w:rPr>
          <w:rFonts w:eastAsia="Times New Roman" w:cs="Times New Roman"/>
          <w:b/>
          <w:bCs/>
          <w:sz w:val="30"/>
          <w:szCs w:val="30"/>
          <w:rtl/>
        </w:rPr>
        <w:t>ְ</w:t>
      </w:r>
      <w:bookmarkStart w:id="87" w:name="בראשיתBפרק-טז-{יב}"/>
      <w:bookmarkEnd w:id="87"/>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 הקשיב לצרות שלך</w:t>
      </w:r>
      <w:r w:rsidR="00BF194C" w:rsidRPr="00993B56">
        <w:rPr>
          <w:rFonts w:eastAsia="Times New Roman" w:cs="Times New Roman" w:hint="cs"/>
          <w:sz w:val="30"/>
          <w:szCs w:val="30"/>
          <w:rtl/>
        </w:rPr>
        <w:t xml:space="preserve"> ולתפילות שלך (אונקלוס)</w:t>
      </w:r>
      <w:r w:rsidR="00C27505" w:rsidRPr="00993B56">
        <w:rPr>
          <w:rFonts w:eastAsia="Times New Roman" w:cs="Times New Roman" w:hint="cs"/>
          <w:sz w:val="30"/>
          <w:szCs w:val="30"/>
          <w:rtl/>
        </w:rPr>
        <w:t xml:space="preserve"> ועזר לך (</w:t>
      </w:r>
      <w:proofErr w:type="spellStart"/>
      <w:r w:rsidR="00C27505" w:rsidRPr="00993B56">
        <w:rPr>
          <w:rFonts w:eastAsia="Times New Roman" w:cs="Times New Roman" w:hint="cs"/>
          <w:sz w:val="30"/>
          <w:szCs w:val="30"/>
          <w:rtl/>
        </w:rPr>
        <w:t>העמ"ד</w:t>
      </w:r>
      <w:proofErr w:type="spellEnd"/>
      <w:r w:rsidR="009D42F7">
        <w:rPr>
          <w:rStyle w:val="a7"/>
          <w:rFonts w:eastAsia="Times New Roman" w:cs="Times New Roman"/>
          <w:sz w:val="30"/>
          <w:szCs w:val="30"/>
          <w:rtl/>
        </w:rPr>
        <w:footnoteReference w:id="122"/>
      </w:r>
      <w:r w:rsidR="00C27505" w:rsidRPr="00993B56">
        <w:rPr>
          <w:rFonts w:eastAsia="Times New Roman" w:cs="Times New Roman" w:hint="cs"/>
          <w:sz w:val="30"/>
          <w:szCs w:val="30"/>
          <w:rtl/>
        </w:rPr>
        <w:t xml:space="preserve">, ובדומה </w:t>
      </w:r>
      <w:proofErr w:type="spellStart"/>
      <w:r w:rsidR="00C27505" w:rsidRPr="00993B56">
        <w:rPr>
          <w:rFonts w:eastAsia="Times New Roman" w:cs="Times New Roman" w:hint="cs"/>
          <w:sz w:val="30"/>
          <w:szCs w:val="30"/>
          <w:rtl/>
        </w:rPr>
        <w:t>בתיב"ע</w:t>
      </w:r>
      <w:proofErr w:type="spellEnd"/>
      <w:r w:rsidR="00C27505" w:rsidRPr="00993B56">
        <w:rPr>
          <w:rFonts w:eastAsia="Times New Roman" w:cs="Times New Roman" w:hint="cs"/>
          <w:sz w:val="30"/>
          <w:szCs w:val="30"/>
          <w:rtl/>
        </w:rPr>
        <w:t>). במה הוא עזר לה?</w:t>
      </w:r>
      <w:r w:rsidR="00793D06">
        <w:rPr>
          <w:rFonts w:eastAsia="Times New Roman" w:cs="Times New Roman" w:hint="cs"/>
          <w:sz w:val="30"/>
          <w:szCs w:val="30"/>
          <w:rtl/>
        </w:rPr>
        <w:t xml:space="preserve"> </w:t>
      </w:r>
      <w:r w:rsidR="001B7750">
        <w:rPr>
          <w:rFonts w:eastAsia="Times New Roman" w:cs="Times New Roman" w:hint="cs"/>
          <w:sz w:val="30"/>
          <w:szCs w:val="30"/>
          <w:rtl/>
        </w:rPr>
        <w:t xml:space="preserve">בזה </w:t>
      </w:r>
      <w:r w:rsidR="001B7750">
        <w:rPr>
          <w:rFonts w:eastAsia="Times New Roman" w:cs="Times New Roman" w:hint="cs"/>
          <w:sz w:val="30"/>
          <w:szCs w:val="30"/>
          <w:rtl/>
        </w:rPr>
        <w:lastRenderedPageBreak/>
        <w:t>שהביא לה מלאך</w:t>
      </w:r>
      <w:r w:rsidR="00D10C71">
        <w:rPr>
          <w:rFonts w:eastAsia="Times New Roman" w:cs="Times New Roman" w:hint="cs"/>
          <w:sz w:val="30"/>
          <w:szCs w:val="30"/>
          <w:rtl/>
        </w:rPr>
        <w:t>, כי היותה במדבר לבד היה מעשה מסוכן</w:t>
      </w:r>
      <w:r w:rsidR="001B7750">
        <w:rPr>
          <w:rFonts w:eastAsia="Times New Roman" w:cs="Times New Roman" w:hint="cs"/>
          <w:sz w:val="30"/>
          <w:szCs w:val="30"/>
          <w:rtl/>
        </w:rPr>
        <w:t xml:space="preserve"> (</w:t>
      </w:r>
      <w:r w:rsidR="00D10C71">
        <w:rPr>
          <w:rFonts w:eastAsia="Times New Roman" w:cs="Times New Roman" w:hint="cs"/>
          <w:sz w:val="30"/>
          <w:szCs w:val="30"/>
          <w:rtl/>
        </w:rPr>
        <w:t xml:space="preserve">שאלתי את </w:t>
      </w:r>
      <w:r w:rsidR="001B7750">
        <w:rPr>
          <w:rFonts w:eastAsia="Times New Roman" w:cs="Times New Roman" w:hint="cs"/>
          <w:sz w:val="30"/>
          <w:szCs w:val="30"/>
          <w:rtl/>
        </w:rPr>
        <w:t xml:space="preserve">מו"ר הרב עמי </w:t>
      </w:r>
      <w:r w:rsidR="000A45DC">
        <w:rPr>
          <w:rFonts w:eastAsia="Times New Roman" w:cs="Times New Roman" w:hint="cs"/>
          <w:sz w:val="30"/>
          <w:szCs w:val="30"/>
          <w:rtl/>
        </w:rPr>
        <w:t>על הסבר זה, ואמר שנכון הוא</w:t>
      </w:r>
      <w:r w:rsidR="001B7750">
        <w:rPr>
          <w:rFonts w:eastAsia="Times New Roman" w:cs="Times New Roman" w:hint="cs"/>
          <w:sz w:val="30"/>
          <w:szCs w:val="30"/>
          <w:rtl/>
        </w:rPr>
        <w:t>)</w:t>
      </w:r>
      <w:r w:rsidR="00C27505" w:rsidRPr="00993B56">
        <w:rPr>
          <w:rFonts w:eastAsia="Times New Roman" w:cs="Times New Roman" w:hint="cs"/>
          <w:sz w:val="30"/>
          <w:szCs w:val="30"/>
          <w:rtl/>
        </w:rPr>
        <w:t>.</w:t>
      </w:r>
    </w:p>
    <w:p w14:paraId="3A6ADFF5" w14:textId="5952A76B" w:rsidR="00C27505" w:rsidRPr="00993B56" w:rsidRDefault="00225D42" w:rsidP="00C27505">
      <w:pPr>
        <w:spacing w:line="240" w:lineRule="auto"/>
        <w:rPr>
          <w:rFonts w:eastAsia="Times New Roman" w:cs="Times New Roman"/>
          <w:sz w:val="30"/>
          <w:szCs w:val="30"/>
          <w:rtl/>
        </w:rPr>
      </w:pPr>
      <w:hyperlink r:id="rId103" w:anchor="בראשית פרק-טז-{יב}!"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יב</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וְהוּא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ישמעאל והעם שיצא ממנו. </w:t>
      </w:r>
      <w:r w:rsidR="00C27505" w:rsidRPr="00993B56">
        <w:rPr>
          <w:rFonts w:eastAsia="Times New Roman" w:cs="Times New Roman"/>
          <w:b/>
          <w:bCs/>
          <w:sz w:val="30"/>
          <w:szCs w:val="30"/>
          <w:rtl/>
        </w:rPr>
        <w:t xml:space="preserve">יִהְיֶה פֶּרֶא אָדָם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אדם שהוא פרא. הוא יתנהג כמו חית פרא שחיה במדבר (ע"פ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כך ישמעאל לא יצא ממנו תרבות מסודרת, אלא כל אחד עושה מה שמתחשק לו (פשוטו של מקרא). </w:t>
      </w:r>
      <w:r w:rsidR="00C27505" w:rsidRPr="00993B56">
        <w:rPr>
          <w:rFonts w:eastAsia="Times New Roman" w:cs="Times New Roman"/>
          <w:b/>
          <w:bCs/>
          <w:sz w:val="30"/>
          <w:szCs w:val="30"/>
          <w:rtl/>
        </w:rPr>
        <w:t xml:space="preserve">יָדוֹ בַכֹּל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הוא יהיה גנב, היד שלו </w:t>
      </w:r>
      <w:proofErr w:type="spellStart"/>
      <w:r w:rsidR="00C27505" w:rsidRPr="00993B56">
        <w:rPr>
          <w:rFonts w:eastAsia="Times New Roman" w:cs="Times New Roman" w:hint="cs"/>
          <w:sz w:val="30"/>
          <w:szCs w:val="30"/>
          <w:rtl/>
        </w:rPr>
        <w:t>תקח</w:t>
      </w:r>
      <w:proofErr w:type="spellEnd"/>
      <w:r w:rsidR="00C27505" w:rsidRPr="00993B56">
        <w:rPr>
          <w:rFonts w:eastAsia="Times New Roman" w:cs="Times New Roman" w:hint="cs"/>
          <w:sz w:val="30"/>
          <w:szCs w:val="30"/>
          <w:rtl/>
        </w:rPr>
        <w:t xml:space="preserve"> את כל הדברים.</w:t>
      </w:r>
      <w:r w:rsidR="009D42F7">
        <w:rPr>
          <w:rFonts w:eastAsia="Times New Roman" w:cs="Times New Roman" w:hint="cs"/>
          <w:sz w:val="30"/>
          <w:szCs w:val="30"/>
          <w:rtl/>
        </w:rPr>
        <w:t xml:space="preserve"> [וכך באמת, הערביים גונבים, </w:t>
      </w:r>
      <w:proofErr w:type="spellStart"/>
      <w:r w:rsidR="009D42F7">
        <w:rPr>
          <w:rFonts w:eastAsia="Times New Roman" w:cs="Times New Roman" w:hint="cs"/>
          <w:sz w:val="30"/>
          <w:szCs w:val="30"/>
          <w:rtl/>
        </w:rPr>
        <w:t>העמ"ד</w:t>
      </w:r>
      <w:proofErr w:type="spellEnd"/>
      <w:r w:rsidR="00B04E08">
        <w:rPr>
          <w:rStyle w:val="a7"/>
          <w:rFonts w:eastAsia="Times New Roman" w:cs="Times New Roman"/>
          <w:sz w:val="30"/>
          <w:szCs w:val="30"/>
          <w:rtl/>
        </w:rPr>
        <w:footnoteReference w:id="123"/>
      </w:r>
      <w:r w:rsidR="009D42F7">
        <w:rPr>
          <w:rFonts w:eastAsia="Times New Roman" w:cs="Times New Roman" w:hint="cs"/>
          <w:sz w:val="30"/>
          <w:szCs w:val="30"/>
          <w:rtl/>
        </w:rPr>
        <w:t>]</w:t>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וְיַד כֹּל בּוֹ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והיד של כולם יהיו בו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להכות אותו על זה שהוא גונב</w:t>
      </w:r>
      <w:r w:rsidR="00C27505" w:rsidRPr="00993B56">
        <w:rPr>
          <w:rStyle w:val="a7"/>
          <w:rFonts w:eastAsia="Times New Roman" w:cs="Times New Roman"/>
          <w:sz w:val="30"/>
          <w:szCs w:val="30"/>
          <w:rtl/>
        </w:rPr>
        <w:footnoteReference w:id="124"/>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וְעַל פְּנֵי כָל אֶחָיו יִשְׁכֹּן</w:t>
      </w:r>
      <w:bookmarkStart w:id="88" w:name="בראשיתBפרק-טז-{יג}"/>
      <w:bookmarkEnd w:id="8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יגור. העם שלו יגדל כל כך שהוא יגור גם בכל הארצות של </w:t>
      </w:r>
      <w:r w:rsidR="00C27505" w:rsidRPr="00993B56">
        <w:rPr>
          <w:rFonts w:eastAsia="Times New Roman" w:cs="Times New Roman"/>
          <w:sz w:val="30"/>
          <w:szCs w:val="30"/>
          <w:rtl/>
        </w:rPr>
        <w:t>'אֶחָיו'</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כלומר של השכנים שלו (ע"פ רש"י לענ"ד). </w:t>
      </w:r>
    </w:p>
    <w:p w14:paraId="311E8442" w14:textId="17B8AE3A" w:rsidR="00C27505" w:rsidRPr="00993B56" w:rsidRDefault="00225D42" w:rsidP="006A4A77">
      <w:pPr>
        <w:spacing w:line="240" w:lineRule="auto"/>
        <w:rPr>
          <w:rFonts w:eastAsia="Times New Roman" w:cs="Times New Roman"/>
          <w:sz w:val="30"/>
          <w:szCs w:val="30"/>
          <w:rtl/>
        </w:rPr>
      </w:pPr>
      <w:hyperlink r:id="rId104" w:anchor="בראשית פרק-טז-{יג}!"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יג</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וַתִּקְרָא שֵׁם ה' הַדֹּבֵר אֵלֶיהָ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 שדיבר </w:t>
      </w:r>
      <w:proofErr w:type="spellStart"/>
      <w:r w:rsidR="00C27505" w:rsidRPr="00993B56">
        <w:rPr>
          <w:rFonts w:eastAsia="Times New Roman" w:cs="Times New Roman" w:hint="cs"/>
          <w:sz w:val="30"/>
          <w:szCs w:val="30"/>
          <w:rtl/>
        </w:rPr>
        <w:t>איתה</w:t>
      </w:r>
      <w:proofErr w:type="spellEnd"/>
      <w:r w:rsidR="00C27505" w:rsidRPr="00993B56">
        <w:rPr>
          <w:rFonts w:eastAsia="Times New Roman" w:cs="Times New Roman" w:hint="cs"/>
          <w:sz w:val="30"/>
          <w:szCs w:val="30"/>
          <w:rtl/>
        </w:rPr>
        <w:t xml:space="preserve"> דרך המלאך, שהוא היה השליח. </w:t>
      </w:r>
      <w:r w:rsidR="00C27505" w:rsidRPr="00993B56">
        <w:rPr>
          <w:rFonts w:eastAsia="Times New Roman" w:cs="Times New Roman"/>
          <w:b/>
          <w:bCs/>
          <w:sz w:val="30"/>
          <w:szCs w:val="30"/>
          <w:rtl/>
        </w:rPr>
        <w:t xml:space="preserve">אַתָּה אֵל רֳאִי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אתה אלוקים שרואה את הצרות שלי.</w:t>
      </w:r>
      <w:r w:rsidR="009D42F7">
        <w:rPr>
          <w:rFonts w:eastAsia="Times New Roman" w:cs="Times New Roman" w:hint="cs"/>
          <w:sz w:val="30"/>
          <w:szCs w:val="30"/>
          <w:rtl/>
        </w:rPr>
        <w:t xml:space="preserve"> שזה שהמלאך בא והציל אותה מסכנות המדבר זה הצלה (לענ"ד).</w:t>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כִּי אָמְרָה הֲגַם הֲלֹם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האם גם כאן. </w:t>
      </w:r>
      <w:r w:rsidR="00C27505" w:rsidRPr="00993B56">
        <w:rPr>
          <w:rFonts w:eastAsia="Times New Roman" w:cs="Times New Roman"/>
          <w:b/>
          <w:bCs/>
          <w:sz w:val="30"/>
          <w:szCs w:val="30"/>
          <w:rtl/>
        </w:rPr>
        <w:t xml:space="preserve">רָאִיתִי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מלאכים. </w:t>
      </w:r>
      <w:r w:rsidR="00C27505" w:rsidRPr="00993B56">
        <w:rPr>
          <w:rFonts w:eastAsia="Times New Roman" w:cs="Times New Roman"/>
          <w:b/>
          <w:bCs/>
          <w:sz w:val="30"/>
          <w:szCs w:val="30"/>
          <w:rtl/>
        </w:rPr>
        <w:t>אַחֲרֵי רֹאִי</w:t>
      </w:r>
      <w:bookmarkStart w:id="89" w:name="בראשיתBפרק-טז-{יד}"/>
      <w:bookmarkEnd w:id="89"/>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אחרי שראיתי הרבה מלאכים בבית של אברהם. אצל אברהם אבינו היו הרבה מלאכים, </w:t>
      </w:r>
      <w:r w:rsidR="006A4A77">
        <w:rPr>
          <w:rFonts w:eastAsia="Times New Roman" w:cs="Times New Roman" w:hint="cs"/>
          <w:sz w:val="30"/>
          <w:szCs w:val="30"/>
          <w:rtl/>
        </w:rPr>
        <w:t>ו</w:t>
      </w:r>
      <w:r w:rsidR="00C27505" w:rsidRPr="00993B56">
        <w:rPr>
          <w:rFonts w:eastAsia="Times New Roman" w:cs="Times New Roman" w:hint="cs"/>
          <w:sz w:val="30"/>
          <w:szCs w:val="30"/>
          <w:rtl/>
        </w:rPr>
        <w:t>הגר</w:t>
      </w:r>
      <w:r w:rsidR="006A4A77">
        <w:rPr>
          <w:rFonts w:eastAsia="Times New Roman" w:cs="Times New Roman" w:hint="cs"/>
          <w:sz w:val="30"/>
          <w:szCs w:val="30"/>
          <w:rtl/>
        </w:rPr>
        <w:t>,</w:t>
      </w:r>
      <w:r w:rsidR="00C27505" w:rsidRPr="00993B56">
        <w:rPr>
          <w:rFonts w:eastAsia="Times New Roman" w:cs="Times New Roman" w:hint="cs"/>
          <w:sz w:val="30"/>
          <w:szCs w:val="30"/>
          <w:rtl/>
        </w:rPr>
        <w:t xml:space="preserve"> בזכות שהיא </w:t>
      </w:r>
      <w:proofErr w:type="spellStart"/>
      <w:r w:rsidR="00C27505" w:rsidRPr="00993B56">
        <w:rPr>
          <w:rFonts w:eastAsia="Times New Roman" w:cs="Times New Roman" w:hint="cs"/>
          <w:sz w:val="30"/>
          <w:szCs w:val="30"/>
          <w:rtl/>
        </w:rPr>
        <w:t>היתה</w:t>
      </w:r>
      <w:proofErr w:type="spellEnd"/>
      <w:r w:rsidR="00C27505" w:rsidRPr="00993B56">
        <w:rPr>
          <w:rFonts w:eastAsia="Times New Roman" w:cs="Times New Roman" w:hint="cs"/>
          <w:sz w:val="30"/>
          <w:szCs w:val="30"/>
          <w:rtl/>
        </w:rPr>
        <w:t xml:space="preserve"> קשורה לאברהם זכתה לראות מלאכים</w:t>
      </w:r>
      <w:r w:rsidR="006A4A77">
        <w:rPr>
          <w:rFonts w:eastAsia="Times New Roman" w:cs="Times New Roman" w:hint="cs"/>
          <w:sz w:val="30"/>
          <w:szCs w:val="30"/>
          <w:rtl/>
        </w:rPr>
        <w:t xml:space="preserve"> בביתו של אברהם</w:t>
      </w:r>
      <w:r w:rsidR="00C27505" w:rsidRPr="00993B56">
        <w:rPr>
          <w:rFonts w:eastAsia="Times New Roman" w:cs="Times New Roman" w:hint="cs"/>
          <w:sz w:val="30"/>
          <w:szCs w:val="30"/>
          <w:rtl/>
        </w:rPr>
        <w:t xml:space="preserve">. הגר </w:t>
      </w:r>
      <w:r w:rsidR="006A4A77">
        <w:rPr>
          <w:rFonts w:eastAsia="Times New Roman" w:cs="Times New Roman" w:hint="cs"/>
          <w:sz w:val="30"/>
          <w:szCs w:val="30"/>
          <w:rtl/>
        </w:rPr>
        <w:t xml:space="preserve">מתפלאת </w:t>
      </w:r>
      <w:r w:rsidR="00C27505" w:rsidRPr="00993B56">
        <w:rPr>
          <w:rFonts w:eastAsia="Times New Roman" w:cs="Times New Roman" w:hint="cs"/>
          <w:sz w:val="30"/>
          <w:szCs w:val="30"/>
          <w:rtl/>
        </w:rPr>
        <w:t>איך גם כאן אני רואה.</w:t>
      </w:r>
    </w:p>
    <w:p w14:paraId="7AC4B209" w14:textId="54BC52C3" w:rsidR="00C27505" w:rsidRPr="00993B56" w:rsidRDefault="00225D42" w:rsidP="00C27505">
      <w:pPr>
        <w:spacing w:line="240" w:lineRule="auto"/>
        <w:rPr>
          <w:rFonts w:eastAsia="Times New Roman" w:cs="Times New Roman"/>
          <w:b/>
          <w:bCs/>
          <w:sz w:val="30"/>
          <w:szCs w:val="30"/>
          <w:rtl/>
        </w:rPr>
      </w:pPr>
      <w:hyperlink r:id="rId105" w:anchor="בראשית פרק-טז-{יד}!" w:history="1">
        <w:r w:rsidR="00C27505" w:rsidRPr="00993B56">
          <w:rPr>
            <w:rFonts w:eastAsia="Times New Roman" w:cs="Times New Roman"/>
            <w:b/>
            <w:bCs/>
            <w:sz w:val="30"/>
            <w:szCs w:val="30"/>
            <w:rtl/>
          </w:rPr>
          <w:t>(יד)</w:t>
        </w:r>
      </w:hyperlink>
      <w:r w:rsidR="00C27505" w:rsidRPr="00993B56">
        <w:rPr>
          <w:rFonts w:eastAsia="Times New Roman" w:cs="Times New Roman"/>
          <w:b/>
          <w:bCs/>
          <w:sz w:val="30"/>
          <w:szCs w:val="30"/>
          <w:rtl/>
        </w:rPr>
        <w:t xml:space="preserve"> עַל כֵּן קָרָא לַבְּאֵר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מי שקרא לה בשם, כך היה קורא לה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w:t>
      </w:r>
      <w:r w:rsidR="00BF194C" w:rsidRPr="00993B56">
        <w:rPr>
          <w:rStyle w:val="a7"/>
          <w:rFonts w:eastAsia="Times New Roman" w:cs="Times New Roman"/>
          <w:sz w:val="30"/>
          <w:szCs w:val="30"/>
          <w:rtl/>
        </w:rPr>
        <w:footnoteReference w:id="125"/>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בְּאֵר לַחַי רֹאִי</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באר ששם היה המלאך ('חי'), שראה אותי </w:t>
      </w:r>
      <w:r w:rsidR="006A4A77">
        <w:rPr>
          <w:rFonts w:eastAsia="Times New Roman" w:cs="Times New Roman" w:hint="cs"/>
          <w:sz w:val="30"/>
          <w:szCs w:val="30"/>
          <w:rtl/>
        </w:rPr>
        <w:t xml:space="preserve">והשגיח עלי (שילוב אונקלוס, </w:t>
      </w:r>
      <w:r w:rsidR="00C27505" w:rsidRPr="00993B56">
        <w:rPr>
          <w:rFonts w:eastAsia="Times New Roman" w:cs="Times New Roman" w:hint="cs"/>
          <w:sz w:val="30"/>
          <w:szCs w:val="30"/>
          <w:rtl/>
        </w:rPr>
        <w:t>רס"ג</w:t>
      </w:r>
      <w:r w:rsidR="006A4A77">
        <w:rPr>
          <w:rFonts w:eastAsia="Times New Roman" w:cs="Times New Roman" w:hint="cs"/>
          <w:sz w:val="30"/>
          <w:szCs w:val="30"/>
          <w:rtl/>
        </w:rPr>
        <w:t xml:space="preserve"> </w:t>
      </w:r>
      <w:proofErr w:type="spellStart"/>
      <w:r w:rsidR="006A4A77">
        <w:rPr>
          <w:rFonts w:eastAsia="Times New Roman" w:cs="Times New Roman" w:hint="cs"/>
          <w:sz w:val="30"/>
          <w:szCs w:val="30"/>
          <w:rtl/>
        </w:rPr>
        <w:t>והעמ"ד</w:t>
      </w:r>
      <w:proofErr w:type="spellEnd"/>
      <w:r w:rsidR="00C27505" w:rsidRPr="00993B56">
        <w:rPr>
          <w:rFonts w:eastAsia="Times New Roman" w:cs="Times New Roman" w:hint="cs"/>
          <w:sz w:val="30"/>
          <w:szCs w:val="30"/>
          <w:rtl/>
        </w:rPr>
        <w:t>).</w:t>
      </w:r>
      <w:r w:rsidR="00C27505" w:rsidRPr="00993B56">
        <w:rPr>
          <w:rFonts w:eastAsia="Times New Roman" w:cs="Times New Roman"/>
          <w:b/>
          <w:bCs/>
          <w:sz w:val="30"/>
          <w:szCs w:val="30"/>
          <w:rtl/>
        </w:rPr>
        <w:t xml:space="preserve"> הִנֵּה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הבאר נמצאת עד היום, זמן נתינת התורה </w:t>
      </w:r>
      <w:r w:rsidR="00C27505" w:rsidRPr="00993B56">
        <w:rPr>
          <w:rFonts w:eastAsia="Times New Roman" w:cs="Times New Roman"/>
          <w:b/>
          <w:bCs/>
          <w:sz w:val="30"/>
          <w:szCs w:val="30"/>
          <w:rtl/>
        </w:rPr>
        <w:t xml:space="preserve">בֵין קָדֵשׁ וּבֵין בָּרֶד: </w:t>
      </w:r>
      <w:bookmarkStart w:id="90" w:name="בראשיתBפרק-טז-{טו}"/>
      <w:bookmarkEnd w:id="90"/>
    </w:p>
    <w:p w14:paraId="66EF1035" w14:textId="77777777" w:rsidR="00C27505" w:rsidRPr="00993B56" w:rsidRDefault="00225D42" w:rsidP="00C27505">
      <w:pPr>
        <w:spacing w:line="240" w:lineRule="auto"/>
        <w:rPr>
          <w:rFonts w:eastAsia="Times New Roman" w:cs="Times New Roman"/>
          <w:sz w:val="30"/>
          <w:szCs w:val="30"/>
          <w:rtl/>
        </w:rPr>
      </w:pPr>
      <w:hyperlink r:id="rId106" w:anchor="בראשית פרק-טז-{טו}!" w:history="1">
        <w:r w:rsidR="00C27505" w:rsidRPr="00993B56">
          <w:rPr>
            <w:rFonts w:eastAsia="Times New Roman" w:cs="Times New Roman"/>
            <w:b/>
            <w:bCs/>
            <w:sz w:val="30"/>
            <w:szCs w:val="30"/>
            <w:rtl/>
          </w:rPr>
          <w:t>(טו)</w:t>
        </w:r>
      </w:hyperlink>
      <w:r w:rsidR="00C27505" w:rsidRPr="00993B56">
        <w:rPr>
          <w:rFonts w:eastAsia="Times New Roman" w:cs="Times New Roman"/>
          <w:b/>
          <w:bCs/>
          <w:sz w:val="30"/>
          <w:szCs w:val="30"/>
          <w:rtl/>
        </w:rPr>
        <w:t> וַתֵּלֶד הָגָר לְאַבְרָם בֵּן וַיִּקְרָא אַבְרָם שֶׁם בְּנוֹ אֲשֶׁר יָלְדָה הָגָר יִשְׁמָעֵאל</w:t>
      </w:r>
      <w:bookmarkStart w:id="91" w:name="בראשיתBפרק-טז-{טז}"/>
      <w:bookmarkEnd w:id="91"/>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איך אברהם ידע לקרוא לו דווקא כך? </w:t>
      </w:r>
      <w:proofErr w:type="spellStart"/>
      <w:r w:rsidR="00C27505" w:rsidRPr="00993B56">
        <w:rPr>
          <w:rFonts w:eastAsia="Times New Roman" w:cs="Times New Roman" w:hint="cs"/>
          <w:sz w:val="30"/>
          <w:szCs w:val="30"/>
          <w:rtl/>
        </w:rPr>
        <w:t>היתה</w:t>
      </w:r>
      <w:proofErr w:type="spellEnd"/>
      <w:r w:rsidR="00C27505" w:rsidRPr="00993B56">
        <w:rPr>
          <w:rFonts w:eastAsia="Times New Roman" w:cs="Times New Roman" w:hint="cs"/>
          <w:sz w:val="30"/>
          <w:szCs w:val="30"/>
          <w:rtl/>
        </w:rPr>
        <w:t xml:space="preserve"> לו רוח הקודש. </w:t>
      </w:r>
    </w:p>
    <w:p w14:paraId="7C4DB4B7" w14:textId="77777777" w:rsidR="00C27505" w:rsidRPr="00993B56" w:rsidRDefault="00225D42" w:rsidP="00C27505">
      <w:pPr>
        <w:spacing w:line="240" w:lineRule="auto"/>
        <w:rPr>
          <w:rFonts w:eastAsia="Times New Roman" w:cs="Times New Roman"/>
          <w:sz w:val="30"/>
          <w:szCs w:val="30"/>
          <w:rtl/>
        </w:rPr>
      </w:pPr>
      <w:hyperlink r:id="rId107" w:anchor="בראשית פרק-טז-{ט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טז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וְאַבְרָם בֶּן שְׁמֹנִים שָׁנָה וְשֵׁשׁ שָׁנִים בְּלֶדֶת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כשילדה </w:t>
      </w:r>
      <w:r w:rsidR="00C27505" w:rsidRPr="00993B56">
        <w:rPr>
          <w:rFonts w:eastAsia="Times New Roman" w:cs="Times New Roman"/>
          <w:b/>
          <w:bCs/>
          <w:sz w:val="30"/>
          <w:szCs w:val="30"/>
          <w:rtl/>
        </w:rPr>
        <w:t>הָגָר אֶת יִשְׁמָעֵאל לְאַבְרָם</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שנה אחרי ששרה מסרה את הגר לאברהם.</w:t>
      </w:r>
    </w:p>
    <w:p w14:paraId="4C1ACD29" w14:textId="77777777" w:rsidR="00C27505" w:rsidRPr="00993B56" w:rsidRDefault="00C27505" w:rsidP="00C27505">
      <w:pPr>
        <w:spacing w:line="240" w:lineRule="auto"/>
        <w:rPr>
          <w:rFonts w:eastAsia="Times New Roman" w:cs="Times New Roman"/>
          <w:sz w:val="30"/>
          <w:szCs w:val="30"/>
          <w:rtl/>
        </w:rPr>
      </w:pPr>
    </w:p>
    <w:p w14:paraId="3B3D8153" w14:textId="77777777" w:rsidR="00C27505" w:rsidRPr="00993B56" w:rsidRDefault="00C27505" w:rsidP="00C27505">
      <w:pPr>
        <w:spacing w:line="240" w:lineRule="auto"/>
        <w:rPr>
          <w:rFonts w:asciiTheme="minorBidi" w:eastAsia="Times New Roman" w:hAnsiTheme="minorBidi" w:cs="Guttman Myamfix"/>
          <w:rtl/>
        </w:rPr>
      </w:pPr>
      <w:bookmarkStart w:id="92" w:name="בראשיתBפרק-יז-{א}"/>
      <w:bookmarkEnd w:id="92"/>
      <w:r w:rsidRPr="00993B56">
        <w:rPr>
          <w:rFonts w:asciiTheme="minorBidi" w:eastAsia="Times New Roman" w:hAnsiTheme="minorBidi" w:cs="David" w:hint="cs"/>
          <w:b/>
          <w:bCs/>
          <w:sz w:val="28"/>
          <w:szCs w:val="28"/>
          <w:rtl/>
        </w:rPr>
        <w:t>שינוי שמו של אברם לאברהם</w:t>
      </w:r>
      <w:r w:rsidRPr="00993B56">
        <w:rPr>
          <w:rFonts w:asciiTheme="minorBidi" w:eastAsia="Times New Roman" w:hAnsiTheme="minorBidi" w:cs="David"/>
          <w:b/>
          <w:bCs/>
          <w:sz w:val="28"/>
          <w:szCs w:val="28"/>
          <w:rtl/>
        </w:rPr>
        <w:t>.</w:t>
      </w:r>
      <w:r w:rsidRPr="00993B56">
        <w:rPr>
          <w:rFonts w:ascii="David" w:hAnsi="David" w:cs="David"/>
          <w:b/>
          <w:bCs/>
          <w:sz w:val="30"/>
          <w:szCs w:val="30"/>
          <w:rtl/>
        </w:rPr>
        <w:t xml:space="preserve"> </w:t>
      </w:r>
      <w:r w:rsidRPr="00993B56">
        <w:rPr>
          <w:rFonts w:asciiTheme="minorBidi" w:eastAsia="Times New Roman" w:hAnsiTheme="minorBidi" w:cs="Guttman Myamfix"/>
          <w:rtl/>
        </w:rPr>
        <w:t xml:space="preserve">דגשים: </w:t>
      </w:r>
      <w:r w:rsidRPr="00993B56">
        <w:rPr>
          <w:rFonts w:asciiTheme="minorBidi" w:eastAsia="Times New Roman" w:hAnsiTheme="minorBidi" w:cs="Guttman Myamfix" w:hint="cs"/>
          <w:rtl/>
        </w:rPr>
        <w:t>היותו</w:t>
      </w:r>
      <w:r w:rsidRPr="00993B56">
        <w:rPr>
          <w:rFonts w:ascii="Aharoni" w:hAnsi="Aharoni" w:cs="Aharoni" w:hint="cs"/>
          <w:sz w:val="28"/>
          <w:szCs w:val="28"/>
          <w:rtl/>
        </w:rPr>
        <w:t xml:space="preserve"> </w:t>
      </w:r>
      <w:r w:rsidRPr="00993B56">
        <w:rPr>
          <w:rFonts w:asciiTheme="minorBidi" w:eastAsia="Times New Roman" w:hAnsiTheme="minorBidi" w:cs="Guttman Myamfix" w:hint="cs"/>
          <w:rtl/>
        </w:rPr>
        <w:t>של עם ישראל אור לגויים (אב המון גויים). הידיעה שלא ישמעאל הוא הממשיך אלא זרע שיצא מיצחק.</w:t>
      </w:r>
    </w:p>
    <w:p w14:paraId="4197286A" w14:textId="77777777" w:rsidR="00C27505" w:rsidRPr="00993B56" w:rsidRDefault="00C27505" w:rsidP="00C27505">
      <w:pPr>
        <w:spacing w:line="240" w:lineRule="auto"/>
        <w:rPr>
          <w:sz w:val="28"/>
          <w:szCs w:val="28"/>
          <w:rtl/>
        </w:rPr>
      </w:pPr>
    </w:p>
    <w:p w14:paraId="5EF64D7D" w14:textId="77777777" w:rsidR="00C27505" w:rsidRPr="00993B56" w:rsidRDefault="00C27505" w:rsidP="00C27505">
      <w:pPr>
        <w:spacing w:line="240" w:lineRule="auto"/>
        <w:rPr>
          <w:rFonts w:eastAsia="Times New Roman" w:cs="Times New Roman"/>
          <w:sz w:val="30"/>
          <w:szCs w:val="30"/>
          <w:rtl/>
        </w:rPr>
      </w:pPr>
      <w:r w:rsidRPr="00993B56">
        <w:rPr>
          <w:rFonts w:cs="Guttman Haim" w:hint="cs"/>
          <w:sz w:val="34"/>
          <w:szCs w:val="34"/>
          <w:rtl/>
        </w:rPr>
        <w:t xml:space="preserve">פרק י"ז </w:t>
      </w:r>
      <w:hyperlink r:id="rId108" w:anchor="בראשית פרק-יז-{א}!" w:history="1">
        <w:r w:rsidRPr="00993B56">
          <w:rPr>
            <w:rFonts w:eastAsia="Times New Roman" w:cs="Times New Roman"/>
            <w:b/>
            <w:bCs/>
            <w:sz w:val="30"/>
            <w:szCs w:val="30"/>
            <w:rtl/>
          </w:rPr>
          <w:t>(א)</w:t>
        </w:r>
      </w:hyperlink>
      <w:r w:rsidRPr="00993B56">
        <w:rPr>
          <w:rFonts w:eastAsia="Times New Roman" w:cs="Times New Roman"/>
          <w:b/>
          <w:bCs/>
          <w:sz w:val="30"/>
          <w:szCs w:val="30"/>
          <w:rtl/>
        </w:rPr>
        <w:t xml:space="preserve"> וַיְהִי אַבְרָם </w:t>
      </w:r>
      <w:r w:rsidR="00524155">
        <w:rPr>
          <w:rFonts w:eastAsia="Times New Roman" w:cs="Times New Roman" w:hint="cs"/>
          <w:sz w:val="30"/>
          <w:szCs w:val="30"/>
          <w:rtl/>
        </w:rPr>
        <w:t xml:space="preserve">- </w:t>
      </w:r>
      <w:r w:rsidRPr="00993B56">
        <w:rPr>
          <w:rFonts w:eastAsia="Times New Roman" w:cs="Times New Roman" w:hint="cs"/>
          <w:sz w:val="30"/>
          <w:szCs w:val="30"/>
          <w:rtl/>
        </w:rPr>
        <w:t xml:space="preserve">אברהם היה </w:t>
      </w:r>
      <w:r w:rsidRPr="00993B56">
        <w:rPr>
          <w:rFonts w:eastAsia="Times New Roman" w:cs="Times New Roman"/>
          <w:b/>
          <w:bCs/>
          <w:sz w:val="30"/>
          <w:szCs w:val="30"/>
          <w:rtl/>
        </w:rPr>
        <w:t xml:space="preserve">בֶּן תִּשְׁעִים שָׁנָה וְתֵשַׁע שָׁנִים </w:t>
      </w:r>
      <w:r w:rsidRPr="00993B56">
        <w:rPr>
          <w:rFonts w:eastAsia="Times New Roman" w:cs="Times New Roman"/>
          <w:sz w:val="30"/>
          <w:szCs w:val="30"/>
          <w:rtl/>
        </w:rPr>
        <w:t>–</w:t>
      </w:r>
      <w:r w:rsidRPr="00993B56">
        <w:rPr>
          <w:rFonts w:eastAsia="Times New Roman" w:cs="Times New Roman" w:hint="cs"/>
          <w:sz w:val="30"/>
          <w:szCs w:val="30"/>
          <w:rtl/>
        </w:rPr>
        <w:t xml:space="preserve"> עוד 13 שנים עוברות מאז לידת ישמעאל, ולא נולד בן משרה, אברהם כבר חושב שיכול להיות שמה שד' אמר "זרעך", הכוונה לישמעאל ולא </w:t>
      </w:r>
      <w:proofErr w:type="spellStart"/>
      <w:r w:rsidRPr="00993B56">
        <w:rPr>
          <w:rFonts w:eastAsia="Times New Roman" w:cs="Times New Roman" w:hint="cs"/>
          <w:sz w:val="30"/>
          <w:szCs w:val="30"/>
          <w:rtl/>
        </w:rPr>
        <w:t>שיוולד</w:t>
      </w:r>
      <w:proofErr w:type="spellEnd"/>
      <w:r w:rsidRPr="00993B56">
        <w:rPr>
          <w:rFonts w:eastAsia="Times New Roman" w:cs="Times New Roman" w:hint="cs"/>
          <w:sz w:val="30"/>
          <w:szCs w:val="30"/>
          <w:rtl/>
        </w:rPr>
        <w:t xml:space="preserve"> בן משרה (רמב"ן י"ח ועוד). </w:t>
      </w:r>
      <w:r w:rsidRPr="00993B56">
        <w:rPr>
          <w:rFonts w:eastAsia="Times New Roman" w:cs="Times New Roman"/>
          <w:b/>
          <w:bCs/>
          <w:sz w:val="30"/>
          <w:szCs w:val="30"/>
          <w:rtl/>
        </w:rPr>
        <w:t xml:space="preserve">וַיֵּרָא ה' אֶל אַבְרָם וַיֹּאמֶר אֵלָיו אֲנִי אֵל שַׁדַּי </w:t>
      </w:r>
      <w:r w:rsidRPr="00993B56">
        <w:rPr>
          <w:rFonts w:eastAsia="Times New Roman" w:cs="Times New Roman"/>
          <w:sz w:val="30"/>
          <w:szCs w:val="30"/>
          <w:rtl/>
        </w:rPr>
        <w:t>–</w:t>
      </w:r>
      <w:r w:rsidRPr="00993B56">
        <w:rPr>
          <w:rFonts w:eastAsia="Times New Roman" w:cs="Times New Roman" w:hint="cs"/>
          <w:sz w:val="30"/>
          <w:szCs w:val="30"/>
          <w:rtl/>
        </w:rPr>
        <w:t xml:space="preserve"> אלוקים חזק, שיכול לעשות </w:t>
      </w:r>
      <w:proofErr w:type="spellStart"/>
      <w:r w:rsidRPr="00993B56">
        <w:rPr>
          <w:rFonts w:eastAsia="Times New Roman" w:cs="Times New Roman" w:hint="cs"/>
          <w:sz w:val="30"/>
          <w:szCs w:val="30"/>
          <w:rtl/>
        </w:rPr>
        <w:t>הכל</w:t>
      </w:r>
      <w:proofErr w:type="spellEnd"/>
      <w:r w:rsidRPr="00993B56">
        <w:rPr>
          <w:rFonts w:eastAsia="Times New Roman" w:cs="Times New Roman" w:hint="cs"/>
          <w:sz w:val="30"/>
          <w:szCs w:val="30"/>
          <w:rtl/>
        </w:rPr>
        <w:t xml:space="preserve"> (</w:t>
      </w:r>
      <w:proofErr w:type="spellStart"/>
      <w:r w:rsidRPr="00993B56">
        <w:rPr>
          <w:rFonts w:eastAsia="Times New Roman" w:cs="Times New Roman" w:hint="cs"/>
          <w:sz w:val="30"/>
          <w:szCs w:val="30"/>
          <w:rtl/>
        </w:rPr>
        <w:t>אבע"ז</w:t>
      </w:r>
      <w:proofErr w:type="spellEnd"/>
      <w:r w:rsidRPr="00993B56">
        <w:rPr>
          <w:rFonts w:eastAsia="Times New Roman" w:cs="Times New Roman" w:hint="cs"/>
          <w:sz w:val="30"/>
          <w:szCs w:val="30"/>
          <w:rtl/>
        </w:rPr>
        <w:t>). וגם לתת לך בן (</w:t>
      </w:r>
      <w:proofErr w:type="spellStart"/>
      <w:r w:rsidRPr="00993B56">
        <w:rPr>
          <w:rFonts w:eastAsia="Times New Roman" w:cs="Times New Roman" w:hint="cs"/>
          <w:sz w:val="30"/>
          <w:szCs w:val="30"/>
          <w:rtl/>
        </w:rPr>
        <w:t>רד"ק</w:t>
      </w:r>
      <w:proofErr w:type="spellEnd"/>
      <w:r w:rsidRPr="00993B56">
        <w:rPr>
          <w:rFonts w:eastAsia="Times New Roman" w:cs="Times New Roman" w:hint="cs"/>
          <w:sz w:val="30"/>
          <w:szCs w:val="30"/>
          <w:rtl/>
        </w:rPr>
        <w:t xml:space="preserve"> ואברבנאל). </w:t>
      </w:r>
      <w:r w:rsidRPr="00993B56">
        <w:rPr>
          <w:rFonts w:eastAsia="Times New Roman" w:cs="Times New Roman"/>
          <w:b/>
          <w:bCs/>
          <w:sz w:val="30"/>
          <w:szCs w:val="30"/>
          <w:rtl/>
        </w:rPr>
        <w:t xml:space="preserve">הִתְהַלֵּךְ לְפָנַי </w:t>
      </w:r>
      <w:r w:rsidRPr="00993B56">
        <w:rPr>
          <w:rFonts w:eastAsia="Times New Roman" w:cs="Times New Roman"/>
          <w:sz w:val="30"/>
          <w:szCs w:val="30"/>
          <w:rtl/>
        </w:rPr>
        <w:t>–</w:t>
      </w:r>
      <w:r w:rsidRPr="00993B56">
        <w:rPr>
          <w:rFonts w:eastAsia="Times New Roman" w:cs="Times New Roman" w:hint="cs"/>
          <w:sz w:val="30"/>
          <w:szCs w:val="30"/>
          <w:rtl/>
        </w:rPr>
        <w:t xml:space="preserve"> תלך בדרכים שאני מלמד אותך (ע"פ רש"י, רמב"ן </w:t>
      </w:r>
      <w:proofErr w:type="spellStart"/>
      <w:r w:rsidRPr="00993B56">
        <w:rPr>
          <w:rFonts w:eastAsia="Times New Roman" w:cs="Times New Roman" w:hint="cs"/>
          <w:sz w:val="30"/>
          <w:szCs w:val="30"/>
          <w:rtl/>
        </w:rPr>
        <w:t>וספורנו</w:t>
      </w:r>
      <w:proofErr w:type="spellEnd"/>
      <w:r w:rsidRPr="00993B56">
        <w:rPr>
          <w:rFonts w:eastAsia="Times New Roman" w:cs="Times New Roman" w:hint="cs"/>
          <w:sz w:val="30"/>
          <w:szCs w:val="30"/>
          <w:rtl/>
        </w:rPr>
        <w:t xml:space="preserve">). </w:t>
      </w:r>
      <w:r w:rsidRPr="00993B56">
        <w:rPr>
          <w:rFonts w:eastAsia="Times New Roman" w:cs="Times New Roman"/>
          <w:b/>
          <w:bCs/>
          <w:sz w:val="30"/>
          <w:szCs w:val="30"/>
          <w:rtl/>
        </w:rPr>
        <w:t>וֶהְיֵה תָמִים</w:t>
      </w:r>
      <w:bookmarkStart w:id="93" w:name="בראשיתBפרק-יז-{ב}"/>
      <w:bookmarkEnd w:id="93"/>
      <w:r w:rsidRPr="00993B56">
        <w:rPr>
          <w:rFonts w:eastAsia="Times New Roman" w:cs="Times New Roman" w:hint="cs"/>
          <w:sz w:val="30"/>
          <w:szCs w:val="30"/>
          <w:rtl/>
        </w:rPr>
        <w:t xml:space="preserve"> </w:t>
      </w:r>
      <w:r w:rsidRPr="00993B56">
        <w:rPr>
          <w:rFonts w:eastAsia="Times New Roman" w:cs="Times New Roman"/>
          <w:sz w:val="30"/>
          <w:szCs w:val="30"/>
          <w:rtl/>
        </w:rPr>
        <w:t>–</w:t>
      </w:r>
      <w:r w:rsidRPr="00993B56">
        <w:rPr>
          <w:rFonts w:eastAsia="Times New Roman" w:cs="Times New Roman" w:hint="cs"/>
          <w:sz w:val="30"/>
          <w:szCs w:val="30"/>
          <w:rtl/>
        </w:rPr>
        <w:t xml:space="preserve"> ותהיה שלם, מושלם במעשים שלך (</w:t>
      </w:r>
      <w:proofErr w:type="spellStart"/>
      <w:r w:rsidRPr="00993B56">
        <w:rPr>
          <w:rFonts w:eastAsia="Times New Roman" w:cs="Times New Roman" w:hint="cs"/>
          <w:sz w:val="30"/>
          <w:szCs w:val="30"/>
          <w:rtl/>
        </w:rPr>
        <w:t>ספורנו</w:t>
      </w:r>
      <w:proofErr w:type="spellEnd"/>
      <w:r w:rsidRPr="00993B56">
        <w:rPr>
          <w:rFonts w:eastAsia="Times New Roman" w:cs="Times New Roman" w:hint="cs"/>
          <w:sz w:val="30"/>
          <w:szCs w:val="30"/>
          <w:rtl/>
        </w:rPr>
        <w:t>)</w:t>
      </w:r>
      <w:r w:rsidRPr="00993B56">
        <w:rPr>
          <w:rStyle w:val="a7"/>
          <w:rFonts w:eastAsia="Times New Roman" w:cs="Times New Roman"/>
          <w:sz w:val="30"/>
          <w:szCs w:val="30"/>
          <w:rtl/>
        </w:rPr>
        <w:footnoteReference w:id="126"/>
      </w:r>
      <w:r w:rsidRPr="00993B56">
        <w:rPr>
          <w:rFonts w:eastAsia="Times New Roman" w:cs="Times New Roman" w:hint="cs"/>
          <w:sz w:val="30"/>
          <w:szCs w:val="30"/>
          <w:rtl/>
        </w:rPr>
        <w:t xml:space="preserve">, ואפילו אם יש </w:t>
      </w:r>
      <w:proofErr w:type="spellStart"/>
      <w:r w:rsidRPr="00993B56">
        <w:rPr>
          <w:rFonts w:eastAsia="Times New Roman" w:cs="Times New Roman" w:hint="cs"/>
          <w:sz w:val="30"/>
          <w:szCs w:val="30"/>
          <w:rtl/>
        </w:rPr>
        <w:t>נסיונות</w:t>
      </w:r>
      <w:proofErr w:type="spellEnd"/>
      <w:r w:rsidRPr="00993B56">
        <w:rPr>
          <w:rFonts w:eastAsia="Times New Roman" w:cs="Times New Roman" w:hint="cs"/>
          <w:sz w:val="30"/>
          <w:szCs w:val="30"/>
          <w:rtl/>
        </w:rPr>
        <w:t xml:space="preserve"> תתגבר עליהם (רש"י).</w:t>
      </w:r>
    </w:p>
    <w:p w14:paraId="2A078C3A" w14:textId="3CD94F42" w:rsidR="00C27505" w:rsidRPr="00993B56" w:rsidRDefault="00225D42" w:rsidP="00C27505">
      <w:pPr>
        <w:spacing w:line="240" w:lineRule="auto"/>
        <w:rPr>
          <w:rFonts w:eastAsia="Times New Roman" w:cs="Times New Roman"/>
          <w:sz w:val="30"/>
          <w:szCs w:val="30"/>
          <w:rtl/>
        </w:rPr>
      </w:pPr>
      <w:hyperlink r:id="rId109" w:anchor="בראשית פרק-יז-{ב}!" w:history="1">
        <w:r w:rsidR="00C27505" w:rsidRPr="00993B56">
          <w:rPr>
            <w:rFonts w:eastAsia="Times New Roman" w:cs="Times New Roman"/>
            <w:b/>
            <w:bCs/>
            <w:sz w:val="30"/>
            <w:szCs w:val="30"/>
            <w:rtl/>
          </w:rPr>
          <w:t>(ב)</w:t>
        </w:r>
      </w:hyperlink>
      <w:r w:rsidR="00C27505" w:rsidRPr="00993B56">
        <w:rPr>
          <w:rFonts w:eastAsia="Times New Roman" w:cs="Times New Roman"/>
          <w:b/>
          <w:bCs/>
          <w:sz w:val="30"/>
          <w:szCs w:val="30"/>
          <w:rtl/>
        </w:rPr>
        <w:t xml:space="preserve"> וְאֶתְּנָה בְרִיתִי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ובזכות זה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 xml:space="preserve">, ע"ש) אני אשים את הברית שלי. (שד' אוהב את אברהם אבינו וייתן לו את הארץ) </w:t>
      </w:r>
      <w:r w:rsidR="00C27505" w:rsidRPr="00993B56">
        <w:rPr>
          <w:rFonts w:eastAsia="Times New Roman" w:cs="Times New Roman"/>
          <w:b/>
          <w:bCs/>
          <w:sz w:val="30"/>
          <w:szCs w:val="30"/>
          <w:rtl/>
        </w:rPr>
        <w:t xml:space="preserve">בֵּינִי וּבֵינֶךָ וְאַרְבֶּה אוֹתְךָ </w:t>
      </w:r>
      <w:proofErr w:type="spellStart"/>
      <w:r w:rsidR="00C27505" w:rsidRPr="00993B56">
        <w:rPr>
          <w:rFonts w:eastAsia="Times New Roman" w:cs="Times New Roman"/>
          <w:b/>
          <w:bCs/>
          <w:sz w:val="30"/>
          <w:szCs w:val="30"/>
          <w:rtl/>
        </w:rPr>
        <w:t>בִּמְאֹד</w:t>
      </w:r>
      <w:proofErr w:type="spellEnd"/>
      <w:r w:rsidR="00C27505" w:rsidRPr="00993B56">
        <w:rPr>
          <w:rFonts w:eastAsia="Times New Roman" w:cs="Times New Roman"/>
          <w:b/>
          <w:bCs/>
          <w:sz w:val="30"/>
          <w:szCs w:val="30"/>
          <w:rtl/>
        </w:rPr>
        <w:t xml:space="preserve"> מְאֹד</w:t>
      </w:r>
      <w:bookmarkStart w:id="94" w:name="בראשיתBפרק-יז-{ג}"/>
      <w:bookmarkEnd w:id="94"/>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שיהיה ממך עם גדול מאוד.</w:t>
      </w:r>
      <w:r w:rsidR="009026CF">
        <w:rPr>
          <w:rFonts w:eastAsia="Times New Roman" w:cs="Times New Roman" w:hint="cs"/>
          <w:sz w:val="30"/>
          <w:szCs w:val="30"/>
          <w:rtl/>
        </w:rPr>
        <w:t xml:space="preserve"> שמנו לב שזה פעם רביעית שד' מברך אותו בכך.</w:t>
      </w:r>
    </w:p>
    <w:p w14:paraId="7E9B6269" w14:textId="469F32AA" w:rsidR="00C27505" w:rsidRPr="00993B56" w:rsidRDefault="00225D42" w:rsidP="00524155">
      <w:pPr>
        <w:spacing w:line="240" w:lineRule="auto"/>
        <w:rPr>
          <w:rFonts w:eastAsia="Times New Roman" w:cs="Times New Roman"/>
          <w:sz w:val="30"/>
          <w:szCs w:val="30"/>
          <w:rtl/>
        </w:rPr>
      </w:pPr>
      <w:hyperlink r:id="rId110" w:anchor="בראשית פרק-יז-{ג}!" w:history="1">
        <w:r w:rsidR="00C27505" w:rsidRPr="00993B56">
          <w:rPr>
            <w:rFonts w:eastAsia="Times New Roman" w:cs="Times New Roman"/>
            <w:b/>
            <w:bCs/>
            <w:sz w:val="30"/>
            <w:szCs w:val="30"/>
            <w:rtl/>
          </w:rPr>
          <w:t>(ג)</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וַיִּפֹּל</w:t>
      </w:r>
      <w:proofErr w:type="spellEnd"/>
      <w:r w:rsidR="00C27505" w:rsidRPr="00993B56">
        <w:rPr>
          <w:rFonts w:eastAsia="Times New Roman" w:cs="Times New Roman"/>
          <w:b/>
          <w:bCs/>
          <w:sz w:val="30"/>
          <w:szCs w:val="30"/>
          <w:rtl/>
        </w:rPr>
        <w:t xml:space="preserve"> אַבְרָם עַל פָּנָיו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שומע את דבר ד', ומרוב קדושה הוא לא יכול לעמוד, והוא נופל, כמו אדם שמשתחווה</w:t>
      </w:r>
      <w:r w:rsidR="00C27505" w:rsidRPr="00993B56">
        <w:rPr>
          <w:rStyle w:val="a7"/>
          <w:rFonts w:eastAsia="Times New Roman" w:cs="Times New Roman"/>
          <w:sz w:val="30"/>
          <w:szCs w:val="30"/>
          <w:rtl/>
        </w:rPr>
        <w:footnoteReference w:id="127"/>
      </w:r>
      <w:r w:rsidR="00C27505" w:rsidRPr="00993B56">
        <w:rPr>
          <w:rFonts w:eastAsia="Times New Roman" w:cs="Times New Roman" w:hint="cs"/>
          <w:sz w:val="30"/>
          <w:szCs w:val="30"/>
          <w:rtl/>
        </w:rPr>
        <w:t xml:space="preserve">. הזכרנו שאחרי שאברהם אבינו יעשה את ברית המילה הוא כבר יוכל לעמוד גם כשהוא שומע את ד' שמדבר </w:t>
      </w:r>
      <w:proofErr w:type="spellStart"/>
      <w:r w:rsidR="00C27505" w:rsidRPr="00993B56">
        <w:rPr>
          <w:rFonts w:eastAsia="Times New Roman" w:cs="Times New Roman" w:hint="cs"/>
          <w:sz w:val="30"/>
          <w:szCs w:val="30"/>
          <w:rtl/>
        </w:rPr>
        <w:t>איתו</w:t>
      </w:r>
      <w:proofErr w:type="spellEnd"/>
      <w:r w:rsidR="006A4A77">
        <w:rPr>
          <w:rStyle w:val="a7"/>
          <w:rFonts w:eastAsia="Times New Roman" w:cs="Times New Roman"/>
          <w:sz w:val="30"/>
          <w:szCs w:val="30"/>
          <w:rtl/>
        </w:rPr>
        <w:footnoteReference w:id="128"/>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וַיְדַבֵּר אִתּוֹ </w:t>
      </w:r>
      <w:proofErr w:type="spellStart"/>
      <w:r w:rsidR="00C27505" w:rsidRPr="00993B56">
        <w:rPr>
          <w:rFonts w:eastAsia="Times New Roman" w:cs="Times New Roman"/>
          <w:b/>
          <w:bCs/>
          <w:sz w:val="30"/>
          <w:szCs w:val="30"/>
          <w:rtl/>
        </w:rPr>
        <w:t>אֱלֹהִים</w:t>
      </w:r>
      <w:proofErr w:type="spellEnd"/>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לֵאמֹר</w:t>
      </w:r>
      <w:bookmarkStart w:id="95" w:name="בראשיתBפרק-יז-{ד}"/>
      <w:bookmarkEnd w:id="95"/>
      <w:proofErr w:type="spellEnd"/>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 ממשיך לדבר עם אברהם.</w:t>
      </w:r>
    </w:p>
    <w:p w14:paraId="2A1B5214" w14:textId="77777777" w:rsidR="00C27505" w:rsidRPr="00993B56" w:rsidRDefault="00225D42" w:rsidP="00BF194C">
      <w:pPr>
        <w:spacing w:line="240" w:lineRule="auto"/>
        <w:rPr>
          <w:rFonts w:eastAsia="Times New Roman" w:cs="Times New Roman"/>
          <w:sz w:val="30"/>
          <w:szCs w:val="30"/>
          <w:rtl/>
        </w:rPr>
      </w:pPr>
      <w:hyperlink r:id="rId111" w:anchor="בראשית פרק-יז-{ד}!" w:history="1">
        <w:r w:rsidR="00C27505" w:rsidRPr="00993B56">
          <w:rPr>
            <w:rFonts w:eastAsia="Times New Roman" w:cs="Times New Roman"/>
            <w:b/>
            <w:bCs/>
            <w:sz w:val="30"/>
            <w:szCs w:val="30"/>
            <w:rtl/>
          </w:rPr>
          <w:t>(ד)</w:t>
        </w:r>
      </w:hyperlink>
      <w:r w:rsidR="00C27505" w:rsidRPr="00993B56">
        <w:rPr>
          <w:rFonts w:eastAsia="Times New Roman" w:cs="Times New Roman"/>
          <w:b/>
          <w:bCs/>
          <w:sz w:val="30"/>
          <w:szCs w:val="30"/>
          <w:rtl/>
        </w:rPr>
        <w:t xml:space="preserve"> אֲנִי הִנֵּה בְרִיתִי אִתָּךְ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זה הברית שלי </w:t>
      </w:r>
      <w:proofErr w:type="spellStart"/>
      <w:r w:rsidR="00C27505" w:rsidRPr="00993B56">
        <w:rPr>
          <w:rFonts w:eastAsia="Times New Roman" w:cs="Times New Roman" w:hint="cs"/>
          <w:sz w:val="30"/>
          <w:szCs w:val="30"/>
          <w:rtl/>
        </w:rPr>
        <w:t>איתך</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וְהָיִיתָ לְאַב הֲמוֹן גּוֹיִם</w:t>
      </w:r>
      <w:bookmarkStart w:id="96" w:name="בראשיתBפרק-יז-{ה}"/>
      <w:bookmarkEnd w:id="96"/>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לאבא של כל הגויים, שכל הגויים ילמדו ממך</w:t>
      </w:r>
      <w:r w:rsidR="00BF194C" w:rsidRPr="00993B56">
        <w:rPr>
          <w:rStyle w:val="a7"/>
          <w:rFonts w:eastAsia="Times New Roman" w:cs="Times New Roman"/>
          <w:sz w:val="30"/>
          <w:szCs w:val="30"/>
          <w:rtl/>
        </w:rPr>
        <w:footnoteReference w:id="129"/>
      </w:r>
      <w:r w:rsidR="00C27505" w:rsidRPr="00993B56">
        <w:rPr>
          <w:rFonts w:eastAsia="Times New Roman" w:cs="Times New Roman" w:hint="cs"/>
          <w:sz w:val="30"/>
          <w:szCs w:val="30"/>
          <w:rtl/>
        </w:rPr>
        <w:t xml:space="preserve"> (כמו "אבי כל תופש כינור ועוגב")</w:t>
      </w:r>
      <w:r w:rsidR="00C27505" w:rsidRPr="00993B56">
        <w:rPr>
          <w:rStyle w:val="a7"/>
          <w:rFonts w:eastAsia="Times New Roman" w:cs="Times New Roman"/>
          <w:sz w:val="30"/>
          <w:szCs w:val="30"/>
          <w:rtl/>
        </w:rPr>
        <w:footnoteReference w:id="130"/>
      </w:r>
      <w:r w:rsidR="00C27505" w:rsidRPr="00993B56">
        <w:rPr>
          <w:rFonts w:eastAsia="Times New Roman" w:cs="Times New Roman" w:hint="cs"/>
          <w:sz w:val="30"/>
          <w:szCs w:val="30"/>
          <w:rtl/>
        </w:rPr>
        <w:t>.</w:t>
      </w:r>
    </w:p>
    <w:p w14:paraId="75288D86" w14:textId="5309B653" w:rsidR="00C27505" w:rsidRPr="00993B56" w:rsidRDefault="00225D42" w:rsidP="00C27505">
      <w:pPr>
        <w:spacing w:line="240" w:lineRule="auto"/>
        <w:rPr>
          <w:rFonts w:eastAsia="Times New Roman" w:cs="Times New Roman"/>
          <w:b/>
          <w:bCs/>
          <w:sz w:val="30"/>
          <w:szCs w:val="30"/>
          <w:rtl/>
        </w:rPr>
      </w:pPr>
      <w:hyperlink r:id="rId112" w:anchor="בראשית פרק-יז-{ה}!" w:history="1">
        <w:r w:rsidR="00C27505" w:rsidRPr="00993B56">
          <w:rPr>
            <w:rFonts w:eastAsia="Times New Roman" w:cs="Times New Roman"/>
            <w:b/>
            <w:bCs/>
            <w:sz w:val="30"/>
            <w:szCs w:val="30"/>
            <w:rtl/>
          </w:rPr>
          <w:t>(ה)</w:t>
        </w:r>
      </w:hyperlink>
      <w:r w:rsidR="00C27505" w:rsidRPr="00993B56">
        <w:rPr>
          <w:rFonts w:eastAsia="Times New Roman" w:cs="Times New Roman"/>
          <w:b/>
          <w:bCs/>
          <w:sz w:val="30"/>
          <w:szCs w:val="30"/>
          <w:rtl/>
        </w:rPr>
        <w:t xml:space="preserve"> וְלֹא יִקָּרֵא עוֹד </w:t>
      </w:r>
      <w:r w:rsidR="006A4A77">
        <w:rPr>
          <w:rFonts w:eastAsia="Times New Roman" w:cs="Times New Roman"/>
          <w:sz w:val="30"/>
          <w:szCs w:val="30"/>
          <w:rtl/>
        </w:rPr>
        <w:t>–</w:t>
      </w:r>
      <w:r w:rsidR="006A4A77">
        <w:rPr>
          <w:rFonts w:eastAsia="Times New Roman" w:cs="Times New Roman" w:hint="cs"/>
          <w:sz w:val="30"/>
          <w:szCs w:val="30"/>
          <w:rtl/>
        </w:rPr>
        <w:t xml:space="preserve"> כמו שהיה עד כה (</w:t>
      </w:r>
      <w:proofErr w:type="spellStart"/>
      <w:r w:rsidR="006A4A77">
        <w:rPr>
          <w:rFonts w:eastAsia="Times New Roman" w:cs="Times New Roman" w:hint="cs"/>
          <w:sz w:val="30"/>
          <w:szCs w:val="30"/>
          <w:rtl/>
        </w:rPr>
        <w:t>העמ"ד</w:t>
      </w:r>
      <w:proofErr w:type="spellEnd"/>
      <w:r w:rsidR="006A4A77">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אֶת שִׁמְךָ אַבְרָם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שרומז על אב רם לארם, כלומר אב חשוב למקום שנקרא ארם, שם גר אברהם (רש"י בתוספת </w:t>
      </w:r>
      <w:proofErr w:type="spellStart"/>
      <w:r w:rsidR="00C27505" w:rsidRPr="00993B56">
        <w:rPr>
          <w:rFonts w:eastAsia="Times New Roman" w:cs="Times New Roman" w:hint="cs"/>
          <w:sz w:val="30"/>
          <w:szCs w:val="30"/>
          <w:rtl/>
        </w:rPr>
        <w:t>מלבי"ם</w:t>
      </w:r>
      <w:proofErr w:type="spellEnd"/>
      <w:r w:rsidR="00C27505" w:rsidRPr="00993B56">
        <w:rPr>
          <w:rFonts w:eastAsia="Times New Roman" w:cs="Times New Roman" w:hint="cs"/>
          <w:sz w:val="30"/>
          <w:szCs w:val="30"/>
          <w:rtl/>
        </w:rPr>
        <w:t xml:space="preserve"> בביאור המילה 'רם'). </w:t>
      </w:r>
      <w:r w:rsidR="00C27505" w:rsidRPr="00993B56">
        <w:rPr>
          <w:rFonts w:eastAsia="Times New Roman" w:cs="Times New Roman"/>
          <w:b/>
          <w:bCs/>
          <w:sz w:val="30"/>
          <w:szCs w:val="30"/>
          <w:rtl/>
        </w:rPr>
        <w:t xml:space="preserve">וְהָיָה שִׁמְךָ אַבְרָהָם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 רם הם (</w:t>
      </w:r>
      <w:proofErr w:type="spellStart"/>
      <w:r w:rsidR="00C27505" w:rsidRPr="00993B56">
        <w:rPr>
          <w:rFonts w:eastAsia="Times New Roman" w:cs="Times New Roman" w:hint="cs"/>
          <w:sz w:val="30"/>
          <w:szCs w:val="30"/>
          <w:rtl/>
        </w:rPr>
        <w:t>מלבי"ם</w:t>
      </w:r>
      <w:proofErr w:type="spellEnd"/>
      <w:r w:rsidR="00C27505" w:rsidRPr="00993B56">
        <w:rPr>
          <w:rStyle w:val="a7"/>
          <w:rFonts w:eastAsia="Times New Roman" w:cs="Times New Roman"/>
          <w:sz w:val="30"/>
          <w:szCs w:val="30"/>
          <w:rtl/>
        </w:rPr>
        <w:footnoteReference w:id="131"/>
      </w:r>
      <w:r w:rsidR="00C27505" w:rsidRPr="00993B56">
        <w:rPr>
          <w:rFonts w:eastAsia="Times New Roman" w:cs="Times New Roman" w:hint="cs"/>
          <w:sz w:val="30"/>
          <w:szCs w:val="30"/>
          <w:rtl/>
        </w:rPr>
        <w:t xml:space="preserve">). אבא חשוב להמון. אמרנו שכשרוצים לקרוא למישהו שירמוז על משהו צריך לקצר כמה מילים במילה אחת. </w:t>
      </w:r>
      <w:r w:rsidR="00C27505" w:rsidRPr="00993B56">
        <w:rPr>
          <w:rFonts w:eastAsia="Times New Roman" w:cs="Times New Roman"/>
          <w:b/>
          <w:bCs/>
          <w:sz w:val="30"/>
          <w:szCs w:val="30"/>
          <w:rtl/>
        </w:rPr>
        <w:t xml:space="preserve">כִּי אַב הֲמוֹן גּוֹיִם </w:t>
      </w:r>
      <w:proofErr w:type="spellStart"/>
      <w:r w:rsidR="00C27505" w:rsidRPr="00993B56">
        <w:rPr>
          <w:rFonts w:eastAsia="Times New Roman" w:cs="Times New Roman"/>
          <w:b/>
          <w:bCs/>
          <w:sz w:val="30"/>
          <w:szCs w:val="30"/>
          <w:rtl/>
        </w:rPr>
        <w:t>נְתַתִּיך</w:t>
      </w:r>
      <w:proofErr w:type="spellEnd"/>
      <w:r w:rsidR="00C27505" w:rsidRPr="00993B56">
        <w:rPr>
          <w:rFonts w:eastAsia="Times New Roman" w:cs="Times New Roman"/>
          <w:b/>
          <w:bCs/>
          <w:sz w:val="30"/>
          <w:szCs w:val="30"/>
          <w:rtl/>
        </w:rPr>
        <w:t xml:space="preserve">ָ: </w:t>
      </w:r>
      <w:bookmarkStart w:id="97" w:name="בראשיתBפרק-יז-{ו}"/>
      <w:bookmarkEnd w:id="97"/>
    </w:p>
    <w:p w14:paraId="2FCA39BA" w14:textId="77777777" w:rsidR="00C27505" w:rsidRPr="00993B56" w:rsidRDefault="00225D42" w:rsidP="00C27505">
      <w:pPr>
        <w:spacing w:line="240" w:lineRule="auto"/>
        <w:rPr>
          <w:rFonts w:eastAsia="Times New Roman" w:cs="Times New Roman"/>
          <w:sz w:val="30"/>
          <w:szCs w:val="30"/>
          <w:rtl/>
        </w:rPr>
      </w:pPr>
      <w:hyperlink r:id="rId113" w:anchor="בראשית פרק-יז-{ו}!" w:history="1">
        <w:r w:rsidR="00C27505" w:rsidRPr="00993B56">
          <w:rPr>
            <w:rFonts w:eastAsia="Times New Roman" w:cs="Times New Roman"/>
            <w:b/>
            <w:bCs/>
            <w:sz w:val="30"/>
            <w:szCs w:val="30"/>
            <w:rtl/>
          </w:rPr>
          <w:t>(ו)</w:t>
        </w:r>
      </w:hyperlink>
      <w:r w:rsidR="00C27505" w:rsidRPr="00993B56">
        <w:rPr>
          <w:rFonts w:eastAsia="Times New Roman" w:cs="Times New Roman"/>
          <w:b/>
          <w:bCs/>
          <w:sz w:val="30"/>
          <w:szCs w:val="30"/>
          <w:rtl/>
        </w:rPr>
        <w:t xml:space="preserve"> וְהִפְרֵתִי אֹתְךָ </w:t>
      </w:r>
      <w:proofErr w:type="spellStart"/>
      <w:r w:rsidR="00C27505" w:rsidRPr="00993B56">
        <w:rPr>
          <w:rFonts w:eastAsia="Times New Roman" w:cs="Times New Roman"/>
          <w:b/>
          <w:bCs/>
          <w:sz w:val="30"/>
          <w:szCs w:val="30"/>
          <w:rtl/>
        </w:rPr>
        <w:t>בִּמְאֹד</w:t>
      </w:r>
      <w:proofErr w:type="spellEnd"/>
      <w:r w:rsidR="00C27505" w:rsidRPr="00993B56">
        <w:rPr>
          <w:rFonts w:eastAsia="Times New Roman" w:cs="Times New Roman"/>
          <w:b/>
          <w:bCs/>
          <w:sz w:val="30"/>
          <w:szCs w:val="30"/>
          <w:rtl/>
        </w:rPr>
        <w:t xml:space="preserve"> מְאֹד </w:t>
      </w:r>
      <w:proofErr w:type="spellStart"/>
      <w:r w:rsidR="00C27505" w:rsidRPr="00993B56">
        <w:rPr>
          <w:rFonts w:eastAsia="Times New Roman" w:cs="Times New Roman"/>
          <w:b/>
          <w:bCs/>
          <w:sz w:val="30"/>
          <w:szCs w:val="30"/>
          <w:rtl/>
        </w:rPr>
        <w:t>וּנְתַתִּיך</w:t>
      </w:r>
      <w:proofErr w:type="spellEnd"/>
      <w:r w:rsidR="00C27505" w:rsidRPr="00993B56">
        <w:rPr>
          <w:rFonts w:eastAsia="Times New Roman" w:cs="Times New Roman"/>
          <w:b/>
          <w:bCs/>
          <w:sz w:val="30"/>
          <w:szCs w:val="30"/>
          <w:rtl/>
        </w:rPr>
        <w:t xml:space="preserve">ָ לְגוֹיִם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יצאו ממך עמים, 12 השבטים (ע"פ אונקלוס</w:t>
      </w:r>
      <w:r w:rsidR="00C27505" w:rsidRPr="00993B56">
        <w:rPr>
          <w:rStyle w:val="a7"/>
          <w:rFonts w:eastAsia="Times New Roman" w:cs="Times New Roman"/>
          <w:sz w:val="30"/>
          <w:szCs w:val="30"/>
          <w:rtl/>
        </w:rPr>
        <w:footnoteReference w:id="132"/>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וּמְלָכִים מִמְּךָ יֵצֵאוּ</w:t>
      </w:r>
      <w:bookmarkStart w:id="98" w:name="בראשיתBפרק-יז-{ז}"/>
      <w:bookmarkEnd w:id="9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ויצאו מהצאצאים שלך כאלו שימלכו על עמים אחרים (</w:t>
      </w:r>
      <w:proofErr w:type="spellStart"/>
      <w:r w:rsidR="00C27505" w:rsidRPr="00993B56">
        <w:rPr>
          <w:rFonts w:eastAsia="Times New Roman" w:cs="Times New Roman" w:hint="cs"/>
          <w:sz w:val="30"/>
          <w:szCs w:val="30"/>
          <w:rtl/>
        </w:rPr>
        <w:t>תיב"ע</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133"/>
      </w:r>
      <w:r w:rsidR="00C27505" w:rsidRPr="00993B56">
        <w:rPr>
          <w:rFonts w:eastAsia="Times New Roman" w:cs="Times New Roman" w:hint="cs"/>
          <w:sz w:val="30"/>
          <w:szCs w:val="30"/>
          <w:rtl/>
        </w:rPr>
        <w:t>.</w:t>
      </w:r>
    </w:p>
    <w:p w14:paraId="7C156BB5" w14:textId="77777777" w:rsidR="00C27505" w:rsidRPr="00993B56" w:rsidRDefault="00225D42" w:rsidP="00C27505">
      <w:pPr>
        <w:spacing w:line="240" w:lineRule="auto"/>
        <w:rPr>
          <w:rFonts w:eastAsia="Times New Roman" w:cs="Times New Roman"/>
          <w:sz w:val="30"/>
          <w:szCs w:val="30"/>
          <w:rtl/>
        </w:rPr>
      </w:pPr>
      <w:hyperlink r:id="rId114" w:anchor="בראשית פרק-יז-{ז}!" w:history="1">
        <w:r w:rsidR="00C27505" w:rsidRPr="00993B56">
          <w:rPr>
            <w:rFonts w:eastAsia="Times New Roman" w:cs="Times New Roman"/>
            <w:b/>
            <w:bCs/>
            <w:sz w:val="30"/>
            <w:szCs w:val="30"/>
            <w:rtl/>
          </w:rPr>
          <w:t>(ז)</w:t>
        </w:r>
      </w:hyperlink>
      <w:r w:rsidR="00C27505" w:rsidRPr="00993B56">
        <w:rPr>
          <w:rFonts w:eastAsia="Times New Roman" w:cs="Times New Roman"/>
          <w:b/>
          <w:bCs/>
          <w:sz w:val="30"/>
          <w:szCs w:val="30"/>
          <w:rtl/>
        </w:rPr>
        <w:t xml:space="preserve">  וַהֲקִמֹתִי אֶת בְּרִיתִי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ואני אעמיד את הברית, שתהיה קיימת. </w:t>
      </w:r>
      <w:r w:rsidR="00C27505" w:rsidRPr="00993B56">
        <w:rPr>
          <w:rFonts w:eastAsia="Times New Roman" w:cs="Times New Roman"/>
          <w:b/>
          <w:bCs/>
          <w:sz w:val="30"/>
          <w:szCs w:val="30"/>
          <w:rtl/>
        </w:rPr>
        <w:t xml:space="preserve">בֵּינִי וּבֵינֶךָ וּבֵין זַרְעֲךָ אַחֲרֶיךָ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הילדים שלך שיבואו אחריך. </w:t>
      </w:r>
      <w:proofErr w:type="spellStart"/>
      <w:r w:rsidR="00C27505" w:rsidRPr="00993B56">
        <w:rPr>
          <w:rFonts w:eastAsia="Times New Roman" w:cs="Times New Roman"/>
          <w:b/>
          <w:bCs/>
          <w:sz w:val="30"/>
          <w:szCs w:val="30"/>
          <w:rtl/>
        </w:rPr>
        <w:t>לְדֹרֹתָם</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לכל הדורות.</w:t>
      </w:r>
      <w:r w:rsidR="00C27505" w:rsidRPr="00993B56">
        <w:rPr>
          <w:rFonts w:eastAsia="Times New Roman" w:cs="Times New Roman" w:hint="cs"/>
          <w:b/>
          <w:bCs/>
          <w:sz w:val="30"/>
          <w:szCs w:val="30"/>
          <w:rtl/>
        </w:rPr>
        <w:t xml:space="preserve"> </w:t>
      </w:r>
      <w:r w:rsidR="00C27505" w:rsidRPr="00993B56">
        <w:rPr>
          <w:rFonts w:eastAsia="Times New Roman" w:cs="Times New Roman"/>
          <w:b/>
          <w:bCs/>
          <w:sz w:val="30"/>
          <w:szCs w:val="30"/>
          <w:rtl/>
        </w:rPr>
        <w:t xml:space="preserve">לִבְרִית עוֹלָם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ברית שהיא לתמיד. </w:t>
      </w:r>
      <w:r w:rsidR="00C27505" w:rsidRPr="00993B56">
        <w:rPr>
          <w:rFonts w:eastAsia="Times New Roman" w:cs="Times New Roman"/>
          <w:b/>
          <w:bCs/>
          <w:sz w:val="30"/>
          <w:szCs w:val="30"/>
          <w:rtl/>
        </w:rPr>
        <w:t xml:space="preserve">לִהְיוֹת לְךָ </w:t>
      </w:r>
      <w:proofErr w:type="spellStart"/>
      <w:r w:rsidR="00C27505" w:rsidRPr="00993B56">
        <w:rPr>
          <w:rFonts w:eastAsia="Times New Roman" w:cs="Times New Roman"/>
          <w:b/>
          <w:bCs/>
          <w:sz w:val="30"/>
          <w:szCs w:val="30"/>
          <w:rtl/>
        </w:rPr>
        <w:t>לֵאלֹהִים</w:t>
      </w:r>
      <w:proofErr w:type="spellEnd"/>
      <w:r w:rsidR="00C27505" w:rsidRPr="00993B56">
        <w:rPr>
          <w:rFonts w:eastAsia="Times New Roman" w:cs="Times New Roman"/>
          <w:b/>
          <w:bCs/>
          <w:sz w:val="30"/>
          <w:szCs w:val="30"/>
          <w:rtl/>
        </w:rPr>
        <w:t xml:space="preserve"> וּלְזַרְעֲךָ אַחֲרֶיךָ</w:t>
      </w:r>
      <w:bookmarkStart w:id="99" w:name="בראשיתBפרק-יז-{ח}"/>
      <w:bookmarkEnd w:id="99"/>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זאת הברכה הכי נפלאה (לענ"ד)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 יהיה האלוקים שלנו, שאוהב אותנו ודואג לכל הצרכים שלנו.</w:t>
      </w:r>
    </w:p>
    <w:p w14:paraId="5CD20878" w14:textId="77777777" w:rsidR="00C27505" w:rsidRDefault="00225D42" w:rsidP="00C27505">
      <w:pPr>
        <w:spacing w:line="240" w:lineRule="auto"/>
        <w:rPr>
          <w:rFonts w:eastAsia="Times New Roman" w:cs="Times New Roman"/>
          <w:sz w:val="30"/>
          <w:szCs w:val="30"/>
          <w:rtl/>
        </w:rPr>
      </w:pPr>
      <w:hyperlink r:id="rId115" w:anchor="בראשית פרק-יז-{ח}!" w:history="1">
        <w:r w:rsidR="00C27505" w:rsidRPr="00993B56">
          <w:rPr>
            <w:rFonts w:eastAsia="Times New Roman" w:cs="Times New Roman"/>
            <w:b/>
            <w:bCs/>
            <w:sz w:val="30"/>
            <w:szCs w:val="30"/>
            <w:rtl/>
          </w:rPr>
          <w:t>(ח)</w:t>
        </w:r>
      </w:hyperlink>
      <w:r w:rsidR="00C27505" w:rsidRPr="00993B56">
        <w:rPr>
          <w:rFonts w:eastAsia="Times New Roman" w:cs="Times New Roman"/>
          <w:b/>
          <w:bCs/>
          <w:sz w:val="30"/>
          <w:szCs w:val="30"/>
          <w:rtl/>
        </w:rPr>
        <w:t xml:space="preserve"> וְנָתַתִּי לְךָ וּלְזַרְעֲךָ אַחֲרֶיךָ אֵת אֶרֶץ </w:t>
      </w:r>
      <w:proofErr w:type="spellStart"/>
      <w:r w:rsidR="00C27505" w:rsidRPr="00993B56">
        <w:rPr>
          <w:rFonts w:eastAsia="Times New Roman" w:cs="Times New Roman"/>
          <w:b/>
          <w:bCs/>
          <w:sz w:val="30"/>
          <w:szCs w:val="30"/>
          <w:rtl/>
        </w:rPr>
        <w:t>מְגֻרֶיך</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הארץ שאתה גר בה עכשיו</w:t>
      </w:r>
      <w:r w:rsidR="00C27505" w:rsidRPr="00993B56">
        <w:rPr>
          <w:rStyle w:val="a7"/>
          <w:rFonts w:eastAsia="Times New Roman" w:cs="Times New Roman"/>
          <w:sz w:val="30"/>
          <w:szCs w:val="30"/>
          <w:rtl/>
        </w:rPr>
        <w:footnoteReference w:id="134"/>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אֵת כָּל אֶרֶץ כְּנַעַן </w:t>
      </w:r>
      <w:proofErr w:type="spellStart"/>
      <w:r w:rsidR="00C27505" w:rsidRPr="00993B56">
        <w:rPr>
          <w:rFonts w:eastAsia="Times New Roman" w:cs="Times New Roman"/>
          <w:b/>
          <w:bCs/>
          <w:sz w:val="30"/>
          <w:szCs w:val="30"/>
          <w:rtl/>
        </w:rPr>
        <w:t>לַאֲחֻזַּת</w:t>
      </w:r>
      <w:proofErr w:type="spellEnd"/>
      <w:r w:rsidR="00C27505" w:rsidRPr="00993B56">
        <w:rPr>
          <w:rFonts w:eastAsia="Times New Roman" w:cs="Times New Roman"/>
          <w:b/>
          <w:bCs/>
          <w:sz w:val="30"/>
          <w:szCs w:val="30"/>
          <w:rtl/>
        </w:rPr>
        <w:t xml:space="preserve"> עוֹלָם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למקום שתגורו בו לעולם. אחוזה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שאוחזים בארץ. ואף אם יעזבו אותה לזמן לבסוף ודאי ישובו אליה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וְהָיִיתִי לָהֶם </w:t>
      </w:r>
      <w:proofErr w:type="spellStart"/>
      <w:r w:rsidR="00C27505" w:rsidRPr="00993B56">
        <w:rPr>
          <w:rFonts w:eastAsia="Times New Roman" w:cs="Times New Roman"/>
          <w:b/>
          <w:bCs/>
          <w:sz w:val="30"/>
          <w:szCs w:val="30"/>
          <w:rtl/>
        </w:rPr>
        <w:t>לֵאלֹהִים</w:t>
      </w:r>
      <w:bookmarkStart w:id="100" w:name="בראשיתBפרק-יז-{ט}"/>
      <w:bookmarkEnd w:id="100"/>
      <w:proofErr w:type="spellEnd"/>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הרי זה כבר כתוב? הכוונה שד' יהיה אלוקים שלנו במיוחד בארץ ישראל. והדר בחוץ לארץ דומה כמי שאין לו אלוה (ע"פ </w:t>
      </w:r>
      <w:proofErr w:type="spellStart"/>
      <w:r w:rsidR="00C27505" w:rsidRPr="00993B56">
        <w:rPr>
          <w:rFonts w:eastAsia="Times New Roman" w:cs="Times New Roman" w:hint="cs"/>
          <w:sz w:val="30"/>
          <w:szCs w:val="30"/>
          <w:rtl/>
        </w:rPr>
        <w:t>המלבי"ם</w:t>
      </w:r>
      <w:proofErr w:type="spellEnd"/>
      <w:r w:rsidR="00C27505" w:rsidRPr="00993B56">
        <w:rPr>
          <w:rFonts w:eastAsia="Times New Roman" w:cs="Times New Roman" w:hint="cs"/>
          <w:sz w:val="30"/>
          <w:szCs w:val="30"/>
          <w:rtl/>
        </w:rPr>
        <w:t xml:space="preserve">). עד כאן למדנו את הברית עצמה: א. עם חשוב. ב. עם גדול. ג. והייתי לכם לאלוקים. ד. ארץ ישראל. מכאן ד' מלמד את אברהם מה עם ישראל צריך לעשות על מנת לקיים את הברית (רש"י </w:t>
      </w:r>
      <w:proofErr w:type="spellStart"/>
      <w:r w:rsidR="00C27505" w:rsidRPr="00993B56">
        <w:rPr>
          <w:rFonts w:eastAsia="Times New Roman" w:cs="Times New Roman" w:hint="cs"/>
          <w:sz w:val="30"/>
          <w:szCs w:val="30"/>
          <w:rtl/>
        </w:rPr>
        <w:t>ומלבי"ם</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135"/>
      </w:r>
    </w:p>
    <w:p w14:paraId="009BDE68" w14:textId="77777777" w:rsidR="00524155" w:rsidRDefault="00524155" w:rsidP="00C27505">
      <w:pPr>
        <w:spacing w:line="240" w:lineRule="auto"/>
        <w:rPr>
          <w:rFonts w:asciiTheme="minorBidi" w:eastAsia="Times New Roman" w:hAnsiTheme="minorBidi" w:cs="David"/>
          <w:b/>
          <w:bCs/>
          <w:sz w:val="28"/>
          <w:szCs w:val="28"/>
          <w:rtl/>
        </w:rPr>
      </w:pPr>
    </w:p>
    <w:p w14:paraId="76AFE417" w14:textId="77777777" w:rsidR="00524155" w:rsidRDefault="00524155" w:rsidP="00524155">
      <w:pPr>
        <w:spacing w:line="240" w:lineRule="auto"/>
        <w:rPr>
          <w:rFonts w:asciiTheme="minorBidi" w:eastAsia="Times New Roman" w:hAnsiTheme="minorBidi" w:cs="Guttman Myamfix"/>
          <w:rtl/>
        </w:rPr>
      </w:pPr>
      <w:r>
        <w:rPr>
          <w:rFonts w:asciiTheme="minorBidi" w:eastAsia="Times New Roman" w:hAnsiTheme="minorBidi" w:cs="David" w:hint="cs"/>
          <w:b/>
          <w:bCs/>
          <w:sz w:val="28"/>
          <w:szCs w:val="28"/>
          <w:rtl/>
        </w:rPr>
        <w:t>ציווי ברית המילה</w:t>
      </w:r>
      <w:r w:rsidRPr="00993B56">
        <w:rPr>
          <w:rFonts w:asciiTheme="minorBidi" w:eastAsia="Times New Roman" w:hAnsiTheme="minorBidi" w:cs="David"/>
          <w:b/>
          <w:bCs/>
          <w:sz w:val="28"/>
          <w:szCs w:val="28"/>
          <w:rtl/>
        </w:rPr>
        <w:t>.</w:t>
      </w:r>
      <w:r w:rsidRPr="00993B56">
        <w:rPr>
          <w:rFonts w:ascii="David" w:hAnsi="David" w:cs="David"/>
          <w:b/>
          <w:bCs/>
          <w:sz w:val="30"/>
          <w:szCs w:val="30"/>
          <w:rtl/>
        </w:rPr>
        <w:t xml:space="preserve"> </w:t>
      </w:r>
      <w:r>
        <w:rPr>
          <w:rFonts w:asciiTheme="minorBidi" w:eastAsia="Times New Roman" w:hAnsiTheme="minorBidi" w:cs="Guttman Myamfix"/>
          <w:rtl/>
        </w:rPr>
        <w:t>דגשי</w:t>
      </w:r>
      <w:r>
        <w:rPr>
          <w:rFonts w:asciiTheme="minorBidi" w:eastAsia="Times New Roman" w:hAnsiTheme="minorBidi" w:cs="Guttman Myamfix" w:hint="cs"/>
          <w:rtl/>
        </w:rPr>
        <w:t xml:space="preserve">ם: השותפות שלנו בברית האלוקית. השמחה הגדולה בברית המילה. ברית המילה היא דווקא בבשר, כי היא לא יכולה להתבטל. </w:t>
      </w:r>
    </w:p>
    <w:p w14:paraId="54CE3BEB" w14:textId="77777777" w:rsidR="00524155" w:rsidRPr="00993B56" w:rsidRDefault="00524155" w:rsidP="00C27505">
      <w:pPr>
        <w:spacing w:line="240" w:lineRule="auto"/>
        <w:rPr>
          <w:rFonts w:eastAsia="Times New Roman" w:cs="Times New Roman"/>
          <w:sz w:val="30"/>
          <w:szCs w:val="30"/>
          <w:rtl/>
        </w:rPr>
      </w:pPr>
    </w:p>
    <w:p w14:paraId="06DD8B9A" w14:textId="77777777" w:rsidR="00C27505" w:rsidRPr="00993B56" w:rsidRDefault="00225D42" w:rsidP="00C27505">
      <w:pPr>
        <w:spacing w:line="240" w:lineRule="auto"/>
        <w:rPr>
          <w:rFonts w:eastAsia="Times New Roman" w:cs="Times New Roman"/>
          <w:b/>
          <w:bCs/>
          <w:sz w:val="30"/>
          <w:szCs w:val="30"/>
          <w:rtl/>
        </w:rPr>
      </w:pPr>
      <w:hyperlink r:id="rId116" w:anchor="בראשית פרק-יז-{ט}!" w:history="1">
        <w:r w:rsidR="00C27505" w:rsidRPr="00993B56">
          <w:rPr>
            <w:rFonts w:eastAsia="Times New Roman" w:cs="Times New Roman"/>
            <w:b/>
            <w:bCs/>
            <w:sz w:val="30"/>
            <w:szCs w:val="30"/>
            <w:rtl/>
          </w:rPr>
          <w:t>(ט)</w:t>
        </w:r>
      </w:hyperlink>
      <w:r w:rsidR="00C27505" w:rsidRPr="00993B56">
        <w:rPr>
          <w:rFonts w:eastAsia="Times New Roman" w:cs="Times New Roman"/>
          <w:b/>
          <w:bCs/>
          <w:sz w:val="30"/>
          <w:szCs w:val="30"/>
          <w:rtl/>
        </w:rPr>
        <w:t xml:space="preserve"> וַיֹּאמֶר </w:t>
      </w:r>
      <w:proofErr w:type="spellStart"/>
      <w:r w:rsidR="00C27505" w:rsidRPr="00993B56">
        <w:rPr>
          <w:rFonts w:eastAsia="Times New Roman" w:cs="Times New Roman"/>
          <w:b/>
          <w:bCs/>
          <w:sz w:val="30"/>
          <w:szCs w:val="30"/>
          <w:rtl/>
        </w:rPr>
        <w:t>אֱלֹהִים</w:t>
      </w:r>
      <w:proofErr w:type="spellEnd"/>
      <w:r w:rsidR="00C27505" w:rsidRPr="00993B56">
        <w:rPr>
          <w:rFonts w:eastAsia="Times New Roman" w:cs="Times New Roman"/>
          <w:b/>
          <w:bCs/>
          <w:sz w:val="30"/>
          <w:szCs w:val="30"/>
          <w:rtl/>
        </w:rPr>
        <w:t xml:space="preserve"> אֶל אַבְרָהָם וְאַתָּה אֶת בְּרִיתִי תִשְׁמֹר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תדאג שהברית שאמרתי לך תתקיים</w:t>
      </w:r>
      <w:r w:rsidR="00524155">
        <w:rPr>
          <w:rStyle w:val="a7"/>
          <w:rFonts w:eastAsia="Times New Roman" w:cs="Times New Roman"/>
          <w:sz w:val="30"/>
          <w:szCs w:val="30"/>
          <w:rtl/>
        </w:rPr>
        <w:footnoteReference w:id="136"/>
      </w:r>
      <w:r w:rsidR="00C27505" w:rsidRPr="00993B56">
        <w:rPr>
          <w:rFonts w:eastAsia="Times New Roman" w:cs="Times New Roman" w:hint="cs"/>
          <w:sz w:val="30"/>
          <w:szCs w:val="30"/>
          <w:rtl/>
        </w:rPr>
        <w:t xml:space="preserve">. כיצד? </w:t>
      </w:r>
      <w:r w:rsidR="00C27505" w:rsidRPr="00993B56">
        <w:rPr>
          <w:rFonts w:eastAsia="Times New Roman" w:cs="Times New Roman"/>
          <w:b/>
          <w:bCs/>
          <w:sz w:val="30"/>
          <w:szCs w:val="30"/>
          <w:rtl/>
        </w:rPr>
        <w:t xml:space="preserve">אַתָּה וְזַרְעֲךָ אַחֲרֶיךָ </w:t>
      </w:r>
      <w:proofErr w:type="spellStart"/>
      <w:r w:rsidR="00C27505" w:rsidRPr="00993B56">
        <w:rPr>
          <w:rFonts w:eastAsia="Times New Roman" w:cs="Times New Roman"/>
          <w:b/>
          <w:bCs/>
          <w:sz w:val="30"/>
          <w:szCs w:val="30"/>
          <w:rtl/>
        </w:rPr>
        <w:t>לְדֹרֹתָם</w:t>
      </w:r>
      <w:proofErr w:type="spellEnd"/>
      <w:r w:rsidR="00C27505" w:rsidRPr="00993B56">
        <w:rPr>
          <w:rFonts w:eastAsia="Times New Roman" w:cs="Times New Roman"/>
          <w:b/>
          <w:bCs/>
          <w:sz w:val="30"/>
          <w:szCs w:val="30"/>
          <w:rtl/>
        </w:rPr>
        <w:t xml:space="preserve">: </w:t>
      </w:r>
      <w:bookmarkStart w:id="101" w:name="בראשיתBפרק-יז-{י}"/>
      <w:bookmarkEnd w:id="101"/>
    </w:p>
    <w:p w14:paraId="7C4155A1" w14:textId="77777777" w:rsidR="00C27505" w:rsidRPr="00993B56" w:rsidRDefault="00225D42" w:rsidP="00C27505">
      <w:pPr>
        <w:spacing w:line="240" w:lineRule="auto"/>
        <w:rPr>
          <w:rFonts w:eastAsia="Times New Roman" w:cs="Times New Roman"/>
          <w:sz w:val="30"/>
          <w:szCs w:val="30"/>
          <w:rtl/>
        </w:rPr>
      </w:pPr>
      <w:hyperlink r:id="rId117" w:anchor="בראשית פרק-יז-{י}!" w:history="1">
        <w:r w:rsidR="00C27505" w:rsidRPr="00993B56">
          <w:rPr>
            <w:rFonts w:eastAsia="Times New Roman" w:cs="Times New Roman"/>
            <w:b/>
            <w:bCs/>
            <w:sz w:val="30"/>
            <w:szCs w:val="30"/>
            <w:rtl/>
          </w:rPr>
          <w:t>(י)</w:t>
        </w:r>
      </w:hyperlink>
      <w:r w:rsidR="00C27505" w:rsidRPr="00993B56">
        <w:rPr>
          <w:rFonts w:eastAsia="Times New Roman" w:cs="Times New Roman"/>
          <w:b/>
          <w:bCs/>
          <w:sz w:val="30"/>
          <w:szCs w:val="30"/>
          <w:rtl/>
        </w:rPr>
        <w:t xml:space="preserve"> זֹאת בְּרִיתִי אֲשֶׁר תִּשְׁמְרוּ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כך תשמרו את הברית </w:t>
      </w:r>
      <w:r w:rsidR="00C27505" w:rsidRPr="00993B56">
        <w:rPr>
          <w:rFonts w:eastAsia="Times New Roman" w:cs="Times New Roman"/>
          <w:b/>
          <w:bCs/>
          <w:sz w:val="30"/>
          <w:szCs w:val="30"/>
          <w:rtl/>
        </w:rPr>
        <w:t>בֵּינִי וּבֵינֵיכֶם</w:t>
      </w:r>
      <w:r w:rsidR="00C27505" w:rsidRPr="00993B56">
        <w:rPr>
          <w:rStyle w:val="a7"/>
          <w:rFonts w:eastAsia="Times New Roman" w:cs="Times New Roman"/>
          <w:b/>
          <w:bCs/>
          <w:sz w:val="30"/>
          <w:szCs w:val="30"/>
          <w:rtl/>
        </w:rPr>
        <w:footnoteReference w:id="137"/>
      </w:r>
      <w:r w:rsidR="00C27505" w:rsidRPr="00993B56">
        <w:rPr>
          <w:rFonts w:eastAsia="Times New Roman" w:cs="Times New Roman"/>
          <w:b/>
          <w:bCs/>
          <w:sz w:val="30"/>
          <w:szCs w:val="30"/>
          <w:rtl/>
        </w:rPr>
        <w:t xml:space="preserve"> וּבֵין זַרְעֲךָ אַחֲרֶיךָ הִמּוֹל לָכֶם כָּל זָכָר</w:t>
      </w:r>
      <w:bookmarkStart w:id="102" w:name="בראשיתBפרק-יז-{יא}"/>
      <w:bookmarkEnd w:id="102"/>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כל זכר יעשה ברית מילה. מה זה 'למול'? לחתוך! תלמיד שאל </w:t>
      </w:r>
      <w:r w:rsidR="00C27505" w:rsidRPr="00993B56">
        <w:rPr>
          <w:rFonts w:eastAsia="Times New Roman" w:cs="Times New Roman"/>
          <w:sz w:val="30"/>
          <w:szCs w:val="30"/>
          <w:rtl/>
        </w:rPr>
        <w:t>–</w:t>
      </w:r>
      <w:r w:rsidR="00524155">
        <w:rPr>
          <w:rFonts w:eastAsia="Times New Roman" w:cs="Times New Roman" w:hint="cs"/>
          <w:sz w:val="30"/>
          <w:szCs w:val="30"/>
          <w:rtl/>
        </w:rPr>
        <w:t xml:space="preserve"> מה זה? מילה שכותבים?!</w:t>
      </w:r>
      <w:r w:rsidR="00C27505" w:rsidRPr="00993B56">
        <w:rPr>
          <w:rFonts w:eastAsia="Times New Roman" w:cs="Times New Roman" w:hint="cs"/>
          <w:sz w:val="30"/>
          <w:szCs w:val="30"/>
          <w:rtl/>
        </w:rPr>
        <w:t xml:space="preserve"> אמרתי שנראה לי </w:t>
      </w:r>
      <w:proofErr w:type="spellStart"/>
      <w:r w:rsidR="00C27505" w:rsidRPr="00993B56">
        <w:rPr>
          <w:rFonts w:eastAsia="Times New Roman" w:cs="Times New Roman" w:hint="cs"/>
          <w:sz w:val="30"/>
          <w:szCs w:val="30"/>
          <w:rtl/>
        </w:rPr>
        <w:t>של</w:t>
      </w:r>
      <w:r w:rsidR="00524155">
        <w:rPr>
          <w:rFonts w:eastAsia="Times New Roman" w:cs="Times New Roman" w:hint="cs"/>
          <w:sz w:val="30"/>
          <w:szCs w:val="30"/>
          <w:rtl/>
        </w:rPr>
        <w:t>'</w:t>
      </w:r>
      <w:r w:rsidR="00C27505" w:rsidRPr="00993B56">
        <w:rPr>
          <w:rFonts w:eastAsia="Times New Roman" w:cs="Times New Roman" w:hint="cs"/>
          <w:sz w:val="30"/>
          <w:szCs w:val="30"/>
          <w:rtl/>
        </w:rPr>
        <w:t>מילה</w:t>
      </w:r>
      <w:proofErr w:type="spellEnd"/>
      <w:r w:rsidR="00524155">
        <w:rPr>
          <w:rFonts w:eastAsia="Times New Roman" w:cs="Times New Roman" w:hint="cs"/>
          <w:sz w:val="30"/>
          <w:szCs w:val="30"/>
          <w:rtl/>
        </w:rPr>
        <w:t>'</w:t>
      </w:r>
      <w:r w:rsidR="00C27505" w:rsidRPr="00993B56">
        <w:rPr>
          <w:rFonts w:eastAsia="Times New Roman" w:cs="Times New Roman" w:hint="cs"/>
          <w:sz w:val="30"/>
          <w:szCs w:val="30"/>
          <w:rtl/>
        </w:rPr>
        <w:t xml:space="preserve"> קוראים </w:t>
      </w:r>
      <w:r w:rsidR="00524155">
        <w:rPr>
          <w:rFonts w:eastAsia="Times New Roman" w:cs="Times New Roman" w:hint="cs"/>
          <w:sz w:val="30"/>
          <w:szCs w:val="30"/>
          <w:rtl/>
        </w:rPr>
        <w:t>'</w:t>
      </w:r>
      <w:r w:rsidR="00C27505" w:rsidRPr="00993B56">
        <w:rPr>
          <w:rFonts w:eastAsia="Times New Roman" w:cs="Times New Roman" w:hint="cs"/>
          <w:sz w:val="30"/>
          <w:szCs w:val="30"/>
          <w:rtl/>
        </w:rPr>
        <w:t>מילה</w:t>
      </w:r>
      <w:r w:rsidR="00524155">
        <w:rPr>
          <w:rFonts w:eastAsia="Times New Roman" w:cs="Times New Roman" w:hint="cs"/>
          <w:sz w:val="30"/>
          <w:szCs w:val="30"/>
          <w:rtl/>
        </w:rPr>
        <w:t>'</w:t>
      </w:r>
      <w:r w:rsidR="00C27505" w:rsidRPr="00993B56">
        <w:rPr>
          <w:rFonts w:eastAsia="Times New Roman" w:cs="Times New Roman" w:hint="cs"/>
          <w:sz w:val="30"/>
          <w:szCs w:val="30"/>
          <w:rtl/>
        </w:rPr>
        <w:t xml:space="preserve"> כי המילים זה חתיכות של משפט.</w:t>
      </w:r>
      <w:r w:rsidR="00C27505" w:rsidRPr="00993B56">
        <w:rPr>
          <w:rStyle w:val="a7"/>
          <w:rFonts w:eastAsia="Times New Roman" w:cs="Times New Roman"/>
          <w:sz w:val="30"/>
          <w:szCs w:val="30"/>
          <w:rtl/>
        </w:rPr>
        <w:footnoteReference w:id="138"/>
      </w:r>
    </w:p>
    <w:p w14:paraId="717EF4A6" w14:textId="77777777" w:rsidR="00C27505" w:rsidRPr="00993B56" w:rsidRDefault="00225D42" w:rsidP="00C27505">
      <w:pPr>
        <w:spacing w:line="240" w:lineRule="auto"/>
        <w:rPr>
          <w:rFonts w:eastAsia="Times New Roman" w:cs="Times New Roman"/>
          <w:b/>
          <w:bCs/>
          <w:sz w:val="30"/>
          <w:szCs w:val="30"/>
          <w:rtl/>
        </w:rPr>
      </w:pPr>
      <w:hyperlink r:id="rId118" w:anchor="בראשית פרק-יז-{יא}!" w:history="1">
        <w:r w:rsidR="00C27505" w:rsidRPr="00993B56">
          <w:rPr>
            <w:rFonts w:eastAsia="Times New Roman" w:cs="Times New Roman"/>
            <w:b/>
            <w:bCs/>
            <w:sz w:val="30"/>
            <w:szCs w:val="30"/>
            <w:rtl/>
          </w:rPr>
          <w:t>(יא)</w:t>
        </w:r>
      </w:hyperlink>
      <w:r w:rsidR="00C27505" w:rsidRPr="00993B56">
        <w:rPr>
          <w:rFonts w:eastAsia="Times New Roman" w:cs="Times New Roman"/>
          <w:b/>
          <w:bCs/>
          <w:sz w:val="30"/>
          <w:szCs w:val="30"/>
          <w:rtl/>
        </w:rPr>
        <w:t xml:space="preserve"> וּנְמַלְתֶּם </w:t>
      </w:r>
      <w:r w:rsidR="00C27505" w:rsidRPr="00993B56">
        <w:rPr>
          <w:rFonts w:eastAsia="Times New Roman" w:cs="Times New Roman" w:hint="cs"/>
          <w:sz w:val="30"/>
          <w:szCs w:val="30"/>
          <w:rtl/>
        </w:rPr>
        <w:t xml:space="preserve"> ותמולו. </w:t>
      </w:r>
      <w:r w:rsidR="00C27505" w:rsidRPr="00993B56">
        <w:rPr>
          <w:rFonts w:eastAsia="Times New Roman" w:cs="Times New Roman"/>
          <w:b/>
          <w:bCs/>
          <w:sz w:val="30"/>
          <w:szCs w:val="30"/>
          <w:rtl/>
        </w:rPr>
        <w:t>אֵת בְּשַׂר עָרְלַתְכֶם</w:t>
      </w:r>
      <w:r w:rsidR="00524155">
        <w:rPr>
          <w:rFonts w:eastAsia="Times New Roman" w:cs="Times New Roman" w:hint="cs"/>
          <w:sz w:val="30"/>
          <w:szCs w:val="30"/>
          <w:rtl/>
        </w:rPr>
        <w:t xml:space="preserve"> </w:t>
      </w:r>
      <w:r w:rsidR="00524155">
        <w:rPr>
          <w:rFonts w:eastAsia="Times New Roman" w:cs="Times New Roman"/>
          <w:sz w:val="30"/>
          <w:szCs w:val="30"/>
          <w:rtl/>
        </w:rPr>
        <w:t>–</w:t>
      </w:r>
      <w:r w:rsidR="00524155">
        <w:rPr>
          <w:rFonts w:eastAsia="Times New Roman" w:cs="Times New Roman" w:hint="cs"/>
          <w:sz w:val="30"/>
          <w:szCs w:val="30"/>
          <w:rtl/>
        </w:rPr>
        <w:t xml:space="preserve"> ערלה זה כיסוי, </w:t>
      </w:r>
      <w:r w:rsidR="00C27505" w:rsidRPr="00993B56">
        <w:rPr>
          <w:rFonts w:eastAsia="Times New Roman" w:cs="Times New Roman"/>
          <w:b/>
          <w:bCs/>
          <w:sz w:val="30"/>
          <w:szCs w:val="30"/>
          <w:rtl/>
        </w:rPr>
        <w:t xml:space="preserve"> וְהָיָה לְאוֹת בְּרִית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לסימן על הברית שיש </w:t>
      </w:r>
      <w:r w:rsidR="00C27505" w:rsidRPr="00993B56">
        <w:rPr>
          <w:rFonts w:eastAsia="Times New Roman" w:cs="Times New Roman"/>
          <w:b/>
          <w:bCs/>
          <w:sz w:val="30"/>
          <w:szCs w:val="30"/>
          <w:rtl/>
        </w:rPr>
        <w:t xml:space="preserve">בֵּינִי וּבֵינֵיכֶם: </w:t>
      </w:r>
      <w:bookmarkStart w:id="103" w:name="בראשיתBפרק-יז-{יב}"/>
      <w:bookmarkEnd w:id="103"/>
    </w:p>
    <w:p w14:paraId="2E7C8B8D" w14:textId="77777777" w:rsidR="00C27505" w:rsidRPr="00993B56" w:rsidRDefault="00225D42" w:rsidP="00C27505">
      <w:pPr>
        <w:spacing w:line="240" w:lineRule="auto"/>
        <w:rPr>
          <w:rFonts w:eastAsia="Times New Roman" w:cs="Times New Roman"/>
          <w:sz w:val="30"/>
          <w:szCs w:val="30"/>
          <w:rtl/>
        </w:rPr>
      </w:pPr>
      <w:hyperlink r:id="rId119" w:anchor="בראשית פרק-יז-{יב}!"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יב</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w:t>
      </w:r>
      <w:r w:rsidR="00C27505" w:rsidRPr="00993B56">
        <w:rPr>
          <w:rStyle w:val="a7"/>
          <w:rFonts w:eastAsia="Times New Roman" w:cs="Times New Roman"/>
          <w:b/>
          <w:bCs/>
          <w:sz w:val="30"/>
          <w:szCs w:val="30"/>
          <w:rtl/>
        </w:rPr>
        <w:footnoteReference w:id="139"/>
      </w:r>
      <w:r w:rsidR="00C27505" w:rsidRPr="00993B56">
        <w:rPr>
          <w:rFonts w:eastAsia="Times New Roman" w:cs="Times New Roman"/>
          <w:b/>
          <w:bCs/>
          <w:sz w:val="30"/>
          <w:szCs w:val="30"/>
          <w:rtl/>
        </w:rPr>
        <w:t xml:space="preserve">וּבֶן שְׁמֹנַת יָמִים יִמּוֹל לָכֶם כָּל זָכָר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בגיל שמונה ימים, כשהתינוק יגיע ליום השמיני ללידתו, ולא שיעברו שמונה ימים מהלידה, לכן תינוק שנולד ביום ראשון הברית תהיה ביום ראשון. </w:t>
      </w:r>
      <w:proofErr w:type="spellStart"/>
      <w:r w:rsidR="00C27505" w:rsidRPr="00993B56">
        <w:rPr>
          <w:rFonts w:eastAsia="Times New Roman" w:cs="Times New Roman"/>
          <w:b/>
          <w:bCs/>
          <w:sz w:val="30"/>
          <w:szCs w:val="30"/>
          <w:rtl/>
        </w:rPr>
        <w:t>לְדֹרֹתֵיכֶם</w:t>
      </w:r>
      <w:proofErr w:type="spellEnd"/>
      <w:r w:rsidR="00C27505" w:rsidRPr="00993B56">
        <w:rPr>
          <w:rFonts w:eastAsia="Times New Roman" w:cs="Times New Roman"/>
          <w:b/>
          <w:bCs/>
          <w:sz w:val="30"/>
          <w:szCs w:val="30"/>
          <w:rtl/>
        </w:rPr>
        <w:t xml:space="preserve"> יְלִיד בָּיִת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עבד שנולד בבית. שאברהם קנה שפחה ואחר כך היא ילדה. </w:t>
      </w:r>
      <w:r w:rsidR="00C27505" w:rsidRPr="00993B56">
        <w:rPr>
          <w:rFonts w:eastAsia="Times New Roman" w:cs="Times New Roman"/>
          <w:b/>
          <w:bCs/>
          <w:sz w:val="30"/>
          <w:szCs w:val="30"/>
          <w:rtl/>
        </w:rPr>
        <w:t xml:space="preserve">וּמִקְנַת כֶּסֶף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שקנה עבד בכסף. </w:t>
      </w:r>
      <w:r w:rsidR="00C27505" w:rsidRPr="00993B56">
        <w:rPr>
          <w:rFonts w:eastAsia="Times New Roman" w:cs="Times New Roman"/>
          <w:b/>
          <w:bCs/>
          <w:sz w:val="30"/>
          <w:szCs w:val="30"/>
          <w:rtl/>
        </w:rPr>
        <w:t xml:space="preserve">מִכֹּל בֶּן </w:t>
      </w:r>
      <w:proofErr w:type="spellStart"/>
      <w:r w:rsidR="00C27505" w:rsidRPr="00993B56">
        <w:rPr>
          <w:rFonts w:eastAsia="Times New Roman" w:cs="Times New Roman"/>
          <w:b/>
          <w:bCs/>
          <w:sz w:val="30"/>
          <w:szCs w:val="30"/>
          <w:rtl/>
        </w:rPr>
        <w:t>נֵכָר</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מישהו שהוא לא חלק מהמשפחה של אברהם. </w:t>
      </w:r>
      <w:r w:rsidR="00C27505" w:rsidRPr="00993B56">
        <w:rPr>
          <w:rFonts w:eastAsia="Times New Roman" w:cs="Times New Roman"/>
          <w:b/>
          <w:bCs/>
          <w:sz w:val="30"/>
          <w:szCs w:val="30"/>
          <w:rtl/>
        </w:rPr>
        <w:t>אֲשֶׁר לֹא מִזַּרְעֲךָ הוּא</w:t>
      </w:r>
      <w:bookmarkStart w:id="104" w:name="בראשיתBפרק-יז-{יג}"/>
      <w:bookmarkEnd w:id="104"/>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שהוא לא מהילדים שלך. ברור שעבד שעושה ברית מילה הוא לא נחשב ממש חלק מעם ישראל, אבל בגלל שהוא 'קנין' של אברהם אבינו לא מתאים שהוא יהיה ערל (</w:t>
      </w:r>
      <w:proofErr w:type="spellStart"/>
      <w:r w:rsidR="00C27505" w:rsidRPr="00993B56">
        <w:rPr>
          <w:rFonts w:eastAsia="Times New Roman" w:cs="Times New Roman" w:hint="cs"/>
          <w:sz w:val="30"/>
          <w:szCs w:val="30"/>
          <w:rtl/>
        </w:rPr>
        <w:t>מלבי"ם</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140"/>
      </w:r>
    </w:p>
    <w:p w14:paraId="7B0274D0" w14:textId="0DC6396E" w:rsidR="00C27505" w:rsidRPr="00993B56" w:rsidRDefault="00225D42" w:rsidP="00C27505">
      <w:pPr>
        <w:spacing w:line="240" w:lineRule="auto"/>
        <w:rPr>
          <w:rFonts w:eastAsia="Times New Roman" w:cs="Times New Roman"/>
          <w:b/>
          <w:bCs/>
          <w:sz w:val="30"/>
          <w:szCs w:val="30"/>
          <w:rtl/>
        </w:rPr>
      </w:pPr>
      <w:hyperlink r:id="rId120" w:anchor="בראשית פרק-יז-{יג}!"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יג</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הִמּוֹל יִמּוֹל יְלִיד בֵּיתְךָ וּמִקְנַת כַּסְפֶּךָ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אלו שנמצאים כעת אתה צריך למול אותם ישר, ולא לחכות 8 ימים מעכשיו, שהרי הם גדולים מגיל 8 ימים (</w:t>
      </w:r>
      <w:proofErr w:type="spellStart"/>
      <w:r w:rsidR="00C27505" w:rsidRPr="00993B56">
        <w:rPr>
          <w:rFonts w:eastAsia="Times New Roman" w:cs="Times New Roman" w:hint="cs"/>
          <w:sz w:val="30"/>
          <w:szCs w:val="30"/>
          <w:rtl/>
        </w:rPr>
        <w:t>אבע"ז</w:t>
      </w:r>
      <w:proofErr w:type="spellEnd"/>
      <w:r w:rsidR="006A4A77">
        <w:rPr>
          <w:rStyle w:val="a7"/>
          <w:rFonts w:eastAsia="Times New Roman" w:cs="Times New Roman"/>
          <w:sz w:val="30"/>
          <w:szCs w:val="30"/>
          <w:rtl/>
        </w:rPr>
        <w:footnoteReference w:id="141"/>
      </w:r>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b/>
          <w:bCs/>
          <w:sz w:val="30"/>
          <w:szCs w:val="30"/>
          <w:rtl/>
        </w:rPr>
        <w:t>וְהָיְתָה</w:t>
      </w:r>
      <w:proofErr w:type="spellEnd"/>
      <w:r w:rsidR="00C27505" w:rsidRPr="00993B56">
        <w:rPr>
          <w:rFonts w:eastAsia="Times New Roman" w:cs="Times New Roman"/>
          <w:b/>
          <w:bCs/>
          <w:sz w:val="30"/>
          <w:szCs w:val="30"/>
          <w:rtl/>
        </w:rPr>
        <w:t xml:space="preserve"> בְרִיתִי בִּבְשַׂרְכֶם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הברית נמצאת בבשר שלכם. הסימן שד' עשה שמראה לנו על הברית, אינו בדבר שיכול להיעלם, זה לא כיפה שיכולה לעוף ברוח, </w:t>
      </w:r>
      <w:r w:rsidR="009026CF">
        <w:rPr>
          <w:rFonts w:eastAsia="Times New Roman" w:cs="Times New Roman" w:hint="cs"/>
          <w:sz w:val="30"/>
          <w:szCs w:val="30"/>
          <w:rtl/>
        </w:rPr>
        <w:t xml:space="preserve">זאת לא הקשת שנמצאת לכמה דקות ונעלמת, </w:t>
      </w:r>
      <w:r w:rsidR="00C27505" w:rsidRPr="00993B56">
        <w:rPr>
          <w:rFonts w:eastAsia="Times New Roman" w:cs="Times New Roman" w:hint="cs"/>
          <w:sz w:val="30"/>
          <w:szCs w:val="30"/>
          <w:rtl/>
        </w:rPr>
        <w:t xml:space="preserve">אלא זהו סימן בבשר, סימן שהוא לעולם. </w:t>
      </w:r>
      <w:r w:rsidR="00C27505" w:rsidRPr="00993B56">
        <w:rPr>
          <w:rFonts w:eastAsia="Times New Roman" w:cs="Times New Roman"/>
          <w:b/>
          <w:bCs/>
          <w:sz w:val="30"/>
          <w:szCs w:val="30"/>
          <w:rtl/>
        </w:rPr>
        <w:t xml:space="preserve">לִבְרִית עוֹלָם: </w:t>
      </w:r>
      <w:bookmarkStart w:id="105" w:name="בראשיתBפרק-יז-{יד}"/>
      <w:bookmarkEnd w:id="105"/>
    </w:p>
    <w:p w14:paraId="2848528A" w14:textId="77777777" w:rsidR="00C27505" w:rsidRPr="00993B56" w:rsidRDefault="00225D42" w:rsidP="00C27505">
      <w:pPr>
        <w:spacing w:line="240" w:lineRule="auto"/>
        <w:rPr>
          <w:rFonts w:eastAsia="Times New Roman" w:cs="Times New Roman"/>
          <w:sz w:val="30"/>
          <w:szCs w:val="30"/>
          <w:rtl/>
        </w:rPr>
      </w:pPr>
      <w:hyperlink r:id="rId121" w:anchor="בראשית פרק-יז-{יד}!" w:history="1">
        <w:r w:rsidR="00C27505" w:rsidRPr="00993B56">
          <w:rPr>
            <w:rFonts w:eastAsia="Times New Roman" w:cs="Times New Roman"/>
            <w:b/>
            <w:bCs/>
            <w:sz w:val="30"/>
            <w:szCs w:val="30"/>
            <w:rtl/>
          </w:rPr>
          <w:t>(יד)</w:t>
        </w:r>
      </w:hyperlink>
      <w:r w:rsidR="00C27505" w:rsidRPr="00993B56">
        <w:rPr>
          <w:rFonts w:eastAsia="Times New Roman" w:cs="Times New Roman"/>
          <w:b/>
          <w:bCs/>
          <w:sz w:val="30"/>
          <w:szCs w:val="30"/>
          <w:rtl/>
        </w:rPr>
        <w:t xml:space="preserve"> וְעָרֵל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מי שלא עשה ברית מילה נקרא ערל, כי הוא השאיר את העורלה. </w:t>
      </w:r>
      <w:r w:rsidR="00C27505" w:rsidRPr="00993B56">
        <w:rPr>
          <w:rFonts w:eastAsia="Times New Roman" w:cs="Times New Roman"/>
          <w:b/>
          <w:bCs/>
          <w:sz w:val="30"/>
          <w:szCs w:val="30"/>
          <w:rtl/>
        </w:rPr>
        <w:t xml:space="preserve">זָכָר אֲשֶׁר לֹא יִמּוֹל אֶת בְּשַׂר עָרְלָתוֹ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דווקא בגיל בר מצווה, כי לפני כן החיוב מוטל על האב, ואם לא - על בית הדין. </w:t>
      </w:r>
      <w:r w:rsidR="00C27505" w:rsidRPr="00993B56">
        <w:rPr>
          <w:rFonts w:eastAsia="Times New Roman" w:cs="Times New Roman"/>
          <w:b/>
          <w:bCs/>
          <w:sz w:val="30"/>
          <w:szCs w:val="30"/>
          <w:rtl/>
        </w:rPr>
        <w:t xml:space="preserve">וְנִכְרְתָה הַנֶּפֶשׁ הַהִוא מֵעַמֶּיהָ </w:t>
      </w:r>
      <w:r w:rsidR="00C27505" w:rsidRPr="00993B56">
        <w:rPr>
          <w:rFonts w:eastAsia="Times New Roman" w:cs="Times New Roman"/>
          <w:sz w:val="30"/>
          <w:szCs w:val="30"/>
          <w:rtl/>
        </w:rPr>
        <w:t>–</w:t>
      </w:r>
      <w:r w:rsidR="00BF194C" w:rsidRPr="00993B56">
        <w:rPr>
          <w:rFonts w:eastAsia="Times New Roman" w:cs="Times New Roman" w:hint="cs"/>
          <w:sz w:val="30"/>
          <w:szCs w:val="30"/>
          <w:rtl/>
        </w:rPr>
        <w:t xml:space="preserve"> מהעם שלה. 'הנפש' זה האיש, ה</w:t>
      </w:r>
      <w:r w:rsidR="00C27505" w:rsidRPr="00993B56">
        <w:rPr>
          <w:rFonts w:eastAsia="Times New Roman" w:cs="Times New Roman" w:hint="cs"/>
          <w:sz w:val="30"/>
          <w:szCs w:val="30"/>
          <w:rtl/>
        </w:rPr>
        <w:t>א</w:t>
      </w:r>
      <w:r w:rsidR="00BF194C" w:rsidRPr="00993B56">
        <w:rPr>
          <w:rFonts w:eastAsia="Times New Roman" w:cs="Times New Roman" w:hint="cs"/>
          <w:sz w:val="30"/>
          <w:szCs w:val="30"/>
          <w:rtl/>
        </w:rPr>
        <w:t>יש</w:t>
      </w:r>
      <w:r w:rsidR="00C27505" w:rsidRPr="00993B56">
        <w:rPr>
          <w:rFonts w:eastAsia="Times New Roman" w:cs="Times New Roman" w:hint="cs"/>
          <w:sz w:val="30"/>
          <w:szCs w:val="30"/>
          <w:rtl/>
        </w:rPr>
        <w:t xml:space="preserve"> הזה </w:t>
      </w:r>
      <w:proofErr w:type="spellStart"/>
      <w:r w:rsidR="00C27505" w:rsidRPr="00993B56">
        <w:rPr>
          <w:rFonts w:eastAsia="Times New Roman" w:cs="Times New Roman" w:hint="cs"/>
          <w:sz w:val="30"/>
          <w:szCs w:val="30"/>
          <w:rtl/>
        </w:rPr>
        <w:t>יכרת</w:t>
      </w:r>
      <w:proofErr w:type="spellEnd"/>
      <w:r w:rsidR="00C27505" w:rsidRPr="00993B56">
        <w:rPr>
          <w:rFonts w:eastAsia="Times New Roman" w:cs="Times New Roman" w:hint="cs"/>
          <w:sz w:val="30"/>
          <w:szCs w:val="30"/>
          <w:rtl/>
        </w:rPr>
        <w:t xml:space="preserve"> מהעם שלו. אם הוא לא עושה ברית מילה, הוא בעצם אומר שהוא לא חלק מהברית של עם ישראל, ואז הוא כורת את עצמו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חותך את עצמו מעם ישראל. העונש שלו הוא שהוא לא זוכה להיות חלק מעם ישראל (קצת בכיוון הזה - הרמב"ם הלכות תשובה)</w:t>
      </w:r>
      <w:r w:rsidR="00C27505" w:rsidRPr="00993B56">
        <w:rPr>
          <w:rStyle w:val="a7"/>
          <w:rFonts w:eastAsia="Times New Roman" w:cs="Times New Roman"/>
          <w:sz w:val="30"/>
          <w:szCs w:val="30"/>
          <w:rtl/>
        </w:rPr>
        <w:footnoteReference w:id="142"/>
      </w:r>
      <w:r w:rsidR="00C27505" w:rsidRPr="00993B56">
        <w:rPr>
          <w:rFonts w:eastAsia="Times New Roman" w:cs="Times New Roman" w:hint="cs"/>
          <w:sz w:val="30"/>
          <w:szCs w:val="30"/>
          <w:rtl/>
        </w:rPr>
        <w:t>, ובנוסף הוא ימות מוקדם או שהילדים שלו ימותו. ולמה כל זה (</w:t>
      </w:r>
      <w:proofErr w:type="spellStart"/>
      <w:r w:rsidR="00C27505" w:rsidRPr="00993B56">
        <w:rPr>
          <w:rFonts w:eastAsia="Times New Roman" w:cs="Times New Roman" w:hint="cs"/>
          <w:sz w:val="30"/>
          <w:szCs w:val="30"/>
          <w:rtl/>
        </w:rPr>
        <w:t>מלבי"ם</w:t>
      </w:r>
      <w:proofErr w:type="spellEnd"/>
      <w:r w:rsidR="00C27505" w:rsidRPr="00993B56">
        <w:rPr>
          <w:rFonts w:eastAsia="Times New Roman" w:cs="Times New Roman" w:hint="cs"/>
          <w:sz w:val="30"/>
          <w:szCs w:val="30"/>
          <w:rtl/>
        </w:rPr>
        <w:t xml:space="preserve">)? כי </w:t>
      </w:r>
      <w:r w:rsidR="00C27505" w:rsidRPr="00993B56">
        <w:rPr>
          <w:rFonts w:eastAsia="Times New Roman" w:cs="Times New Roman"/>
          <w:b/>
          <w:bCs/>
          <w:sz w:val="30"/>
          <w:szCs w:val="30"/>
          <w:rtl/>
        </w:rPr>
        <w:t>אֶת בְּרִיתִי הֵפַר</w:t>
      </w:r>
      <w:bookmarkStart w:id="106" w:name="בראשיתBפרק-יז-{טו}"/>
      <w:bookmarkEnd w:id="106"/>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הוא ביטל את הברית (</w:t>
      </w:r>
      <w:proofErr w:type="spellStart"/>
      <w:r w:rsidR="00C27505" w:rsidRPr="00993B56">
        <w:rPr>
          <w:rFonts w:eastAsia="Times New Roman" w:cs="Times New Roman" w:hint="cs"/>
          <w:sz w:val="30"/>
          <w:szCs w:val="30"/>
          <w:rtl/>
        </w:rPr>
        <w:t>רד"ק</w:t>
      </w:r>
      <w:proofErr w:type="spellEnd"/>
      <w:r w:rsidR="00C27505" w:rsidRPr="00993B56">
        <w:rPr>
          <w:rFonts w:eastAsia="Times New Roman" w:cs="Times New Roman" w:hint="cs"/>
          <w:sz w:val="30"/>
          <w:szCs w:val="30"/>
          <w:rtl/>
        </w:rPr>
        <w:t>).</w:t>
      </w:r>
    </w:p>
    <w:p w14:paraId="79933F16" w14:textId="77777777" w:rsidR="00C27505" w:rsidRPr="00993B56" w:rsidRDefault="00C27505" w:rsidP="00C27505">
      <w:pPr>
        <w:spacing w:line="240" w:lineRule="auto"/>
        <w:rPr>
          <w:sz w:val="28"/>
          <w:szCs w:val="28"/>
          <w:rtl/>
        </w:rPr>
      </w:pPr>
    </w:p>
    <w:p w14:paraId="20E82FB9" w14:textId="77777777" w:rsidR="00C27505" w:rsidRPr="00993B56" w:rsidRDefault="00C27505" w:rsidP="00C27505">
      <w:pPr>
        <w:spacing w:line="240" w:lineRule="auto"/>
        <w:rPr>
          <w:rFonts w:asciiTheme="minorBidi" w:eastAsia="Times New Roman" w:hAnsiTheme="minorBidi" w:cs="Guttman Myamfix"/>
          <w:rtl/>
        </w:rPr>
      </w:pPr>
      <w:r w:rsidRPr="00993B56">
        <w:rPr>
          <w:rFonts w:asciiTheme="minorBidi" w:eastAsia="Times New Roman" w:hAnsiTheme="minorBidi" w:cs="David" w:hint="cs"/>
          <w:b/>
          <w:bCs/>
          <w:sz w:val="28"/>
          <w:szCs w:val="28"/>
          <w:rtl/>
        </w:rPr>
        <w:t>שינוי שמה של שרי לשרה.</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 xml:space="preserve">דגשים: הנס הגדול בכך ששרה אימנו תלד. ההבנה הברורה שרק משרה יצא העם החשוב. </w:t>
      </w:r>
    </w:p>
    <w:p w14:paraId="067B8216" w14:textId="77777777" w:rsidR="00C27505" w:rsidRPr="00993B56" w:rsidRDefault="00C27505" w:rsidP="00C27505">
      <w:pPr>
        <w:spacing w:line="240" w:lineRule="auto"/>
        <w:rPr>
          <w:sz w:val="28"/>
          <w:szCs w:val="28"/>
          <w:rtl/>
        </w:rPr>
      </w:pPr>
    </w:p>
    <w:p w14:paraId="4B3A2A1B" w14:textId="77777777" w:rsidR="00C27505" w:rsidRPr="00993B56" w:rsidRDefault="00225D42" w:rsidP="00C27505">
      <w:pPr>
        <w:spacing w:line="240" w:lineRule="auto"/>
        <w:rPr>
          <w:rFonts w:eastAsia="Times New Roman" w:cs="Times New Roman"/>
          <w:sz w:val="30"/>
          <w:szCs w:val="30"/>
          <w:rtl/>
        </w:rPr>
      </w:pPr>
      <w:hyperlink r:id="rId122" w:anchor="בראשית פרק-יז-{טו}!" w:history="1">
        <w:r w:rsidR="00C27505" w:rsidRPr="00993B56">
          <w:rPr>
            <w:rFonts w:eastAsia="Times New Roman" w:cs="Times New Roman"/>
            <w:b/>
            <w:bCs/>
            <w:sz w:val="30"/>
            <w:szCs w:val="30"/>
            <w:rtl/>
          </w:rPr>
          <w:t>(טו)</w:t>
        </w:r>
      </w:hyperlink>
      <w:r w:rsidR="00C27505" w:rsidRPr="00993B56">
        <w:rPr>
          <w:rFonts w:eastAsia="Times New Roman" w:cs="Times New Roman"/>
          <w:b/>
          <w:bCs/>
          <w:sz w:val="30"/>
          <w:szCs w:val="30"/>
          <w:rtl/>
        </w:rPr>
        <w:t> </w:t>
      </w:r>
      <w:r w:rsidR="00C27505" w:rsidRPr="00993B56">
        <w:rPr>
          <w:rStyle w:val="a7"/>
          <w:rFonts w:eastAsia="Times New Roman" w:cs="Times New Roman"/>
          <w:b/>
          <w:bCs/>
          <w:sz w:val="30"/>
          <w:szCs w:val="30"/>
          <w:rtl/>
        </w:rPr>
        <w:footnoteReference w:id="143"/>
      </w:r>
      <w:r w:rsidR="00C27505" w:rsidRPr="00993B56">
        <w:rPr>
          <w:rFonts w:eastAsia="Times New Roman" w:cs="Times New Roman"/>
          <w:b/>
          <w:bCs/>
          <w:sz w:val="30"/>
          <w:szCs w:val="30"/>
          <w:rtl/>
        </w:rPr>
        <w:t xml:space="preserve">וַיֹּאמֶר </w:t>
      </w:r>
      <w:proofErr w:type="spellStart"/>
      <w:r w:rsidR="00C27505" w:rsidRPr="00993B56">
        <w:rPr>
          <w:rFonts w:eastAsia="Times New Roman" w:cs="Times New Roman"/>
          <w:b/>
          <w:bCs/>
          <w:sz w:val="30"/>
          <w:szCs w:val="30"/>
          <w:rtl/>
        </w:rPr>
        <w:t>אֱלֹהִים</w:t>
      </w:r>
      <w:proofErr w:type="spellEnd"/>
      <w:r w:rsidR="00C27505" w:rsidRPr="00993B56">
        <w:rPr>
          <w:rFonts w:eastAsia="Times New Roman" w:cs="Times New Roman"/>
          <w:b/>
          <w:bCs/>
          <w:sz w:val="30"/>
          <w:szCs w:val="30"/>
          <w:rtl/>
        </w:rPr>
        <w:t xml:space="preserve"> אֶל אַבְרָהָם שָׂרַי אִשְׁתְּךָ לֹא תִקְרָא אֶת שְׁמָהּ שָׂרָי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שזה כמו שרתי (</w:t>
      </w:r>
      <w:proofErr w:type="spellStart"/>
      <w:r w:rsidR="00C27505" w:rsidRPr="00993B56">
        <w:rPr>
          <w:rFonts w:eastAsia="Times New Roman" w:cs="Times New Roman" w:hint="cs"/>
          <w:sz w:val="30"/>
          <w:szCs w:val="30"/>
          <w:rtl/>
        </w:rPr>
        <w:t>מלבי"ם</w:t>
      </w:r>
      <w:proofErr w:type="spellEnd"/>
      <w:r w:rsidR="00C27505" w:rsidRPr="00993B56">
        <w:rPr>
          <w:rStyle w:val="a7"/>
          <w:rFonts w:eastAsia="Times New Roman" w:cs="Times New Roman"/>
          <w:sz w:val="30"/>
          <w:szCs w:val="30"/>
          <w:rtl/>
        </w:rPr>
        <w:footnoteReference w:id="144"/>
      </w:r>
      <w:r w:rsidR="00C27505" w:rsidRPr="00993B56">
        <w:rPr>
          <w:rFonts w:eastAsia="Times New Roman" w:cs="Times New Roman" w:hint="cs"/>
          <w:sz w:val="30"/>
          <w:szCs w:val="30"/>
          <w:rtl/>
        </w:rPr>
        <w:t>), מלשון שרה שלי</w:t>
      </w:r>
      <w:r w:rsidR="00C27505" w:rsidRPr="00993B56">
        <w:rPr>
          <w:rStyle w:val="a7"/>
          <w:rFonts w:eastAsia="Times New Roman" w:cs="Times New Roman"/>
          <w:sz w:val="30"/>
          <w:szCs w:val="30"/>
          <w:rtl/>
        </w:rPr>
        <w:footnoteReference w:id="145"/>
      </w:r>
      <w:r w:rsidR="00C27505" w:rsidRPr="00993B56">
        <w:rPr>
          <w:rFonts w:eastAsia="Times New Roman" w:cs="Times New Roman" w:hint="cs"/>
          <w:sz w:val="30"/>
          <w:szCs w:val="30"/>
          <w:rtl/>
        </w:rPr>
        <w:t xml:space="preserve">, שהיא אישה חשובה רק של אברהם אבינו. </w:t>
      </w:r>
      <w:r w:rsidR="00C27505" w:rsidRPr="00993B56">
        <w:rPr>
          <w:rFonts w:eastAsia="Times New Roman" w:cs="Times New Roman"/>
          <w:b/>
          <w:bCs/>
          <w:sz w:val="30"/>
          <w:szCs w:val="30"/>
          <w:rtl/>
        </w:rPr>
        <w:t>כִּי שָׂרָה שְׁמָהּ</w:t>
      </w:r>
      <w:bookmarkStart w:id="107" w:name="בראשיתBפרק-יז-{טז}"/>
      <w:bookmarkEnd w:id="107"/>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שזה מלשון שרה על כל העולם, שכל העולם לומד ממנה, ומהעם שיצא ממנה.</w:t>
      </w:r>
    </w:p>
    <w:p w14:paraId="116E3CC8" w14:textId="77777777" w:rsidR="00C27505" w:rsidRPr="00993B56" w:rsidRDefault="00225D42" w:rsidP="00C27505">
      <w:pPr>
        <w:spacing w:line="240" w:lineRule="auto"/>
        <w:rPr>
          <w:rFonts w:eastAsia="Times New Roman" w:cs="Times New Roman"/>
          <w:sz w:val="30"/>
          <w:szCs w:val="30"/>
          <w:rtl/>
        </w:rPr>
      </w:pPr>
      <w:hyperlink r:id="rId123" w:anchor="בראשית פרק-יז-{ט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טז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וּבֵרַכְתִּי אֹתָהּ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שתחזור להיות צעירה, בלי קמטים בפנים. </w:t>
      </w:r>
      <w:r w:rsidR="00C27505" w:rsidRPr="00993B56">
        <w:rPr>
          <w:rFonts w:eastAsia="Times New Roman" w:cs="Times New Roman"/>
          <w:b/>
          <w:bCs/>
          <w:sz w:val="30"/>
          <w:szCs w:val="30"/>
          <w:rtl/>
        </w:rPr>
        <w:t xml:space="preserve">וְגַם נָתַתִּי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אתן </w:t>
      </w:r>
      <w:r w:rsidR="00C27505" w:rsidRPr="00993B56">
        <w:rPr>
          <w:rFonts w:eastAsia="Times New Roman" w:cs="Times New Roman"/>
          <w:b/>
          <w:bCs/>
          <w:sz w:val="30"/>
          <w:szCs w:val="30"/>
          <w:rtl/>
        </w:rPr>
        <w:t xml:space="preserve">מִמֶּנָּה לְךָ בֵּן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שהרי שרה </w:t>
      </w:r>
      <w:proofErr w:type="spellStart"/>
      <w:r w:rsidR="00C27505" w:rsidRPr="00993B56">
        <w:rPr>
          <w:rFonts w:eastAsia="Times New Roman" w:cs="Times New Roman" w:hint="cs"/>
          <w:sz w:val="30"/>
          <w:szCs w:val="30"/>
          <w:rtl/>
        </w:rPr>
        <w:t>היתה</w:t>
      </w:r>
      <w:proofErr w:type="spellEnd"/>
      <w:r w:rsidR="00C27505" w:rsidRPr="00993B56">
        <w:rPr>
          <w:rFonts w:eastAsia="Times New Roman" w:cs="Times New Roman" w:hint="cs"/>
          <w:sz w:val="30"/>
          <w:szCs w:val="30"/>
          <w:rtl/>
        </w:rPr>
        <w:t xml:space="preserve"> עקרה, וגם בתור צעירה לא יכלה ללדת, עכשיו אפילו שהיא זקנה היא יכולה ללדת. </w:t>
      </w:r>
      <w:proofErr w:type="spellStart"/>
      <w:r w:rsidR="00C27505" w:rsidRPr="00993B56">
        <w:rPr>
          <w:rFonts w:eastAsia="Times New Roman" w:cs="Times New Roman"/>
          <w:b/>
          <w:bCs/>
          <w:sz w:val="30"/>
          <w:szCs w:val="30"/>
          <w:rtl/>
        </w:rPr>
        <w:t>וּבֵרַכְתִּיה</w:t>
      </w:r>
      <w:proofErr w:type="spellEnd"/>
      <w:r w:rsidR="00C27505" w:rsidRPr="00993B56">
        <w:rPr>
          <w:rFonts w:eastAsia="Times New Roman" w:cs="Times New Roman"/>
          <w:b/>
          <w:bCs/>
          <w:sz w:val="30"/>
          <w:szCs w:val="30"/>
          <w:rtl/>
        </w:rPr>
        <w:t>ָ</w:t>
      </w:r>
      <w:r w:rsidR="00C27505" w:rsidRPr="00993B56">
        <w:rPr>
          <w:rStyle w:val="a7"/>
          <w:rFonts w:eastAsia="Times New Roman" w:cs="Times New Roman"/>
          <w:b/>
          <w:bCs/>
          <w:sz w:val="30"/>
          <w:szCs w:val="30"/>
          <w:rtl/>
        </w:rPr>
        <w:footnoteReference w:id="146"/>
      </w:r>
      <w:r w:rsidR="00C27505" w:rsidRPr="00993B56">
        <w:rPr>
          <w:rFonts w:eastAsia="Times New Roman" w:cs="Times New Roman"/>
          <w:b/>
          <w:bCs/>
          <w:sz w:val="30"/>
          <w:szCs w:val="30"/>
          <w:rtl/>
        </w:rPr>
        <w:t xml:space="preserve"> </w:t>
      </w:r>
      <w:proofErr w:type="spellStart"/>
      <w:r w:rsidR="00C27505" w:rsidRPr="00993B56">
        <w:rPr>
          <w:rFonts w:eastAsia="Times New Roman" w:cs="Times New Roman"/>
          <w:b/>
          <w:bCs/>
          <w:sz w:val="30"/>
          <w:szCs w:val="30"/>
          <w:rtl/>
        </w:rPr>
        <w:t>וְהָיְתָה</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b/>
          <w:bCs/>
          <w:sz w:val="30"/>
          <w:szCs w:val="30"/>
          <w:rtl/>
        </w:rPr>
        <w:lastRenderedPageBreak/>
        <w:t xml:space="preserve">לְגוֹיִם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יצאו ממנה המון שבטים. </w:t>
      </w:r>
      <w:r w:rsidR="00C27505" w:rsidRPr="00993B56">
        <w:rPr>
          <w:rFonts w:eastAsia="Times New Roman" w:cs="Times New Roman"/>
          <w:b/>
          <w:bCs/>
          <w:sz w:val="30"/>
          <w:szCs w:val="30"/>
          <w:rtl/>
        </w:rPr>
        <w:t>מַלְכֵי עַמִּים מִמֶּנָּה יִהְיוּ</w:t>
      </w:r>
      <w:bookmarkStart w:id="108" w:name="בראשיתBפרק-יז-{יז}"/>
      <w:bookmarkEnd w:id="10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יהיו ממנה אנשים שימלכו על עמים אחרים (אונקלוס)</w:t>
      </w:r>
      <w:r w:rsidR="00C27505" w:rsidRPr="00993B56">
        <w:rPr>
          <w:rStyle w:val="a7"/>
          <w:rFonts w:eastAsia="Times New Roman" w:cs="Times New Roman"/>
          <w:sz w:val="30"/>
          <w:szCs w:val="30"/>
          <w:rtl/>
        </w:rPr>
        <w:footnoteReference w:id="147"/>
      </w:r>
      <w:r w:rsidR="00C27505" w:rsidRPr="00993B56">
        <w:rPr>
          <w:rFonts w:eastAsia="Times New Roman" w:cs="Times New Roman" w:hint="cs"/>
          <w:sz w:val="30"/>
          <w:szCs w:val="30"/>
          <w:rtl/>
        </w:rPr>
        <w:t>. ראינו שזה בדיוק מה שד' בירך את אברהם. ד' ברך את שרה ב4 ברכות.</w:t>
      </w:r>
    </w:p>
    <w:p w14:paraId="4D1E7882" w14:textId="77777777" w:rsidR="00C27505" w:rsidRPr="00993B56" w:rsidRDefault="00225D42" w:rsidP="00C27505">
      <w:pPr>
        <w:spacing w:line="240" w:lineRule="auto"/>
        <w:rPr>
          <w:rFonts w:eastAsia="Times New Roman" w:cs="Times New Roman"/>
          <w:sz w:val="30"/>
          <w:szCs w:val="30"/>
          <w:rtl/>
        </w:rPr>
      </w:pPr>
      <w:hyperlink r:id="rId124" w:anchor="בראשית פרק-יז-{י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וַיִּפֹּל</w:t>
      </w:r>
      <w:proofErr w:type="spellEnd"/>
      <w:r w:rsidR="00C27505" w:rsidRPr="00993B56">
        <w:rPr>
          <w:rFonts w:eastAsia="Times New Roman" w:cs="Times New Roman"/>
          <w:b/>
          <w:bCs/>
          <w:sz w:val="30"/>
          <w:szCs w:val="30"/>
          <w:rtl/>
        </w:rPr>
        <w:t xml:space="preserve"> אַבְרָהָם עַל פָּנָיו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נראה לי בגלל ששמע את דבר ד'</w:t>
      </w:r>
      <w:r w:rsidR="00C27505" w:rsidRPr="00993B56">
        <w:rPr>
          <w:rStyle w:val="a7"/>
          <w:rFonts w:eastAsia="Times New Roman" w:cs="Times New Roman"/>
          <w:sz w:val="30"/>
          <w:szCs w:val="30"/>
          <w:rtl/>
        </w:rPr>
        <w:footnoteReference w:id="148"/>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וַיִּצְחָק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משמחה. לפעמים - כשהשמחה כל כך גדולה, וכשקורה דבר משמח כל כך לא צפוי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צוחקים (ע"פ הרמב"ן). </w:t>
      </w:r>
      <w:r w:rsidR="00C27505" w:rsidRPr="00993B56">
        <w:rPr>
          <w:rFonts w:eastAsia="Times New Roman" w:cs="Times New Roman"/>
          <w:b/>
          <w:bCs/>
          <w:sz w:val="30"/>
          <w:szCs w:val="30"/>
          <w:rtl/>
        </w:rPr>
        <w:t xml:space="preserve">וַיֹּאמֶר בְּלִבּוֹ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אברהם אמר לעצמו. </w:t>
      </w:r>
      <w:r w:rsidR="00C27505" w:rsidRPr="00993B56">
        <w:rPr>
          <w:rFonts w:eastAsia="Times New Roman" w:cs="Times New Roman"/>
          <w:b/>
          <w:bCs/>
          <w:sz w:val="30"/>
          <w:szCs w:val="30"/>
          <w:rtl/>
        </w:rPr>
        <w:t xml:space="preserve">הַלְּבֶן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האם לבן </w:t>
      </w:r>
      <w:r w:rsidR="00C27505" w:rsidRPr="00993B56">
        <w:rPr>
          <w:rFonts w:eastAsia="Times New Roman" w:cs="Times New Roman"/>
          <w:b/>
          <w:bCs/>
          <w:sz w:val="30"/>
          <w:szCs w:val="30"/>
          <w:rtl/>
        </w:rPr>
        <w:t xml:space="preserve">מֵאָה שָׁנָה יִוָּלֵד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האם יכול להיות כזה דבר שמישהו בן 100 ילד?! זהו נס גדול מאוד, במה זכיתי שד' עשה לי נס כזה גדול (רמב"ן)</w:t>
      </w:r>
      <w:r w:rsidR="00C27505" w:rsidRPr="00993B56">
        <w:rPr>
          <w:rStyle w:val="a7"/>
          <w:rFonts w:eastAsia="Times New Roman" w:cs="Times New Roman"/>
          <w:sz w:val="30"/>
          <w:szCs w:val="30"/>
          <w:rtl/>
        </w:rPr>
        <w:footnoteReference w:id="149"/>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וְאִם שָׂרָה הֲבַת תִּשְׁעִים שָׁנָה תֵּלֵד</w:t>
      </w:r>
      <w:bookmarkStart w:id="109" w:name="בראשיתBפרק-יז-{יח}"/>
      <w:bookmarkEnd w:id="109"/>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האם שרה יכולה ללדת בגיל 90?! אם כשהיו צעירים לא זכו לילד, בגלל ששרה עקרה, עכשיו כשאברהם זקן וכששרה זקנה כל איך אפשר שנלד (רמב"ן), מילא אם רק אברהם היה זקן או רק שרה, אבל כששניהם זקנים זה חידוש הרבה יותר גדול (</w:t>
      </w:r>
      <w:proofErr w:type="spellStart"/>
      <w:r w:rsidR="00C27505" w:rsidRPr="00993B56">
        <w:rPr>
          <w:rFonts w:eastAsia="Times New Roman" w:cs="Times New Roman" w:hint="cs"/>
          <w:sz w:val="30"/>
          <w:szCs w:val="30"/>
          <w:rtl/>
        </w:rPr>
        <w:t>ספורנו</w:t>
      </w:r>
      <w:proofErr w:type="spellEnd"/>
      <w:r w:rsidR="00C27505" w:rsidRPr="00993B56">
        <w:rPr>
          <w:rFonts w:eastAsia="Times New Roman" w:cs="Times New Roman" w:hint="cs"/>
          <w:sz w:val="30"/>
          <w:szCs w:val="30"/>
          <w:rtl/>
        </w:rPr>
        <w:t>).</w:t>
      </w:r>
      <w:r w:rsidR="00C27505" w:rsidRPr="00993B56">
        <w:rPr>
          <w:rStyle w:val="a7"/>
          <w:rFonts w:eastAsia="Times New Roman" w:cs="Times New Roman"/>
          <w:sz w:val="30"/>
          <w:szCs w:val="30"/>
          <w:rtl/>
        </w:rPr>
        <w:footnoteReference w:id="150"/>
      </w:r>
    </w:p>
    <w:p w14:paraId="2501E161" w14:textId="77777777" w:rsidR="00C27505" w:rsidRPr="00993B56" w:rsidRDefault="00225D42" w:rsidP="00C27505">
      <w:pPr>
        <w:spacing w:line="240" w:lineRule="auto"/>
        <w:rPr>
          <w:rFonts w:eastAsia="Times New Roman" w:cs="Times New Roman"/>
          <w:sz w:val="30"/>
          <w:szCs w:val="30"/>
          <w:rtl/>
        </w:rPr>
      </w:pPr>
      <w:hyperlink r:id="rId125" w:anchor="בראשית פרק-יז-{יח}!"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יח</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וַיֹּאמֶר אַבְרָהָם אֶל </w:t>
      </w:r>
      <w:proofErr w:type="spellStart"/>
      <w:r w:rsidR="00C27505" w:rsidRPr="00993B56">
        <w:rPr>
          <w:rFonts w:eastAsia="Times New Roman" w:cs="Times New Roman"/>
          <w:b/>
          <w:bCs/>
          <w:sz w:val="30"/>
          <w:szCs w:val="30"/>
          <w:rtl/>
        </w:rPr>
        <w:t>הָאֱלֹהִים</w:t>
      </w:r>
      <w:proofErr w:type="spellEnd"/>
      <w:r w:rsidR="00C27505" w:rsidRPr="00993B56">
        <w:rPr>
          <w:rFonts w:eastAsia="Times New Roman" w:cs="Times New Roman"/>
          <w:b/>
          <w:bCs/>
          <w:sz w:val="30"/>
          <w:szCs w:val="30"/>
          <w:rtl/>
        </w:rPr>
        <w:t xml:space="preserve"> לוּ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הלוואי ש.. </w:t>
      </w:r>
      <w:r w:rsidR="00C27505" w:rsidRPr="00993B56">
        <w:rPr>
          <w:rFonts w:eastAsia="Times New Roman" w:cs="Times New Roman"/>
          <w:b/>
          <w:bCs/>
          <w:sz w:val="30"/>
          <w:szCs w:val="30"/>
          <w:rtl/>
        </w:rPr>
        <w:t>יִשְׁמָעֵאל יִחְיֶה לְפָנֶיךָ</w:t>
      </w:r>
      <w:bookmarkStart w:id="110" w:name="בראשיתBפרק-יז-{יט}"/>
      <w:bookmarkEnd w:id="110"/>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שממנו יהיה עם ישראל, אך בתנאי (</w:t>
      </w:r>
      <w:proofErr w:type="spellStart"/>
      <w:r w:rsidR="00C27505" w:rsidRPr="00993B56">
        <w:rPr>
          <w:rFonts w:eastAsia="Times New Roman" w:cs="Times New Roman" w:hint="cs"/>
          <w:sz w:val="30"/>
          <w:szCs w:val="30"/>
          <w:rtl/>
        </w:rPr>
        <w:t>נלענ"ד</w:t>
      </w:r>
      <w:proofErr w:type="spellEnd"/>
      <w:r w:rsidR="00C27505" w:rsidRPr="00993B56">
        <w:rPr>
          <w:rFonts w:eastAsia="Times New Roman" w:cs="Times New Roman" w:hint="cs"/>
          <w:sz w:val="30"/>
          <w:szCs w:val="30"/>
          <w:rtl/>
        </w:rPr>
        <w:t>) שהוא יהיה 'לפניך', שהולך בדרך הטובה (רש"י), כמו "התהלך לפני" (רמב"ן). אברהם אבינו חשב שהוא לא זכאי לכזה חסד גדול (כך הצדיקים, חושבים שהם לא ראויים), ולכן הציע שמישמעאל יהיה העם החשוב</w:t>
      </w:r>
      <w:r w:rsidR="00C27505" w:rsidRPr="00993B56">
        <w:rPr>
          <w:rStyle w:val="a7"/>
          <w:rFonts w:eastAsia="Times New Roman" w:cs="Times New Roman"/>
          <w:sz w:val="30"/>
          <w:szCs w:val="30"/>
          <w:rtl/>
        </w:rPr>
        <w:footnoteReference w:id="151"/>
      </w:r>
      <w:r w:rsidR="00C27505" w:rsidRPr="00993B56">
        <w:rPr>
          <w:rFonts w:eastAsia="Times New Roman" w:cs="Times New Roman" w:hint="cs"/>
          <w:sz w:val="30"/>
          <w:szCs w:val="30"/>
          <w:rtl/>
        </w:rPr>
        <w:t>.</w:t>
      </w:r>
    </w:p>
    <w:p w14:paraId="54300B06" w14:textId="77777777" w:rsidR="00C27505" w:rsidRPr="00993B56" w:rsidRDefault="00225D42" w:rsidP="00C27505">
      <w:pPr>
        <w:spacing w:line="240" w:lineRule="auto"/>
        <w:rPr>
          <w:rFonts w:eastAsia="Times New Roman" w:cs="Times New Roman"/>
          <w:b/>
          <w:bCs/>
          <w:sz w:val="30"/>
          <w:szCs w:val="30"/>
          <w:rtl/>
        </w:rPr>
      </w:pPr>
      <w:hyperlink r:id="rId126" w:anchor="בראשית פרק-יז-{יט}!"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יט</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וַיֹּאמֶר </w:t>
      </w:r>
      <w:proofErr w:type="spellStart"/>
      <w:r w:rsidR="00C27505" w:rsidRPr="00993B56">
        <w:rPr>
          <w:rFonts w:eastAsia="Times New Roman" w:cs="Times New Roman"/>
          <w:b/>
          <w:bCs/>
          <w:sz w:val="30"/>
          <w:szCs w:val="30"/>
          <w:rtl/>
        </w:rPr>
        <w:t>אֱלֹהִים</w:t>
      </w:r>
      <w:proofErr w:type="spellEnd"/>
      <w:r w:rsidR="00C27505" w:rsidRPr="00993B56">
        <w:rPr>
          <w:rFonts w:eastAsia="Times New Roman" w:cs="Times New Roman"/>
          <w:b/>
          <w:bCs/>
          <w:sz w:val="30"/>
          <w:szCs w:val="30"/>
          <w:rtl/>
        </w:rPr>
        <w:t xml:space="preserve"> אֲבָל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אבל האמת היא ש.. </w:t>
      </w:r>
      <w:r w:rsidR="00C27505" w:rsidRPr="00993B56">
        <w:rPr>
          <w:rFonts w:eastAsia="Times New Roman" w:cs="Times New Roman"/>
          <w:b/>
          <w:bCs/>
          <w:sz w:val="30"/>
          <w:szCs w:val="30"/>
          <w:rtl/>
        </w:rPr>
        <w:t xml:space="preserve">שָׂרָה אִשְׁתְּךָ יֹלֶדֶת לְךָ בֵּן וְקָרָאתָ אֶת שְׁמוֹ יִצְחָק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כנראה על שם הצחוק שצחק אברהם. </w:t>
      </w:r>
      <w:r w:rsidR="00C27505" w:rsidRPr="00993B56">
        <w:rPr>
          <w:rFonts w:eastAsia="Times New Roman" w:cs="Times New Roman"/>
          <w:b/>
          <w:bCs/>
          <w:sz w:val="30"/>
          <w:szCs w:val="30"/>
          <w:rtl/>
        </w:rPr>
        <w:t xml:space="preserve">וַהֲקִמֹתִי אֶת בְּרִיתִי אִתּוֹ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את הברית שאמרתי לך לפני כן (עם גדול, חשוב, הייתי לכם לאלוקים וא"י) אקים ואעמיד עם יצחק</w:t>
      </w:r>
      <w:r w:rsidR="00C27505" w:rsidRPr="00993B56">
        <w:rPr>
          <w:rStyle w:val="a7"/>
          <w:rFonts w:eastAsia="Times New Roman" w:cs="Times New Roman"/>
          <w:sz w:val="30"/>
          <w:szCs w:val="30"/>
          <w:rtl/>
        </w:rPr>
        <w:footnoteReference w:id="152"/>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לִבְרִית עוֹלָם לְזַרְעוֹ אַחֲרָיו: </w:t>
      </w:r>
      <w:bookmarkStart w:id="111" w:name="בראשיתBפרק-יז-{כ}"/>
      <w:bookmarkEnd w:id="111"/>
    </w:p>
    <w:p w14:paraId="5223B547" w14:textId="77777777" w:rsidR="00C27505" w:rsidRPr="00993B56" w:rsidRDefault="00225D42" w:rsidP="00C27505">
      <w:pPr>
        <w:spacing w:line="240" w:lineRule="auto"/>
        <w:rPr>
          <w:rFonts w:eastAsia="Times New Roman" w:cs="Times New Roman"/>
          <w:b/>
          <w:bCs/>
          <w:sz w:val="30"/>
          <w:szCs w:val="30"/>
          <w:rtl/>
        </w:rPr>
      </w:pPr>
      <w:hyperlink r:id="rId127" w:anchor="בראשית פרק-יז-{כ}!" w:history="1">
        <w:r w:rsidR="00C27505" w:rsidRPr="00993B56">
          <w:rPr>
            <w:rFonts w:eastAsia="Times New Roman" w:cs="Times New Roman"/>
            <w:b/>
            <w:bCs/>
            <w:sz w:val="30"/>
            <w:szCs w:val="30"/>
            <w:rtl/>
          </w:rPr>
          <w:t>(כ)</w:t>
        </w:r>
      </w:hyperlink>
      <w:r w:rsidR="00C27505" w:rsidRPr="00993B56">
        <w:rPr>
          <w:rFonts w:eastAsia="Times New Roman" w:cs="Times New Roman"/>
          <w:b/>
          <w:bCs/>
          <w:sz w:val="30"/>
          <w:szCs w:val="30"/>
          <w:rtl/>
        </w:rPr>
        <w:t xml:space="preserve"> וּלְיִשְׁמָעֵאל שְׁמַעְתִּיךָ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אני מקבל את מה שביקשת שיהיה לעם גדול, אך כפי שיתבאר בפסוק הבא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גדול הוא יהיה אך חשוב לא!</w:t>
      </w:r>
      <w:r w:rsidR="00C27505" w:rsidRPr="00993B56">
        <w:rPr>
          <w:rStyle w:val="a7"/>
          <w:rFonts w:eastAsia="Times New Roman" w:cs="Times New Roman"/>
          <w:sz w:val="30"/>
          <w:szCs w:val="30"/>
          <w:rtl/>
        </w:rPr>
        <w:footnoteReference w:id="153"/>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הִנֵּה בֵּרַכְתִּי אֹתוֹ</w:t>
      </w:r>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אני מברך אותו (רס"ג)</w:t>
      </w:r>
      <w:r w:rsidR="00C27505" w:rsidRPr="00993B56">
        <w:rPr>
          <w:rFonts w:eastAsia="Times New Roman" w:cs="Times New Roman" w:hint="cs"/>
          <w:b/>
          <w:bCs/>
          <w:sz w:val="30"/>
          <w:szCs w:val="30"/>
          <w:rtl/>
        </w:rPr>
        <w:t xml:space="preserve">. </w:t>
      </w:r>
      <w:r w:rsidR="00C27505" w:rsidRPr="00993B56">
        <w:rPr>
          <w:rFonts w:eastAsia="Times New Roman" w:cs="Times New Roman"/>
          <w:b/>
          <w:bCs/>
          <w:sz w:val="30"/>
          <w:szCs w:val="30"/>
          <w:rtl/>
        </w:rPr>
        <w:t xml:space="preserve">וְהִפְרֵיתִי אֹתוֹ וְהִרְבֵּיתִי אֹתוֹ </w:t>
      </w:r>
      <w:proofErr w:type="spellStart"/>
      <w:r w:rsidR="00C27505" w:rsidRPr="00993B56">
        <w:rPr>
          <w:rFonts w:eastAsia="Times New Roman" w:cs="Times New Roman"/>
          <w:b/>
          <w:bCs/>
          <w:sz w:val="30"/>
          <w:szCs w:val="30"/>
          <w:rtl/>
        </w:rPr>
        <w:t>בִּמְאֹד</w:t>
      </w:r>
      <w:proofErr w:type="spellEnd"/>
      <w:r w:rsidR="00C27505" w:rsidRPr="00993B56">
        <w:rPr>
          <w:rFonts w:eastAsia="Times New Roman" w:cs="Times New Roman"/>
          <w:b/>
          <w:bCs/>
          <w:sz w:val="30"/>
          <w:szCs w:val="30"/>
          <w:rtl/>
        </w:rPr>
        <w:t xml:space="preserve"> מְאֹד שְׁנֵים עָשָׂר נְשִׂיאִם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שליטים. </w:t>
      </w:r>
      <w:r w:rsidR="00C27505" w:rsidRPr="00993B56">
        <w:rPr>
          <w:rFonts w:eastAsia="Times New Roman" w:cs="Times New Roman"/>
          <w:b/>
          <w:bCs/>
          <w:sz w:val="30"/>
          <w:szCs w:val="30"/>
          <w:rtl/>
        </w:rPr>
        <w:t xml:space="preserve">יוֹלִיד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הישמעאלים יתחלקו ל12 נשיאים שישלטו עליהם (</w:t>
      </w:r>
      <w:proofErr w:type="spellStart"/>
      <w:r w:rsidR="00C27505" w:rsidRPr="00993B56">
        <w:rPr>
          <w:rFonts w:eastAsia="Times New Roman" w:cs="Times New Roman" w:hint="cs"/>
          <w:sz w:val="30"/>
          <w:szCs w:val="30"/>
          <w:rtl/>
        </w:rPr>
        <w:t>כ"נ</w:t>
      </w:r>
      <w:proofErr w:type="spellEnd"/>
      <w:r w:rsidR="00C27505" w:rsidRPr="00993B56">
        <w:rPr>
          <w:rFonts w:eastAsia="Times New Roman" w:cs="Times New Roman" w:hint="cs"/>
          <w:sz w:val="30"/>
          <w:szCs w:val="30"/>
          <w:rtl/>
        </w:rPr>
        <w:t xml:space="preserve">). (אמרנו שהמילה נשיאים רומזת על עננים, שזה דבר שבא וחולף). </w:t>
      </w:r>
      <w:r w:rsidR="00C27505" w:rsidRPr="00993B56">
        <w:rPr>
          <w:rFonts w:eastAsia="Times New Roman" w:cs="Times New Roman"/>
          <w:b/>
          <w:bCs/>
          <w:sz w:val="30"/>
          <w:szCs w:val="30"/>
          <w:rtl/>
        </w:rPr>
        <w:t xml:space="preserve">וּנְתַתִּיו לְגוֹי גָּדוֹל: </w:t>
      </w:r>
      <w:bookmarkStart w:id="112" w:name="בראשיתBפרק-יז-{כא}"/>
      <w:bookmarkEnd w:id="112"/>
    </w:p>
    <w:p w14:paraId="3EEE454D" w14:textId="77777777" w:rsidR="00C27505" w:rsidRPr="00993B56" w:rsidRDefault="00225D42" w:rsidP="00C27505">
      <w:pPr>
        <w:spacing w:line="240" w:lineRule="auto"/>
        <w:rPr>
          <w:rFonts w:eastAsia="Times New Roman" w:cs="Times New Roman"/>
          <w:sz w:val="30"/>
          <w:szCs w:val="30"/>
          <w:rtl/>
        </w:rPr>
      </w:pPr>
      <w:hyperlink r:id="rId128" w:anchor="בראשית פרק-יז-{כא}!"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כא</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w:t>
      </w:r>
      <w:r w:rsidR="00C27505" w:rsidRPr="00993B56">
        <w:rPr>
          <w:rFonts w:eastAsia="Times New Roman" w:cs="Times New Roman" w:hint="cs"/>
          <w:sz w:val="30"/>
          <w:szCs w:val="30"/>
          <w:rtl/>
        </w:rPr>
        <w:t xml:space="preserve">אבל... </w:t>
      </w:r>
      <w:r w:rsidR="00C27505" w:rsidRPr="00993B56">
        <w:rPr>
          <w:rFonts w:eastAsia="Times New Roman" w:cs="Times New Roman"/>
          <w:b/>
          <w:bCs/>
          <w:sz w:val="30"/>
          <w:szCs w:val="30"/>
          <w:rtl/>
        </w:rPr>
        <w:t xml:space="preserve">וְאֶת בְּרִיתִי אָקִים אֶת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עם </w:t>
      </w:r>
      <w:r w:rsidR="00C27505" w:rsidRPr="00993B56">
        <w:rPr>
          <w:rFonts w:eastAsia="Times New Roman" w:cs="Times New Roman"/>
          <w:b/>
          <w:bCs/>
          <w:sz w:val="30"/>
          <w:szCs w:val="30"/>
          <w:rtl/>
        </w:rPr>
        <w:t xml:space="preserve">יִצְחָק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ולא עם ישמעאל. </w:t>
      </w:r>
      <w:r w:rsidR="00C27505" w:rsidRPr="00993B56">
        <w:rPr>
          <w:rFonts w:eastAsia="Times New Roman" w:cs="Times New Roman"/>
          <w:b/>
          <w:bCs/>
          <w:sz w:val="30"/>
          <w:szCs w:val="30"/>
          <w:rtl/>
        </w:rPr>
        <w:t xml:space="preserve">אֲשֶׁר תֵּלֵד לְךָ שָׂרָה לַמּוֹעֵד הַזֶּה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בתאריך הזה</w:t>
      </w:r>
      <w:r w:rsidR="00C27505" w:rsidRPr="00993B56">
        <w:rPr>
          <w:rStyle w:val="a7"/>
          <w:rFonts w:eastAsia="Times New Roman" w:cs="Times New Roman"/>
          <w:sz w:val="30"/>
          <w:szCs w:val="30"/>
          <w:rtl/>
        </w:rPr>
        <w:footnoteReference w:id="154"/>
      </w:r>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בַּשָּׁנָה הָאַחֶרֶת</w:t>
      </w:r>
      <w:bookmarkStart w:id="113" w:name="בראשיתBפרק-יז-{כב}"/>
      <w:bookmarkEnd w:id="113"/>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בשנה הבאה. חז"ל מלמדים אותנו שד' דיבר </w:t>
      </w:r>
      <w:proofErr w:type="spellStart"/>
      <w:r w:rsidR="00C27505" w:rsidRPr="00993B56">
        <w:rPr>
          <w:rFonts w:eastAsia="Times New Roman" w:cs="Times New Roman" w:hint="cs"/>
          <w:sz w:val="30"/>
          <w:szCs w:val="30"/>
          <w:rtl/>
        </w:rPr>
        <w:t>איתו</w:t>
      </w:r>
      <w:proofErr w:type="spellEnd"/>
      <w:r w:rsidR="00C27505" w:rsidRPr="00993B56">
        <w:rPr>
          <w:rFonts w:eastAsia="Times New Roman" w:cs="Times New Roman" w:hint="cs"/>
          <w:sz w:val="30"/>
          <w:szCs w:val="30"/>
          <w:rtl/>
        </w:rPr>
        <w:t xml:space="preserve"> בט"ו בניסן, ד' אומר לו שבדיוק בט"ו בניסן בשנה הבאה </w:t>
      </w:r>
      <w:proofErr w:type="spellStart"/>
      <w:r w:rsidR="00C27505" w:rsidRPr="00993B56">
        <w:rPr>
          <w:rFonts w:eastAsia="Times New Roman" w:cs="Times New Roman" w:hint="cs"/>
          <w:sz w:val="30"/>
          <w:szCs w:val="30"/>
          <w:rtl/>
        </w:rPr>
        <w:t>יוולד</w:t>
      </w:r>
      <w:proofErr w:type="spellEnd"/>
      <w:r w:rsidR="00C27505" w:rsidRPr="00993B56">
        <w:rPr>
          <w:rFonts w:eastAsia="Times New Roman" w:cs="Times New Roman" w:hint="cs"/>
          <w:sz w:val="30"/>
          <w:szCs w:val="30"/>
          <w:rtl/>
        </w:rPr>
        <w:t xml:space="preserve"> יצחק. </w:t>
      </w:r>
    </w:p>
    <w:p w14:paraId="55E57303" w14:textId="77777777" w:rsidR="00C27505" w:rsidRPr="00993B56" w:rsidRDefault="00C27505" w:rsidP="00C27505">
      <w:pPr>
        <w:rPr>
          <w:sz w:val="28"/>
          <w:szCs w:val="28"/>
          <w:rtl/>
        </w:rPr>
      </w:pPr>
    </w:p>
    <w:p w14:paraId="5E7A2456" w14:textId="77777777" w:rsidR="00C27505" w:rsidRPr="00993B56" w:rsidRDefault="00C27505" w:rsidP="00C27505">
      <w:pPr>
        <w:spacing w:line="240" w:lineRule="auto"/>
        <w:rPr>
          <w:sz w:val="28"/>
          <w:szCs w:val="28"/>
          <w:rtl/>
        </w:rPr>
      </w:pPr>
      <w:r w:rsidRPr="00993B56">
        <w:rPr>
          <w:rFonts w:asciiTheme="minorBidi" w:eastAsia="Times New Roman" w:hAnsiTheme="minorBidi" w:cs="David" w:hint="cs"/>
          <w:b/>
          <w:bCs/>
          <w:sz w:val="28"/>
          <w:szCs w:val="28"/>
          <w:rtl/>
        </w:rPr>
        <w:t>ציווי ברית המילה.</w:t>
      </w:r>
      <w:r w:rsidRPr="00993B56">
        <w:rPr>
          <w:rFonts w:asciiTheme="minorBidi" w:eastAsia="Times New Roman" w:hAnsiTheme="minorBidi" w:hint="cs"/>
          <w:b/>
          <w:bCs/>
          <w:sz w:val="28"/>
          <w:szCs w:val="28"/>
          <w:rtl/>
        </w:rPr>
        <w:t xml:space="preserve"> </w:t>
      </w:r>
      <w:r w:rsidRPr="00993B56">
        <w:rPr>
          <w:rFonts w:asciiTheme="minorBidi" w:eastAsia="Times New Roman" w:hAnsiTheme="minorBidi" w:cs="Guttman Myamfix" w:hint="cs"/>
          <w:rtl/>
        </w:rPr>
        <w:t xml:space="preserve">דגשים: אהבת אברהם את המצוות, ומוכנותו לקיימן במסירות נפש ובזריזות. השפעתו הגדולה של אברהם אבינו על עבדיו, שגם הם מוכנים לעשות יחד </w:t>
      </w:r>
      <w:proofErr w:type="spellStart"/>
      <w:r w:rsidRPr="00993B56">
        <w:rPr>
          <w:rFonts w:asciiTheme="minorBidi" w:eastAsia="Times New Roman" w:hAnsiTheme="minorBidi" w:cs="Guttman Myamfix" w:hint="cs"/>
          <w:rtl/>
        </w:rPr>
        <w:t>איתו</w:t>
      </w:r>
      <w:proofErr w:type="spellEnd"/>
      <w:r w:rsidRPr="00993B56">
        <w:rPr>
          <w:rFonts w:asciiTheme="minorBidi" w:eastAsia="Times New Roman" w:hAnsiTheme="minorBidi" w:cs="Guttman Myamfix" w:hint="cs"/>
          <w:rtl/>
        </w:rPr>
        <w:t xml:space="preserve"> את המצווה.</w:t>
      </w:r>
    </w:p>
    <w:p w14:paraId="0ED0E6D0" w14:textId="77777777" w:rsidR="00C27505" w:rsidRPr="00993B56" w:rsidRDefault="00C27505" w:rsidP="00C27505">
      <w:pPr>
        <w:spacing w:line="240" w:lineRule="auto"/>
        <w:rPr>
          <w:sz w:val="28"/>
          <w:szCs w:val="28"/>
          <w:rtl/>
        </w:rPr>
      </w:pPr>
    </w:p>
    <w:p w14:paraId="7F337ECB" w14:textId="2888A58F" w:rsidR="00C27505" w:rsidRPr="00993B56" w:rsidRDefault="00225D42" w:rsidP="00C27505">
      <w:pPr>
        <w:spacing w:line="240" w:lineRule="auto"/>
        <w:rPr>
          <w:rFonts w:eastAsia="Times New Roman" w:cs="Times New Roman"/>
          <w:sz w:val="30"/>
          <w:szCs w:val="30"/>
          <w:rtl/>
        </w:rPr>
      </w:pPr>
      <w:hyperlink r:id="rId129" w:anchor="בראשית פרק-יז-{כב}!"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כב</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וַיְכַל</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ויסיים </w:t>
      </w:r>
      <w:r w:rsidR="00C27505" w:rsidRPr="00993B56">
        <w:rPr>
          <w:rFonts w:eastAsia="Times New Roman" w:cs="Times New Roman"/>
          <w:b/>
          <w:bCs/>
          <w:sz w:val="30"/>
          <w:szCs w:val="30"/>
          <w:rtl/>
        </w:rPr>
        <w:t xml:space="preserve">לְדַבֵּר אִתּוֹ וַיַּעַל </w:t>
      </w:r>
      <w:proofErr w:type="spellStart"/>
      <w:r w:rsidR="00C27505" w:rsidRPr="00993B56">
        <w:rPr>
          <w:rFonts w:eastAsia="Times New Roman" w:cs="Times New Roman"/>
          <w:b/>
          <w:bCs/>
          <w:sz w:val="30"/>
          <w:szCs w:val="30"/>
          <w:rtl/>
        </w:rPr>
        <w:t>אֱלֹהִים</w:t>
      </w:r>
      <w:proofErr w:type="spellEnd"/>
      <w:r w:rsidR="00C27505" w:rsidRPr="00993B56">
        <w:rPr>
          <w:rFonts w:eastAsia="Times New Roman" w:cs="Times New Roman"/>
          <w:b/>
          <w:bCs/>
          <w:sz w:val="30"/>
          <w:szCs w:val="30"/>
          <w:rtl/>
        </w:rPr>
        <w:t xml:space="preserve"> מֵעַל אַבְרָהָם</w:t>
      </w:r>
      <w:bookmarkStart w:id="114" w:name="בראשיתBפרק-יז-{כג}"/>
      <w:bookmarkEnd w:id="114"/>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השכינה עלתה, ברור שאין הכוונה שד' ממש היה על אברהם ועלה, אלא זהו ביטוי שכאילו ד' ירד לדבר עם אברהם, וכעת חזר ועלה</w:t>
      </w:r>
      <w:r w:rsidR="00B450C6">
        <w:rPr>
          <w:rStyle w:val="a7"/>
          <w:rFonts w:eastAsia="Times New Roman" w:cs="Times New Roman"/>
          <w:sz w:val="30"/>
          <w:szCs w:val="30"/>
          <w:rtl/>
        </w:rPr>
        <w:footnoteReference w:id="155"/>
      </w:r>
      <w:r w:rsidR="00C27505" w:rsidRPr="00993B56">
        <w:rPr>
          <w:rFonts w:eastAsia="Times New Roman" w:cs="Times New Roman" w:hint="cs"/>
          <w:sz w:val="30"/>
          <w:szCs w:val="30"/>
          <w:rtl/>
        </w:rPr>
        <w:t>.</w:t>
      </w:r>
    </w:p>
    <w:p w14:paraId="75942BA7" w14:textId="77777777" w:rsidR="00C27505" w:rsidRPr="00993B56" w:rsidRDefault="00225D42" w:rsidP="00C27505">
      <w:pPr>
        <w:spacing w:line="240" w:lineRule="auto"/>
        <w:rPr>
          <w:rFonts w:eastAsia="Times New Roman" w:cs="Times New Roman"/>
          <w:sz w:val="30"/>
          <w:szCs w:val="30"/>
          <w:rtl/>
        </w:rPr>
      </w:pPr>
      <w:hyperlink r:id="rId130" w:anchor="בראשית פרק-יז-{כג}!"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כג</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w:t>
      </w:r>
      <w:proofErr w:type="spellStart"/>
      <w:r w:rsidR="00C27505" w:rsidRPr="00993B56">
        <w:rPr>
          <w:rFonts w:eastAsia="Times New Roman" w:cs="Times New Roman"/>
          <w:b/>
          <w:bCs/>
          <w:sz w:val="30"/>
          <w:szCs w:val="30"/>
          <w:rtl/>
        </w:rPr>
        <w:t>וַיִּקַּח</w:t>
      </w:r>
      <w:proofErr w:type="spellEnd"/>
      <w:r w:rsidR="00C27505" w:rsidRPr="00993B56">
        <w:rPr>
          <w:rFonts w:eastAsia="Times New Roman" w:cs="Times New Roman"/>
          <w:b/>
          <w:bCs/>
          <w:sz w:val="30"/>
          <w:szCs w:val="30"/>
          <w:rtl/>
        </w:rPr>
        <w:t xml:space="preserve"> אַבְרָהָם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שכנע אותם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איזה זכות יש לכם לקיים את דבר ד' (</w:t>
      </w:r>
      <w:proofErr w:type="spellStart"/>
      <w:r w:rsidR="00C27505" w:rsidRPr="00993B56">
        <w:rPr>
          <w:rFonts w:eastAsia="Times New Roman" w:cs="Times New Roman" w:hint="cs"/>
          <w:sz w:val="30"/>
          <w:szCs w:val="30"/>
          <w:rtl/>
        </w:rPr>
        <w:t>אוה"ח</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ואבע"ז</w:t>
      </w:r>
      <w:proofErr w:type="spellEnd"/>
      <w:r w:rsidR="00C27505" w:rsidRPr="00993B56">
        <w:rPr>
          <w:rFonts w:eastAsia="Times New Roman" w:cs="Times New Roman" w:hint="cs"/>
          <w:sz w:val="30"/>
          <w:szCs w:val="30"/>
          <w:rtl/>
        </w:rPr>
        <w:t xml:space="preserve"> לקמן. והם עבדי אברהם שלמדו ממנו כמה צריך לשמוע לד', עשו זאת בשמחה גדולה. שם). </w:t>
      </w:r>
      <w:r w:rsidR="00C27505" w:rsidRPr="00993B56">
        <w:rPr>
          <w:rFonts w:eastAsia="Times New Roman" w:cs="Times New Roman"/>
          <w:b/>
          <w:bCs/>
          <w:sz w:val="30"/>
          <w:szCs w:val="30"/>
          <w:rtl/>
        </w:rPr>
        <w:t xml:space="preserve">אֶת יִשְׁמָעֵאל בְּנוֹ וְאֵת כָּל יְלִידֵי בֵיתוֹ וְאֵת כָּל מִקְנַת כַּסְפּוֹ כָּל זָכָר בְּאַנְשֵׁי בֵּית אַבְרָהָם </w:t>
      </w:r>
      <w:proofErr w:type="spellStart"/>
      <w:r w:rsidR="00C27505" w:rsidRPr="00993B56">
        <w:rPr>
          <w:rFonts w:eastAsia="Times New Roman" w:cs="Times New Roman"/>
          <w:b/>
          <w:bCs/>
          <w:sz w:val="30"/>
          <w:szCs w:val="30"/>
          <w:rtl/>
        </w:rPr>
        <w:t>וַיָּמָל</w:t>
      </w:r>
      <w:proofErr w:type="spellEnd"/>
      <w:r w:rsidR="00C27505" w:rsidRPr="00993B56">
        <w:rPr>
          <w:rFonts w:eastAsia="Times New Roman" w:cs="Times New Roman"/>
          <w:b/>
          <w:bCs/>
          <w:sz w:val="30"/>
          <w:szCs w:val="30"/>
          <w:rtl/>
        </w:rPr>
        <w:t xml:space="preserve"> אֶת בְּשַׂר עָרְלָתָם בְּעֶצֶם הַיּוֹם הַזֶּה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ביום הזה </w:t>
      </w:r>
      <w:r w:rsidR="00C27505" w:rsidRPr="00993B56">
        <w:rPr>
          <w:rFonts w:eastAsia="Times New Roman" w:cs="Times New Roman" w:hint="cs"/>
          <w:sz w:val="30"/>
          <w:szCs w:val="30"/>
          <w:rtl/>
        </w:rPr>
        <w:lastRenderedPageBreak/>
        <w:t>בעצמו (</w:t>
      </w:r>
      <w:proofErr w:type="spellStart"/>
      <w:r w:rsidR="00BF1931">
        <w:rPr>
          <w:rFonts w:eastAsia="Times New Roman" w:cs="Times New Roman" w:hint="cs"/>
          <w:sz w:val="30"/>
          <w:szCs w:val="30"/>
          <w:rtl/>
        </w:rPr>
        <w:t>העמ"ד</w:t>
      </w:r>
      <w:proofErr w:type="spellEnd"/>
      <w:r w:rsidR="00BF1931">
        <w:rPr>
          <w:rFonts w:eastAsia="Times New Roman" w:cs="Times New Roman" w:hint="cs"/>
          <w:sz w:val="30"/>
          <w:szCs w:val="30"/>
          <w:rtl/>
        </w:rPr>
        <w:t xml:space="preserve"> </w:t>
      </w:r>
      <w:proofErr w:type="spellStart"/>
      <w:r w:rsidR="00BF1931">
        <w:rPr>
          <w:rFonts w:eastAsia="Times New Roman" w:cs="Times New Roman" w:hint="cs"/>
          <w:sz w:val="30"/>
          <w:szCs w:val="30"/>
          <w:rtl/>
        </w:rPr>
        <w:t>ו</w:t>
      </w:r>
      <w:r w:rsidR="00C27505" w:rsidRPr="00993B56">
        <w:rPr>
          <w:rFonts w:eastAsia="Times New Roman" w:cs="Times New Roman" w:hint="cs"/>
          <w:sz w:val="30"/>
          <w:szCs w:val="30"/>
          <w:rtl/>
        </w:rPr>
        <w:t>כ"נ</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באבע"ז</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ובספורנו</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כַּאֲשֶׁר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ישר </w:t>
      </w:r>
      <w:proofErr w:type="spellStart"/>
      <w:r w:rsidR="00C27505" w:rsidRPr="00993B56">
        <w:rPr>
          <w:rFonts w:eastAsia="Times New Roman" w:cs="Times New Roman" w:hint="cs"/>
          <w:sz w:val="30"/>
          <w:szCs w:val="30"/>
          <w:rtl/>
        </w:rPr>
        <w:t>כש</w:t>
      </w:r>
      <w:proofErr w:type="spellEnd"/>
      <w:r w:rsidR="00C27505" w:rsidRPr="00993B56">
        <w:rPr>
          <w:rFonts w:eastAsia="Times New Roman" w:cs="Times New Roman" w:hint="cs"/>
          <w:sz w:val="30"/>
          <w:szCs w:val="30"/>
          <w:rtl/>
        </w:rPr>
        <w:t>... (</w:t>
      </w:r>
      <w:proofErr w:type="spellStart"/>
      <w:r w:rsidR="00C27505" w:rsidRPr="00993B56">
        <w:rPr>
          <w:rFonts w:eastAsia="Times New Roman" w:cs="Times New Roman" w:hint="cs"/>
          <w:sz w:val="30"/>
          <w:szCs w:val="30"/>
          <w:rtl/>
        </w:rPr>
        <w:t>אוה"ח</w:t>
      </w:r>
      <w:proofErr w:type="spellEnd"/>
      <w:r w:rsidR="00C27505" w:rsidRPr="00993B56">
        <w:rPr>
          <w:rFonts w:eastAsia="Times New Roman" w:cs="Times New Roman" w:hint="cs"/>
          <w:sz w:val="30"/>
          <w:szCs w:val="30"/>
          <w:rtl/>
        </w:rPr>
        <w:t xml:space="preserve"> </w:t>
      </w:r>
      <w:proofErr w:type="spellStart"/>
      <w:r w:rsidR="00C27505" w:rsidRPr="00993B56">
        <w:rPr>
          <w:rFonts w:eastAsia="Times New Roman" w:cs="Times New Roman" w:hint="cs"/>
          <w:sz w:val="30"/>
          <w:szCs w:val="30"/>
          <w:rtl/>
        </w:rPr>
        <w:t>ושפ"ח</w:t>
      </w:r>
      <w:proofErr w:type="spellEnd"/>
      <w:r w:rsidR="00C27505" w:rsidRPr="00993B56">
        <w:rPr>
          <w:rFonts w:eastAsia="Times New Roman" w:cs="Times New Roman" w:hint="cs"/>
          <w:sz w:val="30"/>
          <w:szCs w:val="30"/>
          <w:rtl/>
        </w:rPr>
        <w:t xml:space="preserve">) </w:t>
      </w:r>
      <w:r w:rsidR="00C27505" w:rsidRPr="00993B56">
        <w:rPr>
          <w:rFonts w:eastAsia="Times New Roman" w:cs="Times New Roman"/>
          <w:b/>
          <w:bCs/>
          <w:sz w:val="30"/>
          <w:szCs w:val="30"/>
          <w:rtl/>
        </w:rPr>
        <w:t xml:space="preserve">דִּבֶּר אִתּוֹ </w:t>
      </w:r>
      <w:proofErr w:type="spellStart"/>
      <w:r w:rsidR="00C27505" w:rsidRPr="00993B56">
        <w:rPr>
          <w:rFonts w:eastAsia="Times New Roman" w:cs="Times New Roman"/>
          <w:b/>
          <w:bCs/>
          <w:sz w:val="30"/>
          <w:szCs w:val="30"/>
          <w:rtl/>
        </w:rPr>
        <w:t>אֱלֹהִים</w:t>
      </w:r>
      <w:bookmarkStart w:id="115" w:name="בראשיתBפרק-יז-{כד}"/>
      <w:bookmarkEnd w:id="115"/>
      <w:proofErr w:type="spellEnd"/>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חישבנו את זה שאברהם היה צריך למול המון אנשים, שהרי רק ילידי ביתו היו 318 ויש עוד את כל מקנת כספו (רמב"ן </w:t>
      </w:r>
      <w:proofErr w:type="spellStart"/>
      <w:r w:rsidR="00C27505" w:rsidRPr="00993B56">
        <w:rPr>
          <w:rFonts w:eastAsia="Times New Roman" w:cs="Times New Roman" w:hint="cs"/>
          <w:sz w:val="30"/>
          <w:szCs w:val="30"/>
          <w:rtl/>
        </w:rPr>
        <w:t>ואבע"ז</w:t>
      </w:r>
      <w:proofErr w:type="spellEnd"/>
      <w:r w:rsidR="00C27505" w:rsidRPr="00993B56">
        <w:rPr>
          <w:rFonts w:eastAsia="Times New Roman" w:cs="Times New Roman" w:hint="cs"/>
          <w:sz w:val="30"/>
          <w:szCs w:val="30"/>
          <w:rtl/>
        </w:rPr>
        <w:t>), ואת כולם הוא מל ביום אחד (או שהיו לו גם שלוחים, רמב"ן), מרוב שמחתו לקיים את דבר ד'</w:t>
      </w:r>
      <w:r w:rsidR="00C27505" w:rsidRPr="00993B56">
        <w:rPr>
          <w:rStyle w:val="a7"/>
          <w:rFonts w:eastAsia="Times New Roman" w:cs="Times New Roman"/>
          <w:sz w:val="30"/>
          <w:szCs w:val="30"/>
          <w:rtl/>
        </w:rPr>
        <w:footnoteReference w:id="156"/>
      </w:r>
      <w:r w:rsidR="00C27505" w:rsidRPr="00993B56">
        <w:rPr>
          <w:rFonts w:eastAsia="Times New Roman" w:cs="Times New Roman" w:hint="cs"/>
          <w:sz w:val="30"/>
          <w:szCs w:val="30"/>
          <w:rtl/>
        </w:rPr>
        <w:t>.</w:t>
      </w:r>
    </w:p>
    <w:p w14:paraId="505B93E3" w14:textId="77777777" w:rsidR="00C27505" w:rsidRPr="00993B56" w:rsidRDefault="00225D42" w:rsidP="00C27505">
      <w:pPr>
        <w:spacing w:line="240" w:lineRule="auto"/>
        <w:rPr>
          <w:rFonts w:eastAsia="Times New Roman" w:cs="Times New Roman"/>
          <w:sz w:val="30"/>
          <w:szCs w:val="30"/>
          <w:rtl/>
        </w:rPr>
      </w:pPr>
      <w:hyperlink r:id="rId131" w:anchor="בראשית פרק-יז-{כד}!" w:history="1">
        <w:r w:rsidR="00C27505" w:rsidRPr="00993B56">
          <w:rPr>
            <w:rFonts w:eastAsia="Times New Roman" w:cs="Times New Roman"/>
            <w:b/>
            <w:bCs/>
            <w:sz w:val="30"/>
            <w:szCs w:val="30"/>
            <w:rtl/>
          </w:rPr>
          <w:t>(כד)</w:t>
        </w:r>
      </w:hyperlink>
      <w:r w:rsidR="00C27505" w:rsidRPr="00993B56">
        <w:rPr>
          <w:rFonts w:eastAsia="Times New Roman" w:cs="Times New Roman"/>
          <w:b/>
          <w:bCs/>
          <w:sz w:val="30"/>
          <w:szCs w:val="30"/>
          <w:rtl/>
        </w:rPr>
        <w:t xml:space="preserve"> וְאַבְרָהָם בֶּן תִּשְׁעִים וָתֵשַׁע שָׁנָה </w:t>
      </w:r>
      <w:proofErr w:type="spellStart"/>
      <w:r w:rsidR="00C27505" w:rsidRPr="00993B56">
        <w:rPr>
          <w:rFonts w:eastAsia="Times New Roman" w:cs="Times New Roman"/>
          <w:b/>
          <w:bCs/>
          <w:sz w:val="30"/>
          <w:szCs w:val="30"/>
          <w:rtl/>
        </w:rPr>
        <w:t>בְּהִמֹּלו</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כשנעשה מהול (רש"י כפשוטו) </w:t>
      </w:r>
      <w:r w:rsidR="00C27505" w:rsidRPr="00993B56">
        <w:rPr>
          <w:rFonts w:eastAsia="Times New Roman" w:cs="Times New Roman"/>
          <w:b/>
          <w:bCs/>
          <w:sz w:val="30"/>
          <w:szCs w:val="30"/>
          <w:rtl/>
        </w:rPr>
        <w:t>בְּשַׂר עָרְלָתוֹ</w:t>
      </w:r>
      <w:bookmarkStart w:id="116" w:name="בראשיתBפרק-יז-{כה}"/>
      <w:bookmarkEnd w:id="116"/>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אף שהיה כבר זקן, </w:t>
      </w:r>
      <w:proofErr w:type="spellStart"/>
      <w:r w:rsidR="00C27505" w:rsidRPr="00993B56">
        <w:rPr>
          <w:rFonts w:eastAsia="Times New Roman" w:cs="Times New Roman" w:hint="cs"/>
          <w:sz w:val="30"/>
          <w:szCs w:val="30"/>
          <w:rtl/>
        </w:rPr>
        <w:t>ובודאי</w:t>
      </w:r>
      <w:proofErr w:type="spellEnd"/>
      <w:r w:rsidR="00C27505" w:rsidRPr="00993B56">
        <w:rPr>
          <w:rFonts w:eastAsia="Times New Roman" w:cs="Times New Roman" w:hint="cs"/>
          <w:sz w:val="30"/>
          <w:szCs w:val="30"/>
          <w:rtl/>
        </w:rPr>
        <w:t xml:space="preserve"> היה זה מאוד כואב ואולי קצת מסוכן, אך אברהם ישר עשה את דבר ד' (צרור המור). אברהם מל קודם כל את כולם ואז את עצמו, כי הוא חשש שאם הוא ימול את עצמו לא יהיה לו </w:t>
      </w:r>
      <w:proofErr w:type="spellStart"/>
      <w:r w:rsidR="00C27505" w:rsidRPr="00993B56">
        <w:rPr>
          <w:rFonts w:eastAsia="Times New Roman" w:cs="Times New Roman" w:hint="cs"/>
          <w:sz w:val="30"/>
          <w:szCs w:val="30"/>
          <w:rtl/>
        </w:rPr>
        <w:t>כח</w:t>
      </w:r>
      <w:proofErr w:type="spellEnd"/>
      <w:r w:rsidR="00C27505" w:rsidRPr="00993B56">
        <w:rPr>
          <w:rFonts w:eastAsia="Times New Roman" w:cs="Times New Roman" w:hint="cs"/>
          <w:sz w:val="30"/>
          <w:szCs w:val="30"/>
          <w:rtl/>
        </w:rPr>
        <w:t xml:space="preserve"> למול את כולם (רמב"ן </w:t>
      </w:r>
      <w:proofErr w:type="spellStart"/>
      <w:r w:rsidR="00C27505" w:rsidRPr="00993B56">
        <w:rPr>
          <w:rFonts w:eastAsia="Times New Roman" w:cs="Times New Roman" w:hint="cs"/>
          <w:sz w:val="30"/>
          <w:szCs w:val="30"/>
          <w:rtl/>
        </w:rPr>
        <w:t>ורד"ק</w:t>
      </w:r>
      <w:proofErr w:type="spellEnd"/>
      <w:r w:rsidR="00C27505" w:rsidRPr="00993B56">
        <w:rPr>
          <w:rFonts w:eastAsia="Times New Roman" w:cs="Times New Roman" w:hint="cs"/>
          <w:sz w:val="30"/>
          <w:szCs w:val="30"/>
          <w:rtl/>
        </w:rPr>
        <w:t>).</w:t>
      </w:r>
    </w:p>
    <w:p w14:paraId="64454CCB" w14:textId="77777777" w:rsidR="00C27505" w:rsidRPr="00993B56" w:rsidRDefault="00225D42" w:rsidP="00C27505">
      <w:pPr>
        <w:spacing w:line="240" w:lineRule="auto"/>
        <w:rPr>
          <w:rFonts w:eastAsia="Times New Roman" w:cs="Times New Roman"/>
          <w:b/>
          <w:bCs/>
          <w:sz w:val="30"/>
          <w:szCs w:val="30"/>
          <w:rtl/>
        </w:rPr>
      </w:pPr>
      <w:hyperlink r:id="rId132" w:anchor="בראשית פרק-יז-{כה}!" w:history="1">
        <w:r w:rsidR="00C27505" w:rsidRPr="00993B56">
          <w:rPr>
            <w:rFonts w:eastAsia="Times New Roman" w:cs="Times New Roman"/>
            <w:b/>
            <w:bCs/>
            <w:sz w:val="30"/>
            <w:szCs w:val="30"/>
            <w:rtl/>
          </w:rPr>
          <w:t>(כה)</w:t>
        </w:r>
      </w:hyperlink>
      <w:r w:rsidR="00C27505" w:rsidRPr="00993B56">
        <w:rPr>
          <w:rFonts w:eastAsia="Times New Roman" w:cs="Times New Roman"/>
          <w:b/>
          <w:bCs/>
          <w:sz w:val="30"/>
          <w:szCs w:val="30"/>
          <w:rtl/>
        </w:rPr>
        <w:t xml:space="preserve"> וְיִשְׁמָעֵאל בְּנוֹ בֶּן שְׁלֹשׁ עֶשְׂרֵה שָׁנָה </w:t>
      </w:r>
      <w:proofErr w:type="spellStart"/>
      <w:r w:rsidR="00C27505" w:rsidRPr="00993B56">
        <w:rPr>
          <w:rFonts w:eastAsia="Times New Roman" w:cs="Times New Roman"/>
          <w:b/>
          <w:bCs/>
          <w:sz w:val="30"/>
          <w:szCs w:val="30"/>
          <w:rtl/>
        </w:rPr>
        <w:t>בְּהִמֹּלו</w:t>
      </w:r>
      <w:proofErr w:type="spellEnd"/>
      <w:r w:rsidR="00C27505" w:rsidRPr="00993B56">
        <w:rPr>
          <w:rFonts w:eastAsia="Times New Roman" w:cs="Times New Roman"/>
          <w:b/>
          <w:bCs/>
          <w:sz w:val="30"/>
          <w:szCs w:val="30"/>
          <w:rtl/>
        </w:rPr>
        <w:t xml:space="preserve">ֹ אֵת בְּשַׂר עָרְלָתוֹ: </w:t>
      </w:r>
      <w:bookmarkStart w:id="117" w:name="בראשיתBפרק-יז-{כו}"/>
      <w:bookmarkEnd w:id="117"/>
    </w:p>
    <w:p w14:paraId="51A00613" w14:textId="77777777" w:rsidR="00C27505" w:rsidRPr="00993B56" w:rsidRDefault="00225D42" w:rsidP="00C27505">
      <w:pPr>
        <w:spacing w:line="240" w:lineRule="auto"/>
        <w:rPr>
          <w:rFonts w:eastAsia="Times New Roman" w:cs="Times New Roman"/>
          <w:sz w:val="30"/>
          <w:szCs w:val="30"/>
          <w:rtl/>
        </w:rPr>
      </w:pPr>
      <w:hyperlink r:id="rId133" w:anchor="בראשית פרק-יז-{כו}!"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כו</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בְּעֶצֶם הַיּוֹם הַזֶּה נִמּוֹל אַבְרָהָם וְיִשְׁמָעֵאל בְּנוֹ</w:t>
      </w:r>
      <w:bookmarkStart w:id="118" w:name="בראשיתBפרק-יז-{כז}"/>
      <w:bookmarkEnd w:id="118"/>
      <w:r w:rsidR="00C27505" w:rsidRPr="00993B56">
        <w:rPr>
          <w:rFonts w:eastAsia="Times New Roman" w:cs="Times New Roman" w:hint="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ואף שכעת כולם נימולים ואין מי שיעזור לאברהם אבינו, הוא לא רצה לדחות את המילה בכלל (אברבנאל).</w:t>
      </w:r>
    </w:p>
    <w:p w14:paraId="0315EA30" w14:textId="77777777" w:rsidR="00C27505" w:rsidRPr="00993B56" w:rsidRDefault="00225D42" w:rsidP="00C27505">
      <w:pPr>
        <w:spacing w:line="240" w:lineRule="auto"/>
      </w:pPr>
      <w:hyperlink r:id="rId134" w:anchor="בראשית פרק-יז-{כז}!" w:history="1">
        <w:r w:rsidR="00C27505" w:rsidRPr="00993B56">
          <w:rPr>
            <w:rFonts w:eastAsia="Times New Roman" w:cs="Times New Roman"/>
            <w:b/>
            <w:bCs/>
            <w:sz w:val="30"/>
            <w:szCs w:val="30"/>
            <w:rtl/>
          </w:rPr>
          <w:t>(</w:t>
        </w:r>
        <w:proofErr w:type="spellStart"/>
        <w:r w:rsidR="00C27505" w:rsidRPr="00993B56">
          <w:rPr>
            <w:rFonts w:eastAsia="Times New Roman" w:cs="Times New Roman"/>
            <w:b/>
            <w:bCs/>
            <w:sz w:val="30"/>
            <w:szCs w:val="30"/>
            <w:rtl/>
          </w:rPr>
          <w:t>כז</w:t>
        </w:r>
        <w:proofErr w:type="spellEnd"/>
        <w:r w:rsidR="00C27505" w:rsidRPr="00993B56">
          <w:rPr>
            <w:rFonts w:eastAsia="Times New Roman" w:cs="Times New Roman"/>
            <w:b/>
            <w:bCs/>
            <w:sz w:val="30"/>
            <w:szCs w:val="30"/>
            <w:rtl/>
          </w:rPr>
          <w:t>)</w:t>
        </w:r>
      </w:hyperlink>
      <w:r w:rsidR="00C27505" w:rsidRPr="00993B56">
        <w:rPr>
          <w:rFonts w:eastAsia="Times New Roman" w:cs="Times New Roman"/>
          <w:b/>
          <w:bCs/>
          <w:sz w:val="30"/>
          <w:szCs w:val="30"/>
          <w:rtl/>
        </w:rPr>
        <w:t xml:space="preserve"> וְכָל אַנְשֵׁי בֵיתוֹ יְלִיד בָּיִת וּמִקְנַת כֶּסֶף מֵאֵת בֶּן </w:t>
      </w:r>
      <w:proofErr w:type="spellStart"/>
      <w:r w:rsidR="00C27505" w:rsidRPr="00993B56">
        <w:rPr>
          <w:rFonts w:eastAsia="Times New Roman" w:cs="Times New Roman"/>
          <w:b/>
          <w:bCs/>
          <w:sz w:val="30"/>
          <w:szCs w:val="30"/>
          <w:rtl/>
        </w:rPr>
        <w:t>נֵכָר</w:t>
      </w:r>
      <w:proofErr w:type="spellEnd"/>
      <w:r w:rsidR="00C27505" w:rsidRPr="00993B56">
        <w:rPr>
          <w:rFonts w:eastAsia="Times New Roman" w:cs="Times New Roman"/>
          <w:b/>
          <w:bCs/>
          <w:sz w:val="30"/>
          <w:szCs w:val="30"/>
          <w:rtl/>
        </w:rPr>
        <w:t xml:space="preserve"> </w:t>
      </w:r>
      <w:r w:rsidR="00C27505" w:rsidRPr="00993B56">
        <w:rPr>
          <w:rFonts w:eastAsia="Times New Roman" w:cs="Times New Roman"/>
          <w:sz w:val="30"/>
          <w:szCs w:val="30"/>
          <w:rtl/>
        </w:rPr>
        <w:t>–</w:t>
      </w:r>
      <w:r w:rsidR="00C27505" w:rsidRPr="00993B56">
        <w:rPr>
          <w:rFonts w:eastAsia="Times New Roman" w:cs="Times New Roman" w:hint="cs"/>
          <w:sz w:val="30"/>
          <w:szCs w:val="30"/>
          <w:rtl/>
        </w:rPr>
        <w:t xml:space="preserve"> עבדים שקנה אותם מאת הגויים. </w:t>
      </w:r>
      <w:r w:rsidR="00C27505" w:rsidRPr="00993B56">
        <w:rPr>
          <w:rFonts w:eastAsia="Times New Roman" w:cs="Times New Roman"/>
          <w:b/>
          <w:bCs/>
          <w:sz w:val="30"/>
          <w:szCs w:val="30"/>
          <w:rtl/>
        </w:rPr>
        <w:t>נִמֹּלוּ</w:t>
      </w:r>
      <w:r w:rsidR="00C27505" w:rsidRPr="00993B56">
        <w:rPr>
          <w:rStyle w:val="a7"/>
          <w:rFonts w:eastAsia="Times New Roman" w:cs="Times New Roman"/>
          <w:b/>
          <w:bCs/>
          <w:sz w:val="30"/>
          <w:szCs w:val="30"/>
          <w:rtl/>
        </w:rPr>
        <w:footnoteReference w:id="157"/>
      </w:r>
      <w:r w:rsidR="00C27505" w:rsidRPr="00993B56">
        <w:rPr>
          <w:rFonts w:eastAsia="Times New Roman" w:cs="Times New Roman"/>
          <w:b/>
          <w:bCs/>
          <w:sz w:val="30"/>
          <w:szCs w:val="30"/>
          <w:rtl/>
        </w:rPr>
        <w:t xml:space="preserve"> אִתּוֹ:</w:t>
      </w:r>
    </w:p>
    <w:p w14:paraId="7AC5DA66" w14:textId="77777777" w:rsidR="009E2927" w:rsidRDefault="009E2927" w:rsidP="00993B56">
      <w:pPr>
        <w:spacing w:line="240" w:lineRule="auto"/>
        <w:jc w:val="center"/>
        <w:rPr>
          <w:rFonts w:eastAsia="Times New Roman" w:cs="Aharoni"/>
          <w:sz w:val="68"/>
          <w:szCs w:val="68"/>
          <w:rtl/>
        </w:rPr>
      </w:pPr>
    </w:p>
    <w:p w14:paraId="13586648" w14:textId="77777777" w:rsidR="009E2927" w:rsidRPr="009E2927" w:rsidRDefault="00993B56" w:rsidP="00993B56">
      <w:pPr>
        <w:spacing w:line="240" w:lineRule="auto"/>
        <w:jc w:val="center"/>
        <w:rPr>
          <w:rFonts w:eastAsia="Times New Roman" w:cs="Aharoni"/>
          <w:sz w:val="86"/>
          <w:szCs w:val="86"/>
          <w:rtl/>
        </w:rPr>
      </w:pPr>
      <w:r w:rsidRPr="009E2927">
        <w:rPr>
          <w:rFonts w:eastAsia="Times New Roman" w:cs="Aharoni" w:hint="cs"/>
          <w:sz w:val="86"/>
          <w:szCs w:val="86"/>
          <w:rtl/>
        </w:rPr>
        <w:t xml:space="preserve">חזק </w:t>
      </w:r>
    </w:p>
    <w:p w14:paraId="41589FDD" w14:textId="77777777" w:rsidR="009E2927" w:rsidRPr="009E2927" w:rsidRDefault="00993B56" w:rsidP="00993B56">
      <w:pPr>
        <w:spacing w:line="240" w:lineRule="auto"/>
        <w:jc w:val="center"/>
        <w:rPr>
          <w:rFonts w:eastAsia="Times New Roman" w:cs="Aharoni"/>
          <w:sz w:val="86"/>
          <w:szCs w:val="86"/>
          <w:rtl/>
        </w:rPr>
      </w:pPr>
      <w:r w:rsidRPr="009E2927">
        <w:rPr>
          <w:rFonts w:eastAsia="Times New Roman" w:cs="Aharoni" w:hint="cs"/>
          <w:sz w:val="86"/>
          <w:szCs w:val="86"/>
          <w:rtl/>
        </w:rPr>
        <w:t xml:space="preserve">חזק </w:t>
      </w:r>
    </w:p>
    <w:p w14:paraId="7FF9B49A" w14:textId="77777777" w:rsidR="00F735FA" w:rsidRPr="009E2927" w:rsidRDefault="00993B56" w:rsidP="00993B56">
      <w:pPr>
        <w:spacing w:line="240" w:lineRule="auto"/>
        <w:jc w:val="center"/>
        <w:rPr>
          <w:rFonts w:eastAsia="Times New Roman" w:cs="Times New Roman"/>
          <w:b/>
          <w:bCs/>
          <w:sz w:val="50"/>
          <w:szCs w:val="50"/>
          <w:rtl/>
        </w:rPr>
      </w:pPr>
      <w:r w:rsidRPr="009E2927">
        <w:rPr>
          <w:rFonts w:eastAsia="Times New Roman" w:cs="Aharoni" w:hint="cs"/>
          <w:sz w:val="86"/>
          <w:szCs w:val="86"/>
          <w:rtl/>
        </w:rPr>
        <w:t>ונתחזק</w:t>
      </w:r>
    </w:p>
    <w:sectPr w:rsidR="00F735FA" w:rsidRPr="009E2927" w:rsidSect="008710AA">
      <w:headerReference w:type="default" r:id="rId135"/>
      <w:footerReference w:type="default" r:id="rId136"/>
      <w:pgSz w:w="11906" w:h="16838"/>
      <w:pgMar w:top="851" w:right="566" w:bottom="993" w:left="567"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97B45" w14:textId="77777777" w:rsidR="006A4A77" w:rsidRDefault="006A4A77" w:rsidP="00173180">
      <w:pPr>
        <w:spacing w:before="0" w:line="240" w:lineRule="auto"/>
      </w:pPr>
      <w:r>
        <w:separator/>
      </w:r>
    </w:p>
  </w:endnote>
  <w:endnote w:type="continuationSeparator" w:id="0">
    <w:p w14:paraId="7470DD67" w14:textId="77777777" w:rsidR="006A4A77" w:rsidRDefault="006A4A77"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275589"/>
      <w:docPartObj>
        <w:docPartGallery w:val="Page Numbers (Bottom of Page)"/>
        <w:docPartUnique/>
      </w:docPartObj>
    </w:sdtPr>
    <w:sdtEndPr/>
    <w:sdtContent>
      <w:p w14:paraId="0B5B2230" w14:textId="30B181C3" w:rsidR="006A4A77" w:rsidRDefault="006A4A77">
        <w:pPr>
          <w:pStyle w:val="af0"/>
          <w:jc w:val="center"/>
        </w:pPr>
        <w:r>
          <w:fldChar w:fldCharType="begin"/>
        </w:r>
        <w:r>
          <w:instrText xml:space="preserve"> PAGE   \* MERGEFORMAT </w:instrText>
        </w:r>
        <w:r>
          <w:fldChar w:fldCharType="separate"/>
        </w:r>
        <w:r w:rsidR="00225D42" w:rsidRPr="00225D42">
          <w:rPr>
            <w:rFonts w:cs="Calibri"/>
            <w:noProof/>
            <w:rtl/>
            <w:lang w:val="he-IL"/>
          </w:rPr>
          <w:t>21</w:t>
        </w:r>
        <w:r>
          <w:rPr>
            <w:rFonts w:cs="Calibri"/>
            <w:noProof/>
            <w:lang w:val="he-IL"/>
          </w:rPr>
          <w:fldChar w:fldCharType="end"/>
        </w:r>
      </w:p>
    </w:sdtContent>
  </w:sdt>
  <w:p w14:paraId="423B49C7" w14:textId="77777777" w:rsidR="006A4A77" w:rsidRDefault="006A4A7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74E0F" w14:textId="77777777" w:rsidR="006A4A77" w:rsidRDefault="006A4A77" w:rsidP="00173180">
      <w:pPr>
        <w:spacing w:before="0" w:line="240" w:lineRule="auto"/>
      </w:pPr>
      <w:r>
        <w:separator/>
      </w:r>
    </w:p>
  </w:footnote>
  <w:footnote w:type="continuationSeparator" w:id="0">
    <w:p w14:paraId="3C3723B4" w14:textId="77777777" w:rsidR="006A4A77" w:rsidRDefault="006A4A77" w:rsidP="00173180">
      <w:pPr>
        <w:spacing w:before="0" w:line="240" w:lineRule="auto"/>
      </w:pPr>
      <w:r>
        <w:continuationSeparator/>
      </w:r>
    </w:p>
  </w:footnote>
  <w:footnote w:id="1">
    <w:p w14:paraId="1B93B3B9" w14:textId="77777777" w:rsidR="006A4A77" w:rsidRPr="00225D42" w:rsidRDefault="006A4A7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תשע"ח: דיברנו גם על כך שלא כתוב על כל המעשים הטובים של אברהם, פשוט ד' החליט (</w:t>
      </w:r>
      <w:proofErr w:type="spellStart"/>
      <w:r w:rsidRPr="00225D42">
        <w:rPr>
          <w:rFonts w:ascii="Aharoni" w:hAnsi="Aharoni" w:cs="Aharoni"/>
          <w:rtl/>
        </w:rPr>
        <w:t>בודאי</w:t>
      </w:r>
      <w:proofErr w:type="spellEnd"/>
      <w:r w:rsidRPr="00225D42">
        <w:rPr>
          <w:rFonts w:ascii="Aharoni" w:hAnsi="Aharoni" w:cs="Aharoni"/>
          <w:rtl/>
        </w:rPr>
        <w:t xml:space="preserve"> בזכות צדקותו של אברהם) להפוך את אברהם למשהו חדש (השתמשנו במונח שד' הפך את אברהם להיות יהודי), זו יצירה חדשה. שאלו את הרב יעקב לבנון לגבי זה, ואם זכור לי נכון אמר שללמד שאברהם היה צדיק ובגלל זה ד' בחר בו. לא זוכר בדיוק את כל מה שהסביר.</w:t>
      </w:r>
    </w:p>
  </w:footnote>
  <w:footnote w:id="2">
    <w:p w14:paraId="0C628DFC" w14:textId="77777777" w:rsidR="006A4A77" w:rsidRPr="00225D42" w:rsidRDefault="006A4A7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זה לא מדויק, כיוון שלדעת רש"י ברית בין הבתרים </w:t>
      </w:r>
      <w:proofErr w:type="spellStart"/>
      <w:r w:rsidRPr="00225D42">
        <w:rPr>
          <w:rFonts w:ascii="Aharoni" w:hAnsi="Aharoni" w:cs="Aharoni"/>
          <w:rtl/>
        </w:rPr>
        <w:t>היתה</w:t>
      </w:r>
      <w:proofErr w:type="spellEnd"/>
      <w:r w:rsidRPr="00225D42">
        <w:rPr>
          <w:rFonts w:ascii="Aharoni" w:hAnsi="Aharoni" w:cs="Aharoni"/>
          <w:rtl/>
        </w:rPr>
        <w:t xml:space="preserve"> בגיל 70. ויש לעיין בזה הרבה. עיין בספר הדר התורה לרב </w:t>
      </w:r>
      <w:proofErr w:type="spellStart"/>
      <w:r w:rsidRPr="00225D42">
        <w:rPr>
          <w:rFonts w:ascii="Aharoni" w:hAnsi="Aharoni" w:cs="Aharoni"/>
          <w:rtl/>
        </w:rPr>
        <w:t>שנדורפי</w:t>
      </w:r>
      <w:proofErr w:type="spellEnd"/>
      <w:r w:rsidRPr="00225D42">
        <w:rPr>
          <w:rFonts w:ascii="Aharoni" w:hAnsi="Aharoni" w:cs="Aharoni"/>
          <w:rtl/>
        </w:rPr>
        <w:t>.</w:t>
      </w:r>
    </w:p>
  </w:footnote>
  <w:footnote w:id="3">
    <w:p w14:paraId="3BEDC4DA" w14:textId="77777777" w:rsidR="006A4A77" w:rsidRPr="00225D42" w:rsidRDefault="006A4A77" w:rsidP="00F735FA">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בעה"ט</w:t>
      </w:r>
      <w:proofErr w:type="spellEnd"/>
      <w:r w:rsidRPr="00225D42">
        <w:rPr>
          <w:rFonts w:ascii="Aharoni" w:hAnsi="Aharoni" w:cs="Aharoni"/>
          <w:rtl/>
        </w:rPr>
        <w:t xml:space="preserve">: לך </w:t>
      </w:r>
      <w:proofErr w:type="spellStart"/>
      <w:r w:rsidRPr="00225D42">
        <w:rPr>
          <w:rFonts w:ascii="Aharoni" w:hAnsi="Aharoni" w:cs="Aharoni"/>
          <w:rtl/>
        </w:rPr>
        <w:t>לך</w:t>
      </w:r>
      <w:proofErr w:type="spellEnd"/>
      <w:r w:rsidRPr="00225D42">
        <w:rPr>
          <w:rFonts w:ascii="Aharoni" w:hAnsi="Aharoni" w:cs="Aharoni"/>
          <w:rtl/>
        </w:rPr>
        <w:t xml:space="preserve"> = 100. עוד 100 שנה תמות, בגיל 90 אעשה אותך לגוי גדול.</w:t>
      </w:r>
    </w:p>
  </w:footnote>
  <w:footnote w:id="4">
    <w:p w14:paraId="2BA5C3E7"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התחמקתי מהשאלה של רש"י הרי זו לא הארץ שהוא נולד בה, אמנם דעת הרמב"ן שנולד בחרן ועבר לאור כשדים שם מת הרן וחזר </w:t>
      </w:r>
      <w:proofErr w:type="spellStart"/>
      <w:r w:rsidRPr="00225D42">
        <w:rPr>
          <w:rFonts w:ascii="Aharoni" w:hAnsi="Aharoni" w:cs="Aharoni"/>
          <w:rtl/>
        </w:rPr>
        <w:t>לחרן</w:t>
      </w:r>
      <w:proofErr w:type="spellEnd"/>
      <w:r w:rsidRPr="00225D42">
        <w:rPr>
          <w:rFonts w:ascii="Aharoni" w:hAnsi="Aharoni" w:cs="Aharoni"/>
          <w:rtl/>
        </w:rPr>
        <w:t>. תלמיד שאל ותירצתי כדברי רש"י – תתרחק עוד יותר.</w:t>
      </w:r>
    </w:p>
  </w:footnote>
  <w:footnote w:id="5">
    <w:p w14:paraId="11592D31" w14:textId="77777777" w:rsidR="006A4A77" w:rsidRPr="00225D42" w:rsidRDefault="006A4A77" w:rsidP="00F735FA">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דקדקתי זאת מכך שד' אומר לו – "לך </w:t>
      </w:r>
      <w:proofErr w:type="spellStart"/>
      <w:r w:rsidRPr="00225D42">
        <w:rPr>
          <w:rFonts w:ascii="Aharoni" w:hAnsi="Aharoni" w:cs="Aharoni"/>
          <w:rtl/>
        </w:rPr>
        <w:t>לך</w:t>
      </w:r>
      <w:proofErr w:type="spellEnd"/>
      <w:r w:rsidRPr="00225D42">
        <w:rPr>
          <w:rFonts w:ascii="Aharoni" w:hAnsi="Aharoni" w:cs="Aharoni"/>
          <w:rtl/>
        </w:rPr>
        <w:t>" – בשבילך, כך שם ד' יותר יתגלה. וכך בירך אותו ששם – "ואגדלה שמך", "</w:t>
      </w:r>
      <w:proofErr w:type="spellStart"/>
      <w:r w:rsidRPr="00225D42">
        <w:rPr>
          <w:rFonts w:ascii="Aharoni" w:hAnsi="Aharoni" w:cs="Aharoni"/>
          <w:rtl/>
        </w:rPr>
        <w:t>ונברכו</w:t>
      </w:r>
      <w:proofErr w:type="spellEnd"/>
      <w:r w:rsidRPr="00225D42">
        <w:rPr>
          <w:rFonts w:ascii="Aharoni" w:hAnsi="Aharoni" w:cs="Aharoni"/>
          <w:rtl/>
        </w:rPr>
        <w:t xml:space="preserve"> בך..."</w:t>
      </w:r>
    </w:p>
  </w:footnote>
  <w:footnote w:id="6">
    <w:p w14:paraId="25277417" w14:textId="77777777" w:rsidR="006A4A77" w:rsidRPr="00225D42" w:rsidRDefault="006A4A77" w:rsidP="00C27505">
      <w:pPr>
        <w:spacing w:line="240" w:lineRule="auto"/>
        <w:rPr>
          <w:rFonts w:ascii="Aharoni" w:eastAsia="Times New Roman" w:hAnsi="Aharoni" w:cs="Aharoni"/>
          <w:sz w:val="20"/>
          <w:szCs w:val="20"/>
          <w:rtl/>
        </w:rPr>
      </w:pPr>
      <w:r w:rsidRPr="00225D42">
        <w:rPr>
          <w:rStyle w:val="a7"/>
          <w:rFonts w:ascii="Aharoni" w:hAnsi="Aharoni" w:cs="Aharoni"/>
          <w:sz w:val="20"/>
          <w:szCs w:val="20"/>
        </w:rPr>
        <w:footnoteRef/>
      </w:r>
      <w:r w:rsidRPr="00225D42">
        <w:rPr>
          <w:rFonts w:ascii="Aharoni" w:hAnsi="Aharoni" w:cs="Aharoni"/>
          <w:sz w:val="20"/>
          <w:szCs w:val="20"/>
          <w:rtl/>
        </w:rPr>
        <w:t xml:space="preserve"> </w:t>
      </w:r>
      <w:r w:rsidRPr="00225D42">
        <w:rPr>
          <w:rFonts w:ascii="Aharoni" w:hAnsi="Aharoni" w:cs="Aharoni"/>
          <w:sz w:val="20"/>
          <w:szCs w:val="20"/>
          <w:rtl/>
        </w:rPr>
        <w:t>הרחבה: כמו שהרב נחום אמר בשנה שעברה שיהיה עוד 9 חודשים שבת מיוחדת והוא לא גילה עדיין מה.</w:t>
      </w:r>
    </w:p>
  </w:footnote>
  <w:footnote w:id="7">
    <w:p w14:paraId="759D4E2D"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חידה: אפה כתוב את המילה אאור, ארור – במשמעות של קללה?</w:t>
      </w:r>
    </w:p>
  </w:footnote>
  <w:footnote w:id="8">
    <w:p w14:paraId="2ECCFA8D"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לא </w:t>
      </w:r>
      <w:proofErr w:type="spellStart"/>
      <w:r w:rsidRPr="00225D42">
        <w:rPr>
          <w:rFonts w:ascii="Aharoni" w:hAnsi="Aharoni" w:cs="Aharoni"/>
          <w:rtl/>
        </w:rPr>
        <w:t>כאוה"ח</w:t>
      </w:r>
      <w:proofErr w:type="spellEnd"/>
      <w:r w:rsidRPr="00225D42">
        <w:rPr>
          <w:rFonts w:ascii="Aharoni" w:hAnsi="Aharoni" w:cs="Aharoni"/>
          <w:rtl/>
        </w:rPr>
        <w:t xml:space="preserve"> </w:t>
      </w:r>
      <w:proofErr w:type="spellStart"/>
      <w:r w:rsidRPr="00225D42">
        <w:rPr>
          <w:rFonts w:ascii="Aharoni" w:hAnsi="Aharoni" w:cs="Aharoni"/>
          <w:rtl/>
        </w:rPr>
        <w:t>והכל"י</w:t>
      </w:r>
      <w:proofErr w:type="spellEnd"/>
      <w:r w:rsidRPr="00225D42">
        <w:rPr>
          <w:rFonts w:ascii="Aharoni" w:hAnsi="Aharoni" w:cs="Aharoni"/>
          <w:rtl/>
        </w:rPr>
        <w:t xml:space="preserve"> </w:t>
      </w:r>
      <w:proofErr w:type="spellStart"/>
      <w:r w:rsidRPr="00225D42">
        <w:rPr>
          <w:rFonts w:ascii="Aharoni" w:hAnsi="Aharoni" w:cs="Aharoni"/>
          <w:rtl/>
        </w:rPr>
        <w:t>שמבירים</w:t>
      </w:r>
      <w:proofErr w:type="spellEnd"/>
      <w:r w:rsidRPr="00225D42">
        <w:rPr>
          <w:rFonts w:ascii="Aharoni" w:hAnsi="Aharoni" w:cs="Aharoni"/>
          <w:rtl/>
        </w:rPr>
        <w:t xml:space="preserve"> שלא רצה לקחתו, כיוון שציווי ד' היה שיעזוב את משפחתו.</w:t>
      </w:r>
    </w:p>
  </w:footnote>
  <w:footnote w:id="9">
    <w:p w14:paraId="08B4C3C6"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 פרשנים רבים מסבירים שד' כבר אמר לו שזאת הארץ (</w:t>
      </w:r>
      <w:proofErr w:type="spellStart"/>
      <w:r w:rsidRPr="00225D42">
        <w:rPr>
          <w:rFonts w:ascii="Aharoni" w:hAnsi="Aharoni" w:cs="Aharoni"/>
          <w:rtl/>
        </w:rPr>
        <w:t>אוה"ח</w:t>
      </w:r>
      <w:proofErr w:type="spellEnd"/>
      <w:r w:rsidRPr="00225D42">
        <w:rPr>
          <w:rFonts w:ascii="Aharoni" w:hAnsi="Aharoni" w:cs="Aharoni"/>
          <w:rtl/>
        </w:rPr>
        <w:t xml:space="preserve"> סוף ד', וכן </w:t>
      </w:r>
      <w:proofErr w:type="spellStart"/>
      <w:r w:rsidRPr="00225D42">
        <w:rPr>
          <w:rFonts w:ascii="Aharoni" w:hAnsi="Aharoni" w:cs="Aharoni"/>
          <w:rtl/>
        </w:rPr>
        <w:t>אוה"ח</w:t>
      </w:r>
      <w:proofErr w:type="spellEnd"/>
      <w:r w:rsidRPr="00225D42">
        <w:rPr>
          <w:rFonts w:ascii="Aharoni" w:hAnsi="Aharoni" w:cs="Aharoni"/>
          <w:rtl/>
        </w:rPr>
        <w:t xml:space="preserve"> </w:t>
      </w:r>
      <w:proofErr w:type="spellStart"/>
      <w:r w:rsidRPr="00225D42">
        <w:rPr>
          <w:rFonts w:ascii="Aharoni" w:hAnsi="Aharoni" w:cs="Aharoni"/>
          <w:rtl/>
        </w:rPr>
        <w:t>כ"ו:ב</w:t>
      </w:r>
      <w:proofErr w:type="spellEnd"/>
      <w:r w:rsidRPr="00225D42">
        <w:rPr>
          <w:rFonts w:ascii="Aharoni" w:hAnsi="Aharoni" w:cs="Aharoni"/>
          <w:rtl/>
        </w:rPr>
        <w:t xml:space="preserve">', </w:t>
      </w:r>
      <w:proofErr w:type="spellStart"/>
      <w:r w:rsidRPr="00225D42">
        <w:rPr>
          <w:rFonts w:ascii="Aharoni" w:hAnsi="Aharoni" w:cs="Aharoni"/>
          <w:rtl/>
        </w:rPr>
        <w:t>אבע"ז</w:t>
      </w:r>
      <w:proofErr w:type="spellEnd"/>
      <w:r w:rsidRPr="00225D42">
        <w:rPr>
          <w:rFonts w:ascii="Aharoni" w:hAnsi="Aharoni" w:cs="Aharoni"/>
          <w:rtl/>
        </w:rPr>
        <w:t xml:space="preserve">, כל"י סוף א', </w:t>
      </w:r>
      <w:proofErr w:type="spellStart"/>
      <w:r w:rsidRPr="00225D42">
        <w:rPr>
          <w:rFonts w:ascii="Aharoni" w:hAnsi="Aharoni" w:cs="Aharoni"/>
          <w:rtl/>
        </w:rPr>
        <w:t>העמ"ד</w:t>
      </w:r>
      <w:proofErr w:type="spellEnd"/>
      <w:r w:rsidRPr="00225D42">
        <w:rPr>
          <w:rFonts w:ascii="Aharoni" w:hAnsi="Aharoni" w:cs="Aharoni"/>
          <w:rtl/>
        </w:rPr>
        <w:t xml:space="preserve">). </w:t>
      </w:r>
      <w:proofErr w:type="spellStart"/>
      <w:r w:rsidRPr="00225D42">
        <w:rPr>
          <w:rFonts w:ascii="Aharoni" w:hAnsi="Aharoni" w:cs="Aharoni"/>
          <w:rtl/>
        </w:rPr>
        <w:t>בהעמ"ד</w:t>
      </w:r>
      <w:proofErr w:type="spellEnd"/>
      <w:r w:rsidRPr="00225D42">
        <w:rPr>
          <w:rFonts w:ascii="Aharoni" w:hAnsi="Aharoni" w:cs="Aharoni"/>
          <w:rtl/>
        </w:rPr>
        <w:t xml:space="preserve"> – ד' התכוון שהוא יגיד לו לאן ללכת בתוך הארץ.</w:t>
      </w:r>
    </w:p>
  </w:footnote>
  <w:footnote w:id="10">
    <w:p w14:paraId="19C7408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וכן פשט המשנה בסוטה לב. שמביא רש"י – שכם שנקרא גם אלון מורה. ובתחילה חשבתי לדייק מהרמב"ן 'שכם באלון מורה', כלומר – שהגיע לשכם, ולאן בדיוק לאלון מורה. אך כשעיינתי בסוטה לב. משמע שם הפוך – שכם אצל אלון מורה (וכבר לפני כן כתוב הר עיבל שבשומרון, ומסביר רש"י – אצל השומרון), אותו דבר שכם היא חלק מאלון מורה. ומחמת הספק הסברתי בצורה הפשוטה שזה דבר אחד. וצ"ע.</w:t>
      </w:r>
    </w:p>
  </w:footnote>
  <w:footnote w:id="11">
    <w:p w14:paraId="0C0313FF"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רש"י כותב שלפני כן לא גרו שם כנעניים אלא צאצאים של שם כי זה היה שייך להם, אך הכנעניים כבשו. וקצת קשה, שהרי שאברהם היה בן 18 ד' בלל שפת כל העמים. קצת תמוה לומר </w:t>
      </w:r>
      <w:proofErr w:type="spellStart"/>
      <w:r w:rsidRPr="00225D42">
        <w:rPr>
          <w:rFonts w:ascii="Aharoni" w:hAnsi="Aharoni" w:cs="Aharoni"/>
          <w:rtl/>
        </w:rPr>
        <w:t>שלבנתיים</w:t>
      </w:r>
      <w:proofErr w:type="spellEnd"/>
      <w:r w:rsidRPr="00225D42">
        <w:rPr>
          <w:rFonts w:ascii="Aharoni" w:hAnsi="Aharoni" w:cs="Aharoni"/>
          <w:rtl/>
        </w:rPr>
        <w:t xml:space="preserve"> התיישבו פה שם, והספיקו אח"כ הכנעניים לכבוש.</w:t>
      </w:r>
    </w:p>
  </w:footnote>
  <w:footnote w:id="12">
    <w:p w14:paraId="6D22E3C4"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ד' כבר הבטיח לו </w:t>
      </w:r>
      <w:proofErr w:type="spellStart"/>
      <w:r w:rsidRPr="00225D42">
        <w:rPr>
          <w:rFonts w:ascii="Aharoni" w:hAnsi="Aharoni" w:cs="Aharoni"/>
          <w:rtl/>
        </w:rPr>
        <w:t>ואעשך</w:t>
      </w:r>
      <w:proofErr w:type="spellEnd"/>
      <w:r w:rsidRPr="00225D42">
        <w:rPr>
          <w:rFonts w:ascii="Aharoni" w:hAnsi="Aharoni" w:cs="Aharoni"/>
          <w:rtl/>
        </w:rPr>
        <w:t xml:space="preserve"> לגוי גדול?</w:t>
      </w:r>
    </w:p>
  </w:footnote>
  <w:footnote w:id="13">
    <w:p w14:paraId="6E88D701"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חידה: אפה עוד כתוב "הולך ו..."? במבול. (הלוך </w:t>
      </w:r>
      <w:proofErr w:type="spellStart"/>
      <w:r w:rsidRPr="00225D42">
        <w:rPr>
          <w:rFonts w:ascii="Aharoni" w:hAnsi="Aharoni" w:cs="Aharoni"/>
          <w:rtl/>
        </w:rPr>
        <w:t>וחסור</w:t>
      </w:r>
      <w:proofErr w:type="spellEnd"/>
      <w:r w:rsidRPr="00225D42">
        <w:rPr>
          <w:rFonts w:ascii="Aharoni" w:hAnsi="Aharoni" w:cs="Aharoni"/>
          <w:rtl/>
        </w:rPr>
        <w:t>, הלוך ושוב).</w:t>
      </w:r>
    </w:p>
  </w:footnote>
  <w:footnote w:id="14">
    <w:p w14:paraId="12AD247F"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חידה: אפה ראינו בפרשת נח קל – אך לא מלשון קל, אלא שיש קצת? "כי קלו המים".</w:t>
      </w:r>
    </w:p>
  </w:footnote>
  <w:footnote w:id="15">
    <w:p w14:paraId="175DDB9B"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כולם מודים שכאן הכוונה "כעת", אבל הרמב"ן מסביר שכעת זה לא עכשיו ולא לפני, אלא "מאז ועד עכשיו". צריך לעיין בלשונות של הרמב"ן כי באמת </w:t>
      </w:r>
      <w:proofErr w:type="spellStart"/>
      <w:r w:rsidRPr="00225D42">
        <w:rPr>
          <w:rFonts w:ascii="Aharoni" w:hAnsi="Aharoni" w:cs="Aharoni"/>
          <w:rtl/>
        </w:rPr>
        <w:t>האונקלוס</w:t>
      </w:r>
      <w:proofErr w:type="spellEnd"/>
      <w:r w:rsidRPr="00225D42">
        <w:rPr>
          <w:rFonts w:ascii="Aharoni" w:hAnsi="Aharoni" w:cs="Aharoni"/>
          <w:rtl/>
        </w:rPr>
        <w:t xml:space="preserve"> המון פעמים מפרש את המילה נא כעת, וקשה להבין זאת, אולי לפי הרמב"ן יהיה פתח להבנת הדבר. בכל מקרה עדיף לא להזכיר לילדים את הפירוש של המילה 'נא', כי זה יקשה להסביר את הפשט.</w:t>
      </w:r>
    </w:p>
  </w:footnote>
  <w:footnote w:id="16">
    <w:p w14:paraId="06BE7705" w14:textId="77777777" w:rsidR="006A4A77" w:rsidRPr="00225D42" w:rsidRDefault="006A4A77" w:rsidP="0012332B">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הסבר נוסף בדומה למה שהסביר תלמידי היקר ישי </w:t>
      </w:r>
      <w:proofErr w:type="spellStart"/>
      <w:r w:rsidRPr="00225D42">
        <w:rPr>
          <w:rFonts w:ascii="Aharoni" w:hAnsi="Aharoni" w:cs="Aharoni"/>
          <w:rtl/>
        </w:rPr>
        <w:t>וידל</w:t>
      </w:r>
      <w:proofErr w:type="spellEnd"/>
      <w:r w:rsidRPr="00225D42">
        <w:rPr>
          <w:rFonts w:ascii="Aharoni" w:hAnsi="Aharoni" w:cs="Aharoni"/>
          <w:rtl/>
        </w:rPr>
        <w:t xml:space="preserve"> (תשע"ט):</w:t>
      </w:r>
      <w:r w:rsidRPr="00225D42">
        <w:rPr>
          <w:rFonts w:ascii="Aharoni" w:hAnsi="Aharoni" w:cs="Aharoni"/>
        </w:rPr>
        <w:t xml:space="preserve"> </w:t>
      </w:r>
      <w:r w:rsidRPr="00225D42">
        <w:rPr>
          <w:rFonts w:ascii="Aharoni" w:hAnsi="Aharoni" w:cs="Aharoni"/>
          <w:rtl/>
        </w:rPr>
        <w:t xml:space="preserve">אם פרעה יתחתן עם אשת איש, זה יהיה ביזיון למלוכה שהוא עושה עבירה, לכן בסתר יהרגו את אברהם, ואת זה לא פרעה עשה, אז זה לא בזיון למלכות. </w:t>
      </w:r>
    </w:p>
  </w:footnote>
  <w:footnote w:id="17">
    <w:p w14:paraId="53E8A6A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כמו "אנא ד' הושיעה נא". (אמנם שם המילה 'אנא' זה בבקשה, והמילה 'נא' זה עכשיו).</w:t>
      </w:r>
    </w:p>
  </w:footnote>
  <w:footnote w:id="18">
    <w:p w14:paraId="1F4E121D" w14:textId="77777777" w:rsidR="006A4A77" w:rsidRPr="00225D42" w:rsidRDefault="006A4A7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לאבא של אברהם קוראים תרח, גם לאבא של שרה קוראים תרח, כי סבא זה כמו אבא. אז הם נחשבים כמו אחים.</w:t>
      </w:r>
    </w:p>
  </w:footnote>
  <w:footnote w:id="19">
    <w:p w14:paraId="111993EB"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רש"י מסביר שזה מתנות, וכך נראה לי כולם מסבירים. אך קשה להסביר זאת לתלמידים. אם כן, אפשר להסביר כמו </w:t>
      </w:r>
      <w:proofErr w:type="spellStart"/>
      <w:r w:rsidRPr="00225D42">
        <w:rPr>
          <w:rFonts w:ascii="Aharoni" w:hAnsi="Aharoni" w:cs="Aharoni"/>
          <w:rtl/>
        </w:rPr>
        <w:t>הספורנו</w:t>
      </w:r>
      <w:proofErr w:type="spellEnd"/>
      <w:r w:rsidRPr="00225D42">
        <w:rPr>
          <w:rFonts w:ascii="Aharoni" w:hAnsi="Aharoni" w:cs="Aharoni"/>
          <w:rtl/>
        </w:rPr>
        <w:t xml:space="preserve">: </w:t>
      </w:r>
      <w:proofErr w:type="spellStart"/>
      <w:r w:rsidRPr="00225D42">
        <w:rPr>
          <w:rFonts w:ascii="Aharoni" w:hAnsi="Aharoni" w:cs="Aharoni"/>
          <w:rtl/>
        </w:rPr>
        <w:t>שיתן</w:t>
      </w:r>
      <w:proofErr w:type="spellEnd"/>
      <w:r w:rsidRPr="00225D42">
        <w:rPr>
          <w:rFonts w:ascii="Aharoni" w:hAnsi="Aharoni" w:cs="Aharoni"/>
          <w:rtl/>
        </w:rPr>
        <w:t xml:space="preserve"> לי מתנות כנהוג לתת למי שנותן את הבת שלו או את אחותו להתחתן. אברהם אבינו חשב שעד שיתנו לו מתנות הוא יברח. צ"ב אם יש מקור להסבר שהסברתי, גם בו יש חיסרון, כי לא ברור למה אברהם אבינו עושה זאת.</w:t>
      </w:r>
    </w:p>
  </w:footnote>
  <w:footnote w:id="20">
    <w:p w14:paraId="1D4C4663"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הפעלה: הדגמתי הדגמה חיה בכיתה ולקחתי ילד </w:t>
      </w:r>
      <w:proofErr w:type="spellStart"/>
      <w:r w:rsidRPr="00225D42">
        <w:rPr>
          <w:rFonts w:ascii="Aharoni" w:hAnsi="Aharoni" w:cs="Aharoni"/>
          <w:rtl/>
        </w:rPr>
        <w:t>בכח</w:t>
      </w:r>
      <w:proofErr w:type="spellEnd"/>
      <w:r w:rsidRPr="00225D42">
        <w:rPr>
          <w:rFonts w:ascii="Aharoni" w:hAnsi="Aharoni" w:cs="Aharoni"/>
          <w:rtl/>
        </w:rPr>
        <w:t xml:space="preserve"> ממקומו.</w:t>
      </w:r>
    </w:p>
  </w:footnote>
  <w:footnote w:id="21">
    <w:p w14:paraId="1234F74B"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חידה:</w:t>
      </w:r>
      <w:r w:rsidRPr="00225D42">
        <w:rPr>
          <w:rFonts w:ascii="Aharoni" w:hAnsi="Aharoni" w:cs="Aharoni"/>
        </w:rPr>
        <w:t xml:space="preserve"> </w:t>
      </w:r>
      <w:r w:rsidRPr="00225D42">
        <w:rPr>
          <w:rFonts w:ascii="Aharoni" w:hAnsi="Aharoni" w:cs="Aharoni"/>
          <w:rtl/>
        </w:rPr>
        <w:t xml:space="preserve">מי עוד לקח אישה בגלל </w:t>
      </w:r>
      <w:proofErr w:type="spellStart"/>
      <w:r w:rsidRPr="00225D42">
        <w:rPr>
          <w:rFonts w:ascii="Aharoni" w:hAnsi="Aharoni" w:cs="Aharoni"/>
          <w:rtl/>
        </w:rPr>
        <w:t>יופיה</w:t>
      </w:r>
      <w:proofErr w:type="spellEnd"/>
      <w:r w:rsidRPr="00225D42">
        <w:rPr>
          <w:rFonts w:ascii="Aharoni" w:hAnsi="Aharoni" w:cs="Aharoni"/>
          <w:rtl/>
        </w:rPr>
        <w:t>?</w:t>
      </w:r>
    </w:p>
  </w:footnote>
  <w:footnote w:id="22">
    <w:p w14:paraId="14FFBBFC" w14:textId="77777777" w:rsidR="006A4A77" w:rsidRPr="00225D42" w:rsidRDefault="006A4A7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צאן עושה מה, בקר עושה מו...</w:t>
      </w:r>
    </w:p>
  </w:footnote>
  <w:footnote w:id="23">
    <w:p w14:paraId="31DB6DD1"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צ"ב: לא מצאתי הסברים בראשונים למעשה של פרעה. </w:t>
      </w:r>
    </w:p>
  </w:footnote>
  <w:footnote w:id="24">
    <w:p w14:paraId="4A10B867" w14:textId="77777777" w:rsidR="006A4A77" w:rsidRPr="00225D42" w:rsidRDefault="006A4A77" w:rsidP="00916CAA">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חידה: אפה מילה דומה זו נמצאת בפרשת בראשית: מי הגיד לך כי ערום אתה? אפה יש מילה כזאת בפסח? 'מגיד'.</w:t>
      </w:r>
    </w:p>
  </w:footnote>
  <w:footnote w:id="25">
    <w:p w14:paraId="7E7F1A3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צ"ב מקור לזה. יש את דברי </w:t>
      </w:r>
      <w:proofErr w:type="spellStart"/>
      <w:r w:rsidRPr="00225D42">
        <w:rPr>
          <w:rFonts w:ascii="Aharoni" w:hAnsi="Aharoni" w:cs="Aharoni"/>
          <w:rtl/>
        </w:rPr>
        <w:t>האוה"ח</w:t>
      </w:r>
      <w:proofErr w:type="spellEnd"/>
      <w:r w:rsidRPr="00225D42">
        <w:rPr>
          <w:rFonts w:ascii="Aharoni" w:hAnsi="Aharoni" w:cs="Aharoni"/>
          <w:rtl/>
        </w:rPr>
        <w:t>, ע"ש.</w:t>
      </w:r>
    </w:p>
  </w:footnote>
  <w:footnote w:id="26">
    <w:p w14:paraId="6D1D7ECD"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תלמיד יקר תירץ לגבי משהו אחר תירוץ יפה מאוד – פרעה פחד שד' יעניש אותו שוב, אפשר לומר שמהפחד הזה הוא החליט להשאיר את הממון.</w:t>
      </w:r>
    </w:p>
  </w:footnote>
  <w:footnote w:id="27">
    <w:p w14:paraId="1F9681F9"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רש"י כ"א: ל"ד אומר שאברהם ירד למצרים </w:t>
      </w:r>
      <w:proofErr w:type="spellStart"/>
      <w:r w:rsidRPr="00225D42">
        <w:rPr>
          <w:rFonts w:ascii="Aharoni" w:hAnsi="Aharoni" w:cs="Aharoni"/>
          <w:rtl/>
        </w:rPr>
        <w:t>ג"ח</w:t>
      </w:r>
      <w:proofErr w:type="spellEnd"/>
      <w:r w:rsidRPr="00225D42">
        <w:rPr>
          <w:rFonts w:ascii="Aharoni" w:hAnsi="Aharoni" w:cs="Aharoni"/>
          <w:rtl/>
        </w:rPr>
        <w:t xml:space="preserve">. ברור שהכוונה שמאז שהתחיל לרדת עד שחזר היה ג' חודשים, ובמצרים עצמו ודאי שהיה רק יום אחד. אך ב'פשוטו של מקרא' מסבירים שהיה במצרים </w:t>
      </w:r>
      <w:proofErr w:type="spellStart"/>
      <w:r w:rsidRPr="00225D42">
        <w:rPr>
          <w:rFonts w:ascii="Aharoni" w:hAnsi="Aharoni" w:cs="Aharoni"/>
          <w:rtl/>
        </w:rPr>
        <w:t>ג"ח</w:t>
      </w:r>
      <w:proofErr w:type="spellEnd"/>
      <w:r w:rsidRPr="00225D42">
        <w:rPr>
          <w:rFonts w:ascii="Aharoni" w:hAnsi="Aharoni" w:cs="Aharoni"/>
          <w:rtl/>
        </w:rPr>
        <w:t>. ולא נראה. ויש לעיין מנים לאברהם שנגמר הרעב? ואולי סמך על מתנות פרעה, שיוכל להתמודד עם הרעב.</w:t>
      </w:r>
    </w:p>
  </w:footnote>
  <w:footnote w:id="28">
    <w:p w14:paraId="6C04FEE7"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יש שאומרים אנחנו עולים למערת המכפלה אפילו שמקרית ארבע יורדים למערה.</w:t>
      </w:r>
    </w:p>
  </w:footnote>
  <w:footnote w:id="29">
    <w:p w14:paraId="16B3CEC5"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בפשט הדברים אברהם היה במצרים יום אחד, תמוה, האם נכון הדבר שבכל הימים שהוא בא והלך בדיוק נגמר הרעב. וצ"ל שניכר פה שד' עשה את הרעב רק בשביל הניסיון הזה או בשביל שאברהם יגיע למצרים.</w:t>
      </w:r>
    </w:p>
  </w:footnote>
  <w:footnote w:id="30">
    <w:p w14:paraId="0B100FF2"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w:t>
      </w:r>
      <w:proofErr w:type="spellStart"/>
      <w:r w:rsidRPr="00225D42">
        <w:rPr>
          <w:rFonts w:ascii="Aharoni" w:hAnsi="Aharoni" w:cs="Aharoni"/>
          <w:rtl/>
        </w:rPr>
        <w:t>האונקלוס</w:t>
      </w:r>
      <w:proofErr w:type="spellEnd"/>
      <w:r w:rsidRPr="00225D42">
        <w:rPr>
          <w:rFonts w:ascii="Aharoni" w:hAnsi="Aharoni" w:cs="Aharoni"/>
          <w:rtl/>
        </w:rPr>
        <w:t xml:space="preserve"> כותב 'כבד' זה 'תקיף', לכן הסברנו שהיה עשיר. ב'פשוטו של מקרא' מסביר 'כבד' כפשוטו. וצ"ע.</w:t>
      </w:r>
    </w:p>
  </w:footnote>
  <w:footnote w:id="31">
    <w:p w14:paraId="0240691F"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ב'פשוטו של מקרא' מסביר מנגב א"י, יותר קל להסביר כך לילדים, אך אינו כשיטת רש"י.</w:t>
      </w:r>
    </w:p>
  </w:footnote>
  <w:footnote w:id="32">
    <w:p w14:paraId="7C0D7232"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אוהת"ש</w:t>
      </w:r>
      <w:proofErr w:type="spellEnd"/>
      <w:r w:rsidRPr="00225D42">
        <w:rPr>
          <w:rFonts w:ascii="Aharoni" w:hAnsi="Aharoni" w:cs="Aharoni"/>
          <w:rtl/>
        </w:rPr>
        <w:t xml:space="preserve"> ח:ד – החיים של הצדיק זה להצדיק את הרשעים.</w:t>
      </w:r>
    </w:p>
  </w:footnote>
  <w:footnote w:id="33">
    <w:p w14:paraId="2AE2E141"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מאפה נהיה לו צאן – גם לו נתן פרעה?!</w:t>
      </w:r>
    </w:p>
  </w:footnote>
  <w:footnote w:id="34">
    <w:p w14:paraId="5CE8332F"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מה התורה באה לומר בזה?</w:t>
      </w:r>
    </w:p>
  </w:footnote>
  <w:footnote w:id="35">
    <w:p w14:paraId="5300713B" w14:textId="77777777" w:rsidR="006A4A77" w:rsidRPr="00225D42" w:rsidRDefault="006A4A7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הפעלה: אמרתי לילד: אל נא תקום באמצע השיעור.</w:t>
      </w:r>
    </w:p>
  </w:footnote>
  <w:footnote w:id="36">
    <w:p w14:paraId="5304D87F" w14:textId="77777777" w:rsidR="006A4A77" w:rsidRPr="00225D42" w:rsidRDefault="006A4A77" w:rsidP="00AC5F7E">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w:t>
      </w:r>
      <w:proofErr w:type="spellStart"/>
      <w:r w:rsidRPr="00225D42">
        <w:rPr>
          <w:rFonts w:ascii="Aharoni" w:hAnsi="Aharoni" w:cs="Aharoni"/>
          <w:rtl/>
        </w:rPr>
        <w:t>הנצי"ב</w:t>
      </w:r>
      <w:proofErr w:type="spellEnd"/>
      <w:r w:rsidRPr="00225D42">
        <w:rPr>
          <w:rFonts w:ascii="Aharoni" w:hAnsi="Aharoni" w:cs="Aharoni"/>
          <w:rtl/>
        </w:rPr>
        <w:t xml:space="preserve"> מביא את הפסוק: "פוטר מים ראשית מדון", סיפרתי על דייג שיום אחד הרגיש שהמכנסיים נרטבו לו, וגילה שיש חור קטן, לא נורא אמר. והחור הלך וגדל. כמו חור במכנסיים שכשיש חור קטן הוא גדל, כך מריבה, מתחילה מדבר קטן ומתרבה. החכם עוצר את המריבה ישר כשהיא מתחילה, אברהם חשש שהמריבה תתגבר ותהיה גם </w:t>
      </w:r>
      <w:proofErr w:type="spellStart"/>
      <w:r w:rsidRPr="00225D42">
        <w:rPr>
          <w:rFonts w:ascii="Aharoni" w:hAnsi="Aharoni" w:cs="Aharoni"/>
          <w:rtl/>
        </w:rPr>
        <w:t>בינהם</w:t>
      </w:r>
      <w:proofErr w:type="spellEnd"/>
      <w:r w:rsidRPr="00225D42">
        <w:rPr>
          <w:rFonts w:ascii="Aharoni" w:hAnsi="Aharoni" w:cs="Aharoni"/>
          <w:rtl/>
        </w:rPr>
        <w:t xml:space="preserve">. </w:t>
      </w:r>
    </w:p>
  </w:footnote>
  <w:footnote w:id="37">
    <w:p w14:paraId="7BF267D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תשע"ה: ומה יאמרו הגויים שיראו שני קרובים רבים, מה הם יחשבו על תורת ד'?! (</w:t>
      </w:r>
      <w:proofErr w:type="spellStart"/>
      <w:r w:rsidRPr="00225D42">
        <w:rPr>
          <w:rFonts w:ascii="Aharoni" w:hAnsi="Aharoni" w:cs="Aharoni"/>
          <w:rtl/>
        </w:rPr>
        <w:t>העמ"ד</w:t>
      </w:r>
      <w:proofErr w:type="spellEnd"/>
      <w:r w:rsidRPr="00225D42">
        <w:rPr>
          <w:rFonts w:ascii="Aharoni" w:hAnsi="Aharoni" w:cs="Aharoni"/>
          <w:rtl/>
        </w:rPr>
        <w:t>).</w:t>
      </w:r>
    </w:p>
  </w:footnote>
  <w:footnote w:id="38">
    <w:p w14:paraId="1D866592" w14:textId="77777777" w:rsidR="006A4A77" w:rsidRPr="00225D42" w:rsidRDefault="006A4A77" w:rsidP="00AC5F7E">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הפעלה: ביקשתי משני ילדים לריב, ואז שאלתי מה תעשו עכשיו, עשו שולם </w:t>
      </w:r>
      <w:proofErr w:type="spellStart"/>
      <w:r w:rsidRPr="00225D42">
        <w:rPr>
          <w:rFonts w:ascii="Aharoni" w:hAnsi="Aharoni" w:cs="Aharoni"/>
          <w:rtl/>
        </w:rPr>
        <w:t>שולם</w:t>
      </w:r>
      <w:proofErr w:type="spellEnd"/>
      <w:r w:rsidRPr="00225D42">
        <w:rPr>
          <w:rFonts w:ascii="Aharoni" w:hAnsi="Aharoni" w:cs="Aharoni"/>
          <w:rtl/>
        </w:rPr>
        <w:t xml:space="preserve"> לעולם...</w:t>
      </w:r>
    </w:p>
  </w:footnote>
  <w:footnote w:id="39">
    <w:p w14:paraId="47F34A03" w14:textId="77777777" w:rsidR="006A4A77" w:rsidRPr="00225D42" w:rsidRDefault="006A4A77" w:rsidP="003E5046">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proofErr w:type="spellStart"/>
      <w:r w:rsidRPr="00225D42">
        <w:rPr>
          <w:rFonts w:ascii="Aharoni" w:hAnsi="Aharoni" w:cs="Aharoni"/>
          <w:rtl/>
        </w:rPr>
        <w:t>בעה"ט</w:t>
      </w:r>
      <w:proofErr w:type="spellEnd"/>
      <w:r w:rsidRPr="00225D42">
        <w:rPr>
          <w:rFonts w:ascii="Aharoni" w:hAnsi="Aharoni" w:cs="Aharoni"/>
          <w:rtl/>
        </w:rPr>
        <w:t>:</w:t>
      </w:r>
      <w:r w:rsidRPr="00225D42">
        <w:rPr>
          <w:rFonts w:ascii="Aharoni" w:hAnsi="Aharoni" w:cs="Aharoni"/>
        </w:rPr>
        <w:t xml:space="preserve"> </w:t>
      </w:r>
      <w:r w:rsidRPr="00225D42">
        <w:rPr>
          <w:rFonts w:ascii="Aharoni" w:hAnsi="Aharoni" w:cs="Aharoni"/>
          <w:rtl/>
        </w:rPr>
        <w:t>"</w:t>
      </w:r>
      <w:proofErr w:type="spellStart"/>
      <w:r w:rsidRPr="00225D42">
        <w:rPr>
          <w:rFonts w:ascii="Aharoni" w:hAnsi="Aharoni" w:cs="Aharoni"/>
          <w:rtl/>
        </w:rPr>
        <w:t>ויפרדו</w:t>
      </w:r>
      <w:proofErr w:type="spellEnd"/>
      <w:r w:rsidRPr="00225D42">
        <w:rPr>
          <w:rFonts w:ascii="Aharoni" w:hAnsi="Aharoni" w:cs="Aharoni"/>
          <w:rtl/>
        </w:rPr>
        <w:t xml:space="preserve"> איש מעל אחיו" (פסוק י"א) – סופי תיבות 'שלום'. לומר כדי לעשות שלום </w:t>
      </w:r>
      <w:proofErr w:type="spellStart"/>
      <w:r w:rsidRPr="00225D42">
        <w:rPr>
          <w:rFonts w:ascii="Aharoni" w:hAnsi="Aharoni" w:cs="Aharoni"/>
          <w:rtl/>
        </w:rPr>
        <w:t>נתפייסו</w:t>
      </w:r>
      <w:proofErr w:type="spellEnd"/>
      <w:r w:rsidRPr="00225D42">
        <w:rPr>
          <w:rFonts w:ascii="Aharoni" w:hAnsi="Aharoni" w:cs="Aharoni"/>
          <w:rtl/>
        </w:rPr>
        <w:t>.</w:t>
      </w:r>
    </w:p>
  </w:footnote>
  <w:footnote w:id="40">
    <w:p w14:paraId="5B6B22DD"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הסברים נוספים: שפ"ח – אם תלך לשמאל אשאר בימין, אם תלך לימין אשאר בשמאל, ואז מובנת שאלת רש"י והסברו שאני אהיה </w:t>
      </w:r>
      <w:proofErr w:type="spellStart"/>
      <w:r w:rsidRPr="00225D42">
        <w:rPr>
          <w:rFonts w:ascii="Aharoni" w:hAnsi="Aharoni" w:cs="Aharoni"/>
          <w:rtl/>
        </w:rPr>
        <w:t>לצידך</w:t>
      </w:r>
      <w:proofErr w:type="spellEnd"/>
      <w:r w:rsidRPr="00225D42">
        <w:rPr>
          <w:rFonts w:ascii="Aharoni" w:hAnsi="Aharoni" w:cs="Aharoni"/>
          <w:rtl/>
        </w:rPr>
        <w:t xml:space="preserve">. </w:t>
      </w:r>
      <w:proofErr w:type="spellStart"/>
      <w:r w:rsidRPr="00225D42">
        <w:rPr>
          <w:rFonts w:ascii="Aharoni" w:hAnsi="Aharoni" w:cs="Aharoni"/>
          <w:rtl/>
        </w:rPr>
        <w:t>רד"ק</w:t>
      </w:r>
      <w:proofErr w:type="spellEnd"/>
      <w:r w:rsidRPr="00225D42">
        <w:rPr>
          <w:rFonts w:ascii="Aharoni" w:hAnsi="Aharoni" w:cs="Aharoni"/>
          <w:rtl/>
        </w:rPr>
        <w:t xml:space="preserve"> – אם תלך לצפון אשאר בדרום, אם </w:t>
      </w:r>
      <w:proofErr w:type="spellStart"/>
      <w:r w:rsidRPr="00225D42">
        <w:rPr>
          <w:rFonts w:ascii="Aharoni" w:hAnsi="Aharoni" w:cs="Aharoni"/>
          <w:rtl/>
        </w:rPr>
        <w:t>תשאר</w:t>
      </w:r>
      <w:proofErr w:type="spellEnd"/>
      <w:r w:rsidRPr="00225D42">
        <w:rPr>
          <w:rFonts w:ascii="Aharoni" w:hAnsi="Aharoni" w:cs="Aharoni"/>
          <w:rtl/>
        </w:rPr>
        <w:t xml:space="preserve"> בדרום אלך לצפון. </w:t>
      </w:r>
      <w:proofErr w:type="spellStart"/>
      <w:r w:rsidRPr="00225D42">
        <w:rPr>
          <w:rFonts w:ascii="Aharoni" w:hAnsi="Aharoni" w:cs="Aharoni"/>
          <w:rtl/>
        </w:rPr>
        <w:t>העמ"ד</w:t>
      </w:r>
      <w:proofErr w:type="spellEnd"/>
      <w:r w:rsidRPr="00225D42">
        <w:rPr>
          <w:rFonts w:ascii="Aharoni" w:hAnsi="Aharoni" w:cs="Aharoni"/>
          <w:rtl/>
        </w:rPr>
        <w:t xml:space="preserve"> – אם תלך לצפון אעקור גם אני את דירתי קצת לדרום, וכן להיפך. אך בסוף כיוון שלוט </w:t>
      </w:r>
      <w:proofErr w:type="spellStart"/>
      <w:r w:rsidRPr="00225D42">
        <w:rPr>
          <w:rFonts w:ascii="Aharoni" w:hAnsi="Aharoni" w:cs="Aharoni"/>
          <w:rtl/>
        </w:rPr>
        <w:t>ההרחיק</w:t>
      </w:r>
      <w:proofErr w:type="spellEnd"/>
      <w:r w:rsidRPr="00225D42">
        <w:rPr>
          <w:rFonts w:ascii="Aharoni" w:hAnsi="Aharoni" w:cs="Aharoni"/>
          <w:rtl/>
        </w:rPr>
        <w:t xml:space="preserve"> לכת, לא היה צריך אברהם לעקור דירתו.</w:t>
      </w:r>
    </w:p>
  </w:footnote>
  <w:footnote w:id="41">
    <w:p w14:paraId="382566F4" w14:textId="77777777" w:rsidR="006A4A77" w:rsidRPr="00225D42" w:rsidRDefault="006A4A77" w:rsidP="00916CAA">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צילמתי 2 מפות של א"י, רשמתי על הלוח מפה של היום ומפה של התורה. את המפה של התורה שמתי שוכבת, התלמידים לא הבינו למה, אז הסברתי את העניין שלפי התורה ימין ושמאל זה צפון ודרום. אך נראה לי שלא כדאי לעשות זאת, כי הרב יעקב לבנון אמר לי שהילדים לא יודעים כל כך לקרוא מפה, וצריך הרבה ללמד אותם מה זה. אז לא כדאי לבלבל אותם יותר מידי בקריאת מפות.</w:t>
      </w:r>
    </w:p>
  </w:footnote>
  <w:footnote w:id="42">
    <w:p w14:paraId="0DEB8359" w14:textId="77777777" w:rsidR="006A4A77" w:rsidRPr="00225D42" w:rsidRDefault="006A4A77" w:rsidP="00C27505">
      <w:pPr>
        <w:spacing w:line="240" w:lineRule="auto"/>
        <w:rPr>
          <w:rFonts w:ascii="Aharoni" w:eastAsia="Times New Roman" w:hAnsi="Aharoni" w:cs="Aharoni"/>
          <w:sz w:val="20"/>
          <w:szCs w:val="20"/>
          <w:rtl/>
        </w:rPr>
      </w:pPr>
      <w:r w:rsidRPr="00225D42">
        <w:rPr>
          <w:rStyle w:val="a7"/>
          <w:rFonts w:ascii="Aharoni" w:hAnsi="Aharoni" w:cs="Aharoni"/>
          <w:sz w:val="20"/>
          <w:szCs w:val="20"/>
        </w:rPr>
        <w:footnoteRef/>
      </w:r>
      <w:r w:rsidRPr="00225D42">
        <w:rPr>
          <w:rFonts w:ascii="Aharoni" w:hAnsi="Aharoni" w:cs="Aharoni"/>
          <w:sz w:val="20"/>
          <w:szCs w:val="20"/>
          <w:rtl/>
        </w:rPr>
        <w:t xml:space="preserve"> </w:t>
      </w:r>
      <w:r w:rsidRPr="00225D42">
        <w:rPr>
          <w:rFonts w:ascii="Aharoni" w:hAnsi="Aharoni" w:cs="Aharoni"/>
          <w:sz w:val="20"/>
          <w:szCs w:val="20"/>
          <w:rtl/>
        </w:rPr>
        <w:t>תשע"ה: רש"י שואל: למה צריך לכתוב שאם אתה תלך לשמאל אני אהיה בצד ימין, הרי זה ברור? אלא אברהם אבינו התכוון – תמיד אני אזכור אותך, ואם תצטרך אציל אותך.</w:t>
      </w:r>
      <w:r w:rsidRPr="00225D42">
        <w:rPr>
          <w:rFonts w:ascii="Aharoni" w:eastAsia="Times New Roman" w:hAnsi="Aharoni" w:cs="Aharoni"/>
          <w:sz w:val="20"/>
          <w:szCs w:val="20"/>
          <w:rtl/>
        </w:rPr>
        <w:t xml:space="preserve"> </w:t>
      </w:r>
    </w:p>
  </w:footnote>
  <w:footnote w:id="43">
    <w:p w14:paraId="1F1AA59B" w14:textId="77777777" w:rsidR="006A4A77" w:rsidRPr="00225D42" w:rsidRDefault="006A4A77" w:rsidP="00916CAA">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דיברתי על נחל אכזב ונחל איתן. סיפרתי שיצאתי לטיול עם ההורים לנחל, וכל כך שמחתי, הבאתי גלגל ים ועוד, וכשהגעתי התאכזבתי, כי היה זה נחל אכזב. הרחבנו גם על כך שזכינו שא"י למטר השמים מה שאין כן מצרים.</w:t>
      </w:r>
    </w:p>
  </w:footnote>
  <w:footnote w:id="44">
    <w:p w14:paraId="5C4FEE98"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יש להעיר שהרמב"ן לא עושה את החלוקה בדיוק כמו שכתבנו, אלא באופן כללי יותר.</w:t>
      </w:r>
    </w:p>
  </w:footnote>
  <w:footnote w:id="45">
    <w:p w14:paraId="01811B68"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רש"י מפרש ממזרח למערב, והרי אנו יודעים שסדום במזרח? מתרץ </w:t>
      </w:r>
      <w:proofErr w:type="spellStart"/>
      <w:r w:rsidRPr="00225D42">
        <w:rPr>
          <w:rFonts w:ascii="Aharoni" w:hAnsi="Aharoni" w:cs="Aharoni"/>
          <w:rtl/>
        </w:rPr>
        <w:t>השפ"ח</w:t>
      </w:r>
      <w:proofErr w:type="spellEnd"/>
      <w:r w:rsidRPr="00225D42">
        <w:rPr>
          <w:rFonts w:ascii="Aharoni" w:hAnsi="Aharoni" w:cs="Aharoni"/>
          <w:rtl/>
        </w:rPr>
        <w:t xml:space="preserve"> שהלך למערב כי התבייש מאברהם שיחשוב שהולך לסדום, ומשם הלך לכיוון סדום. נ"ל שלילדים אפשר להשמיט זאת ולהסביר ממזרח למערב, ולא נורא שיחשבו שסדום הוא במערב, שהרי כך חשבו הפרשנים. הסבר נוסף מובא </w:t>
      </w:r>
      <w:proofErr w:type="spellStart"/>
      <w:r w:rsidRPr="00225D42">
        <w:rPr>
          <w:rFonts w:ascii="Aharoni" w:hAnsi="Aharoni" w:cs="Aharoni"/>
          <w:rtl/>
        </w:rPr>
        <w:t>ברד"ק</w:t>
      </w:r>
      <w:proofErr w:type="spellEnd"/>
      <w:r w:rsidRPr="00225D42">
        <w:rPr>
          <w:rFonts w:ascii="Aharoni" w:hAnsi="Aharoni" w:cs="Aharoni"/>
          <w:rtl/>
        </w:rPr>
        <w:t xml:space="preserve"> – ממקומו לקדם. ובילקוט שמעוני – "למיתי </w:t>
      </w:r>
      <w:proofErr w:type="spellStart"/>
      <w:r w:rsidRPr="00225D42">
        <w:rPr>
          <w:rFonts w:ascii="Aharoni" w:hAnsi="Aharoni" w:cs="Aharoni"/>
          <w:rtl/>
        </w:rPr>
        <w:t>מדינחא</w:t>
      </w:r>
      <w:proofErr w:type="spellEnd"/>
      <w:r w:rsidRPr="00225D42">
        <w:rPr>
          <w:rFonts w:ascii="Aharoni" w:hAnsi="Aharoni" w:cs="Aharoni"/>
          <w:rtl/>
        </w:rPr>
        <w:t>".</w:t>
      </w:r>
    </w:p>
  </w:footnote>
  <w:footnote w:id="46">
    <w:p w14:paraId="5105249F"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תשע"ה: לוט כפי שלמדנו כבר הלך בדרך של רשעים, ורק אחרי שנפרד מלוט </w:t>
      </w:r>
      <w:proofErr w:type="spellStart"/>
      <w:r w:rsidRPr="00225D42">
        <w:rPr>
          <w:rFonts w:ascii="Aharoni" w:hAnsi="Aharoni" w:cs="Aharoni"/>
          <w:rtl/>
        </w:rPr>
        <w:t>יכל</w:t>
      </w:r>
      <w:proofErr w:type="spellEnd"/>
      <w:r w:rsidRPr="00225D42">
        <w:rPr>
          <w:rFonts w:ascii="Aharoni" w:hAnsi="Aharoni" w:cs="Aharoni"/>
          <w:rtl/>
        </w:rPr>
        <w:t xml:space="preserve"> ד' להתגלות לאברהם אבינו.</w:t>
      </w:r>
    </w:p>
  </w:footnote>
  <w:footnote w:id="47">
    <w:p w14:paraId="4D5AB84F"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תשע"ה: אתן אותה לך, שאתה תלך בה ומתוך כך - וּלְזַרְעֲךָ – לילדים שלך – לנו, יהיה הארץ שלנו ממש (רמב"ן).</w:t>
      </w:r>
    </w:p>
  </w:footnote>
  <w:footnote w:id="48">
    <w:p w14:paraId="2C5D9E1E"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האם להגיד שזה נס, שהרי אין דרכינו להגיד נס שאינו מפורש? מצד שני זה מגדל את המעמד של הבטחת ד'. וגם </w:t>
      </w:r>
      <w:proofErr w:type="spellStart"/>
      <w:r w:rsidRPr="00225D42">
        <w:rPr>
          <w:rFonts w:ascii="Aharoni" w:hAnsi="Aharoni" w:cs="Aharoni"/>
          <w:rtl/>
        </w:rPr>
        <w:t>האוה"ח</w:t>
      </w:r>
      <w:proofErr w:type="spellEnd"/>
      <w:r w:rsidRPr="00225D42">
        <w:rPr>
          <w:rFonts w:ascii="Aharoni" w:hAnsi="Aharoni" w:cs="Aharoni"/>
          <w:rtl/>
        </w:rPr>
        <w:t xml:space="preserve"> אין דרכו לכתוב ניסים ופה כתב פעמיים על הנס הגדול מאוד שנעשה לאברהם.</w:t>
      </w:r>
    </w:p>
  </w:footnote>
  <w:footnote w:id="49">
    <w:p w14:paraId="1E87C290" w14:textId="53CA441E" w:rsidR="006A4A77" w:rsidRPr="00225D42" w:rsidRDefault="006A4A77" w:rsidP="00AC5F7E">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אמרתי להם שיש כאלו גויים שלא יודעים שהארץ היא שלנו, אז אנחנו צריכים להגיד בקול גדול שכולם ישמעו שהארץ היא שלנו – ואז שיננו כמה פעמים. עצרתי אותם ואמרתי: אנחנו עכשיו רוצים להגיד שכל תושבי השכונה ישמעו, שלכולם יהיה ברור שכל הארץ היא שלנו... אח"כ אמרתי –  שכל עם ישראל ישמעו גם מי שבחו"ל, אח"כ סיפרתי על החיילים שמוסרים את נפשם על א"י, על שפעם שמרתי על ביכ"נ ביריחו עם </w:t>
      </w:r>
      <w:proofErr w:type="spellStart"/>
      <w:r w:rsidRPr="00225D42">
        <w:rPr>
          <w:rFonts w:ascii="Aharoni" w:hAnsi="Aharoni" w:cs="Aharoni"/>
          <w:rtl/>
        </w:rPr>
        <w:t>שכפץ</w:t>
      </w:r>
      <w:proofErr w:type="spellEnd"/>
      <w:r w:rsidRPr="00225D42">
        <w:rPr>
          <w:rFonts w:ascii="Aharoni" w:hAnsi="Aharoni" w:cs="Aharoni"/>
          <w:rtl/>
        </w:rPr>
        <w:t xml:space="preserve">, והזענו כ"כ, והיו אולי חיילים שלא לגמרי הבינו מה המטרה שלנו, אז שכל החיילים ישמעו. ואח"כ אמרתי שמדינת ישראל תשמע, ראש הממשלה והשרים יחליטו שאנחנו כובשים את כל א"י! וכך התלהבנו מאוד, והיה מורגש שהשינון הזה פועל פעולות גדולות בשמים! אח"כ המשכנו בשירה – שרנו יחד את השיר "כי את כל הארץ...". סיפרתי שהיו לי מילואים שלא הייתי חייב ללכת, אז העדפתי להישאר ללמד את התלמידים. </w:t>
      </w:r>
      <w:proofErr w:type="spellStart"/>
      <w:r w:rsidRPr="00225D42">
        <w:rPr>
          <w:rFonts w:ascii="Aharoni" w:hAnsi="Aharoni" w:cs="Aharoni"/>
          <w:rtl/>
        </w:rPr>
        <w:t>המסו"ל</w:t>
      </w:r>
      <w:proofErr w:type="spellEnd"/>
      <w:r w:rsidRPr="00225D42">
        <w:rPr>
          <w:rFonts w:ascii="Aharoni" w:hAnsi="Aharoni" w:cs="Aharoni"/>
          <w:rtl/>
        </w:rPr>
        <w:t xml:space="preserve"> התקשר ואמר – יש לי משהו חשוב לבקש ממך. החיילים עובדים מאוד קשה, תפסנו כבר כמה ערבים. הייתי בטוח שהוא יבקש ממני לבוא כמה ימים למילואים. אבל מה שהוא ביקש זה – שהתלמידים שלך ילמדו </w:t>
      </w:r>
      <w:proofErr w:type="spellStart"/>
      <w:r w:rsidRPr="00225D42">
        <w:rPr>
          <w:rFonts w:ascii="Aharoni" w:hAnsi="Aharoni" w:cs="Aharoni"/>
          <w:rtl/>
        </w:rPr>
        <w:t>להצלחתינו</w:t>
      </w:r>
      <w:proofErr w:type="spellEnd"/>
      <w:r w:rsidRPr="00225D42">
        <w:rPr>
          <w:rFonts w:ascii="Aharoni" w:hAnsi="Aharoni" w:cs="Aharoni"/>
          <w:rtl/>
        </w:rPr>
        <w:t>. אמרתי לו שבדיוק אנו לומדים את הפסוקים האלו! וזה כמובן יחזק את החיילים.</w:t>
      </w:r>
    </w:p>
  </w:footnote>
  <w:footnote w:id="50">
    <w:p w14:paraId="593FC3BC"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יש סתירה בשני </w:t>
      </w:r>
      <w:proofErr w:type="spellStart"/>
      <w:r w:rsidRPr="00225D42">
        <w:rPr>
          <w:rFonts w:ascii="Aharoni" w:hAnsi="Aharoni" w:cs="Aharoni"/>
          <w:rtl/>
        </w:rPr>
        <w:t>רש"ים</w:t>
      </w:r>
      <w:proofErr w:type="spellEnd"/>
      <w:r w:rsidRPr="00225D42">
        <w:rPr>
          <w:rFonts w:ascii="Aharoni" w:hAnsi="Aharoni" w:cs="Aharoni"/>
          <w:rtl/>
        </w:rPr>
        <w:t xml:space="preserve"> שמובאים במוסף רש"י </w:t>
      </w:r>
      <w:proofErr w:type="spellStart"/>
      <w:r w:rsidRPr="00225D42">
        <w:rPr>
          <w:rFonts w:ascii="Aharoni" w:hAnsi="Aharoni" w:cs="Aharoni"/>
          <w:rtl/>
        </w:rPr>
        <w:t>אצלינו</w:t>
      </w:r>
      <w:proofErr w:type="spellEnd"/>
      <w:r w:rsidRPr="00225D42">
        <w:rPr>
          <w:rFonts w:ascii="Aharoni" w:hAnsi="Aharoni" w:cs="Aharoni"/>
          <w:rtl/>
        </w:rPr>
        <w:t xml:space="preserve">: מקום אחד כותב שהמלאך מציע ללוט ללכת ההרה – כי אברהם אבינו נשאר בהר של בית אל ורק האוהלים הגיעו עד לחברון. מצד שני רש"י כותב שאברהם היה בחברון 25 שנה, ובפלישתים 26. הכיצד? אולי צ"ל שאברהם הסתובב בכל </w:t>
      </w:r>
      <w:proofErr w:type="spellStart"/>
      <w:r w:rsidRPr="00225D42">
        <w:rPr>
          <w:rFonts w:ascii="Aharoni" w:hAnsi="Aharoni" w:cs="Aharoni"/>
          <w:rtl/>
        </w:rPr>
        <w:t>האיזור</w:t>
      </w:r>
      <w:proofErr w:type="spellEnd"/>
      <w:r w:rsidRPr="00225D42">
        <w:rPr>
          <w:rFonts w:ascii="Aharoni" w:hAnsi="Aharoni" w:cs="Aharoni"/>
          <w:rtl/>
        </w:rPr>
        <w:t xml:space="preserve"> הזה, כי בכל </w:t>
      </w:r>
      <w:proofErr w:type="spellStart"/>
      <w:r w:rsidRPr="00225D42">
        <w:rPr>
          <w:rFonts w:ascii="Aharoni" w:hAnsi="Aharoni" w:cs="Aharoni"/>
          <w:rtl/>
        </w:rPr>
        <w:t>האיזור</w:t>
      </w:r>
      <w:proofErr w:type="spellEnd"/>
      <w:r w:rsidRPr="00225D42">
        <w:rPr>
          <w:rFonts w:ascii="Aharoni" w:hAnsi="Aharoni" w:cs="Aharoni"/>
          <w:rtl/>
        </w:rPr>
        <w:t xml:space="preserve"> היו הרועים שלו. וצ"ע.</w:t>
      </w:r>
    </w:p>
  </w:footnote>
  <w:footnote w:id="51">
    <w:p w14:paraId="7E44F0B0"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חידה: איזו ארץ זו שנער (ע"פ הפרק של מגדל בבל).</w:t>
      </w:r>
    </w:p>
  </w:footnote>
  <w:footnote w:id="52">
    <w:p w14:paraId="35D297A2"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נקרא </w:t>
      </w:r>
      <w:proofErr w:type="spellStart"/>
      <w:r w:rsidRPr="00225D42">
        <w:rPr>
          <w:rFonts w:ascii="Aharoni" w:hAnsi="Aharoni" w:cs="Aharoni"/>
          <w:rtl/>
        </w:rPr>
        <w:t>אמרפל</w:t>
      </w:r>
      <w:proofErr w:type="spellEnd"/>
      <w:r w:rsidRPr="00225D42">
        <w:rPr>
          <w:rFonts w:ascii="Aharoni" w:hAnsi="Aharoni" w:cs="Aharoni"/>
          <w:rtl/>
        </w:rPr>
        <w:t xml:space="preserve"> כי אמר להפיל את אברהם אבינו לכבשן האש.</w:t>
      </w:r>
    </w:p>
  </w:footnote>
  <w:footnote w:id="53">
    <w:p w14:paraId="6B0FF9E4"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הרמב"ן מסביר – שגובה חובות מהמון עמים.</w:t>
      </w:r>
    </w:p>
  </w:footnote>
  <w:footnote w:id="54">
    <w:p w14:paraId="5EF28A13"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תיארנו איך הגיעו חיילים של </w:t>
      </w:r>
      <w:proofErr w:type="spellStart"/>
      <w:r w:rsidRPr="00225D42">
        <w:rPr>
          <w:rFonts w:ascii="Aharoni" w:hAnsi="Aharoni" w:cs="Aharoni"/>
          <w:rtl/>
        </w:rPr>
        <w:t>כדרלעומר</w:t>
      </w:r>
      <w:proofErr w:type="spellEnd"/>
      <w:r w:rsidRPr="00225D42">
        <w:rPr>
          <w:rFonts w:ascii="Aharoni" w:hAnsi="Aharoni" w:cs="Aharoni"/>
          <w:rtl/>
        </w:rPr>
        <w:t xml:space="preserve"> והמלכים אשר </w:t>
      </w:r>
      <w:proofErr w:type="spellStart"/>
      <w:r w:rsidRPr="00225D42">
        <w:rPr>
          <w:rFonts w:ascii="Aharoni" w:hAnsi="Aharoni" w:cs="Aharoni"/>
          <w:rtl/>
        </w:rPr>
        <w:t>איתו</w:t>
      </w:r>
      <w:proofErr w:type="spellEnd"/>
      <w:r w:rsidRPr="00225D42">
        <w:rPr>
          <w:rFonts w:ascii="Aharoni" w:hAnsi="Aharoni" w:cs="Aharoni"/>
          <w:rtl/>
        </w:rPr>
        <w:t xml:space="preserve"> למלך סדום, וחייבו אותו לשלם מיסים, הוא התייעץ עם שאר המלכים והחליטו לשלם. כך היה שנים רבות. </w:t>
      </w:r>
      <w:proofErr w:type="spellStart"/>
      <w:r w:rsidRPr="00225D42">
        <w:rPr>
          <w:rFonts w:ascii="Aharoni" w:hAnsi="Aharoni" w:cs="Aharoni"/>
          <w:rtl/>
        </w:rPr>
        <w:t>לבנתיים</w:t>
      </w:r>
      <w:proofErr w:type="spellEnd"/>
      <w:r w:rsidRPr="00225D42">
        <w:rPr>
          <w:rFonts w:ascii="Aharoni" w:hAnsi="Aharoni" w:cs="Aharoni"/>
          <w:rtl/>
        </w:rPr>
        <w:t xml:space="preserve"> הוא חיזק את הממלכה שלו, ויחד עם זאת חיבר לעצמו הרבה ידידים מכל העמים של הענקיים, ואז הוא הפסיק לשלם. </w:t>
      </w:r>
      <w:proofErr w:type="spellStart"/>
      <w:r w:rsidRPr="00225D42">
        <w:rPr>
          <w:rFonts w:ascii="Aharoni" w:hAnsi="Aharoni" w:cs="Aharoni"/>
          <w:rtl/>
        </w:rPr>
        <w:t>כדרלעומר</w:t>
      </w:r>
      <w:proofErr w:type="spellEnd"/>
      <w:r w:rsidRPr="00225D42">
        <w:rPr>
          <w:rFonts w:ascii="Aharoni" w:hAnsi="Aharoni" w:cs="Aharoni"/>
          <w:rtl/>
        </w:rPr>
        <w:t xml:space="preserve"> לא מבין למה לא מגיע אליו כסף, ומתברר שסדום מורדים. הוא לא </w:t>
      </w:r>
      <w:proofErr w:type="spellStart"/>
      <w:r w:rsidRPr="00225D42">
        <w:rPr>
          <w:rFonts w:ascii="Aharoni" w:hAnsi="Aharoni" w:cs="Aharoni"/>
          <w:rtl/>
        </w:rPr>
        <w:t>מעיז</w:t>
      </w:r>
      <w:proofErr w:type="spellEnd"/>
      <w:r w:rsidRPr="00225D42">
        <w:rPr>
          <w:rFonts w:ascii="Aharoni" w:hAnsi="Aharoni" w:cs="Aharoni"/>
          <w:rtl/>
        </w:rPr>
        <w:t xml:space="preserve"> להילחם נגד סדום, עד אחרי עוד 14 שנה, אז הם יוצאים להילחם זה נגד זה.</w:t>
      </w:r>
    </w:p>
  </w:footnote>
  <w:footnote w:id="55">
    <w:p w14:paraId="19A7EAA0"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המלבי"ם</w:t>
      </w:r>
      <w:proofErr w:type="spellEnd"/>
      <w:r w:rsidRPr="00225D42">
        <w:rPr>
          <w:rFonts w:ascii="Aharoni" w:hAnsi="Aharoni" w:cs="Aharoni"/>
          <w:rtl/>
        </w:rPr>
        <w:t xml:space="preserve"> מסביר מי גר אח"כ במקומות אלו: </w:t>
      </w:r>
      <w:proofErr w:type="spellStart"/>
      <w:r w:rsidRPr="00225D42">
        <w:rPr>
          <w:rFonts w:ascii="Aharoni" w:hAnsi="Aharoni" w:cs="Aharoni"/>
          <w:rtl/>
        </w:rPr>
        <w:t>עשתרות</w:t>
      </w:r>
      <w:proofErr w:type="spellEnd"/>
      <w:r w:rsidRPr="00225D42">
        <w:rPr>
          <w:rFonts w:ascii="Aharoni" w:hAnsi="Aharoni" w:cs="Aharoni"/>
          <w:rtl/>
        </w:rPr>
        <w:t xml:space="preserve"> קרניים – בשן, זוזים – עמון, אימים – מואב, חורי – אדום, איל פארן – ישמעאל קרוב למצרים, עמלקי – הנגב, אמורי  - קרוב לסדום.</w:t>
      </w:r>
    </w:p>
  </w:footnote>
  <w:footnote w:id="56">
    <w:p w14:paraId="59E0A8EE"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אילו היה כתוב בהר שעיר היינו חושבים שהם לקחו את זה משעיר, אך עכשיו מובן שהם ישבו לראשונה, ואח"כ שעיר השתלטו (דברים </w:t>
      </w:r>
      <w:proofErr w:type="spellStart"/>
      <w:r w:rsidRPr="00225D42">
        <w:rPr>
          <w:rFonts w:ascii="Aharoni" w:hAnsi="Aharoni" w:cs="Aharoni"/>
          <w:rtl/>
        </w:rPr>
        <w:t>ב':י"ב</w:t>
      </w:r>
      <w:proofErr w:type="spellEnd"/>
      <w:r w:rsidRPr="00225D42">
        <w:rPr>
          <w:rFonts w:ascii="Aharoni" w:hAnsi="Aharoni" w:cs="Aharoni"/>
          <w:rtl/>
        </w:rPr>
        <w:t>).</w:t>
      </w:r>
    </w:p>
  </w:footnote>
  <w:footnote w:id="57">
    <w:p w14:paraId="1ABDA421" w14:textId="77777777" w:rsidR="006A4A77" w:rsidRPr="00225D42" w:rsidRDefault="006A4A77" w:rsidP="006C43E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חידה: איזה שאלות יש בפסוק ח' </w:t>
      </w:r>
      <w:proofErr w:type="spellStart"/>
      <w:r w:rsidRPr="00225D42">
        <w:rPr>
          <w:rFonts w:ascii="Aharoni" w:hAnsi="Aharoni" w:cs="Aharoni"/>
          <w:rtl/>
        </w:rPr>
        <w:t>וט</w:t>
      </w:r>
      <w:proofErr w:type="spellEnd"/>
      <w:r w:rsidRPr="00225D42">
        <w:rPr>
          <w:rFonts w:ascii="Aharoni" w:hAnsi="Aharoni" w:cs="Aharoni"/>
          <w:rtl/>
        </w:rPr>
        <w:t>'? (בפסוק ח' – השאלה היא למה כתוב 'ויצא', ובפסוק ט' למה שינה את הסדר מפסוק א').</w:t>
      </w:r>
    </w:p>
  </w:footnote>
  <w:footnote w:id="58">
    <w:p w14:paraId="784E4E84"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אבל ב'פשוטו של מקרא' מביאים שע"פ </w:t>
      </w:r>
      <w:proofErr w:type="spellStart"/>
      <w:r w:rsidRPr="00225D42">
        <w:rPr>
          <w:rFonts w:ascii="Aharoni" w:hAnsi="Aharoni" w:cs="Aharoni"/>
          <w:rtl/>
        </w:rPr>
        <w:t>הרד"ק</w:t>
      </w:r>
      <w:proofErr w:type="spellEnd"/>
      <w:r w:rsidRPr="00225D42">
        <w:rPr>
          <w:rFonts w:ascii="Aharoni" w:hAnsi="Aharoni" w:cs="Aharoni"/>
          <w:rtl/>
        </w:rPr>
        <w:t xml:space="preserve">, חששו לקחת יותר מידי שלא יאבדו </w:t>
      </w:r>
      <w:proofErr w:type="spellStart"/>
      <w:r w:rsidRPr="00225D42">
        <w:rPr>
          <w:rFonts w:ascii="Aharoni" w:hAnsi="Aharoni" w:cs="Aharoni"/>
          <w:rtl/>
        </w:rPr>
        <w:t>הכל</w:t>
      </w:r>
      <w:proofErr w:type="spellEnd"/>
      <w:r w:rsidRPr="00225D42">
        <w:rPr>
          <w:rFonts w:ascii="Aharoni" w:hAnsi="Aharoni" w:cs="Aharoni"/>
          <w:rtl/>
        </w:rPr>
        <w:t>.</w:t>
      </w:r>
    </w:p>
  </w:footnote>
  <w:footnote w:id="59">
    <w:p w14:paraId="6F27178F"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עיין </w:t>
      </w:r>
      <w:proofErr w:type="spellStart"/>
      <w:r w:rsidRPr="00225D42">
        <w:rPr>
          <w:rFonts w:ascii="Aharoni" w:hAnsi="Aharoni" w:cs="Aharoni"/>
          <w:rtl/>
        </w:rPr>
        <w:t>ב"ר</w:t>
      </w:r>
      <w:proofErr w:type="spellEnd"/>
      <w:r w:rsidRPr="00225D42">
        <w:rPr>
          <w:rFonts w:ascii="Aharoni" w:hAnsi="Aharoni" w:cs="Aharoni"/>
          <w:rtl/>
        </w:rPr>
        <w:t xml:space="preserve"> פרשה </w:t>
      </w:r>
      <w:proofErr w:type="spellStart"/>
      <w:r w:rsidRPr="00225D42">
        <w:rPr>
          <w:rFonts w:ascii="Aharoni" w:hAnsi="Aharoni" w:cs="Aharoni"/>
          <w:rtl/>
        </w:rPr>
        <w:t>מ"ב:ז</w:t>
      </w:r>
      <w:proofErr w:type="spellEnd"/>
      <w:r w:rsidRPr="00225D42">
        <w:rPr>
          <w:rFonts w:ascii="Aharoni" w:hAnsi="Aharoni" w:cs="Aharoni"/>
          <w:rtl/>
        </w:rPr>
        <w:t>'. כי צ"ע איך אפשר לקחת כמויות כאלו גדולות של אוכל. ולמה לא שרפו?</w:t>
      </w:r>
    </w:p>
  </w:footnote>
  <w:footnote w:id="60">
    <w:p w14:paraId="49BFC1A9" w14:textId="77777777" w:rsidR="006A4A77" w:rsidRPr="00225D42" w:rsidRDefault="006A4A7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אפשר לשאול את הילדים: אנחנו יודעים שהוא "בן אחי אברהם"? ואנחנו יודעים ש"הוא יושב בסדום". מה זה בא </w:t>
      </w:r>
      <w:proofErr w:type="spellStart"/>
      <w:r w:rsidRPr="00225D42">
        <w:rPr>
          <w:rFonts w:ascii="Aharoni" w:hAnsi="Aharoni" w:cs="Aharoni"/>
          <w:rtl/>
        </w:rPr>
        <w:t>ללמדינו</w:t>
      </w:r>
      <w:proofErr w:type="spellEnd"/>
      <w:r w:rsidRPr="00225D42">
        <w:rPr>
          <w:rFonts w:ascii="Aharoni" w:hAnsi="Aharoni" w:cs="Aharoni"/>
          <w:rtl/>
        </w:rPr>
        <w:t>? ואז להסביר את הפסוק.</w:t>
      </w:r>
    </w:p>
  </w:footnote>
  <w:footnote w:id="61">
    <w:p w14:paraId="5C753BD9" w14:textId="77777777" w:rsidR="006A4A77" w:rsidRPr="00225D42" w:rsidRDefault="006A4A77" w:rsidP="006C43E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תינוק פולט – הכוונה שמוציא משהו מהפה.</w:t>
      </w:r>
    </w:p>
  </w:footnote>
  <w:footnote w:id="62">
    <w:p w14:paraId="1885CA4D"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דומה ל'אריק חרבי', שאוציא את החרב </w:t>
      </w:r>
      <w:proofErr w:type="spellStart"/>
      <w:r w:rsidRPr="00225D42">
        <w:rPr>
          <w:rFonts w:ascii="Aharoni" w:hAnsi="Aharoni" w:cs="Aharoni"/>
          <w:rtl/>
        </w:rPr>
        <w:t>מנדנה</w:t>
      </w:r>
      <w:proofErr w:type="spellEnd"/>
      <w:r w:rsidRPr="00225D42">
        <w:rPr>
          <w:rFonts w:ascii="Aharoni" w:hAnsi="Aharoni" w:cs="Aharoni"/>
          <w:rtl/>
        </w:rPr>
        <w:t>.</w:t>
      </w:r>
    </w:p>
  </w:footnote>
  <w:footnote w:id="63">
    <w:p w14:paraId="5FAEB6F9"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proofErr w:type="spellStart"/>
      <w:r w:rsidRPr="00225D42">
        <w:rPr>
          <w:rFonts w:ascii="Aharoni" w:hAnsi="Aharoni" w:cs="Aharoni"/>
          <w:rtl/>
        </w:rPr>
        <w:t>מלבי"ם</w:t>
      </w:r>
      <w:proofErr w:type="spellEnd"/>
      <w:r w:rsidRPr="00225D42">
        <w:rPr>
          <w:rFonts w:ascii="Aharoni" w:hAnsi="Aharoni" w:cs="Aharoni"/>
          <w:rtl/>
        </w:rPr>
        <w:t>: א. חניכיו – תלמידיו, שבאו ללמוד תורה. ב. ילדי ביתו – בני עבדיו.</w:t>
      </w:r>
    </w:p>
  </w:footnote>
  <w:footnote w:id="64">
    <w:p w14:paraId="4CAE67D7" w14:textId="77777777" w:rsidR="006A4A77" w:rsidRPr="00225D42" w:rsidRDefault="006A4A77" w:rsidP="006C43E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בתחילה חשבתי להסביר: חניכיו - אלו שחינך אותם בדרך התורה והמצוות (</w:t>
      </w:r>
      <w:proofErr w:type="spellStart"/>
      <w:r w:rsidRPr="00225D42">
        <w:rPr>
          <w:rFonts w:ascii="Aharoni" w:hAnsi="Aharoni" w:cs="Aharoni"/>
          <w:rtl/>
        </w:rPr>
        <w:t>רד"ק</w:t>
      </w:r>
      <w:proofErr w:type="spellEnd"/>
      <w:r w:rsidRPr="00225D42">
        <w:rPr>
          <w:rFonts w:ascii="Aharoni" w:hAnsi="Aharoni" w:cs="Aharoni"/>
          <w:rtl/>
        </w:rPr>
        <w:t>) 'וירק' – חגר אותם בכלי מלחמה. יְלִידֵי בֵיתוֹ – ילדים של הנפש אשר עשו בחרן. אך הרב יהודה מסביר, ובצדק, ע"פ סוף הפרשה שאלו עבדים שלו, וכך משמע בהמשך שכתוב שהיו עבדים. מצד שני לפי זה מה זה חניכיו? ואולי עדיף להסביר חניכיו – שחינך אותם למלחמה. וצ"ע.</w:t>
      </w:r>
    </w:p>
  </w:footnote>
  <w:footnote w:id="65">
    <w:p w14:paraId="59D286D5"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יש להעיר </w:t>
      </w:r>
      <w:proofErr w:type="spellStart"/>
      <w:r w:rsidRPr="00225D42">
        <w:rPr>
          <w:rFonts w:ascii="Aharoni" w:hAnsi="Aharoni" w:cs="Aharoni"/>
          <w:rtl/>
        </w:rPr>
        <w:t>שהספורנו</w:t>
      </w:r>
      <w:proofErr w:type="spellEnd"/>
      <w:r w:rsidRPr="00225D42">
        <w:rPr>
          <w:rFonts w:ascii="Aharoni" w:hAnsi="Aharoni" w:cs="Aharoni"/>
          <w:rtl/>
        </w:rPr>
        <w:t xml:space="preserve"> מסביר שהוא נלחם רק בלילה, אך בדברי רש"י והרמב"ן נראה שנלחם גם ביום.</w:t>
      </w:r>
    </w:p>
  </w:footnote>
  <w:footnote w:id="66">
    <w:p w14:paraId="7C8B9083"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בפשט הפסוקים היה זה מקום אחר מדן. כי כשחשכה השמש הגיע לדן, ומשם המשיך לחובה. ואיני מבין את רש"י שמסביר שהוא מקום אחד. והרב נחום הסביר דלא כרש"י.</w:t>
      </w:r>
    </w:p>
  </w:footnote>
  <w:footnote w:id="67">
    <w:p w14:paraId="1133EA74"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proofErr w:type="spellStart"/>
      <w:r w:rsidRPr="00225D42">
        <w:rPr>
          <w:rFonts w:ascii="Aharoni" w:hAnsi="Aharoni" w:cs="Aharoni"/>
          <w:rtl/>
        </w:rPr>
        <w:t>הרש"ר</w:t>
      </w:r>
      <w:proofErr w:type="spellEnd"/>
      <w:r w:rsidRPr="00225D42">
        <w:rPr>
          <w:rFonts w:ascii="Aharoni" w:hAnsi="Aharoni" w:cs="Aharoni"/>
          <w:rtl/>
        </w:rPr>
        <w:t xml:space="preserve"> הירש מסביר שזה דרך כלל ואח"כ פורט. ובכך מובן למה לא כתב בתחילה שהציל את לוט אך </w:t>
      </w:r>
      <w:proofErr w:type="spellStart"/>
      <w:r w:rsidRPr="00225D42">
        <w:rPr>
          <w:rFonts w:ascii="Aharoni" w:hAnsi="Aharoni" w:cs="Aharoni"/>
          <w:rtl/>
        </w:rPr>
        <w:t>האוה"ח</w:t>
      </w:r>
      <w:proofErr w:type="spellEnd"/>
      <w:r w:rsidRPr="00225D42">
        <w:rPr>
          <w:rFonts w:ascii="Aharoni" w:hAnsi="Aharoni" w:cs="Aharoni"/>
          <w:rtl/>
        </w:rPr>
        <w:t xml:space="preserve"> מתרץ אחרת </w:t>
      </w:r>
      <w:proofErr w:type="spellStart"/>
      <w:r w:rsidRPr="00225D42">
        <w:rPr>
          <w:rFonts w:ascii="Aharoni" w:hAnsi="Aharoni" w:cs="Aharoni"/>
          <w:rtl/>
        </w:rPr>
        <w:t>קושייא</w:t>
      </w:r>
      <w:proofErr w:type="spellEnd"/>
      <w:r w:rsidRPr="00225D42">
        <w:rPr>
          <w:rFonts w:ascii="Aharoni" w:hAnsi="Aharoni" w:cs="Aharoni"/>
          <w:rtl/>
        </w:rPr>
        <w:t xml:space="preserve"> זו.</w:t>
      </w:r>
    </w:p>
  </w:footnote>
  <w:footnote w:id="68">
    <w:p w14:paraId="0FB6172C"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יש לעיין אם זה שם או לא. </w:t>
      </w:r>
      <w:proofErr w:type="spellStart"/>
      <w:r w:rsidRPr="00225D42">
        <w:rPr>
          <w:rFonts w:ascii="Aharoni" w:hAnsi="Aharoni" w:cs="Aharoni"/>
          <w:rtl/>
        </w:rPr>
        <w:t>באבע"ז</w:t>
      </w:r>
      <w:proofErr w:type="spellEnd"/>
      <w:r w:rsidRPr="00225D42">
        <w:rPr>
          <w:rFonts w:ascii="Aharoni" w:hAnsi="Aharoni" w:cs="Aharoni"/>
          <w:rtl/>
        </w:rPr>
        <w:t>: נקרא עבור שמלך על מקום צדק, וי"א – זה שמו. ונראה שהאפשרות הראשונה דומה למה שהסברנו, כי זה שאדוני צדק מלך פה זה ראיה גדולה שזה שם המלך, וכן הוא בכל המקומות שזה שם המלך.</w:t>
      </w:r>
    </w:p>
  </w:footnote>
  <w:footnote w:id="69">
    <w:p w14:paraId="57A39AD8"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חידה: מה השם האמיתי של מלכי צדק? מי היה צדיק. רמז: כתבתי על הלוח 'מלך שלם' – מה הראשי תיבות של זה. (כך כותב בעל הטורים).</w:t>
      </w:r>
    </w:p>
  </w:footnote>
  <w:footnote w:id="70">
    <w:p w14:paraId="3A78429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פתיחה: אפשר לספר סיפור בסגנון זה.</w:t>
      </w:r>
    </w:p>
  </w:footnote>
  <w:footnote w:id="71">
    <w:p w14:paraId="329F4078"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כמו 'מקנה' – זה לא דווקא צאן שאדם קנה, אלא כל מה שהוא שלו. כאן בגלל שד' עשה </w:t>
      </w:r>
      <w:proofErr w:type="spellStart"/>
      <w:r w:rsidRPr="00225D42">
        <w:rPr>
          <w:rFonts w:ascii="Aharoni" w:hAnsi="Aharoni" w:cs="Aharoni"/>
          <w:rtl/>
        </w:rPr>
        <w:t>הכל</w:t>
      </w:r>
      <w:proofErr w:type="spellEnd"/>
      <w:r w:rsidRPr="00225D42">
        <w:rPr>
          <w:rFonts w:ascii="Aharoni" w:hAnsi="Aharoni" w:cs="Aharoni"/>
          <w:rtl/>
        </w:rPr>
        <w:t xml:space="preserve"> אז </w:t>
      </w:r>
      <w:proofErr w:type="spellStart"/>
      <w:r w:rsidRPr="00225D42">
        <w:rPr>
          <w:rFonts w:ascii="Aharoni" w:hAnsi="Aharoni" w:cs="Aharoni"/>
          <w:rtl/>
        </w:rPr>
        <w:t>הכל</w:t>
      </w:r>
      <w:proofErr w:type="spellEnd"/>
      <w:r w:rsidRPr="00225D42">
        <w:rPr>
          <w:rFonts w:ascii="Aharoni" w:hAnsi="Aharoni" w:cs="Aharoni"/>
          <w:rtl/>
        </w:rPr>
        <w:t xml:space="preserve"> שלו (שילוב של רש"י ורמב"ן ע"ש.)</w:t>
      </w:r>
    </w:p>
  </w:footnote>
  <w:footnote w:id="72">
    <w:p w14:paraId="22791C7A"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חידה: אפה כתוב "עושה שמים וארץ"? בהלל. וכן 'קונה </w:t>
      </w:r>
      <w:proofErr w:type="spellStart"/>
      <w:r w:rsidRPr="00225D42">
        <w:rPr>
          <w:rFonts w:ascii="Aharoni" w:hAnsi="Aharoni" w:cs="Aharoni"/>
          <w:rtl/>
        </w:rPr>
        <w:t>הכל</w:t>
      </w:r>
      <w:proofErr w:type="spellEnd"/>
      <w:r w:rsidRPr="00225D42">
        <w:rPr>
          <w:rFonts w:ascii="Aharoni" w:hAnsi="Aharoni" w:cs="Aharoni"/>
          <w:rtl/>
        </w:rPr>
        <w:t>' בתפילה, ו'קונה שמים וארץ' במעין 7 בליל שבת, וכן "קניתי איש את ד'".</w:t>
      </w:r>
    </w:p>
  </w:footnote>
  <w:footnote w:id="73">
    <w:p w14:paraId="1B4648D8"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חידה: על מי כתוב שהיה 'צר'? "איש צר ואויב המן".</w:t>
      </w:r>
    </w:p>
  </w:footnote>
  <w:footnote w:id="74">
    <w:p w14:paraId="726535BF"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וזה לשונו: "כל אם שבמקרא כשלא יבוא אחריו פועל תנאי, יהיה במקום מילה 'שלא' ".</w:t>
      </w:r>
    </w:p>
  </w:footnote>
  <w:footnote w:id="75">
    <w:p w14:paraId="2FCBD1D4"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העיר תלמיד יקר </w:t>
      </w:r>
      <w:proofErr w:type="spellStart"/>
      <w:r w:rsidRPr="00225D42">
        <w:rPr>
          <w:rFonts w:ascii="Aharoni" w:hAnsi="Aharoni" w:cs="Aharoni"/>
          <w:rtl/>
        </w:rPr>
        <w:t>שודאי</w:t>
      </w:r>
      <w:proofErr w:type="spellEnd"/>
      <w:r w:rsidRPr="00225D42">
        <w:rPr>
          <w:rFonts w:ascii="Aharoni" w:hAnsi="Aharoni" w:cs="Aharoni"/>
          <w:rtl/>
        </w:rPr>
        <w:t xml:space="preserve"> אין הכוונה רק לסדום אלא לכל חמשת המלכים. אלא שיש לעיין האם הביא </w:t>
      </w:r>
      <w:proofErr w:type="spellStart"/>
      <w:r w:rsidRPr="00225D42">
        <w:rPr>
          <w:rFonts w:ascii="Aharoni" w:hAnsi="Aharoni" w:cs="Aharoni"/>
          <w:rtl/>
        </w:rPr>
        <w:t>הכל</w:t>
      </w:r>
      <w:proofErr w:type="spellEnd"/>
      <w:r w:rsidRPr="00225D42">
        <w:rPr>
          <w:rFonts w:ascii="Aharoni" w:hAnsi="Aharoni" w:cs="Aharoni"/>
          <w:rtl/>
        </w:rPr>
        <w:t xml:space="preserve"> לסדום שיחלק לכל השאר או שהביא לכל עם בנפרד.</w:t>
      </w:r>
    </w:p>
  </w:footnote>
  <w:footnote w:id="76">
    <w:p w14:paraId="393D8C28"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חידה: אפה ד' בירך את אברהם שיהיה עשיר? בתחילת לך </w:t>
      </w:r>
      <w:proofErr w:type="spellStart"/>
      <w:r w:rsidRPr="00225D42">
        <w:rPr>
          <w:rFonts w:ascii="Aharoni" w:hAnsi="Aharoni" w:cs="Aharoni"/>
          <w:rtl/>
        </w:rPr>
        <w:t>לך</w:t>
      </w:r>
      <w:proofErr w:type="spellEnd"/>
      <w:r w:rsidRPr="00225D42">
        <w:rPr>
          <w:rFonts w:ascii="Aharoni" w:hAnsi="Aharoni" w:cs="Aharoni"/>
          <w:rtl/>
        </w:rPr>
        <w:t xml:space="preserve"> "ואברכך".</w:t>
      </w:r>
    </w:p>
  </w:footnote>
  <w:footnote w:id="77">
    <w:p w14:paraId="0936A1B8" w14:textId="21CE3957" w:rsidR="006A4A77" w:rsidRPr="00225D42" w:rsidRDefault="006A4A77" w:rsidP="00AC5F7E">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תשע"ח: הניצחון במלחמה הוא לא ממני, וגם בלעדי היה ד' עושה את הניצחון, ולכן אני לא רוצה לקחת כלום. אבל ללוחמים האחרים אני רוצה לתת, [כמו ילד שאומר </w:t>
      </w:r>
      <w:proofErr w:type="spellStart"/>
      <w:r w:rsidRPr="00225D42">
        <w:rPr>
          <w:rFonts w:ascii="Aharoni" w:hAnsi="Aharoni" w:cs="Aharoni"/>
          <w:rtl/>
        </w:rPr>
        <w:t>לאמא</w:t>
      </w:r>
      <w:proofErr w:type="spellEnd"/>
      <w:r w:rsidRPr="00225D42">
        <w:rPr>
          <w:rFonts w:ascii="Aharoni" w:hAnsi="Aharoni" w:cs="Aharoni"/>
          <w:rtl/>
        </w:rPr>
        <w:t xml:space="preserve"> שלו בלעדיך לא הייתי נמצא בעולם]. ולכן: </w:t>
      </w:r>
      <w:proofErr w:type="spellStart"/>
      <w:r w:rsidRPr="00225D42">
        <w:rPr>
          <w:rFonts w:ascii="Aharoni" w:hAnsi="Aharoni" w:cs="Aharoni"/>
          <w:rtl/>
        </w:rPr>
        <w:t>וצ"ב</w:t>
      </w:r>
      <w:proofErr w:type="spellEnd"/>
      <w:r w:rsidRPr="00225D42">
        <w:rPr>
          <w:rFonts w:ascii="Aharoni" w:hAnsi="Aharoni" w:cs="Aharoni"/>
          <w:rtl/>
        </w:rPr>
        <w:t xml:space="preserve"> מקור להסבר הזה.</w:t>
      </w:r>
    </w:p>
  </w:footnote>
  <w:footnote w:id="78">
    <w:p w14:paraId="0FE6B264"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אפשר לספר את הסיפור על דוד המלך שעשה כן בשמואל א' ל' כה.</w:t>
      </w:r>
    </w:p>
  </w:footnote>
  <w:footnote w:id="79">
    <w:p w14:paraId="20564FB1"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סיכום: אברהם אבינו נתן את השלל לארבעה: א. עשירית למלכי צדק. ב. ללוחמים. ג. </w:t>
      </w:r>
      <w:proofErr w:type="spellStart"/>
      <w:r w:rsidRPr="00225D42">
        <w:rPr>
          <w:rFonts w:ascii="Aharoni" w:hAnsi="Aharoni" w:cs="Aharoni"/>
          <w:rtl/>
        </w:rPr>
        <w:t>לענר</w:t>
      </w:r>
      <w:proofErr w:type="spellEnd"/>
      <w:r w:rsidRPr="00225D42">
        <w:rPr>
          <w:rFonts w:ascii="Aharoni" w:hAnsi="Aharoni" w:cs="Aharoni"/>
          <w:rtl/>
        </w:rPr>
        <w:t xml:space="preserve"> אשכול </w:t>
      </w:r>
      <w:proofErr w:type="spellStart"/>
      <w:r w:rsidRPr="00225D42">
        <w:rPr>
          <w:rFonts w:ascii="Aharoni" w:hAnsi="Aharoni" w:cs="Aharoni"/>
          <w:rtl/>
        </w:rPr>
        <w:t>וממרא</w:t>
      </w:r>
      <w:proofErr w:type="spellEnd"/>
      <w:r w:rsidRPr="00225D42">
        <w:rPr>
          <w:rFonts w:ascii="Aharoni" w:hAnsi="Aharoni" w:cs="Aharoni"/>
          <w:rtl/>
        </w:rPr>
        <w:t>. ד. השאר למלך סדום.</w:t>
      </w:r>
    </w:p>
  </w:footnote>
  <w:footnote w:id="80">
    <w:p w14:paraId="2A3BF6F8" w14:textId="77777777" w:rsidR="006A4A77" w:rsidRPr="00225D42" w:rsidRDefault="006A4A77" w:rsidP="006C43E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הרש"ר</w:t>
      </w:r>
      <w:proofErr w:type="spellEnd"/>
      <w:r w:rsidRPr="00225D42">
        <w:rPr>
          <w:rFonts w:ascii="Aharoni" w:hAnsi="Aharoni" w:cs="Aharoni"/>
          <w:rtl/>
        </w:rPr>
        <w:t xml:space="preserve"> הירש מסביר שהיו לאברהם 3 תקופות, ולכן מחולק לאחר הדברים האלו פה ולפני העקידה.</w:t>
      </w:r>
    </w:p>
  </w:footnote>
  <w:footnote w:id="81">
    <w:p w14:paraId="597E4E60" w14:textId="77777777" w:rsidR="006A4A77" w:rsidRPr="00225D42" w:rsidRDefault="006A4A77" w:rsidP="009D42F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לפי החישוב הפשוט אברהם אבינו בין 99, שהרי בגיל 75 עלה, ורש"י אומר לנו שהיה בבית אל 25 שנה, ואז עבר לחברון, ומתי עבר לחברון? כשלוט עבר לסדום. אם כן, צ"ל שעכשיו הוא בן 99. אך זה קשה מאוד, </w:t>
      </w:r>
      <w:proofErr w:type="spellStart"/>
      <w:r w:rsidRPr="00225D42">
        <w:rPr>
          <w:rFonts w:ascii="Aharoni" w:hAnsi="Aharoni" w:cs="Aharoni"/>
          <w:rtl/>
        </w:rPr>
        <w:t>דאם</w:t>
      </w:r>
      <w:proofErr w:type="spellEnd"/>
      <w:r w:rsidRPr="00225D42">
        <w:rPr>
          <w:rFonts w:ascii="Aharoni" w:hAnsi="Aharoni" w:cs="Aharoni"/>
          <w:rtl/>
        </w:rPr>
        <w:t xml:space="preserve"> כן מדוע כתוב בשמות 430 שנה? וא"כ צ"ל שברית בין הבתרים זה קרה לפני ואין מוקדם ומאוחר. אך זה גם קשה, שהרי ד' אומר לו הארץ הזאת, וברש"י מפורש שהיה בארץ כנען בזמן הזה, ודוחק לומר שעלה לארץ לאותו זמן, </w:t>
      </w:r>
      <w:proofErr w:type="spellStart"/>
      <w:r w:rsidRPr="00225D42">
        <w:rPr>
          <w:rFonts w:ascii="Aharoni" w:hAnsi="Aharoni" w:cs="Aharoni"/>
          <w:rtl/>
        </w:rPr>
        <w:t>דא"כ</w:t>
      </w:r>
      <w:proofErr w:type="spellEnd"/>
      <w:r w:rsidRPr="00225D42">
        <w:rPr>
          <w:rFonts w:ascii="Aharoni" w:hAnsi="Aharoni" w:cs="Aharoni"/>
          <w:rtl/>
        </w:rPr>
        <w:t xml:space="preserve"> מה אומר לו ד' "לך </w:t>
      </w:r>
      <w:proofErr w:type="spellStart"/>
      <w:r w:rsidRPr="00225D42">
        <w:rPr>
          <w:rFonts w:ascii="Aharoni" w:hAnsi="Aharoni" w:cs="Aharoni"/>
          <w:rtl/>
        </w:rPr>
        <w:t>לך</w:t>
      </w:r>
      <w:proofErr w:type="spellEnd"/>
      <w:r w:rsidRPr="00225D42">
        <w:rPr>
          <w:rFonts w:ascii="Aharoni" w:hAnsi="Aharoni" w:cs="Aharoni"/>
          <w:rtl/>
        </w:rPr>
        <w:t xml:space="preserve"> ... אל הארץ אשר אראך", הרי כבר אמר לו שזוכה בא"י?! ועוד קשה </w:t>
      </w:r>
      <w:proofErr w:type="spellStart"/>
      <w:r w:rsidRPr="00225D42">
        <w:rPr>
          <w:rFonts w:ascii="Aharoni" w:hAnsi="Aharoni" w:cs="Aharoni"/>
          <w:rtl/>
        </w:rPr>
        <w:t>דרש"י</w:t>
      </w:r>
      <w:proofErr w:type="spellEnd"/>
      <w:r w:rsidRPr="00225D42">
        <w:rPr>
          <w:rFonts w:ascii="Aharoni" w:hAnsi="Aharoni" w:cs="Aharoni"/>
          <w:rtl/>
        </w:rPr>
        <w:t xml:space="preserve"> לא הזכיר שאין מוקדם ומאוחר בעניין הזה. וצ"ל דמה שכתוב </w:t>
      </w:r>
      <w:proofErr w:type="spellStart"/>
      <w:r w:rsidRPr="00225D42">
        <w:rPr>
          <w:rFonts w:ascii="Aharoni" w:hAnsi="Aharoni" w:cs="Aharoni"/>
          <w:rtl/>
        </w:rPr>
        <w:t>ויאהל</w:t>
      </w:r>
      <w:proofErr w:type="spellEnd"/>
      <w:r w:rsidRPr="00225D42">
        <w:rPr>
          <w:rFonts w:ascii="Aharoni" w:hAnsi="Aharoni" w:cs="Aharoni"/>
          <w:rtl/>
        </w:rPr>
        <w:t xml:space="preserve"> עד חברון, זה קרה אח"כ או שהאהלים היו עד חברון והוא עדיין גר בבית אל כמו שהזכיר שם אחד הראשונים, ולפי זה צ"ל </w:t>
      </w:r>
      <w:proofErr w:type="spellStart"/>
      <w:r w:rsidRPr="00225D42">
        <w:rPr>
          <w:rFonts w:ascii="Aharoni" w:hAnsi="Aharoni" w:cs="Aharoni"/>
          <w:rtl/>
        </w:rPr>
        <w:t>דברית</w:t>
      </w:r>
      <w:proofErr w:type="spellEnd"/>
      <w:r w:rsidRPr="00225D42">
        <w:rPr>
          <w:rFonts w:ascii="Aharoni" w:hAnsi="Aharoni" w:cs="Aharoni"/>
          <w:rtl/>
        </w:rPr>
        <w:t xml:space="preserve"> בין הבתרים היה כשהיה אברהם בין 80 וכדומה. ואח"כ בגיל 85 התחתן עם הגר </w:t>
      </w:r>
      <w:proofErr w:type="spellStart"/>
      <w:r w:rsidRPr="00225D42">
        <w:rPr>
          <w:rFonts w:ascii="Aharoni" w:hAnsi="Aharoni" w:cs="Aharoni"/>
          <w:rtl/>
        </w:rPr>
        <w:t>וכו</w:t>
      </w:r>
      <w:proofErr w:type="spellEnd"/>
      <w:r w:rsidRPr="00225D42">
        <w:rPr>
          <w:rFonts w:ascii="Aharoni" w:hAnsi="Aharoni" w:cs="Aharoni"/>
          <w:rtl/>
        </w:rPr>
        <w:t xml:space="preserve">'. ועיין בספר הדר התורה לרב </w:t>
      </w:r>
      <w:proofErr w:type="spellStart"/>
      <w:r w:rsidRPr="00225D42">
        <w:rPr>
          <w:rFonts w:ascii="Aharoni" w:hAnsi="Aharoni" w:cs="Aharoni"/>
          <w:rtl/>
        </w:rPr>
        <w:t>שנדורפי</w:t>
      </w:r>
      <w:proofErr w:type="spellEnd"/>
      <w:r w:rsidRPr="00225D42">
        <w:rPr>
          <w:rFonts w:ascii="Aharoni" w:hAnsi="Aharoni" w:cs="Aharoni"/>
          <w:rtl/>
        </w:rPr>
        <w:t xml:space="preserve"> כמה תירוצים.</w:t>
      </w:r>
    </w:p>
  </w:footnote>
  <w:footnote w:id="82">
    <w:p w14:paraId="5D91A140"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הפעלה: שמתי לילד קלסר על הבטן, וזרקתי עליו טוש, אמרתי – זה מגן.</w:t>
      </w:r>
    </w:p>
  </w:footnote>
  <w:footnote w:id="83">
    <w:p w14:paraId="36E3EF10"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אני מתמקד בזמן האחרון על 'גזירת מילים', ילדים מקבלים כאילו מספרים וגוזרים את המילים לשנים: שכרך – השכר שלך.</w:t>
      </w:r>
    </w:p>
  </w:footnote>
  <w:footnote w:id="84">
    <w:p w14:paraId="61571858" w14:textId="77777777" w:rsidR="006A4A77" w:rsidRPr="00225D42" w:rsidRDefault="006A4A7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סיפרנו על אליעזר, שהיה שומע את השיעורים של אברהם ומלמד אותם לאנשים אחרים שהיו בשיעור ורצו להבין יותר טוב, או גם לאנשים שלא היו בשיעור. הסברנו את הביטוי "דולה ומשקה מתורתו של אברהם".</w:t>
      </w:r>
    </w:p>
  </w:footnote>
  <w:footnote w:id="85">
    <w:p w14:paraId="654DD882" w14:textId="77777777" w:rsidR="006A4A77" w:rsidRPr="00225D42" w:rsidRDefault="006A4A7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הרי למדנו שהיה הבן של נמרוד (</w:t>
      </w:r>
      <w:proofErr w:type="spellStart"/>
      <w:r w:rsidRPr="00225D42">
        <w:rPr>
          <w:rFonts w:ascii="Aharoni" w:hAnsi="Aharoni" w:cs="Aharoni"/>
          <w:rtl/>
        </w:rPr>
        <w:t>תיב"ע</w:t>
      </w:r>
      <w:proofErr w:type="spellEnd"/>
      <w:r w:rsidRPr="00225D42">
        <w:rPr>
          <w:rFonts w:ascii="Aharoni" w:hAnsi="Aharoni" w:cs="Aharoni"/>
          <w:rtl/>
        </w:rPr>
        <w:t>), שהוא מכוש?</w:t>
      </w:r>
    </w:p>
  </w:footnote>
  <w:footnote w:id="86">
    <w:p w14:paraId="7677ECAF" w14:textId="77777777" w:rsidR="006A4A77" w:rsidRPr="00225D42" w:rsidRDefault="006A4A77" w:rsidP="00AC5F7E">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הפעלה: היום אנו לא משתמשים ב'מצרימה' וכדומה. אבל במילה 'החוצה' אנחנו משתמשים, מלשון </w:t>
      </w:r>
      <w:proofErr w:type="spellStart"/>
      <w:r w:rsidRPr="00225D42">
        <w:rPr>
          <w:rFonts w:ascii="Aharoni" w:hAnsi="Aharoni" w:cs="Aharoni"/>
          <w:rtl/>
        </w:rPr>
        <w:t>לבחוץ</w:t>
      </w:r>
      <w:proofErr w:type="spellEnd"/>
      <w:r w:rsidRPr="00225D42">
        <w:rPr>
          <w:rFonts w:ascii="Aharoni" w:hAnsi="Aharoni" w:cs="Aharoni"/>
          <w:rtl/>
        </w:rPr>
        <w:t>.  ילד הפריע – אמרתי לו "צא החוצה", אמרתי לילד להרביץ, ואז אמרתי לו – "עוף הביתה".</w:t>
      </w:r>
    </w:p>
  </w:footnote>
  <w:footnote w:id="87">
    <w:p w14:paraId="71BFE045"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כך מסבירים בפשוטו של מקרא, שזה לשון תמיהה.</w:t>
      </w:r>
    </w:p>
  </w:footnote>
  <w:footnote w:id="88">
    <w:p w14:paraId="690BAA14" w14:textId="77777777" w:rsidR="006A4A77" w:rsidRPr="00225D42" w:rsidRDefault="006A4A77" w:rsidP="000F2DF0">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נגיד שבזמן אברהם אבינו היו </w:t>
      </w:r>
      <w:proofErr w:type="spellStart"/>
      <w:r w:rsidRPr="00225D42">
        <w:rPr>
          <w:rFonts w:ascii="Aharoni" w:hAnsi="Aharoni" w:cs="Aharoni"/>
          <w:rtl/>
        </w:rPr>
        <w:t>מליון</w:t>
      </w:r>
      <w:proofErr w:type="spellEnd"/>
      <w:r w:rsidRPr="00225D42">
        <w:rPr>
          <w:rFonts w:ascii="Aharoni" w:hAnsi="Aharoni" w:cs="Aharoni"/>
          <w:rtl/>
        </w:rPr>
        <w:t xml:space="preserve"> אנשים, מכל אחד מהם נולדים בנים ונכדים </w:t>
      </w:r>
      <w:proofErr w:type="spellStart"/>
      <w:r w:rsidRPr="00225D42">
        <w:rPr>
          <w:rFonts w:ascii="Aharoni" w:hAnsi="Aharoni" w:cs="Aharoni"/>
          <w:rtl/>
        </w:rPr>
        <w:t>וכו</w:t>
      </w:r>
      <w:proofErr w:type="spellEnd"/>
      <w:r w:rsidRPr="00225D42">
        <w:rPr>
          <w:rFonts w:ascii="Aharoni" w:hAnsi="Aharoni" w:cs="Aharoni"/>
          <w:rtl/>
        </w:rPr>
        <w:t xml:space="preserve">'. כמה נשאר מהם היום? ציירתי על הלוח למעלה מלא נקודות קטנות, כל נקודה זה איש אחד, ועל הלוח למטה עיגולים גדולים יותר, כל עיגול זה הצאצאים שיצאו ממנו. מכל אחד יצא אולי אלף. כמה יצא מאברהם אבינו? ציירתי עיגול ענק – לפני השואה ידועים 18 </w:t>
      </w:r>
      <w:proofErr w:type="spellStart"/>
      <w:r w:rsidRPr="00225D42">
        <w:rPr>
          <w:rFonts w:ascii="Aharoni" w:hAnsi="Aharoni" w:cs="Aharoni"/>
          <w:rtl/>
        </w:rPr>
        <w:t>מליון</w:t>
      </w:r>
      <w:proofErr w:type="spellEnd"/>
      <w:r w:rsidRPr="00225D42">
        <w:rPr>
          <w:rFonts w:ascii="Aharoni" w:hAnsi="Aharoni" w:cs="Aharoni"/>
          <w:rtl/>
        </w:rPr>
        <w:t>. מאברהם יצא הרבה יותר מכל אחד אחר – זה נחשב ככוכבים [</w:t>
      </w:r>
      <w:proofErr w:type="spellStart"/>
      <w:r w:rsidRPr="00225D42">
        <w:rPr>
          <w:rFonts w:ascii="Aharoni" w:hAnsi="Aharoni" w:cs="Aharoni"/>
          <w:rtl/>
        </w:rPr>
        <w:t>כנלענ"ד</w:t>
      </w:r>
      <w:proofErr w:type="spellEnd"/>
      <w:r w:rsidRPr="00225D42">
        <w:rPr>
          <w:rFonts w:ascii="Aharoni" w:hAnsi="Aharoni" w:cs="Aharoni"/>
          <w:rtl/>
        </w:rPr>
        <w:t xml:space="preserve"> להסביר הדבר].</w:t>
      </w:r>
    </w:p>
  </w:footnote>
  <w:footnote w:id="89">
    <w:p w14:paraId="7F88BA92"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proofErr w:type="spellStart"/>
      <w:r w:rsidRPr="00225D42">
        <w:rPr>
          <w:rFonts w:ascii="Aharoni" w:hAnsi="Aharoni" w:cs="Aharoni"/>
          <w:rtl/>
        </w:rPr>
        <w:t>אבע"ז</w:t>
      </w:r>
      <w:proofErr w:type="spellEnd"/>
      <w:r w:rsidRPr="00225D42">
        <w:rPr>
          <w:rFonts w:ascii="Aharoni" w:hAnsi="Aharoni" w:cs="Aharoni"/>
          <w:rtl/>
        </w:rPr>
        <w:t xml:space="preserve">: "כמו 'וצדקה תהיה לנו'. וצדק ומשפט אחים, רק בדברי </w:t>
      </w:r>
      <w:proofErr w:type="spellStart"/>
      <w:r w:rsidRPr="00225D42">
        <w:rPr>
          <w:rFonts w:ascii="Aharoni" w:hAnsi="Aharoni" w:cs="Aharoni"/>
          <w:rtl/>
        </w:rPr>
        <w:t>קדמונינו</w:t>
      </w:r>
      <w:proofErr w:type="spellEnd"/>
      <w:r w:rsidRPr="00225D42">
        <w:rPr>
          <w:rFonts w:ascii="Aharoni" w:hAnsi="Aharoni" w:cs="Aharoni"/>
          <w:rtl/>
        </w:rPr>
        <w:t xml:space="preserve"> ז"ל צדקה בדרך אחרת".</w:t>
      </w:r>
    </w:p>
  </w:footnote>
  <w:footnote w:id="90">
    <w:p w14:paraId="3B6A762A"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אבע"ז</w:t>
      </w:r>
      <w:proofErr w:type="spellEnd"/>
      <w:r w:rsidRPr="00225D42">
        <w:rPr>
          <w:rFonts w:ascii="Aharoni" w:hAnsi="Aharoni" w:cs="Aharoni"/>
          <w:rtl/>
        </w:rPr>
        <w:t xml:space="preserve"> – זה קרה ביום שאחרי, מזה שכתוב לקמן שהשמש באה.</w:t>
      </w:r>
    </w:p>
  </w:footnote>
  <w:footnote w:id="91">
    <w:p w14:paraId="7E43FE4C"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מה פירוש המילה לרשתה, שאין הכוונה להוריש אותה, שהרי אברהם אבינו שואל במה אדע כי </w:t>
      </w:r>
      <w:proofErr w:type="spellStart"/>
      <w:r w:rsidRPr="00225D42">
        <w:rPr>
          <w:rFonts w:ascii="Aharoni" w:hAnsi="Aharoni" w:cs="Aharoni"/>
          <w:rtl/>
        </w:rPr>
        <w:t>אירשנה</w:t>
      </w:r>
      <w:proofErr w:type="spellEnd"/>
      <w:r w:rsidRPr="00225D42">
        <w:rPr>
          <w:rFonts w:ascii="Aharoni" w:hAnsi="Aharoni" w:cs="Aharoni"/>
          <w:rtl/>
        </w:rPr>
        <w:t xml:space="preserve"> ולא כי </w:t>
      </w:r>
      <w:proofErr w:type="spellStart"/>
      <w:r w:rsidRPr="00225D42">
        <w:rPr>
          <w:rFonts w:ascii="Aharoni" w:hAnsi="Aharoni" w:cs="Aharoni"/>
          <w:rtl/>
        </w:rPr>
        <w:t>אורישינה</w:t>
      </w:r>
      <w:proofErr w:type="spellEnd"/>
      <w:r w:rsidRPr="00225D42">
        <w:rPr>
          <w:rFonts w:ascii="Aharoni" w:hAnsi="Aharoni" w:cs="Aharoni"/>
          <w:rtl/>
        </w:rPr>
        <w:t>.</w:t>
      </w:r>
    </w:p>
  </w:footnote>
  <w:footnote w:id="92">
    <w:p w14:paraId="117FB009"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כמו אדם שמוציא מישהו לקורס טייס בשביל שיהיה טייס, אם הוא לא עושה את העבודה כמו שצריך הוא לא יהיה טייס, אותו דבר אברהם אומר: נכון שד' הוציא אותי מאור כשדים בשביל לתת את הארץ, אבל אולי אם לא יתנהגו כמו שצריך לא נקבל את הארץ. (ע"פ הרמב"ן).</w:t>
      </w:r>
    </w:p>
  </w:footnote>
  <w:footnote w:id="93">
    <w:p w14:paraId="6A90F7A6" w14:textId="77777777" w:rsidR="006A4A77" w:rsidRPr="00225D42" w:rsidRDefault="006A4A77" w:rsidP="00BF194C">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כך הקב"ה אומר לאברהם – הארץ הזאת שלך לעולם, זה ברית! משל לילד שאבא שלו נתן לו במתנה מטוס אמיתי. מה עושה הילד? זורק </w:t>
      </w:r>
      <w:proofErr w:type="spellStart"/>
      <w:r w:rsidRPr="00225D42">
        <w:rPr>
          <w:rFonts w:ascii="Aharoni" w:hAnsi="Aharoni" w:cs="Aharoni"/>
          <w:rtl/>
        </w:rPr>
        <w:t>קובבות</w:t>
      </w:r>
      <w:proofErr w:type="spellEnd"/>
      <w:r w:rsidRPr="00225D42">
        <w:rPr>
          <w:rFonts w:ascii="Aharoni" w:hAnsi="Aharoni" w:cs="Aharoni"/>
          <w:rtl/>
        </w:rPr>
        <w:t xml:space="preserve"> בתוך המטוס. אבא שלו אומר לו – לא בשביל זה נתתי לך את המטוס, אני מעביר את המטוס למישהו אחר. אבל אם זה מתנה לתמיד, אם הוא עושה </w:t>
      </w:r>
      <w:proofErr w:type="spellStart"/>
      <w:r w:rsidRPr="00225D42">
        <w:rPr>
          <w:rFonts w:ascii="Aharoni" w:hAnsi="Aharoni" w:cs="Aharoni"/>
          <w:rtl/>
        </w:rPr>
        <w:t>איתו</w:t>
      </w:r>
      <w:proofErr w:type="spellEnd"/>
      <w:r w:rsidRPr="00225D42">
        <w:rPr>
          <w:rFonts w:ascii="Aharoni" w:hAnsi="Aharoni" w:cs="Aharoni"/>
          <w:rtl/>
        </w:rPr>
        <w:t xml:space="preserve"> ברית, אז מה הוא יאמר לו? זה עדיין המטוס שלך, אבל </w:t>
      </w:r>
      <w:proofErr w:type="spellStart"/>
      <w:r w:rsidRPr="00225D42">
        <w:rPr>
          <w:rFonts w:ascii="Aharoni" w:hAnsi="Aharoni" w:cs="Aharoni"/>
          <w:rtl/>
        </w:rPr>
        <w:t>לבנתיים</w:t>
      </w:r>
      <w:proofErr w:type="spellEnd"/>
      <w:r w:rsidRPr="00225D42">
        <w:rPr>
          <w:rFonts w:ascii="Aharoni" w:hAnsi="Aharoni" w:cs="Aharoni"/>
          <w:rtl/>
        </w:rPr>
        <w:t xml:space="preserve"> אתה לא יכול להית בו, תצא מהמטוס ותלמד איך מתנהגים כמו שצריך.</w:t>
      </w:r>
    </w:p>
  </w:footnote>
  <w:footnote w:id="94">
    <w:p w14:paraId="567985DA" w14:textId="77777777" w:rsidR="006A4A77" w:rsidRPr="00225D42" w:rsidRDefault="006A4A7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אמרתי להם לשנן את פסוק ט' משולש, כלומר 3 פעמים.</w:t>
      </w:r>
    </w:p>
  </w:footnote>
  <w:footnote w:id="95">
    <w:p w14:paraId="0F10E147"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שאל תלמיד – עז זה זכר?</w:t>
      </w:r>
    </w:p>
  </w:footnote>
  <w:footnote w:id="96">
    <w:p w14:paraId="159F158C"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תשע"ז: אברהם לקח בשביל ד', כלומר – בשביל לעשות את רצון ד'. אך נראה לי שהפשט </w:t>
      </w:r>
      <w:proofErr w:type="spellStart"/>
      <w:r w:rsidRPr="00225D42">
        <w:rPr>
          <w:rFonts w:ascii="Aharoni" w:hAnsi="Aharoni" w:cs="Aharoni"/>
          <w:rtl/>
        </w:rPr>
        <w:t>ויקח</w:t>
      </w:r>
      <w:proofErr w:type="spellEnd"/>
      <w:r w:rsidRPr="00225D42">
        <w:rPr>
          <w:rFonts w:ascii="Aharoni" w:hAnsi="Aharoni" w:cs="Aharoni"/>
          <w:rtl/>
        </w:rPr>
        <w:t xml:space="preserve"> לו – לאברהם. ויותר פשט שהמילה 'לו' היא מילה נספחת למילה הקודמת לה. ונדמה לי שכך כותב הרמב"ן אפה שהוא. בכל מקרה נראה לי שלא כדאי להסביר לילדים דבר זה.</w:t>
      </w:r>
    </w:p>
  </w:footnote>
  <w:footnote w:id="97">
    <w:p w14:paraId="130A4A8B"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w:t>
      </w:r>
      <w:r w:rsidRPr="00225D42">
        <w:rPr>
          <w:rFonts w:ascii="Aharoni" w:hAnsi="Aharoni" w:cs="Aharoni"/>
        </w:rPr>
        <w:t xml:space="preserve"> </w:t>
      </w:r>
      <w:r w:rsidRPr="00225D42">
        <w:rPr>
          <w:rFonts w:ascii="Aharoni" w:hAnsi="Aharoni" w:cs="Aharoni"/>
          <w:rtl/>
        </w:rPr>
        <w:t xml:space="preserve">ברש"י כפשוטו אומר ששחט אותם כקרבן ולאחר מכן חתכם. וחתכם לאורך ולא לרוחב, כי אחרת לא היו שווים בגודלם ובצורתם, ומביא </w:t>
      </w:r>
      <w:proofErr w:type="spellStart"/>
      <w:r w:rsidRPr="00225D42">
        <w:rPr>
          <w:rFonts w:ascii="Aharoni" w:hAnsi="Aharoni" w:cs="Aharoni"/>
          <w:rtl/>
        </w:rPr>
        <w:t>ת.א"י</w:t>
      </w:r>
      <w:proofErr w:type="spellEnd"/>
      <w:r w:rsidRPr="00225D42">
        <w:rPr>
          <w:rFonts w:ascii="Aharoni" w:hAnsi="Aharoni" w:cs="Aharoni"/>
          <w:rtl/>
        </w:rPr>
        <w:t>. ע"ש.</w:t>
      </w:r>
    </w:p>
  </w:footnote>
  <w:footnote w:id="98">
    <w:p w14:paraId="0CDA7032" w14:textId="77777777" w:rsidR="006A4A77" w:rsidRPr="00225D42" w:rsidRDefault="006A4A77" w:rsidP="00BF194C">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w:t>
      </w:r>
      <w:r w:rsidRPr="00225D42">
        <w:rPr>
          <w:rFonts w:ascii="Aharoni" w:hAnsi="Aharoni" w:cs="Aharoni"/>
        </w:rPr>
        <w:t xml:space="preserve"> </w:t>
      </w:r>
      <w:r w:rsidRPr="00225D42">
        <w:rPr>
          <w:rFonts w:ascii="Aharoni" w:hAnsi="Aharoni" w:cs="Aharoni"/>
          <w:rtl/>
        </w:rPr>
        <w:t>וכך הוא גם בקרבנות, שקרבן העוף לא נחתך לנתחיו (רמב"ן, ע"ש).</w:t>
      </w:r>
    </w:p>
  </w:footnote>
  <w:footnote w:id="99">
    <w:p w14:paraId="330EDC65"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חידה: אפה זה הוזכר שוב? אצל אדם הראשון.</w:t>
      </w:r>
    </w:p>
  </w:footnote>
  <w:footnote w:id="100">
    <w:p w14:paraId="5C29EB4D"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מה הקשר? ואולי לפי </w:t>
      </w:r>
      <w:proofErr w:type="spellStart"/>
      <w:r w:rsidRPr="00225D42">
        <w:rPr>
          <w:rFonts w:ascii="Aharoni" w:hAnsi="Aharoni" w:cs="Aharoni"/>
          <w:rtl/>
        </w:rPr>
        <w:t>אוהת"ש</w:t>
      </w:r>
      <w:proofErr w:type="spellEnd"/>
      <w:r w:rsidRPr="00225D42">
        <w:rPr>
          <w:rFonts w:ascii="Aharoni" w:hAnsi="Aharoni" w:cs="Aharoni"/>
          <w:rtl/>
        </w:rPr>
        <w:t xml:space="preserve"> ח:יג שהחטא גורם חרדה לנפש.</w:t>
      </w:r>
    </w:p>
  </w:footnote>
  <w:footnote w:id="101">
    <w:p w14:paraId="4F34D64B"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פתיחה:</w:t>
      </w:r>
      <w:r w:rsidRPr="00225D42">
        <w:rPr>
          <w:rFonts w:ascii="Aharoni" w:hAnsi="Aharoni" w:cs="Aharoni"/>
        </w:rPr>
        <w:t xml:space="preserve"> </w:t>
      </w:r>
      <w:r w:rsidRPr="00225D42">
        <w:rPr>
          <w:rFonts w:ascii="Aharoni" w:hAnsi="Aharoni" w:cs="Aharoni"/>
          <w:rtl/>
        </w:rPr>
        <w:t xml:space="preserve">סיפרתי על בעל ואשה שלא ידעו בכלל שיש כזה דבר ילדים. </w:t>
      </w:r>
      <w:proofErr w:type="spellStart"/>
      <w:r w:rsidRPr="00225D42">
        <w:rPr>
          <w:rFonts w:ascii="Aharoni" w:hAnsi="Aharoni" w:cs="Aharoni"/>
          <w:rtl/>
        </w:rPr>
        <w:t>האשה</w:t>
      </w:r>
      <w:proofErr w:type="spellEnd"/>
      <w:r w:rsidRPr="00225D42">
        <w:rPr>
          <w:rFonts w:ascii="Aharoni" w:hAnsi="Aharoni" w:cs="Aharoni"/>
          <w:rtl/>
        </w:rPr>
        <w:t xml:space="preserve"> פתאום התחילה להרגיש כאבים, היא לא הבינה מה זה, הם התפללו לד' שיציל אותם מזה. אח"כ הבטן שלה התחילה לגדול, הם ממש פחדו והתחננו לד' שיציל אותם. אחרי חודשים של כאבים פתאום נולד להם תינוק. איזו הרגשה! פתאום הם מבינים שכל הכאבים האלו, והבטן שגדלה, </w:t>
      </w:r>
      <w:proofErr w:type="spellStart"/>
      <w:r w:rsidRPr="00225D42">
        <w:rPr>
          <w:rFonts w:ascii="Aharoni" w:hAnsi="Aharoni" w:cs="Aharoni"/>
          <w:rtl/>
        </w:rPr>
        <w:t>הכל</w:t>
      </w:r>
      <w:proofErr w:type="spellEnd"/>
      <w:r w:rsidRPr="00225D42">
        <w:rPr>
          <w:rFonts w:ascii="Aharoni" w:hAnsi="Aharoni" w:cs="Aharoni"/>
          <w:rtl/>
        </w:rPr>
        <w:t xml:space="preserve"> זה לטובה. כך כאן – כל העבדות והעינוי מביאים בסוף ללידת עם ישראל (וכדברי המדרש שעם ישראל כעובר בבטן </w:t>
      </w:r>
      <w:proofErr w:type="spellStart"/>
      <w:r w:rsidRPr="00225D42">
        <w:rPr>
          <w:rFonts w:ascii="Aharoni" w:hAnsi="Aharoni" w:cs="Aharoni"/>
          <w:rtl/>
        </w:rPr>
        <w:t>אימו</w:t>
      </w:r>
      <w:proofErr w:type="spellEnd"/>
      <w:r w:rsidRPr="00225D42">
        <w:rPr>
          <w:rFonts w:ascii="Aharoni" w:hAnsi="Aharoni" w:cs="Aharoni"/>
          <w:rtl/>
        </w:rPr>
        <w:t>, עיין מהר"ל גבורות).</w:t>
      </w:r>
    </w:p>
  </w:footnote>
  <w:footnote w:id="102">
    <w:p w14:paraId="390DD59C"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אמנם במדרש כתוב ש400 שנה זה מלידת יצחק, וכאן זה 30 שנה קודם, וכתוב במדרש </w:t>
      </w:r>
      <w:proofErr w:type="spellStart"/>
      <w:r w:rsidRPr="00225D42">
        <w:rPr>
          <w:rFonts w:ascii="Aharoni" w:hAnsi="Aharoni" w:cs="Aharoni"/>
          <w:rtl/>
        </w:rPr>
        <w:t>בריתא</w:t>
      </w:r>
      <w:proofErr w:type="spellEnd"/>
      <w:r w:rsidRPr="00225D42">
        <w:rPr>
          <w:rFonts w:ascii="Aharoni" w:hAnsi="Aharoni" w:cs="Aharoni"/>
          <w:rtl/>
        </w:rPr>
        <w:t xml:space="preserve"> ל"ב מידות שהנבואה </w:t>
      </w:r>
      <w:proofErr w:type="spellStart"/>
      <w:r w:rsidRPr="00225D42">
        <w:rPr>
          <w:rFonts w:ascii="Aharoni" w:hAnsi="Aharoni" w:cs="Aharoni"/>
          <w:rtl/>
        </w:rPr>
        <w:t>היתה</w:t>
      </w:r>
      <w:proofErr w:type="spellEnd"/>
      <w:r w:rsidRPr="00225D42">
        <w:rPr>
          <w:rFonts w:ascii="Aharoni" w:hAnsi="Aharoni" w:cs="Aharoni"/>
          <w:rtl/>
        </w:rPr>
        <w:t xml:space="preserve"> בחרן. אך רש"י ט"ז כותב שהנבואה </w:t>
      </w:r>
      <w:proofErr w:type="spellStart"/>
      <w:r w:rsidRPr="00225D42">
        <w:rPr>
          <w:rFonts w:ascii="Aharoni" w:hAnsi="Aharoni" w:cs="Aharoni"/>
          <w:rtl/>
        </w:rPr>
        <w:t>היתה</w:t>
      </w:r>
      <w:proofErr w:type="spellEnd"/>
      <w:r w:rsidRPr="00225D42">
        <w:rPr>
          <w:rFonts w:ascii="Aharoni" w:hAnsi="Aharoni" w:cs="Aharoni"/>
          <w:rtl/>
        </w:rPr>
        <w:t xml:space="preserve"> בארץ כנען, כמו שמפורש לזרעך אתן. ואם כן צריך לומר שזה לפי הסדר – וכאן הה אברהם אבינו בן 99 שנה (שהרי רש"י מלמד שהיה בבית אל 25 שנה ובחברון 26 שנה, וכאן מדובר כשכבר הלך לחברון, שלמדנו "</w:t>
      </w:r>
      <w:proofErr w:type="spellStart"/>
      <w:r w:rsidRPr="00225D42">
        <w:rPr>
          <w:rFonts w:ascii="Aharoni" w:hAnsi="Aharoni" w:cs="Aharoni"/>
          <w:rtl/>
        </w:rPr>
        <w:t>ויאהל</w:t>
      </w:r>
      <w:proofErr w:type="spellEnd"/>
      <w:r w:rsidRPr="00225D42">
        <w:rPr>
          <w:rFonts w:ascii="Aharoni" w:hAnsi="Aharoni" w:cs="Aharoni"/>
          <w:rtl/>
        </w:rPr>
        <w:t xml:space="preserve"> עד חברון", וא"כ צ"ל שהיה עכשיו בן 99 שנה </w:t>
      </w:r>
      <w:proofErr w:type="spellStart"/>
      <w:r w:rsidRPr="00225D42">
        <w:rPr>
          <w:rFonts w:ascii="Aharoni" w:hAnsi="Aharoni" w:cs="Aharoni"/>
          <w:rtl/>
        </w:rPr>
        <w:t>וצע"ע</w:t>
      </w:r>
      <w:proofErr w:type="spellEnd"/>
      <w:r w:rsidRPr="00225D42">
        <w:rPr>
          <w:rFonts w:ascii="Aharoni" w:hAnsi="Aharoni" w:cs="Aharoni"/>
          <w:rtl/>
        </w:rPr>
        <w:t>).</w:t>
      </w:r>
    </w:p>
  </w:footnote>
  <w:footnote w:id="103">
    <w:p w14:paraId="62C89DC2"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proofErr w:type="spellStart"/>
      <w:r w:rsidRPr="00225D42">
        <w:rPr>
          <w:rFonts w:ascii="Aharoni" w:hAnsi="Aharoni" w:cs="Aharoni"/>
          <w:rtl/>
        </w:rPr>
        <w:t>אבע"ז</w:t>
      </w:r>
      <w:proofErr w:type="spellEnd"/>
      <w:r w:rsidRPr="00225D42">
        <w:rPr>
          <w:rFonts w:ascii="Aharoni" w:hAnsi="Aharoni" w:cs="Aharoni"/>
          <w:rtl/>
        </w:rPr>
        <w:t>: ועבדום ועינו אותם עד עוד 400 שנה מעכשיו. אך לרש"י שעברו 430 שנה מעכשיו, צ"ל כמו הרמב"ן.</w:t>
      </w:r>
    </w:p>
  </w:footnote>
  <w:footnote w:id="104">
    <w:p w14:paraId="4558FE62" w14:textId="77777777" w:rsidR="006A4A77" w:rsidRPr="00225D42" w:rsidRDefault="006A4A7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אומר </w:t>
      </w:r>
      <w:proofErr w:type="spellStart"/>
      <w:r w:rsidRPr="00225D42">
        <w:rPr>
          <w:rFonts w:ascii="Aharoni" w:hAnsi="Aharoni" w:cs="Aharoni"/>
          <w:rtl/>
        </w:rPr>
        <w:t>ההעמ"ד</w:t>
      </w:r>
      <w:proofErr w:type="spellEnd"/>
      <w:r w:rsidRPr="00225D42">
        <w:rPr>
          <w:rFonts w:ascii="Aharoni" w:hAnsi="Aharoni" w:cs="Aharoni"/>
          <w:rtl/>
        </w:rPr>
        <w:t xml:space="preserve"> שהתורה לא פירטה כמה זמן יהיה העבדות וכמה העינוי, כי זה יכול להשתנות.</w:t>
      </w:r>
    </w:p>
  </w:footnote>
  <w:footnote w:id="105">
    <w:p w14:paraId="0223C674"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מלבי"ם</w:t>
      </w:r>
      <w:proofErr w:type="spellEnd"/>
      <w:r w:rsidRPr="00225D42">
        <w:rPr>
          <w:rFonts w:ascii="Aharoni" w:hAnsi="Aharoni" w:cs="Aharoni"/>
          <w:rtl/>
        </w:rPr>
        <w:t>: את יצחק כבר גרשו, לכן הוא נחשב גר, אצל אברהם לא היו כאלו דברים.</w:t>
      </w:r>
    </w:p>
  </w:footnote>
  <w:footnote w:id="106">
    <w:p w14:paraId="3181033E" w14:textId="77777777" w:rsidR="006A4A77" w:rsidRPr="00225D42" w:rsidRDefault="006A4A77" w:rsidP="009D42F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proofErr w:type="spellStart"/>
      <w:r w:rsidRPr="00225D42">
        <w:rPr>
          <w:rFonts w:ascii="Aharoni" w:hAnsi="Aharoni" w:cs="Aharoni"/>
          <w:rtl/>
        </w:rPr>
        <w:t>הרשב"ם</w:t>
      </w:r>
      <w:proofErr w:type="spellEnd"/>
      <w:r w:rsidRPr="00225D42">
        <w:rPr>
          <w:rFonts w:ascii="Aharoni" w:hAnsi="Aharoni" w:cs="Aharoni"/>
          <w:rtl/>
        </w:rPr>
        <w:t xml:space="preserve"> </w:t>
      </w:r>
      <w:proofErr w:type="spellStart"/>
      <w:r w:rsidRPr="00225D42">
        <w:rPr>
          <w:rFonts w:ascii="Aharoni" w:hAnsi="Aharoni" w:cs="Aharoni"/>
          <w:rtl/>
        </w:rPr>
        <w:t>בכ"ה:ח</w:t>
      </w:r>
      <w:proofErr w:type="spellEnd"/>
      <w:r w:rsidRPr="00225D42">
        <w:rPr>
          <w:rFonts w:ascii="Aharoni" w:hAnsi="Aharoni" w:cs="Aharoni"/>
          <w:rtl/>
        </w:rPr>
        <w:t xml:space="preserve"> מסביר בשיבה טובה - שלא אירע העינוי בימיו". </w:t>
      </w:r>
    </w:p>
  </w:footnote>
  <w:footnote w:id="107">
    <w:p w14:paraId="3D6636B8"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שאל תלמיד – מה אכפת לי מהעוון שלהם? שאלתי את הרב יעקב לבנון (תשע"ז) ואמר לי שזה תלוי הא בהא, הכנענים זה שורש ע"ז בעולם. וכאשר עם ישראל מתפתח ונהיה לעם מתפתחת גם </w:t>
      </w:r>
      <w:proofErr w:type="spellStart"/>
      <w:r w:rsidRPr="00225D42">
        <w:rPr>
          <w:rFonts w:ascii="Aharoni" w:hAnsi="Aharoni" w:cs="Aharoni"/>
          <w:rtl/>
        </w:rPr>
        <w:t>הע"ז</w:t>
      </w:r>
      <w:proofErr w:type="spellEnd"/>
      <w:r w:rsidRPr="00225D42">
        <w:rPr>
          <w:rFonts w:ascii="Aharoni" w:hAnsi="Aharoni" w:cs="Aharoni"/>
          <w:rtl/>
        </w:rPr>
        <w:t>, עד שהיא בטלה מהעולם בזמן בו עם ישראל נכנס לארץ.</w:t>
      </w:r>
    </w:p>
  </w:footnote>
  <w:footnote w:id="108">
    <w:p w14:paraId="154E0F7B"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כמו כריתת עץ, בגלל שאת הברית עושים על ידי כריתה של הבהמות.</w:t>
      </w:r>
    </w:p>
  </w:footnote>
  <w:footnote w:id="109">
    <w:p w14:paraId="6EB4A4F7" w14:textId="77777777" w:rsidR="006A4A77" w:rsidRPr="00225D42" w:rsidRDefault="006A4A77" w:rsidP="009D42F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סיפור: מספר הרב יורם, הרב של כיתה א' במורשה: פעם מישהו הביא לי מכתב, וביקש שאשלשל אותו בתיבה של מכון מאיר. הוא התקשר לבדוק אם עשיתי זאת – באותו זמן הייתי בדיוק ברחוב של מכון מאיר, אמרתי לו – כן, נתתי! והתכוונתי לומר – עוד רגע אני נותן. בפועל שכחתי. אך אצל הקב"ה ודאי שלא ישכח.</w:t>
      </w:r>
    </w:p>
  </w:footnote>
  <w:footnote w:id="110">
    <w:p w14:paraId="23299C48" w14:textId="77777777" w:rsidR="006A4A77" w:rsidRPr="00225D42" w:rsidRDefault="006A4A77" w:rsidP="009D42F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הרב אלחנן הביא את שלושת ההבטחות והראה את ההבדל </w:t>
      </w:r>
      <w:proofErr w:type="spellStart"/>
      <w:r w:rsidRPr="00225D42">
        <w:rPr>
          <w:rFonts w:ascii="Aharoni" w:hAnsi="Aharoni" w:cs="Aharoni"/>
          <w:rtl/>
        </w:rPr>
        <w:t>בינהם</w:t>
      </w:r>
      <w:proofErr w:type="spellEnd"/>
      <w:r w:rsidRPr="00225D42">
        <w:rPr>
          <w:rFonts w:ascii="Aharoni" w:hAnsi="Aharoni" w:cs="Aharoni"/>
          <w:rtl/>
        </w:rPr>
        <w:t>, אפשר לעשות סיפור על מישהו שמקבל מהמלך מתנה, ובכל פעם המלך חוזר ונותן לו את המתנה שתהיה יותר ויותר שלו.</w:t>
      </w:r>
    </w:p>
  </w:footnote>
  <w:footnote w:id="111">
    <w:p w14:paraId="0E5D3613" w14:textId="77777777" w:rsidR="006A4A77" w:rsidRPr="00225D42" w:rsidRDefault="006A4A77" w:rsidP="009D42F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כששיננו את הפסוקים האלו, שיננו הרבה פעמים, אמרתי להם – משל לילד שקיבל </w:t>
      </w:r>
      <w:proofErr w:type="spellStart"/>
      <w:r w:rsidRPr="00225D42">
        <w:rPr>
          <w:rFonts w:ascii="Aharoni" w:hAnsi="Aharoni" w:cs="Aharoni"/>
          <w:rtl/>
        </w:rPr>
        <w:t>פליימוביל</w:t>
      </w:r>
      <w:proofErr w:type="spellEnd"/>
      <w:r w:rsidRPr="00225D42">
        <w:rPr>
          <w:rFonts w:ascii="Aharoni" w:hAnsi="Aharoni" w:cs="Aharoni"/>
          <w:rtl/>
        </w:rPr>
        <w:t xml:space="preserve"> והוא מסתכל שוב ושוב על כל החלקים של המשחק, כך אנחנו קוראים שוב ושוב את הפסוקים האלו.</w:t>
      </w:r>
    </w:p>
  </w:footnote>
  <w:footnote w:id="112">
    <w:p w14:paraId="28F0280F" w14:textId="77777777" w:rsidR="006A4A77" w:rsidRPr="00225D42" w:rsidRDefault="006A4A77" w:rsidP="009D42F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הרב נחום מוסיף: למה ד' עשה זאת? כי ד' אוהב את התפילות של הצדיקים, לי נראה שלא צריך להיכנס לזה. כי קשה להבין שבגלל זה אין לה בכלל ילדים.</w:t>
      </w:r>
    </w:p>
  </w:footnote>
  <w:footnote w:id="113">
    <w:p w14:paraId="203D80EC"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איך להסביר – גם 'עכשיו' וגם 'בבקשה' לא מתאים. ובחוברות מורשה – שימו לב שיש פעמיים נא, להראות איזה יחס היה לשרה לאברהם.</w:t>
      </w:r>
    </w:p>
  </w:footnote>
  <w:footnote w:id="114">
    <w:p w14:paraId="72879D6C"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אולי עדיף להסביר כמו </w:t>
      </w:r>
      <w:proofErr w:type="spellStart"/>
      <w:r w:rsidRPr="00225D42">
        <w:rPr>
          <w:rFonts w:ascii="Aharoni" w:hAnsi="Aharoni" w:cs="Aharoni"/>
          <w:rtl/>
        </w:rPr>
        <w:t>האבע"ז</w:t>
      </w:r>
      <w:proofErr w:type="spellEnd"/>
      <w:r w:rsidRPr="00225D42">
        <w:rPr>
          <w:rFonts w:ascii="Aharoni" w:hAnsi="Aharoni" w:cs="Aharoni"/>
          <w:rtl/>
        </w:rPr>
        <w:t xml:space="preserve"> – אולי יהיה לי בן בזכותה. 'אבנה' מלשון 'בן'.</w:t>
      </w:r>
    </w:p>
  </w:footnote>
  <w:footnote w:id="115">
    <w:p w14:paraId="57AF2135"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כך הסביר הרב נחום, ובחוברות מורשה הסבירו את רש"י מצד שלא מקנאת באחותה.</w:t>
      </w:r>
    </w:p>
  </w:footnote>
  <w:footnote w:id="116">
    <w:p w14:paraId="7499DA8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רשמתי על הלוח כמה מילים עם מפיק ה. מתוך שהסבירו את המילים האחרות ידעו להסביר את המילה הראשונה – אישה.</w:t>
      </w:r>
    </w:p>
  </w:footnote>
  <w:footnote w:id="117">
    <w:p w14:paraId="4D613293" w14:textId="77777777" w:rsidR="006A4A77" w:rsidRPr="00225D42" w:rsidRDefault="006A4A7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איך אפשר לגזול בלי לקחת חפץ? אני מבקש מילד לעשות משהו, וילד אחר עושה את הדבר הזה במקומו – הוא גזל לו את התפקיד. כאן היא גזלה את האישות, את החשיבות.</w:t>
      </w:r>
    </w:p>
  </w:footnote>
  <w:footnote w:id="118">
    <w:p w14:paraId="24DE20D3"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החזקתי את הבקבוק ביד, ואמרתי – הבקבוק הזה ידי, אני יכול לעשות </w:t>
      </w:r>
      <w:proofErr w:type="spellStart"/>
      <w:r w:rsidRPr="00225D42">
        <w:rPr>
          <w:rFonts w:ascii="Aharoni" w:hAnsi="Aharoni" w:cs="Aharoni"/>
          <w:rtl/>
        </w:rPr>
        <w:t>איתו</w:t>
      </w:r>
      <w:proofErr w:type="spellEnd"/>
      <w:r w:rsidRPr="00225D42">
        <w:rPr>
          <w:rFonts w:ascii="Aharoni" w:hAnsi="Aharoni" w:cs="Aharoni"/>
          <w:rtl/>
        </w:rPr>
        <w:t xml:space="preserve"> מה שאני רוצה.</w:t>
      </w:r>
    </w:p>
  </w:footnote>
  <w:footnote w:id="119">
    <w:p w14:paraId="789DF5F2" w14:textId="77777777" w:rsidR="006A4A77" w:rsidRPr="00225D42" w:rsidRDefault="006A4A77" w:rsidP="00C27505">
      <w:pPr>
        <w:spacing w:line="240" w:lineRule="auto"/>
        <w:rPr>
          <w:rFonts w:ascii="Aharoni" w:hAnsi="Aharoni" w:cs="Aharoni"/>
          <w:sz w:val="20"/>
          <w:szCs w:val="20"/>
          <w:rtl/>
        </w:rPr>
      </w:pPr>
      <w:r w:rsidRPr="00225D42">
        <w:rPr>
          <w:rStyle w:val="a7"/>
          <w:rFonts w:ascii="Aharoni" w:hAnsi="Aharoni" w:cs="Aharoni"/>
          <w:sz w:val="20"/>
          <w:szCs w:val="20"/>
        </w:rPr>
        <w:footnoteRef/>
      </w:r>
      <w:r w:rsidRPr="00225D42">
        <w:rPr>
          <w:rFonts w:ascii="Aharoni" w:hAnsi="Aharoni" w:cs="Aharoni"/>
          <w:sz w:val="20"/>
          <w:szCs w:val="20"/>
          <w:rtl/>
        </w:rPr>
        <w:t xml:space="preserve"> </w:t>
      </w:r>
      <w:r w:rsidRPr="00225D42">
        <w:rPr>
          <w:rFonts w:ascii="Aharoni" w:hAnsi="Aharoni" w:cs="Aharoni"/>
          <w:sz w:val="20"/>
          <w:szCs w:val="20"/>
          <w:rtl/>
        </w:rPr>
        <w:t xml:space="preserve">הרב יהודה: אי מזה באת – מהיכן באת לכאן- ודאי שהמלאך יודע, אלא נכנס עמה בדברים שתוכל לענות לו. היכן עוד למדנו שה' מדבר בצורה כזאת כדי שיוכלו לענות? שם הסברתי שד' רצה שיחזור בתשובה, אולי אפשר לומר שגם כאן המלאך רצה שהיא תחזור בתשובה, אך נראה לי שקצת קשה להסביר זאת לתלמידים, ונראה לי עדיף הדגש של שפחת שרי. וצ"ע. גם הרב נחום הסביר שיהי לה יותר נח לדבר. ועיין </w:t>
      </w:r>
      <w:proofErr w:type="spellStart"/>
      <w:r w:rsidRPr="00225D42">
        <w:rPr>
          <w:rFonts w:ascii="Aharoni" w:hAnsi="Aharoni" w:cs="Aharoni"/>
          <w:sz w:val="20"/>
          <w:szCs w:val="20"/>
          <w:rtl/>
        </w:rPr>
        <w:t>ספורנו</w:t>
      </w:r>
      <w:proofErr w:type="spellEnd"/>
      <w:r w:rsidRPr="00225D42">
        <w:rPr>
          <w:rFonts w:ascii="Aharoni" w:hAnsi="Aharoni" w:cs="Aharoni"/>
          <w:sz w:val="20"/>
          <w:szCs w:val="20"/>
          <w:rtl/>
        </w:rPr>
        <w:t>.</w:t>
      </w:r>
    </w:p>
  </w:footnote>
  <w:footnote w:id="120">
    <w:p w14:paraId="5EF14710"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שרנו "שובו אלי".</w:t>
      </w:r>
    </w:p>
  </w:footnote>
  <w:footnote w:id="121">
    <w:p w14:paraId="69401E48" w14:textId="283BFB8F"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 שלפני כן תרגם "</w:t>
      </w:r>
      <w:proofErr w:type="spellStart"/>
      <w:r w:rsidRPr="00225D42">
        <w:rPr>
          <w:rFonts w:ascii="Aharoni" w:hAnsi="Aharoni" w:cs="Aharoni"/>
          <w:rtl/>
        </w:rPr>
        <w:t>ועניתה</w:t>
      </w:r>
      <w:proofErr w:type="spellEnd"/>
      <w:r w:rsidRPr="00225D42">
        <w:rPr>
          <w:rFonts w:ascii="Aharoni" w:hAnsi="Aharoni" w:cs="Aharoni"/>
          <w:rtl/>
        </w:rPr>
        <w:t xml:space="preserve"> שרי", ופה – "</w:t>
      </w:r>
      <w:proofErr w:type="spellStart"/>
      <w:r w:rsidRPr="00225D42">
        <w:rPr>
          <w:rFonts w:ascii="Aharoni" w:hAnsi="Aharoni" w:cs="Aharoni"/>
          <w:rtl/>
        </w:rPr>
        <w:t>ואישתעבדי</w:t>
      </w:r>
      <w:proofErr w:type="spellEnd"/>
      <w:r w:rsidRPr="00225D42">
        <w:rPr>
          <w:rFonts w:ascii="Aharoni" w:hAnsi="Aharoni" w:cs="Aharoni"/>
          <w:rtl/>
        </w:rPr>
        <w:t xml:space="preserve"> תחות </w:t>
      </w:r>
      <w:proofErr w:type="spellStart"/>
      <w:r w:rsidRPr="00225D42">
        <w:rPr>
          <w:rFonts w:ascii="Aharoni" w:hAnsi="Aharoni" w:cs="Aharoni"/>
          <w:rtl/>
        </w:rPr>
        <w:t>ידהא</w:t>
      </w:r>
      <w:proofErr w:type="spellEnd"/>
      <w:r w:rsidRPr="00225D42">
        <w:rPr>
          <w:rFonts w:ascii="Aharoni" w:hAnsi="Aharoni" w:cs="Aharoni"/>
          <w:rtl/>
        </w:rPr>
        <w:t xml:space="preserve">". כל זה מובא ב'פשוטו של מקרא'. </w:t>
      </w:r>
      <w:proofErr w:type="spellStart"/>
      <w:r w:rsidRPr="00225D42">
        <w:rPr>
          <w:rFonts w:ascii="Aharoni" w:hAnsi="Aharoni" w:cs="Aharoni"/>
          <w:rtl/>
        </w:rPr>
        <w:t>ובהעמ"ד</w:t>
      </w:r>
      <w:proofErr w:type="spellEnd"/>
      <w:r w:rsidRPr="00225D42">
        <w:rPr>
          <w:rFonts w:ascii="Aharoni" w:hAnsi="Aharoni" w:cs="Aharoni"/>
          <w:rtl/>
        </w:rPr>
        <w:t xml:space="preserve"> ט' – אחר שילדה לא השתמשה בה כמו שפחה, אלא כמו אמה. ואולי אפשר להסביר "והתעני תחת ידה", הכוונה ואפילו אם היא תענה אותך נכון הוא שתחזרי.</w:t>
      </w:r>
    </w:p>
  </w:footnote>
  <w:footnote w:id="122">
    <w:p w14:paraId="5BD69874" w14:textId="77777777" w:rsidR="006A4A77" w:rsidRPr="00225D42" w:rsidRDefault="006A4A7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proofErr w:type="spellStart"/>
      <w:r w:rsidRPr="00225D42">
        <w:rPr>
          <w:rFonts w:ascii="Aharoni" w:hAnsi="Aharoni" w:cs="Aharoni"/>
          <w:rtl/>
        </w:rPr>
        <w:t>ההעמ"ד</w:t>
      </w:r>
      <w:proofErr w:type="spellEnd"/>
      <w:r w:rsidRPr="00225D42">
        <w:rPr>
          <w:rFonts w:ascii="Aharoni" w:hAnsi="Aharoni" w:cs="Aharoni"/>
          <w:rtl/>
        </w:rPr>
        <w:t xml:space="preserve"> כותב – ד' שמע את התפילות שלך שבאו מתוך צרה.</w:t>
      </w:r>
    </w:p>
  </w:footnote>
  <w:footnote w:id="123">
    <w:p w14:paraId="52ED8983" w14:textId="6113051E" w:rsidR="006A4A77" w:rsidRPr="00225D42" w:rsidRDefault="006A4A7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וזה לשונו: "וכן דרך ערביים גוזלים את כל ההולך בדרך כאילו זה שלו הוא, ואם נעשה רגיל אצלו וטוב </w:t>
      </w:r>
      <w:proofErr w:type="spellStart"/>
      <w:r w:rsidRPr="00225D42">
        <w:rPr>
          <w:rFonts w:ascii="Aharoni" w:hAnsi="Aharoni" w:cs="Aharoni"/>
          <w:rtl/>
        </w:rPr>
        <w:t>עימו</w:t>
      </w:r>
      <w:proofErr w:type="spellEnd"/>
      <w:r w:rsidRPr="00225D42">
        <w:rPr>
          <w:rFonts w:ascii="Aharoni" w:hAnsi="Aharoni" w:cs="Aharoni"/>
          <w:rtl/>
        </w:rPr>
        <w:t>, הרי זה מתנהג במידת הכנסת אורחים ומטיב כפי האפשר.</w:t>
      </w:r>
    </w:p>
  </w:footnote>
  <w:footnote w:id="124">
    <w:p w14:paraId="52A39459"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הפעלה: 'גנבתי' למישהו משהו. אח"כ ביקשתי ממישהו שיגנוב ממני ואז הרבצתי לו.</w:t>
      </w:r>
    </w:p>
  </w:footnote>
  <w:footnote w:id="125">
    <w:p w14:paraId="687EFDFC" w14:textId="77777777" w:rsidR="006A4A77" w:rsidRPr="00225D42" w:rsidRDefault="006A4A77" w:rsidP="00BF194C">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w:t>
      </w:r>
      <w:r w:rsidRPr="00225D42">
        <w:rPr>
          <w:rFonts w:ascii="Aharoni" w:hAnsi="Aharoni" w:cs="Aharoni"/>
        </w:rPr>
        <w:t xml:space="preserve"> </w:t>
      </w:r>
      <w:r w:rsidRPr="00225D42">
        <w:rPr>
          <w:rFonts w:ascii="Aharoni" w:hAnsi="Aharoni" w:cs="Aharoni"/>
          <w:rtl/>
        </w:rPr>
        <w:t>שאלתי בכיתה: מי קרא לה? הרבה ענו הגר. הוכחנו שזה לא נכון, כי כתוב לשון זכר ולא נקבה.</w:t>
      </w:r>
    </w:p>
  </w:footnote>
  <w:footnote w:id="126">
    <w:p w14:paraId="6AE29CB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אולי להוסיף: ועל ידי ברית המילה תהיה שלם (מובא בפשוטו של מקרא). הסברנו את ההבדל בין נח לאברהם: נח שלא אמור לעשות ברית מילה כבר קרוי שלם, כי הוא לא בדרגה הזאת. אברהם </w:t>
      </w:r>
      <w:proofErr w:type="spellStart"/>
      <w:r w:rsidRPr="00225D42">
        <w:rPr>
          <w:rFonts w:ascii="Aharoni" w:hAnsi="Aharoni" w:cs="Aharoni"/>
          <w:rtl/>
        </w:rPr>
        <w:t>מכח</w:t>
      </w:r>
      <w:proofErr w:type="spellEnd"/>
      <w:r w:rsidRPr="00225D42">
        <w:rPr>
          <w:rFonts w:ascii="Aharoni" w:hAnsi="Aharoni" w:cs="Aharoni"/>
          <w:rtl/>
        </w:rPr>
        <w:t xml:space="preserve"> דרגתו לא נקרא שלם לפני שעשה ברית מילה.</w:t>
      </w:r>
    </w:p>
  </w:footnote>
  <w:footnote w:id="127">
    <w:p w14:paraId="12A2EF1A"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ילד שאל אותי – הוא לא קיבל מכה? צריך לנסח את זה בצורה שהוא נפל מתוך הכרה, ולא כי מישהו דחף אותו.</w:t>
      </w:r>
    </w:p>
  </w:footnote>
  <w:footnote w:id="128">
    <w:p w14:paraId="64677BCC" w14:textId="13A9B6BC" w:rsidR="006A4A77" w:rsidRPr="00225D42" w:rsidRDefault="006A4A77" w:rsidP="006A4A7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ההעמ"ד</w:t>
      </w:r>
      <w:proofErr w:type="spellEnd"/>
      <w:r w:rsidRPr="00225D42">
        <w:rPr>
          <w:rFonts w:ascii="Aharoni" w:hAnsi="Aharoni" w:cs="Aharoni"/>
          <w:rtl/>
        </w:rPr>
        <w:t xml:space="preserve"> מקשה ומתרץ שאולי רק הפעם אחר שהתחיל הדיבור התחייב במילה ונפל ומיד קם.</w:t>
      </w:r>
    </w:p>
  </w:footnote>
  <w:footnote w:id="129">
    <w:p w14:paraId="0FBB6B06" w14:textId="77777777" w:rsidR="006A4A77" w:rsidRPr="00225D42" w:rsidRDefault="006A4A7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סיפור מלכת שבא.</w:t>
      </w:r>
    </w:p>
  </w:footnote>
  <w:footnote w:id="130">
    <w:p w14:paraId="24058FF6"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הסבר נוסף:</w:t>
      </w:r>
      <w:r w:rsidRPr="00225D42">
        <w:rPr>
          <w:rFonts w:ascii="Aharoni" w:hAnsi="Aharoni" w:cs="Aharoni"/>
        </w:rPr>
        <w:t xml:space="preserve"> </w:t>
      </w:r>
      <w:r w:rsidRPr="00225D42">
        <w:rPr>
          <w:rFonts w:ascii="Aharoni" w:hAnsi="Aharoni" w:cs="Aharoni"/>
          <w:rtl/>
        </w:rPr>
        <w:t xml:space="preserve">יצאו ממך גויים, שזה ישמעאל ועשיו שכמעט כל העולם ממנו. ולא ברור מה כוונת רש"י, ונראה יותר כמו שפירשנו למעלה. </w:t>
      </w:r>
      <w:proofErr w:type="spellStart"/>
      <w:r w:rsidRPr="00225D42">
        <w:rPr>
          <w:rFonts w:ascii="Aharoni" w:hAnsi="Aharoni" w:cs="Aharoni"/>
          <w:rtl/>
        </w:rPr>
        <w:t>וכ"נ</w:t>
      </w:r>
      <w:proofErr w:type="spellEnd"/>
      <w:r w:rsidRPr="00225D42">
        <w:rPr>
          <w:rFonts w:ascii="Aharoni" w:hAnsi="Aharoni" w:cs="Aharoni"/>
          <w:rtl/>
        </w:rPr>
        <w:t xml:space="preserve"> ברש"י </w:t>
      </w:r>
      <w:proofErr w:type="spellStart"/>
      <w:r w:rsidRPr="00225D42">
        <w:rPr>
          <w:rFonts w:ascii="Aharoni" w:hAnsi="Aharoni" w:cs="Aharoni"/>
          <w:rtl/>
        </w:rPr>
        <w:t>י"ח:י"ז</w:t>
      </w:r>
      <w:proofErr w:type="spellEnd"/>
      <w:r w:rsidRPr="00225D42">
        <w:rPr>
          <w:rFonts w:ascii="Aharoni" w:hAnsi="Aharoni" w:cs="Aharoni"/>
          <w:rtl/>
        </w:rPr>
        <w:t xml:space="preserve"> לגבי "המכסה אני מאברהם". אך פירוש זה כתבו </w:t>
      </w:r>
      <w:proofErr w:type="spellStart"/>
      <w:r w:rsidRPr="00225D42">
        <w:rPr>
          <w:rFonts w:ascii="Aharoni" w:hAnsi="Aharoni" w:cs="Aharoni"/>
          <w:rtl/>
        </w:rPr>
        <w:t>הרד"ק</w:t>
      </w:r>
      <w:proofErr w:type="spellEnd"/>
      <w:r w:rsidRPr="00225D42">
        <w:rPr>
          <w:rFonts w:ascii="Aharoni" w:hAnsi="Aharoni" w:cs="Aharoni"/>
          <w:rtl/>
        </w:rPr>
        <w:t xml:space="preserve">. ובפשוטו של מקרא מסבירים בשם מפרשים שהם </w:t>
      </w:r>
      <w:proofErr w:type="spellStart"/>
      <w:r w:rsidRPr="00225D42">
        <w:rPr>
          <w:rFonts w:ascii="Aharoni" w:hAnsi="Aharoni" w:cs="Aharoni"/>
          <w:rtl/>
        </w:rPr>
        <w:t>פירסמו</w:t>
      </w:r>
      <w:proofErr w:type="spellEnd"/>
      <w:r w:rsidRPr="00225D42">
        <w:rPr>
          <w:rFonts w:ascii="Aharoni" w:hAnsi="Aharoni" w:cs="Aharoni"/>
          <w:rtl/>
        </w:rPr>
        <w:t xml:space="preserve"> האמונה באל אחד. </w:t>
      </w:r>
      <w:proofErr w:type="spellStart"/>
      <w:r w:rsidRPr="00225D42">
        <w:rPr>
          <w:rFonts w:ascii="Aharoni" w:hAnsi="Aharoni" w:cs="Aharoni"/>
          <w:rtl/>
        </w:rPr>
        <w:t>וצ"ב</w:t>
      </w:r>
      <w:proofErr w:type="spellEnd"/>
      <w:r w:rsidRPr="00225D42">
        <w:rPr>
          <w:rFonts w:ascii="Aharoni" w:hAnsi="Aharoni" w:cs="Aharoni"/>
          <w:rtl/>
        </w:rPr>
        <w:t>.</w:t>
      </w:r>
    </w:p>
  </w:footnote>
  <w:footnote w:id="131">
    <w:p w14:paraId="04708E7D"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צריך להסתכל בפנים. </w:t>
      </w:r>
      <w:proofErr w:type="spellStart"/>
      <w:r w:rsidRPr="00225D42">
        <w:rPr>
          <w:rFonts w:ascii="Aharoni" w:hAnsi="Aharoni" w:cs="Aharoni"/>
          <w:rtl/>
        </w:rPr>
        <w:t>באבע"ז</w:t>
      </w:r>
      <w:proofErr w:type="spellEnd"/>
      <w:r w:rsidRPr="00225D42">
        <w:rPr>
          <w:rFonts w:ascii="Aharoni" w:hAnsi="Aharoni" w:cs="Aharoni"/>
          <w:rtl/>
        </w:rPr>
        <w:t xml:space="preserve"> "אביר המון". ובמוסף רש"י מביא – אין עיקר התיבה אלא </w:t>
      </w:r>
      <w:proofErr w:type="spellStart"/>
      <w:r w:rsidRPr="00225D42">
        <w:rPr>
          <w:rFonts w:ascii="Aharoni" w:hAnsi="Aharoni" w:cs="Aharoni"/>
          <w:rtl/>
        </w:rPr>
        <w:t>ה',מ</w:t>
      </w:r>
      <w:proofErr w:type="spellEnd"/>
      <w:r w:rsidRPr="00225D42">
        <w:rPr>
          <w:rFonts w:ascii="Aharoni" w:hAnsi="Aharoni" w:cs="Aharoni"/>
          <w:rtl/>
        </w:rPr>
        <w:t>'.</w:t>
      </w:r>
    </w:p>
  </w:footnote>
  <w:footnote w:id="132">
    <w:p w14:paraId="6D16F4C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שהרי בפסוק ה' תרגם 'גויים' – 'עממין', </w:t>
      </w:r>
      <w:proofErr w:type="spellStart"/>
      <w:r w:rsidRPr="00225D42">
        <w:rPr>
          <w:rFonts w:ascii="Aharoni" w:hAnsi="Aharoni" w:cs="Aharoni"/>
          <w:rtl/>
        </w:rPr>
        <w:t>ואצלינו</w:t>
      </w:r>
      <w:proofErr w:type="spellEnd"/>
      <w:r w:rsidRPr="00225D42">
        <w:rPr>
          <w:rFonts w:ascii="Aharoni" w:hAnsi="Aharoni" w:cs="Aharoni"/>
          <w:rtl/>
        </w:rPr>
        <w:t xml:space="preserve"> תרגם '</w:t>
      </w:r>
      <w:proofErr w:type="spellStart"/>
      <w:r w:rsidRPr="00225D42">
        <w:rPr>
          <w:rFonts w:ascii="Aharoni" w:hAnsi="Aharoni" w:cs="Aharoni"/>
          <w:rtl/>
        </w:rPr>
        <w:t>לכנישין</w:t>
      </w:r>
      <w:proofErr w:type="spellEnd"/>
      <w:r w:rsidRPr="00225D42">
        <w:rPr>
          <w:rFonts w:ascii="Aharoni" w:hAnsi="Aharoni" w:cs="Aharoni"/>
          <w:rtl/>
        </w:rPr>
        <w:t xml:space="preserve">'. משמע שזה השבטים. </w:t>
      </w:r>
    </w:p>
  </w:footnote>
  <w:footnote w:id="133">
    <w:p w14:paraId="24B945F2"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 כמו שכתוב אצל שרה "מלכי עמים", שהפשט הוא שולטים על העמים.</w:t>
      </w:r>
    </w:p>
  </w:footnote>
  <w:footnote w:id="134">
    <w:p w14:paraId="72BD0BAF"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 כגר, פשוטו של מקרא.</w:t>
      </w:r>
    </w:p>
  </w:footnote>
  <w:footnote w:id="135">
    <w:p w14:paraId="5976304F"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צ"ע: אני הסברתי בכיתה שיש כאן שני צדדים של הברית ד' – עם חשוב </w:t>
      </w:r>
      <w:proofErr w:type="spellStart"/>
      <w:r w:rsidRPr="00225D42">
        <w:rPr>
          <w:rFonts w:ascii="Aharoni" w:hAnsi="Aharoni" w:cs="Aharoni"/>
          <w:rtl/>
        </w:rPr>
        <w:t>וכו</w:t>
      </w:r>
      <w:proofErr w:type="spellEnd"/>
      <w:r w:rsidRPr="00225D42">
        <w:rPr>
          <w:rFonts w:ascii="Aharoni" w:hAnsi="Aharoni" w:cs="Aharoni"/>
          <w:rtl/>
        </w:rPr>
        <w:t xml:space="preserve">', אנחנו – ברית מילה. (סימנתי על הלוח חץ למטה – ד' לעם ישראל עם 4 הדברים, וחץ מלמטה למעלה שזה המילה). אך לא ברור לי שנכון להסתכל על זה כך, כי זה לא מה שד' עושה לנו ומה שאנחנו עושים לד'. יכול להיות שיותר נכון לומר שהברית היא שד' יהיה האלוקים שלנו </w:t>
      </w:r>
      <w:proofErr w:type="spellStart"/>
      <w:r w:rsidRPr="00225D42">
        <w:rPr>
          <w:rFonts w:ascii="Aharoni" w:hAnsi="Aharoni" w:cs="Aharoni"/>
          <w:rtl/>
        </w:rPr>
        <w:t>וכו</w:t>
      </w:r>
      <w:proofErr w:type="spellEnd"/>
      <w:r w:rsidRPr="00225D42">
        <w:rPr>
          <w:rFonts w:ascii="Aharoni" w:hAnsi="Aharoni" w:cs="Aharoni"/>
          <w:rtl/>
        </w:rPr>
        <w:t>', וברית המילה זה הדרך שלנו לקיים את הברית, אך אין זה הברית עצמה. וצ"ע.</w:t>
      </w:r>
    </w:p>
  </w:footnote>
  <w:footnote w:id="136">
    <w:p w14:paraId="26282ABB" w14:textId="77777777" w:rsidR="006A4A77" w:rsidRPr="00225D42" w:rsidRDefault="006A4A77" w:rsidP="0052415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איך נכון להסביר זאת.</w:t>
      </w:r>
    </w:p>
  </w:footnote>
  <w:footnote w:id="137">
    <w:p w14:paraId="6DFC0E37"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 בניכם הכוונה אברהם ועבדיו או אברהם יצחק ויעקב. ולא דיברתי על זה, אך היה תלמיד ששאל.</w:t>
      </w:r>
    </w:p>
  </w:footnote>
  <w:footnote w:id="138">
    <w:p w14:paraId="79BA3C5A" w14:textId="1E318BC0"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פתיחה: כתבתי על הלוח משפט מחובר (משפט שאין בו אותיות סופיות) – </w:t>
      </w:r>
      <w:proofErr w:type="spellStart"/>
      <w:r w:rsidRPr="00225D42">
        <w:rPr>
          <w:rFonts w:ascii="Aharoni" w:hAnsi="Aharoni" w:cs="Aharoni"/>
          <w:rtl/>
        </w:rPr>
        <w:t>אניאוהבאתילדיכיתהאשמאודחמודים</w:t>
      </w:r>
      <w:proofErr w:type="spellEnd"/>
      <w:r w:rsidRPr="00225D42">
        <w:rPr>
          <w:rFonts w:ascii="Aharoni" w:hAnsi="Aharoni" w:cs="Aharoni"/>
          <w:rtl/>
        </w:rPr>
        <w:t>, והם ניסו להבין מה המשפט. אמרתי להם שכדי שיהיה אפשר לקרוא את המשפט חותכים את המשפט לחתיכות, לחתיכות האלו קוראים מילים. אם כן פירוש המילה מילה בשני המקרים זה חתיכה.</w:t>
      </w:r>
    </w:p>
  </w:footnote>
  <w:footnote w:id="139">
    <w:p w14:paraId="78AA49F2"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פתיחה:</w:t>
      </w:r>
      <w:r w:rsidRPr="00225D42">
        <w:rPr>
          <w:rFonts w:ascii="Aharoni" w:hAnsi="Aharoni" w:cs="Aharoni"/>
        </w:rPr>
        <w:t xml:space="preserve"> </w:t>
      </w:r>
      <w:r w:rsidRPr="00225D42">
        <w:rPr>
          <w:rFonts w:ascii="Aharoni" w:hAnsi="Aharoni" w:cs="Aharoni"/>
          <w:rtl/>
        </w:rPr>
        <w:t>סיפרתי סיפור על אח ואחות (</w:t>
      </w:r>
      <w:proofErr w:type="spellStart"/>
      <w:r w:rsidRPr="00225D42">
        <w:rPr>
          <w:rFonts w:ascii="Aharoni" w:hAnsi="Aharoni" w:cs="Aharoni"/>
          <w:rtl/>
        </w:rPr>
        <w:t>קרוצ'ינה</w:t>
      </w:r>
      <w:proofErr w:type="spellEnd"/>
      <w:r w:rsidRPr="00225D42">
        <w:rPr>
          <w:rFonts w:ascii="Aharoni" w:hAnsi="Aharoni" w:cs="Aharoni"/>
          <w:rtl/>
        </w:rPr>
        <w:t xml:space="preserve"> </w:t>
      </w:r>
      <w:proofErr w:type="spellStart"/>
      <w:r w:rsidRPr="00225D42">
        <w:rPr>
          <w:rFonts w:ascii="Aharoni" w:hAnsi="Aharoni" w:cs="Aharoni"/>
          <w:rtl/>
        </w:rPr>
        <w:t>ומרדנה</w:t>
      </w:r>
      <w:proofErr w:type="spellEnd"/>
      <w:r w:rsidRPr="00225D42">
        <w:rPr>
          <w:rFonts w:ascii="Aharoni" w:hAnsi="Aharoni" w:cs="Aharoni"/>
          <w:rtl/>
        </w:rPr>
        <w:t xml:space="preserve">) שאליעזר עבד אברהם קונה אותם לעבדים (הסברתי מה המשמעות של עבדים, שזה לא דומה להיום, ועבד הוא כמו הרכוש של האדון). סיפרתי איך הם עובדים אצל אברהם ואברהם מתייחס אליהם יפה. האחות מוצאת שם מישהו ורוצה להתחתן </w:t>
      </w:r>
      <w:proofErr w:type="spellStart"/>
      <w:r w:rsidRPr="00225D42">
        <w:rPr>
          <w:rFonts w:ascii="Aharoni" w:hAnsi="Aharoni" w:cs="Aharoni"/>
          <w:rtl/>
        </w:rPr>
        <w:t>איתו</w:t>
      </w:r>
      <w:proofErr w:type="spellEnd"/>
      <w:r w:rsidRPr="00225D42">
        <w:rPr>
          <w:rFonts w:ascii="Aharoni" w:hAnsi="Aharoni" w:cs="Aharoni"/>
          <w:rtl/>
        </w:rPr>
        <w:t xml:space="preserve">, אברהם מסכים לה, הילד שנולד נהיה גם הוא עבד לאברהם. </w:t>
      </w:r>
      <w:proofErr w:type="spellStart"/>
      <w:r w:rsidRPr="00225D42">
        <w:rPr>
          <w:rFonts w:ascii="Aharoni" w:hAnsi="Aharoni" w:cs="Aharoni"/>
          <w:rtl/>
        </w:rPr>
        <w:t>קרוצ'ינה</w:t>
      </w:r>
      <w:proofErr w:type="spellEnd"/>
      <w:r w:rsidRPr="00225D42">
        <w:rPr>
          <w:rFonts w:ascii="Aharoni" w:hAnsi="Aharoni" w:cs="Aharoni"/>
          <w:rtl/>
        </w:rPr>
        <w:t xml:space="preserve"> נחשב 'מקנת כסף', כי קנה אותו בכסף. איך נקרא הבן שנולד </w:t>
      </w:r>
      <w:proofErr w:type="spellStart"/>
      <w:r w:rsidRPr="00225D42">
        <w:rPr>
          <w:rFonts w:ascii="Aharoni" w:hAnsi="Aharoni" w:cs="Aharoni"/>
          <w:rtl/>
        </w:rPr>
        <w:t>ממרדנה</w:t>
      </w:r>
      <w:proofErr w:type="spellEnd"/>
      <w:r w:rsidRPr="00225D42">
        <w:rPr>
          <w:rFonts w:ascii="Aharoni" w:hAnsi="Aharoni" w:cs="Aharoni"/>
          <w:rtl/>
        </w:rPr>
        <w:t>? קראנו את הפסוקים וניסינו למצוא את המילים הנכונות.</w:t>
      </w:r>
    </w:p>
  </w:footnote>
  <w:footnote w:id="140">
    <w:p w14:paraId="37E3AF7E"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w:t>
      </w:r>
      <w:r w:rsidRPr="00225D42">
        <w:rPr>
          <w:rFonts w:ascii="Aharoni" w:hAnsi="Aharoni" w:cs="Aharoni"/>
        </w:rPr>
        <w:t xml:space="preserve"> </w:t>
      </w:r>
      <w:r w:rsidRPr="00225D42">
        <w:rPr>
          <w:rFonts w:ascii="Aharoni" w:hAnsi="Aharoni" w:cs="Aharoni"/>
          <w:rtl/>
        </w:rPr>
        <w:t>יליד בית נימול לשמונה, ומקנת כסף נימול ביום שנלקח, אף אם הוא פחות משמונה ימים, רמב"ם.</w:t>
      </w:r>
    </w:p>
  </w:footnote>
  <w:footnote w:id="141">
    <w:p w14:paraId="0895DB60" w14:textId="62BF01E4" w:rsidR="006A4A77" w:rsidRPr="00225D42" w:rsidRDefault="006A4A77">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בהעמ"ד</w:t>
      </w:r>
      <w:proofErr w:type="spellEnd"/>
      <w:r w:rsidRPr="00225D42">
        <w:rPr>
          <w:rFonts w:ascii="Aharoni" w:hAnsi="Aharoni" w:cs="Aharoni"/>
          <w:rtl/>
        </w:rPr>
        <w:t xml:space="preserve"> כותב שפסוק זה מדבר על פחות מגיל 8 ימים, וצ"ע אם כך היא שיטת הרמב"ם.</w:t>
      </w:r>
    </w:p>
  </w:footnote>
  <w:footnote w:id="142">
    <w:p w14:paraId="34D041E0" w14:textId="6E8F5F99" w:rsidR="006A4A77" w:rsidRPr="00225D42" w:rsidRDefault="006A4A77" w:rsidP="006A4A77">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 הרמב"ם בהלכות תשובה באמצע כלל לא מזכיר את הגמרא שימות בעולם הזה, ומדגיש שהכרת הוא אחרי הפטירה: "</w:t>
      </w:r>
      <w:proofErr w:type="spellStart"/>
      <w:r w:rsidRPr="00225D42">
        <w:rPr>
          <w:rFonts w:ascii="Aharoni" w:hAnsi="Aharoni" w:cs="Aharoni"/>
          <w:rtl/>
        </w:rPr>
        <w:t>היכרת</w:t>
      </w:r>
      <w:proofErr w:type="spellEnd"/>
      <w:r w:rsidRPr="00225D42">
        <w:rPr>
          <w:rFonts w:ascii="Aharoni" w:hAnsi="Aharoni" w:cs="Aharoni"/>
          <w:rtl/>
        </w:rPr>
        <w:t xml:space="preserve">" – כשהנפש </w:t>
      </w:r>
      <w:proofErr w:type="spellStart"/>
      <w:r w:rsidRPr="00225D42">
        <w:rPr>
          <w:rFonts w:ascii="Aharoni" w:hAnsi="Aharoni" w:cs="Aharoni"/>
          <w:rtl/>
        </w:rPr>
        <w:t>תכרת</w:t>
      </w:r>
      <w:proofErr w:type="spellEnd"/>
      <w:r w:rsidRPr="00225D42">
        <w:rPr>
          <w:rFonts w:ascii="Aharoni" w:hAnsi="Aharoni" w:cs="Aharoni"/>
          <w:rtl/>
        </w:rPr>
        <w:t xml:space="preserve"> מהגוף אז... "תיכרת" – היא תיכרת </w:t>
      </w:r>
      <w:proofErr w:type="spellStart"/>
      <w:r w:rsidRPr="00225D42">
        <w:rPr>
          <w:rFonts w:ascii="Aharoni" w:hAnsi="Aharoni" w:cs="Aharoni"/>
          <w:rtl/>
        </w:rPr>
        <w:t>מהעוה"ב</w:t>
      </w:r>
      <w:proofErr w:type="spellEnd"/>
      <w:r w:rsidRPr="00225D42">
        <w:rPr>
          <w:rFonts w:ascii="Aharoni" w:hAnsi="Aharoni" w:cs="Aharoni"/>
          <w:rtl/>
        </w:rPr>
        <w:t>, הוא השכר הטוב הצפון לצדיקים. ואולי צריך בכיתה להדגיש את ההתרחקות מד' ומעם ישראל, ואולי צ"ע אם להוסיף בדרך אגב את העונש בעוה"ז.</w:t>
      </w:r>
    </w:p>
  </w:footnote>
  <w:footnote w:id="143">
    <w:p w14:paraId="347C04B2" w14:textId="77777777" w:rsidR="006A4A77" w:rsidRPr="00225D42" w:rsidRDefault="006A4A77" w:rsidP="00AC5F7E">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פתיחה:</w:t>
      </w:r>
      <w:r w:rsidRPr="00225D42">
        <w:rPr>
          <w:rFonts w:ascii="Aharoni" w:hAnsi="Aharoni" w:cs="Aharoni"/>
        </w:rPr>
        <w:t xml:space="preserve"> </w:t>
      </w:r>
      <w:r w:rsidRPr="00225D42">
        <w:rPr>
          <w:rFonts w:ascii="Aharoni" w:hAnsi="Aharoni" w:cs="Aharoni"/>
          <w:rtl/>
        </w:rPr>
        <w:t xml:space="preserve">אחרי שקראנו את שני הפסוקים, אמרתי לתלמידים שיש כאן חידוש שאברהם אבינו עוד לא שמע – הבן יהיה משרה אימנו, ולא מהגר. עד עכשיו זה לא היה ברור בוודאות. אמרתי להם שעכשיו נשנן כולנו את שני הפסוקים, וכשנגיע למילים המתאימות נשנן בקול רם. הבעיה שהם שיננו את </w:t>
      </w:r>
      <w:proofErr w:type="spellStart"/>
      <w:r w:rsidRPr="00225D42">
        <w:rPr>
          <w:rFonts w:ascii="Aharoni" w:hAnsi="Aharoni" w:cs="Aharoni"/>
          <w:rtl/>
        </w:rPr>
        <w:t>הכל</w:t>
      </w:r>
      <w:proofErr w:type="spellEnd"/>
      <w:r w:rsidRPr="00225D42">
        <w:rPr>
          <w:rFonts w:ascii="Aharoni" w:hAnsi="Aharoni" w:cs="Aharoni"/>
          <w:rtl/>
        </w:rPr>
        <w:t xml:space="preserve"> בקול רם, אז אמרתי להם – לשנן בקול חלוש, ורק במילים שכתוב בהם על שהילד יהיה משרה - להגביר את הקול.</w:t>
      </w:r>
    </w:p>
  </w:footnote>
  <w:footnote w:id="144">
    <w:p w14:paraId="14CCDDBC"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שם כתב ששמה היה </w:t>
      </w:r>
      <w:proofErr w:type="spellStart"/>
      <w:r w:rsidRPr="00225D42">
        <w:rPr>
          <w:rFonts w:ascii="Aharoni" w:hAnsi="Aharoni" w:cs="Aharoni"/>
          <w:rtl/>
        </w:rPr>
        <w:t>יסכה</w:t>
      </w:r>
      <w:proofErr w:type="spellEnd"/>
      <w:r w:rsidRPr="00225D42">
        <w:rPr>
          <w:rFonts w:ascii="Aharoni" w:hAnsi="Aharoni" w:cs="Aharoni"/>
          <w:rtl/>
        </w:rPr>
        <w:t>, ואברהם קראה שרי, מלשון שרה שלי.</w:t>
      </w:r>
    </w:p>
  </w:footnote>
  <w:footnote w:id="145">
    <w:p w14:paraId="12632A33"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כמו ילדי, בני. אחי ורעי.</w:t>
      </w:r>
    </w:p>
  </w:footnote>
  <w:footnote w:id="146">
    <w:p w14:paraId="0156A32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הספורנו</w:t>
      </w:r>
      <w:proofErr w:type="spellEnd"/>
      <w:r w:rsidRPr="00225D42">
        <w:rPr>
          <w:rFonts w:ascii="Aharoni" w:hAnsi="Aharoni" w:cs="Aharoni"/>
          <w:rtl/>
        </w:rPr>
        <w:t xml:space="preserve"> מסביר -  בהריון ולידה וגידול הבן שלא בצער, וא"כ סה"כ יש 5 ברכות. אך נראה לי פחות מתאים להעמיס זאת בפשט לתלמידים.</w:t>
      </w:r>
    </w:p>
  </w:footnote>
  <w:footnote w:id="147">
    <w:p w14:paraId="73BD9A41"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וצ"ע אפה ראינו שקרה כך.</w:t>
      </w:r>
    </w:p>
  </w:footnote>
  <w:footnote w:id="148">
    <w:p w14:paraId="4BD3AB52" w14:textId="62F26E11"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proofErr w:type="spellStart"/>
      <w:r w:rsidRPr="00225D42">
        <w:rPr>
          <w:rFonts w:ascii="Aharoni" w:hAnsi="Aharoni" w:cs="Aharoni"/>
          <w:rtl/>
        </w:rPr>
        <w:t>כ"נ</w:t>
      </w:r>
      <w:proofErr w:type="spellEnd"/>
      <w:r w:rsidRPr="00225D42">
        <w:rPr>
          <w:rFonts w:ascii="Aharoni" w:hAnsi="Aharoni" w:cs="Aharoni"/>
          <w:rtl/>
        </w:rPr>
        <w:t xml:space="preserve"> ע"פ רש"י בפסוק ג', שהרי לא נימול עדיין. [</w:t>
      </w:r>
      <w:proofErr w:type="spellStart"/>
      <w:r w:rsidRPr="00225D42">
        <w:rPr>
          <w:rFonts w:ascii="Aharoni" w:hAnsi="Aharoni" w:cs="Aharoni"/>
          <w:rtl/>
        </w:rPr>
        <w:t>וכ"נ</w:t>
      </w:r>
      <w:proofErr w:type="spellEnd"/>
      <w:r w:rsidRPr="00225D42">
        <w:rPr>
          <w:rFonts w:ascii="Aharoni" w:hAnsi="Aharoni" w:cs="Aharoni"/>
          <w:rtl/>
        </w:rPr>
        <w:t xml:space="preserve"> </w:t>
      </w:r>
      <w:proofErr w:type="spellStart"/>
      <w:r w:rsidRPr="00225D42">
        <w:rPr>
          <w:rFonts w:ascii="Aharoni" w:hAnsi="Aharoni" w:cs="Aharoni"/>
          <w:rtl/>
        </w:rPr>
        <w:t>בהעמ"ד</w:t>
      </w:r>
      <w:proofErr w:type="spellEnd"/>
      <w:r w:rsidRPr="00225D42">
        <w:rPr>
          <w:rFonts w:ascii="Aharoni" w:hAnsi="Aharoni" w:cs="Aharoni"/>
          <w:rtl/>
        </w:rPr>
        <w:t xml:space="preserve"> ע"ש] ובמוסף רש"י מביא בפרדס שהיה שמח על הבטחת ד', וברבינו בחיי להתפלל על ישמעאל.</w:t>
      </w:r>
    </w:p>
  </w:footnote>
  <w:footnote w:id="149">
    <w:p w14:paraId="126049F9"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חידה: אפה כתוב לשון כזאת שהכוונה – זה דבר שבאמת קרה, אבל האם זה יכול לקרות? תשובה – "המן העץ" (רמב"ן).</w:t>
      </w:r>
    </w:p>
  </w:footnote>
  <w:footnote w:id="150">
    <w:p w14:paraId="13029F7D"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הוספה: הה' של ה'אם' נמצאת במילה הבת.</w:t>
      </w:r>
    </w:p>
  </w:footnote>
  <w:footnote w:id="151">
    <w:p w14:paraId="66AD4391" w14:textId="580CD36F"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אולי הסבר הרמב"ן עדיף, מצד שאולי לא נכון ללמד ילדים אפילו </w:t>
      </w:r>
      <w:proofErr w:type="spellStart"/>
      <w:r w:rsidRPr="00225D42">
        <w:rPr>
          <w:rFonts w:ascii="Aharoni" w:hAnsi="Aharoni" w:cs="Aharoni"/>
          <w:rtl/>
        </w:rPr>
        <w:t>הוו"א</w:t>
      </w:r>
      <w:proofErr w:type="spellEnd"/>
      <w:r w:rsidRPr="00225D42">
        <w:rPr>
          <w:rFonts w:ascii="Aharoni" w:hAnsi="Aharoni" w:cs="Aharoni"/>
          <w:rtl/>
        </w:rPr>
        <w:t xml:space="preserve"> כזאת. אך נראה לי שזה בסדר. </w:t>
      </w:r>
      <w:proofErr w:type="spellStart"/>
      <w:r w:rsidRPr="00225D42">
        <w:rPr>
          <w:rFonts w:ascii="Aharoni" w:hAnsi="Aharoni" w:cs="Aharoni"/>
          <w:rtl/>
        </w:rPr>
        <w:t>ובהעמ"ד</w:t>
      </w:r>
      <w:proofErr w:type="spellEnd"/>
      <w:r w:rsidRPr="00225D42">
        <w:rPr>
          <w:rFonts w:ascii="Aharoni" w:hAnsi="Aharoni" w:cs="Aharoni"/>
          <w:rtl/>
        </w:rPr>
        <w:t xml:space="preserve"> חשב שאולי "וגם נתתי ממנה", ולא אמר 'תלד', שאין הכוונה שתלד ממש, אלא שנדבק אחריה איזה ילד, ורצה שיהיה זה ישמעאל.</w:t>
      </w:r>
    </w:p>
  </w:footnote>
  <w:footnote w:id="152">
    <w:p w14:paraId="2006049E"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רש"י כותב – את ברית המילה, ופחות מובן לתלמידים.</w:t>
      </w:r>
    </w:p>
  </w:footnote>
  <w:footnote w:id="153">
    <w:p w14:paraId="21EBED4E"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צ"ע: והרי זה נאמר בר להגר לפני כן?!</w:t>
      </w:r>
    </w:p>
  </w:footnote>
  <w:footnote w:id="154">
    <w:p w14:paraId="72FB7CE2" w14:textId="77777777" w:rsidR="006A4A77" w:rsidRPr="00225D42" w:rsidRDefault="006A4A77" w:rsidP="00C27505">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הרחבה: כך אנו אומרים בחנוכה: "בימים ההם בזמן הזה". ויש לעיין שהרי גם המלאך אמר כעת חיה, וזה קרה אחרי יומיים.</w:t>
      </w:r>
    </w:p>
  </w:footnote>
  <w:footnote w:id="155">
    <w:p w14:paraId="1D443019" w14:textId="1CCBF032" w:rsidR="00B450C6" w:rsidRPr="00225D42" w:rsidRDefault="00B450C6">
      <w:pPr>
        <w:pStyle w:val="a5"/>
        <w:rPr>
          <w:rFonts w:ascii="Aharoni" w:hAnsi="Aharoni" w:cs="Aharoni"/>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הוספה: </w:t>
      </w:r>
      <w:proofErr w:type="spellStart"/>
      <w:r w:rsidRPr="00225D42">
        <w:rPr>
          <w:rFonts w:ascii="Aharoni" w:hAnsi="Aharoni" w:cs="Aharoni"/>
          <w:rtl/>
        </w:rPr>
        <w:t>ההעמ"ד</w:t>
      </w:r>
      <w:proofErr w:type="spellEnd"/>
      <w:r w:rsidRPr="00225D42">
        <w:rPr>
          <w:rFonts w:ascii="Aharoni" w:hAnsi="Aharoni" w:cs="Aharoni"/>
          <w:rtl/>
        </w:rPr>
        <w:t xml:space="preserve"> אומר שכ"כ רצה למול, שביקש לסיים את הדיבור, כי מצווה שא"א לעשותה ע"י אחרים דוחה ת"ת. ולא נכון להגיד זאת לילדים.</w:t>
      </w:r>
    </w:p>
  </w:footnote>
  <w:footnote w:id="156">
    <w:p w14:paraId="34F2E91B"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הרחבה: סיפרנו על הבן של </w:t>
      </w:r>
      <w:proofErr w:type="spellStart"/>
      <w:r w:rsidRPr="00225D42">
        <w:rPr>
          <w:rFonts w:ascii="Aharoni" w:hAnsi="Aharoni" w:cs="Aharoni"/>
          <w:rtl/>
        </w:rPr>
        <w:t>יוסלה</w:t>
      </w:r>
      <w:proofErr w:type="spellEnd"/>
      <w:r w:rsidRPr="00225D42">
        <w:rPr>
          <w:rFonts w:ascii="Aharoni" w:hAnsi="Aharoni" w:cs="Aharoni"/>
          <w:rtl/>
        </w:rPr>
        <w:t xml:space="preserve"> ועל כך שעושה הרבה בריתות, ואיזה פלא זה שעשה כל כך הרבה בריתות מילה, ועוד לכאלו יותר מבוגרים.</w:t>
      </w:r>
    </w:p>
  </w:footnote>
  <w:footnote w:id="157">
    <w:p w14:paraId="65E58626" w14:textId="77777777" w:rsidR="006A4A77" w:rsidRPr="00225D42" w:rsidRDefault="006A4A77" w:rsidP="00C27505">
      <w:pPr>
        <w:pStyle w:val="a5"/>
        <w:rPr>
          <w:rFonts w:ascii="Aharoni" w:hAnsi="Aharoni" w:cs="Aharoni"/>
          <w:rtl/>
        </w:rPr>
      </w:pPr>
      <w:r w:rsidRPr="00225D42">
        <w:rPr>
          <w:rStyle w:val="a7"/>
          <w:rFonts w:ascii="Aharoni" w:hAnsi="Aharoni" w:cs="Aharoni"/>
        </w:rPr>
        <w:footnoteRef/>
      </w:r>
      <w:r w:rsidRPr="00225D42">
        <w:rPr>
          <w:rFonts w:ascii="Aharoni" w:hAnsi="Aharoni" w:cs="Aharoni"/>
          <w:rtl/>
        </w:rPr>
        <w:t xml:space="preserve"> </w:t>
      </w:r>
      <w:r w:rsidRPr="00225D42">
        <w:rPr>
          <w:rFonts w:ascii="Aharoni" w:hAnsi="Aharoni" w:cs="Aharoni"/>
          <w:rtl/>
        </w:rPr>
        <w:t xml:space="preserve">חידה: כמה אותיות יש בפרשת לך </w:t>
      </w:r>
      <w:proofErr w:type="spellStart"/>
      <w:r w:rsidRPr="00225D42">
        <w:rPr>
          <w:rFonts w:ascii="Aharoni" w:hAnsi="Aharoni" w:cs="Aharoni"/>
          <w:rtl/>
        </w:rPr>
        <w:t>לך</w:t>
      </w:r>
      <w:proofErr w:type="spellEnd"/>
      <w:r w:rsidRPr="00225D42">
        <w:rPr>
          <w:rFonts w:ascii="Aharoni" w:hAnsi="Aharoni" w:cs="Aharoni"/>
          <w:rtl/>
        </w:rPr>
        <w:t xml:space="preserve">? כמה </w:t>
      </w:r>
      <w:proofErr w:type="spellStart"/>
      <w:r w:rsidRPr="00225D42">
        <w:rPr>
          <w:rFonts w:ascii="Aharoni" w:hAnsi="Aharoni" w:cs="Aharoni"/>
          <w:rtl/>
        </w:rPr>
        <w:t>הגימטריה</w:t>
      </w:r>
      <w:bookmarkStart w:id="119" w:name="_GoBack"/>
      <w:bookmarkEnd w:id="119"/>
      <w:proofErr w:type="spellEnd"/>
      <w:r w:rsidRPr="00225D42">
        <w:rPr>
          <w:rFonts w:ascii="Aharoni" w:hAnsi="Aharoni" w:cs="Aharoni"/>
          <w:rtl/>
        </w:rPr>
        <w:t xml:space="preserve"> של המילה </w:t>
      </w:r>
      <w:proofErr w:type="spellStart"/>
      <w:r w:rsidRPr="00225D42">
        <w:rPr>
          <w:rFonts w:ascii="Aharoni" w:hAnsi="Aharoni" w:cs="Aharoni"/>
          <w:rtl/>
        </w:rPr>
        <w:t>נמולו</w:t>
      </w:r>
      <w:proofErr w:type="spellEnd"/>
      <w:r w:rsidRPr="00225D42">
        <w:rPr>
          <w:rFonts w:ascii="Aharoni" w:hAnsi="Aharoni" w:cs="Aharoni"/>
          <w:rtl/>
        </w:rPr>
        <w:t>? זה יוצא אותו דבר.</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3DA10" w14:textId="77777777" w:rsidR="006A4A77" w:rsidRPr="00DF670E" w:rsidRDefault="006A4A77" w:rsidP="00DF670E">
    <w:pPr>
      <w:pStyle w:val="ae"/>
      <w:tabs>
        <w:tab w:val="clear" w:pos="4153"/>
        <w:tab w:val="clear" w:pos="8306"/>
        <w:tab w:val="left" w:pos="2242"/>
      </w:tabs>
      <w:rPr>
        <w:sz w:val="20"/>
        <w:szCs w:val="20"/>
        <w:rtl/>
        <w:cs/>
      </w:rPr>
    </w:pPr>
    <w:r w:rsidRPr="00DF670E">
      <w:rPr>
        <w:rFonts w:hint="cs"/>
        <w:sz w:val="20"/>
        <w:szCs w:val="20"/>
        <w:rtl/>
      </w:rPr>
      <w:t>על מנת למנוע טעויות יש לפתוח את המקורות מבפנים. אשמח לקבל הערות. מטרת ההסברים לעורר לבירור של המלמד בעצמו.</w:t>
    </w:r>
    <w:r w:rsidRPr="00DF670E">
      <w:rPr>
        <w:rFonts w:hint="cs"/>
        <w:sz w:val="20"/>
        <w:szCs w:val="20"/>
        <w:rtl/>
        <w:cs/>
      </w:rPr>
      <w:t xml:space="preserve"> כשלא מפורש ההסבר מרש"י.</w:t>
    </w:r>
  </w:p>
  <w:p w14:paraId="20E17FD1" w14:textId="77777777" w:rsidR="006A4A77" w:rsidRPr="000723A9" w:rsidRDefault="006A4A77"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14:paraId="05F12CE7" w14:textId="77777777" w:rsidR="006A4A77" w:rsidRDefault="006A4A77"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6D53"/>
    <w:rsid w:val="00000C6E"/>
    <w:rsid w:val="00001810"/>
    <w:rsid w:val="00011AB3"/>
    <w:rsid w:val="000439AE"/>
    <w:rsid w:val="0004773F"/>
    <w:rsid w:val="00056D53"/>
    <w:rsid w:val="000802F5"/>
    <w:rsid w:val="000863AC"/>
    <w:rsid w:val="000871BA"/>
    <w:rsid w:val="00093D44"/>
    <w:rsid w:val="000A45DC"/>
    <w:rsid w:val="000B0AFE"/>
    <w:rsid w:val="000B365D"/>
    <w:rsid w:val="000C0359"/>
    <w:rsid w:val="000C3A37"/>
    <w:rsid w:val="000D0638"/>
    <w:rsid w:val="000E5291"/>
    <w:rsid w:val="000F09A5"/>
    <w:rsid w:val="000F2DF0"/>
    <w:rsid w:val="000F7C88"/>
    <w:rsid w:val="001175AE"/>
    <w:rsid w:val="00120374"/>
    <w:rsid w:val="00122A15"/>
    <w:rsid w:val="00122B34"/>
    <w:rsid w:val="0012332B"/>
    <w:rsid w:val="00124CB8"/>
    <w:rsid w:val="00136889"/>
    <w:rsid w:val="00161D6C"/>
    <w:rsid w:val="00164269"/>
    <w:rsid w:val="00171E94"/>
    <w:rsid w:val="00173180"/>
    <w:rsid w:val="00193EF8"/>
    <w:rsid w:val="001A39A0"/>
    <w:rsid w:val="001B0B79"/>
    <w:rsid w:val="001B4CD7"/>
    <w:rsid w:val="001B7750"/>
    <w:rsid w:val="001C6437"/>
    <w:rsid w:val="001F273F"/>
    <w:rsid w:val="00225D42"/>
    <w:rsid w:val="002314B0"/>
    <w:rsid w:val="00234616"/>
    <w:rsid w:val="00243FFA"/>
    <w:rsid w:val="002548F0"/>
    <w:rsid w:val="002558F6"/>
    <w:rsid w:val="00266593"/>
    <w:rsid w:val="002806E2"/>
    <w:rsid w:val="002A02CC"/>
    <w:rsid w:val="002A42F1"/>
    <w:rsid w:val="002B5EEF"/>
    <w:rsid w:val="002B6CF9"/>
    <w:rsid w:val="002B7F07"/>
    <w:rsid w:val="002F4FED"/>
    <w:rsid w:val="002F7031"/>
    <w:rsid w:val="0030738D"/>
    <w:rsid w:val="003232CC"/>
    <w:rsid w:val="00326DF7"/>
    <w:rsid w:val="003415A5"/>
    <w:rsid w:val="003469A0"/>
    <w:rsid w:val="00363725"/>
    <w:rsid w:val="00373FA0"/>
    <w:rsid w:val="003778BB"/>
    <w:rsid w:val="003C45AC"/>
    <w:rsid w:val="003D1998"/>
    <w:rsid w:val="003E2EA7"/>
    <w:rsid w:val="003E5046"/>
    <w:rsid w:val="003F601F"/>
    <w:rsid w:val="004255BB"/>
    <w:rsid w:val="00440226"/>
    <w:rsid w:val="0044569C"/>
    <w:rsid w:val="004502E4"/>
    <w:rsid w:val="004509E4"/>
    <w:rsid w:val="00451B4B"/>
    <w:rsid w:val="00465CE1"/>
    <w:rsid w:val="00471B3F"/>
    <w:rsid w:val="00472367"/>
    <w:rsid w:val="004912D8"/>
    <w:rsid w:val="004B07B1"/>
    <w:rsid w:val="004D3ACB"/>
    <w:rsid w:val="004F28BB"/>
    <w:rsid w:val="00502149"/>
    <w:rsid w:val="00514E1A"/>
    <w:rsid w:val="00520876"/>
    <w:rsid w:val="00524155"/>
    <w:rsid w:val="00530176"/>
    <w:rsid w:val="00564002"/>
    <w:rsid w:val="005924EA"/>
    <w:rsid w:val="005948E5"/>
    <w:rsid w:val="00596374"/>
    <w:rsid w:val="005A22E6"/>
    <w:rsid w:val="005C3829"/>
    <w:rsid w:val="005C4C7F"/>
    <w:rsid w:val="005E2B8B"/>
    <w:rsid w:val="00613712"/>
    <w:rsid w:val="006278C6"/>
    <w:rsid w:val="00633F6C"/>
    <w:rsid w:val="006341B4"/>
    <w:rsid w:val="006410B0"/>
    <w:rsid w:val="00644CE6"/>
    <w:rsid w:val="00651D3D"/>
    <w:rsid w:val="0067705E"/>
    <w:rsid w:val="00682F97"/>
    <w:rsid w:val="00683EA7"/>
    <w:rsid w:val="006A4A77"/>
    <w:rsid w:val="006C11B0"/>
    <w:rsid w:val="006C43E7"/>
    <w:rsid w:val="006F515C"/>
    <w:rsid w:val="0073250D"/>
    <w:rsid w:val="00737DE5"/>
    <w:rsid w:val="00773A9E"/>
    <w:rsid w:val="00776536"/>
    <w:rsid w:val="00785562"/>
    <w:rsid w:val="00793D06"/>
    <w:rsid w:val="007A3628"/>
    <w:rsid w:val="007C133E"/>
    <w:rsid w:val="007F3ACA"/>
    <w:rsid w:val="00815212"/>
    <w:rsid w:val="0083148B"/>
    <w:rsid w:val="008450A3"/>
    <w:rsid w:val="00846DCE"/>
    <w:rsid w:val="008710AA"/>
    <w:rsid w:val="008758B4"/>
    <w:rsid w:val="008874E9"/>
    <w:rsid w:val="008B524B"/>
    <w:rsid w:val="008C7A50"/>
    <w:rsid w:val="008D205C"/>
    <w:rsid w:val="008D581A"/>
    <w:rsid w:val="009026CF"/>
    <w:rsid w:val="00907BBD"/>
    <w:rsid w:val="00910F2E"/>
    <w:rsid w:val="00916CAA"/>
    <w:rsid w:val="009201E2"/>
    <w:rsid w:val="009250ED"/>
    <w:rsid w:val="00925AED"/>
    <w:rsid w:val="00936E0E"/>
    <w:rsid w:val="0094327F"/>
    <w:rsid w:val="00950C2B"/>
    <w:rsid w:val="00960BE2"/>
    <w:rsid w:val="0097153B"/>
    <w:rsid w:val="00981D04"/>
    <w:rsid w:val="00993B56"/>
    <w:rsid w:val="009D42F7"/>
    <w:rsid w:val="009E2927"/>
    <w:rsid w:val="009E6CA6"/>
    <w:rsid w:val="00A00912"/>
    <w:rsid w:val="00A12447"/>
    <w:rsid w:val="00A2292D"/>
    <w:rsid w:val="00A4143D"/>
    <w:rsid w:val="00A43AFD"/>
    <w:rsid w:val="00A445C8"/>
    <w:rsid w:val="00A50078"/>
    <w:rsid w:val="00A50DCA"/>
    <w:rsid w:val="00A621F7"/>
    <w:rsid w:val="00A957CD"/>
    <w:rsid w:val="00AB3094"/>
    <w:rsid w:val="00AB369B"/>
    <w:rsid w:val="00AC3B8C"/>
    <w:rsid w:val="00AC4857"/>
    <w:rsid w:val="00AC5F7E"/>
    <w:rsid w:val="00AC727D"/>
    <w:rsid w:val="00AF4B52"/>
    <w:rsid w:val="00B04A21"/>
    <w:rsid w:val="00B04E08"/>
    <w:rsid w:val="00B10E0D"/>
    <w:rsid w:val="00B13D31"/>
    <w:rsid w:val="00B274DE"/>
    <w:rsid w:val="00B301DB"/>
    <w:rsid w:val="00B450C6"/>
    <w:rsid w:val="00B531DA"/>
    <w:rsid w:val="00B74082"/>
    <w:rsid w:val="00B741E3"/>
    <w:rsid w:val="00B76F60"/>
    <w:rsid w:val="00B82B20"/>
    <w:rsid w:val="00B8520A"/>
    <w:rsid w:val="00B9351F"/>
    <w:rsid w:val="00BB45F4"/>
    <w:rsid w:val="00BC3F9E"/>
    <w:rsid w:val="00BE2BDF"/>
    <w:rsid w:val="00BE664C"/>
    <w:rsid w:val="00BF1931"/>
    <w:rsid w:val="00BF194C"/>
    <w:rsid w:val="00C27505"/>
    <w:rsid w:val="00C43778"/>
    <w:rsid w:val="00C6000C"/>
    <w:rsid w:val="00CD3698"/>
    <w:rsid w:val="00CD5AF0"/>
    <w:rsid w:val="00CE0E2E"/>
    <w:rsid w:val="00D10C71"/>
    <w:rsid w:val="00D45A28"/>
    <w:rsid w:val="00D46235"/>
    <w:rsid w:val="00D617DF"/>
    <w:rsid w:val="00DB5B32"/>
    <w:rsid w:val="00DB5BF8"/>
    <w:rsid w:val="00DD0E44"/>
    <w:rsid w:val="00DE12B2"/>
    <w:rsid w:val="00DE1B37"/>
    <w:rsid w:val="00DF670E"/>
    <w:rsid w:val="00E30495"/>
    <w:rsid w:val="00E46B3D"/>
    <w:rsid w:val="00E734DF"/>
    <w:rsid w:val="00E828D5"/>
    <w:rsid w:val="00EA7802"/>
    <w:rsid w:val="00EC5BAE"/>
    <w:rsid w:val="00ED1140"/>
    <w:rsid w:val="00ED128B"/>
    <w:rsid w:val="00ED24BD"/>
    <w:rsid w:val="00ED62C6"/>
    <w:rsid w:val="00EE0546"/>
    <w:rsid w:val="00EF60C8"/>
    <w:rsid w:val="00F05E3B"/>
    <w:rsid w:val="00F10FD6"/>
    <w:rsid w:val="00F13F6E"/>
    <w:rsid w:val="00F21735"/>
    <w:rsid w:val="00F22E94"/>
    <w:rsid w:val="00F25C17"/>
    <w:rsid w:val="00F320DA"/>
    <w:rsid w:val="00F33408"/>
    <w:rsid w:val="00F3374B"/>
    <w:rsid w:val="00F4406D"/>
    <w:rsid w:val="00F61049"/>
    <w:rsid w:val="00F62D23"/>
    <w:rsid w:val="00F735FA"/>
    <w:rsid w:val="00F81983"/>
    <w:rsid w:val="00F83000"/>
    <w:rsid w:val="00F83E48"/>
    <w:rsid w:val="00F87EF0"/>
    <w:rsid w:val="00FB04B0"/>
    <w:rsid w:val="00FB1773"/>
    <w:rsid w:val="00FE0AB4"/>
    <w:rsid w:val="00FF2959"/>
    <w:rsid w:val="00FF3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D4AC"/>
  <w15:docId w15:val="{E25C29BE-653A-4E51-824B-0227B959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 w:type="character" w:customStyle="1" w:styleId="apple-converted-space">
    <w:name w:val="apple-converted-space"/>
    <w:basedOn w:val="a0"/>
    <w:rsid w:val="00773A9E"/>
  </w:style>
  <w:style w:type="character" w:customStyle="1" w:styleId="roundbrackets">
    <w:name w:val="round_brackets"/>
    <w:basedOn w:val="a0"/>
    <w:rsid w:val="00234616"/>
  </w:style>
  <w:style w:type="character" w:styleId="af4">
    <w:name w:val="Strong"/>
    <w:basedOn w:val="a0"/>
    <w:uiPriority w:val="22"/>
    <w:qFormat/>
    <w:rsid w:val="00234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1514;&#1493;&#1512;&#1514;%20&#1488;&#1502;&#1514;%20-%20352\Temp\his_temp_1_10.htm" TargetMode="External"/><Relationship Id="rId21" Type="http://schemas.openxmlformats.org/officeDocument/2006/relationships/hyperlink" Target="file:///C:\&#1514;&#1493;&#1512;&#1514;%20&#1488;&#1502;&#1514;%20-%20352\Temp\his_temp_1_10.htm" TargetMode="External"/><Relationship Id="rId42" Type="http://schemas.openxmlformats.org/officeDocument/2006/relationships/hyperlink" Target="file:///C:\&#1514;&#1493;&#1512;&#1514;%20&#1488;&#1502;&#1514;%20-%20352\Temp\his_temp_1_10.htm" TargetMode="External"/><Relationship Id="rId63" Type="http://schemas.openxmlformats.org/officeDocument/2006/relationships/hyperlink" Target="file:///C:\&#1514;&#1493;&#1512;&#1514;%20&#1488;&#1502;&#1514;%20-%20352\Temp\his_temp_1_10.htm" TargetMode="External"/><Relationship Id="rId84" Type="http://schemas.openxmlformats.org/officeDocument/2006/relationships/hyperlink" Target="file:///C:\&#1514;&#1493;&#1512;&#1514;%20&#1488;&#1502;&#1514;%20-%20352\Temp\his_temp_1_10.htm" TargetMode="External"/><Relationship Id="rId138" Type="http://schemas.openxmlformats.org/officeDocument/2006/relationships/theme" Target="theme/theme1.xml"/><Relationship Id="rId16" Type="http://schemas.openxmlformats.org/officeDocument/2006/relationships/hyperlink" Target="file:///C:\&#1514;&#1493;&#1512;&#1514;%20&#1488;&#1502;&#1514;%20-%20352\Temp\his_temp_1_10.htm" TargetMode="External"/><Relationship Id="rId107" Type="http://schemas.openxmlformats.org/officeDocument/2006/relationships/hyperlink" Target="file:///C:\&#1514;&#1493;&#1512;&#1514;%20&#1488;&#1502;&#1514;%20-%20352\Temp\his_temp_1_10.htm" TargetMode="External"/><Relationship Id="rId11" Type="http://schemas.openxmlformats.org/officeDocument/2006/relationships/hyperlink" Target="file:///C:\&#1514;&#1493;&#1512;&#1514;%20&#1488;&#1502;&#1514;%20-%20352\Temp\his_temp_1_10.htm" TargetMode="External"/><Relationship Id="rId32" Type="http://schemas.openxmlformats.org/officeDocument/2006/relationships/hyperlink" Target="file:///C:\&#1514;&#1493;&#1512;&#1514;%20&#1488;&#1502;&#1514;%20-%20352\Temp\his_temp_1_10.htm" TargetMode="External"/><Relationship Id="rId37" Type="http://schemas.openxmlformats.org/officeDocument/2006/relationships/hyperlink" Target="file:///C:\&#1514;&#1493;&#1512;&#1514;%20&#1488;&#1502;&#1514;%20-%20352\Temp\his_temp_1_10.htm" TargetMode="External"/><Relationship Id="rId53" Type="http://schemas.openxmlformats.org/officeDocument/2006/relationships/hyperlink" Target="file:///C:\&#1514;&#1493;&#1512;&#1514;%20&#1488;&#1502;&#1514;%20-%20352\Temp\his_temp_1_10.htm" TargetMode="External"/><Relationship Id="rId58" Type="http://schemas.openxmlformats.org/officeDocument/2006/relationships/hyperlink" Target="file:///C:\&#1514;&#1493;&#1512;&#1514;%20&#1488;&#1502;&#1514;%20-%20352\Temp\his_temp_1_10.htm" TargetMode="External"/><Relationship Id="rId74" Type="http://schemas.openxmlformats.org/officeDocument/2006/relationships/hyperlink" Target="file:///C:\&#1514;&#1493;&#1512;&#1514;%20&#1488;&#1502;&#1514;%20-%20352\Temp\his_temp_1_10.htm" TargetMode="External"/><Relationship Id="rId79" Type="http://schemas.openxmlformats.org/officeDocument/2006/relationships/hyperlink" Target="file:///C:\&#1514;&#1493;&#1512;&#1514;%20&#1488;&#1502;&#1514;%20-%20352\Temp\his_temp_1_10.htm" TargetMode="External"/><Relationship Id="rId102" Type="http://schemas.openxmlformats.org/officeDocument/2006/relationships/hyperlink" Target="file:///C:\&#1514;&#1493;&#1512;&#1514;%20&#1488;&#1502;&#1514;%20-%20352\Temp\his_temp_1_10.htm" TargetMode="External"/><Relationship Id="rId123" Type="http://schemas.openxmlformats.org/officeDocument/2006/relationships/hyperlink" Target="file:///C:\&#1514;&#1493;&#1512;&#1514;%20&#1488;&#1502;&#1514;%20-%20352\Temp\his_temp_1_10.htm" TargetMode="External"/><Relationship Id="rId128" Type="http://schemas.openxmlformats.org/officeDocument/2006/relationships/hyperlink" Target="file:///C:\&#1514;&#1493;&#1512;&#1514;%20&#1488;&#1502;&#1514;%20-%20352\Temp\his_temp_1_10.htm" TargetMode="External"/><Relationship Id="rId5" Type="http://schemas.openxmlformats.org/officeDocument/2006/relationships/webSettings" Target="webSettings.xml"/><Relationship Id="rId90" Type="http://schemas.openxmlformats.org/officeDocument/2006/relationships/hyperlink" Target="file:///C:\&#1514;&#1493;&#1512;&#1514;%20&#1488;&#1502;&#1514;%20-%20352\Temp\his_temp_1_10.htm" TargetMode="External"/><Relationship Id="rId95" Type="http://schemas.openxmlformats.org/officeDocument/2006/relationships/hyperlink" Target="file:///C:\&#1514;&#1493;&#1512;&#1514;%20&#1488;&#1502;&#1514;%20-%20352\Temp\his_temp_1_10.htm" TargetMode="External"/><Relationship Id="rId22" Type="http://schemas.openxmlformats.org/officeDocument/2006/relationships/hyperlink" Target="file:///C:\&#1514;&#1493;&#1512;&#1514;%20&#1488;&#1502;&#1514;%20-%20352\Temp\his_temp_1_10.htm" TargetMode="External"/><Relationship Id="rId27" Type="http://schemas.openxmlformats.org/officeDocument/2006/relationships/hyperlink" Target="file:///C:\&#1514;&#1493;&#1512;&#1514;%20&#1488;&#1502;&#1514;%20-%20352\Temp\his_temp_1_10.htm" TargetMode="External"/><Relationship Id="rId43" Type="http://schemas.openxmlformats.org/officeDocument/2006/relationships/hyperlink" Target="file:///C:\&#1514;&#1493;&#1512;&#1514;%20&#1488;&#1502;&#1514;%20-%20352\Temp\his_temp_1_10.htm" TargetMode="External"/><Relationship Id="rId48" Type="http://schemas.openxmlformats.org/officeDocument/2006/relationships/hyperlink" Target="file:///C:\&#1514;&#1493;&#1512;&#1514;%20&#1488;&#1502;&#1514;%20-%20352\Temp\his_temp_1_10.htm" TargetMode="External"/><Relationship Id="rId64" Type="http://schemas.openxmlformats.org/officeDocument/2006/relationships/hyperlink" Target="file:///C:\&#1514;&#1493;&#1512;&#1514;%20&#1488;&#1502;&#1514;%20-%20352\Temp\his_temp_1_10.htm" TargetMode="External"/><Relationship Id="rId69" Type="http://schemas.openxmlformats.org/officeDocument/2006/relationships/hyperlink" Target="file:///C:\&#1514;&#1493;&#1512;&#1514;%20&#1488;&#1502;&#1514;%20-%20352\Temp\his_temp_1_10.htm" TargetMode="External"/><Relationship Id="rId113" Type="http://schemas.openxmlformats.org/officeDocument/2006/relationships/hyperlink" Target="file:///C:\&#1514;&#1493;&#1512;&#1514;%20&#1488;&#1502;&#1514;%20-%20352\Temp\his_temp_1_10.htm" TargetMode="External"/><Relationship Id="rId118" Type="http://schemas.openxmlformats.org/officeDocument/2006/relationships/hyperlink" Target="file:///C:\&#1514;&#1493;&#1512;&#1514;%20&#1488;&#1502;&#1514;%20-%20352\Temp\his_temp_1_10.htm" TargetMode="External"/><Relationship Id="rId134" Type="http://schemas.openxmlformats.org/officeDocument/2006/relationships/hyperlink" Target="file:///C:\&#1514;&#1493;&#1512;&#1514;%20&#1488;&#1502;&#1514;%20-%20352\Temp\his_temp_1_10.htm" TargetMode="External"/><Relationship Id="rId80" Type="http://schemas.openxmlformats.org/officeDocument/2006/relationships/hyperlink" Target="file:///C:\&#1514;&#1493;&#1512;&#1514;%20&#1488;&#1502;&#1514;%20-%20352\Temp\his_temp_1_10.htm" TargetMode="External"/><Relationship Id="rId85" Type="http://schemas.openxmlformats.org/officeDocument/2006/relationships/hyperlink" Target="file:///C:\&#1514;&#1493;&#1512;&#1514;%20&#1488;&#1502;&#1514;%20-%20352\Temp\his_temp_1_10.htm" TargetMode="External"/><Relationship Id="rId12" Type="http://schemas.openxmlformats.org/officeDocument/2006/relationships/hyperlink" Target="file:///C:\&#1514;&#1493;&#1512;&#1514;%20&#1488;&#1502;&#1514;%20-%20352\Temp\his_temp_1_10.htm" TargetMode="External"/><Relationship Id="rId17" Type="http://schemas.openxmlformats.org/officeDocument/2006/relationships/hyperlink" Target="file:///C:\&#1514;&#1493;&#1512;&#1514;%20&#1488;&#1502;&#1514;%20-%20352\Temp\his_temp_1_10.htm" TargetMode="External"/><Relationship Id="rId33" Type="http://schemas.openxmlformats.org/officeDocument/2006/relationships/hyperlink" Target="file:///C:\&#1514;&#1493;&#1512;&#1514;%20&#1488;&#1502;&#1514;%20-%20352\Temp\his_temp_1_10.htm" TargetMode="External"/><Relationship Id="rId38" Type="http://schemas.openxmlformats.org/officeDocument/2006/relationships/hyperlink" Target="file:///C:\&#1514;&#1493;&#1512;&#1514;%20&#1488;&#1502;&#1514;%20-%20352\Temp\his_temp_1_10.htm" TargetMode="External"/><Relationship Id="rId59" Type="http://schemas.openxmlformats.org/officeDocument/2006/relationships/hyperlink" Target="file:///C:\&#1514;&#1493;&#1512;&#1514;%20&#1488;&#1502;&#1514;%20-%20352\Temp\his_temp_1_10.htm" TargetMode="External"/><Relationship Id="rId103" Type="http://schemas.openxmlformats.org/officeDocument/2006/relationships/hyperlink" Target="file:///C:\&#1514;&#1493;&#1512;&#1514;%20&#1488;&#1502;&#1514;%20-%20352\Temp\his_temp_1_10.htm" TargetMode="External"/><Relationship Id="rId108" Type="http://schemas.openxmlformats.org/officeDocument/2006/relationships/hyperlink" Target="file:///C:\&#1514;&#1493;&#1512;&#1514;%20&#1488;&#1502;&#1514;%20-%20352\Temp\his_temp_1_10.htm" TargetMode="External"/><Relationship Id="rId124" Type="http://schemas.openxmlformats.org/officeDocument/2006/relationships/hyperlink" Target="file:///C:\&#1514;&#1493;&#1512;&#1514;%20&#1488;&#1502;&#1514;%20-%20352\Temp\his_temp_1_10.htm" TargetMode="External"/><Relationship Id="rId129" Type="http://schemas.openxmlformats.org/officeDocument/2006/relationships/hyperlink" Target="file:///C:\&#1514;&#1493;&#1512;&#1514;%20&#1488;&#1502;&#1514;%20-%20352\Temp\his_temp_1_10.htm" TargetMode="External"/><Relationship Id="rId54" Type="http://schemas.openxmlformats.org/officeDocument/2006/relationships/hyperlink" Target="file:///C:\&#1514;&#1493;&#1512;&#1514;%20&#1488;&#1502;&#1514;%20-%20352\Temp\his_temp_1_10.htm" TargetMode="External"/><Relationship Id="rId70" Type="http://schemas.openxmlformats.org/officeDocument/2006/relationships/hyperlink" Target="file:///C:\&#1514;&#1493;&#1512;&#1514;%20&#1488;&#1502;&#1514;%20-%20352\Temp\his_temp_1_10.htm" TargetMode="External"/><Relationship Id="rId75" Type="http://schemas.openxmlformats.org/officeDocument/2006/relationships/hyperlink" Target="file:///C:\&#1514;&#1493;&#1512;&#1514;%20&#1488;&#1502;&#1514;%20-%20352\Temp\his_temp_1_10.htm" TargetMode="External"/><Relationship Id="rId91" Type="http://schemas.openxmlformats.org/officeDocument/2006/relationships/hyperlink" Target="file:///C:\&#1514;&#1493;&#1512;&#1514;%20&#1488;&#1502;&#1514;%20-%20352\Temp\his_temp_1_10.htm" TargetMode="External"/><Relationship Id="rId96" Type="http://schemas.openxmlformats.org/officeDocument/2006/relationships/hyperlink" Target="file:///C:\&#1514;&#1493;&#1512;&#1514;%20&#1488;&#1502;&#1514;%20-%20352\Temp\his_temp_1_10.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1514;&#1493;&#1512;&#1514;%20&#1488;&#1502;&#1514;%20-%20352\Temp\his_temp_1_10.htm" TargetMode="External"/><Relationship Id="rId28" Type="http://schemas.openxmlformats.org/officeDocument/2006/relationships/hyperlink" Target="file:///C:\&#1514;&#1493;&#1512;&#1514;%20&#1488;&#1502;&#1514;%20-%20352\Temp\his_temp_1_10.htm" TargetMode="External"/><Relationship Id="rId49" Type="http://schemas.openxmlformats.org/officeDocument/2006/relationships/hyperlink" Target="file:///C:\&#1514;&#1493;&#1512;&#1514;%20&#1488;&#1502;&#1514;%20-%20352\Temp\his_temp_1_10.htm" TargetMode="External"/><Relationship Id="rId114" Type="http://schemas.openxmlformats.org/officeDocument/2006/relationships/hyperlink" Target="file:///C:\&#1514;&#1493;&#1512;&#1514;%20&#1488;&#1502;&#1514;%20-%20352\Temp\his_temp_1_10.htm" TargetMode="External"/><Relationship Id="rId119" Type="http://schemas.openxmlformats.org/officeDocument/2006/relationships/hyperlink" Target="file:///C:\&#1514;&#1493;&#1512;&#1514;%20&#1488;&#1502;&#1514;%20-%20352\Temp\his_temp_1_10.htm" TargetMode="External"/><Relationship Id="rId44" Type="http://schemas.openxmlformats.org/officeDocument/2006/relationships/hyperlink" Target="file:///C:\&#1514;&#1493;&#1512;&#1514;%20&#1488;&#1502;&#1514;%20-%20352\Temp\his_temp_1_10.htm" TargetMode="External"/><Relationship Id="rId60" Type="http://schemas.openxmlformats.org/officeDocument/2006/relationships/hyperlink" Target="file:///C:\&#1514;&#1493;&#1512;&#1514;%20&#1488;&#1502;&#1514;%20-%20352\Temp\his_temp_1_10.htm" TargetMode="External"/><Relationship Id="rId65" Type="http://schemas.openxmlformats.org/officeDocument/2006/relationships/hyperlink" Target="file:///C:\&#1514;&#1493;&#1512;&#1514;%20&#1488;&#1502;&#1514;%20-%20352\Temp\his_temp_1_10.htm" TargetMode="External"/><Relationship Id="rId81" Type="http://schemas.openxmlformats.org/officeDocument/2006/relationships/hyperlink" Target="file:///C:\&#1514;&#1493;&#1512;&#1514;%20&#1488;&#1502;&#1514;%20-%20352\Temp\his_temp_1_10.htm" TargetMode="External"/><Relationship Id="rId86" Type="http://schemas.openxmlformats.org/officeDocument/2006/relationships/hyperlink" Target="file:///C:\&#1514;&#1493;&#1512;&#1514;%20&#1488;&#1502;&#1514;%20-%20352\Temp\his_temp_1_10.htm" TargetMode="External"/><Relationship Id="rId130" Type="http://schemas.openxmlformats.org/officeDocument/2006/relationships/hyperlink" Target="file:///C:\&#1514;&#1493;&#1512;&#1514;%20&#1488;&#1502;&#1514;%20-%20352\Temp\his_temp_1_10.htm" TargetMode="External"/><Relationship Id="rId135" Type="http://schemas.openxmlformats.org/officeDocument/2006/relationships/header" Target="header1.xml"/><Relationship Id="rId13" Type="http://schemas.openxmlformats.org/officeDocument/2006/relationships/hyperlink" Target="file:///C:\&#1514;&#1493;&#1512;&#1514;%20&#1488;&#1502;&#1514;%20-%20352\Temp\his_temp_1_10.htm" TargetMode="External"/><Relationship Id="rId18" Type="http://schemas.openxmlformats.org/officeDocument/2006/relationships/hyperlink" Target="file:///C:\&#1514;&#1493;&#1512;&#1514;%20&#1488;&#1502;&#1514;%20-%20352\Temp\his_temp_1_10.htm" TargetMode="External"/><Relationship Id="rId39" Type="http://schemas.openxmlformats.org/officeDocument/2006/relationships/hyperlink" Target="file:///C:\&#1514;&#1493;&#1512;&#1514;%20&#1488;&#1502;&#1514;%20-%20352\Temp\his_temp_1_10.htm" TargetMode="External"/><Relationship Id="rId109" Type="http://schemas.openxmlformats.org/officeDocument/2006/relationships/hyperlink" Target="file:///C:\&#1514;&#1493;&#1512;&#1514;%20&#1488;&#1502;&#1514;%20-%20352\Temp\his_temp_1_10.htm" TargetMode="External"/><Relationship Id="rId34" Type="http://schemas.openxmlformats.org/officeDocument/2006/relationships/hyperlink" Target="file:///C:\&#1514;&#1493;&#1512;&#1514;%20&#1488;&#1502;&#1514;%20-%20352\Temp\his_temp_1_10.htm" TargetMode="External"/><Relationship Id="rId50" Type="http://schemas.openxmlformats.org/officeDocument/2006/relationships/hyperlink" Target="file:///C:\&#1514;&#1493;&#1512;&#1514;%20&#1488;&#1502;&#1514;%20-%20352\Temp\his_temp_1_10.htm" TargetMode="External"/><Relationship Id="rId55" Type="http://schemas.openxmlformats.org/officeDocument/2006/relationships/hyperlink" Target="file:///C:\&#1514;&#1493;&#1512;&#1514;%20&#1488;&#1502;&#1514;%20-%20352\Temp\his_temp_1_10.htm" TargetMode="External"/><Relationship Id="rId76" Type="http://schemas.openxmlformats.org/officeDocument/2006/relationships/hyperlink" Target="file:///C:\&#1514;&#1493;&#1512;&#1514;%20&#1488;&#1502;&#1514;%20-%20352\Temp\his_temp_1_10.htm" TargetMode="External"/><Relationship Id="rId97" Type="http://schemas.openxmlformats.org/officeDocument/2006/relationships/hyperlink" Target="file:///C:\&#1514;&#1493;&#1512;&#1514;%20&#1488;&#1502;&#1514;%20-%20352\Temp\his_temp_1_10.htm" TargetMode="External"/><Relationship Id="rId104" Type="http://schemas.openxmlformats.org/officeDocument/2006/relationships/hyperlink" Target="file:///C:\&#1514;&#1493;&#1512;&#1514;%20&#1488;&#1502;&#1514;%20-%20352\Temp\his_temp_1_10.htm" TargetMode="External"/><Relationship Id="rId120" Type="http://schemas.openxmlformats.org/officeDocument/2006/relationships/hyperlink" Target="file:///C:\&#1514;&#1493;&#1512;&#1514;%20&#1488;&#1502;&#1514;%20-%20352\Temp\his_temp_1_10.htm" TargetMode="External"/><Relationship Id="rId125" Type="http://schemas.openxmlformats.org/officeDocument/2006/relationships/hyperlink" Target="file:///C:\&#1514;&#1493;&#1512;&#1514;%20&#1488;&#1502;&#1514;%20-%20352\Temp\his_temp_1_10.htm" TargetMode="External"/><Relationship Id="rId7" Type="http://schemas.openxmlformats.org/officeDocument/2006/relationships/endnotes" Target="endnotes.xml"/><Relationship Id="rId71" Type="http://schemas.openxmlformats.org/officeDocument/2006/relationships/hyperlink" Target="file:///C:\&#1514;&#1493;&#1512;&#1514;%20&#1488;&#1502;&#1514;%20-%20352\Temp\his_temp_1_10.htm" TargetMode="External"/><Relationship Id="rId92" Type="http://schemas.openxmlformats.org/officeDocument/2006/relationships/hyperlink" Target="file:///C:\&#1514;&#1493;&#1512;&#1514;%20&#1488;&#1502;&#1514;%20-%20352\Temp\his_temp_1_10.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10.htm" TargetMode="External"/><Relationship Id="rId24" Type="http://schemas.openxmlformats.org/officeDocument/2006/relationships/hyperlink" Target="file:///C:\&#1514;&#1493;&#1512;&#1514;%20&#1488;&#1502;&#1514;%20-%20352\Temp\his_temp_1_10.htm" TargetMode="External"/><Relationship Id="rId40" Type="http://schemas.openxmlformats.org/officeDocument/2006/relationships/hyperlink" Target="file:///C:\&#1514;&#1493;&#1512;&#1514;%20&#1488;&#1502;&#1514;%20-%20352\Temp\his_temp_1_10.htm" TargetMode="External"/><Relationship Id="rId45" Type="http://schemas.openxmlformats.org/officeDocument/2006/relationships/hyperlink" Target="file:///C:\&#1514;&#1493;&#1512;&#1514;%20&#1488;&#1502;&#1514;%20-%20352\Temp\his_temp_1_10.htm" TargetMode="External"/><Relationship Id="rId66" Type="http://schemas.openxmlformats.org/officeDocument/2006/relationships/hyperlink" Target="file:///C:\&#1514;&#1493;&#1512;&#1514;%20&#1488;&#1502;&#1514;%20-%20352\Temp\his_temp_1_10.htm" TargetMode="External"/><Relationship Id="rId87" Type="http://schemas.openxmlformats.org/officeDocument/2006/relationships/hyperlink" Target="file:///C:\&#1514;&#1493;&#1512;&#1514;%20&#1488;&#1502;&#1514;%20-%20352\Temp\his_temp_1_10.htm" TargetMode="External"/><Relationship Id="rId110" Type="http://schemas.openxmlformats.org/officeDocument/2006/relationships/hyperlink" Target="file:///C:\&#1514;&#1493;&#1512;&#1514;%20&#1488;&#1502;&#1514;%20-%20352\Temp\his_temp_1_10.htm" TargetMode="External"/><Relationship Id="rId115" Type="http://schemas.openxmlformats.org/officeDocument/2006/relationships/hyperlink" Target="file:///C:\&#1514;&#1493;&#1512;&#1514;%20&#1488;&#1502;&#1514;%20-%20352\Temp\his_temp_1_10.htm" TargetMode="External"/><Relationship Id="rId131" Type="http://schemas.openxmlformats.org/officeDocument/2006/relationships/hyperlink" Target="file:///C:\&#1514;&#1493;&#1512;&#1514;%20&#1488;&#1502;&#1514;%20-%20352\Temp\his_temp_1_10.htm" TargetMode="External"/><Relationship Id="rId136" Type="http://schemas.openxmlformats.org/officeDocument/2006/relationships/footer" Target="footer1.xml"/><Relationship Id="rId61" Type="http://schemas.openxmlformats.org/officeDocument/2006/relationships/hyperlink" Target="file:///C:\&#1514;&#1493;&#1512;&#1514;%20&#1488;&#1502;&#1514;%20-%20352\Temp\his_temp_1_10.htm" TargetMode="External"/><Relationship Id="rId82" Type="http://schemas.openxmlformats.org/officeDocument/2006/relationships/hyperlink" Target="file:///C:\&#1514;&#1493;&#1512;&#1514;%20&#1488;&#1502;&#1514;%20-%20352\Temp\his_temp_1_10.htm" TargetMode="External"/><Relationship Id="rId19" Type="http://schemas.openxmlformats.org/officeDocument/2006/relationships/hyperlink" Target="file:///C:\&#1514;&#1493;&#1512;&#1514;%20&#1488;&#1502;&#1514;%20-%20352\Temp\his_temp_1_10.htm" TargetMode="External"/><Relationship Id="rId14" Type="http://schemas.openxmlformats.org/officeDocument/2006/relationships/hyperlink" Target="file:///C:\&#1514;&#1493;&#1512;&#1514;%20&#1488;&#1502;&#1514;%20-%20352\Temp\his_temp_1_10.htm" TargetMode="External"/><Relationship Id="rId30" Type="http://schemas.openxmlformats.org/officeDocument/2006/relationships/hyperlink" Target="file:///C:\&#1514;&#1493;&#1512;&#1514;%20&#1488;&#1502;&#1514;%20-%20352\Temp\his_temp_1_10.htm" TargetMode="External"/><Relationship Id="rId35" Type="http://schemas.openxmlformats.org/officeDocument/2006/relationships/hyperlink" Target="file:///C:\&#1514;&#1493;&#1512;&#1514;%20&#1488;&#1502;&#1514;%20-%20352\Temp\his_temp_1_10.htm" TargetMode="External"/><Relationship Id="rId56" Type="http://schemas.openxmlformats.org/officeDocument/2006/relationships/hyperlink" Target="file:///C:\&#1514;&#1493;&#1512;&#1514;%20&#1488;&#1502;&#1514;%20-%20352\Temp\his_temp_1_10.htm" TargetMode="External"/><Relationship Id="rId77" Type="http://schemas.openxmlformats.org/officeDocument/2006/relationships/hyperlink" Target="file:///C:\&#1514;&#1493;&#1512;&#1514;%20&#1488;&#1502;&#1514;%20-%20352\Temp\his_temp_1_10.htm" TargetMode="External"/><Relationship Id="rId100" Type="http://schemas.openxmlformats.org/officeDocument/2006/relationships/hyperlink" Target="file:///C:\&#1514;&#1493;&#1512;&#1514;%20&#1488;&#1502;&#1514;%20-%20352\Temp\his_temp_1_10.htm" TargetMode="External"/><Relationship Id="rId105" Type="http://schemas.openxmlformats.org/officeDocument/2006/relationships/hyperlink" Target="file:///C:\&#1514;&#1493;&#1512;&#1514;%20&#1488;&#1502;&#1514;%20-%20352\Temp\his_temp_1_10.htm" TargetMode="External"/><Relationship Id="rId126" Type="http://schemas.openxmlformats.org/officeDocument/2006/relationships/hyperlink" Target="file:///C:\&#1514;&#1493;&#1512;&#1514;%20&#1488;&#1502;&#1514;%20-%20352\Temp\his_temp_1_10.htm" TargetMode="External"/><Relationship Id="rId8" Type="http://schemas.openxmlformats.org/officeDocument/2006/relationships/image" Target="media/image1.png"/><Relationship Id="rId51" Type="http://schemas.openxmlformats.org/officeDocument/2006/relationships/hyperlink" Target="file:///C:\&#1514;&#1493;&#1512;&#1514;%20&#1488;&#1502;&#1514;%20-%20352\Temp\his_temp_1_10.htm" TargetMode="External"/><Relationship Id="rId72" Type="http://schemas.openxmlformats.org/officeDocument/2006/relationships/hyperlink" Target="file:///C:\&#1514;&#1493;&#1512;&#1514;%20&#1488;&#1502;&#1514;%20-%20352\Temp\his_temp_1_10.htm" TargetMode="External"/><Relationship Id="rId93" Type="http://schemas.openxmlformats.org/officeDocument/2006/relationships/hyperlink" Target="file:///C:\&#1514;&#1493;&#1512;&#1514;%20&#1488;&#1502;&#1514;%20-%20352\Temp\his_temp_1_10.htm" TargetMode="External"/><Relationship Id="rId98" Type="http://schemas.openxmlformats.org/officeDocument/2006/relationships/hyperlink" Target="file:///C:\&#1514;&#1493;&#1512;&#1514;%20&#1488;&#1502;&#1514;%20-%20352\Temp\his_temp_1_10.htm" TargetMode="External"/><Relationship Id="rId121" Type="http://schemas.openxmlformats.org/officeDocument/2006/relationships/hyperlink" Target="file:///C:\&#1514;&#1493;&#1512;&#1514;%20&#1488;&#1502;&#1514;%20-%20352\Temp\his_temp_1_10.htm" TargetMode="External"/><Relationship Id="rId3" Type="http://schemas.openxmlformats.org/officeDocument/2006/relationships/styles" Target="styles.xml"/><Relationship Id="rId25" Type="http://schemas.openxmlformats.org/officeDocument/2006/relationships/hyperlink" Target="file:///C:\&#1514;&#1493;&#1512;&#1514;%20&#1488;&#1502;&#1514;%20-%20352\Temp\his_temp_1_10.htm" TargetMode="External"/><Relationship Id="rId46" Type="http://schemas.openxmlformats.org/officeDocument/2006/relationships/hyperlink" Target="file:///C:\&#1514;&#1493;&#1512;&#1514;%20&#1488;&#1502;&#1514;%20-%20352\Temp\his_temp_1_10.htm" TargetMode="External"/><Relationship Id="rId67" Type="http://schemas.openxmlformats.org/officeDocument/2006/relationships/hyperlink" Target="file:///C:\&#1514;&#1493;&#1512;&#1514;%20&#1488;&#1502;&#1514;%20-%20352\Temp\his_temp_1_10.htm" TargetMode="External"/><Relationship Id="rId116" Type="http://schemas.openxmlformats.org/officeDocument/2006/relationships/hyperlink" Target="file:///C:\&#1514;&#1493;&#1512;&#1514;%20&#1488;&#1502;&#1514;%20-%20352\Temp\his_temp_1_10.htm" TargetMode="External"/><Relationship Id="rId137" Type="http://schemas.openxmlformats.org/officeDocument/2006/relationships/fontTable" Target="fontTable.xml"/><Relationship Id="rId20" Type="http://schemas.openxmlformats.org/officeDocument/2006/relationships/hyperlink" Target="file:///C:\&#1514;&#1493;&#1512;&#1514;%20&#1488;&#1502;&#1514;%20-%20352\Temp\his_temp_1_10.htm" TargetMode="External"/><Relationship Id="rId41" Type="http://schemas.openxmlformats.org/officeDocument/2006/relationships/hyperlink" Target="file:///C:\&#1514;&#1493;&#1512;&#1514;%20&#1488;&#1502;&#1514;%20-%20352\Temp\his_temp_1_10.htm" TargetMode="External"/><Relationship Id="rId62" Type="http://schemas.openxmlformats.org/officeDocument/2006/relationships/hyperlink" Target="file:///C:\&#1514;&#1493;&#1512;&#1514;%20&#1488;&#1502;&#1514;%20-%20352\Temp\his_temp_1_10.htm" TargetMode="External"/><Relationship Id="rId83" Type="http://schemas.openxmlformats.org/officeDocument/2006/relationships/hyperlink" Target="file:///C:\&#1514;&#1493;&#1512;&#1514;%20&#1488;&#1502;&#1514;%20-%20352\Temp\his_temp_1_10.htm" TargetMode="External"/><Relationship Id="rId88" Type="http://schemas.openxmlformats.org/officeDocument/2006/relationships/hyperlink" Target="file:///C:\&#1514;&#1493;&#1512;&#1514;%20&#1488;&#1502;&#1514;%20-%20352\Temp\his_temp_1_10.htm" TargetMode="External"/><Relationship Id="rId111" Type="http://schemas.openxmlformats.org/officeDocument/2006/relationships/hyperlink" Target="file:///C:\&#1514;&#1493;&#1512;&#1514;%20&#1488;&#1502;&#1514;%20-%20352\Temp\his_temp_1_10.htm" TargetMode="External"/><Relationship Id="rId132" Type="http://schemas.openxmlformats.org/officeDocument/2006/relationships/hyperlink" Target="file:///C:\&#1514;&#1493;&#1512;&#1514;%20&#1488;&#1502;&#1514;%20-%20352\Temp\his_temp_1_10.htm" TargetMode="External"/><Relationship Id="rId15" Type="http://schemas.openxmlformats.org/officeDocument/2006/relationships/hyperlink" Target="file:///C:\&#1514;&#1493;&#1512;&#1514;%20&#1488;&#1502;&#1514;%20-%20352\Temp\his_temp_1_10.htm" TargetMode="External"/><Relationship Id="rId36" Type="http://schemas.openxmlformats.org/officeDocument/2006/relationships/hyperlink" Target="file:///C:\&#1514;&#1493;&#1512;&#1514;%20&#1488;&#1502;&#1514;%20-%20352\Temp\his_temp_1_10.htm" TargetMode="External"/><Relationship Id="rId57" Type="http://schemas.openxmlformats.org/officeDocument/2006/relationships/hyperlink" Target="file:///C:\&#1514;&#1493;&#1512;&#1514;%20&#1488;&#1502;&#1514;%20-%20352\Temp\his_temp_1_10.htm" TargetMode="External"/><Relationship Id="rId106" Type="http://schemas.openxmlformats.org/officeDocument/2006/relationships/hyperlink" Target="file:///C:\&#1514;&#1493;&#1512;&#1514;%20&#1488;&#1502;&#1514;%20-%20352\Temp\his_temp_1_10.htm" TargetMode="External"/><Relationship Id="rId127" Type="http://schemas.openxmlformats.org/officeDocument/2006/relationships/hyperlink" Target="file:///C:\&#1514;&#1493;&#1512;&#1514;%20&#1488;&#1502;&#1514;%20-%20352\Temp\his_temp_1_10.htm" TargetMode="External"/><Relationship Id="rId10" Type="http://schemas.openxmlformats.org/officeDocument/2006/relationships/hyperlink" Target="file:///C:\&#1514;&#1493;&#1512;&#1514;%20&#1488;&#1502;&#1514;%20-%20352\Temp\his_temp_1_10.htm" TargetMode="External"/><Relationship Id="rId31" Type="http://schemas.openxmlformats.org/officeDocument/2006/relationships/hyperlink" Target="file:///C:\&#1514;&#1493;&#1512;&#1514;%20&#1488;&#1502;&#1514;%20-%20352\Temp\his_temp_1_10.htm" TargetMode="External"/><Relationship Id="rId52" Type="http://schemas.openxmlformats.org/officeDocument/2006/relationships/hyperlink" Target="file:///C:\&#1514;&#1493;&#1512;&#1514;%20&#1488;&#1502;&#1514;%20-%20352\Temp\his_temp_1_10.htm" TargetMode="External"/><Relationship Id="rId73" Type="http://schemas.openxmlformats.org/officeDocument/2006/relationships/hyperlink" Target="file:///C:\&#1514;&#1493;&#1512;&#1514;%20&#1488;&#1502;&#1514;%20-%20352\Temp\his_temp_1_10.htm" TargetMode="External"/><Relationship Id="rId78" Type="http://schemas.openxmlformats.org/officeDocument/2006/relationships/hyperlink" Target="file:///C:\&#1514;&#1493;&#1512;&#1514;%20&#1488;&#1502;&#1514;%20-%20352\Temp\his_temp_1_10.htm" TargetMode="External"/><Relationship Id="rId94" Type="http://schemas.openxmlformats.org/officeDocument/2006/relationships/hyperlink" Target="file:///C:\&#1514;&#1493;&#1512;&#1514;%20&#1488;&#1502;&#1514;%20-%20352\Temp\his_temp_1_10.htm" TargetMode="External"/><Relationship Id="rId99" Type="http://schemas.openxmlformats.org/officeDocument/2006/relationships/hyperlink" Target="file:///C:\&#1514;&#1493;&#1512;&#1514;%20&#1488;&#1502;&#1514;%20-%20352\Temp\his_temp_1_10.htm" TargetMode="External"/><Relationship Id="rId101" Type="http://schemas.openxmlformats.org/officeDocument/2006/relationships/hyperlink" Target="file:///C:\&#1514;&#1493;&#1512;&#1514;%20&#1488;&#1502;&#1514;%20-%20352\Temp\his_temp_1_10.htm" TargetMode="External"/><Relationship Id="rId122" Type="http://schemas.openxmlformats.org/officeDocument/2006/relationships/hyperlink" Target="file:///C:\&#1514;&#1493;&#1512;&#1514;%20&#1488;&#1502;&#1514;%20-%20352\Temp\his_temp_1_10.htm" TargetMode="External"/><Relationship Id="rId4" Type="http://schemas.openxmlformats.org/officeDocument/2006/relationships/settings" Target="settings.xml"/><Relationship Id="rId9" Type="http://schemas.openxmlformats.org/officeDocument/2006/relationships/hyperlink" Target="file:///C:\&#1514;&#1493;&#1512;&#1514;%20&#1488;&#1502;&#1514;%20-%20352\Temp\his_temp_1_10.htm" TargetMode="External"/><Relationship Id="rId26" Type="http://schemas.openxmlformats.org/officeDocument/2006/relationships/hyperlink" Target="file:///C:\&#1514;&#1493;&#1512;&#1514;%20&#1488;&#1502;&#1514;%20-%20352\Temp\his_temp_1_10.htm" TargetMode="External"/><Relationship Id="rId47" Type="http://schemas.openxmlformats.org/officeDocument/2006/relationships/hyperlink" Target="file:///C:\&#1514;&#1493;&#1512;&#1514;%20&#1488;&#1502;&#1514;%20-%20352\Temp\his_temp_1_10.htm" TargetMode="External"/><Relationship Id="rId68" Type="http://schemas.openxmlformats.org/officeDocument/2006/relationships/hyperlink" Target="file:///C:\&#1514;&#1493;&#1512;&#1514;%20&#1488;&#1502;&#1514;%20-%20352\Temp\his_temp_1_10.htm" TargetMode="External"/><Relationship Id="rId89" Type="http://schemas.openxmlformats.org/officeDocument/2006/relationships/hyperlink" Target="file:///C:\&#1514;&#1493;&#1512;&#1514;%20&#1488;&#1502;&#1514;%20-%20352\Temp\his_temp_1_10.htm" TargetMode="External"/><Relationship Id="rId112" Type="http://schemas.openxmlformats.org/officeDocument/2006/relationships/hyperlink" Target="file:///C:\&#1514;&#1493;&#1512;&#1514;%20&#1488;&#1502;&#1514;%20-%20352\Temp\his_temp_1_10.htm" TargetMode="External"/><Relationship Id="rId133" Type="http://schemas.openxmlformats.org/officeDocument/2006/relationships/hyperlink" Target="file:///C:\&#1514;&#1493;&#1512;&#1514;%20&#1488;&#1502;&#1514;%20-%20352\Temp\his_temp_1_10.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03811-11B6-4CBD-B830-458CBB16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11032</Words>
  <Characters>55164</Characters>
  <Application>Microsoft Office Word</Application>
  <DocSecurity>0</DocSecurity>
  <Lines>459</Lines>
  <Paragraphs>132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יסדת עז</cp:lastModifiedBy>
  <cp:revision>9</cp:revision>
  <cp:lastPrinted>2017-12-10T09:13:00Z</cp:lastPrinted>
  <dcterms:created xsi:type="dcterms:W3CDTF">2020-01-16T15:35:00Z</dcterms:created>
  <dcterms:modified xsi:type="dcterms:W3CDTF">2021-01-27T11:47:00Z</dcterms:modified>
</cp:coreProperties>
</file>