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hint="cs"/>
          <w:sz w:val="24"/>
          <w:szCs w:val="24"/>
          <w:rtl/>
        </w:rPr>
      </w:pPr>
    </w:p>
    <w:p w:rsidR="005B22B8" w:rsidRPr="005B22B8" w:rsidRDefault="00756D95" w:rsidP="005B22B8">
      <w:pPr>
        <w:spacing w:after="0"/>
        <w:jc w:val="center"/>
        <w:rPr>
          <w:rFonts w:ascii="Arial Unicode MS" w:eastAsia="Arial Unicode MS" w:hAnsi="Arial Unicode MS" w:cs="Arial Unicode MS"/>
          <w:sz w:val="32"/>
          <w:szCs w:val="32"/>
          <w:u w:val="single"/>
          <w:rtl/>
        </w:rPr>
      </w:pPr>
      <w:r w:rsidRPr="005B22B8">
        <w:rPr>
          <w:rFonts w:ascii="Arial Unicode MS" w:eastAsia="Arial Unicode MS" w:hAnsi="Arial Unicode MS" w:cs="Arial Unicode MS" w:hint="cs"/>
          <w:sz w:val="32"/>
          <w:szCs w:val="32"/>
          <w:u w:val="single"/>
          <w:rtl/>
        </w:rPr>
        <w:t xml:space="preserve">פרשת </w:t>
      </w:r>
      <w:r w:rsidR="005B22B8" w:rsidRPr="005B22B8">
        <w:rPr>
          <w:rFonts w:ascii="Arial Unicode MS" w:eastAsia="Arial Unicode MS" w:hAnsi="Arial Unicode MS" w:cs="Arial Unicode MS" w:hint="cs"/>
          <w:sz w:val="32"/>
          <w:szCs w:val="32"/>
          <w:u w:val="single"/>
          <w:rtl/>
        </w:rPr>
        <w:t>נשא</w:t>
      </w:r>
      <w:r w:rsidR="00545CD1" w:rsidRPr="005B22B8">
        <w:rPr>
          <w:rFonts w:ascii="Arial Unicode MS" w:eastAsia="Arial Unicode MS" w:hAnsi="Arial Unicode MS" w:cs="Arial Unicode MS" w:hint="cs"/>
          <w:sz w:val="32"/>
          <w:szCs w:val="32"/>
          <w:u w:val="single"/>
          <w:rtl/>
        </w:rPr>
        <w:t xml:space="preserve"> תשע"ט</w:t>
      </w:r>
      <w:r w:rsidR="00B955AB" w:rsidRPr="005B22B8">
        <w:rPr>
          <w:rFonts w:ascii="Arial Unicode MS" w:eastAsia="Arial Unicode MS" w:hAnsi="Arial Unicode MS" w:cs="Arial Unicode MS" w:hint="cs"/>
          <w:sz w:val="32"/>
          <w:szCs w:val="32"/>
          <w:u w:val="single"/>
          <w:rtl/>
        </w:rPr>
        <w:t xml:space="preserve"> </w:t>
      </w:r>
      <w:r w:rsidR="00654E6F" w:rsidRPr="005B22B8">
        <w:rPr>
          <w:rFonts w:ascii="Arial Unicode MS" w:eastAsia="Arial Unicode MS" w:hAnsi="Arial Unicode MS" w:cs="Arial Unicode MS" w:hint="cs"/>
          <w:sz w:val="32"/>
          <w:szCs w:val="32"/>
          <w:u w:val="single"/>
          <w:rtl/>
        </w:rPr>
        <w:t xml:space="preserve">- </w:t>
      </w:r>
      <w:r w:rsidR="00EC4A7F" w:rsidRPr="005B22B8">
        <w:rPr>
          <w:rFonts w:ascii="Arial Unicode MS" w:eastAsia="Arial Unicode MS" w:hAnsi="Arial Unicode MS" w:cs="Arial Unicode MS" w:hint="cs"/>
          <w:sz w:val="32"/>
          <w:szCs w:val="32"/>
          <w:u w:val="single"/>
          <w:rtl/>
        </w:rPr>
        <w:t xml:space="preserve">ברכת כהנים </w:t>
      </w:r>
    </w:p>
    <w:p w:rsidR="00EC4A7F" w:rsidRPr="005B22B8" w:rsidRDefault="00EC4A7F" w:rsidP="005B22B8">
      <w:pPr>
        <w:spacing w:after="0"/>
        <w:jc w:val="center"/>
        <w:rPr>
          <w:rFonts w:ascii="Arial Unicode MS" w:eastAsia="Arial Unicode MS" w:hAnsi="Arial Unicode MS" w:cs="Arial Unicode MS"/>
          <w:sz w:val="32"/>
          <w:szCs w:val="32"/>
          <w:u w:val="single"/>
          <w:rtl/>
        </w:rPr>
      </w:pPr>
      <w:r w:rsidRPr="005B22B8">
        <w:rPr>
          <w:rFonts w:ascii="Arial Unicode MS" w:eastAsia="Arial Unicode MS" w:hAnsi="Arial Unicode MS" w:cs="Arial Unicode MS" w:hint="cs"/>
          <w:sz w:val="24"/>
          <w:szCs w:val="24"/>
          <w:rtl/>
        </w:rPr>
        <w:t xml:space="preserve">                      </w:t>
      </w:r>
    </w:p>
    <w:p w:rsidR="00EC4A7F" w:rsidRPr="005B22B8" w:rsidRDefault="00EC4A7F" w:rsidP="005B22B8">
      <w:pPr>
        <w:spacing w:after="0"/>
        <w:jc w:val="both"/>
        <w:rPr>
          <w:rFonts w:ascii="Arial Unicode MS" w:eastAsia="Arial Unicode MS" w:hAnsi="Arial Unicode MS" w:cs="Arial Unicode MS"/>
          <w:sz w:val="24"/>
          <w:szCs w:val="24"/>
        </w:rPr>
      </w:pPr>
      <w:r w:rsidRPr="005B22B8">
        <w:rPr>
          <w:rFonts w:ascii="Arial Unicode MS" w:eastAsia="Arial Unicode MS" w:hAnsi="Arial Unicode MS" w:cs="Arial Unicode MS" w:hint="cs"/>
          <w:sz w:val="24"/>
          <w:szCs w:val="24"/>
          <w:rtl/>
        </w:rPr>
        <w:t xml:space="preserve">בפרשתנו מופיעה ברכת כהנים, נשיאת כפיים. אולם באמת היא אינה ברכת כהנים אלא ברכת ד' יתברך, כפי המתבאר מדברי הכתוב "ושמו את שמי על בני ישראל ואני אברכם" (ו, כז). מי שמברך אלו לא הכהנים אלא רבש"ע. הכהנים הם השליחים. ולכן נפסק שגם כהן רשע יכול לומר ברכת כהנים כי לא הוא המברך.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כך גם מביא הרמב"ם בהלכות תפילה (טו,ז): מי שמברך הוא רבש"ע. חוץ מהלכות מיוחדות כגון כהן שהרג את הנפש. הוא לא יכול לברך כי כתוב: (ישעיה א, טו): </w:t>
      </w:r>
      <w:r w:rsidRPr="005B22B8">
        <w:rPr>
          <w:rFonts w:ascii="Arial Unicode MS" w:eastAsia="Arial Unicode MS" w:hAnsi="Arial Unicode MS" w:cs="Arial Unicode MS"/>
          <w:sz w:val="24"/>
          <w:szCs w:val="24"/>
          <w:rtl/>
        </w:rPr>
        <w:t>ו</w:t>
      </w:r>
      <w:r w:rsidRPr="005B22B8">
        <w:rPr>
          <w:rFonts w:ascii="Arial Unicode MS" w:eastAsia="Arial Unicode MS" w:hAnsi="Arial Unicode MS" w:cs="Arial Unicode MS" w:hint="cs"/>
          <w:sz w:val="24"/>
          <w:szCs w:val="24"/>
          <w:rtl/>
        </w:rPr>
        <w:t xml:space="preserve">בפרישכם כפיכם אעלים עיני מכם, גם כי תרבו תפילה אינני שומע, ידיכם דמים מלאו". מכאן שרוצח, לא יכול לשאת כפיים. כמובן לא מדובר לגבי חייל שהרג את האויב, שלא רק שאינו רוצח, אלא קיים מצווה גדולה. מכל מקום, לא הוא המברך אלא רבש"ע.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מכאן תמיהה גדולה על אנשים שנוסעים למרחקים כדי לקבל ברכה מרב, ממקובל. והרי יכולים לקבל ברכה מרבש"ע היותר גדול מרב ומקובל. אלא שאנשים לא מבינים זאת.</w:t>
      </w:r>
    </w:p>
    <w:p w:rsidR="005B22B8" w:rsidRDefault="005B22B8" w:rsidP="005B22B8">
      <w:pPr>
        <w:spacing w:after="0"/>
        <w:jc w:val="both"/>
        <w:rPr>
          <w:rFonts w:ascii="Arial Unicode MS" w:eastAsia="Arial Unicode MS" w:hAnsi="Arial Unicode MS" w:cs="Arial Unicode MS"/>
          <w:b/>
          <w:bCs/>
          <w:sz w:val="24"/>
          <w:szCs w:val="24"/>
          <w:u w:val="single"/>
          <w:rtl/>
        </w:rPr>
      </w:pP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b/>
          <w:bCs/>
          <w:sz w:val="24"/>
          <w:szCs w:val="24"/>
          <w:u w:val="single"/>
          <w:rtl/>
        </w:rPr>
        <w:lastRenderedPageBreak/>
        <w:t xml:space="preserve">הורדת השפע מריבונו של עולם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אבל האם הצדיק הוא לא זה שמוריד את השפע?</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אכן, רבש"ע כבר חשב על הרעיון הזה והוא יתברך אמר שאלו הכהנים בברכת כהנים: "ברוך אתה ד' אלוקינו מלך העולם אשר קידשנו במצוותיו וציוונו". הקב"ה כבר חשב על זה. ומה שיש בשולחן ערוך גבי מי שחולה ילך לרב העיר שיתפלל עבורו - זה משהו אחר. ובכלל, "אל תהי ברכת הדיוט קלה בעינייך" (מגילה טו).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(אנו רק מציינים שיש תמיהה על אלו שנוסעים למרחקים או מטריחים רבנים על מנת  שיברכו אותם ויכולים להתברך כל יום מפי הקב"ה. לפעמים תלמידי החכמים נתונים במעמסה כבדה כדי להיענות לכל בקשות הברכה. ברכת כהנים היא מדאורייתא, הקב"ה מברך והוא יתברך גזר שכך ירד השפע. נכון ש"צדיק גוזר והקב"ה מקיים", אז רבש"ע החליט שהצדיק שיגזור הוא הכהן. אגב, אפשר אפילו ללכת למניין נוסף ולהתברך פעם נוספת. הרי אין בזה "בל תוסיף").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אבל מדוע רצה הקב"ה דווקא בכהנים?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התשובה נמצאת בברכה: "אשר קידשנו בקדושתו של אהרון וציוונו לברך את עמו ישראל באהבה". כלומר, זה נובע מקדושתו של אהרון. אגב, </w:t>
      </w:r>
      <w:r w:rsidRPr="005B22B8">
        <w:rPr>
          <w:rFonts w:ascii="Arial Unicode MS" w:eastAsia="Arial Unicode MS" w:hAnsi="Arial Unicode MS" w:cs="Arial Unicode MS"/>
          <w:sz w:val="24"/>
          <w:szCs w:val="24"/>
          <w:rtl/>
        </w:rPr>
        <w:t>אהרון הוא</w:t>
      </w:r>
      <w:r w:rsidRPr="005B22B8">
        <w:rPr>
          <w:rFonts w:ascii="Arial Unicode MS" w:eastAsia="Arial Unicode MS" w:hAnsi="Arial Unicode MS" w:cs="Arial Unicode MS" w:hint="cs"/>
          <w:sz w:val="24"/>
          <w:szCs w:val="24"/>
          <w:rtl/>
        </w:rPr>
        <w:t xml:space="preserve"> ללא ספק </w:t>
      </w:r>
      <w:r w:rsidRPr="005B22B8">
        <w:rPr>
          <w:rFonts w:ascii="Arial Unicode MS" w:eastAsia="Arial Unicode MS" w:hAnsi="Arial Unicode MS" w:cs="Arial Unicode MS"/>
          <w:sz w:val="24"/>
          <w:szCs w:val="24"/>
          <w:rtl/>
        </w:rPr>
        <w:t>לעילא מכל הרבנים שהולכים אנשים להתברך על ידם.</w:t>
      </w:r>
      <w:r w:rsidRPr="005B22B8">
        <w:rPr>
          <w:rFonts w:ascii="Arial Unicode MS" w:eastAsia="Arial Unicode MS" w:hAnsi="Arial Unicode MS" w:cs="Arial Unicode MS" w:hint="cs"/>
          <w:sz w:val="24"/>
          <w:szCs w:val="24"/>
          <w:rtl/>
        </w:rPr>
        <w:t xml:space="preserve"> אמנם אהרון מת אבל קדושתו זורמת בדורות הבאים. גם אברהם אבינו מת, אך קדושתו זורמת בכלל ישראל. וכן לגבי יצחק, יעקב, משה רבנו ועוד. אלא אם כן, אדם מתנצר למשל. מנתק את עצמו. אותו דבר לגבי כהן. </w:t>
      </w:r>
      <w:r w:rsidRPr="005B22B8">
        <w:rPr>
          <w:rFonts w:ascii="Arial Unicode MS" w:eastAsia="Arial Unicode MS" w:hAnsi="Arial Unicode MS" w:cs="Arial Unicode MS"/>
          <w:sz w:val="24"/>
          <w:szCs w:val="24"/>
          <w:rtl/>
        </w:rPr>
        <w:t>גם אם הוא רשע</w:t>
      </w:r>
      <w:r w:rsidRPr="005B22B8">
        <w:rPr>
          <w:rFonts w:ascii="Arial Unicode MS" w:eastAsia="Arial Unicode MS" w:hAnsi="Arial Unicode MS" w:cs="Arial Unicode MS" w:hint="cs"/>
          <w:sz w:val="24"/>
          <w:szCs w:val="24"/>
          <w:rtl/>
        </w:rPr>
        <w:t xml:space="preserve"> </w:t>
      </w:r>
      <w:r w:rsidRPr="005B22B8">
        <w:rPr>
          <w:rFonts w:ascii="Arial Unicode MS" w:eastAsia="Arial Unicode MS" w:hAnsi="Arial Unicode MS" w:cs="Arial Unicode MS"/>
          <w:sz w:val="24"/>
          <w:szCs w:val="24"/>
          <w:rtl/>
        </w:rPr>
        <w:t>- הקדושה זורמת</w:t>
      </w:r>
      <w:r w:rsidRPr="005B22B8">
        <w:rPr>
          <w:rFonts w:ascii="Arial Unicode MS" w:eastAsia="Arial Unicode MS" w:hAnsi="Arial Unicode MS" w:cs="Arial Unicode MS" w:hint="cs"/>
          <w:sz w:val="24"/>
          <w:szCs w:val="24"/>
          <w:rtl/>
        </w:rPr>
        <w:t xml:space="preserve">. חוץ מרשעויות מסוימות. (עי' שו"ע או"ח קכח, לה-לז; מ, מא) </w:t>
      </w:r>
    </w:p>
    <w:p w:rsidR="005B22B8" w:rsidRDefault="005B22B8" w:rsidP="005B22B8">
      <w:pPr>
        <w:spacing w:after="0"/>
        <w:jc w:val="both"/>
        <w:rPr>
          <w:rFonts w:ascii="Arial Unicode MS" w:eastAsia="Arial Unicode MS" w:hAnsi="Arial Unicode MS" w:cs="Arial Unicode MS"/>
          <w:b/>
          <w:bCs/>
          <w:sz w:val="24"/>
          <w:szCs w:val="24"/>
          <w:rtl/>
        </w:rPr>
      </w:pPr>
    </w:p>
    <w:p w:rsidR="00EC4A7F" w:rsidRPr="005B22B8" w:rsidRDefault="00EC4A7F" w:rsidP="005B22B8">
      <w:pPr>
        <w:spacing w:after="0"/>
        <w:jc w:val="both"/>
        <w:rPr>
          <w:rFonts w:ascii="Arial Unicode MS" w:eastAsia="Arial Unicode MS" w:hAnsi="Arial Unicode MS" w:cs="Arial Unicode MS"/>
          <w:b/>
          <w:bCs/>
          <w:sz w:val="24"/>
          <w:szCs w:val="24"/>
          <w:u w:val="single"/>
          <w:rtl/>
        </w:rPr>
      </w:pPr>
      <w:r w:rsidRPr="005B22B8">
        <w:rPr>
          <w:rFonts w:ascii="Arial Unicode MS" w:eastAsia="Arial Unicode MS" w:hAnsi="Arial Unicode MS" w:cs="Arial Unicode MS" w:hint="cs"/>
          <w:b/>
          <w:bCs/>
          <w:sz w:val="24"/>
          <w:szCs w:val="24"/>
          <w:u w:val="single"/>
          <w:rtl/>
        </w:rPr>
        <w:t>ייחודו של אהרן הכהן</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אולם, יש לחזור אחורה ולשאול שאלה מתבקשת: למה דווקא של אהרון? למה דווקא אהרון נצטווה לברך? כי הוא אוהב את עם ישראל. באר היטב (שם יא, בשם הזוהר): כהן שלא אוהב אדם מישראל בקהל או אם יש אדם שלא אוהב את הכהן, שלא יברך (כך בזוהר, אך לא להלכה) כי כתוב: "באהבה". אהבה הדדית. הוא אוהב את כולם וכולם אוהבים אותו.</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קשיא: אבל כתוב בגמרא בפסחים (קיג): שמי שעושה עברות - מצווה לשנאותו. והרי גם אמרה התורה "כי תראה חמור שונאך" (שמות כג,ה) משמע שיש מציאות כזו. אומרת הגמרא: הוא עבר עברה והוכיחו אותו והוא ממשיך וחוטא. אז מצווה לשנוא.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וכי זה יתכן?! הרי לא נוכל לברך ברכת כהנים. הרי "אין צדיק בארץ אשר יעשה טוב ולא יחטא" (קהלת ז,כ). אומרים התוספות: לא מדובר על שנאה, ממש אלא שנאת העברות של </w:t>
      </w:r>
      <w:r w:rsidRPr="005B22B8">
        <w:rPr>
          <w:rFonts w:ascii="Arial Unicode MS" w:eastAsia="Arial Unicode MS" w:hAnsi="Arial Unicode MS" w:cs="Arial Unicode MS" w:hint="cs"/>
          <w:sz w:val="24"/>
          <w:szCs w:val="24"/>
          <w:rtl/>
        </w:rPr>
        <w:lastRenderedPageBreak/>
        <w:t>החוטא, יש לו קפידא עליו. זה לא שנאה ממש. כי אם הוא שונא אותו השני ישנא אותו חזרה.ואז חלילה "באים לידי שנאה גמורה"! אם כן,</w:t>
      </w:r>
      <w:r w:rsidRPr="005B22B8">
        <w:rPr>
          <w:rFonts w:ascii="Arial Unicode MS" w:eastAsia="Arial Unicode MS" w:hAnsi="Arial Unicode MS" w:cs="Arial Unicode MS" w:hint="cs"/>
          <w:b/>
          <w:bCs/>
          <w:sz w:val="24"/>
          <w:szCs w:val="24"/>
          <w:rtl/>
        </w:rPr>
        <w:t xml:space="preserve"> </w:t>
      </w:r>
      <w:r w:rsidRPr="005B22B8">
        <w:rPr>
          <w:rFonts w:ascii="Arial Unicode MS" w:eastAsia="Arial Unicode MS" w:hAnsi="Arial Unicode MS" w:cs="Arial Unicode MS" w:hint="cs"/>
          <w:sz w:val="24"/>
          <w:szCs w:val="24"/>
          <w:rtl/>
        </w:rPr>
        <w:t xml:space="preserve">צריך לאהוב את כולם. גם את הרשעים. </w:t>
      </w:r>
    </w:p>
    <w:p w:rsidR="005B22B8" w:rsidRDefault="005B22B8" w:rsidP="005B22B8">
      <w:pPr>
        <w:spacing w:after="0"/>
        <w:jc w:val="both"/>
        <w:rPr>
          <w:rFonts w:ascii="Arial Unicode MS" w:eastAsia="Arial Unicode MS" w:hAnsi="Arial Unicode MS" w:cs="Arial Unicode MS"/>
          <w:b/>
          <w:bCs/>
          <w:sz w:val="24"/>
          <w:szCs w:val="24"/>
          <w:u w:val="single"/>
          <w:rtl/>
        </w:rPr>
      </w:pPr>
    </w:p>
    <w:p w:rsidR="00EC4A7F" w:rsidRPr="005B22B8" w:rsidRDefault="00EC4A7F" w:rsidP="005B22B8">
      <w:pPr>
        <w:spacing w:after="0"/>
        <w:jc w:val="both"/>
        <w:rPr>
          <w:rFonts w:ascii="Arial Unicode MS" w:eastAsia="Arial Unicode MS" w:hAnsi="Arial Unicode MS" w:cs="Arial Unicode MS"/>
          <w:b/>
          <w:bCs/>
          <w:sz w:val="24"/>
          <w:szCs w:val="24"/>
          <w:u w:val="single"/>
          <w:rtl/>
        </w:rPr>
      </w:pPr>
      <w:r w:rsidRPr="005B22B8">
        <w:rPr>
          <w:rFonts w:ascii="Arial Unicode MS" w:eastAsia="Arial Unicode MS" w:hAnsi="Arial Unicode MS" w:cs="Arial Unicode MS" w:hint="cs"/>
          <w:b/>
          <w:bCs/>
          <w:sz w:val="24"/>
          <w:szCs w:val="24"/>
          <w:u w:val="single"/>
          <w:rtl/>
        </w:rPr>
        <w:t>"לברך את עמו ישראל באהבה"</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כהן צריך לברך את ישראל </w:t>
      </w:r>
      <w:r w:rsidRPr="005B22B8">
        <w:rPr>
          <w:rFonts w:ascii="Arial Unicode MS" w:eastAsia="Arial Unicode MS" w:hAnsi="Arial Unicode MS" w:cs="Arial Unicode MS" w:hint="cs"/>
          <w:b/>
          <w:bCs/>
          <w:sz w:val="24"/>
          <w:szCs w:val="24"/>
          <w:rtl/>
        </w:rPr>
        <w:t>באהבה</w:t>
      </w:r>
      <w:r w:rsidRPr="005B22B8">
        <w:rPr>
          <w:rFonts w:ascii="Arial Unicode MS" w:eastAsia="Arial Unicode MS" w:hAnsi="Arial Unicode MS" w:cs="Arial Unicode MS" w:hint="cs"/>
          <w:sz w:val="24"/>
          <w:szCs w:val="24"/>
          <w:rtl/>
        </w:rPr>
        <w:t xml:space="preserve">. זה לא פרט או חומרה או תוספת זה עניין מהותי. בהגהות הרב צבי יהודה לספר עולת ראי"ה הוא מסביר (עולת ראי"ה ח"ב הערה ס"ג): "האהבה אינה תנאי של דין פרטי במצווה זו אלא </w:t>
      </w:r>
      <w:r w:rsidRPr="005B22B8">
        <w:rPr>
          <w:rFonts w:ascii="Arial Unicode MS" w:eastAsia="Arial Unicode MS" w:hAnsi="Arial Unicode MS" w:cs="Arial Unicode MS" w:hint="cs"/>
          <w:b/>
          <w:bCs/>
          <w:sz w:val="24"/>
          <w:szCs w:val="24"/>
          <w:rtl/>
        </w:rPr>
        <w:t>גדר עצמיותה!</w:t>
      </w:r>
      <w:r w:rsidRPr="005B22B8">
        <w:rPr>
          <w:rFonts w:ascii="Arial Unicode MS" w:eastAsia="Arial Unicode MS" w:hAnsi="Arial Unicode MS" w:cs="Arial Unicode MS" w:hint="cs"/>
          <w:sz w:val="24"/>
          <w:szCs w:val="24"/>
          <w:rtl/>
        </w:rPr>
        <w:t xml:space="preserve"> שאינה מצוות אמירה של פסוקי הברכה האלה אלא שימת השם והברכה על ידם שהיא אינה אלא באהבה, שהיא נמשכת לא בלבד מתוך הקדוש הכללי שבמצוות אלא כמו בברכת לאכול תרומה, (סוף הלכות תרומות), </w:t>
      </w:r>
      <w:r w:rsidRPr="005B22B8">
        <w:rPr>
          <w:rFonts w:ascii="Arial Unicode MS" w:eastAsia="Arial Unicode MS" w:hAnsi="Arial Unicode MS" w:cs="Arial Unicode MS" w:hint="cs"/>
          <w:b/>
          <w:bCs/>
          <w:sz w:val="24"/>
          <w:szCs w:val="24"/>
          <w:rtl/>
        </w:rPr>
        <w:t>ממקוריות קדושתו המיוחדת של אהרון,</w:t>
      </w:r>
      <w:r w:rsidRPr="005B22B8">
        <w:rPr>
          <w:rFonts w:ascii="Arial Unicode MS" w:eastAsia="Arial Unicode MS" w:hAnsi="Arial Unicode MS" w:cs="Arial Unicode MS" w:hint="cs"/>
          <w:sz w:val="24"/>
          <w:szCs w:val="24"/>
          <w:rtl/>
        </w:rPr>
        <w:t xml:space="preserve"> אוהב השלום ורודפו".</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זה מהות המצווה. למשל, יש מצוות שאפשר לקיימן בשמחה או ללא שמחה. אבל מצוות "ושמחת בחגך" אי אפשר לקיים ללא שמחה. זו מהות המצווה, לשמוח! וכן יש מצוות שאפשר לעשות באהבה או ללא אהבה. למשל, תפילה. אוהב או לא אוהב, מתפלל. אבל פה, בברכת כהנים האהבה היא מהות המצווה. וזה נמשך מקדושתו של אהרון.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מה זה קשור לאהרון? "אוהב שלום ורודף שלום אוהב את הבריות ומקרבן לתורה" (אבות א,יב).  מדגיש רבנו הרב צבי יהודה זצ"ל: לא אוהב את הבריות </w:t>
      </w:r>
      <w:r w:rsidRPr="005B22B8">
        <w:rPr>
          <w:rFonts w:ascii="Arial Unicode MS" w:eastAsia="Arial Unicode MS" w:hAnsi="Arial Unicode MS" w:cs="Arial Unicode MS" w:hint="cs"/>
          <w:b/>
          <w:bCs/>
          <w:sz w:val="24"/>
          <w:szCs w:val="24"/>
          <w:rtl/>
        </w:rPr>
        <w:t xml:space="preserve">כדי </w:t>
      </w:r>
      <w:r w:rsidRPr="005B22B8">
        <w:rPr>
          <w:rFonts w:ascii="Arial Unicode MS" w:eastAsia="Arial Unicode MS" w:hAnsi="Arial Unicode MS" w:cs="Arial Unicode MS" w:hint="cs"/>
          <w:sz w:val="24"/>
          <w:szCs w:val="24"/>
          <w:rtl/>
        </w:rPr>
        <w:t xml:space="preserve">לקרבן לתורה . זו איננה אהבת הבריות. זו צביעות. אלא אוהב את הבריות כי אוהב את הבריות. כיוון שאוהב, בכך מקרבן לתורה. מנין ידוע לנו שאהרון הכהן אהב את הבריות? חז"ל אמרו </w:t>
      </w:r>
      <w:r w:rsidRPr="005B22B8">
        <w:rPr>
          <w:rFonts w:ascii="Arial Unicode MS" w:eastAsia="Arial Unicode MS" w:hAnsi="Arial Unicode MS" w:cs="Arial Unicode MS"/>
          <w:sz w:val="24"/>
          <w:szCs w:val="24"/>
          <w:rtl/>
        </w:rPr>
        <w:t>(תנחומא, שמות כד): "בשעה שאמר לו הקב"ה למשה 'ועתה לכה ואשלחך אל פרעה' אמר לו משה: 'שלח נא ביד תשלח', את סבור שמא עיכב משה שלא לילך, לא עשה אלא כמכבד לאהרן. אמר משה: עד שלא עמדתי היה אהרן מתנבא להם (במצרים) שמונים שנה</w:t>
      </w:r>
      <w:r w:rsidRPr="005B22B8">
        <w:rPr>
          <w:rFonts w:ascii="Arial Unicode MS" w:eastAsia="Arial Unicode MS" w:hAnsi="Arial Unicode MS" w:cs="Arial Unicode MS" w:hint="cs"/>
          <w:sz w:val="24"/>
          <w:szCs w:val="24"/>
          <w:rtl/>
        </w:rPr>
        <w:t>.</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sz w:val="24"/>
          <w:szCs w:val="24"/>
          <w:rtl/>
        </w:rPr>
        <w:t>על ההתלבטות הזו משיב לו הקב"ה: "אהרן אחיך אינו מיצר בדבר הזה אלא ישמח, תדע לך שהוא יוצא לקראתך, שנאמר: 'הנה הוא יוצא לקראתך וראך ושמח בלבו', לא בפיו בלבד אלא בלבו, לבו יותר מפיו, וראך ושמח בלבו". והדברים הללו שכנעו את משה לקבל את התפקיד "כיון שאמר לו כך קיבל עליו לילך - מיד נגלה הקב"ה על אהרן, אמר לו צא לקראת משה אחיך, כדי שידע שאתה שמח בדבר".</w:t>
      </w:r>
      <w:r w:rsidRPr="005B22B8">
        <w:rPr>
          <w:rFonts w:ascii="Arial Unicode MS" w:eastAsia="Arial Unicode MS" w:hAnsi="Arial Unicode MS" w:cs="Arial Unicode MS" w:hint="cs"/>
          <w:sz w:val="24"/>
          <w:szCs w:val="24"/>
          <w:rtl/>
        </w:rPr>
        <w:t xml:space="preserve"> משרע"ה סרב לשליחות האלוקית להציל את כלל ישראל ממצרים. איך בכלל אפשר לסרב אפילו שניה? הקב"ה אומר לו והוא מתווכח. בסוף אומר לו הקב"ה אהרון בא "ושמח בליבו". או אז אומר משה: אני מוכן למלא את השליחות. יצא המרצע מן השק. משה רבינו פחד שזה יפגע באהרון. כי אהרון הוא אחיו הבכור. ולא רק שהוא אחיו ה בכור הוא היה במצרים 80 שנה  ומשה לא היה אז עם העם. הוא היה בבית </w:t>
      </w:r>
      <w:r w:rsidRPr="005B22B8">
        <w:rPr>
          <w:rFonts w:ascii="Arial Unicode MS" w:eastAsia="Arial Unicode MS" w:hAnsi="Arial Unicode MS" w:cs="Arial Unicode MS" w:hint="cs"/>
          <w:sz w:val="24"/>
          <w:szCs w:val="24"/>
          <w:rtl/>
        </w:rPr>
        <w:lastRenderedPageBreak/>
        <w:t xml:space="preserve">פרעה, במדיין... ואהרון, במשך כל השנים הללו לימד תורה בישראל. איך יתכן שהוא, משה, יהיה הגואל של עם ישראל?! זה משונה.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אז קשיא: בגלל החשש שאהרון יעלה </w:t>
      </w:r>
      <w:r w:rsidR="00883F1D">
        <w:rPr>
          <w:rFonts w:ascii="Arial Unicode MS" w:eastAsia="Arial Unicode MS" w:hAnsi="Arial Unicode MS" w:hint="cs"/>
          <w:sz w:val="24"/>
          <w:szCs w:val="24"/>
          <w:rtl/>
        </w:rPr>
        <w:t xml:space="preserve">לקראתך, </w:t>
      </w:r>
      <w:r w:rsidRPr="005B22B8">
        <w:rPr>
          <w:rFonts w:ascii="Arial Unicode MS" w:eastAsia="Arial Unicode MS" w:hAnsi="Arial Unicode MS" w:cs="Arial Unicode MS" w:hint="cs"/>
          <w:sz w:val="24"/>
          <w:szCs w:val="24"/>
          <w:rtl/>
        </w:rPr>
        <w:t>לא תלך לגאול את עם ישראל</w:t>
      </w:r>
      <w:r w:rsidR="00883F1D">
        <w:rPr>
          <w:rFonts w:ascii="Arial Unicode MS" w:eastAsia="Arial Unicode MS" w:hAnsi="Arial Unicode MS" w:cs="Arial Unicode MS" w:hint="cs"/>
          <w:sz w:val="24"/>
          <w:szCs w:val="24"/>
          <w:rtl/>
        </w:rPr>
        <w:t>?</w:t>
      </w:r>
      <w:r w:rsidRPr="005B22B8">
        <w:rPr>
          <w:rFonts w:ascii="Arial Unicode MS" w:eastAsia="Arial Unicode MS" w:hAnsi="Arial Unicode MS" w:cs="Arial Unicode MS" w:hint="cs"/>
          <w:sz w:val="24"/>
          <w:szCs w:val="24"/>
          <w:rtl/>
        </w:rPr>
        <w:t xml:space="preserve"> כן! לא עושים מצווה על ידי עברה. אני לא אדרוך עליו. אז מה יהיה על גאולת ישראל? הרבה שלוחים למקום.</w:t>
      </w:r>
    </w:p>
    <w:p w:rsidR="005B22B8" w:rsidRDefault="005B22B8" w:rsidP="005B22B8">
      <w:pPr>
        <w:spacing w:after="0"/>
        <w:jc w:val="both"/>
        <w:rPr>
          <w:rFonts w:ascii="Arial Unicode MS" w:eastAsia="Arial Unicode MS" w:hAnsi="Arial Unicode MS" w:cs="Arial Unicode MS"/>
          <w:b/>
          <w:bCs/>
          <w:sz w:val="24"/>
          <w:szCs w:val="24"/>
          <w:u w:val="single"/>
          <w:rtl/>
        </w:rPr>
      </w:pPr>
    </w:p>
    <w:p w:rsidR="00EC4A7F" w:rsidRPr="005B22B8" w:rsidRDefault="00EC4A7F" w:rsidP="005B22B8">
      <w:pPr>
        <w:spacing w:after="0"/>
        <w:jc w:val="both"/>
        <w:rPr>
          <w:rFonts w:ascii="Arial Unicode MS" w:eastAsia="Arial Unicode MS" w:hAnsi="Arial Unicode MS" w:cs="Arial Unicode MS"/>
          <w:b/>
          <w:bCs/>
          <w:sz w:val="24"/>
          <w:szCs w:val="24"/>
          <w:u w:val="single"/>
          <w:rtl/>
        </w:rPr>
      </w:pPr>
      <w:r w:rsidRPr="005B22B8">
        <w:rPr>
          <w:rFonts w:ascii="Arial Unicode MS" w:eastAsia="Arial Unicode MS" w:hAnsi="Arial Unicode MS" w:cs="Arial Unicode MS" w:hint="cs"/>
          <w:b/>
          <w:bCs/>
          <w:sz w:val="24"/>
          <w:szCs w:val="24"/>
          <w:u w:val="single"/>
          <w:rtl/>
        </w:rPr>
        <w:t xml:space="preserve">סגולת הכהונה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נחזור לאהרון הכהן: ושמח בלבו </w:t>
      </w:r>
      <w:r w:rsidRPr="005B22B8">
        <w:rPr>
          <w:rFonts w:ascii="Arial Unicode MS" w:eastAsia="Arial Unicode MS" w:hAnsi="Arial Unicode MS" w:cs="Arial Unicode MS"/>
          <w:sz w:val="24"/>
          <w:szCs w:val="24"/>
          <w:rtl/>
        </w:rPr>
        <w:t>–</w:t>
      </w:r>
      <w:r w:rsidRPr="005B22B8">
        <w:rPr>
          <w:rFonts w:ascii="Arial Unicode MS" w:eastAsia="Arial Unicode MS" w:hAnsi="Arial Unicode MS" w:cs="Arial Unicode MS" w:hint="cs"/>
          <w:sz w:val="24"/>
          <w:szCs w:val="24"/>
          <w:rtl/>
        </w:rPr>
        <w:t xml:space="preserve"> פרוש, אהבת ישראל! לכן נשא אהרון על לבו את שמות בני ישראל. לא רק אבני החושן מבחוץ אלא בלב ממש. "אוהב שלום ורודף שלום אוהב את הבריות ומקרבן לתורה". הוא </w:t>
      </w:r>
      <w:r w:rsidRPr="005B22B8">
        <w:rPr>
          <w:rFonts w:ascii="Arial Unicode MS" w:eastAsia="Arial Unicode MS" w:hAnsi="Arial Unicode MS" w:cs="Arial Unicode MS" w:hint="cs"/>
          <w:b/>
          <w:bCs/>
          <w:sz w:val="24"/>
          <w:szCs w:val="24"/>
          <w:rtl/>
        </w:rPr>
        <w:t>נושא</w:t>
      </w:r>
      <w:r w:rsidRPr="005B22B8">
        <w:rPr>
          <w:rFonts w:ascii="Arial Unicode MS" w:eastAsia="Arial Unicode MS" w:hAnsi="Arial Unicode MS" w:cs="Arial Unicode MS" w:hint="cs"/>
          <w:sz w:val="24"/>
          <w:szCs w:val="24"/>
          <w:rtl/>
        </w:rPr>
        <w:t xml:space="preserve"> את כל ישראל על ליבו. לכן הוא מתאים לברך וגם צאצאיו שגנוזה בהם קדושת אהרון. גם אם אין עבודת הקרבנות זה גנוז בהם. כהן לא יכול לומר: אני כבר לא רוצה להיות כהן. זה כאב ראש. אני רוצה להתחתן עם גרושה... לא שואלים אותו. זו סגולה פנימית. והברכה זורמת דרך הסגולה הפנימית של הכהן. גם אם הוא רשע הוא עולה לדוכן, כך מסביר הרמב"ם. ואי אפשר לומר שהוא אינו ראוי לברך. כי זה לא הוא המברך אלא הקב"ה. הוא מבצע שליחות. אומרים לו: "יישר כוח".</w:t>
      </w:r>
    </w:p>
    <w:p w:rsidR="005B22B8" w:rsidRDefault="005B22B8" w:rsidP="005B22B8">
      <w:pPr>
        <w:spacing w:after="0"/>
        <w:jc w:val="both"/>
        <w:rPr>
          <w:rFonts w:ascii="Arial Unicode MS" w:eastAsia="Arial Unicode MS" w:hAnsi="Arial Unicode MS" w:cs="Arial Unicode MS"/>
          <w:b/>
          <w:bCs/>
          <w:sz w:val="24"/>
          <w:szCs w:val="24"/>
          <w:u w:val="single"/>
          <w:rtl/>
        </w:rPr>
      </w:pPr>
    </w:p>
    <w:p w:rsidR="00EC4A7F" w:rsidRPr="005B22B8" w:rsidRDefault="00EC4A7F" w:rsidP="005B22B8">
      <w:pPr>
        <w:spacing w:after="0"/>
        <w:jc w:val="both"/>
        <w:rPr>
          <w:rFonts w:ascii="Arial Unicode MS" w:eastAsia="Arial Unicode MS" w:hAnsi="Arial Unicode MS" w:cs="Arial Unicode MS"/>
          <w:b/>
          <w:bCs/>
          <w:sz w:val="24"/>
          <w:szCs w:val="24"/>
          <w:u w:val="single"/>
          <w:rtl/>
        </w:rPr>
      </w:pPr>
      <w:r w:rsidRPr="005B22B8">
        <w:rPr>
          <w:rFonts w:ascii="Arial Unicode MS" w:eastAsia="Arial Unicode MS" w:hAnsi="Arial Unicode MS" w:cs="Arial Unicode MS" w:hint="cs"/>
          <w:b/>
          <w:bCs/>
          <w:sz w:val="24"/>
          <w:szCs w:val="24"/>
          <w:u w:val="single"/>
          <w:rtl/>
        </w:rPr>
        <w:t xml:space="preserve">כהן רשע יכול לברך באהבה?!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אבל אם הוא רשע איך יתכן שאוהב את עם ישראל?</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רשעות יכולה להיות בכל מיני פרטים. לאו דווקא שייכת לאהבת ישראל. "חבור עצבים אפרים - הנח לו" (הושע ד,יז). אפרים היו עובדי עבודה זרה. עובד עבודה זרה הוא רשע וחייב סקילה. אבל הוא חבור! הם חברים! לכן, "הנח לו". בצבאו של אחאב היו עובדי עבודה זרה, ובכל זאת - לא נפלו בקרב. למה? כי היתה ביניהם אהבה. לעומת זאת, בצבא דוד נפלו בקרב, כי היו שם מדברי לשון הרע. בצבא של אחאב לא דיברו לשון הרע. קושיא: נכון. מה שלא דברו לשון הרע זו מעלה גדולה. אבל להיות עובדי עבודה זרה זה נורא ואיום! זה שקול?! הרי צבא דוד היו צדיקים?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תשובה: אם אדם הוא צדיק גדול, אבל מדבר לשון הרע, במחילה מכבודו הוא לא הבין כלום! כלום! הוא כשל חינוכי מוחלט. ומאידך, אם אדם עובד עבודה זרה ואינו נגוע בלשון הרע, במחילה מכבודו הוא לא הבין כלום בעבודה זרה</w:t>
      </w:r>
      <w:r w:rsidR="00883F1D">
        <w:rPr>
          <w:rFonts w:ascii="Arial Unicode MS" w:eastAsia="Arial Unicode MS" w:hAnsi="Arial Unicode MS" w:cs="Arial Unicode MS" w:hint="cs"/>
          <w:sz w:val="24"/>
          <w:szCs w:val="24"/>
          <w:rtl/>
        </w:rPr>
        <w:t>...</w:t>
      </w:r>
      <w:r w:rsidRPr="005B22B8">
        <w:rPr>
          <w:rFonts w:ascii="Arial Unicode MS" w:eastAsia="Arial Unicode MS" w:hAnsi="Arial Unicode MS" w:cs="Arial Unicode MS" w:hint="cs"/>
          <w:sz w:val="24"/>
          <w:szCs w:val="24"/>
          <w:rtl/>
        </w:rPr>
        <w:t>! זה "כשל חינוכי צורב". אם כן,  יש רשע, אבל אוהב ישראל. למשל, הולך לצבא ונהרג בצבא</w:t>
      </w:r>
      <w:bookmarkStart w:id="0" w:name="_GoBack"/>
      <w:bookmarkEnd w:id="0"/>
      <w:r w:rsidRPr="005B22B8">
        <w:rPr>
          <w:rFonts w:ascii="Arial Unicode MS" w:eastAsia="Arial Unicode MS" w:hAnsi="Arial Unicode MS" w:cs="Arial Unicode MS" w:hint="cs"/>
          <w:sz w:val="24"/>
          <w:szCs w:val="24"/>
          <w:rtl/>
        </w:rPr>
        <w:t xml:space="preserve">. אז הוא אוהב ישראל או לא?! נכון שהוא מרשיע בדברים אחרים. דור הפלגה היו כופרים. אבל היתה להם שפה אחת ודברים אחדים </w:t>
      </w:r>
      <w:r w:rsidRPr="005B22B8">
        <w:rPr>
          <w:rFonts w:ascii="Arial Unicode MS" w:eastAsia="Arial Unicode MS" w:hAnsi="Arial Unicode MS" w:cs="Arial Unicode MS" w:hint="cs"/>
          <w:sz w:val="24"/>
          <w:szCs w:val="24"/>
          <w:rtl/>
        </w:rPr>
        <w:lastRenderedPageBreak/>
        <w:t>(בראשית יא,א) ולכן לא מתו כמו דור המבול אלא התפזרו.</w:t>
      </w:r>
      <w:r w:rsidRPr="005B22B8">
        <w:rPr>
          <w:rFonts w:ascii="Arial Unicode MS" w:eastAsia="Arial Unicode MS" w:hAnsi="Arial Unicode MS" w:cs="Arial Unicode MS"/>
          <w:sz w:val="24"/>
          <w:szCs w:val="24"/>
          <w:rtl/>
        </w:rPr>
        <w:t>..</w:t>
      </w:r>
      <w:r w:rsidRPr="005B22B8">
        <w:rPr>
          <w:rFonts w:ascii="Arial Unicode MS" w:eastAsia="Arial Unicode MS" w:hAnsi="Arial Unicode MS" w:cs="Arial Unicode MS" w:hint="cs"/>
          <w:sz w:val="24"/>
          <w:szCs w:val="24"/>
          <w:rtl/>
        </w:rPr>
        <w:t xml:space="preserve"> "</w:t>
      </w:r>
      <w:r w:rsidRPr="005B22B8">
        <w:rPr>
          <w:rFonts w:ascii="Arial Unicode MS" w:eastAsia="Arial Unicode MS" w:hAnsi="Arial Unicode MS" w:cs="Arial Unicode MS"/>
          <w:sz w:val="24"/>
          <w:szCs w:val="24"/>
          <w:rtl/>
        </w:rPr>
        <w:t>אבל אלו (דור הפלגה)</w:t>
      </w:r>
      <w:r w:rsidRPr="005B22B8">
        <w:rPr>
          <w:rFonts w:ascii="Arial Unicode MS" w:eastAsia="Arial Unicode MS" w:hAnsi="Arial Unicode MS" w:cs="Arial Unicode MS" w:hint="cs"/>
          <w:sz w:val="24"/>
          <w:szCs w:val="24"/>
          <w:rtl/>
        </w:rPr>
        <w:t>,</w:t>
      </w:r>
      <w:r w:rsidRPr="005B22B8">
        <w:rPr>
          <w:rFonts w:ascii="Arial Unicode MS" w:eastAsia="Arial Unicode MS" w:hAnsi="Arial Unicode MS" w:cs="Arial Unicode MS"/>
          <w:sz w:val="24"/>
          <w:szCs w:val="24"/>
          <w:rtl/>
        </w:rPr>
        <w:t xml:space="preserve"> על ידי שהיו אוהבים זה את זה</w:t>
      </w:r>
      <w:r w:rsidRPr="005B22B8">
        <w:rPr>
          <w:rFonts w:ascii="Arial Unicode MS" w:eastAsia="Arial Unicode MS" w:hAnsi="Arial Unicode MS" w:cs="Arial Unicode MS" w:hint="cs"/>
          <w:sz w:val="24"/>
          <w:szCs w:val="24"/>
          <w:rtl/>
        </w:rPr>
        <w:t>,</w:t>
      </w:r>
      <w:r w:rsidRPr="005B22B8">
        <w:rPr>
          <w:rFonts w:ascii="Arial Unicode MS" w:eastAsia="Arial Unicode MS" w:hAnsi="Arial Unicode MS" w:cs="Arial Unicode MS"/>
          <w:sz w:val="24"/>
          <w:szCs w:val="24"/>
          <w:rtl/>
        </w:rPr>
        <w:t xml:space="preserve"> שנאמר ויהי כל הארץ שפה אחת</w:t>
      </w:r>
      <w:r w:rsidRPr="005B22B8">
        <w:rPr>
          <w:rFonts w:ascii="Arial Unicode MS" w:eastAsia="Arial Unicode MS" w:hAnsi="Arial Unicode MS" w:cs="Arial Unicode MS" w:hint="cs"/>
          <w:sz w:val="24"/>
          <w:szCs w:val="24"/>
          <w:rtl/>
        </w:rPr>
        <w:t xml:space="preserve">, </w:t>
      </w:r>
      <w:r w:rsidRPr="005B22B8">
        <w:rPr>
          <w:rFonts w:ascii="Arial Unicode MS" w:eastAsia="Arial Unicode MS" w:hAnsi="Arial Unicode MS" w:cs="Arial Unicode MS"/>
          <w:sz w:val="24"/>
          <w:szCs w:val="24"/>
          <w:rtl/>
        </w:rPr>
        <w:t>לפיכך נשתיירה מהן פליטה</w:t>
      </w:r>
      <w:r w:rsidRPr="005B22B8">
        <w:rPr>
          <w:rFonts w:ascii="Arial Unicode MS" w:eastAsia="Arial Unicode MS" w:hAnsi="Arial Unicode MS" w:cs="Arial Unicode MS" w:hint="cs"/>
          <w:sz w:val="24"/>
          <w:szCs w:val="24"/>
          <w:rtl/>
        </w:rPr>
        <w:t>".</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אבל כמו שאמרנו יש דברים שמנתקים את הכהן מהקדושה המיוחדת הזו </w:t>
      </w:r>
      <w:r w:rsidRPr="005B22B8">
        <w:rPr>
          <w:rFonts w:ascii="Arial Unicode MS" w:eastAsia="Arial Unicode MS" w:hAnsi="Arial Unicode MS" w:cs="Arial Unicode MS"/>
          <w:sz w:val="24"/>
          <w:szCs w:val="24"/>
          <w:rtl/>
        </w:rPr>
        <w:t xml:space="preserve">(עי' שו"ע או"ח קכח, לה-לז; מ, מא) </w:t>
      </w:r>
      <w:r w:rsidRPr="005B22B8">
        <w:rPr>
          <w:rFonts w:ascii="Arial Unicode MS" w:eastAsia="Arial Unicode MS" w:hAnsi="Arial Unicode MS" w:cs="Arial Unicode MS" w:hint="cs"/>
          <w:sz w:val="24"/>
          <w:szCs w:val="24"/>
          <w:rtl/>
        </w:rPr>
        <w:t xml:space="preserve"> למשל אם רצח את הנפש. זה כבר יותר מדי. אם אתה אוהב, למה אתה רוצח? זה בלתי נסבל.  אז הבנו למה הקב"ה מסר את הכהונה ואהרון ולבניו שסגולת הכהונה זורמת בהם. </w:t>
      </w:r>
    </w:p>
    <w:p w:rsidR="005B22B8" w:rsidRDefault="005B22B8" w:rsidP="005B22B8">
      <w:pPr>
        <w:spacing w:after="0"/>
        <w:jc w:val="both"/>
        <w:rPr>
          <w:rFonts w:ascii="Arial Unicode MS" w:eastAsia="Arial Unicode MS" w:hAnsi="Arial Unicode MS" w:cs="Arial Unicode MS"/>
          <w:b/>
          <w:bCs/>
          <w:sz w:val="24"/>
          <w:szCs w:val="24"/>
          <w:u w:val="single"/>
          <w:rtl/>
        </w:rPr>
      </w:pP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b/>
          <w:bCs/>
          <w:sz w:val="24"/>
          <w:szCs w:val="24"/>
          <w:u w:val="single"/>
          <w:rtl/>
        </w:rPr>
        <w:t xml:space="preserve">מהות הכהונה </w:t>
      </w:r>
      <w:r w:rsidRPr="005B22B8">
        <w:rPr>
          <w:rFonts w:ascii="Arial Unicode MS" w:eastAsia="Arial Unicode MS" w:hAnsi="Arial Unicode MS" w:cs="Arial Unicode MS"/>
          <w:b/>
          <w:bCs/>
          <w:sz w:val="24"/>
          <w:szCs w:val="24"/>
          <w:u w:val="single"/>
          <w:rtl/>
        </w:rPr>
        <w:t>–</w:t>
      </w:r>
      <w:r w:rsidRPr="005B22B8">
        <w:rPr>
          <w:rFonts w:ascii="Arial Unicode MS" w:eastAsia="Arial Unicode MS" w:hAnsi="Arial Unicode MS" w:cs="Arial Unicode MS" w:hint="cs"/>
          <w:b/>
          <w:bCs/>
          <w:sz w:val="24"/>
          <w:szCs w:val="24"/>
          <w:u w:val="single"/>
          <w:rtl/>
        </w:rPr>
        <w:t xml:space="preserve"> אהבת האומה</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 xml:space="preserve">הכהן הוא לא רק צדיק. הוא חסיד. "תומיך ואוריך לאיש חסידך" (דברים לג,ח). חסיד, על פי ספר  מסילת ישרים, זה מי </w:t>
      </w:r>
      <w:r w:rsidRPr="005B22B8">
        <w:rPr>
          <w:rFonts w:ascii="Arial Unicode MS" w:eastAsia="Arial Unicode MS" w:hAnsi="Arial Unicode MS" w:cs="Arial Unicode MS" w:hint="cs"/>
          <w:b/>
          <w:bCs/>
          <w:sz w:val="24"/>
          <w:szCs w:val="24"/>
          <w:rtl/>
        </w:rPr>
        <w:t xml:space="preserve">שאוהב </w:t>
      </w:r>
      <w:r w:rsidRPr="005B22B8">
        <w:rPr>
          <w:rFonts w:ascii="Arial Unicode MS" w:eastAsia="Arial Unicode MS" w:hAnsi="Arial Unicode MS" w:cs="Arial Unicode MS" w:hint="cs"/>
          <w:sz w:val="24"/>
          <w:szCs w:val="24"/>
          <w:rtl/>
        </w:rPr>
        <w:t xml:space="preserve">לעבוד את ד'. צדיק עושה את המוטל עליו. מקיים את המצוות ופורש מן העברות. הכל כדת וכדין. זה צדיק. אבל החסיד </w:t>
      </w:r>
      <w:r w:rsidRPr="005B22B8">
        <w:rPr>
          <w:rFonts w:ascii="Arial Unicode MS" w:eastAsia="Arial Unicode MS" w:hAnsi="Arial Unicode MS" w:cs="Arial Unicode MS" w:hint="cs"/>
          <w:b/>
          <w:bCs/>
          <w:sz w:val="24"/>
          <w:szCs w:val="24"/>
          <w:rtl/>
        </w:rPr>
        <w:t xml:space="preserve">אוהב </w:t>
      </w:r>
      <w:r w:rsidRPr="005B22B8">
        <w:rPr>
          <w:rFonts w:ascii="Arial Unicode MS" w:eastAsia="Arial Unicode MS" w:hAnsi="Arial Unicode MS" w:cs="Arial Unicode MS" w:hint="cs"/>
          <w:sz w:val="24"/>
          <w:szCs w:val="24"/>
          <w:rtl/>
        </w:rPr>
        <w:t xml:space="preserve">את המצוות. </w:t>
      </w:r>
      <w:r w:rsidRPr="005B22B8">
        <w:rPr>
          <w:rFonts w:ascii="Arial Unicode MS" w:eastAsia="Arial Unicode MS" w:hAnsi="Arial Unicode MS" w:cs="Arial Unicode MS" w:hint="cs"/>
          <w:b/>
          <w:bCs/>
          <w:sz w:val="24"/>
          <w:szCs w:val="24"/>
          <w:rtl/>
        </w:rPr>
        <w:t xml:space="preserve">אוהב </w:t>
      </w:r>
      <w:r w:rsidRPr="005B22B8">
        <w:rPr>
          <w:rFonts w:ascii="Arial Unicode MS" w:eastAsia="Arial Unicode MS" w:hAnsi="Arial Unicode MS" w:cs="Arial Unicode MS" w:hint="cs"/>
          <w:sz w:val="24"/>
          <w:szCs w:val="24"/>
          <w:rtl/>
        </w:rPr>
        <w:t xml:space="preserve">את עם ישראל. ועוד נכתב במסילת ישרים (פרק יט): חסיד הוא מי שאוהב את הדור ומתכוון במעשיו לטובת הדור כולו לזכות אותם ולהגן עליהם. </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איש כזה היה מרן הרב קוק. ככהן גדול הוא אהב את כל עם ישראל אהבה עצומה לא רק בלב אלא גם במעשים. יש פרק שלם באורות שמדבר על הסבלנות והאהבה, כתפקידי הכהונה בבניין האומה (אורות התחיה). כמובן היו דורות שהכהנים חטאו. כולנו חטאנו. הנביא מלאכי מתמרמר על חטאי הכהנים. כהן הוא אדם קדוש שנאמר: "כי שפתי כהן ישמרו דעת ותורה יבקשו מפיהו כי מלאך ד' צבאות הוא" (מלאכי ב,ז). וכמובן, על כל אחד להשתדל להיות במובן הזה כמו כהן.</w:t>
      </w:r>
    </w:p>
    <w:p w:rsidR="00EC4A7F" w:rsidRPr="005B22B8" w:rsidRDefault="00EC4A7F" w:rsidP="005B22B8">
      <w:pPr>
        <w:spacing w:after="0"/>
        <w:jc w:val="both"/>
        <w:rPr>
          <w:rFonts w:ascii="Arial Unicode MS" w:eastAsia="Arial Unicode MS" w:hAnsi="Arial Unicode MS" w:cs="Arial Unicode MS"/>
          <w:sz w:val="24"/>
          <w:szCs w:val="24"/>
          <w:rtl/>
        </w:rPr>
      </w:pPr>
      <w:r w:rsidRPr="005B22B8">
        <w:rPr>
          <w:rFonts w:ascii="Arial Unicode MS" w:eastAsia="Arial Unicode MS" w:hAnsi="Arial Unicode MS" w:cs="Arial Unicode MS" w:hint="cs"/>
          <w:sz w:val="24"/>
          <w:szCs w:val="24"/>
          <w:rtl/>
        </w:rPr>
        <w:t>ויהי רצון שתשוב שכינה לישראל, ועימה המקדש והכהונה. ורוח אהבה ואחדות תשרור בזכות ברכות הכהנים. "וישם לך שלום"!</w:t>
      </w:r>
    </w:p>
    <w:p w:rsidR="0027673B" w:rsidRPr="005B22B8" w:rsidRDefault="0027673B" w:rsidP="005B22B8">
      <w:pPr>
        <w:spacing w:after="0"/>
        <w:jc w:val="both"/>
        <w:rPr>
          <w:rFonts w:ascii="Arial Unicode MS" w:eastAsia="Arial Unicode MS" w:hAnsi="Arial Unicode MS" w:cs="Arial Unicode MS"/>
          <w:sz w:val="24"/>
          <w:szCs w:val="24"/>
          <w:rtl/>
        </w:rPr>
      </w:pPr>
    </w:p>
    <w:p w:rsidR="00D125AD" w:rsidRPr="00343AFE" w:rsidRDefault="00D125AD" w:rsidP="00343AFE">
      <w:pPr>
        <w:spacing w:after="0"/>
        <w:jc w:val="right"/>
        <w:rPr>
          <w:rFonts w:ascii="Arial Unicode MS" w:eastAsia="Arial Unicode MS" w:hAnsi="Arial Unicode MS" w:cs="Arial Unicode MS"/>
          <w:sz w:val="24"/>
          <w:szCs w:val="24"/>
        </w:rPr>
      </w:pPr>
      <w:r w:rsidRPr="00343AFE">
        <w:rPr>
          <w:rFonts w:ascii="Arial Unicode MS" w:eastAsia="Arial Unicode MS" w:hAnsi="Arial Unicode MS" w:cs="Arial Unicode MS" w:hint="cs"/>
          <w:sz w:val="24"/>
          <w:szCs w:val="24"/>
          <w:rtl/>
        </w:rPr>
        <w:t>ערך: שיר-חדש חוטר</w:t>
      </w: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670" w:rsidRDefault="000C2670" w:rsidP="008B135B">
      <w:pPr>
        <w:spacing w:after="0" w:line="240" w:lineRule="auto"/>
      </w:pPr>
      <w:r>
        <w:separator/>
      </w:r>
    </w:p>
  </w:endnote>
  <w:endnote w:type="continuationSeparator" w:id="0">
    <w:p w:rsidR="000C2670" w:rsidRDefault="000C2670"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670" w:rsidRDefault="000C2670" w:rsidP="008B135B">
      <w:pPr>
        <w:spacing w:after="0" w:line="240" w:lineRule="auto"/>
      </w:pPr>
      <w:r>
        <w:separator/>
      </w:r>
    </w:p>
  </w:footnote>
  <w:footnote w:type="continuationSeparator" w:id="0">
    <w:p w:rsidR="000C2670" w:rsidRDefault="000C2670"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0C2670">
        <w:pPr>
          <w:pStyle w:val="af6"/>
        </w:pPr>
        <w:r>
          <w:fldChar w:fldCharType="begin"/>
        </w:r>
        <w:r>
          <w:instrText xml:space="preserve"> PAGE   \* MERGEFORMAT </w:instrText>
        </w:r>
        <w:r>
          <w:fldChar w:fldCharType="separate"/>
        </w:r>
        <w:r w:rsidR="005B22B8">
          <w:rPr>
            <w:rFonts w:hint="eastAsia"/>
            <w:noProof/>
            <w:rtl/>
          </w:rPr>
          <w:t>א</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C2E88"/>
    <w:multiLevelType w:val="hybridMultilevel"/>
    <w:tmpl w:val="36FCB750"/>
    <w:lvl w:ilvl="0" w:tplc="91806D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F25F4A"/>
    <w:multiLevelType w:val="hybridMultilevel"/>
    <w:tmpl w:val="5F3030CE"/>
    <w:lvl w:ilvl="0" w:tplc="B066D642">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8"/>
  </w:num>
  <w:num w:numId="3">
    <w:abstractNumId w:val="11"/>
  </w:num>
  <w:num w:numId="4">
    <w:abstractNumId w:val="5"/>
  </w:num>
  <w:num w:numId="5">
    <w:abstractNumId w:val="9"/>
  </w:num>
  <w:num w:numId="6">
    <w:abstractNumId w:val="12"/>
  </w:num>
  <w:num w:numId="7">
    <w:abstractNumId w:val="6"/>
  </w:num>
  <w:num w:numId="8">
    <w:abstractNumId w:val="14"/>
  </w:num>
  <w:num w:numId="9">
    <w:abstractNumId w:val="7"/>
  </w:num>
  <w:num w:numId="1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32F"/>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81E"/>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670"/>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51A"/>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474"/>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1EC"/>
    <w:rsid w:val="00190602"/>
    <w:rsid w:val="00191465"/>
    <w:rsid w:val="0019183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311"/>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4EE5"/>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37C81"/>
    <w:rsid w:val="0024028D"/>
    <w:rsid w:val="00240512"/>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47DA5"/>
    <w:rsid w:val="002506C3"/>
    <w:rsid w:val="00250A47"/>
    <w:rsid w:val="00250B49"/>
    <w:rsid w:val="00250F69"/>
    <w:rsid w:val="00251025"/>
    <w:rsid w:val="002522F6"/>
    <w:rsid w:val="00252A7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73B"/>
    <w:rsid w:val="00276A60"/>
    <w:rsid w:val="00276C59"/>
    <w:rsid w:val="00277A3B"/>
    <w:rsid w:val="00277F01"/>
    <w:rsid w:val="0028004A"/>
    <w:rsid w:val="0028068F"/>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07CE"/>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2845"/>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2F2B"/>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3AFE"/>
    <w:rsid w:val="00344024"/>
    <w:rsid w:val="003444CF"/>
    <w:rsid w:val="003445BF"/>
    <w:rsid w:val="0034500E"/>
    <w:rsid w:val="0034524E"/>
    <w:rsid w:val="003456C2"/>
    <w:rsid w:val="00345D02"/>
    <w:rsid w:val="003460AC"/>
    <w:rsid w:val="00346D0D"/>
    <w:rsid w:val="003479F5"/>
    <w:rsid w:val="00350652"/>
    <w:rsid w:val="00350D52"/>
    <w:rsid w:val="0035112C"/>
    <w:rsid w:val="0035134A"/>
    <w:rsid w:val="00351DBB"/>
    <w:rsid w:val="00351E9E"/>
    <w:rsid w:val="00352212"/>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2F0E"/>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4BB"/>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6CBE"/>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96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EF9"/>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3F8"/>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0EE"/>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4E17"/>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05D"/>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5F31"/>
    <w:rsid w:val="005A6357"/>
    <w:rsid w:val="005A641E"/>
    <w:rsid w:val="005A6C26"/>
    <w:rsid w:val="005A7127"/>
    <w:rsid w:val="005A7A32"/>
    <w:rsid w:val="005A7D64"/>
    <w:rsid w:val="005B0489"/>
    <w:rsid w:val="005B22B8"/>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262"/>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3A28"/>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CF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4E6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1A8E"/>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925"/>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666"/>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3F4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085"/>
    <w:rsid w:val="007D02F2"/>
    <w:rsid w:val="007D0580"/>
    <w:rsid w:val="007D1610"/>
    <w:rsid w:val="007D3114"/>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1987"/>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3F1D"/>
    <w:rsid w:val="0088490C"/>
    <w:rsid w:val="00884C55"/>
    <w:rsid w:val="0088553C"/>
    <w:rsid w:val="00885762"/>
    <w:rsid w:val="00885BFF"/>
    <w:rsid w:val="00885E8D"/>
    <w:rsid w:val="00886254"/>
    <w:rsid w:val="008871CD"/>
    <w:rsid w:val="00887506"/>
    <w:rsid w:val="00887F25"/>
    <w:rsid w:val="00891A97"/>
    <w:rsid w:val="00891B89"/>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CC1"/>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6374"/>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DCC"/>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AE"/>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4F98"/>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54D"/>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6BC8"/>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319"/>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6878"/>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9AB"/>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2C26"/>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4F8"/>
    <w:rsid w:val="00BE6C0C"/>
    <w:rsid w:val="00BE6C23"/>
    <w:rsid w:val="00BE7077"/>
    <w:rsid w:val="00BE70F8"/>
    <w:rsid w:val="00BE74F6"/>
    <w:rsid w:val="00BE7C1D"/>
    <w:rsid w:val="00BE7ECF"/>
    <w:rsid w:val="00BF07E9"/>
    <w:rsid w:val="00BF12F2"/>
    <w:rsid w:val="00BF158E"/>
    <w:rsid w:val="00BF19D6"/>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1996"/>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5AD"/>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ACB"/>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941"/>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1DC2"/>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3AAC"/>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004"/>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60D"/>
    <w:rsid w:val="00EC18A8"/>
    <w:rsid w:val="00EC1AEA"/>
    <w:rsid w:val="00EC2015"/>
    <w:rsid w:val="00EC26D0"/>
    <w:rsid w:val="00EC2F7C"/>
    <w:rsid w:val="00EC3CDC"/>
    <w:rsid w:val="00EC414C"/>
    <w:rsid w:val="00EC4A7F"/>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6887"/>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4CB"/>
    <w:rsid w:val="00FC15A3"/>
    <w:rsid w:val="00FC1D64"/>
    <w:rsid w:val="00FC228A"/>
    <w:rsid w:val="00FC2CEC"/>
    <w:rsid w:val="00FC2E8F"/>
    <w:rsid w:val="00FC3823"/>
    <w:rsid w:val="00FC4AE4"/>
    <w:rsid w:val="00FC4FD8"/>
    <w:rsid w:val="00FC56E0"/>
    <w:rsid w:val="00FC58D2"/>
    <w:rsid w:val="00FC59AA"/>
    <w:rsid w:val="00FC5A24"/>
    <w:rsid w:val="00FC5CF5"/>
    <w:rsid w:val="00FC5D09"/>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07748"/>
  <w15:docId w15:val="{BA165BA3-F3AF-4CE3-AFD6-B2024E80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C7685-134B-415B-9AE8-5D99BDEB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4</TotalTime>
  <Pages>5</Pages>
  <Words>1379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Owner</cp:lastModifiedBy>
  <cp:revision>5</cp:revision>
  <cp:lastPrinted>2019-01-26T20:53:00Z</cp:lastPrinted>
  <dcterms:created xsi:type="dcterms:W3CDTF">2019-06-07T10:57:00Z</dcterms:created>
  <dcterms:modified xsi:type="dcterms:W3CDTF">2020-05-27T09:18:00Z</dcterms:modified>
</cp:coreProperties>
</file>