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D1E" w:rsidRPr="00666EE3" w:rsidRDefault="005949EF" w:rsidP="00666EE3">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8"/>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248A8" w:rsidRDefault="00A248A8" w:rsidP="00A248A8">
      <w:pPr>
        <w:spacing w:after="0"/>
        <w:jc w:val="center"/>
        <w:rPr>
          <w:rFonts w:ascii="Times New Roman" w:hAnsi="Times New Roman" w:cs="Times New Roman"/>
          <w:b/>
          <w:bCs/>
          <w:sz w:val="120"/>
          <w:szCs w:val="120"/>
        </w:rPr>
      </w:pPr>
      <w:r>
        <w:rPr>
          <w:rFonts w:ascii="Times New Roman" w:hAnsi="Times New Roman" w:cs="Times New Roman"/>
          <w:b/>
          <w:bCs/>
          <w:sz w:val="120"/>
          <w:szCs w:val="120"/>
          <w:rtl/>
        </w:rPr>
        <w:t>שיעורי שלמה</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A248A8" w:rsidRPr="00791C04" w:rsidRDefault="00A248A8" w:rsidP="00A248A8">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654FE" w:rsidRDefault="00A654FE" w:rsidP="009324E5">
      <w:pPr>
        <w:shd w:val="clear" w:color="auto" w:fill="FFFFFF"/>
        <w:spacing w:after="0"/>
        <w:jc w:val="center"/>
        <w:rPr>
          <w:rFonts w:ascii="Segoe UI Light" w:hAnsi="Segoe UI Light" w:cs="Segoe UI Light"/>
          <w:sz w:val="28"/>
          <w:szCs w:val="28"/>
        </w:rPr>
      </w:pPr>
    </w:p>
    <w:p w:rsidR="007C7F9B" w:rsidRPr="00791C04" w:rsidRDefault="007C7F9B" w:rsidP="009324E5">
      <w:pPr>
        <w:shd w:val="clear" w:color="auto" w:fill="FFFFFF"/>
        <w:spacing w:after="0"/>
        <w:jc w:val="center"/>
        <w:rPr>
          <w:rFonts w:ascii="Segoe UI Light" w:hAnsi="Segoe UI Light" w:cs="Segoe UI Light"/>
          <w:sz w:val="28"/>
          <w:szCs w:val="28"/>
          <w:rtl/>
        </w:rPr>
      </w:pPr>
    </w:p>
    <w:p w:rsidR="0041030C" w:rsidRDefault="0041030C" w:rsidP="009324E5">
      <w:pPr>
        <w:shd w:val="clear" w:color="auto" w:fill="FFFFFF"/>
        <w:spacing w:after="0"/>
        <w:jc w:val="center"/>
        <w:rPr>
          <w:rFonts w:cs="Arial Unicode MS"/>
          <w:u w:val="single"/>
          <w:rtl/>
        </w:rPr>
      </w:pPr>
      <w:r>
        <w:rPr>
          <w:rFonts w:cs="Arial Unicode MS" w:hint="eastAsia"/>
          <w:sz w:val="24"/>
          <w:szCs w:val="24"/>
          <w:u w:val="single"/>
          <w:rtl/>
        </w:rPr>
        <w:t>שיעורי הרב:</w:t>
      </w:r>
      <w:r>
        <w:rPr>
          <w:rFonts w:ascii="Arial Unicode MS" w:eastAsia="Arial Unicode MS" w:hAnsi="Arial Unicode MS" w:cs="Arial Unicode MS" w:hint="eastAsia"/>
          <w:u w:val="single"/>
          <w:rtl/>
        </w:rPr>
        <w:t xml:space="preserve"> </w:t>
      </w:r>
      <w:hyperlink r:id="rId9" w:history="1">
        <w:r>
          <w:rPr>
            <w:rStyle w:val="Hyperlink"/>
            <w:rFonts w:ascii="Arial Unicode MS" w:eastAsia="Arial Unicode MS" w:hAnsi="Arial Unicode MS" w:cs="Arial Unicode MS" w:hint="eastAsia"/>
          </w:rPr>
          <w:t>http://shlomo-aviner.net</w:t>
        </w:r>
      </w:hyperlink>
      <w:r>
        <w:rPr>
          <w:rFonts w:ascii="Arial Unicode MS" w:eastAsia="Arial Unicode MS" w:hAnsi="Arial Unicode MS" w:cs="Arial Unicode MS" w:hint="eastAsia"/>
          <w:u w:val="single"/>
        </w:rPr>
        <w:t xml:space="preserve"> </w:t>
      </w:r>
      <w:r>
        <w:rPr>
          <w:rFonts w:cs="Arial Unicode MS" w:hint="eastAsia"/>
          <w:u w:val="single"/>
          <w:rtl/>
        </w:rPr>
        <w:t>*****</w:t>
      </w:r>
      <w:r>
        <w:rPr>
          <w:rFonts w:cs="Arial Unicode MS"/>
          <w:noProof/>
        </w:rPr>
        <w:drawing>
          <wp:inline distT="0" distB="0" distL="0" distR="0">
            <wp:extent cx="438150" cy="438150"/>
            <wp:effectExtent l="19050" t="0" r="0" b="0"/>
            <wp:docPr id="4" name="Picture 1" descr="פייסבו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פייסבוק"/>
                    <pic:cNvPicPr>
                      <a:picLocks noChangeAspect="1" noChangeArrowheads="1"/>
                    </pic:cNvPicPr>
                  </pic:nvPicPr>
                  <pic:blipFill>
                    <a:blip r:embed="rId10"/>
                    <a:srcRect/>
                    <a:stretch>
                      <a:fillRect/>
                    </a:stretch>
                  </pic:blipFill>
                  <pic:spPr bwMode="auto">
                    <a:xfrm>
                      <a:off x="0" y="0"/>
                      <a:ext cx="438150" cy="438150"/>
                    </a:xfrm>
                    <a:prstGeom prst="rect">
                      <a:avLst/>
                    </a:prstGeom>
                    <a:noFill/>
                    <a:ln w="9525">
                      <a:noFill/>
                      <a:miter lim="800000"/>
                      <a:headEnd/>
                      <a:tailEnd/>
                    </a:ln>
                  </pic:spPr>
                </pic:pic>
              </a:graphicData>
            </a:graphic>
          </wp:inline>
        </w:drawing>
      </w:r>
    </w:p>
    <w:p w:rsidR="0041030C" w:rsidRPr="00E10FE4" w:rsidRDefault="0041030C" w:rsidP="00E10FE4">
      <w:pPr>
        <w:spacing w:after="0"/>
        <w:jc w:val="both"/>
        <w:rPr>
          <w:rFonts w:ascii="Arial Unicode MS" w:eastAsia="Arial Unicode MS" w:hAnsi="Arial Unicode MS" w:cs="Arial Unicode MS"/>
          <w:sz w:val="24"/>
          <w:szCs w:val="24"/>
          <w:rtl/>
        </w:rPr>
      </w:pPr>
    </w:p>
    <w:p w:rsidR="00537729" w:rsidRPr="0033381C" w:rsidRDefault="00EA12FC" w:rsidP="00EA12FC">
      <w:pPr>
        <w:spacing w:after="0"/>
        <w:jc w:val="center"/>
        <w:rPr>
          <w:rFonts w:ascii="Arial Unicode MS" w:eastAsia="Arial Unicode MS" w:hAnsi="Arial Unicode MS" w:cs="Arial Unicode MS"/>
          <w:sz w:val="32"/>
          <w:szCs w:val="32"/>
          <w:u w:val="single"/>
          <w:rtl/>
        </w:rPr>
      </w:pPr>
      <w:r>
        <w:rPr>
          <w:rFonts w:ascii="Arial Unicode MS" w:eastAsia="Arial Unicode MS" w:hAnsi="Arial Unicode MS" w:cs="Arial Unicode MS" w:hint="cs"/>
          <w:sz w:val="32"/>
          <w:szCs w:val="32"/>
          <w:u w:val="single"/>
          <w:rtl/>
        </w:rPr>
        <w:t>אמור</w:t>
      </w:r>
      <w:r w:rsidR="00E10FE4" w:rsidRPr="0033381C">
        <w:rPr>
          <w:rFonts w:ascii="Arial Unicode MS" w:eastAsia="Arial Unicode MS" w:hAnsi="Arial Unicode MS" w:cs="Arial Unicode MS" w:hint="cs"/>
          <w:sz w:val="32"/>
          <w:szCs w:val="32"/>
          <w:u w:val="single"/>
          <w:rtl/>
        </w:rPr>
        <w:t xml:space="preserve"> תשע"ח </w:t>
      </w:r>
      <w:r>
        <w:rPr>
          <w:rFonts w:ascii="Arial Unicode MS" w:eastAsia="Arial Unicode MS" w:hAnsi="Arial Unicode MS" w:cs="Arial Unicode MS"/>
          <w:sz w:val="32"/>
          <w:szCs w:val="32"/>
          <w:u w:val="single"/>
          <w:rtl/>
        </w:rPr>
        <w:t>–</w:t>
      </w:r>
      <w:r w:rsidR="00E10FE4" w:rsidRPr="0033381C">
        <w:rPr>
          <w:rFonts w:ascii="Arial Unicode MS" w:eastAsia="Arial Unicode MS" w:hAnsi="Arial Unicode MS" w:cs="Arial Unicode MS" w:hint="cs"/>
          <w:sz w:val="32"/>
          <w:szCs w:val="32"/>
          <w:u w:val="single"/>
          <w:rtl/>
        </w:rPr>
        <w:t xml:space="preserve"> </w:t>
      </w:r>
      <w:r>
        <w:rPr>
          <w:rFonts w:ascii="Arial Unicode MS" w:eastAsia="Arial Unicode MS" w:hAnsi="Arial Unicode MS" w:cs="Arial Unicode MS" w:hint="cs"/>
          <w:sz w:val="32"/>
          <w:szCs w:val="32"/>
          <w:u w:val="single"/>
          <w:rtl/>
        </w:rPr>
        <w:t>קדושת החיים</w:t>
      </w:r>
    </w:p>
    <w:p w:rsidR="00E10FE4" w:rsidRPr="00B74579" w:rsidRDefault="00E10FE4" w:rsidP="00B74579">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Pr>
          <w:rFonts w:ascii="Arial Unicode MS" w:eastAsia="Arial Unicode MS" w:hAnsi="Arial Unicode MS" w:cs="Arial Unicode MS" w:hint="cs"/>
          <w:b/>
          <w:bCs/>
          <w:sz w:val="24"/>
          <w:szCs w:val="24"/>
          <w:rtl/>
        </w:rPr>
        <w:t>הרחקת הכהן מהעיסוק במוות</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כבר עם פתיחת פרשתנו מתעוררות מספר שאלות: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הראשונה- התורה כתבה שאסור לכהן הדיוט להיטמא למתים, וחמור מכך כהן גדול, שאפילו לאחיו ולאחותו אסור לו להיטמא. מדוע? הרי צריך לעשות חסד עם המתים.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השנייה- מדוע זה הדין הראשון עליו מצווים הכוהני</w:t>
      </w:r>
      <w:r w:rsidRPr="00EA12FC">
        <w:rPr>
          <w:rFonts w:ascii="Arial Unicode MS" w:eastAsia="Arial Unicode MS" w:hAnsi="Arial Unicode MS" w:cs="Arial Unicode MS" w:hint="eastAsia"/>
          <w:sz w:val="24"/>
          <w:szCs w:val="24"/>
          <w:rtl/>
        </w:rPr>
        <w:t>ם</w:t>
      </w:r>
      <w:r w:rsidRPr="00EA12FC">
        <w:rPr>
          <w:rFonts w:ascii="Arial Unicode MS" w:eastAsia="Arial Unicode MS" w:hAnsi="Arial Unicode MS" w:cs="Arial Unicode MS" w:hint="cs"/>
          <w:sz w:val="24"/>
          <w:szCs w:val="24"/>
          <w:rtl/>
        </w:rPr>
        <w:t xml:space="preserve">?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התשובה היא: צריך לדעת להרחיק את הכהן מהמוות ומהעיסוק בו. בגלל שאנו חיים עם החיים, שנאמר בספר דברים (</w:t>
      </w:r>
      <w:r w:rsidRPr="00EA12FC">
        <w:rPr>
          <w:rFonts w:ascii="Arial Unicode MS" w:eastAsia="Arial Unicode MS" w:hAnsi="Arial Unicode MS" w:cs="Arial Unicode MS"/>
          <w:sz w:val="24"/>
          <w:szCs w:val="24"/>
          <w:rtl/>
        </w:rPr>
        <w:t>לא</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יג</w:t>
      </w:r>
      <w:r w:rsidRPr="00EA12FC">
        <w:rPr>
          <w:rFonts w:ascii="Arial Unicode MS" w:eastAsia="Arial Unicode MS" w:hAnsi="Arial Unicode MS" w:cs="Arial Unicode MS" w:hint="cs"/>
          <w:sz w:val="24"/>
          <w:szCs w:val="24"/>
          <w:rtl/>
        </w:rPr>
        <w:t>') "אשר אתם חיים" ובירושלמי נכתב (</w:t>
      </w:r>
      <w:r w:rsidRPr="00EA12FC">
        <w:rPr>
          <w:rFonts w:ascii="Arial Unicode MS" w:eastAsia="Arial Unicode MS" w:hAnsi="Arial Unicode MS" w:cs="Arial Unicode MS"/>
          <w:sz w:val="24"/>
          <w:szCs w:val="24"/>
          <w:rtl/>
        </w:rPr>
        <w:t>שביעית פ"ו ה"א</w:t>
      </w:r>
      <w:r>
        <w:rPr>
          <w:rFonts w:ascii="Arial Unicode MS" w:eastAsia="Arial Unicode MS" w:hAnsi="Arial Unicode MS" w:cs="Arial Unicode MS" w:hint="cs"/>
          <w:sz w:val="24"/>
          <w:szCs w:val="24"/>
          <w:rtl/>
        </w:rPr>
        <w:t xml:space="preserve">) </w:t>
      </w:r>
      <w:r w:rsidRPr="00EA12FC">
        <w:rPr>
          <w:rFonts w:ascii="Arial Unicode MS" w:eastAsia="Arial Unicode MS" w:hAnsi="Arial Unicode MS" w:cs="Arial Unicode MS" w:hint="cs"/>
          <w:sz w:val="24"/>
          <w:szCs w:val="24"/>
          <w:rtl/>
        </w:rPr>
        <w:t>"חיים לא עם המתים". כי תפקיד הכהן לחבר את היהודי אל רבש"ע, לעורר דבקות בה' ורגשות נעלים עליונים ונשגבים.</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לאור נקודה זו- מובן שתפקידו של הכהן הוא- לקשר לקב"ה את העם, ונוצר חשש שמא הכהן ייעזר בשביל זה בקישור עם המוות, כמו בכל מיני דתות שונות, בהן כהני הדת דורשים </w:t>
      </w:r>
      <w:r w:rsidRPr="00EA12FC">
        <w:rPr>
          <w:rFonts w:ascii="Arial Unicode MS" w:eastAsia="Arial Unicode MS" w:hAnsi="Arial Unicode MS" w:cs="Arial Unicode MS" w:hint="cs"/>
          <w:sz w:val="24"/>
          <w:szCs w:val="24"/>
          <w:rtl/>
        </w:rPr>
        <w:lastRenderedPageBreak/>
        <w:t xml:space="preserve">מהמתים ע"י "אוב וידעוני". מכיון שהחיבור הזה עם העולם הנסתר, מאוד מרשים את האדם שבא לכהן הדת. </w:t>
      </w:r>
      <w:r>
        <w:rPr>
          <w:rFonts w:ascii="Arial Unicode MS" w:eastAsia="Arial Unicode MS" w:hAnsi="Arial Unicode MS" w:cs="Arial Unicode MS" w:hint="cs"/>
          <w:sz w:val="24"/>
          <w:szCs w:val="24"/>
          <w:rtl/>
        </w:rPr>
        <w:t xml:space="preserve"> </w:t>
      </w:r>
      <w:r w:rsidRPr="00EA12FC">
        <w:rPr>
          <w:rFonts w:ascii="Arial Unicode MS" w:eastAsia="Arial Unicode MS" w:hAnsi="Arial Unicode MS" w:cs="Arial Unicode MS" w:hint="cs"/>
          <w:sz w:val="24"/>
          <w:szCs w:val="24"/>
          <w:rtl/>
        </w:rPr>
        <w:t xml:space="preserve">"גם כי אלך בגיא צלמוות לא אירא רע".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היה רב אחד בהונגריה שבקהילתו היהודים חיללו שבת בחנויות, כי יום הפדיון היה שבת. הרב דיבר ודיבר, אך הם לא שמעו. לאור זאת, הוא ניסה בדרך אחרת: הוא היה מזמין כל אחד הביתה, ופתאום האורח היה שומע את קול אביו שצועק לו "שבאעס שבאעס" נתקף בפחד וסוגר את החנות להבא בשבת. הוא ידע לעשות סיאנס.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בגלל מעשי הרב אנשים החלו לרנן "הרב מדבר עם המתים, וכך עובר על דורש עם המתים ע"י אוב וידעוני". הרב פנה לרב קוק בשאלה אודות מעשיו. הרב קוק ענה: שאסור. כלומר- לשיטת הרמב"ם זה אסור, כיון שהרמב"ם אוסר כל שיטת התקשרות עם המתים. אף כי לשיטות אחרים, אסור סוג מסוים של 'אוב וידעוני'. אם כן זה 'ספק ספ</w:t>
      </w:r>
      <w:r w:rsidR="008B0C38">
        <w:rPr>
          <w:rFonts w:ascii="Arial Unicode MS" w:eastAsia="Arial Unicode MS" w:hAnsi="Arial Unicode MS" w:hint="cs"/>
          <w:sz w:val="24"/>
          <w:szCs w:val="24"/>
          <w:rtl/>
        </w:rPr>
        <w:t>י</w:t>
      </w:r>
      <w:r w:rsidRPr="00EA12FC">
        <w:rPr>
          <w:rFonts w:ascii="Arial Unicode MS" w:eastAsia="Arial Unicode MS" w:hAnsi="Arial Unicode MS" w:cs="Arial Unicode MS" w:hint="cs"/>
          <w:sz w:val="24"/>
          <w:szCs w:val="24"/>
          <w:rtl/>
        </w:rPr>
        <w:t>ק</w:t>
      </w:r>
      <w:r w:rsidR="008B0C38">
        <w:rPr>
          <w:rFonts w:ascii="Arial Unicode MS" w:eastAsia="Arial Unicode MS" w:hAnsi="Arial Unicode MS" w:hint="cs"/>
          <w:sz w:val="24"/>
          <w:szCs w:val="24"/>
          <w:rtl/>
        </w:rPr>
        <w:t>א</w:t>
      </w:r>
      <w:r w:rsidRPr="00EA12FC">
        <w:rPr>
          <w:rFonts w:ascii="Arial Unicode MS" w:eastAsia="Arial Unicode MS" w:hAnsi="Arial Unicode MS" w:cs="Arial Unicode MS" w:hint="cs"/>
          <w:sz w:val="24"/>
          <w:szCs w:val="24"/>
          <w:rtl/>
        </w:rPr>
        <w:t>' לאיסור</w:t>
      </w:r>
      <w:r w:rsidR="008B0C38">
        <w:rPr>
          <w:rFonts w:ascii="Arial Unicode MS" w:eastAsia="Arial Unicode MS" w:hAnsi="Arial Unicode MS" w:hint="cs"/>
          <w:sz w:val="24"/>
          <w:szCs w:val="24"/>
          <w:rtl/>
        </w:rPr>
        <w:t>א,</w:t>
      </w:r>
      <w:r w:rsidRPr="00EA12FC">
        <w:rPr>
          <w:rFonts w:ascii="Arial Unicode MS" w:eastAsia="Arial Unicode MS" w:hAnsi="Arial Unicode MS" w:cs="Arial Unicode MS" w:hint="cs"/>
          <w:sz w:val="24"/>
          <w:szCs w:val="24"/>
          <w:rtl/>
        </w:rPr>
        <w:t xml:space="preserve"> חתם הרב קוק את דבריו. </w:t>
      </w:r>
    </w:p>
    <w:p w:rsidR="00EA12FC" w:rsidRDefault="00EA12FC" w:rsidP="00EA12FC">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b/>
          <w:bCs/>
          <w:sz w:val="24"/>
          <w:szCs w:val="24"/>
          <w:rtl/>
        </w:rPr>
        <w:t>דבקות בחיים ו</w:t>
      </w:r>
      <w:r>
        <w:rPr>
          <w:rFonts w:ascii="Arial Unicode MS" w:eastAsia="Arial Unicode MS" w:hAnsi="Arial Unicode MS" w:cs="Arial Unicode MS" w:hint="cs"/>
          <w:b/>
          <w:bCs/>
          <w:sz w:val="24"/>
          <w:szCs w:val="24"/>
          <w:rtl/>
        </w:rPr>
        <w:t>קידושם</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אכן, זו אינה הדרך, לא כך צריך לחיות עם החיים. ומדוע לא? בגלל שאנו חיים בחיים, "ואתם הדבקים בה' אלוקיכם חיים" (</w:t>
      </w:r>
      <w:r w:rsidRPr="00EA12FC">
        <w:rPr>
          <w:rFonts w:ascii="Arial Unicode MS" w:eastAsia="Arial Unicode MS" w:hAnsi="Arial Unicode MS" w:cs="Arial Unicode MS"/>
          <w:sz w:val="24"/>
          <w:szCs w:val="24"/>
          <w:rtl/>
        </w:rPr>
        <w:t>דברים ד</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ד</w:t>
      </w:r>
      <w:r w:rsidRPr="00EA12FC">
        <w:rPr>
          <w:rFonts w:ascii="Arial Unicode MS" w:eastAsia="Arial Unicode MS" w:hAnsi="Arial Unicode MS" w:cs="Arial Unicode MS" w:hint="cs"/>
          <w:sz w:val="24"/>
          <w:szCs w:val="24"/>
          <w:rtl/>
        </w:rPr>
        <w:t xml:space="preserve">') אנו יודעים שישנה הישארות של הנשמה, אנו יודעים שיש עוה"ב ויודעים שיש גיהינום, כלומר שהמתים קיימים בצורה מסוימת- אך אנו לא עסוקים בזה, אנו עוסקים בחיים. "כתבנו בספר חיים מלך חפץ בחיים.."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אנו מצווים על קידוש ה' בחיים, איננו עסוקים במוות. נכון ישנו מוות, אך גם אז: שלושה ימים לבכי, שבוע להספד, אח"כ חודש, ושנה, ואסור יותר.</w:t>
      </w:r>
      <w:r w:rsidRPr="00EA12FC">
        <w:rPr>
          <w:rFonts w:ascii="Arial Unicode MS" w:eastAsia="Arial Unicode MS" w:hAnsi="Arial Unicode MS" w:cs="Arial Unicode MS"/>
          <w:sz w:val="24"/>
          <w:szCs w:val="24"/>
          <w:shd w:val="clear" w:color="auto" w:fill="FFFFFF"/>
          <w:rtl/>
        </w:rPr>
        <w:t xml:space="preserve"> </w:t>
      </w:r>
      <w:r w:rsidRPr="00EA12FC">
        <w:rPr>
          <w:rFonts w:ascii="Arial Unicode MS" w:eastAsia="Arial Unicode MS" w:hAnsi="Arial Unicode MS" w:cs="Arial Unicode MS"/>
          <w:sz w:val="24"/>
          <w:szCs w:val="24"/>
          <w:rtl/>
        </w:rPr>
        <w:t xml:space="preserve">וכמו שאמרו חכמינו במסכת פסחים </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דף נד</w:t>
      </w:r>
      <w:r w:rsidRPr="00EA12FC">
        <w:rPr>
          <w:rFonts w:ascii="Arial Unicode MS" w:eastAsia="Arial Unicode MS" w:hAnsi="Arial Unicode MS" w:cs="Arial Unicode MS"/>
          <w:sz w:val="24"/>
          <w:szCs w:val="24"/>
        </w:rPr>
        <w:t>:</w:t>
      </w:r>
      <w:r w:rsidRPr="00EA12FC">
        <w:rPr>
          <w:rFonts w:ascii="Arial Unicode MS" w:eastAsia="Arial Unicode MS" w:hAnsi="Arial Unicode MS" w:cs="Arial Unicode MS" w:hint="cs"/>
          <w:sz w:val="24"/>
          <w:szCs w:val="24"/>
          <w:rtl/>
        </w:rPr>
        <w:t>) "גזרה שהמת ישתכח מהלב". אמנם זה קשה, מותר לבכות, אך לא להפוך את זה למנהג עליון.</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גם כאשר שמואל מתאבל על שאול (אף שעודו היה חי) הקב"ה אומר לו "עד מתי אתה מתנחם על שאול, לך למשוח את דוד" (</w:t>
      </w:r>
      <w:r w:rsidRPr="00EA12FC">
        <w:rPr>
          <w:rFonts w:ascii="Arial Unicode MS" w:eastAsia="Arial Unicode MS" w:hAnsi="Arial Unicode MS" w:cs="Arial Unicode MS"/>
          <w:sz w:val="24"/>
          <w:szCs w:val="24"/>
          <w:rtl/>
        </w:rPr>
        <w:t>שמואל א' ט''ז</w:t>
      </w:r>
      <w:r w:rsidRPr="00EA12FC">
        <w:rPr>
          <w:rFonts w:ascii="Arial Unicode MS" w:eastAsia="Arial Unicode MS" w:hAnsi="Arial Unicode MS" w:cs="Arial Unicode MS" w:hint="cs"/>
          <w:sz w:val="24"/>
          <w:szCs w:val="24"/>
          <w:rtl/>
        </w:rPr>
        <w:t xml:space="preserve">) </w:t>
      </w:r>
    </w:p>
    <w:p w:rsidR="00EA12FC" w:rsidRDefault="00EA12FC" w:rsidP="00EA12FC">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Pr>
          <w:rFonts w:ascii="Arial Unicode MS" w:eastAsia="Arial Unicode MS" w:hAnsi="Arial Unicode MS" w:cs="Arial Unicode MS" w:hint="cs"/>
          <w:b/>
          <w:bCs/>
          <w:sz w:val="24"/>
          <w:szCs w:val="24"/>
          <w:rtl/>
        </w:rPr>
        <w:t>השאיפה הטבעית לעולם הבא</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בתורה לא כתוב במפורש עולם הבא, וגם לא גיהינום. רק כתוב "אם שמוע תשמעו אל מצוותי" (</w:t>
      </w:r>
      <w:r w:rsidRPr="00EA12FC">
        <w:rPr>
          <w:rFonts w:ascii="Arial Unicode MS" w:eastAsia="Arial Unicode MS" w:hAnsi="Arial Unicode MS" w:cs="Arial Unicode MS"/>
          <w:sz w:val="24"/>
          <w:szCs w:val="24"/>
          <w:rtl/>
        </w:rPr>
        <w:t>דברים יא יג</w:t>
      </w:r>
      <w:r w:rsidRPr="00EA12FC">
        <w:rPr>
          <w:rFonts w:ascii="Arial Unicode MS" w:eastAsia="Arial Unicode MS" w:hAnsi="Arial Unicode MS" w:cs="Arial Unicode MS" w:hint="cs"/>
          <w:sz w:val="24"/>
          <w:szCs w:val="24"/>
          <w:rtl/>
        </w:rPr>
        <w:t xml:space="preserve">). אם כן, ישנה קושיא- מהיכן אמרו חכמים שישנו עולם הבא?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הכופרים מתרצים: חכמים סברו שיש עולם הבא בשונה מהתורה, והם למדו זאת מהיוונים ולא מהתורה עצמה. זו שטות, עובדה שהתורה אומרת שאפשר לדבר עם המתים, (אוב, וידעוני).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lastRenderedPageBreak/>
        <w:t xml:space="preserve">בניגוד לכך סבר "אפיקורס", שהיה פילוסוף שהאמין בהנאה הזמנית-עכשווית ובחתירה אליה- "אל תפחד מהמוות, כי כל עוד אתה חי אתה חי, ואח"כ אתה לא, אתה נגוז, אין ממה לפחד", לכן אפשר לעשות הכול... אין דין.  זו גישה לא נכונה, החייבים בדין יקבלו את הדין!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אבל אם החייבים יתנו את הדין- מדוע התורה לא אמרה זאת במפורש?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בגלל </w:t>
      </w:r>
      <w:r w:rsidR="008B0C38">
        <w:rPr>
          <w:rFonts w:ascii="Arial Unicode MS" w:eastAsia="Arial Unicode MS" w:hAnsi="Arial Unicode MS" w:hint="cs"/>
          <w:sz w:val="24"/>
          <w:szCs w:val="24"/>
          <w:rtl/>
        </w:rPr>
        <w:t>ש</w:t>
      </w:r>
      <w:r w:rsidRPr="00EA12FC">
        <w:rPr>
          <w:rFonts w:ascii="Arial Unicode MS" w:eastAsia="Arial Unicode MS" w:hAnsi="Arial Unicode MS" w:cs="Arial Unicode MS" w:hint="cs"/>
          <w:sz w:val="24"/>
          <w:szCs w:val="24"/>
          <w:rtl/>
        </w:rPr>
        <w:t xml:space="preserve">ישנה נטייה טבעית באדם לעשות בעולם הזה, בשביל העולמות העליונים שאחרי המוות " להכין מוקדם את המקום". אם זה היה כתוב בתורה </w:t>
      </w:r>
      <w:r w:rsidR="008B0C38">
        <w:rPr>
          <w:rFonts w:ascii="Arial Unicode MS" w:eastAsia="Arial Unicode MS" w:hAnsi="Arial Unicode MS" w:cs="Arial Unicode MS" w:hint="cs"/>
          <w:sz w:val="24"/>
          <w:szCs w:val="24"/>
          <w:rtl/>
        </w:rPr>
        <w:t xml:space="preserve"> - </w:t>
      </w:r>
      <w:r w:rsidRPr="00EA12FC">
        <w:rPr>
          <w:rFonts w:ascii="Arial Unicode MS" w:eastAsia="Arial Unicode MS" w:hAnsi="Arial Unicode MS" w:cs="Arial Unicode MS" w:hint="cs"/>
          <w:sz w:val="24"/>
          <w:szCs w:val="24"/>
          <w:rtl/>
        </w:rPr>
        <w:t xml:space="preserve">"גמרנו"- היינו עסוקים יום ולילה בשביל כך, והיינו מפקירים את החיים ולא עושים קידוש ה' בחיים של העולם הזה, לכן מספיקים כמה רמזים. </w:t>
      </w:r>
    </w:p>
    <w:p w:rsid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הרי</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 xml:space="preserve">נכתב במסכת </w:t>
      </w:r>
      <w:r w:rsidRPr="00EA12FC">
        <w:rPr>
          <w:rFonts w:ascii="Arial Unicode MS" w:eastAsia="Arial Unicode MS" w:hAnsi="Arial Unicode MS" w:cs="Arial Unicode MS"/>
          <w:sz w:val="24"/>
          <w:szCs w:val="24"/>
          <w:rtl/>
        </w:rPr>
        <w:t>סנהדרין (פ"ט א)</w:t>
      </w:r>
      <w:r w:rsidRPr="00EA12FC">
        <w:rPr>
          <w:rFonts w:ascii="Arial Unicode MS" w:eastAsia="Arial Unicode MS" w:hAnsi="Arial Unicode MS" w:cs="Arial Unicode MS" w:hint="cs"/>
          <w:sz w:val="24"/>
          <w:szCs w:val="24"/>
          <w:rtl/>
        </w:rPr>
        <w:t xml:space="preserve"> "האומר אין תחיית המתים מן התורה, כופר אפיקורוס". לכאורה הוא לא מאמין בתחיית המתים שאינה כתובה בתורה ממילא, מדוע הוא כופר? נכון, בפירוש לא כתוב, אך ברמז דק זה מופיע, כי לא צריך להרבות בעיסוק בזה. </w:t>
      </w:r>
    </w:p>
    <w:p w:rsidR="00EA12FC" w:rsidRPr="00EA12FC" w:rsidRDefault="00EA12FC" w:rsidP="00EA12FC">
      <w:pPr>
        <w:spacing w:after="0"/>
        <w:jc w:val="both"/>
        <w:rPr>
          <w:rFonts w:ascii="Arial Unicode MS" w:eastAsia="Arial Unicode MS" w:hAnsi="Arial Unicode MS" w:cs="Arial Unicode M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b/>
          <w:bCs/>
          <w:sz w:val="24"/>
          <w:szCs w:val="24"/>
          <w:rtl/>
        </w:rPr>
        <w:t>ללמוד בשביל ללמוד</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 הרב זצ"ל מביא באורות התורה </w:t>
      </w:r>
      <w:r w:rsidRPr="00EA12FC">
        <w:rPr>
          <w:rFonts w:ascii="Arial Unicode MS" w:eastAsia="Arial Unicode MS" w:hAnsi="Arial Unicode MS" w:cs="Arial Unicode MS" w:hint="cs"/>
          <w:sz w:val="24"/>
          <w:szCs w:val="24"/>
          <w:u w:val="single"/>
          <w:rtl/>
        </w:rPr>
        <w:t>משל עם שאלה</w:t>
      </w:r>
      <w:r w:rsidRPr="00EA12FC">
        <w:rPr>
          <w:rFonts w:ascii="Arial Unicode MS" w:eastAsia="Arial Unicode MS" w:hAnsi="Arial Unicode MS" w:cs="Arial Unicode MS" w:hint="cs"/>
          <w:sz w:val="24"/>
          <w:szCs w:val="24"/>
          <w:rtl/>
        </w:rPr>
        <w:t>: מדוע כתוב בתורה שצריך לעסוק בה, אך אין תכנית לימודים, מדוע? הרי ללימודים באוניברסיטה יש תכנית, אך בתורה לא כתוב מה צריך ללמוד, וכמה צריך?</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התשובה לכך היא: ישנה נטייה באדם- להספיק. הספק. "אני מספיק כך וכך דפים, וכך וכך שורות". כלומר- ידיעת התורה. מי לא רוצה לדעת הרבה דברים בתורה? האדם שואף לדעת הכול. "ושיננתם לבניך שיהיו דברים שנונים בפיך". (</w:t>
      </w:r>
      <w:r w:rsidRPr="00EA12FC">
        <w:rPr>
          <w:rFonts w:ascii="Arial Unicode MS" w:eastAsia="Arial Unicode MS" w:hAnsi="Arial Unicode MS" w:cs="Arial Unicode MS"/>
          <w:sz w:val="24"/>
          <w:szCs w:val="24"/>
          <w:rtl/>
        </w:rPr>
        <w:t xml:space="preserve">רש"י על דברים </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ו</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 xml:space="preserve">ז') שתדע הכול.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זה טוב ללמוד. אך אם אומרים לו "תלמד תלמד" בלי סוף, בלי שיטה כיצד לדעת הכול, הידע והתורה ייעלמו. האדם אוהב יותר לדעת, מאשר ללמוד. התורה שיודעת את נפש האדם, כמעט לא דיברה על כך שצריך לדעת, יתרה מכך, היא הדגישה "ללמוד וללמוד". ומי שילמד גם ידע.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כמאמרם של חכמים במסכת אבות פרק ו'- "מ</w:t>
      </w:r>
      <w:r w:rsidR="008B0C38">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hint="cs"/>
          <w:sz w:val="24"/>
          <w:szCs w:val="24"/>
          <w:rtl/>
        </w:rPr>
        <w:t>ח דברים של קניין תורה</w:t>
      </w:r>
      <w:r w:rsidR="008B0C38">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hint="cs"/>
          <w:sz w:val="24"/>
          <w:szCs w:val="24"/>
          <w:rtl/>
        </w:rPr>
        <w:t xml:space="preserve"> צריך 48 אמצעים משולבים בכדי להגיע לקניין תורה. אך הראשון שבהם הוא לימוד, ומי שלומד יהיה בסוף ת"ח.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פעם ר' אברום שפירא אמר לי: </w:t>
      </w:r>
      <w:r w:rsidRPr="00EA12FC">
        <w:rPr>
          <w:rFonts w:ascii="Arial Unicode MS" w:eastAsia="Arial Unicode MS" w:hAnsi="Arial Unicode MS" w:cs="Arial Unicode MS" w:hint="cs"/>
          <w:b/>
          <w:bCs/>
          <w:sz w:val="24"/>
          <w:szCs w:val="24"/>
          <w:rtl/>
        </w:rPr>
        <w:t>זה לא משנה באיזו ישיבה אתה לומד, לא משנה מי הר"מ שלך, העיקר שתלמד, תתיישב מול חברותא, ותלמד- ואתה תצא ת"ח</w:t>
      </w:r>
      <w:r w:rsidRPr="00EA12FC">
        <w:rPr>
          <w:rFonts w:ascii="Arial Unicode MS" w:eastAsia="Arial Unicode MS" w:hAnsi="Arial Unicode MS" w:cs="Arial Unicode MS" w:hint="cs"/>
          <w:sz w:val="24"/>
          <w:szCs w:val="24"/>
          <w:rtl/>
        </w:rPr>
        <w:t>. הוא לא התכוון שישיבה זה לא חשוב, וודאי שישיבת מרכז הרב ובנותיה הם חשובות מאוד, אך העיקר הוא לשבת וללמוד עם חברותא.</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lastRenderedPageBreak/>
        <w:t>בדומה לכך, הסמיכה לרבנות, שהיא תהליך קשה ומפרך, צריך להיבחן מבחנים קשים וצריך לדעת שאלות, ולכן לומדים וחוזרים אף שזה קשה נפשית. שנתיים לאחר סיום הבחינות, כבר הכול נישכח ונמחק. אין מה לעשות.</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u w:val="single"/>
          <w:rtl/>
        </w:rPr>
        <w:t>הנמשל הוא</w:t>
      </w:r>
      <w:r w:rsidRPr="00EA12FC">
        <w:rPr>
          <w:rFonts w:ascii="Arial Unicode MS" w:eastAsia="Arial Unicode MS" w:hAnsi="Arial Unicode MS" w:cs="Arial Unicode MS" w:hint="cs"/>
          <w:sz w:val="24"/>
          <w:szCs w:val="24"/>
          <w:rtl/>
        </w:rPr>
        <w:t>: הראי"ה קוק, מדמה את הנטייה לדעת הכול- נטייה שחכמים סייגו אותה באמרם: הלימוד חשוב מההספק, ולכן אנו מצווים לעסוק בתורה, לא להספיק ע"פ תכנית, לנטייה שיש באדם לתכנן את דרכו לעולם הבא. ומכורח נטייה זו נוצר חשש שבגלל זה, האדם לא יעבוד בעולם הזה כלל. ע"כ דיברה התורה על העבודה בעולם הזה.</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 אולם אח"כ כאשר הגיעו הצדוקים ואמרו: אין עוה"ב! אז תלמידי החכמים הוכרחו לומר כל הזמן -יש עוה"ב!</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 הייתה אחת פסיכולוגית גאונה, "</w:t>
      </w:r>
      <w:r w:rsidRPr="00EA12FC">
        <w:rPr>
          <w:rFonts w:ascii="Arial Unicode MS" w:eastAsia="Arial Unicode MS" w:hAnsi="Arial Unicode MS" w:cs="Arial Unicode MS"/>
          <w:sz w:val="24"/>
          <w:szCs w:val="24"/>
          <w:rtl/>
        </w:rPr>
        <w:t>אליזבת קובלר-רוס</w:t>
      </w:r>
      <w:r w:rsidRPr="00EA12FC">
        <w:rPr>
          <w:rFonts w:ascii="Arial Unicode MS" w:eastAsia="Arial Unicode MS" w:hAnsi="Arial Unicode MS" w:cs="Arial Unicode MS" w:hint="cs"/>
          <w:sz w:val="24"/>
          <w:szCs w:val="24"/>
          <w:rtl/>
        </w:rPr>
        <w:t xml:space="preserve">", שחקרה הרבה את המוות. היא חיפשה דרך לעזור לאנשים להתגבר על משבר המוות. היא הייתה אישה גאונה, שכ"כ רצתה לדעת מה קורה אחר המוות?- כדי לעזור לבני האדם להתגבר על הצער של המוות. כי אם יגידו מה יש שם למעלה יתגברו על הפחדים מעצם הידיעה (אולם היא הוטעתה, וחלק מדבריה שגויים).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אמו של הרב קוק עלתה לארץ ובספינה היו צלייניות, אמרו לה: מה את יהודייה, הולכת לעשות בארץ? הן חשבו שהארץ שלהם. ענתה בשאלה: מה אתם הולכים לעשות? אמרו: לנו יש לנו אלוהים קבור שם. ענתה: לנו יש אלוהים חי שם. "מודה אני לפניך </w:t>
      </w:r>
      <w:r w:rsidRPr="00EA12FC">
        <w:rPr>
          <w:rFonts w:ascii="Arial Unicode MS" w:eastAsia="Arial Unicode MS" w:hAnsi="Arial Unicode MS" w:cs="Arial Unicode MS" w:hint="cs"/>
          <w:b/>
          <w:bCs/>
          <w:sz w:val="24"/>
          <w:szCs w:val="24"/>
          <w:rtl/>
        </w:rPr>
        <w:t>מלך חי וקיים</w:t>
      </w:r>
      <w:r w:rsidRPr="00EA12FC">
        <w:rPr>
          <w:rFonts w:ascii="Arial Unicode MS" w:eastAsia="Arial Unicode MS" w:hAnsi="Arial Unicode MS" w:cs="Arial Unicode MS" w:hint="cs"/>
          <w:sz w:val="24"/>
          <w:szCs w:val="24"/>
          <w:rtl/>
        </w:rPr>
        <w:t xml:space="preserve">".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לפעמים זה לא קל לחשוב על החיים כל הזמן, הרי יש גם מוות שקשה לשכוח ממנו. בגלל זה יש בסוף הפרשה פתרונות: יש פסח, שבועת סוכות, ועוד חגים. "ושמחת בחגיך", השמחה מפיגה את המוות ומאירה את החיים, שהרי קידוש החיים זה האידאל הנכון. </w:t>
      </w:r>
    </w:p>
    <w:p w:rsidR="00EA12FC" w:rsidRPr="00EA12FC" w:rsidRDefault="00EA12FC" w:rsidP="00EA12FC">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b/>
          <w:bCs/>
          <w:sz w:val="24"/>
          <w:szCs w:val="24"/>
          <w:rtl/>
        </w:rPr>
        <w:t>לטפל בשבר- לא להדבק בו</w:t>
      </w: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sz w:val="24"/>
          <w:szCs w:val="24"/>
          <w:rtl/>
        </w:rPr>
        <w:t xml:space="preserve">לכן הכהן לא עוסק במוות, כי מי שבא במגע עם המוות זה עושה לו טראומה.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פעם הלכתי להעביר שיחה לבנות שירות לאומי שעובדות עם ילדים סופניים, חיזקתי אותן, הן יצאו מחוזקות ואני יצאתי שבור.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לכהן אסור אפילו להתחתן עם גרושה, היא עברה שבר בחייה, ולא טוב שהכהן יבוא במגע עם שבר. כהן גדול אפילו עם אלמנה לא מתחתן. למרות שהיא בסדר גמור. אם יש שבר, לא מטפלים בשבר, אלא באור, בחיים. הכהן מחלק חיים לאלמנות לאבלים ולנדכאים וזה ירפא אותם, אך הוא לא יבוא במגע עם כל הדברים האלו.  </w:t>
      </w:r>
    </w:p>
    <w:p w:rsidR="00EA12FC" w:rsidRDefault="00EA12FC" w:rsidP="00EA12FC">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b/>
          <w:bCs/>
          <w:sz w:val="24"/>
          <w:szCs w:val="24"/>
          <w:rtl/>
        </w:rPr>
        <w:t>תלמיד חכם וכהן</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lastRenderedPageBreak/>
        <w:t>מה ההבדל בין כהן לתלמידי חכמים, שניהם מלמדים תורה. "כי שפתי כהן ישמרו דעת ותורה יבקשו מפיהו כי מלאך ה' צבאות הוא"</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מלאכי ב</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ז</w:t>
      </w:r>
      <w:r w:rsidRPr="00EA12FC">
        <w:rPr>
          <w:rFonts w:ascii="Arial Unicode MS" w:eastAsia="Arial Unicode MS" w:hAnsi="Arial Unicode MS" w:cs="Arial Unicode MS" w:hint="cs"/>
          <w:sz w:val="24"/>
          <w:szCs w:val="24"/>
          <w:rtl/>
        </w:rPr>
        <w:t>') "אם דומה עליך כמלאך למד תורה מפיהו" (</w:t>
      </w:r>
      <w:r w:rsidRPr="00EA12FC">
        <w:rPr>
          <w:rFonts w:ascii="Arial Unicode MS" w:eastAsia="Arial Unicode MS" w:hAnsi="Arial Unicode MS" w:cs="Arial Unicode MS"/>
          <w:sz w:val="24"/>
          <w:szCs w:val="24"/>
          <w:rtl/>
        </w:rPr>
        <w:t>מועד קטן יז'</w:t>
      </w:r>
      <w:r w:rsidRPr="00EA12FC">
        <w:rPr>
          <w:rFonts w:ascii="Arial Unicode MS" w:eastAsia="Arial Unicode MS" w:hAnsi="Arial Unicode MS" w:cs="Arial Unicode MS" w:hint="cs"/>
          <w:sz w:val="24"/>
          <w:szCs w:val="24"/>
          <w:rtl/>
        </w:rPr>
        <w:t>) וגם ת"ח הם כאלו, ולכאורה אין הבדל ביניהם.</w:t>
      </w:r>
      <w:r w:rsidRPr="00EA12FC">
        <w:rPr>
          <w:rFonts w:ascii="Arial Unicode MS" w:eastAsia="Arial Unicode MS" w:hAnsi="Arial Unicode MS" w:cs="Arial Unicode MS"/>
          <w:sz w:val="24"/>
          <w:szCs w:val="24"/>
          <w:rtl/>
        </w:rPr>
        <w:t xml:space="preserve"> אם כן זה כפל תפקידים</w:t>
      </w:r>
      <w:r w:rsidRPr="00EA12FC">
        <w:rPr>
          <w:rFonts w:ascii="Arial Unicode MS" w:eastAsia="Arial Unicode MS" w:hAnsi="Arial Unicode MS" w:cs="Arial Unicode MS" w:hint="cs"/>
          <w:sz w:val="24"/>
          <w:szCs w:val="24"/>
          <w:rtl/>
        </w:rPr>
        <w:t>- הכהן והרב דומים</w:t>
      </w:r>
      <w:r w:rsidRPr="00EA12FC">
        <w:rPr>
          <w:rFonts w:ascii="Arial Unicode MS" w:eastAsia="Arial Unicode MS" w:hAnsi="Arial Unicode MS" w:cs="Arial Unicode MS"/>
          <w:sz w:val="24"/>
          <w:szCs w:val="24"/>
          <w:rtl/>
        </w:rPr>
        <w:t>!</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לא כך. את </w:t>
      </w:r>
      <w:r w:rsidRPr="00EA12FC">
        <w:rPr>
          <w:rFonts w:ascii="Arial Unicode MS" w:eastAsia="Arial Unicode MS" w:hAnsi="Arial Unicode MS" w:cs="Arial Unicode MS"/>
          <w:sz w:val="24"/>
          <w:szCs w:val="24"/>
          <w:rtl/>
        </w:rPr>
        <w:t>ת</w:t>
      </w:r>
      <w:r w:rsidRPr="00EA12FC">
        <w:rPr>
          <w:rFonts w:ascii="Arial Unicode MS" w:eastAsia="Arial Unicode MS" w:hAnsi="Arial Unicode MS" w:cs="Arial Unicode MS" w:hint="cs"/>
          <w:sz w:val="24"/>
          <w:szCs w:val="24"/>
          <w:rtl/>
        </w:rPr>
        <w:t>למידי החכמים</w:t>
      </w:r>
      <w:r w:rsidRPr="00EA12FC">
        <w:rPr>
          <w:rFonts w:ascii="Arial Unicode MS" w:eastAsia="Arial Unicode MS" w:hAnsi="Arial Unicode MS" w:cs="Arial Unicode MS"/>
          <w:sz w:val="24"/>
          <w:szCs w:val="24"/>
          <w:rtl/>
        </w:rPr>
        <w:t xml:space="preserve"> צריך כדי שיעבירו שיעורים</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 xml:space="preserve">שידריכו את הכלל והפרט </w:t>
      </w:r>
      <w:r w:rsidRPr="00EA12FC">
        <w:rPr>
          <w:rFonts w:ascii="Arial Unicode MS" w:eastAsia="Arial Unicode MS" w:hAnsi="Arial Unicode MS" w:cs="Arial Unicode MS"/>
          <w:sz w:val="24"/>
          <w:szCs w:val="24"/>
          <w:rtl/>
        </w:rPr>
        <w:t xml:space="preserve">וגם </w:t>
      </w:r>
      <w:r w:rsidRPr="00EA12FC">
        <w:rPr>
          <w:rFonts w:ascii="Arial Unicode MS" w:eastAsia="Arial Unicode MS" w:hAnsi="Arial Unicode MS" w:cs="Arial Unicode MS" w:hint="cs"/>
          <w:sz w:val="24"/>
          <w:szCs w:val="24"/>
          <w:rtl/>
        </w:rPr>
        <w:t>י</w:t>
      </w:r>
      <w:r w:rsidRPr="00EA12FC">
        <w:rPr>
          <w:rFonts w:ascii="Arial Unicode MS" w:eastAsia="Arial Unicode MS" w:hAnsi="Arial Unicode MS" w:cs="Arial Unicode MS"/>
          <w:sz w:val="24"/>
          <w:szCs w:val="24"/>
          <w:rtl/>
        </w:rPr>
        <w:t>רפא</w:t>
      </w:r>
      <w:r w:rsidRPr="00EA12FC">
        <w:rPr>
          <w:rFonts w:ascii="Arial Unicode MS" w:eastAsia="Arial Unicode MS" w:hAnsi="Arial Unicode MS" w:cs="Arial Unicode MS" w:hint="cs"/>
          <w:sz w:val="24"/>
          <w:szCs w:val="24"/>
          <w:rtl/>
        </w:rPr>
        <w:t>ו</w:t>
      </w:r>
      <w:r w:rsidRPr="00EA12FC">
        <w:rPr>
          <w:rFonts w:ascii="Arial Unicode MS" w:eastAsia="Arial Unicode MS" w:hAnsi="Arial Unicode MS" w:cs="Arial Unicode MS"/>
          <w:sz w:val="24"/>
          <w:szCs w:val="24"/>
          <w:rtl/>
        </w:rPr>
        <w:t xml:space="preserve"> שבורים ונדכאים.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אך כהן זה משהו אחר, זה קישור ישיר לה'. אדם ניכנס לביהמ"ק, אין שם שיעורים וכד'ו. אז מה עושים שם? דבקות בה', התרוממות, ורוח הקודש. הכוהנים לא כל הזמן בבית המקדש, אלא רק כ- שבועיים שלוש בשנה. אך הם הולכים עם בית המקדש איתם.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זה כתוב במפורש על הכהן הגדול, "ומן המקדש לא יצא"</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(ו</w:t>
      </w:r>
      <w:r w:rsidRPr="00EA12FC">
        <w:rPr>
          <w:rFonts w:ascii="Arial Unicode MS" w:eastAsia="Arial Unicode MS" w:hAnsi="Arial Unicode MS" w:cs="Arial Unicode MS"/>
          <w:sz w:val="24"/>
          <w:szCs w:val="24"/>
          <w:rtl/>
        </w:rPr>
        <w:t>יקרא כא</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יב</w:t>
      </w:r>
      <w:r w:rsidRPr="00EA12FC">
        <w:rPr>
          <w:rFonts w:ascii="Arial Unicode MS" w:eastAsia="Arial Unicode MS" w:hAnsi="Arial Unicode MS" w:cs="Arial Unicode MS" w:hint="cs"/>
          <w:sz w:val="24"/>
          <w:szCs w:val="24"/>
          <w:rtl/>
        </w:rPr>
        <w:t xml:space="preserve">') אז כיצד הוא הולך הביתה? מתורץ שהוא בית מקדש מהלך, הוא תמיד קדוש. אדם פשוט שלא הולך לבית המקדש, בית המקדש הולך אליו, אדם הולך אליו עם ריח של בית המקדש.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מדוע אהרון היה כהן גדול?</w:t>
      </w:r>
      <w:r w:rsidRPr="00EA12FC">
        <w:rPr>
          <w:rFonts w:ascii="Arial Unicode MS" w:eastAsia="Arial Unicode MS" w:hAnsi="Arial Unicode MS" w:cs="Arial Unicode MS" w:hint="cs"/>
          <w:sz w:val="24"/>
          <w:szCs w:val="24"/>
        </w:rPr>
        <w:t xml:space="preserve"> </w:t>
      </w:r>
      <w:r w:rsidRPr="00EA12FC">
        <w:rPr>
          <w:rFonts w:ascii="Arial Unicode MS" w:eastAsia="Arial Unicode MS" w:hAnsi="Arial Unicode MS" w:cs="Arial Unicode MS" w:hint="cs"/>
          <w:sz w:val="24"/>
          <w:szCs w:val="24"/>
          <w:rtl/>
        </w:rPr>
        <w:t>מכיון שמינו את אחיו הקטן ולא קינא בו. אלא אף שמח בליבו. הכהן נושא על ליבו את אבני בית ישראל, הוא אוהב את כולם, וכולם אוהבים את ה'. זה התפקיד של הכהן הגדול, ומתוך כך תפקידם של כל הכוהנים. והכתוב שחוזר על עצמו</w:t>
      </w:r>
      <w:r w:rsidR="00F93CD6">
        <w:rPr>
          <w:rFonts w:ascii="Arial Unicode MS" w:eastAsia="Arial Unicode MS" w:hAnsi="Arial Unicode MS" w:cs="Arial Unicode MS" w:hint="cs"/>
          <w:sz w:val="24"/>
          <w:szCs w:val="24"/>
          <w:rtl/>
        </w:rPr>
        <w:t xml:space="preserve">, </w:t>
      </w:r>
      <w:r w:rsidRPr="00EA12FC">
        <w:rPr>
          <w:rFonts w:ascii="Arial Unicode MS" w:eastAsia="Arial Unicode MS" w:hAnsi="Arial Unicode MS" w:cs="Arial Unicode MS" w:hint="cs"/>
          <w:sz w:val="24"/>
          <w:szCs w:val="24"/>
          <w:rtl/>
        </w:rPr>
        <w:t>"</w:t>
      </w:r>
      <w:bookmarkStart w:id="0" w:name="_GoBack"/>
      <w:bookmarkEnd w:id="0"/>
      <w:r w:rsidRPr="00EA12FC">
        <w:rPr>
          <w:rFonts w:ascii="Arial Unicode MS" w:eastAsia="Arial Unicode MS" w:hAnsi="Arial Unicode MS" w:cs="Arial Unicode MS" w:hint="cs"/>
          <w:sz w:val="24"/>
          <w:szCs w:val="24"/>
          <w:rtl/>
        </w:rPr>
        <w:t>הכוהנים בני אהרון", לומר לנו שהם הולכים בדרכו של אהרון.</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אדם אחד אמר: כהן זה דומה לאדמו"ר. אדמו"ר כמעט ואינו נותן שיעורים וגם אם נותן לא מבינים כלום, זה דברים עליונים, שאדם לא מבין ושוכחים. אז הכהן הוא דומה לאדמו"ר הוא אוהב ומלבב. ת"ח זה משהו אחר. </w:t>
      </w:r>
    </w:p>
    <w:p w:rsidR="00EA12FC" w:rsidRDefault="00EA12FC" w:rsidP="00EA12FC">
      <w:pPr>
        <w:spacing w:after="0"/>
        <w:jc w:val="both"/>
        <w:rPr>
          <w:rFonts w:ascii="Arial Unicode MS" w:eastAsia="Arial Unicode MS" w:hAnsi="Arial Unicode MS" w:cs="Arial Unicode MS"/>
          <w:b/>
          <w:bCs/>
          <w:sz w:val="24"/>
          <w:szCs w:val="24"/>
          <w:rtl/>
        </w:rPr>
      </w:pPr>
    </w:p>
    <w:p w:rsidR="00EA12FC" w:rsidRPr="00EA12FC" w:rsidRDefault="00EA12FC" w:rsidP="00EA12FC">
      <w:pPr>
        <w:spacing w:after="0"/>
        <w:jc w:val="both"/>
        <w:rPr>
          <w:rFonts w:ascii="Arial Unicode MS" w:eastAsia="Arial Unicode MS" w:hAnsi="Arial Unicode MS" w:cs="Arial Unicode MS"/>
          <w:b/>
          <w:bCs/>
          <w:sz w:val="24"/>
          <w:szCs w:val="24"/>
          <w:rtl/>
        </w:rPr>
      </w:pPr>
      <w:r w:rsidRPr="00EA12FC">
        <w:rPr>
          <w:rFonts w:ascii="Arial Unicode MS" w:eastAsia="Arial Unicode MS" w:hAnsi="Arial Unicode MS" w:cs="Arial Unicode MS" w:hint="cs"/>
          <w:b/>
          <w:bCs/>
          <w:sz w:val="24"/>
          <w:szCs w:val="24"/>
          <w:rtl/>
        </w:rPr>
        <w:t>פסיקתם של לוי ויהודה</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אז מה ההבדל בין ת"ח לכהן?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תשובה: אמרתי לכם אלף פעמים ללמוד הקדמת "רב אחאי גאון" ולא למדתם. הוא מסביר סוגים של דרכי לימוד שונות- בבלי, ירושלמי, ראשונים, גאונים, ואף את שיטת שלמה המלך.</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כתוב על שבט יהודה, "לא יסור שבט מיהודה ומחוקק מבין רגליו" </w:t>
      </w:r>
      <w:r w:rsidRPr="00EA12FC">
        <w:rPr>
          <w:rFonts w:ascii="Arial Unicode MS" w:eastAsia="Arial Unicode MS" w:hAnsi="Arial Unicode MS" w:cs="Arial Unicode MS"/>
          <w:sz w:val="24"/>
          <w:szCs w:val="24"/>
          <w:rtl/>
        </w:rPr>
        <w:t>(בראשית פרק מט)</w:t>
      </w:r>
      <w:r w:rsidRPr="00EA12FC">
        <w:rPr>
          <w:rFonts w:ascii="Arial Unicode MS" w:eastAsia="Arial Unicode MS" w:hAnsi="Arial Unicode MS" w:cs="Arial Unicode MS" w:hint="cs"/>
          <w:sz w:val="24"/>
          <w:szCs w:val="24"/>
          <w:rtl/>
        </w:rPr>
        <w:t xml:space="preserve"> ובסנהדרין</w:t>
      </w:r>
      <w:r w:rsidRPr="00EA12FC">
        <w:rPr>
          <w:rFonts w:ascii="Arial Unicode MS" w:eastAsia="Arial Unicode MS" w:hAnsi="Arial Unicode MS" w:cs="Arial Unicode MS"/>
          <w:sz w:val="24"/>
          <w:szCs w:val="24"/>
          <w:rtl/>
        </w:rPr>
        <w:t xml:space="preserve"> </w:t>
      </w:r>
      <w:r w:rsidRPr="00EA12FC">
        <w:rPr>
          <w:rFonts w:ascii="Arial Unicode MS" w:eastAsia="Arial Unicode MS" w:hAnsi="Arial Unicode MS" w:cs="Arial Unicode MS" w:hint="cs"/>
          <w:sz w:val="24"/>
          <w:szCs w:val="24"/>
          <w:rtl/>
        </w:rPr>
        <w:t xml:space="preserve">   (</w:t>
      </w:r>
      <w:r w:rsidRPr="00EA12FC">
        <w:rPr>
          <w:rFonts w:ascii="Arial Unicode MS" w:eastAsia="Arial Unicode MS" w:hAnsi="Arial Unicode MS" w:cs="Arial Unicode MS"/>
          <w:sz w:val="24"/>
          <w:szCs w:val="24"/>
          <w:rtl/>
        </w:rPr>
        <w:t>ה</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 xml:space="preserve"> ע</w:t>
      </w:r>
      <w:r w:rsidRPr="00EA12FC">
        <w:rPr>
          <w:rFonts w:ascii="Arial Unicode MS" w:eastAsia="Arial Unicode MS" w:hAnsi="Arial Unicode MS" w:cs="Arial Unicode MS" w:hint="cs"/>
          <w:sz w:val="24"/>
          <w:szCs w:val="24"/>
          <w:rtl/>
        </w:rPr>
        <w:t>"מ</w:t>
      </w:r>
      <w:r w:rsidRPr="00EA12FC">
        <w:rPr>
          <w:rFonts w:ascii="Arial Unicode MS" w:eastAsia="Arial Unicode MS" w:hAnsi="Arial Unicode MS" w:cs="Arial Unicode MS"/>
          <w:sz w:val="24"/>
          <w:szCs w:val="24"/>
          <w:rtl/>
        </w:rPr>
        <w:t xml:space="preserve"> א</w:t>
      </w:r>
      <w:r w:rsidRPr="00EA12FC">
        <w:rPr>
          <w:rFonts w:ascii="Arial Unicode MS" w:eastAsia="Arial Unicode MS" w:hAnsi="Arial Unicode MS" w:cs="Arial Unicode MS" w:hint="cs"/>
          <w:sz w:val="24"/>
          <w:szCs w:val="24"/>
          <w:rtl/>
        </w:rPr>
        <w:t>'</w:t>
      </w:r>
      <w:r w:rsidRPr="00EA12FC">
        <w:rPr>
          <w:rFonts w:ascii="Arial Unicode MS" w:eastAsia="Arial Unicode MS" w:hAnsi="Arial Unicode MS" w:cs="Arial Unicode MS"/>
          <w:sz w:val="24"/>
          <w:szCs w:val="24"/>
          <w:rtl/>
        </w:rPr>
        <w:t>)</w:t>
      </w:r>
      <w:r w:rsidRPr="00EA12FC">
        <w:rPr>
          <w:rFonts w:ascii="Arial Unicode MS" w:eastAsia="Arial Unicode MS" w:hAnsi="Arial Unicode MS" w:cs="Arial Unicode MS" w:hint="cs"/>
          <w:sz w:val="24"/>
          <w:szCs w:val="24"/>
          <w:rtl/>
        </w:rPr>
        <w:t xml:space="preserve"> כתבו: </w:t>
      </w:r>
      <w:r w:rsidRPr="00EA12FC">
        <w:rPr>
          <w:rFonts w:ascii="Arial Unicode MS" w:eastAsia="Arial Unicode MS" w:hAnsi="Arial Unicode MS" w:cs="Arial Unicode MS"/>
          <w:sz w:val="24"/>
          <w:szCs w:val="24"/>
          <w:rtl/>
        </w:rPr>
        <w:t>אלו ראשי גל</w:t>
      </w:r>
      <w:r w:rsidRPr="00EA12FC">
        <w:rPr>
          <w:rFonts w:ascii="Arial Unicode MS" w:eastAsia="Arial Unicode MS" w:hAnsi="Arial Unicode MS" w:cs="Arial Unicode MS" w:hint="cs"/>
          <w:sz w:val="24"/>
          <w:szCs w:val="24"/>
          <w:rtl/>
        </w:rPr>
        <w:t>ו</w:t>
      </w:r>
      <w:r w:rsidRPr="00EA12FC">
        <w:rPr>
          <w:rFonts w:ascii="Arial Unicode MS" w:eastAsia="Arial Unicode MS" w:hAnsi="Arial Unicode MS" w:cs="Arial Unicode MS"/>
          <w:sz w:val="24"/>
          <w:szCs w:val="24"/>
          <w:rtl/>
        </w:rPr>
        <w:t>יות שבבבל</w:t>
      </w:r>
      <w:r w:rsidRPr="00EA12FC">
        <w:rPr>
          <w:rFonts w:ascii="Arial Unicode MS" w:eastAsia="Arial Unicode MS" w:hAnsi="Arial Unicode MS" w:cs="Arial Unicode MS" w:hint="cs"/>
          <w:sz w:val="24"/>
          <w:szCs w:val="24"/>
          <w:rtl/>
        </w:rPr>
        <w:t>, מורי ההוראה, כלומר משבט יהודה יצאו תלמידי החכמים.</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 מחד גיסא- שבט לוי היו מי שפסק הלכה לגופו של עניין היו בני לוי. כלומר יש רבנים שיודעים להתעמק ולהעביר שיעורים בעיון, אבל רק לוי יודעים לפסוק.</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lastRenderedPageBreak/>
        <w:t xml:space="preserve"> "אין למורה אלא מה שעיניו רואות" ומתוך כך הוא  פוסק. ויש לו "סייעתא דשמיא", כי הוא צריך לפסוק מהר, הרי אם מגיעים עם מרק, א"א לתת תשובה אחרי שנתיים, צריך תשובה מידית. ושאלה הלכתית מורכבת מהרבה צדדים, והכהן עושה הכללה של כל הגורמים, "אינטגרציה".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"אך לא קעביד הלכה לדורות" (יבמות </w:t>
      </w:r>
      <w:r w:rsidRPr="00EA12FC">
        <w:rPr>
          <w:rFonts w:ascii="Arial Unicode MS" w:eastAsia="Arial Unicode MS" w:hAnsi="Arial Unicode MS" w:cs="Arial Unicode MS"/>
          <w:sz w:val="24"/>
          <w:szCs w:val="24"/>
          <w:rtl/>
        </w:rPr>
        <w:t>ג א</w:t>
      </w:r>
      <w:r w:rsidRPr="00EA12FC">
        <w:rPr>
          <w:rFonts w:ascii="Arial Unicode MS" w:eastAsia="Arial Unicode MS" w:hAnsi="Arial Unicode MS" w:cs="Arial Unicode MS" w:hint="cs"/>
          <w:sz w:val="24"/>
          <w:szCs w:val="24"/>
          <w:rtl/>
        </w:rPr>
        <w:t xml:space="preserve">), הכהן לא פוסק לכל המקרים, אלא לכל גורם בזמנו, כי  א"א לדעת את כל הנתונים על כל המקרים עקב נתונים שמשתנים. ולשבט לוי אין את ההלכות מסודרות אצלם אלא רק פסיקה חדה לכל מקרה לגופו וזמנו.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מאידך גיסא- שבט יהודה. שיקול דעתם לא היה יכול להיות אקטואלי ומהיר בתשובה מעשית- הם היו גאונים ומעיינים. אך הכרעותיהם היו עקרוניות וקבועות, כי רק ע"פ חקירה ופלפול הוציאו לאור דינים מחותכים. "מחוקק"- זה עמוק, הוא חוקר לעומק.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אם כן ישנם שני סוגי פסיקה: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א- בירור עד תום כל העומק, ואחרי שפסקו זו פסיקה קבועה לדורות, שיטה מעמיקה, חקרנית ועיונית. זה שבט יהודה.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ב-  ניתוח הכול תוך שניות, וקביעת- כשר או לא כשר. גם השיעורים מעניינים, סיפורים, הלכה,  מוסר, עונה על שאלות בצורה מהירה וקצרה, "מסתחבק" עם העם, אלו שבט לוי</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אך כתוב על שבט יהודה "ו</w:t>
      </w:r>
      <w:r w:rsidRPr="00EA12FC">
        <w:rPr>
          <w:rFonts w:ascii="Arial Unicode MS" w:eastAsia="Arial Unicode MS" w:hAnsi="Arial Unicode MS" w:cs="Arial Unicode MS"/>
          <w:sz w:val="24"/>
          <w:szCs w:val="24"/>
          <w:rtl/>
        </w:rPr>
        <w:t xml:space="preserve">יאמר שמע יהוה קול יהודה </w:t>
      </w:r>
      <w:r w:rsidRPr="00EA12FC">
        <w:rPr>
          <w:rFonts w:ascii="Arial Unicode MS" w:eastAsia="Arial Unicode MS" w:hAnsi="Arial Unicode MS" w:cs="Arial Unicode MS" w:hint="cs"/>
          <w:sz w:val="24"/>
          <w:szCs w:val="24"/>
          <w:rtl/>
        </w:rPr>
        <w:t xml:space="preserve">... </w:t>
      </w:r>
      <w:r w:rsidRPr="00EA12FC">
        <w:rPr>
          <w:rFonts w:ascii="Arial Unicode MS" w:eastAsia="Arial Unicode MS" w:hAnsi="Arial Unicode MS" w:cs="Arial Unicode MS"/>
          <w:sz w:val="24"/>
          <w:szCs w:val="24"/>
          <w:rtl/>
        </w:rPr>
        <w:t>ידיו רב לו ועזר מצריו תהיה</w:t>
      </w:r>
      <w:r w:rsidRPr="00EA12FC">
        <w:rPr>
          <w:rFonts w:ascii="Arial Unicode MS" w:eastAsia="Arial Unicode MS" w:hAnsi="Arial Unicode MS" w:cs="Arial Unicode MS" w:hint="cs"/>
          <w:sz w:val="24"/>
          <w:szCs w:val="24"/>
          <w:rtl/>
        </w:rPr>
        <w:t xml:space="preserve"> " משמע שהוא גם פותר בעיות! נכון, אמנם הוא לא ידע להסיק גמרא "אליבא דהילכתא" ישר מהמותן, כי זה היה העיסוק של שבט לוי, אולם אחרי חקירה ועיון של שעות הוא ידע יותר, וזה היה קבוע לנצח, כדי שיוכלו להשתמש בזה בעתיד. </w:t>
      </w: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כזו הייתה הסנהדרין. היא יכלה לענות בשני עומקים, או של עומק עמוק שאסור להפר, או בהסתכלות חד פעמית , אף שגם אותה אסור להפר. פעם הם פוסקים כפי שופט, כשבט יהודה, ופעם כמו כהן כשבט לוי. </w:t>
      </w:r>
    </w:p>
    <w:p w:rsidR="00EA12FC" w:rsidRPr="00EA12FC" w:rsidRDefault="00EA12FC" w:rsidP="00EA12FC">
      <w:pPr>
        <w:spacing w:after="0"/>
        <w:jc w:val="both"/>
        <w:rPr>
          <w:rFonts w:ascii="Arial Unicode MS" w:eastAsia="Arial Unicode MS" w:hAnsi="Arial Unicode MS" w:cs="Arial Unicode MS"/>
          <w:sz w:val="24"/>
          <w:szCs w:val="24"/>
          <w:rtl/>
        </w:rPr>
      </w:pPr>
    </w:p>
    <w:p w:rsidR="00EA12FC" w:rsidRPr="00EA12FC" w:rsidRDefault="00EA12FC" w:rsidP="00EA12FC">
      <w:pPr>
        <w:spacing w:after="0"/>
        <w:jc w:val="both"/>
        <w:rPr>
          <w:rFonts w:ascii="Arial Unicode MS" w:eastAsia="Arial Unicode MS" w:hAnsi="Arial Unicode MS" w:cs="Arial Unicode MS"/>
          <w:sz w:val="24"/>
          <w:szCs w:val="24"/>
          <w:rtl/>
        </w:rPr>
      </w:pPr>
      <w:r w:rsidRPr="00EA12FC">
        <w:rPr>
          <w:rFonts w:ascii="Arial Unicode MS" w:eastAsia="Arial Unicode MS" w:hAnsi="Arial Unicode MS" w:cs="Arial Unicode MS" w:hint="cs"/>
          <w:sz w:val="24"/>
          <w:szCs w:val="24"/>
          <w:rtl/>
        </w:rPr>
        <w:t xml:space="preserve">ושנזכה ללמוד תורה מאהבה, ללא חשבונות והספקים, ולקדש את החיים באהבה ואמונה בביאת גואל, ותחיית הסנהדרין והמקדש- שבת שלום. </w:t>
      </w:r>
    </w:p>
    <w:p w:rsidR="00EA12FC" w:rsidRPr="00EA12FC" w:rsidRDefault="00EA12FC" w:rsidP="00EA12FC">
      <w:pPr>
        <w:spacing w:after="0"/>
        <w:jc w:val="both"/>
        <w:rPr>
          <w:rFonts w:ascii="Arial Unicode MS" w:eastAsia="Arial Unicode MS" w:hAnsi="Arial Unicode MS" w:cs="Arial Unicode MS"/>
          <w:sz w:val="24"/>
          <w:szCs w:val="24"/>
        </w:rPr>
      </w:pPr>
    </w:p>
    <w:p w:rsidR="001B6C84" w:rsidRPr="00D30B13" w:rsidRDefault="00FE46FD" w:rsidP="002315C8">
      <w:pPr>
        <w:spacing w:after="0"/>
        <w:jc w:val="both"/>
        <w:rPr>
          <w:rFonts w:cs="Arial Unicode MS"/>
          <w:sz w:val="24"/>
          <w:szCs w:val="24"/>
          <w:rtl/>
        </w:rPr>
      </w:pPr>
      <w:r>
        <w:rPr>
          <w:rFonts w:cs="Arial Unicode MS"/>
          <w:noProof/>
          <w:sz w:val="24"/>
          <w:szCs w:val="24"/>
          <w:rtl/>
        </w:rPr>
        <w:lastRenderedPageBreak/>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21A5" w:rsidRDefault="00F421A5" w:rsidP="008B135B">
      <w:pPr>
        <w:spacing w:after="0" w:line="240" w:lineRule="auto"/>
      </w:pPr>
      <w:r>
        <w:separator/>
      </w:r>
    </w:p>
  </w:endnote>
  <w:endnote w:type="continuationSeparator" w:id="0">
    <w:p w:rsidR="00F421A5" w:rsidRDefault="00F421A5" w:rsidP="008B1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iriam">
    <w:panose1 w:val="020B0502050101010101"/>
    <w:charset w:val="B1"/>
    <w:family w:val="swiss"/>
    <w:pitch w:val="variable"/>
    <w:sig w:usb0="00000801" w:usb1="00000000" w:usb2="00000000" w:usb3="00000000" w:csb0="00000020"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B1"/>
    <w:family w:val="swiss"/>
    <w:pitch w:val="variable"/>
    <w:sig w:usb0="00000801" w:usb1="00000000" w:usb2="00000000" w:usb3="00000000" w:csb0="00000020" w:csb1="00000000"/>
  </w:font>
  <w:font w:name="Guttman Rashi">
    <w:altName w:val="Segoe UI Semilight"/>
    <w:panose1 w:val="02010401010101010101"/>
    <w:charset w:val="B1"/>
    <w:family w:val="auto"/>
    <w:pitch w:val="variable"/>
    <w:sig w:usb0="00000801" w:usb1="40000000" w:usb2="00000000" w:usb3="00000000" w:csb0="00000020" w:csb1="00000000"/>
  </w:font>
  <w:font w:name="Segoe UI Light">
    <w:panose1 w:val="020B0502040204020203"/>
    <w:charset w:val="00"/>
    <w:family w:val="swiss"/>
    <w:pitch w:val="variable"/>
    <w:sig w:usb0="E00002FF" w:usb1="4000A47B"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21A5" w:rsidRDefault="00F421A5" w:rsidP="008B135B">
      <w:pPr>
        <w:spacing w:after="0" w:line="240" w:lineRule="auto"/>
      </w:pPr>
      <w:r>
        <w:separator/>
      </w:r>
    </w:p>
  </w:footnote>
  <w:footnote w:type="continuationSeparator" w:id="0">
    <w:p w:rsidR="00F421A5" w:rsidRDefault="00F421A5" w:rsidP="008B13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6227657"/>
      <w:docPartObj>
        <w:docPartGallery w:val="Page Numbers (Top of Page)"/>
        <w:docPartUnique/>
      </w:docPartObj>
    </w:sdtPr>
    <w:sdtEndPr/>
    <w:sdtContent>
      <w:p w:rsidR="00124E36" w:rsidRDefault="00563BBC">
        <w:pPr>
          <w:pStyle w:val="af6"/>
        </w:pPr>
        <w:r>
          <w:fldChar w:fldCharType="begin"/>
        </w:r>
        <w:r>
          <w:instrText xml:space="preserve"> PAGE   \* MERGEFORMAT </w:instrText>
        </w:r>
        <w:r>
          <w:fldChar w:fldCharType="separate"/>
        </w:r>
        <w:r w:rsidR="00EA12FC">
          <w:rPr>
            <w:rFonts w:hint="eastAsia"/>
            <w:noProof/>
            <w:rtl/>
          </w:rPr>
          <w:t>ו</w:t>
        </w:r>
        <w:r>
          <w:rPr>
            <w:noProof/>
          </w:rPr>
          <w:fldChar w:fldCharType="end"/>
        </w:r>
      </w:p>
    </w:sdtContent>
  </w:sdt>
  <w:p w:rsidR="00124E36" w:rsidRDefault="00124E36">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E36" w:rsidRDefault="00124E36">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15:restartNumberingAfterBreak="0">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15:restartNumberingAfterBreak="0">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15:restartNumberingAfterBreak="0">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15:restartNumberingAfterBreak="0">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25400EB"/>
    <w:multiLevelType w:val="hybridMultilevel"/>
    <w:tmpl w:val="35B4C618"/>
    <w:lvl w:ilvl="0" w:tplc="6AE443C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0D39B7"/>
    <w:multiLevelType w:val="hybridMultilevel"/>
    <w:tmpl w:val="CD329698"/>
    <w:lvl w:ilvl="0" w:tplc="EA30E63A">
      <w:start w:val="1"/>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794AF9"/>
    <w:multiLevelType w:val="hybridMultilevel"/>
    <w:tmpl w:val="8C58B45C"/>
    <w:lvl w:ilvl="0" w:tplc="5E66E3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831EEC"/>
    <w:multiLevelType w:val="hybridMultilevel"/>
    <w:tmpl w:val="C3E0181A"/>
    <w:lvl w:ilvl="0" w:tplc="487066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A501D7"/>
    <w:multiLevelType w:val="hybridMultilevel"/>
    <w:tmpl w:val="9C026C9A"/>
    <w:lvl w:ilvl="0" w:tplc="DC123C2A">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0C5BB5"/>
    <w:multiLevelType w:val="hybridMultilevel"/>
    <w:tmpl w:val="B42C7784"/>
    <w:lvl w:ilvl="0" w:tplc="6568D888">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15:restartNumberingAfterBreak="0">
    <w:nsid w:val="133925A1"/>
    <w:multiLevelType w:val="hybridMultilevel"/>
    <w:tmpl w:val="4CFA955C"/>
    <w:lvl w:ilvl="0" w:tplc="3A52B0C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F832B6"/>
    <w:multiLevelType w:val="hybridMultilevel"/>
    <w:tmpl w:val="BE8A5104"/>
    <w:lvl w:ilvl="0" w:tplc="B78AAC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CE5325"/>
    <w:multiLevelType w:val="multilevel"/>
    <w:tmpl w:val="0BCCD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EB25B9"/>
    <w:multiLevelType w:val="multilevel"/>
    <w:tmpl w:val="A386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A624B1D"/>
    <w:multiLevelType w:val="multilevel"/>
    <w:tmpl w:val="D152B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EA1414C"/>
    <w:multiLevelType w:val="hybridMultilevel"/>
    <w:tmpl w:val="616A9768"/>
    <w:lvl w:ilvl="0" w:tplc="BB5E7DD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8E1608"/>
    <w:multiLevelType w:val="hybridMultilevel"/>
    <w:tmpl w:val="921C9E36"/>
    <w:lvl w:ilvl="0" w:tplc="DE1C9AA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6015DA"/>
    <w:multiLevelType w:val="multilevel"/>
    <w:tmpl w:val="EE98F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B3120DD"/>
    <w:multiLevelType w:val="hybridMultilevel"/>
    <w:tmpl w:val="BA40AF50"/>
    <w:lvl w:ilvl="0" w:tplc="8A4E684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B8C67D1"/>
    <w:multiLevelType w:val="multilevel"/>
    <w:tmpl w:val="F5E01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7E13BF"/>
    <w:multiLevelType w:val="hybridMultilevel"/>
    <w:tmpl w:val="56D0E2CC"/>
    <w:lvl w:ilvl="0" w:tplc="66CC2A2C">
      <w:start w:val="3"/>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38B81A6E"/>
    <w:multiLevelType w:val="hybridMultilevel"/>
    <w:tmpl w:val="88964712"/>
    <w:lvl w:ilvl="0" w:tplc="E0362944">
      <w:numFmt w:val="bullet"/>
      <w:pStyle w:val="6"/>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9" w15:restartNumberingAfterBreak="0">
    <w:nsid w:val="38BF4436"/>
    <w:multiLevelType w:val="singleLevel"/>
    <w:tmpl w:val="FF16BD78"/>
    <w:lvl w:ilvl="0">
      <w:start w:val="1"/>
      <w:numFmt w:val="hebrew1"/>
      <w:lvlText w:val="%1."/>
      <w:lvlJc w:val="left"/>
      <w:pPr>
        <w:tabs>
          <w:tab w:val="num" w:pos="530"/>
        </w:tabs>
        <w:ind w:left="530" w:hanging="360"/>
      </w:pPr>
      <w:rPr>
        <w:rFonts w:cs="Times New Roman" w:hint="default"/>
        <w:b/>
        <w:szCs w:val="20"/>
      </w:rPr>
    </w:lvl>
  </w:abstractNum>
  <w:abstractNum w:abstractNumId="30" w15:restartNumberingAfterBreak="0">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A854D6F"/>
    <w:multiLevelType w:val="hybridMultilevel"/>
    <w:tmpl w:val="EDD81208"/>
    <w:lvl w:ilvl="0" w:tplc="32F09C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F3B9B"/>
    <w:multiLevelType w:val="hybridMultilevel"/>
    <w:tmpl w:val="41548E36"/>
    <w:lvl w:ilvl="0" w:tplc="901E4D9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7337A5"/>
    <w:multiLevelType w:val="hybridMultilevel"/>
    <w:tmpl w:val="BD2E3ECA"/>
    <w:lvl w:ilvl="0" w:tplc="B47EC40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647F0D"/>
    <w:multiLevelType w:val="hybridMultilevel"/>
    <w:tmpl w:val="CB483278"/>
    <w:lvl w:ilvl="0" w:tplc="F020A72C">
      <w:start w:val="855"/>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FF05E73"/>
    <w:multiLevelType w:val="hybridMultilevel"/>
    <w:tmpl w:val="E5C2E730"/>
    <w:lvl w:ilvl="0" w:tplc="099E4824">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593C91"/>
    <w:multiLevelType w:val="hybridMultilevel"/>
    <w:tmpl w:val="E458C1D0"/>
    <w:lvl w:ilvl="0" w:tplc="2C66947C">
      <w:numFmt w:val="bullet"/>
      <w:lvlText w:val="-"/>
      <w:lvlJc w:val="left"/>
      <w:pPr>
        <w:ind w:left="720" w:hanging="360"/>
      </w:pPr>
      <w:rPr>
        <w:rFonts w:ascii="Calibri" w:eastAsia="Calibr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0840A7"/>
    <w:multiLevelType w:val="hybridMultilevel"/>
    <w:tmpl w:val="8A24071A"/>
    <w:lvl w:ilvl="0" w:tplc="C4FEF3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B2F554C"/>
    <w:multiLevelType w:val="hybridMultilevel"/>
    <w:tmpl w:val="34BA2BF6"/>
    <w:lvl w:ilvl="0" w:tplc="046ABF70">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731C27"/>
    <w:multiLevelType w:val="hybridMultilevel"/>
    <w:tmpl w:val="A7F4BE20"/>
    <w:lvl w:ilvl="0" w:tplc="C772F0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7023B1"/>
    <w:multiLevelType w:val="hybridMultilevel"/>
    <w:tmpl w:val="014E6DAC"/>
    <w:lvl w:ilvl="0" w:tplc="D85A6F22">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4" w15:restartNumberingAfterBreak="0">
    <w:nsid w:val="6EE224FC"/>
    <w:multiLevelType w:val="hybridMultilevel"/>
    <w:tmpl w:val="5CA83796"/>
    <w:lvl w:ilvl="0" w:tplc="C5DC1C32">
      <w:start w:val="1"/>
      <w:numFmt w:val="hebrew1"/>
      <w:lvlText w:val="%1."/>
      <w:lvlJc w:val="left"/>
      <w:pPr>
        <w:ind w:left="720" w:hanging="360"/>
      </w:pPr>
      <w:rPr>
        <w:rFonts w:ascii="Arial Unicode MS" w:eastAsia="Arial Unicode MS" w:hAnsi="Arial Unicode MS" w:cs="Arial Unicode M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FAF4B64"/>
    <w:multiLevelType w:val="hybridMultilevel"/>
    <w:tmpl w:val="C90C8F56"/>
    <w:lvl w:ilvl="0" w:tplc="915C1F7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20A2AED"/>
    <w:multiLevelType w:val="hybridMultilevel"/>
    <w:tmpl w:val="A67C5B06"/>
    <w:lvl w:ilvl="0" w:tplc="147EADB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35C4ED8"/>
    <w:multiLevelType w:val="multilevel"/>
    <w:tmpl w:val="1862C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3612502"/>
    <w:multiLevelType w:val="hybridMultilevel"/>
    <w:tmpl w:val="8208F71E"/>
    <w:lvl w:ilvl="0" w:tplc="97EA9B76">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EB4D82"/>
    <w:multiLevelType w:val="hybridMultilevel"/>
    <w:tmpl w:val="5B1824C0"/>
    <w:lvl w:ilvl="0" w:tplc="0292EEE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E0551A8"/>
    <w:multiLevelType w:val="hybridMultilevel"/>
    <w:tmpl w:val="E61A1AE2"/>
    <w:lvl w:ilvl="0" w:tplc="CEB21B7C">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5"/>
  </w:num>
  <w:num w:numId="3">
    <w:abstractNumId w:val="38"/>
  </w:num>
  <w:num w:numId="4">
    <w:abstractNumId w:val="30"/>
  </w:num>
  <w:num w:numId="5">
    <w:abstractNumId w:val="46"/>
  </w:num>
  <w:num w:numId="6">
    <w:abstractNumId w:val="26"/>
  </w:num>
  <w:num w:numId="7">
    <w:abstractNumId w:val="18"/>
  </w:num>
  <w:num w:numId="8">
    <w:abstractNumId w:val="8"/>
  </w:num>
  <w:num w:numId="9">
    <w:abstractNumId w:val="25"/>
  </w:num>
  <w:num w:numId="10">
    <w:abstractNumId w:val="36"/>
  </w:num>
  <w:num w:numId="11">
    <w:abstractNumId w:val="27"/>
  </w:num>
  <w:num w:numId="12">
    <w:abstractNumId w:val="32"/>
  </w:num>
  <w:num w:numId="13">
    <w:abstractNumId w:val="50"/>
  </w:num>
  <w:num w:numId="14">
    <w:abstractNumId w:val="41"/>
  </w:num>
  <w:num w:numId="15">
    <w:abstractNumId w:val="43"/>
  </w:num>
  <w:num w:numId="16">
    <w:abstractNumId w:val="44"/>
  </w:num>
  <w:num w:numId="17">
    <w:abstractNumId w:val="13"/>
  </w:num>
  <w:num w:numId="18">
    <w:abstractNumId w:val="28"/>
  </w:num>
  <w:num w:numId="19">
    <w:abstractNumId w:val="40"/>
  </w:num>
  <w:num w:numId="20">
    <w:abstractNumId w:val="17"/>
  </w:num>
  <w:num w:numId="21">
    <w:abstractNumId w:val="15"/>
  </w:num>
  <w:num w:numId="22">
    <w:abstractNumId w:val="23"/>
  </w:num>
  <w:num w:numId="23">
    <w:abstractNumId w:val="48"/>
  </w:num>
  <w:num w:numId="24">
    <w:abstractNumId w:val="16"/>
  </w:num>
  <w:num w:numId="25">
    <w:abstractNumId w:val="39"/>
  </w:num>
  <w:num w:numId="26">
    <w:abstractNumId w:val="14"/>
  </w:num>
  <w:num w:numId="27">
    <w:abstractNumId w:val="24"/>
  </w:num>
  <w:num w:numId="28">
    <w:abstractNumId w:val="21"/>
  </w:num>
  <w:num w:numId="29">
    <w:abstractNumId w:val="47"/>
  </w:num>
  <w:num w:numId="30">
    <w:abstractNumId w:val="9"/>
  </w:num>
  <w:num w:numId="31">
    <w:abstractNumId w:val="29"/>
  </w:num>
  <w:num w:numId="32">
    <w:abstractNumId w:val="37"/>
  </w:num>
  <w:num w:numId="33">
    <w:abstractNumId w:val="49"/>
  </w:num>
  <w:num w:numId="34">
    <w:abstractNumId w:val="51"/>
  </w:num>
  <w:num w:numId="35">
    <w:abstractNumId w:val="7"/>
  </w:num>
  <w:num w:numId="36">
    <w:abstractNumId w:val="11"/>
  </w:num>
  <w:num w:numId="37">
    <w:abstractNumId w:val="35"/>
  </w:num>
  <w:num w:numId="38">
    <w:abstractNumId w:val="12"/>
  </w:num>
  <w:num w:numId="39">
    <w:abstractNumId w:val="31"/>
  </w:num>
  <w:num w:numId="40">
    <w:abstractNumId w:val="6"/>
  </w:num>
  <w:num w:numId="41">
    <w:abstractNumId w:val="42"/>
  </w:num>
  <w:num w:numId="42">
    <w:abstractNumId w:val="10"/>
  </w:num>
  <w:num w:numId="43">
    <w:abstractNumId w:val="19"/>
  </w:num>
  <w:num w:numId="44">
    <w:abstractNumId w:val="22"/>
  </w:num>
  <w:num w:numId="45">
    <w:abstractNumId w:val="20"/>
  </w:num>
  <w:num w:numId="46">
    <w:abstractNumId w:val="33"/>
  </w:num>
  <w:num w:numId="47">
    <w:abstractNumId w:val="4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4579"/>
    <w:rsid w:val="00000C62"/>
    <w:rsid w:val="0000191A"/>
    <w:rsid w:val="00001C0A"/>
    <w:rsid w:val="00002171"/>
    <w:rsid w:val="00002347"/>
    <w:rsid w:val="000030AC"/>
    <w:rsid w:val="00003180"/>
    <w:rsid w:val="000031D9"/>
    <w:rsid w:val="00003219"/>
    <w:rsid w:val="00003CE4"/>
    <w:rsid w:val="00004556"/>
    <w:rsid w:val="00004AF6"/>
    <w:rsid w:val="0000512D"/>
    <w:rsid w:val="00005912"/>
    <w:rsid w:val="00005D0F"/>
    <w:rsid w:val="00006AAF"/>
    <w:rsid w:val="00007CF3"/>
    <w:rsid w:val="0001061F"/>
    <w:rsid w:val="000108C9"/>
    <w:rsid w:val="00010D32"/>
    <w:rsid w:val="000124F8"/>
    <w:rsid w:val="00014A8F"/>
    <w:rsid w:val="00015A42"/>
    <w:rsid w:val="00015B8C"/>
    <w:rsid w:val="00015BDE"/>
    <w:rsid w:val="00016BA3"/>
    <w:rsid w:val="00016FAB"/>
    <w:rsid w:val="0001740E"/>
    <w:rsid w:val="000200A7"/>
    <w:rsid w:val="00020900"/>
    <w:rsid w:val="00020A01"/>
    <w:rsid w:val="00020ED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49ED"/>
    <w:rsid w:val="000353B7"/>
    <w:rsid w:val="000362A3"/>
    <w:rsid w:val="00036835"/>
    <w:rsid w:val="00036AC6"/>
    <w:rsid w:val="000371E6"/>
    <w:rsid w:val="000376A8"/>
    <w:rsid w:val="0004013A"/>
    <w:rsid w:val="000401D9"/>
    <w:rsid w:val="00040210"/>
    <w:rsid w:val="000410C1"/>
    <w:rsid w:val="0004136D"/>
    <w:rsid w:val="00041633"/>
    <w:rsid w:val="00041D4D"/>
    <w:rsid w:val="00041E9B"/>
    <w:rsid w:val="000430AA"/>
    <w:rsid w:val="00043784"/>
    <w:rsid w:val="00043858"/>
    <w:rsid w:val="000439E3"/>
    <w:rsid w:val="00043F0B"/>
    <w:rsid w:val="000443CD"/>
    <w:rsid w:val="00044B35"/>
    <w:rsid w:val="00046BCA"/>
    <w:rsid w:val="000470C2"/>
    <w:rsid w:val="0004793A"/>
    <w:rsid w:val="00047A80"/>
    <w:rsid w:val="00047CC8"/>
    <w:rsid w:val="00050C23"/>
    <w:rsid w:val="00050E46"/>
    <w:rsid w:val="0005141B"/>
    <w:rsid w:val="00051536"/>
    <w:rsid w:val="00051EF1"/>
    <w:rsid w:val="00052108"/>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AEC"/>
    <w:rsid w:val="00064F94"/>
    <w:rsid w:val="00065681"/>
    <w:rsid w:val="000658E8"/>
    <w:rsid w:val="000659B9"/>
    <w:rsid w:val="000666CD"/>
    <w:rsid w:val="0006677D"/>
    <w:rsid w:val="00066E95"/>
    <w:rsid w:val="00067902"/>
    <w:rsid w:val="000703A1"/>
    <w:rsid w:val="0007095A"/>
    <w:rsid w:val="0007170E"/>
    <w:rsid w:val="00071998"/>
    <w:rsid w:val="000719F0"/>
    <w:rsid w:val="00071A1B"/>
    <w:rsid w:val="00072340"/>
    <w:rsid w:val="00073136"/>
    <w:rsid w:val="00073CBE"/>
    <w:rsid w:val="000748A2"/>
    <w:rsid w:val="00075E41"/>
    <w:rsid w:val="00076BB9"/>
    <w:rsid w:val="0007745E"/>
    <w:rsid w:val="00080709"/>
    <w:rsid w:val="00080815"/>
    <w:rsid w:val="00081112"/>
    <w:rsid w:val="000822CE"/>
    <w:rsid w:val="00082414"/>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8E2"/>
    <w:rsid w:val="00095C99"/>
    <w:rsid w:val="00095FB7"/>
    <w:rsid w:val="0009601E"/>
    <w:rsid w:val="0009606F"/>
    <w:rsid w:val="00096A4F"/>
    <w:rsid w:val="00096AA9"/>
    <w:rsid w:val="00096AAD"/>
    <w:rsid w:val="00097242"/>
    <w:rsid w:val="00097D98"/>
    <w:rsid w:val="000A087D"/>
    <w:rsid w:val="000A0AEE"/>
    <w:rsid w:val="000A0C6B"/>
    <w:rsid w:val="000A0CA0"/>
    <w:rsid w:val="000A0EA9"/>
    <w:rsid w:val="000A1784"/>
    <w:rsid w:val="000A1D9B"/>
    <w:rsid w:val="000A237A"/>
    <w:rsid w:val="000A3946"/>
    <w:rsid w:val="000A3C68"/>
    <w:rsid w:val="000A451A"/>
    <w:rsid w:val="000A4881"/>
    <w:rsid w:val="000A4BE6"/>
    <w:rsid w:val="000A4C6E"/>
    <w:rsid w:val="000A5BDF"/>
    <w:rsid w:val="000A5F2F"/>
    <w:rsid w:val="000A7103"/>
    <w:rsid w:val="000A7736"/>
    <w:rsid w:val="000A7D63"/>
    <w:rsid w:val="000B04CE"/>
    <w:rsid w:val="000B0E92"/>
    <w:rsid w:val="000B11E7"/>
    <w:rsid w:val="000B1A43"/>
    <w:rsid w:val="000B1E9A"/>
    <w:rsid w:val="000B2BFF"/>
    <w:rsid w:val="000B3997"/>
    <w:rsid w:val="000B3D37"/>
    <w:rsid w:val="000B3DD9"/>
    <w:rsid w:val="000B3ECB"/>
    <w:rsid w:val="000B4B37"/>
    <w:rsid w:val="000B4F7E"/>
    <w:rsid w:val="000B5C32"/>
    <w:rsid w:val="000B6064"/>
    <w:rsid w:val="000B6261"/>
    <w:rsid w:val="000B6DE8"/>
    <w:rsid w:val="000B6E4F"/>
    <w:rsid w:val="000C1A66"/>
    <w:rsid w:val="000C2B69"/>
    <w:rsid w:val="000C2DD1"/>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D6C1F"/>
    <w:rsid w:val="000E07EE"/>
    <w:rsid w:val="000E0F8C"/>
    <w:rsid w:val="000E13D1"/>
    <w:rsid w:val="000E22F1"/>
    <w:rsid w:val="000E2B56"/>
    <w:rsid w:val="000E2F17"/>
    <w:rsid w:val="000E30CE"/>
    <w:rsid w:val="000E3ABB"/>
    <w:rsid w:val="000E48DF"/>
    <w:rsid w:val="000E55B9"/>
    <w:rsid w:val="000E5CB6"/>
    <w:rsid w:val="000E632F"/>
    <w:rsid w:val="000E66CD"/>
    <w:rsid w:val="000E6904"/>
    <w:rsid w:val="000E737A"/>
    <w:rsid w:val="000E745F"/>
    <w:rsid w:val="000F073D"/>
    <w:rsid w:val="000F1F5B"/>
    <w:rsid w:val="000F25AE"/>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CA5"/>
    <w:rsid w:val="00101DBC"/>
    <w:rsid w:val="00101F41"/>
    <w:rsid w:val="00101F7C"/>
    <w:rsid w:val="001033EC"/>
    <w:rsid w:val="00103E4E"/>
    <w:rsid w:val="00103EF6"/>
    <w:rsid w:val="001048DB"/>
    <w:rsid w:val="00104956"/>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8C7"/>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062E"/>
    <w:rsid w:val="00121E6D"/>
    <w:rsid w:val="00123894"/>
    <w:rsid w:val="00123913"/>
    <w:rsid w:val="00123969"/>
    <w:rsid w:val="0012479B"/>
    <w:rsid w:val="00124C9C"/>
    <w:rsid w:val="00124DF3"/>
    <w:rsid w:val="00124E27"/>
    <w:rsid w:val="00124E36"/>
    <w:rsid w:val="0012573A"/>
    <w:rsid w:val="00126143"/>
    <w:rsid w:val="00126D6A"/>
    <w:rsid w:val="001275AD"/>
    <w:rsid w:val="001279A2"/>
    <w:rsid w:val="00127BD6"/>
    <w:rsid w:val="00127D64"/>
    <w:rsid w:val="00130BBF"/>
    <w:rsid w:val="00130EB0"/>
    <w:rsid w:val="001316E6"/>
    <w:rsid w:val="00132946"/>
    <w:rsid w:val="0013349E"/>
    <w:rsid w:val="00133B56"/>
    <w:rsid w:val="0013423E"/>
    <w:rsid w:val="00134DB2"/>
    <w:rsid w:val="00135079"/>
    <w:rsid w:val="001358D7"/>
    <w:rsid w:val="00135B84"/>
    <w:rsid w:val="00135BB5"/>
    <w:rsid w:val="00135BFA"/>
    <w:rsid w:val="001362C9"/>
    <w:rsid w:val="00136B2A"/>
    <w:rsid w:val="0013785E"/>
    <w:rsid w:val="00137862"/>
    <w:rsid w:val="00140AA8"/>
    <w:rsid w:val="00142CEE"/>
    <w:rsid w:val="001436D0"/>
    <w:rsid w:val="00144360"/>
    <w:rsid w:val="00146812"/>
    <w:rsid w:val="00147E2B"/>
    <w:rsid w:val="00150570"/>
    <w:rsid w:val="0015129E"/>
    <w:rsid w:val="00151344"/>
    <w:rsid w:val="00151897"/>
    <w:rsid w:val="00151E6D"/>
    <w:rsid w:val="00151ED5"/>
    <w:rsid w:val="0015261F"/>
    <w:rsid w:val="00152625"/>
    <w:rsid w:val="001530D2"/>
    <w:rsid w:val="001532F0"/>
    <w:rsid w:val="00153393"/>
    <w:rsid w:val="0015444B"/>
    <w:rsid w:val="001546E8"/>
    <w:rsid w:val="00154D4A"/>
    <w:rsid w:val="00155235"/>
    <w:rsid w:val="00155B47"/>
    <w:rsid w:val="001561F2"/>
    <w:rsid w:val="0015645F"/>
    <w:rsid w:val="00157540"/>
    <w:rsid w:val="00157909"/>
    <w:rsid w:val="001579C6"/>
    <w:rsid w:val="00157BF2"/>
    <w:rsid w:val="00157D79"/>
    <w:rsid w:val="00157E40"/>
    <w:rsid w:val="0016019C"/>
    <w:rsid w:val="00160856"/>
    <w:rsid w:val="00160C8E"/>
    <w:rsid w:val="00162431"/>
    <w:rsid w:val="00162557"/>
    <w:rsid w:val="001636E0"/>
    <w:rsid w:val="00163976"/>
    <w:rsid w:val="00163B97"/>
    <w:rsid w:val="00163DB8"/>
    <w:rsid w:val="00163FB6"/>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863"/>
    <w:rsid w:val="00185E3D"/>
    <w:rsid w:val="00186431"/>
    <w:rsid w:val="001864DD"/>
    <w:rsid w:val="0018689D"/>
    <w:rsid w:val="001869FD"/>
    <w:rsid w:val="00186E70"/>
    <w:rsid w:val="0018794D"/>
    <w:rsid w:val="00187B73"/>
    <w:rsid w:val="00187D59"/>
    <w:rsid w:val="00190602"/>
    <w:rsid w:val="00191465"/>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44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4F"/>
    <w:rsid w:val="001D4BD7"/>
    <w:rsid w:val="001D62F0"/>
    <w:rsid w:val="001D67B1"/>
    <w:rsid w:val="001D6CD7"/>
    <w:rsid w:val="001D7042"/>
    <w:rsid w:val="001D722D"/>
    <w:rsid w:val="001E06EA"/>
    <w:rsid w:val="001E078F"/>
    <w:rsid w:val="001E0A40"/>
    <w:rsid w:val="001E1A1A"/>
    <w:rsid w:val="001E1C08"/>
    <w:rsid w:val="001E1D77"/>
    <w:rsid w:val="001E1F2A"/>
    <w:rsid w:val="001E1F9D"/>
    <w:rsid w:val="001E24B8"/>
    <w:rsid w:val="001E2990"/>
    <w:rsid w:val="001E3084"/>
    <w:rsid w:val="001E315D"/>
    <w:rsid w:val="001E31E8"/>
    <w:rsid w:val="001E33D7"/>
    <w:rsid w:val="001E3B69"/>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5A20"/>
    <w:rsid w:val="001F61CA"/>
    <w:rsid w:val="001F72B7"/>
    <w:rsid w:val="001F7362"/>
    <w:rsid w:val="00200167"/>
    <w:rsid w:val="0020054B"/>
    <w:rsid w:val="00200B04"/>
    <w:rsid w:val="00200E0F"/>
    <w:rsid w:val="00202916"/>
    <w:rsid w:val="002031F1"/>
    <w:rsid w:val="00203F0E"/>
    <w:rsid w:val="00204091"/>
    <w:rsid w:val="002041FB"/>
    <w:rsid w:val="00204248"/>
    <w:rsid w:val="00204365"/>
    <w:rsid w:val="00204F1C"/>
    <w:rsid w:val="002052D5"/>
    <w:rsid w:val="002054C0"/>
    <w:rsid w:val="002060C5"/>
    <w:rsid w:val="0020643D"/>
    <w:rsid w:val="002067D0"/>
    <w:rsid w:val="00206F5A"/>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4AC"/>
    <w:rsid w:val="00222C52"/>
    <w:rsid w:val="00222C6A"/>
    <w:rsid w:val="0022345C"/>
    <w:rsid w:val="002235B7"/>
    <w:rsid w:val="00223BE9"/>
    <w:rsid w:val="002241B5"/>
    <w:rsid w:val="00224245"/>
    <w:rsid w:val="0022487D"/>
    <w:rsid w:val="00224A7E"/>
    <w:rsid w:val="00225A69"/>
    <w:rsid w:val="00226F7C"/>
    <w:rsid w:val="00227056"/>
    <w:rsid w:val="00227748"/>
    <w:rsid w:val="00227765"/>
    <w:rsid w:val="00227CE9"/>
    <w:rsid w:val="00230026"/>
    <w:rsid w:val="0023082D"/>
    <w:rsid w:val="002315C8"/>
    <w:rsid w:val="00232482"/>
    <w:rsid w:val="0023271E"/>
    <w:rsid w:val="00232FF6"/>
    <w:rsid w:val="00233B34"/>
    <w:rsid w:val="00233E05"/>
    <w:rsid w:val="00233E15"/>
    <w:rsid w:val="002344AD"/>
    <w:rsid w:val="002354D7"/>
    <w:rsid w:val="002357D8"/>
    <w:rsid w:val="00235E51"/>
    <w:rsid w:val="0023626B"/>
    <w:rsid w:val="0023657D"/>
    <w:rsid w:val="0023725C"/>
    <w:rsid w:val="00237497"/>
    <w:rsid w:val="0023776E"/>
    <w:rsid w:val="0024028D"/>
    <w:rsid w:val="0024078E"/>
    <w:rsid w:val="00240A79"/>
    <w:rsid w:val="00240E62"/>
    <w:rsid w:val="002410BB"/>
    <w:rsid w:val="002419FC"/>
    <w:rsid w:val="00242DEA"/>
    <w:rsid w:val="00243085"/>
    <w:rsid w:val="002435DC"/>
    <w:rsid w:val="00243D0B"/>
    <w:rsid w:val="002442E8"/>
    <w:rsid w:val="00244702"/>
    <w:rsid w:val="00244F5C"/>
    <w:rsid w:val="00245021"/>
    <w:rsid w:val="0024517B"/>
    <w:rsid w:val="0024557F"/>
    <w:rsid w:val="00245904"/>
    <w:rsid w:val="00246033"/>
    <w:rsid w:val="0024605D"/>
    <w:rsid w:val="00246899"/>
    <w:rsid w:val="002471FA"/>
    <w:rsid w:val="00247817"/>
    <w:rsid w:val="002506C3"/>
    <w:rsid w:val="00250A47"/>
    <w:rsid w:val="00250B49"/>
    <w:rsid w:val="00250F69"/>
    <w:rsid w:val="00251025"/>
    <w:rsid w:val="002522F6"/>
    <w:rsid w:val="00252D54"/>
    <w:rsid w:val="00253906"/>
    <w:rsid w:val="002539AB"/>
    <w:rsid w:val="00253F21"/>
    <w:rsid w:val="0025441A"/>
    <w:rsid w:val="002550B2"/>
    <w:rsid w:val="00255150"/>
    <w:rsid w:val="00255182"/>
    <w:rsid w:val="00255677"/>
    <w:rsid w:val="00256522"/>
    <w:rsid w:val="002573A5"/>
    <w:rsid w:val="00257876"/>
    <w:rsid w:val="00260CBE"/>
    <w:rsid w:val="0026153E"/>
    <w:rsid w:val="00261593"/>
    <w:rsid w:val="00261A7D"/>
    <w:rsid w:val="00261AF6"/>
    <w:rsid w:val="00262456"/>
    <w:rsid w:val="00262565"/>
    <w:rsid w:val="00262D90"/>
    <w:rsid w:val="00263AF8"/>
    <w:rsid w:val="00263B99"/>
    <w:rsid w:val="002643F4"/>
    <w:rsid w:val="0026457F"/>
    <w:rsid w:val="002651FD"/>
    <w:rsid w:val="00265538"/>
    <w:rsid w:val="0026569B"/>
    <w:rsid w:val="002656CA"/>
    <w:rsid w:val="00266350"/>
    <w:rsid w:val="002672BA"/>
    <w:rsid w:val="0026734E"/>
    <w:rsid w:val="0026742C"/>
    <w:rsid w:val="00267B45"/>
    <w:rsid w:val="002701EA"/>
    <w:rsid w:val="00270FB7"/>
    <w:rsid w:val="00272477"/>
    <w:rsid w:val="002726ED"/>
    <w:rsid w:val="00272929"/>
    <w:rsid w:val="002738E9"/>
    <w:rsid w:val="002748E3"/>
    <w:rsid w:val="00274B9A"/>
    <w:rsid w:val="00275117"/>
    <w:rsid w:val="00276A60"/>
    <w:rsid w:val="00276C59"/>
    <w:rsid w:val="00277A3B"/>
    <w:rsid w:val="00277F01"/>
    <w:rsid w:val="0028004A"/>
    <w:rsid w:val="002817FB"/>
    <w:rsid w:val="00281962"/>
    <w:rsid w:val="00281963"/>
    <w:rsid w:val="00281B24"/>
    <w:rsid w:val="00281DFF"/>
    <w:rsid w:val="00282508"/>
    <w:rsid w:val="00283F87"/>
    <w:rsid w:val="002843B7"/>
    <w:rsid w:val="00284E10"/>
    <w:rsid w:val="0028569D"/>
    <w:rsid w:val="0028573C"/>
    <w:rsid w:val="00285890"/>
    <w:rsid w:val="00286A56"/>
    <w:rsid w:val="00287D1C"/>
    <w:rsid w:val="00287F62"/>
    <w:rsid w:val="00290717"/>
    <w:rsid w:val="00291D36"/>
    <w:rsid w:val="00292286"/>
    <w:rsid w:val="00292908"/>
    <w:rsid w:val="00292D4C"/>
    <w:rsid w:val="00293047"/>
    <w:rsid w:val="00293075"/>
    <w:rsid w:val="00293DA9"/>
    <w:rsid w:val="00294161"/>
    <w:rsid w:val="002950F7"/>
    <w:rsid w:val="002958DA"/>
    <w:rsid w:val="00295D63"/>
    <w:rsid w:val="00296022"/>
    <w:rsid w:val="0029639C"/>
    <w:rsid w:val="0029670C"/>
    <w:rsid w:val="0029677D"/>
    <w:rsid w:val="00296D2F"/>
    <w:rsid w:val="002974A8"/>
    <w:rsid w:val="002A0ECD"/>
    <w:rsid w:val="002A1504"/>
    <w:rsid w:val="002A1B59"/>
    <w:rsid w:val="002A1BD8"/>
    <w:rsid w:val="002A283F"/>
    <w:rsid w:val="002A2D03"/>
    <w:rsid w:val="002A2DD6"/>
    <w:rsid w:val="002A3721"/>
    <w:rsid w:val="002A38FA"/>
    <w:rsid w:val="002A3B71"/>
    <w:rsid w:val="002A3C13"/>
    <w:rsid w:val="002A4464"/>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5EB7"/>
    <w:rsid w:val="002B6037"/>
    <w:rsid w:val="002B653C"/>
    <w:rsid w:val="002B7DA5"/>
    <w:rsid w:val="002C05C1"/>
    <w:rsid w:val="002C0CF8"/>
    <w:rsid w:val="002C13C2"/>
    <w:rsid w:val="002C1AE0"/>
    <w:rsid w:val="002C28C3"/>
    <w:rsid w:val="002C2EAE"/>
    <w:rsid w:val="002C2FCE"/>
    <w:rsid w:val="002C3398"/>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53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E7E1E"/>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516"/>
    <w:rsid w:val="00301A6F"/>
    <w:rsid w:val="00302160"/>
    <w:rsid w:val="0030231F"/>
    <w:rsid w:val="0030292E"/>
    <w:rsid w:val="00302B5F"/>
    <w:rsid w:val="00303496"/>
    <w:rsid w:val="00303998"/>
    <w:rsid w:val="00303B0A"/>
    <w:rsid w:val="00304144"/>
    <w:rsid w:val="00304779"/>
    <w:rsid w:val="00304974"/>
    <w:rsid w:val="00305FC9"/>
    <w:rsid w:val="003063E5"/>
    <w:rsid w:val="0030665C"/>
    <w:rsid w:val="00306FED"/>
    <w:rsid w:val="00310CDA"/>
    <w:rsid w:val="00310F97"/>
    <w:rsid w:val="00311988"/>
    <w:rsid w:val="00311EDE"/>
    <w:rsid w:val="003123A8"/>
    <w:rsid w:val="0031272B"/>
    <w:rsid w:val="00312B99"/>
    <w:rsid w:val="00312E76"/>
    <w:rsid w:val="00313E09"/>
    <w:rsid w:val="00313FCA"/>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349"/>
    <w:rsid w:val="00324BCE"/>
    <w:rsid w:val="00325A4A"/>
    <w:rsid w:val="00325EE7"/>
    <w:rsid w:val="00325FC3"/>
    <w:rsid w:val="00330DD8"/>
    <w:rsid w:val="003310C8"/>
    <w:rsid w:val="003310CF"/>
    <w:rsid w:val="00331D8F"/>
    <w:rsid w:val="00332813"/>
    <w:rsid w:val="00332A5C"/>
    <w:rsid w:val="00332FFC"/>
    <w:rsid w:val="003331B5"/>
    <w:rsid w:val="0033328B"/>
    <w:rsid w:val="0033381C"/>
    <w:rsid w:val="003343E6"/>
    <w:rsid w:val="00334DC8"/>
    <w:rsid w:val="00336A8E"/>
    <w:rsid w:val="003379A8"/>
    <w:rsid w:val="00337C27"/>
    <w:rsid w:val="003406D9"/>
    <w:rsid w:val="00340F36"/>
    <w:rsid w:val="003415A2"/>
    <w:rsid w:val="00343545"/>
    <w:rsid w:val="00344024"/>
    <w:rsid w:val="003444CF"/>
    <w:rsid w:val="003445BF"/>
    <w:rsid w:val="0034524E"/>
    <w:rsid w:val="003456C2"/>
    <w:rsid w:val="00345D02"/>
    <w:rsid w:val="00346D0D"/>
    <w:rsid w:val="00350652"/>
    <w:rsid w:val="00350D52"/>
    <w:rsid w:val="0035112C"/>
    <w:rsid w:val="0035134A"/>
    <w:rsid w:val="00351DBB"/>
    <w:rsid w:val="00351E9E"/>
    <w:rsid w:val="00352936"/>
    <w:rsid w:val="00352E53"/>
    <w:rsid w:val="003531C9"/>
    <w:rsid w:val="003536B1"/>
    <w:rsid w:val="0035380A"/>
    <w:rsid w:val="0035474D"/>
    <w:rsid w:val="003548CF"/>
    <w:rsid w:val="00354AA4"/>
    <w:rsid w:val="00355420"/>
    <w:rsid w:val="0035552F"/>
    <w:rsid w:val="00355D2C"/>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18A"/>
    <w:rsid w:val="003807BA"/>
    <w:rsid w:val="0038224C"/>
    <w:rsid w:val="00382567"/>
    <w:rsid w:val="00382804"/>
    <w:rsid w:val="003835CE"/>
    <w:rsid w:val="003838C0"/>
    <w:rsid w:val="00384A84"/>
    <w:rsid w:val="0038685E"/>
    <w:rsid w:val="003869BA"/>
    <w:rsid w:val="00387797"/>
    <w:rsid w:val="00387A1C"/>
    <w:rsid w:val="00387A2C"/>
    <w:rsid w:val="003901BD"/>
    <w:rsid w:val="003909B1"/>
    <w:rsid w:val="00390B2A"/>
    <w:rsid w:val="00390CA0"/>
    <w:rsid w:val="003918BA"/>
    <w:rsid w:val="003928E7"/>
    <w:rsid w:val="00392910"/>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3F96"/>
    <w:rsid w:val="003A4462"/>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558"/>
    <w:rsid w:val="003C3752"/>
    <w:rsid w:val="003C3EC3"/>
    <w:rsid w:val="003C4D6C"/>
    <w:rsid w:val="003C5242"/>
    <w:rsid w:val="003C5AF9"/>
    <w:rsid w:val="003C5C04"/>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1D3"/>
    <w:rsid w:val="003D658B"/>
    <w:rsid w:val="003D6713"/>
    <w:rsid w:val="003D6F08"/>
    <w:rsid w:val="003D786B"/>
    <w:rsid w:val="003D7C69"/>
    <w:rsid w:val="003E0937"/>
    <w:rsid w:val="003E0B52"/>
    <w:rsid w:val="003E1557"/>
    <w:rsid w:val="003E1567"/>
    <w:rsid w:val="003E1BD3"/>
    <w:rsid w:val="003E1F24"/>
    <w:rsid w:val="003E2418"/>
    <w:rsid w:val="003E3A0F"/>
    <w:rsid w:val="003E3A24"/>
    <w:rsid w:val="003E3A7A"/>
    <w:rsid w:val="003E3B71"/>
    <w:rsid w:val="003E3BAD"/>
    <w:rsid w:val="003E4481"/>
    <w:rsid w:val="003E4730"/>
    <w:rsid w:val="003E4FA3"/>
    <w:rsid w:val="003E5B25"/>
    <w:rsid w:val="003E5EFD"/>
    <w:rsid w:val="003E5F39"/>
    <w:rsid w:val="003E6247"/>
    <w:rsid w:val="003E62DF"/>
    <w:rsid w:val="003F0916"/>
    <w:rsid w:val="003F0B73"/>
    <w:rsid w:val="003F10C6"/>
    <w:rsid w:val="003F1A4F"/>
    <w:rsid w:val="003F1B6E"/>
    <w:rsid w:val="003F1C04"/>
    <w:rsid w:val="003F1D54"/>
    <w:rsid w:val="003F25E5"/>
    <w:rsid w:val="003F3664"/>
    <w:rsid w:val="003F367F"/>
    <w:rsid w:val="003F5281"/>
    <w:rsid w:val="003F564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30C"/>
    <w:rsid w:val="00410FFB"/>
    <w:rsid w:val="00411CEF"/>
    <w:rsid w:val="004137F5"/>
    <w:rsid w:val="00413BBC"/>
    <w:rsid w:val="00414616"/>
    <w:rsid w:val="00414B09"/>
    <w:rsid w:val="00415792"/>
    <w:rsid w:val="00415A58"/>
    <w:rsid w:val="00416BEC"/>
    <w:rsid w:val="00416D7D"/>
    <w:rsid w:val="00416E43"/>
    <w:rsid w:val="004175AE"/>
    <w:rsid w:val="00417B7E"/>
    <w:rsid w:val="00417FE6"/>
    <w:rsid w:val="00420333"/>
    <w:rsid w:val="0042059F"/>
    <w:rsid w:val="0042126B"/>
    <w:rsid w:val="004214F8"/>
    <w:rsid w:val="00421849"/>
    <w:rsid w:val="0042192D"/>
    <w:rsid w:val="004221E9"/>
    <w:rsid w:val="00422372"/>
    <w:rsid w:val="00422A45"/>
    <w:rsid w:val="00422C0C"/>
    <w:rsid w:val="00423262"/>
    <w:rsid w:val="004243A8"/>
    <w:rsid w:val="004245BF"/>
    <w:rsid w:val="00424966"/>
    <w:rsid w:val="00424EFB"/>
    <w:rsid w:val="00425BF8"/>
    <w:rsid w:val="004268F7"/>
    <w:rsid w:val="00426C67"/>
    <w:rsid w:val="004272BB"/>
    <w:rsid w:val="004276C2"/>
    <w:rsid w:val="00430DB2"/>
    <w:rsid w:val="004311DE"/>
    <w:rsid w:val="0043137B"/>
    <w:rsid w:val="0043140B"/>
    <w:rsid w:val="004320B4"/>
    <w:rsid w:val="004324AD"/>
    <w:rsid w:val="00434177"/>
    <w:rsid w:val="00436837"/>
    <w:rsid w:val="00436D28"/>
    <w:rsid w:val="00436EAD"/>
    <w:rsid w:val="00437513"/>
    <w:rsid w:val="004377D2"/>
    <w:rsid w:val="00437910"/>
    <w:rsid w:val="00437B00"/>
    <w:rsid w:val="00437DBE"/>
    <w:rsid w:val="0044021B"/>
    <w:rsid w:val="004405EB"/>
    <w:rsid w:val="004406AE"/>
    <w:rsid w:val="004408F6"/>
    <w:rsid w:val="0044101C"/>
    <w:rsid w:val="004417AE"/>
    <w:rsid w:val="00441D59"/>
    <w:rsid w:val="00442576"/>
    <w:rsid w:val="004428F4"/>
    <w:rsid w:val="004432EF"/>
    <w:rsid w:val="004437A5"/>
    <w:rsid w:val="00443CA3"/>
    <w:rsid w:val="00443E92"/>
    <w:rsid w:val="004445E9"/>
    <w:rsid w:val="00444D9C"/>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2A59"/>
    <w:rsid w:val="0045304C"/>
    <w:rsid w:val="00453085"/>
    <w:rsid w:val="004534C1"/>
    <w:rsid w:val="00453E8A"/>
    <w:rsid w:val="0045411B"/>
    <w:rsid w:val="004543F7"/>
    <w:rsid w:val="004547EA"/>
    <w:rsid w:val="0045486A"/>
    <w:rsid w:val="00455805"/>
    <w:rsid w:val="00455CAD"/>
    <w:rsid w:val="00456216"/>
    <w:rsid w:val="0045623B"/>
    <w:rsid w:val="0045721A"/>
    <w:rsid w:val="004610CF"/>
    <w:rsid w:val="0046162F"/>
    <w:rsid w:val="00461CBF"/>
    <w:rsid w:val="00461E33"/>
    <w:rsid w:val="004628E5"/>
    <w:rsid w:val="00462CCE"/>
    <w:rsid w:val="00463174"/>
    <w:rsid w:val="00463740"/>
    <w:rsid w:val="00464A4E"/>
    <w:rsid w:val="004657AD"/>
    <w:rsid w:val="0046586E"/>
    <w:rsid w:val="00465D40"/>
    <w:rsid w:val="00465EEC"/>
    <w:rsid w:val="00466EA0"/>
    <w:rsid w:val="0046782B"/>
    <w:rsid w:val="00467A3B"/>
    <w:rsid w:val="004715B4"/>
    <w:rsid w:val="00471610"/>
    <w:rsid w:val="004716D2"/>
    <w:rsid w:val="00472650"/>
    <w:rsid w:val="004729C8"/>
    <w:rsid w:val="00472D4F"/>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2"/>
    <w:rsid w:val="00485C9B"/>
    <w:rsid w:val="004862E3"/>
    <w:rsid w:val="00486D75"/>
    <w:rsid w:val="004872C0"/>
    <w:rsid w:val="00487BDB"/>
    <w:rsid w:val="004902A5"/>
    <w:rsid w:val="004904B2"/>
    <w:rsid w:val="004910D4"/>
    <w:rsid w:val="004923D0"/>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1D8C"/>
    <w:rsid w:val="004A234A"/>
    <w:rsid w:val="004A255C"/>
    <w:rsid w:val="004A2F1C"/>
    <w:rsid w:val="004A3158"/>
    <w:rsid w:val="004A4237"/>
    <w:rsid w:val="004A4530"/>
    <w:rsid w:val="004A5769"/>
    <w:rsid w:val="004A582B"/>
    <w:rsid w:val="004A5952"/>
    <w:rsid w:val="004A60C5"/>
    <w:rsid w:val="004A6EAE"/>
    <w:rsid w:val="004A7303"/>
    <w:rsid w:val="004B05EF"/>
    <w:rsid w:val="004B1C38"/>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38F"/>
    <w:rsid w:val="004C6980"/>
    <w:rsid w:val="004C7E8A"/>
    <w:rsid w:val="004D038C"/>
    <w:rsid w:val="004D1E69"/>
    <w:rsid w:val="004D20B6"/>
    <w:rsid w:val="004D324E"/>
    <w:rsid w:val="004D39CC"/>
    <w:rsid w:val="004D3A83"/>
    <w:rsid w:val="004D3BE1"/>
    <w:rsid w:val="004D3BE7"/>
    <w:rsid w:val="004D4205"/>
    <w:rsid w:val="004D4546"/>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C6F"/>
    <w:rsid w:val="004E7D22"/>
    <w:rsid w:val="004E7FC6"/>
    <w:rsid w:val="004E7FEA"/>
    <w:rsid w:val="004F15D0"/>
    <w:rsid w:val="004F192C"/>
    <w:rsid w:val="004F28ED"/>
    <w:rsid w:val="004F2AF2"/>
    <w:rsid w:val="004F3A03"/>
    <w:rsid w:val="004F3E27"/>
    <w:rsid w:val="004F4114"/>
    <w:rsid w:val="004F5232"/>
    <w:rsid w:val="004F541F"/>
    <w:rsid w:val="004F5FF5"/>
    <w:rsid w:val="004F6313"/>
    <w:rsid w:val="004F6BBA"/>
    <w:rsid w:val="004F716B"/>
    <w:rsid w:val="004F7669"/>
    <w:rsid w:val="004F786D"/>
    <w:rsid w:val="004F7D4D"/>
    <w:rsid w:val="004F7F40"/>
    <w:rsid w:val="00500B2E"/>
    <w:rsid w:val="00501623"/>
    <w:rsid w:val="00501D79"/>
    <w:rsid w:val="00501F6A"/>
    <w:rsid w:val="00502009"/>
    <w:rsid w:val="00502718"/>
    <w:rsid w:val="00502CE4"/>
    <w:rsid w:val="00503615"/>
    <w:rsid w:val="00503863"/>
    <w:rsid w:val="00505418"/>
    <w:rsid w:val="005059EA"/>
    <w:rsid w:val="00505C97"/>
    <w:rsid w:val="00506389"/>
    <w:rsid w:val="005063FD"/>
    <w:rsid w:val="00506F66"/>
    <w:rsid w:val="00506FEA"/>
    <w:rsid w:val="00507043"/>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57E6"/>
    <w:rsid w:val="00526373"/>
    <w:rsid w:val="00527BB7"/>
    <w:rsid w:val="00527CCA"/>
    <w:rsid w:val="00527CDF"/>
    <w:rsid w:val="00527CFF"/>
    <w:rsid w:val="00530726"/>
    <w:rsid w:val="00530958"/>
    <w:rsid w:val="00530AD8"/>
    <w:rsid w:val="005311BD"/>
    <w:rsid w:val="005311C0"/>
    <w:rsid w:val="00532040"/>
    <w:rsid w:val="005320C3"/>
    <w:rsid w:val="005322AA"/>
    <w:rsid w:val="005323BC"/>
    <w:rsid w:val="00533204"/>
    <w:rsid w:val="0053324F"/>
    <w:rsid w:val="0053362E"/>
    <w:rsid w:val="005338B0"/>
    <w:rsid w:val="00533C8F"/>
    <w:rsid w:val="005342C4"/>
    <w:rsid w:val="005344AC"/>
    <w:rsid w:val="005354B6"/>
    <w:rsid w:val="005360A7"/>
    <w:rsid w:val="00536400"/>
    <w:rsid w:val="005364C7"/>
    <w:rsid w:val="0053698D"/>
    <w:rsid w:val="005373A1"/>
    <w:rsid w:val="00537729"/>
    <w:rsid w:val="005401E4"/>
    <w:rsid w:val="00540489"/>
    <w:rsid w:val="00541605"/>
    <w:rsid w:val="00541A6D"/>
    <w:rsid w:val="00541B2F"/>
    <w:rsid w:val="00541D90"/>
    <w:rsid w:val="00542EB8"/>
    <w:rsid w:val="0054304C"/>
    <w:rsid w:val="00543322"/>
    <w:rsid w:val="0054452E"/>
    <w:rsid w:val="00544AD6"/>
    <w:rsid w:val="00544F4F"/>
    <w:rsid w:val="005452B9"/>
    <w:rsid w:val="0054584D"/>
    <w:rsid w:val="00545B3E"/>
    <w:rsid w:val="005462E4"/>
    <w:rsid w:val="00546612"/>
    <w:rsid w:val="00546924"/>
    <w:rsid w:val="00546CA1"/>
    <w:rsid w:val="005478A4"/>
    <w:rsid w:val="00547A4E"/>
    <w:rsid w:val="00551311"/>
    <w:rsid w:val="005514CE"/>
    <w:rsid w:val="005529FA"/>
    <w:rsid w:val="00552B0A"/>
    <w:rsid w:val="005530C5"/>
    <w:rsid w:val="00553351"/>
    <w:rsid w:val="00553681"/>
    <w:rsid w:val="005547DD"/>
    <w:rsid w:val="00554801"/>
    <w:rsid w:val="00555364"/>
    <w:rsid w:val="00555659"/>
    <w:rsid w:val="00555815"/>
    <w:rsid w:val="00555B07"/>
    <w:rsid w:val="00555C82"/>
    <w:rsid w:val="00555FF7"/>
    <w:rsid w:val="0055600F"/>
    <w:rsid w:val="005561CB"/>
    <w:rsid w:val="00557426"/>
    <w:rsid w:val="005577ED"/>
    <w:rsid w:val="00557F91"/>
    <w:rsid w:val="00560092"/>
    <w:rsid w:val="005611E7"/>
    <w:rsid w:val="00561646"/>
    <w:rsid w:val="005621C1"/>
    <w:rsid w:val="00563ADE"/>
    <w:rsid w:val="00563BBC"/>
    <w:rsid w:val="00563F72"/>
    <w:rsid w:val="00564B0E"/>
    <w:rsid w:val="00564FBE"/>
    <w:rsid w:val="005652D5"/>
    <w:rsid w:val="00565416"/>
    <w:rsid w:val="0056545D"/>
    <w:rsid w:val="0056631C"/>
    <w:rsid w:val="005663E4"/>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82"/>
    <w:rsid w:val="00575DCD"/>
    <w:rsid w:val="00576BA7"/>
    <w:rsid w:val="00576C9C"/>
    <w:rsid w:val="00576F46"/>
    <w:rsid w:val="00576FE2"/>
    <w:rsid w:val="005779FA"/>
    <w:rsid w:val="00577C34"/>
    <w:rsid w:val="00580243"/>
    <w:rsid w:val="00581ECE"/>
    <w:rsid w:val="00581F7E"/>
    <w:rsid w:val="00582238"/>
    <w:rsid w:val="00583120"/>
    <w:rsid w:val="00584B5C"/>
    <w:rsid w:val="0058595C"/>
    <w:rsid w:val="005864CF"/>
    <w:rsid w:val="00586E8F"/>
    <w:rsid w:val="00586F4F"/>
    <w:rsid w:val="0058721F"/>
    <w:rsid w:val="005874F7"/>
    <w:rsid w:val="0058780A"/>
    <w:rsid w:val="00587A6A"/>
    <w:rsid w:val="00587E74"/>
    <w:rsid w:val="005904BE"/>
    <w:rsid w:val="00590745"/>
    <w:rsid w:val="0059074B"/>
    <w:rsid w:val="00591F72"/>
    <w:rsid w:val="005923DB"/>
    <w:rsid w:val="00592482"/>
    <w:rsid w:val="0059376F"/>
    <w:rsid w:val="0059422D"/>
    <w:rsid w:val="0059450D"/>
    <w:rsid w:val="005946A6"/>
    <w:rsid w:val="00594888"/>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3F"/>
    <w:rsid w:val="005B3261"/>
    <w:rsid w:val="005B3AFF"/>
    <w:rsid w:val="005B3C34"/>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814"/>
    <w:rsid w:val="005C19D0"/>
    <w:rsid w:val="005C3883"/>
    <w:rsid w:val="005C393D"/>
    <w:rsid w:val="005C6D00"/>
    <w:rsid w:val="005C6FA1"/>
    <w:rsid w:val="005C754B"/>
    <w:rsid w:val="005C777D"/>
    <w:rsid w:val="005D03C6"/>
    <w:rsid w:val="005D0573"/>
    <w:rsid w:val="005D0F94"/>
    <w:rsid w:val="005D16BE"/>
    <w:rsid w:val="005D1CFB"/>
    <w:rsid w:val="005D2D27"/>
    <w:rsid w:val="005D3D31"/>
    <w:rsid w:val="005D4926"/>
    <w:rsid w:val="005D4C23"/>
    <w:rsid w:val="005D5225"/>
    <w:rsid w:val="005D5AEA"/>
    <w:rsid w:val="005D5F50"/>
    <w:rsid w:val="005D6144"/>
    <w:rsid w:val="005D618E"/>
    <w:rsid w:val="005D651C"/>
    <w:rsid w:val="005D6956"/>
    <w:rsid w:val="005D730A"/>
    <w:rsid w:val="005E03D0"/>
    <w:rsid w:val="005E0993"/>
    <w:rsid w:val="005E0D24"/>
    <w:rsid w:val="005E10B9"/>
    <w:rsid w:val="005E117E"/>
    <w:rsid w:val="005E16D9"/>
    <w:rsid w:val="005E18C8"/>
    <w:rsid w:val="005E18E7"/>
    <w:rsid w:val="005E2FD4"/>
    <w:rsid w:val="005E35C0"/>
    <w:rsid w:val="005E39B7"/>
    <w:rsid w:val="005E410B"/>
    <w:rsid w:val="005E46F1"/>
    <w:rsid w:val="005E5247"/>
    <w:rsid w:val="005E5667"/>
    <w:rsid w:val="005E56E0"/>
    <w:rsid w:val="005E5AB4"/>
    <w:rsid w:val="005E7884"/>
    <w:rsid w:val="005E79FC"/>
    <w:rsid w:val="005E7ED5"/>
    <w:rsid w:val="005F0DDE"/>
    <w:rsid w:val="005F1496"/>
    <w:rsid w:val="005F1B75"/>
    <w:rsid w:val="005F1F4F"/>
    <w:rsid w:val="005F23CF"/>
    <w:rsid w:val="005F2760"/>
    <w:rsid w:val="005F2A38"/>
    <w:rsid w:val="005F2E02"/>
    <w:rsid w:val="005F3259"/>
    <w:rsid w:val="005F3815"/>
    <w:rsid w:val="005F3AC9"/>
    <w:rsid w:val="005F48C1"/>
    <w:rsid w:val="005F4A15"/>
    <w:rsid w:val="005F4B41"/>
    <w:rsid w:val="005F4DBB"/>
    <w:rsid w:val="005F5C03"/>
    <w:rsid w:val="005F6C2C"/>
    <w:rsid w:val="005F7257"/>
    <w:rsid w:val="005F7274"/>
    <w:rsid w:val="005F72A5"/>
    <w:rsid w:val="005F73D5"/>
    <w:rsid w:val="005F73F7"/>
    <w:rsid w:val="005F7898"/>
    <w:rsid w:val="005F7C9B"/>
    <w:rsid w:val="006009D3"/>
    <w:rsid w:val="006013C3"/>
    <w:rsid w:val="006017A6"/>
    <w:rsid w:val="00601B39"/>
    <w:rsid w:val="00602002"/>
    <w:rsid w:val="0060252E"/>
    <w:rsid w:val="00602B94"/>
    <w:rsid w:val="00604285"/>
    <w:rsid w:val="00604726"/>
    <w:rsid w:val="00604DC0"/>
    <w:rsid w:val="00605456"/>
    <w:rsid w:val="00605512"/>
    <w:rsid w:val="0060633E"/>
    <w:rsid w:val="006065EA"/>
    <w:rsid w:val="00606A5A"/>
    <w:rsid w:val="00607204"/>
    <w:rsid w:val="00607A51"/>
    <w:rsid w:val="00607ACC"/>
    <w:rsid w:val="00610319"/>
    <w:rsid w:val="006106E4"/>
    <w:rsid w:val="00610851"/>
    <w:rsid w:val="00611EEE"/>
    <w:rsid w:val="006122D6"/>
    <w:rsid w:val="00613DB4"/>
    <w:rsid w:val="006148D3"/>
    <w:rsid w:val="00614C45"/>
    <w:rsid w:val="00614DDE"/>
    <w:rsid w:val="006153A8"/>
    <w:rsid w:val="0061613A"/>
    <w:rsid w:val="00616825"/>
    <w:rsid w:val="00616DCF"/>
    <w:rsid w:val="0061727B"/>
    <w:rsid w:val="006178C4"/>
    <w:rsid w:val="00617E31"/>
    <w:rsid w:val="00620954"/>
    <w:rsid w:val="00620DAB"/>
    <w:rsid w:val="0062229A"/>
    <w:rsid w:val="00623651"/>
    <w:rsid w:val="00624046"/>
    <w:rsid w:val="00624843"/>
    <w:rsid w:val="00624B3C"/>
    <w:rsid w:val="006253E4"/>
    <w:rsid w:val="006258D5"/>
    <w:rsid w:val="00625F3E"/>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E21"/>
    <w:rsid w:val="00644F1D"/>
    <w:rsid w:val="006451A0"/>
    <w:rsid w:val="006460E8"/>
    <w:rsid w:val="006473EA"/>
    <w:rsid w:val="0064757F"/>
    <w:rsid w:val="00647FF3"/>
    <w:rsid w:val="006505EA"/>
    <w:rsid w:val="00650B2C"/>
    <w:rsid w:val="0065140D"/>
    <w:rsid w:val="006517F5"/>
    <w:rsid w:val="0065249C"/>
    <w:rsid w:val="00653340"/>
    <w:rsid w:val="00654A5F"/>
    <w:rsid w:val="00655591"/>
    <w:rsid w:val="00655D61"/>
    <w:rsid w:val="00656013"/>
    <w:rsid w:val="00657B86"/>
    <w:rsid w:val="00657FEA"/>
    <w:rsid w:val="0066109E"/>
    <w:rsid w:val="00661148"/>
    <w:rsid w:val="00661183"/>
    <w:rsid w:val="006611E2"/>
    <w:rsid w:val="00661BD0"/>
    <w:rsid w:val="006621F2"/>
    <w:rsid w:val="006625B1"/>
    <w:rsid w:val="006639D5"/>
    <w:rsid w:val="00663AA6"/>
    <w:rsid w:val="00664C50"/>
    <w:rsid w:val="00665688"/>
    <w:rsid w:val="006660FA"/>
    <w:rsid w:val="00666872"/>
    <w:rsid w:val="00666EE3"/>
    <w:rsid w:val="00667104"/>
    <w:rsid w:val="00670011"/>
    <w:rsid w:val="00670964"/>
    <w:rsid w:val="006715EF"/>
    <w:rsid w:val="00672790"/>
    <w:rsid w:val="0067312A"/>
    <w:rsid w:val="006739AE"/>
    <w:rsid w:val="00673BA0"/>
    <w:rsid w:val="00673EFC"/>
    <w:rsid w:val="00673F49"/>
    <w:rsid w:val="0067409B"/>
    <w:rsid w:val="00674541"/>
    <w:rsid w:val="00675713"/>
    <w:rsid w:val="00675B80"/>
    <w:rsid w:val="00675D50"/>
    <w:rsid w:val="0067632D"/>
    <w:rsid w:val="00676A72"/>
    <w:rsid w:val="0067739C"/>
    <w:rsid w:val="0067757E"/>
    <w:rsid w:val="00677626"/>
    <w:rsid w:val="006778E0"/>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87966"/>
    <w:rsid w:val="00690541"/>
    <w:rsid w:val="006908A8"/>
    <w:rsid w:val="00690C61"/>
    <w:rsid w:val="00691851"/>
    <w:rsid w:val="00691E50"/>
    <w:rsid w:val="006922BF"/>
    <w:rsid w:val="00692F7D"/>
    <w:rsid w:val="00693039"/>
    <w:rsid w:val="00693F1E"/>
    <w:rsid w:val="0069474F"/>
    <w:rsid w:val="00694CBB"/>
    <w:rsid w:val="00694D39"/>
    <w:rsid w:val="00694ED2"/>
    <w:rsid w:val="00695D61"/>
    <w:rsid w:val="00695E18"/>
    <w:rsid w:val="006966FD"/>
    <w:rsid w:val="00697091"/>
    <w:rsid w:val="006975DA"/>
    <w:rsid w:val="006A02B6"/>
    <w:rsid w:val="006A09E6"/>
    <w:rsid w:val="006A151D"/>
    <w:rsid w:val="006A1C4F"/>
    <w:rsid w:val="006A21EA"/>
    <w:rsid w:val="006A2E1B"/>
    <w:rsid w:val="006A53D6"/>
    <w:rsid w:val="006A6070"/>
    <w:rsid w:val="006A6B43"/>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244"/>
    <w:rsid w:val="006C6487"/>
    <w:rsid w:val="006C691C"/>
    <w:rsid w:val="006C728B"/>
    <w:rsid w:val="006C7A68"/>
    <w:rsid w:val="006C7B12"/>
    <w:rsid w:val="006C7B40"/>
    <w:rsid w:val="006C7CEC"/>
    <w:rsid w:val="006D10B2"/>
    <w:rsid w:val="006D16FF"/>
    <w:rsid w:val="006D1719"/>
    <w:rsid w:val="006D2919"/>
    <w:rsid w:val="006D2A1D"/>
    <w:rsid w:val="006D2BF0"/>
    <w:rsid w:val="006D2E6E"/>
    <w:rsid w:val="006D2EE1"/>
    <w:rsid w:val="006D33E7"/>
    <w:rsid w:val="006D39FB"/>
    <w:rsid w:val="006D3F6D"/>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7A4"/>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199"/>
    <w:rsid w:val="006F33B8"/>
    <w:rsid w:val="006F464E"/>
    <w:rsid w:val="006F4F70"/>
    <w:rsid w:val="006F6052"/>
    <w:rsid w:val="006F677F"/>
    <w:rsid w:val="00700309"/>
    <w:rsid w:val="00700632"/>
    <w:rsid w:val="00700831"/>
    <w:rsid w:val="00700C1B"/>
    <w:rsid w:val="0070297E"/>
    <w:rsid w:val="00702995"/>
    <w:rsid w:val="00702B19"/>
    <w:rsid w:val="0070368C"/>
    <w:rsid w:val="00703919"/>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37F0"/>
    <w:rsid w:val="00714120"/>
    <w:rsid w:val="00714CE3"/>
    <w:rsid w:val="0071517D"/>
    <w:rsid w:val="00715252"/>
    <w:rsid w:val="007161CF"/>
    <w:rsid w:val="00720644"/>
    <w:rsid w:val="00720DBF"/>
    <w:rsid w:val="007213A5"/>
    <w:rsid w:val="007217C4"/>
    <w:rsid w:val="00721A22"/>
    <w:rsid w:val="007224AF"/>
    <w:rsid w:val="00722750"/>
    <w:rsid w:val="00723A8E"/>
    <w:rsid w:val="007240E9"/>
    <w:rsid w:val="007241F1"/>
    <w:rsid w:val="0072421F"/>
    <w:rsid w:val="00724429"/>
    <w:rsid w:val="007248DF"/>
    <w:rsid w:val="007248FC"/>
    <w:rsid w:val="00724969"/>
    <w:rsid w:val="00724A44"/>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570"/>
    <w:rsid w:val="00734B61"/>
    <w:rsid w:val="00736891"/>
    <w:rsid w:val="0074043E"/>
    <w:rsid w:val="0074049E"/>
    <w:rsid w:val="00741B74"/>
    <w:rsid w:val="00742159"/>
    <w:rsid w:val="00742466"/>
    <w:rsid w:val="00742C9B"/>
    <w:rsid w:val="00742E7A"/>
    <w:rsid w:val="007434CB"/>
    <w:rsid w:val="00744F67"/>
    <w:rsid w:val="00745739"/>
    <w:rsid w:val="007469F8"/>
    <w:rsid w:val="00746AC1"/>
    <w:rsid w:val="007476E0"/>
    <w:rsid w:val="00747B36"/>
    <w:rsid w:val="00747BAF"/>
    <w:rsid w:val="00750000"/>
    <w:rsid w:val="0075127A"/>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85D"/>
    <w:rsid w:val="00770BBB"/>
    <w:rsid w:val="00771807"/>
    <w:rsid w:val="00771EEA"/>
    <w:rsid w:val="00772E35"/>
    <w:rsid w:val="0077324C"/>
    <w:rsid w:val="00773A06"/>
    <w:rsid w:val="00773D91"/>
    <w:rsid w:val="00773F74"/>
    <w:rsid w:val="00774212"/>
    <w:rsid w:val="00774DD6"/>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38A8"/>
    <w:rsid w:val="007840D6"/>
    <w:rsid w:val="007851F2"/>
    <w:rsid w:val="00785EF4"/>
    <w:rsid w:val="00786A00"/>
    <w:rsid w:val="007874FE"/>
    <w:rsid w:val="00787CFD"/>
    <w:rsid w:val="00790852"/>
    <w:rsid w:val="00790868"/>
    <w:rsid w:val="00790ECB"/>
    <w:rsid w:val="00791159"/>
    <w:rsid w:val="00791325"/>
    <w:rsid w:val="00793036"/>
    <w:rsid w:val="00793519"/>
    <w:rsid w:val="00793E1B"/>
    <w:rsid w:val="0079435C"/>
    <w:rsid w:val="00794374"/>
    <w:rsid w:val="007946B6"/>
    <w:rsid w:val="00796A1C"/>
    <w:rsid w:val="00796C7E"/>
    <w:rsid w:val="00796D57"/>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5E5C"/>
    <w:rsid w:val="007B6011"/>
    <w:rsid w:val="007B61A4"/>
    <w:rsid w:val="007B6389"/>
    <w:rsid w:val="007B6531"/>
    <w:rsid w:val="007C0313"/>
    <w:rsid w:val="007C0C08"/>
    <w:rsid w:val="007C1657"/>
    <w:rsid w:val="007C166D"/>
    <w:rsid w:val="007C19A2"/>
    <w:rsid w:val="007C1A60"/>
    <w:rsid w:val="007C207A"/>
    <w:rsid w:val="007C2CC5"/>
    <w:rsid w:val="007C3C93"/>
    <w:rsid w:val="007C470C"/>
    <w:rsid w:val="007C4C81"/>
    <w:rsid w:val="007C5728"/>
    <w:rsid w:val="007C5F71"/>
    <w:rsid w:val="007C5FB4"/>
    <w:rsid w:val="007C6132"/>
    <w:rsid w:val="007C732C"/>
    <w:rsid w:val="007C756C"/>
    <w:rsid w:val="007C7A9D"/>
    <w:rsid w:val="007C7F9B"/>
    <w:rsid w:val="007D02F2"/>
    <w:rsid w:val="007D0580"/>
    <w:rsid w:val="007D1610"/>
    <w:rsid w:val="007D320A"/>
    <w:rsid w:val="007D3887"/>
    <w:rsid w:val="007D4CA5"/>
    <w:rsid w:val="007D6350"/>
    <w:rsid w:val="007D672F"/>
    <w:rsid w:val="007D6EA8"/>
    <w:rsid w:val="007D7CF4"/>
    <w:rsid w:val="007D7EC3"/>
    <w:rsid w:val="007E0043"/>
    <w:rsid w:val="007E0D21"/>
    <w:rsid w:val="007E251D"/>
    <w:rsid w:val="007E3003"/>
    <w:rsid w:val="007E3042"/>
    <w:rsid w:val="007E34BF"/>
    <w:rsid w:val="007E379B"/>
    <w:rsid w:val="007E3A57"/>
    <w:rsid w:val="007E4321"/>
    <w:rsid w:val="007E498C"/>
    <w:rsid w:val="007E4B08"/>
    <w:rsid w:val="007E4EB8"/>
    <w:rsid w:val="007E54A0"/>
    <w:rsid w:val="007E5CE5"/>
    <w:rsid w:val="007E62FF"/>
    <w:rsid w:val="007E6580"/>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3BF"/>
    <w:rsid w:val="007F6A6A"/>
    <w:rsid w:val="007F6E89"/>
    <w:rsid w:val="007F7E71"/>
    <w:rsid w:val="008015F3"/>
    <w:rsid w:val="00801C03"/>
    <w:rsid w:val="008020E4"/>
    <w:rsid w:val="0080232F"/>
    <w:rsid w:val="008027E0"/>
    <w:rsid w:val="00802BC3"/>
    <w:rsid w:val="00803249"/>
    <w:rsid w:val="008037DF"/>
    <w:rsid w:val="008039F2"/>
    <w:rsid w:val="00803C23"/>
    <w:rsid w:val="00803D88"/>
    <w:rsid w:val="008040B8"/>
    <w:rsid w:val="008048C6"/>
    <w:rsid w:val="00804CB2"/>
    <w:rsid w:val="00805255"/>
    <w:rsid w:val="0080559E"/>
    <w:rsid w:val="008074DA"/>
    <w:rsid w:val="0080755A"/>
    <w:rsid w:val="00807BBA"/>
    <w:rsid w:val="00807E79"/>
    <w:rsid w:val="008100F6"/>
    <w:rsid w:val="008101A8"/>
    <w:rsid w:val="008102C2"/>
    <w:rsid w:val="00810A82"/>
    <w:rsid w:val="00810AC7"/>
    <w:rsid w:val="00810C5E"/>
    <w:rsid w:val="008112D2"/>
    <w:rsid w:val="008112D9"/>
    <w:rsid w:val="00811AA3"/>
    <w:rsid w:val="00812424"/>
    <w:rsid w:val="0081365D"/>
    <w:rsid w:val="00814634"/>
    <w:rsid w:val="0081498B"/>
    <w:rsid w:val="00814C66"/>
    <w:rsid w:val="00816D2F"/>
    <w:rsid w:val="0081713A"/>
    <w:rsid w:val="00817580"/>
    <w:rsid w:val="00817B05"/>
    <w:rsid w:val="00817C89"/>
    <w:rsid w:val="00817D5B"/>
    <w:rsid w:val="00820351"/>
    <w:rsid w:val="00820860"/>
    <w:rsid w:val="00820C7F"/>
    <w:rsid w:val="008214F1"/>
    <w:rsid w:val="008223F0"/>
    <w:rsid w:val="008224EC"/>
    <w:rsid w:val="00822831"/>
    <w:rsid w:val="00822D6F"/>
    <w:rsid w:val="00823266"/>
    <w:rsid w:val="00823F75"/>
    <w:rsid w:val="0082433B"/>
    <w:rsid w:val="00824AC4"/>
    <w:rsid w:val="00825302"/>
    <w:rsid w:val="00826231"/>
    <w:rsid w:val="0082634B"/>
    <w:rsid w:val="00826384"/>
    <w:rsid w:val="008263A4"/>
    <w:rsid w:val="008270F0"/>
    <w:rsid w:val="00827B7E"/>
    <w:rsid w:val="008302E4"/>
    <w:rsid w:val="008306C0"/>
    <w:rsid w:val="00830C17"/>
    <w:rsid w:val="00831246"/>
    <w:rsid w:val="008314E9"/>
    <w:rsid w:val="0083163F"/>
    <w:rsid w:val="00831B5A"/>
    <w:rsid w:val="00832339"/>
    <w:rsid w:val="0083237E"/>
    <w:rsid w:val="00832599"/>
    <w:rsid w:val="00833285"/>
    <w:rsid w:val="008339CB"/>
    <w:rsid w:val="00833BD1"/>
    <w:rsid w:val="0083434A"/>
    <w:rsid w:val="008355DF"/>
    <w:rsid w:val="00835FFB"/>
    <w:rsid w:val="00836059"/>
    <w:rsid w:val="00837D7F"/>
    <w:rsid w:val="00837EB4"/>
    <w:rsid w:val="008410CF"/>
    <w:rsid w:val="0084139F"/>
    <w:rsid w:val="008414DF"/>
    <w:rsid w:val="00841F66"/>
    <w:rsid w:val="00843232"/>
    <w:rsid w:val="0084346D"/>
    <w:rsid w:val="00843560"/>
    <w:rsid w:val="008438AE"/>
    <w:rsid w:val="0084424E"/>
    <w:rsid w:val="008442A0"/>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0CF"/>
    <w:rsid w:val="008546A9"/>
    <w:rsid w:val="00855883"/>
    <w:rsid w:val="00855A7D"/>
    <w:rsid w:val="008561FF"/>
    <w:rsid w:val="008571B4"/>
    <w:rsid w:val="008602C2"/>
    <w:rsid w:val="0086031B"/>
    <w:rsid w:val="0086059B"/>
    <w:rsid w:val="00860867"/>
    <w:rsid w:val="00860A2B"/>
    <w:rsid w:val="00860A64"/>
    <w:rsid w:val="00860E6E"/>
    <w:rsid w:val="00861143"/>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3BBB"/>
    <w:rsid w:val="008745E7"/>
    <w:rsid w:val="00874D8D"/>
    <w:rsid w:val="00875160"/>
    <w:rsid w:val="0087552F"/>
    <w:rsid w:val="008757B5"/>
    <w:rsid w:val="008758D2"/>
    <w:rsid w:val="00875D49"/>
    <w:rsid w:val="00875FE8"/>
    <w:rsid w:val="0087605C"/>
    <w:rsid w:val="00877203"/>
    <w:rsid w:val="00877965"/>
    <w:rsid w:val="00877B50"/>
    <w:rsid w:val="00877B98"/>
    <w:rsid w:val="008805CF"/>
    <w:rsid w:val="00882347"/>
    <w:rsid w:val="0088293A"/>
    <w:rsid w:val="00882B39"/>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87F25"/>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C38"/>
    <w:rsid w:val="008B0C82"/>
    <w:rsid w:val="008B0DFD"/>
    <w:rsid w:val="008B1218"/>
    <w:rsid w:val="008B135B"/>
    <w:rsid w:val="008B16D3"/>
    <w:rsid w:val="008B1DB0"/>
    <w:rsid w:val="008B1E04"/>
    <w:rsid w:val="008B1FC1"/>
    <w:rsid w:val="008B3331"/>
    <w:rsid w:val="008B391C"/>
    <w:rsid w:val="008B3BD6"/>
    <w:rsid w:val="008B5191"/>
    <w:rsid w:val="008B617C"/>
    <w:rsid w:val="008C1B9D"/>
    <w:rsid w:val="008C2033"/>
    <w:rsid w:val="008C2A41"/>
    <w:rsid w:val="008C2A42"/>
    <w:rsid w:val="008C2BF1"/>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390"/>
    <w:rsid w:val="008D2818"/>
    <w:rsid w:val="008D363D"/>
    <w:rsid w:val="008D423E"/>
    <w:rsid w:val="008D4A52"/>
    <w:rsid w:val="008D4D2D"/>
    <w:rsid w:val="008D5371"/>
    <w:rsid w:val="008D5408"/>
    <w:rsid w:val="008D5B85"/>
    <w:rsid w:val="008D685B"/>
    <w:rsid w:val="008D6B97"/>
    <w:rsid w:val="008D6C17"/>
    <w:rsid w:val="008D6E68"/>
    <w:rsid w:val="008D6EA7"/>
    <w:rsid w:val="008D7EB9"/>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2D4E"/>
    <w:rsid w:val="008F2E1D"/>
    <w:rsid w:val="008F3090"/>
    <w:rsid w:val="008F41A3"/>
    <w:rsid w:val="008F4C7C"/>
    <w:rsid w:val="008F4DBD"/>
    <w:rsid w:val="008F4FAC"/>
    <w:rsid w:val="008F50F3"/>
    <w:rsid w:val="008F5E84"/>
    <w:rsid w:val="008F5F16"/>
    <w:rsid w:val="008F6166"/>
    <w:rsid w:val="008F7189"/>
    <w:rsid w:val="008F7E28"/>
    <w:rsid w:val="00900EFE"/>
    <w:rsid w:val="009015ED"/>
    <w:rsid w:val="00901820"/>
    <w:rsid w:val="00902717"/>
    <w:rsid w:val="00902F51"/>
    <w:rsid w:val="00903481"/>
    <w:rsid w:val="00903F37"/>
    <w:rsid w:val="00904675"/>
    <w:rsid w:val="00904736"/>
    <w:rsid w:val="009049B1"/>
    <w:rsid w:val="00905854"/>
    <w:rsid w:val="00905A17"/>
    <w:rsid w:val="00905B1C"/>
    <w:rsid w:val="00905BF0"/>
    <w:rsid w:val="00905E52"/>
    <w:rsid w:val="0090691F"/>
    <w:rsid w:val="00906C22"/>
    <w:rsid w:val="0090789D"/>
    <w:rsid w:val="00907DA5"/>
    <w:rsid w:val="00910919"/>
    <w:rsid w:val="00910B1B"/>
    <w:rsid w:val="00911003"/>
    <w:rsid w:val="009112ED"/>
    <w:rsid w:val="009113F5"/>
    <w:rsid w:val="009117F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30D"/>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4E5"/>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4BE"/>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21B2"/>
    <w:rsid w:val="00953E70"/>
    <w:rsid w:val="00954066"/>
    <w:rsid w:val="00954B67"/>
    <w:rsid w:val="00954CF7"/>
    <w:rsid w:val="00955015"/>
    <w:rsid w:val="009550B7"/>
    <w:rsid w:val="00955816"/>
    <w:rsid w:val="00955830"/>
    <w:rsid w:val="00956382"/>
    <w:rsid w:val="00956676"/>
    <w:rsid w:val="00956EBB"/>
    <w:rsid w:val="009574FF"/>
    <w:rsid w:val="00957577"/>
    <w:rsid w:val="00957C0A"/>
    <w:rsid w:val="00957CB2"/>
    <w:rsid w:val="00960312"/>
    <w:rsid w:val="009604AD"/>
    <w:rsid w:val="009608A2"/>
    <w:rsid w:val="00961555"/>
    <w:rsid w:val="0096208E"/>
    <w:rsid w:val="0096211E"/>
    <w:rsid w:val="0096239A"/>
    <w:rsid w:val="00962BD5"/>
    <w:rsid w:val="00962BFB"/>
    <w:rsid w:val="00963E7A"/>
    <w:rsid w:val="00963F49"/>
    <w:rsid w:val="0096414F"/>
    <w:rsid w:val="0096442F"/>
    <w:rsid w:val="0096518C"/>
    <w:rsid w:val="00965834"/>
    <w:rsid w:val="00965B11"/>
    <w:rsid w:val="00966145"/>
    <w:rsid w:val="00966A22"/>
    <w:rsid w:val="00967106"/>
    <w:rsid w:val="0096755E"/>
    <w:rsid w:val="009677F0"/>
    <w:rsid w:val="00970164"/>
    <w:rsid w:val="009701FC"/>
    <w:rsid w:val="009705F8"/>
    <w:rsid w:val="00970816"/>
    <w:rsid w:val="0097109E"/>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0A2"/>
    <w:rsid w:val="00983418"/>
    <w:rsid w:val="0098390E"/>
    <w:rsid w:val="00984139"/>
    <w:rsid w:val="00985018"/>
    <w:rsid w:val="009856F2"/>
    <w:rsid w:val="00985B99"/>
    <w:rsid w:val="00986CBD"/>
    <w:rsid w:val="00987566"/>
    <w:rsid w:val="00987B6A"/>
    <w:rsid w:val="00990548"/>
    <w:rsid w:val="0099099E"/>
    <w:rsid w:val="00990A3A"/>
    <w:rsid w:val="00990BAB"/>
    <w:rsid w:val="00990EBE"/>
    <w:rsid w:val="009911CA"/>
    <w:rsid w:val="0099121B"/>
    <w:rsid w:val="009920B8"/>
    <w:rsid w:val="009923E2"/>
    <w:rsid w:val="00992F08"/>
    <w:rsid w:val="00993DC0"/>
    <w:rsid w:val="00994126"/>
    <w:rsid w:val="009945DD"/>
    <w:rsid w:val="00995A7E"/>
    <w:rsid w:val="00995E93"/>
    <w:rsid w:val="00996179"/>
    <w:rsid w:val="0099661A"/>
    <w:rsid w:val="00996B94"/>
    <w:rsid w:val="0099733B"/>
    <w:rsid w:val="009A0257"/>
    <w:rsid w:val="009A0447"/>
    <w:rsid w:val="009A07AC"/>
    <w:rsid w:val="009A0E63"/>
    <w:rsid w:val="009A1499"/>
    <w:rsid w:val="009A1FE5"/>
    <w:rsid w:val="009A2012"/>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B7F82"/>
    <w:rsid w:val="009C09ED"/>
    <w:rsid w:val="009C14F9"/>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02DC"/>
    <w:rsid w:val="009D10D6"/>
    <w:rsid w:val="009D1384"/>
    <w:rsid w:val="009D1845"/>
    <w:rsid w:val="009D28E0"/>
    <w:rsid w:val="009D2C38"/>
    <w:rsid w:val="009D31A6"/>
    <w:rsid w:val="009D3290"/>
    <w:rsid w:val="009D36ED"/>
    <w:rsid w:val="009D3D5E"/>
    <w:rsid w:val="009D428E"/>
    <w:rsid w:val="009D442E"/>
    <w:rsid w:val="009D49C6"/>
    <w:rsid w:val="009D4B34"/>
    <w:rsid w:val="009D4BE9"/>
    <w:rsid w:val="009D4F24"/>
    <w:rsid w:val="009D5197"/>
    <w:rsid w:val="009D519F"/>
    <w:rsid w:val="009D5482"/>
    <w:rsid w:val="009D578B"/>
    <w:rsid w:val="009D5876"/>
    <w:rsid w:val="009D60F0"/>
    <w:rsid w:val="009D6346"/>
    <w:rsid w:val="009D6BFE"/>
    <w:rsid w:val="009D752F"/>
    <w:rsid w:val="009D7A68"/>
    <w:rsid w:val="009E0352"/>
    <w:rsid w:val="009E09BB"/>
    <w:rsid w:val="009E0F7C"/>
    <w:rsid w:val="009E1984"/>
    <w:rsid w:val="009E2170"/>
    <w:rsid w:val="009E28CD"/>
    <w:rsid w:val="009E306F"/>
    <w:rsid w:val="009E39C2"/>
    <w:rsid w:val="009E4593"/>
    <w:rsid w:val="009E45C8"/>
    <w:rsid w:val="009E5580"/>
    <w:rsid w:val="009E65B0"/>
    <w:rsid w:val="009E67ED"/>
    <w:rsid w:val="009E771B"/>
    <w:rsid w:val="009F00B4"/>
    <w:rsid w:val="009F03BB"/>
    <w:rsid w:val="009F096B"/>
    <w:rsid w:val="009F0C46"/>
    <w:rsid w:val="009F1D45"/>
    <w:rsid w:val="009F1FFF"/>
    <w:rsid w:val="009F2166"/>
    <w:rsid w:val="009F257E"/>
    <w:rsid w:val="009F3348"/>
    <w:rsid w:val="009F33C2"/>
    <w:rsid w:val="009F3746"/>
    <w:rsid w:val="009F3C81"/>
    <w:rsid w:val="009F3FB0"/>
    <w:rsid w:val="009F4178"/>
    <w:rsid w:val="009F50F5"/>
    <w:rsid w:val="009F5C5A"/>
    <w:rsid w:val="009F616E"/>
    <w:rsid w:val="009F617F"/>
    <w:rsid w:val="009F722B"/>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6B83"/>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8A8"/>
    <w:rsid w:val="00A24A41"/>
    <w:rsid w:val="00A2522E"/>
    <w:rsid w:val="00A2534A"/>
    <w:rsid w:val="00A2536E"/>
    <w:rsid w:val="00A2553F"/>
    <w:rsid w:val="00A257B0"/>
    <w:rsid w:val="00A26273"/>
    <w:rsid w:val="00A269FA"/>
    <w:rsid w:val="00A26A79"/>
    <w:rsid w:val="00A2731B"/>
    <w:rsid w:val="00A2786A"/>
    <w:rsid w:val="00A27954"/>
    <w:rsid w:val="00A27C50"/>
    <w:rsid w:val="00A27E7D"/>
    <w:rsid w:val="00A30354"/>
    <w:rsid w:val="00A305F7"/>
    <w:rsid w:val="00A32058"/>
    <w:rsid w:val="00A32650"/>
    <w:rsid w:val="00A334A4"/>
    <w:rsid w:val="00A339BB"/>
    <w:rsid w:val="00A33D13"/>
    <w:rsid w:val="00A343F1"/>
    <w:rsid w:val="00A34BCB"/>
    <w:rsid w:val="00A35B8E"/>
    <w:rsid w:val="00A36959"/>
    <w:rsid w:val="00A37C3C"/>
    <w:rsid w:val="00A41F7B"/>
    <w:rsid w:val="00A420F7"/>
    <w:rsid w:val="00A42A4C"/>
    <w:rsid w:val="00A4390A"/>
    <w:rsid w:val="00A43987"/>
    <w:rsid w:val="00A44A79"/>
    <w:rsid w:val="00A456DA"/>
    <w:rsid w:val="00A47383"/>
    <w:rsid w:val="00A474AA"/>
    <w:rsid w:val="00A502E6"/>
    <w:rsid w:val="00A503EE"/>
    <w:rsid w:val="00A5081E"/>
    <w:rsid w:val="00A51AD4"/>
    <w:rsid w:val="00A51B9C"/>
    <w:rsid w:val="00A51E56"/>
    <w:rsid w:val="00A52A03"/>
    <w:rsid w:val="00A535F9"/>
    <w:rsid w:val="00A53FBB"/>
    <w:rsid w:val="00A5518B"/>
    <w:rsid w:val="00A5537B"/>
    <w:rsid w:val="00A55603"/>
    <w:rsid w:val="00A55640"/>
    <w:rsid w:val="00A55F9A"/>
    <w:rsid w:val="00A56A99"/>
    <w:rsid w:val="00A578BE"/>
    <w:rsid w:val="00A60126"/>
    <w:rsid w:val="00A60910"/>
    <w:rsid w:val="00A609A0"/>
    <w:rsid w:val="00A6115A"/>
    <w:rsid w:val="00A61B9A"/>
    <w:rsid w:val="00A61E85"/>
    <w:rsid w:val="00A620AC"/>
    <w:rsid w:val="00A62697"/>
    <w:rsid w:val="00A62F50"/>
    <w:rsid w:val="00A631AF"/>
    <w:rsid w:val="00A6369C"/>
    <w:rsid w:val="00A63DD1"/>
    <w:rsid w:val="00A6426D"/>
    <w:rsid w:val="00A6541D"/>
    <w:rsid w:val="00A654FE"/>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A9D"/>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97D24"/>
    <w:rsid w:val="00A97F16"/>
    <w:rsid w:val="00AA0360"/>
    <w:rsid w:val="00AA05EB"/>
    <w:rsid w:val="00AA0803"/>
    <w:rsid w:val="00AA0804"/>
    <w:rsid w:val="00AA092B"/>
    <w:rsid w:val="00AA0C9D"/>
    <w:rsid w:val="00AA0D39"/>
    <w:rsid w:val="00AA0E4E"/>
    <w:rsid w:val="00AA367A"/>
    <w:rsid w:val="00AA468D"/>
    <w:rsid w:val="00AA4A54"/>
    <w:rsid w:val="00AA5012"/>
    <w:rsid w:val="00AA5703"/>
    <w:rsid w:val="00AA5D1E"/>
    <w:rsid w:val="00AA6486"/>
    <w:rsid w:val="00AA6B71"/>
    <w:rsid w:val="00AA74CD"/>
    <w:rsid w:val="00AA757E"/>
    <w:rsid w:val="00AA7968"/>
    <w:rsid w:val="00AB035C"/>
    <w:rsid w:val="00AB2A5D"/>
    <w:rsid w:val="00AB3007"/>
    <w:rsid w:val="00AB4590"/>
    <w:rsid w:val="00AB489A"/>
    <w:rsid w:val="00AB4D74"/>
    <w:rsid w:val="00AB57EF"/>
    <w:rsid w:val="00AB5930"/>
    <w:rsid w:val="00AB617D"/>
    <w:rsid w:val="00AB63DF"/>
    <w:rsid w:val="00AB64D0"/>
    <w:rsid w:val="00AB6779"/>
    <w:rsid w:val="00AB6A8D"/>
    <w:rsid w:val="00AB7E1C"/>
    <w:rsid w:val="00AC2301"/>
    <w:rsid w:val="00AC2ADE"/>
    <w:rsid w:val="00AC2AF0"/>
    <w:rsid w:val="00AC3575"/>
    <w:rsid w:val="00AC4644"/>
    <w:rsid w:val="00AC52F3"/>
    <w:rsid w:val="00AC5411"/>
    <w:rsid w:val="00AC5883"/>
    <w:rsid w:val="00AC5F14"/>
    <w:rsid w:val="00AC631D"/>
    <w:rsid w:val="00AC6847"/>
    <w:rsid w:val="00AC698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73E"/>
    <w:rsid w:val="00AE4B6F"/>
    <w:rsid w:val="00AE5568"/>
    <w:rsid w:val="00AE5E00"/>
    <w:rsid w:val="00AE6845"/>
    <w:rsid w:val="00AE6C9E"/>
    <w:rsid w:val="00AE77A7"/>
    <w:rsid w:val="00AE7BB0"/>
    <w:rsid w:val="00AE7F13"/>
    <w:rsid w:val="00AF046A"/>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19F0"/>
    <w:rsid w:val="00B02020"/>
    <w:rsid w:val="00B02750"/>
    <w:rsid w:val="00B03331"/>
    <w:rsid w:val="00B036F5"/>
    <w:rsid w:val="00B03705"/>
    <w:rsid w:val="00B03C75"/>
    <w:rsid w:val="00B03D93"/>
    <w:rsid w:val="00B040A5"/>
    <w:rsid w:val="00B040DE"/>
    <w:rsid w:val="00B04B4B"/>
    <w:rsid w:val="00B04BEB"/>
    <w:rsid w:val="00B04D6C"/>
    <w:rsid w:val="00B04FED"/>
    <w:rsid w:val="00B0519C"/>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35F"/>
    <w:rsid w:val="00B21C46"/>
    <w:rsid w:val="00B22626"/>
    <w:rsid w:val="00B22D6D"/>
    <w:rsid w:val="00B23405"/>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3EA"/>
    <w:rsid w:val="00B35969"/>
    <w:rsid w:val="00B35A50"/>
    <w:rsid w:val="00B36854"/>
    <w:rsid w:val="00B36ADF"/>
    <w:rsid w:val="00B36AFD"/>
    <w:rsid w:val="00B37D79"/>
    <w:rsid w:val="00B4067D"/>
    <w:rsid w:val="00B40E48"/>
    <w:rsid w:val="00B416C0"/>
    <w:rsid w:val="00B421CE"/>
    <w:rsid w:val="00B42312"/>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4EA"/>
    <w:rsid w:val="00B51E54"/>
    <w:rsid w:val="00B534E0"/>
    <w:rsid w:val="00B53930"/>
    <w:rsid w:val="00B53BFF"/>
    <w:rsid w:val="00B54A1D"/>
    <w:rsid w:val="00B554A2"/>
    <w:rsid w:val="00B557D2"/>
    <w:rsid w:val="00B55BFA"/>
    <w:rsid w:val="00B55EFF"/>
    <w:rsid w:val="00B55FFD"/>
    <w:rsid w:val="00B56141"/>
    <w:rsid w:val="00B561BA"/>
    <w:rsid w:val="00B573DB"/>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34D1"/>
    <w:rsid w:val="00B64392"/>
    <w:rsid w:val="00B64496"/>
    <w:rsid w:val="00B646A7"/>
    <w:rsid w:val="00B64D57"/>
    <w:rsid w:val="00B65191"/>
    <w:rsid w:val="00B65DCB"/>
    <w:rsid w:val="00B6698F"/>
    <w:rsid w:val="00B66993"/>
    <w:rsid w:val="00B675E2"/>
    <w:rsid w:val="00B67ED8"/>
    <w:rsid w:val="00B70E0C"/>
    <w:rsid w:val="00B70F1D"/>
    <w:rsid w:val="00B73278"/>
    <w:rsid w:val="00B73536"/>
    <w:rsid w:val="00B7423F"/>
    <w:rsid w:val="00B74579"/>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2B76"/>
    <w:rsid w:val="00B83442"/>
    <w:rsid w:val="00B8363B"/>
    <w:rsid w:val="00B83D0E"/>
    <w:rsid w:val="00B845B8"/>
    <w:rsid w:val="00B84997"/>
    <w:rsid w:val="00B84A73"/>
    <w:rsid w:val="00B84B0F"/>
    <w:rsid w:val="00B84C38"/>
    <w:rsid w:val="00B85365"/>
    <w:rsid w:val="00B854F9"/>
    <w:rsid w:val="00B86BB4"/>
    <w:rsid w:val="00B86BDB"/>
    <w:rsid w:val="00B871EC"/>
    <w:rsid w:val="00B87549"/>
    <w:rsid w:val="00B87B6C"/>
    <w:rsid w:val="00B87BB0"/>
    <w:rsid w:val="00B87C4A"/>
    <w:rsid w:val="00B90DD6"/>
    <w:rsid w:val="00B9109E"/>
    <w:rsid w:val="00B911DE"/>
    <w:rsid w:val="00B91547"/>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42FF"/>
    <w:rsid w:val="00BA50B5"/>
    <w:rsid w:val="00BA527B"/>
    <w:rsid w:val="00BA531C"/>
    <w:rsid w:val="00BA5354"/>
    <w:rsid w:val="00BA671E"/>
    <w:rsid w:val="00BA6DB6"/>
    <w:rsid w:val="00BA764D"/>
    <w:rsid w:val="00BB05E6"/>
    <w:rsid w:val="00BB0F9D"/>
    <w:rsid w:val="00BB1316"/>
    <w:rsid w:val="00BB17A3"/>
    <w:rsid w:val="00BB1AA4"/>
    <w:rsid w:val="00BB255D"/>
    <w:rsid w:val="00BB27D4"/>
    <w:rsid w:val="00BB2E1E"/>
    <w:rsid w:val="00BB2EB0"/>
    <w:rsid w:val="00BB33B9"/>
    <w:rsid w:val="00BB3465"/>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846"/>
    <w:rsid w:val="00BD5A73"/>
    <w:rsid w:val="00BD5BB2"/>
    <w:rsid w:val="00BD60A9"/>
    <w:rsid w:val="00BD6713"/>
    <w:rsid w:val="00BD6718"/>
    <w:rsid w:val="00BD738B"/>
    <w:rsid w:val="00BD7418"/>
    <w:rsid w:val="00BE00C9"/>
    <w:rsid w:val="00BE0BC2"/>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6C23"/>
    <w:rsid w:val="00BE7077"/>
    <w:rsid w:val="00BE70F8"/>
    <w:rsid w:val="00BE74F6"/>
    <w:rsid w:val="00BE7C1D"/>
    <w:rsid w:val="00BE7ECF"/>
    <w:rsid w:val="00BF07E9"/>
    <w:rsid w:val="00BF12F2"/>
    <w:rsid w:val="00BF158E"/>
    <w:rsid w:val="00BF1A8A"/>
    <w:rsid w:val="00BF34F5"/>
    <w:rsid w:val="00BF3D4F"/>
    <w:rsid w:val="00BF63E8"/>
    <w:rsid w:val="00BF704F"/>
    <w:rsid w:val="00BF70A4"/>
    <w:rsid w:val="00BF7523"/>
    <w:rsid w:val="00C00726"/>
    <w:rsid w:val="00C0097A"/>
    <w:rsid w:val="00C011BD"/>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1A93"/>
    <w:rsid w:val="00C11F32"/>
    <w:rsid w:val="00C120E6"/>
    <w:rsid w:val="00C12F12"/>
    <w:rsid w:val="00C13A60"/>
    <w:rsid w:val="00C13D82"/>
    <w:rsid w:val="00C14A89"/>
    <w:rsid w:val="00C15936"/>
    <w:rsid w:val="00C161AF"/>
    <w:rsid w:val="00C161E6"/>
    <w:rsid w:val="00C163DF"/>
    <w:rsid w:val="00C1641A"/>
    <w:rsid w:val="00C16507"/>
    <w:rsid w:val="00C16D92"/>
    <w:rsid w:val="00C16DBD"/>
    <w:rsid w:val="00C16E71"/>
    <w:rsid w:val="00C1720D"/>
    <w:rsid w:val="00C173FC"/>
    <w:rsid w:val="00C17414"/>
    <w:rsid w:val="00C179B3"/>
    <w:rsid w:val="00C17AE8"/>
    <w:rsid w:val="00C209D4"/>
    <w:rsid w:val="00C20D02"/>
    <w:rsid w:val="00C219CE"/>
    <w:rsid w:val="00C21E68"/>
    <w:rsid w:val="00C21E84"/>
    <w:rsid w:val="00C22E2A"/>
    <w:rsid w:val="00C2329F"/>
    <w:rsid w:val="00C238B0"/>
    <w:rsid w:val="00C2393E"/>
    <w:rsid w:val="00C23D02"/>
    <w:rsid w:val="00C243E0"/>
    <w:rsid w:val="00C24C4E"/>
    <w:rsid w:val="00C24CD6"/>
    <w:rsid w:val="00C259B2"/>
    <w:rsid w:val="00C259EB"/>
    <w:rsid w:val="00C25BC7"/>
    <w:rsid w:val="00C26766"/>
    <w:rsid w:val="00C26BD8"/>
    <w:rsid w:val="00C26C5D"/>
    <w:rsid w:val="00C26CE0"/>
    <w:rsid w:val="00C26FCF"/>
    <w:rsid w:val="00C271F6"/>
    <w:rsid w:val="00C274F8"/>
    <w:rsid w:val="00C279B6"/>
    <w:rsid w:val="00C27C43"/>
    <w:rsid w:val="00C3120B"/>
    <w:rsid w:val="00C318F8"/>
    <w:rsid w:val="00C31970"/>
    <w:rsid w:val="00C31E86"/>
    <w:rsid w:val="00C32DDE"/>
    <w:rsid w:val="00C33747"/>
    <w:rsid w:val="00C337B0"/>
    <w:rsid w:val="00C34773"/>
    <w:rsid w:val="00C3479E"/>
    <w:rsid w:val="00C34C16"/>
    <w:rsid w:val="00C35159"/>
    <w:rsid w:val="00C35FA9"/>
    <w:rsid w:val="00C3641A"/>
    <w:rsid w:val="00C36A68"/>
    <w:rsid w:val="00C373FD"/>
    <w:rsid w:val="00C41A72"/>
    <w:rsid w:val="00C42398"/>
    <w:rsid w:val="00C4254B"/>
    <w:rsid w:val="00C42741"/>
    <w:rsid w:val="00C428C1"/>
    <w:rsid w:val="00C42CAD"/>
    <w:rsid w:val="00C43D1C"/>
    <w:rsid w:val="00C443B2"/>
    <w:rsid w:val="00C4457B"/>
    <w:rsid w:val="00C4488D"/>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56AB9"/>
    <w:rsid w:val="00C6049E"/>
    <w:rsid w:val="00C60BB9"/>
    <w:rsid w:val="00C60CEE"/>
    <w:rsid w:val="00C613FA"/>
    <w:rsid w:val="00C614EB"/>
    <w:rsid w:val="00C6162B"/>
    <w:rsid w:val="00C61CAA"/>
    <w:rsid w:val="00C6354D"/>
    <w:rsid w:val="00C63646"/>
    <w:rsid w:val="00C63893"/>
    <w:rsid w:val="00C63C39"/>
    <w:rsid w:val="00C64417"/>
    <w:rsid w:val="00C648BF"/>
    <w:rsid w:val="00C648C3"/>
    <w:rsid w:val="00C64A8D"/>
    <w:rsid w:val="00C64B3B"/>
    <w:rsid w:val="00C65616"/>
    <w:rsid w:val="00C65699"/>
    <w:rsid w:val="00C6573A"/>
    <w:rsid w:val="00C657E8"/>
    <w:rsid w:val="00C660FF"/>
    <w:rsid w:val="00C66581"/>
    <w:rsid w:val="00C66615"/>
    <w:rsid w:val="00C6727A"/>
    <w:rsid w:val="00C6750B"/>
    <w:rsid w:val="00C67A2F"/>
    <w:rsid w:val="00C67D0D"/>
    <w:rsid w:val="00C712C3"/>
    <w:rsid w:val="00C71407"/>
    <w:rsid w:val="00C71743"/>
    <w:rsid w:val="00C71D0A"/>
    <w:rsid w:val="00C71E1B"/>
    <w:rsid w:val="00C72B35"/>
    <w:rsid w:val="00C7399D"/>
    <w:rsid w:val="00C73A78"/>
    <w:rsid w:val="00C73B89"/>
    <w:rsid w:val="00C73F21"/>
    <w:rsid w:val="00C7689F"/>
    <w:rsid w:val="00C775C5"/>
    <w:rsid w:val="00C802B9"/>
    <w:rsid w:val="00C808D0"/>
    <w:rsid w:val="00C80C94"/>
    <w:rsid w:val="00C80D7B"/>
    <w:rsid w:val="00C811A9"/>
    <w:rsid w:val="00C812F7"/>
    <w:rsid w:val="00C81340"/>
    <w:rsid w:val="00C81BEC"/>
    <w:rsid w:val="00C81C0B"/>
    <w:rsid w:val="00C81E68"/>
    <w:rsid w:val="00C81F5E"/>
    <w:rsid w:val="00C82002"/>
    <w:rsid w:val="00C82658"/>
    <w:rsid w:val="00C85344"/>
    <w:rsid w:val="00C85799"/>
    <w:rsid w:val="00C8617A"/>
    <w:rsid w:val="00C86A75"/>
    <w:rsid w:val="00C915AB"/>
    <w:rsid w:val="00C91764"/>
    <w:rsid w:val="00C92116"/>
    <w:rsid w:val="00C923E1"/>
    <w:rsid w:val="00C93F56"/>
    <w:rsid w:val="00C945D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80"/>
    <w:rsid w:val="00CB51DF"/>
    <w:rsid w:val="00CB522C"/>
    <w:rsid w:val="00CB57F7"/>
    <w:rsid w:val="00CB5D53"/>
    <w:rsid w:val="00CB6962"/>
    <w:rsid w:val="00CB6D77"/>
    <w:rsid w:val="00CB738B"/>
    <w:rsid w:val="00CB78AF"/>
    <w:rsid w:val="00CC0462"/>
    <w:rsid w:val="00CC0898"/>
    <w:rsid w:val="00CC0B49"/>
    <w:rsid w:val="00CC100D"/>
    <w:rsid w:val="00CC2111"/>
    <w:rsid w:val="00CC2154"/>
    <w:rsid w:val="00CC21DA"/>
    <w:rsid w:val="00CC308B"/>
    <w:rsid w:val="00CC32CE"/>
    <w:rsid w:val="00CC346D"/>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4586"/>
    <w:rsid w:val="00CD68AF"/>
    <w:rsid w:val="00CD70CA"/>
    <w:rsid w:val="00CD73E1"/>
    <w:rsid w:val="00CD74BE"/>
    <w:rsid w:val="00CD74DA"/>
    <w:rsid w:val="00CE0132"/>
    <w:rsid w:val="00CE108B"/>
    <w:rsid w:val="00CE1940"/>
    <w:rsid w:val="00CE1B3B"/>
    <w:rsid w:val="00CE1FE2"/>
    <w:rsid w:val="00CE27D3"/>
    <w:rsid w:val="00CE33B8"/>
    <w:rsid w:val="00CE415E"/>
    <w:rsid w:val="00CE4EBB"/>
    <w:rsid w:val="00CE6BB9"/>
    <w:rsid w:val="00CF083C"/>
    <w:rsid w:val="00CF0A95"/>
    <w:rsid w:val="00CF0ED3"/>
    <w:rsid w:val="00CF1271"/>
    <w:rsid w:val="00CF1A5D"/>
    <w:rsid w:val="00CF29E1"/>
    <w:rsid w:val="00CF2DEF"/>
    <w:rsid w:val="00CF3C5A"/>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B11"/>
    <w:rsid w:val="00D06C4E"/>
    <w:rsid w:val="00D074E7"/>
    <w:rsid w:val="00D07A44"/>
    <w:rsid w:val="00D07D42"/>
    <w:rsid w:val="00D110AB"/>
    <w:rsid w:val="00D112E3"/>
    <w:rsid w:val="00D1183F"/>
    <w:rsid w:val="00D12816"/>
    <w:rsid w:val="00D12A84"/>
    <w:rsid w:val="00D13470"/>
    <w:rsid w:val="00D135F9"/>
    <w:rsid w:val="00D1457E"/>
    <w:rsid w:val="00D1460C"/>
    <w:rsid w:val="00D15302"/>
    <w:rsid w:val="00D15852"/>
    <w:rsid w:val="00D17CCF"/>
    <w:rsid w:val="00D203BD"/>
    <w:rsid w:val="00D20582"/>
    <w:rsid w:val="00D21533"/>
    <w:rsid w:val="00D21D9F"/>
    <w:rsid w:val="00D21E74"/>
    <w:rsid w:val="00D226DC"/>
    <w:rsid w:val="00D23561"/>
    <w:rsid w:val="00D24735"/>
    <w:rsid w:val="00D2571E"/>
    <w:rsid w:val="00D25886"/>
    <w:rsid w:val="00D25AB0"/>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29A"/>
    <w:rsid w:val="00D337B0"/>
    <w:rsid w:val="00D33C92"/>
    <w:rsid w:val="00D34767"/>
    <w:rsid w:val="00D34C4F"/>
    <w:rsid w:val="00D34E83"/>
    <w:rsid w:val="00D35DAF"/>
    <w:rsid w:val="00D36005"/>
    <w:rsid w:val="00D36221"/>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2D33"/>
    <w:rsid w:val="00D43277"/>
    <w:rsid w:val="00D44659"/>
    <w:rsid w:val="00D44AE0"/>
    <w:rsid w:val="00D44EF9"/>
    <w:rsid w:val="00D4565E"/>
    <w:rsid w:val="00D45AFE"/>
    <w:rsid w:val="00D45C97"/>
    <w:rsid w:val="00D45D63"/>
    <w:rsid w:val="00D464FC"/>
    <w:rsid w:val="00D469A8"/>
    <w:rsid w:val="00D46B83"/>
    <w:rsid w:val="00D50F15"/>
    <w:rsid w:val="00D51357"/>
    <w:rsid w:val="00D5170A"/>
    <w:rsid w:val="00D51ED7"/>
    <w:rsid w:val="00D526D5"/>
    <w:rsid w:val="00D52894"/>
    <w:rsid w:val="00D52962"/>
    <w:rsid w:val="00D52F55"/>
    <w:rsid w:val="00D530C1"/>
    <w:rsid w:val="00D5388B"/>
    <w:rsid w:val="00D541E7"/>
    <w:rsid w:val="00D54247"/>
    <w:rsid w:val="00D54C00"/>
    <w:rsid w:val="00D54CBC"/>
    <w:rsid w:val="00D5529E"/>
    <w:rsid w:val="00D55393"/>
    <w:rsid w:val="00D56326"/>
    <w:rsid w:val="00D56AF3"/>
    <w:rsid w:val="00D57373"/>
    <w:rsid w:val="00D602A0"/>
    <w:rsid w:val="00D608B4"/>
    <w:rsid w:val="00D60A5B"/>
    <w:rsid w:val="00D60EC1"/>
    <w:rsid w:val="00D618C4"/>
    <w:rsid w:val="00D6231C"/>
    <w:rsid w:val="00D6232A"/>
    <w:rsid w:val="00D62832"/>
    <w:rsid w:val="00D63BAF"/>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1BA4"/>
    <w:rsid w:val="00D72F4A"/>
    <w:rsid w:val="00D73029"/>
    <w:rsid w:val="00D7319C"/>
    <w:rsid w:val="00D738A7"/>
    <w:rsid w:val="00D74005"/>
    <w:rsid w:val="00D742C1"/>
    <w:rsid w:val="00D74473"/>
    <w:rsid w:val="00D74BDF"/>
    <w:rsid w:val="00D75872"/>
    <w:rsid w:val="00D76636"/>
    <w:rsid w:val="00D7732C"/>
    <w:rsid w:val="00D77F5F"/>
    <w:rsid w:val="00D8026F"/>
    <w:rsid w:val="00D80FD6"/>
    <w:rsid w:val="00D814C2"/>
    <w:rsid w:val="00D8174F"/>
    <w:rsid w:val="00D8235D"/>
    <w:rsid w:val="00D829BC"/>
    <w:rsid w:val="00D8411E"/>
    <w:rsid w:val="00D84129"/>
    <w:rsid w:val="00D848E3"/>
    <w:rsid w:val="00D84E5D"/>
    <w:rsid w:val="00D856FD"/>
    <w:rsid w:val="00D85B03"/>
    <w:rsid w:val="00D865CC"/>
    <w:rsid w:val="00D86DA8"/>
    <w:rsid w:val="00D8715D"/>
    <w:rsid w:val="00D871DA"/>
    <w:rsid w:val="00D8734A"/>
    <w:rsid w:val="00D9111E"/>
    <w:rsid w:val="00D91A03"/>
    <w:rsid w:val="00D93587"/>
    <w:rsid w:val="00D936BD"/>
    <w:rsid w:val="00D93F51"/>
    <w:rsid w:val="00D93F62"/>
    <w:rsid w:val="00D93FDA"/>
    <w:rsid w:val="00D94024"/>
    <w:rsid w:val="00D9460C"/>
    <w:rsid w:val="00D94FF2"/>
    <w:rsid w:val="00D95399"/>
    <w:rsid w:val="00D953FB"/>
    <w:rsid w:val="00D95744"/>
    <w:rsid w:val="00D95E7C"/>
    <w:rsid w:val="00D95FA4"/>
    <w:rsid w:val="00D9657A"/>
    <w:rsid w:val="00D97BCA"/>
    <w:rsid w:val="00DA03B2"/>
    <w:rsid w:val="00DA076B"/>
    <w:rsid w:val="00DA0C80"/>
    <w:rsid w:val="00DA0F04"/>
    <w:rsid w:val="00DA12AE"/>
    <w:rsid w:val="00DA1339"/>
    <w:rsid w:val="00DA16B7"/>
    <w:rsid w:val="00DA179C"/>
    <w:rsid w:val="00DA1C74"/>
    <w:rsid w:val="00DA1D02"/>
    <w:rsid w:val="00DA1DC7"/>
    <w:rsid w:val="00DA272E"/>
    <w:rsid w:val="00DA3E6C"/>
    <w:rsid w:val="00DA4AE1"/>
    <w:rsid w:val="00DA4B5B"/>
    <w:rsid w:val="00DA5332"/>
    <w:rsid w:val="00DA557E"/>
    <w:rsid w:val="00DA57DD"/>
    <w:rsid w:val="00DA591A"/>
    <w:rsid w:val="00DA750B"/>
    <w:rsid w:val="00DA79D6"/>
    <w:rsid w:val="00DA7ED0"/>
    <w:rsid w:val="00DB0F49"/>
    <w:rsid w:val="00DB12A5"/>
    <w:rsid w:val="00DB17C0"/>
    <w:rsid w:val="00DB188E"/>
    <w:rsid w:val="00DB2301"/>
    <w:rsid w:val="00DB36FC"/>
    <w:rsid w:val="00DB3906"/>
    <w:rsid w:val="00DB3B5A"/>
    <w:rsid w:val="00DB423B"/>
    <w:rsid w:val="00DB4C84"/>
    <w:rsid w:val="00DB4FCB"/>
    <w:rsid w:val="00DB5548"/>
    <w:rsid w:val="00DB5A75"/>
    <w:rsid w:val="00DB5CBE"/>
    <w:rsid w:val="00DB5D54"/>
    <w:rsid w:val="00DB5E21"/>
    <w:rsid w:val="00DB6ACF"/>
    <w:rsid w:val="00DB7164"/>
    <w:rsid w:val="00DB7BCA"/>
    <w:rsid w:val="00DB7BFF"/>
    <w:rsid w:val="00DC07F4"/>
    <w:rsid w:val="00DC163C"/>
    <w:rsid w:val="00DC1656"/>
    <w:rsid w:val="00DC2245"/>
    <w:rsid w:val="00DC296B"/>
    <w:rsid w:val="00DC3236"/>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1575"/>
    <w:rsid w:val="00DE2560"/>
    <w:rsid w:val="00DE32BC"/>
    <w:rsid w:val="00DE3486"/>
    <w:rsid w:val="00DE3A16"/>
    <w:rsid w:val="00DE3E50"/>
    <w:rsid w:val="00DE401C"/>
    <w:rsid w:val="00DE4FBE"/>
    <w:rsid w:val="00DE5468"/>
    <w:rsid w:val="00DE6B9D"/>
    <w:rsid w:val="00DE6C25"/>
    <w:rsid w:val="00DE6DC8"/>
    <w:rsid w:val="00DE70F0"/>
    <w:rsid w:val="00DE7999"/>
    <w:rsid w:val="00DE7F84"/>
    <w:rsid w:val="00DF2AFF"/>
    <w:rsid w:val="00DF32C5"/>
    <w:rsid w:val="00DF4529"/>
    <w:rsid w:val="00DF4925"/>
    <w:rsid w:val="00DF5E42"/>
    <w:rsid w:val="00DF5F27"/>
    <w:rsid w:val="00DF691E"/>
    <w:rsid w:val="00DF6972"/>
    <w:rsid w:val="00DF6BE0"/>
    <w:rsid w:val="00DF6F21"/>
    <w:rsid w:val="00DF6FDE"/>
    <w:rsid w:val="00DF79C4"/>
    <w:rsid w:val="00E00ABF"/>
    <w:rsid w:val="00E01D46"/>
    <w:rsid w:val="00E02086"/>
    <w:rsid w:val="00E031F7"/>
    <w:rsid w:val="00E0360C"/>
    <w:rsid w:val="00E039F1"/>
    <w:rsid w:val="00E03FED"/>
    <w:rsid w:val="00E04735"/>
    <w:rsid w:val="00E049CA"/>
    <w:rsid w:val="00E04D11"/>
    <w:rsid w:val="00E04F5A"/>
    <w:rsid w:val="00E05307"/>
    <w:rsid w:val="00E05E35"/>
    <w:rsid w:val="00E060AE"/>
    <w:rsid w:val="00E061AD"/>
    <w:rsid w:val="00E061F6"/>
    <w:rsid w:val="00E0719F"/>
    <w:rsid w:val="00E10691"/>
    <w:rsid w:val="00E10CCE"/>
    <w:rsid w:val="00E10FD4"/>
    <w:rsid w:val="00E10FE4"/>
    <w:rsid w:val="00E1146C"/>
    <w:rsid w:val="00E11513"/>
    <w:rsid w:val="00E11ED5"/>
    <w:rsid w:val="00E12551"/>
    <w:rsid w:val="00E12DCD"/>
    <w:rsid w:val="00E134CC"/>
    <w:rsid w:val="00E1355F"/>
    <w:rsid w:val="00E13703"/>
    <w:rsid w:val="00E13F32"/>
    <w:rsid w:val="00E140E7"/>
    <w:rsid w:val="00E14948"/>
    <w:rsid w:val="00E14B6C"/>
    <w:rsid w:val="00E14E92"/>
    <w:rsid w:val="00E16549"/>
    <w:rsid w:val="00E16CA9"/>
    <w:rsid w:val="00E17C52"/>
    <w:rsid w:val="00E202FD"/>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6CDE"/>
    <w:rsid w:val="00E26DC9"/>
    <w:rsid w:val="00E2709C"/>
    <w:rsid w:val="00E27774"/>
    <w:rsid w:val="00E278BC"/>
    <w:rsid w:val="00E279AB"/>
    <w:rsid w:val="00E27D81"/>
    <w:rsid w:val="00E305C3"/>
    <w:rsid w:val="00E307E3"/>
    <w:rsid w:val="00E30954"/>
    <w:rsid w:val="00E3118D"/>
    <w:rsid w:val="00E31AF7"/>
    <w:rsid w:val="00E31D65"/>
    <w:rsid w:val="00E31E76"/>
    <w:rsid w:val="00E32783"/>
    <w:rsid w:val="00E338B7"/>
    <w:rsid w:val="00E33FF8"/>
    <w:rsid w:val="00E34116"/>
    <w:rsid w:val="00E343E9"/>
    <w:rsid w:val="00E344D0"/>
    <w:rsid w:val="00E3472E"/>
    <w:rsid w:val="00E34A1B"/>
    <w:rsid w:val="00E34A66"/>
    <w:rsid w:val="00E35157"/>
    <w:rsid w:val="00E3552A"/>
    <w:rsid w:val="00E366F3"/>
    <w:rsid w:val="00E368F0"/>
    <w:rsid w:val="00E373B5"/>
    <w:rsid w:val="00E373DB"/>
    <w:rsid w:val="00E374BA"/>
    <w:rsid w:val="00E40942"/>
    <w:rsid w:val="00E40C24"/>
    <w:rsid w:val="00E4440E"/>
    <w:rsid w:val="00E45875"/>
    <w:rsid w:val="00E45D3D"/>
    <w:rsid w:val="00E46CAD"/>
    <w:rsid w:val="00E46F22"/>
    <w:rsid w:val="00E501F9"/>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1B9D"/>
    <w:rsid w:val="00E61C27"/>
    <w:rsid w:val="00E625F8"/>
    <w:rsid w:val="00E62771"/>
    <w:rsid w:val="00E63106"/>
    <w:rsid w:val="00E63561"/>
    <w:rsid w:val="00E63878"/>
    <w:rsid w:val="00E64130"/>
    <w:rsid w:val="00E6421D"/>
    <w:rsid w:val="00E64B1F"/>
    <w:rsid w:val="00E64CB2"/>
    <w:rsid w:val="00E65058"/>
    <w:rsid w:val="00E65B75"/>
    <w:rsid w:val="00E665B3"/>
    <w:rsid w:val="00E6774D"/>
    <w:rsid w:val="00E67808"/>
    <w:rsid w:val="00E67EAF"/>
    <w:rsid w:val="00E715A3"/>
    <w:rsid w:val="00E72165"/>
    <w:rsid w:val="00E72BDB"/>
    <w:rsid w:val="00E73689"/>
    <w:rsid w:val="00E739A4"/>
    <w:rsid w:val="00E74B23"/>
    <w:rsid w:val="00E74E6E"/>
    <w:rsid w:val="00E7516D"/>
    <w:rsid w:val="00E769AC"/>
    <w:rsid w:val="00E76A51"/>
    <w:rsid w:val="00E76EC1"/>
    <w:rsid w:val="00E772C5"/>
    <w:rsid w:val="00E77310"/>
    <w:rsid w:val="00E802C4"/>
    <w:rsid w:val="00E803BF"/>
    <w:rsid w:val="00E80940"/>
    <w:rsid w:val="00E80F12"/>
    <w:rsid w:val="00E81323"/>
    <w:rsid w:val="00E813AF"/>
    <w:rsid w:val="00E8156F"/>
    <w:rsid w:val="00E83486"/>
    <w:rsid w:val="00E83715"/>
    <w:rsid w:val="00E83960"/>
    <w:rsid w:val="00E8460A"/>
    <w:rsid w:val="00E84D92"/>
    <w:rsid w:val="00E84E80"/>
    <w:rsid w:val="00E85338"/>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50E5"/>
    <w:rsid w:val="00E95762"/>
    <w:rsid w:val="00E960D9"/>
    <w:rsid w:val="00E96A4F"/>
    <w:rsid w:val="00E97139"/>
    <w:rsid w:val="00E9722C"/>
    <w:rsid w:val="00E976BF"/>
    <w:rsid w:val="00EA0CA0"/>
    <w:rsid w:val="00EA1082"/>
    <w:rsid w:val="00EA12FC"/>
    <w:rsid w:val="00EA1457"/>
    <w:rsid w:val="00EA28B4"/>
    <w:rsid w:val="00EA2C17"/>
    <w:rsid w:val="00EA3000"/>
    <w:rsid w:val="00EA3C7B"/>
    <w:rsid w:val="00EA4046"/>
    <w:rsid w:val="00EA4B58"/>
    <w:rsid w:val="00EA5CB3"/>
    <w:rsid w:val="00EA628E"/>
    <w:rsid w:val="00EA7A73"/>
    <w:rsid w:val="00EB0241"/>
    <w:rsid w:val="00EB0A44"/>
    <w:rsid w:val="00EB10A1"/>
    <w:rsid w:val="00EB21E7"/>
    <w:rsid w:val="00EB2854"/>
    <w:rsid w:val="00EB28BD"/>
    <w:rsid w:val="00EB366E"/>
    <w:rsid w:val="00EB40A8"/>
    <w:rsid w:val="00EB575A"/>
    <w:rsid w:val="00EB6374"/>
    <w:rsid w:val="00EB7659"/>
    <w:rsid w:val="00EB7CF8"/>
    <w:rsid w:val="00EC00C8"/>
    <w:rsid w:val="00EC0972"/>
    <w:rsid w:val="00EC09CD"/>
    <w:rsid w:val="00EC1137"/>
    <w:rsid w:val="00EC14DE"/>
    <w:rsid w:val="00EC14F8"/>
    <w:rsid w:val="00EC151D"/>
    <w:rsid w:val="00EC18A8"/>
    <w:rsid w:val="00EC1AEA"/>
    <w:rsid w:val="00EC26D0"/>
    <w:rsid w:val="00EC2F7C"/>
    <w:rsid w:val="00EC3CDC"/>
    <w:rsid w:val="00EC414C"/>
    <w:rsid w:val="00EC54B9"/>
    <w:rsid w:val="00EC62D3"/>
    <w:rsid w:val="00EC6330"/>
    <w:rsid w:val="00EC65F7"/>
    <w:rsid w:val="00EC67E6"/>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190E"/>
    <w:rsid w:val="00ED222C"/>
    <w:rsid w:val="00ED252C"/>
    <w:rsid w:val="00ED2E6F"/>
    <w:rsid w:val="00ED33D3"/>
    <w:rsid w:val="00ED383C"/>
    <w:rsid w:val="00ED43ED"/>
    <w:rsid w:val="00ED4625"/>
    <w:rsid w:val="00ED5391"/>
    <w:rsid w:val="00ED54CD"/>
    <w:rsid w:val="00ED5599"/>
    <w:rsid w:val="00ED55E4"/>
    <w:rsid w:val="00ED5A7D"/>
    <w:rsid w:val="00ED5C20"/>
    <w:rsid w:val="00ED6040"/>
    <w:rsid w:val="00ED6FFC"/>
    <w:rsid w:val="00ED7797"/>
    <w:rsid w:val="00ED7E59"/>
    <w:rsid w:val="00EE03B6"/>
    <w:rsid w:val="00EE0D81"/>
    <w:rsid w:val="00EE2899"/>
    <w:rsid w:val="00EE3165"/>
    <w:rsid w:val="00EE3D34"/>
    <w:rsid w:val="00EE42D3"/>
    <w:rsid w:val="00EE4F9C"/>
    <w:rsid w:val="00EE52B2"/>
    <w:rsid w:val="00EE5CBD"/>
    <w:rsid w:val="00EE5D54"/>
    <w:rsid w:val="00EE5E0E"/>
    <w:rsid w:val="00EE63CD"/>
    <w:rsid w:val="00EE6555"/>
    <w:rsid w:val="00EE76E9"/>
    <w:rsid w:val="00EE7914"/>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5BE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3F"/>
    <w:rsid w:val="00F15F46"/>
    <w:rsid w:val="00F17146"/>
    <w:rsid w:val="00F17588"/>
    <w:rsid w:val="00F17902"/>
    <w:rsid w:val="00F17B4A"/>
    <w:rsid w:val="00F2064B"/>
    <w:rsid w:val="00F206A0"/>
    <w:rsid w:val="00F20D95"/>
    <w:rsid w:val="00F21207"/>
    <w:rsid w:val="00F2149C"/>
    <w:rsid w:val="00F2354D"/>
    <w:rsid w:val="00F2383A"/>
    <w:rsid w:val="00F23908"/>
    <w:rsid w:val="00F24C59"/>
    <w:rsid w:val="00F24DD3"/>
    <w:rsid w:val="00F251E1"/>
    <w:rsid w:val="00F25A93"/>
    <w:rsid w:val="00F25C36"/>
    <w:rsid w:val="00F26086"/>
    <w:rsid w:val="00F26CC8"/>
    <w:rsid w:val="00F27426"/>
    <w:rsid w:val="00F27ACF"/>
    <w:rsid w:val="00F27C1C"/>
    <w:rsid w:val="00F30080"/>
    <w:rsid w:val="00F31AA4"/>
    <w:rsid w:val="00F32D66"/>
    <w:rsid w:val="00F32FB7"/>
    <w:rsid w:val="00F34106"/>
    <w:rsid w:val="00F34929"/>
    <w:rsid w:val="00F35304"/>
    <w:rsid w:val="00F35869"/>
    <w:rsid w:val="00F35DBE"/>
    <w:rsid w:val="00F363A5"/>
    <w:rsid w:val="00F3649C"/>
    <w:rsid w:val="00F36C61"/>
    <w:rsid w:val="00F37079"/>
    <w:rsid w:val="00F371E8"/>
    <w:rsid w:val="00F378C8"/>
    <w:rsid w:val="00F37E5B"/>
    <w:rsid w:val="00F411FF"/>
    <w:rsid w:val="00F4123C"/>
    <w:rsid w:val="00F417F0"/>
    <w:rsid w:val="00F41801"/>
    <w:rsid w:val="00F421A5"/>
    <w:rsid w:val="00F4247D"/>
    <w:rsid w:val="00F42580"/>
    <w:rsid w:val="00F42799"/>
    <w:rsid w:val="00F42C80"/>
    <w:rsid w:val="00F43AF1"/>
    <w:rsid w:val="00F43C8E"/>
    <w:rsid w:val="00F43D87"/>
    <w:rsid w:val="00F44D3E"/>
    <w:rsid w:val="00F44FF2"/>
    <w:rsid w:val="00F45EAD"/>
    <w:rsid w:val="00F46032"/>
    <w:rsid w:val="00F46366"/>
    <w:rsid w:val="00F46671"/>
    <w:rsid w:val="00F468DB"/>
    <w:rsid w:val="00F46F7E"/>
    <w:rsid w:val="00F47060"/>
    <w:rsid w:val="00F4716F"/>
    <w:rsid w:val="00F47587"/>
    <w:rsid w:val="00F47A66"/>
    <w:rsid w:val="00F47CD2"/>
    <w:rsid w:val="00F50DF5"/>
    <w:rsid w:val="00F50E51"/>
    <w:rsid w:val="00F5103B"/>
    <w:rsid w:val="00F51907"/>
    <w:rsid w:val="00F522E1"/>
    <w:rsid w:val="00F5232D"/>
    <w:rsid w:val="00F528B8"/>
    <w:rsid w:val="00F52A43"/>
    <w:rsid w:val="00F52B35"/>
    <w:rsid w:val="00F550E8"/>
    <w:rsid w:val="00F55119"/>
    <w:rsid w:val="00F55396"/>
    <w:rsid w:val="00F55429"/>
    <w:rsid w:val="00F5643B"/>
    <w:rsid w:val="00F568B5"/>
    <w:rsid w:val="00F5693C"/>
    <w:rsid w:val="00F56CFA"/>
    <w:rsid w:val="00F57E12"/>
    <w:rsid w:val="00F603FC"/>
    <w:rsid w:val="00F60CD8"/>
    <w:rsid w:val="00F60FBC"/>
    <w:rsid w:val="00F6137F"/>
    <w:rsid w:val="00F618C4"/>
    <w:rsid w:val="00F63766"/>
    <w:rsid w:val="00F637BF"/>
    <w:rsid w:val="00F63ACE"/>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17D"/>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275"/>
    <w:rsid w:val="00F92503"/>
    <w:rsid w:val="00F92997"/>
    <w:rsid w:val="00F9302F"/>
    <w:rsid w:val="00F93103"/>
    <w:rsid w:val="00F93708"/>
    <w:rsid w:val="00F93CD6"/>
    <w:rsid w:val="00F93DD6"/>
    <w:rsid w:val="00F94165"/>
    <w:rsid w:val="00F9564F"/>
    <w:rsid w:val="00F967DC"/>
    <w:rsid w:val="00F96EEF"/>
    <w:rsid w:val="00F97990"/>
    <w:rsid w:val="00FA09D4"/>
    <w:rsid w:val="00FA0EFD"/>
    <w:rsid w:val="00FA1427"/>
    <w:rsid w:val="00FA1559"/>
    <w:rsid w:val="00FA1952"/>
    <w:rsid w:val="00FA1BCC"/>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162D"/>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CEC"/>
    <w:rsid w:val="00FC2E8F"/>
    <w:rsid w:val="00FC3823"/>
    <w:rsid w:val="00FC4AE4"/>
    <w:rsid w:val="00FC4FD8"/>
    <w:rsid w:val="00FC56E0"/>
    <w:rsid w:val="00FC58D2"/>
    <w:rsid w:val="00FC59AA"/>
    <w:rsid w:val="00FC5A24"/>
    <w:rsid w:val="00FC5CF5"/>
    <w:rsid w:val="00FC5E3C"/>
    <w:rsid w:val="00FC6471"/>
    <w:rsid w:val="00FC6F76"/>
    <w:rsid w:val="00FC6FB4"/>
    <w:rsid w:val="00FC7103"/>
    <w:rsid w:val="00FC76A7"/>
    <w:rsid w:val="00FC7F60"/>
    <w:rsid w:val="00FD0521"/>
    <w:rsid w:val="00FD1198"/>
    <w:rsid w:val="00FD16FB"/>
    <w:rsid w:val="00FD2003"/>
    <w:rsid w:val="00FD316E"/>
    <w:rsid w:val="00FD35BC"/>
    <w:rsid w:val="00FD42F1"/>
    <w:rsid w:val="00FD4415"/>
    <w:rsid w:val="00FD4480"/>
    <w:rsid w:val="00FD48D3"/>
    <w:rsid w:val="00FD5DB4"/>
    <w:rsid w:val="00FD5ECE"/>
    <w:rsid w:val="00FD6003"/>
    <w:rsid w:val="00FD61F4"/>
    <w:rsid w:val="00FD6428"/>
    <w:rsid w:val="00FD73C4"/>
    <w:rsid w:val="00FD7557"/>
    <w:rsid w:val="00FD77EF"/>
    <w:rsid w:val="00FD7C7B"/>
    <w:rsid w:val="00FE1C14"/>
    <w:rsid w:val="00FE1C40"/>
    <w:rsid w:val="00FE1C64"/>
    <w:rsid w:val="00FE1E95"/>
    <w:rsid w:val="00FE268C"/>
    <w:rsid w:val="00FE2A44"/>
    <w:rsid w:val="00FE4404"/>
    <w:rsid w:val="00FE443A"/>
    <w:rsid w:val="00FE46FD"/>
    <w:rsid w:val="00FE5676"/>
    <w:rsid w:val="00FE5C95"/>
    <w:rsid w:val="00FE5F66"/>
    <w:rsid w:val="00FE6B21"/>
    <w:rsid w:val="00FF039D"/>
    <w:rsid w:val="00FF0D8E"/>
    <w:rsid w:val="00FF266E"/>
    <w:rsid w:val="00FF2C65"/>
    <w:rsid w:val="00FF3B83"/>
    <w:rsid w:val="00FF408F"/>
    <w:rsid w:val="00FF4411"/>
    <w:rsid w:val="00FF4B90"/>
    <w:rsid w:val="00FF5141"/>
    <w:rsid w:val="00FF5492"/>
    <w:rsid w:val="00FF5FE5"/>
    <w:rsid w:val="00FF65BA"/>
    <w:rsid w:val="00FF6DD2"/>
    <w:rsid w:val="00FF6F43"/>
    <w:rsid w:val="00FF7F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C116A"/>
  <w15:docId w15:val="{FD55DBE0-9EA3-4A51-AA63-D8620F45A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32BC"/>
    <w:pPr>
      <w:bidi/>
      <w:spacing w:after="200" w:line="276" w:lineRule="auto"/>
    </w:pPr>
  </w:style>
  <w:style w:type="paragraph" w:styleId="1">
    <w:name w:val="heading 1"/>
    <w:basedOn w:val="a"/>
    <w:next w:val="a"/>
    <w:link w:val="10"/>
    <w:uiPriority w:val="99"/>
    <w:qFormat/>
    <w:rsid w:val="009C46F4"/>
    <w:pPr>
      <w:keepNext/>
      <w:keepLines/>
      <w:spacing w:before="480" w:after="0"/>
      <w:outlineLvl w:val="0"/>
    </w:pPr>
    <w:rPr>
      <w:rFonts w:ascii="Cambria" w:hAnsi="Cambria" w:cs="Times New Roman"/>
      <w:b/>
      <w:bCs/>
      <w:color w:val="365F91"/>
      <w:sz w:val="28"/>
      <w:szCs w:val="28"/>
    </w:rPr>
  </w:style>
  <w:style w:type="paragraph" w:styleId="2">
    <w:name w:val="heading 2"/>
    <w:basedOn w:val="a"/>
    <w:next w:val="a"/>
    <w:link w:val="20"/>
    <w:uiPriority w:val="99"/>
    <w:qFormat/>
    <w:rsid w:val="00555FF7"/>
    <w:pPr>
      <w:keepNext/>
      <w:keepLines/>
      <w:spacing w:before="200" w:after="0"/>
      <w:outlineLvl w:val="1"/>
    </w:pPr>
    <w:rPr>
      <w:rFonts w:ascii="Cambria" w:hAnsi="Cambria" w:cs="Times New Roman"/>
      <w:b/>
      <w:bCs/>
      <w:color w:val="4F81BD"/>
      <w:sz w:val="26"/>
      <w:szCs w:val="26"/>
    </w:rPr>
  </w:style>
  <w:style w:type="paragraph" w:styleId="3">
    <w:name w:val="heading 3"/>
    <w:basedOn w:val="a"/>
    <w:link w:val="30"/>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4">
    <w:name w:val="heading 4"/>
    <w:basedOn w:val="a"/>
    <w:next w:val="a"/>
    <w:link w:val="40"/>
    <w:uiPriority w:val="99"/>
    <w:qFormat/>
    <w:rsid w:val="00B102A6"/>
    <w:pPr>
      <w:keepNext/>
      <w:keepLines/>
      <w:spacing w:before="200" w:after="0"/>
      <w:outlineLvl w:val="3"/>
    </w:pPr>
    <w:rPr>
      <w:rFonts w:ascii="Cambria" w:hAnsi="Cambria" w:cs="Times New Roman"/>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9"/>
    <w:locked/>
    <w:rsid w:val="009C46F4"/>
    <w:rPr>
      <w:rFonts w:ascii="Cambria" w:hAnsi="Cambria" w:cs="Times New Roman"/>
      <w:b/>
      <w:bCs/>
      <w:color w:val="365F91"/>
      <w:sz w:val="28"/>
      <w:szCs w:val="28"/>
    </w:rPr>
  </w:style>
  <w:style w:type="character" w:customStyle="1" w:styleId="20">
    <w:name w:val="כותרת 2 תו"/>
    <w:basedOn w:val="a0"/>
    <w:link w:val="2"/>
    <w:uiPriority w:val="99"/>
    <w:locked/>
    <w:rsid w:val="00555FF7"/>
    <w:rPr>
      <w:rFonts w:ascii="Cambria" w:hAnsi="Cambria" w:cs="Times New Roman"/>
      <w:b/>
      <w:bCs/>
      <w:color w:val="4F81BD"/>
      <w:sz w:val="26"/>
      <w:szCs w:val="26"/>
    </w:rPr>
  </w:style>
  <w:style w:type="character" w:customStyle="1" w:styleId="30">
    <w:name w:val="כותרת 3 תו"/>
    <w:basedOn w:val="a0"/>
    <w:link w:val="3"/>
    <w:uiPriority w:val="99"/>
    <w:locked/>
    <w:rsid w:val="00083BC0"/>
    <w:rPr>
      <w:rFonts w:ascii="Times New Roman" w:hAnsi="Times New Roman" w:cs="Times New Roman"/>
      <w:b/>
      <w:bCs/>
      <w:color w:val="000000"/>
      <w:sz w:val="27"/>
      <w:szCs w:val="27"/>
    </w:rPr>
  </w:style>
  <w:style w:type="character" w:customStyle="1" w:styleId="40">
    <w:name w:val="כותרת 4 תו"/>
    <w:basedOn w:val="a0"/>
    <w:link w:val="4"/>
    <w:uiPriority w:val="99"/>
    <w:locked/>
    <w:rsid w:val="00B102A6"/>
    <w:rPr>
      <w:rFonts w:ascii="Cambria" w:hAnsi="Cambria" w:cs="Times New Roman"/>
      <w:b/>
      <w:bCs/>
      <w:i/>
      <w:iCs/>
      <w:color w:val="4F81BD"/>
      <w:sz w:val="22"/>
      <w:szCs w:val="22"/>
    </w:rPr>
  </w:style>
  <w:style w:type="character" w:styleId="Hyperlink">
    <w:name w:val="Hyperlink"/>
    <w:basedOn w:val="a0"/>
    <w:uiPriority w:val="99"/>
    <w:rsid w:val="0046162F"/>
    <w:rPr>
      <w:rFonts w:cs="Times New Roman"/>
      <w:color w:val="0000FF"/>
      <w:u w:val="single"/>
    </w:rPr>
  </w:style>
  <w:style w:type="paragraph" w:styleId="a3">
    <w:name w:val="Balloon Text"/>
    <w:basedOn w:val="a"/>
    <w:link w:val="a4"/>
    <w:uiPriority w:val="99"/>
    <w:semiHidden/>
    <w:rsid w:val="0046162F"/>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locked/>
    <w:rsid w:val="0046162F"/>
    <w:rPr>
      <w:rFonts w:ascii="Tahoma" w:hAnsi="Tahoma" w:cs="Tahoma"/>
      <w:sz w:val="16"/>
      <w:szCs w:val="16"/>
    </w:rPr>
  </w:style>
  <w:style w:type="paragraph" w:styleId="a5">
    <w:name w:val="List Paragraph"/>
    <w:basedOn w:val="a"/>
    <w:uiPriority w:val="34"/>
    <w:qFormat/>
    <w:rsid w:val="00321255"/>
    <w:pPr>
      <w:ind w:left="720"/>
    </w:pPr>
  </w:style>
  <w:style w:type="paragraph" w:styleId="NormalWeb">
    <w:name w:val="Normal (Web)"/>
    <w:basedOn w:val="a"/>
    <w:uiPriority w:val="99"/>
    <w:rsid w:val="00911003"/>
    <w:pPr>
      <w:bidi w:val="0"/>
      <w:spacing w:before="100" w:beforeAutospacing="1" w:after="100" w:afterAutospacing="1" w:line="240" w:lineRule="auto"/>
    </w:pPr>
    <w:rPr>
      <w:rFonts w:cs="Times New Roman"/>
      <w:sz w:val="24"/>
      <w:szCs w:val="24"/>
    </w:rPr>
  </w:style>
  <w:style w:type="paragraph" w:styleId="a6">
    <w:name w:val="No Spacing"/>
    <w:link w:val="a7"/>
    <w:uiPriority w:val="99"/>
    <w:qFormat/>
    <w:rsid w:val="00F92997"/>
    <w:pPr>
      <w:bidi/>
      <w:jc w:val="both"/>
    </w:pPr>
  </w:style>
  <w:style w:type="paragraph" w:styleId="a8">
    <w:name w:val="footnote text"/>
    <w:basedOn w:val="a"/>
    <w:link w:val="a9"/>
    <w:uiPriority w:val="99"/>
    <w:semiHidden/>
    <w:rsid w:val="008355DF"/>
    <w:pPr>
      <w:spacing w:after="0" w:line="240" w:lineRule="auto"/>
    </w:pPr>
    <w:rPr>
      <w:sz w:val="20"/>
      <w:szCs w:val="20"/>
    </w:rPr>
  </w:style>
  <w:style w:type="character" w:customStyle="1" w:styleId="a9">
    <w:name w:val="טקסט הערת שוליים תו"/>
    <w:basedOn w:val="a0"/>
    <w:link w:val="a8"/>
    <w:uiPriority w:val="99"/>
    <w:locked/>
    <w:rsid w:val="008355DF"/>
    <w:rPr>
      <w:rFonts w:cs="Times New Roman"/>
      <w:sz w:val="20"/>
      <w:szCs w:val="20"/>
    </w:rPr>
  </w:style>
  <w:style w:type="character" w:styleId="aa">
    <w:name w:val="footnote reference"/>
    <w:basedOn w:val="a0"/>
    <w:uiPriority w:val="99"/>
    <w:semiHidden/>
    <w:rsid w:val="008355DF"/>
    <w:rPr>
      <w:rFonts w:cs="Times New Roman"/>
      <w:vertAlign w:val="superscript"/>
    </w:rPr>
  </w:style>
  <w:style w:type="character" w:styleId="ab">
    <w:name w:val="Emphasis"/>
    <w:basedOn w:val="a0"/>
    <w:uiPriority w:val="99"/>
    <w:qFormat/>
    <w:rsid w:val="000410C1"/>
    <w:rPr>
      <w:rFonts w:cs="Times New Roman"/>
      <w:b/>
      <w:bCs/>
    </w:rPr>
  </w:style>
  <w:style w:type="paragraph" w:styleId="HTML">
    <w:name w:val="HTML Preformatted"/>
    <w:basedOn w:val="a"/>
    <w:link w:val="HTML0"/>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0">
    <w:name w:val="HTML מעוצב מראש תו"/>
    <w:basedOn w:val="a0"/>
    <w:link w:val="HTML"/>
    <w:uiPriority w:val="99"/>
    <w:locked/>
    <w:rsid w:val="00157D79"/>
    <w:rPr>
      <w:rFonts w:ascii="Courier New" w:hAnsi="Courier New" w:cs="Courier New"/>
      <w:color w:val="002070"/>
      <w:sz w:val="20"/>
      <w:szCs w:val="20"/>
    </w:rPr>
  </w:style>
  <w:style w:type="paragraph" w:styleId="ac">
    <w:name w:val="Plain Text"/>
    <w:basedOn w:val="a"/>
    <w:link w:val="ad"/>
    <w:rsid w:val="00CA2B2D"/>
    <w:pPr>
      <w:suppressAutoHyphens/>
      <w:spacing w:after="0" w:line="240" w:lineRule="auto"/>
      <w:jc w:val="right"/>
    </w:pPr>
    <w:rPr>
      <w:rFonts w:ascii="Courier New" w:hAnsi="Courier New" w:cs="Courier New"/>
      <w:sz w:val="20"/>
      <w:szCs w:val="20"/>
      <w:lang w:eastAsia="he-IL"/>
    </w:rPr>
  </w:style>
  <w:style w:type="character" w:customStyle="1" w:styleId="ad">
    <w:name w:val="טקסט רגיל תו"/>
    <w:basedOn w:val="a0"/>
    <w:link w:val="ac"/>
    <w:locked/>
    <w:rsid w:val="00506F66"/>
    <w:rPr>
      <w:rFonts w:ascii="Courier New" w:hAnsi="Courier New" w:cs="Courier New"/>
      <w:sz w:val="20"/>
      <w:szCs w:val="20"/>
      <w:lang w:eastAsia="he-IL" w:bidi="he-IL"/>
    </w:rPr>
  </w:style>
  <w:style w:type="paragraph" w:customStyle="1" w:styleId="content">
    <w:name w:val="content"/>
    <w:basedOn w:val="a"/>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a"/>
    <w:uiPriority w:val="99"/>
    <w:rsid w:val="00163B97"/>
    <w:pPr>
      <w:bidi w:val="0"/>
      <w:spacing w:after="45" w:line="240" w:lineRule="auto"/>
    </w:pPr>
    <w:rPr>
      <w:rFonts w:cs="Times New Roman"/>
      <w:b/>
      <w:bCs/>
      <w:color w:val="192862"/>
      <w:sz w:val="24"/>
      <w:szCs w:val="24"/>
    </w:rPr>
  </w:style>
  <w:style w:type="paragraph" w:customStyle="1" w:styleId="11">
    <w:name w:val="טקסט רגיל1"/>
    <w:basedOn w:val="a"/>
    <w:uiPriority w:val="99"/>
    <w:rsid w:val="009C584F"/>
    <w:pPr>
      <w:suppressAutoHyphens/>
      <w:spacing w:after="0" w:line="240" w:lineRule="auto"/>
      <w:jc w:val="right"/>
    </w:pPr>
    <w:rPr>
      <w:rFonts w:ascii="Courier New" w:hAnsi="Courier New" w:cs="Courier New"/>
      <w:sz w:val="20"/>
      <w:szCs w:val="20"/>
      <w:lang w:eastAsia="he-IL"/>
    </w:rPr>
  </w:style>
  <w:style w:type="paragraph" w:styleId="ae">
    <w:name w:val="Body Text"/>
    <w:basedOn w:val="a"/>
    <w:link w:val="af"/>
    <w:uiPriority w:val="99"/>
    <w:rsid w:val="0003484C"/>
    <w:pPr>
      <w:suppressAutoHyphens/>
      <w:spacing w:after="120"/>
      <w:jc w:val="right"/>
    </w:pPr>
    <w:rPr>
      <w:rFonts w:cs="Calibri"/>
      <w:lang w:eastAsia="he-IL"/>
    </w:rPr>
  </w:style>
  <w:style w:type="character" w:customStyle="1" w:styleId="af">
    <w:name w:val="גוף טקסט תו"/>
    <w:basedOn w:val="a0"/>
    <w:link w:val="ae"/>
    <w:uiPriority w:val="99"/>
    <w:locked/>
    <w:rsid w:val="0003484C"/>
    <w:rPr>
      <w:rFonts w:ascii="Calibri" w:hAnsi="Calibri" w:cs="Calibri"/>
      <w:lang w:eastAsia="he-IL" w:bidi="he-IL"/>
    </w:rPr>
  </w:style>
  <w:style w:type="character" w:customStyle="1" w:styleId="cdat1">
    <w:name w:val="cdat1"/>
    <w:basedOn w:val="a0"/>
    <w:uiPriority w:val="99"/>
    <w:rsid w:val="00555FF7"/>
    <w:rPr>
      <w:rFonts w:cs="Times New Roman"/>
      <w:color w:val="647878"/>
      <w:sz w:val="22"/>
      <w:szCs w:val="22"/>
    </w:rPr>
  </w:style>
  <w:style w:type="character" w:customStyle="1" w:styleId="icon2">
    <w:name w:val="icon2"/>
    <w:basedOn w:val="a0"/>
    <w:uiPriority w:val="99"/>
    <w:rsid w:val="00555FF7"/>
    <w:rPr>
      <w:rFonts w:cs="Times New Roman"/>
      <w:sz w:val="22"/>
      <w:szCs w:val="22"/>
    </w:rPr>
  </w:style>
  <w:style w:type="character" w:customStyle="1" w:styleId="xsmall1">
    <w:name w:val="xsmall1"/>
    <w:basedOn w:val="a0"/>
    <w:uiPriority w:val="99"/>
    <w:rsid w:val="00555FF7"/>
    <w:rPr>
      <w:rFonts w:cs="Times New Roman"/>
      <w:sz w:val="19"/>
      <w:szCs w:val="19"/>
    </w:rPr>
  </w:style>
  <w:style w:type="paragraph" w:customStyle="1" w:styleId="12">
    <w:name w:val="סגנון1"/>
    <w:basedOn w:val="a"/>
    <w:uiPriority w:val="99"/>
    <w:rsid w:val="00E91CB7"/>
    <w:pPr>
      <w:spacing w:after="120" w:line="360" w:lineRule="auto"/>
      <w:jc w:val="both"/>
    </w:pPr>
    <w:rPr>
      <w:rFonts w:cs="David"/>
      <w:sz w:val="24"/>
      <w:szCs w:val="24"/>
    </w:rPr>
  </w:style>
  <w:style w:type="character" w:styleId="af0">
    <w:name w:val="Strong"/>
    <w:basedOn w:val="a0"/>
    <w:uiPriority w:val="22"/>
    <w:qFormat/>
    <w:rsid w:val="00E91CB7"/>
    <w:rPr>
      <w:rFonts w:cs="Times New Roman"/>
      <w:b/>
      <w:bCs/>
    </w:rPr>
  </w:style>
  <w:style w:type="character" w:styleId="FollowedHyperlink">
    <w:name w:val="FollowedHyperlink"/>
    <w:basedOn w:val="a0"/>
    <w:uiPriority w:val="99"/>
    <w:semiHidden/>
    <w:rsid w:val="001C61A4"/>
    <w:rPr>
      <w:rFonts w:cs="Times New Roman"/>
      <w:color w:val="800080"/>
      <w:u w:val="single"/>
    </w:rPr>
  </w:style>
  <w:style w:type="character" w:customStyle="1" w:styleId="boldtext1">
    <w:name w:val="boldtext1"/>
    <w:basedOn w:val="a0"/>
    <w:uiPriority w:val="99"/>
    <w:rsid w:val="00575DCD"/>
    <w:rPr>
      <w:rFonts w:cs="Times New Roman"/>
      <w:b/>
      <w:bCs/>
      <w:sz w:val="22"/>
      <w:szCs w:val="22"/>
    </w:rPr>
  </w:style>
  <w:style w:type="paragraph" w:customStyle="1" w:styleId="Standard">
    <w:name w:val="Standard"/>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a"/>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a0"/>
    <w:uiPriority w:val="99"/>
    <w:rsid w:val="00FC2E8F"/>
    <w:rPr>
      <w:rFonts w:ascii="Arial" w:hAnsi="Arial" w:cs="Arial"/>
      <w:b/>
      <w:bCs/>
      <w:color w:val="auto"/>
      <w:sz w:val="21"/>
      <w:szCs w:val="21"/>
    </w:rPr>
  </w:style>
  <w:style w:type="paragraph" w:customStyle="1" w:styleId="21">
    <w:name w:val="טקסט רגיל2"/>
    <w:basedOn w:val="a"/>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a"/>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a"/>
    <w:uiPriority w:val="99"/>
    <w:rsid w:val="00293DA9"/>
    <w:pPr>
      <w:suppressAutoHyphens/>
      <w:ind w:left="720"/>
      <w:jc w:val="right"/>
    </w:pPr>
    <w:rPr>
      <w:rFonts w:cs="Calibri"/>
      <w:lang w:eastAsia="he-IL"/>
    </w:rPr>
  </w:style>
  <w:style w:type="paragraph" w:customStyle="1" w:styleId="ListParagraph2">
    <w:name w:val="List Paragraph2"/>
    <w:basedOn w:val="a"/>
    <w:uiPriority w:val="99"/>
    <w:rsid w:val="00BB4F6C"/>
    <w:pPr>
      <w:suppressAutoHyphens/>
      <w:ind w:left="720"/>
    </w:pPr>
    <w:rPr>
      <w:rFonts w:cs="Calibri"/>
      <w:lang w:eastAsia="he-IL"/>
    </w:rPr>
  </w:style>
  <w:style w:type="paragraph" w:customStyle="1" w:styleId="ListParagraph3">
    <w:name w:val="List Paragraph3"/>
    <w:basedOn w:val="a"/>
    <w:uiPriority w:val="99"/>
    <w:rsid w:val="00BE00C9"/>
    <w:pPr>
      <w:suppressAutoHyphens/>
      <w:ind w:left="720"/>
      <w:jc w:val="right"/>
    </w:pPr>
    <w:rPr>
      <w:rFonts w:cs="Calibri"/>
      <w:lang w:eastAsia="he-IL"/>
    </w:rPr>
  </w:style>
  <w:style w:type="paragraph" w:customStyle="1" w:styleId="PlainText3">
    <w:name w:val="Plain Text3"/>
    <w:basedOn w:val="a"/>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a"/>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a0"/>
    <w:link w:val="p1Head-2"/>
    <w:uiPriority w:val="99"/>
    <w:locked/>
    <w:rsid w:val="00B069F5"/>
    <w:rPr>
      <w:rFonts w:ascii="Arial" w:hAnsi="Arial" w:cs="Miriam"/>
      <w:b/>
      <w:bCs/>
      <w:noProof/>
      <w:lang w:eastAsia="he-IL" w:bidi="he-IL"/>
    </w:rPr>
  </w:style>
  <w:style w:type="paragraph" w:customStyle="1" w:styleId="p1Text">
    <w:name w:val="p1Text"/>
    <w:basedOn w:val="a"/>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a0"/>
    <w:uiPriority w:val="99"/>
    <w:rsid w:val="00B069F5"/>
    <w:rPr>
      <w:rFonts w:cs="Times New Roman"/>
    </w:rPr>
  </w:style>
  <w:style w:type="paragraph" w:styleId="af1">
    <w:name w:val="annotation text"/>
    <w:basedOn w:val="a"/>
    <w:link w:val="af2"/>
    <w:uiPriority w:val="99"/>
    <w:semiHidden/>
    <w:rsid w:val="00B069F5"/>
    <w:pPr>
      <w:spacing w:after="0" w:line="240" w:lineRule="auto"/>
      <w:jc w:val="both"/>
    </w:pPr>
    <w:rPr>
      <w:rFonts w:ascii="Arial" w:hAnsi="Arial"/>
      <w:sz w:val="24"/>
      <w:szCs w:val="24"/>
    </w:rPr>
  </w:style>
  <w:style w:type="character" w:customStyle="1" w:styleId="af2">
    <w:name w:val="טקסט הערה תו"/>
    <w:basedOn w:val="a0"/>
    <w:link w:val="af1"/>
    <w:uiPriority w:val="99"/>
    <w:semiHidden/>
    <w:locked/>
    <w:rsid w:val="00B069F5"/>
    <w:rPr>
      <w:rFonts w:ascii="Arial" w:hAnsi="Arial" w:cs="Times New Roman"/>
      <w:sz w:val="24"/>
      <w:szCs w:val="24"/>
    </w:rPr>
  </w:style>
  <w:style w:type="character" w:customStyle="1" w:styleId="search1">
    <w:name w:val="search1"/>
    <w:basedOn w:val="a0"/>
    <w:uiPriority w:val="99"/>
    <w:rsid w:val="00B069F5"/>
    <w:rPr>
      <w:rFonts w:cs="Times New Roman"/>
    </w:rPr>
  </w:style>
  <w:style w:type="character" w:customStyle="1" w:styleId="js-singlecommenttext1">
    <w:name w:val="js-singlecommenttext1"/>
    <w:basedOn w:val="a0"/>
    <w:uiPriority w:val="99"/>
    <w:rsid w:val="00B069F5"/>
    <w:rPr>
      <w:rFonts w:cs="Times New Roman"/>
    </w:rPr>
  </w:style>
  <w:style w:type="character" w:customStyle="1" w:styleId="glossaryitem">
    <w:name w:val="glossary_item"/>
    <w:basedOn w:val="a0"/>
    <w:uiPriority w:val="99"/>
    <w:rsid w:val="00B069F5"/>
    <w:rPr>
      <w:rFonts w:cs="Times New Roman"/>
    </w:rPr>
  </w:style>
  <w:style w:type="character" w:styleId="af3">
    <w:name w:val="page number"/>
    <w:basedOn w:val="a0"/>
    <w:uiPriority w:val="99"/>
    <w:rsid w:val="00B069F5"/>
    <w:rPr>
      <w:rFonts w:cs="Times New Roman"/>
    </w:rPr>
  </w:style>
  <w:style w:type="character" w:customStyle="1" w:styleId="heading1">
    <w:name w:val="heading1"/>
    <w:basedOn w:val="a0"/>
    <w:uiPriority w:val="99"/>
    <w:rsid w:val="00B069F5"/>
    <w:rPr>
      <w:rFonts w:ascii="Verdana" w:hAnsi="Verdana" w:cs="Times New Roman"/>
      <w:b/>
      <w:bCs/>
      <w:color w:val="000000"/>
      <w:sz w:val="21"/>
      <w:szCs w:val="21"/>
    </w:rPr>
  </w:style>
  <w:style w:type="paragraph" w:styleId="af4">
    <w:name w:val="Body Text Indent"/>
    <w:basedOn w:val="a"/>
    <w:link w:val="af5"/>
    <w:uiPriority w:val="99"/>
    <w:rsid w:val="00B069F5"/>
    <w:pPr>
      <w:spacing w:after="0" w:line="360" w:lineRule="auto"/>
      <w:ind w:left="360"/>
      <w:jc w:val="both"/>
    </w:pPr>
    <w:rPr>
      <w:rFonts w:cs="Times New Roman"/>
      <w:sz w:val="24"/>
      <w:szCs w:val="24"/>
      <w:lang w:eastAsia="he-IL"/>
    </w:rPr>
  </w:style>
  <w:style w:type="character" w:customStyle="1" w:styleId="af5">
    <w:name w:val="כניסה בגוף טקסט תו"/>
    <w:basedOn w:val="a0"/>
    <w:link w:val="af4"/>
    <w:uiPriority w:val="99"/>
    <w:locked/>
    <w:rsid w:val="00B069F5"/>
    <w:rPr>
      <w:rFonts w:ascii="Times New Roman" w:hAnsi="Times New Roman" w:cs="Times New Roman"/>
      <w:sz w:val="24"/>
      <w:szCs w:val="24"/>
      <w:lang w:eastAsia="he-IL" w:bidi="he-IL"/>
    </w:rPr>
  </w:style>
  <w:style w:type="character" w:customStyle="1" w:styleId="tname">
    <w:name w:val="tname"/>
    <w:basedOn w:val="a0"/>
    <w:uiPriority w:val="99"/>
    <w:rsid w:val="00B069F5"/>
    <w:rPr>
      <w:rFonts w:cs="Times New Roman"/>
    </w:rPr>
  </w:style>
  <w:style w:type="character" w:customStyle="1" w:styleId="post-author">
    <w:name w:val="post-author"/>
    <w:basedOn w:val="a0"/>
    <w:uiPriority w:val="99"/>
    <w:rsid w:val="00B069F5"/>
    <w:rPr>
      <w:rFonts w:cs="Times New Roman"/>
    </w:rPr>
  </w:style>
  <w:style w:type="character" w:customStyle="1" w:styleId="fn">
    <w:name w:val="fn"/>
    <w:basedOn w:val="a0"/>
    <w:uiPriority w:val="99"/>
    <w:rsid w:val="00B069F5"/>
    <w:rPr>
      <w:rFonts w:cs="Times New Roman"/>
    </w:rPr>
  </w:style>
  <w:style w:type="character" w:customStyle="1" w:styleId="post-timestamp">
    <w:name w:val="post-timestamp"/>
    <w:basedOn w:val="a0"/>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af6">
    <w:name w:val="header"/>
    <w:basedOn w:val="a"/>
    <w:link w:val="af7"/>
    <w:uiPriority w:val="99"/>
    <w:rsid w:val="00B069F5"/>
    <w:pPr>
      <w:tabs>
        <w:tab w:val="center" w:pos="4153"/>
        <w:tab w:val="right" w:pos="8306"/>
      </w:tabs>
      <w:spacing w:after="0" w:line="240" w:lineRule="auto"/>
    </w:pPr>
  </w:style>
  <w:style w:type="character" w:customStyle="1" w:styleId="af7">
    <w:name w:val="כותרת עליונה תו"/>
    <w:basedOn w:val="a0"/>
    <w:link w:val="af6"/>
    <w:uiPriority w:val="99"/>
    <w:locked/>
    <w:rsid w:val="00B069F5"/>
    <w:rPr>
      <w:rFonts w:eastAsia="Times New Roman" w:cs="Times New Roman"/>
      <w:sz w:val="22"/>
      <w:szCs w:val="22"/>
    </w:rPr>
  </w:style>
  <w:style w:type="paragraph" w:styleId="af8">
    <w:name w:val="footer"/>
    <w:basedOn w:val="a"/>
    <w:link w:val="af9"/>
    <w:uiPriority w:val="99"/>
    <w:rsid w:val="00B069F5"/>
    <w:pPr>
      <w:tabs>
        <w:tab w:val="center" w:pos="4153"/>
        <w:tab w:val="right" w:pos="8306"/>
      </w:tabs>
      <w:spacing w:after="0" w:line="240" w:lineRule="auto"/>
    </w:pPr>
  </w:style>
  <w:style w:type="character" w:customStyle="1" w:styleId="af9">
    <w:name w:val="כותרת תחתונה תו"/>
    <w:basedOn w:val="a0"/>
    <w:link w:val="af8"/>
    <w:uiPriority w:val="99"/>
    <w:locked/>
    <w:rsid w:val="00B069F5"/>
    <w:rPr>
      <w:rFonts w:eastAsia="Times New Roman" w:cs="Times New Roman"/>
      <w:sz w:val="22"/>
      <w:szCs w:val="22"/>
    </w:rPr>
  </w:style>
  <w:style w:type="paragraph" w:styleId="afa">
    <w:name w:val="caption"/>
    <w:basedOn w:val="Standard"/>
    <w:uiPriority w:val="99"/>
    <w:qFormat/>
    <w:rsid w:val="009A2A0C"/>
    <w:pPr>
      <w:suppressLineNumbers/>
      <w:spacing w:before="120" w:after="120"/>
    </w:pPr>
    <w:rPr>
      <w:i/>
      <w:iCs/>
    </w:rPr>
  </w:style>
  <w:style w:type="paragraph" w:customStyle="1" w:styleId="afb">
    <w:name w:val="טקסט"/>
    <w:basedOn w:val="a"/>
    <w:uiPriority w:val="99"/>
    <w:rsid w:val="001F39CD"/>
    <w:pPr>
      <w:spacing w:after="0" w:line="280" w:lineRule="exact"/>
      <w:jc w:val="both"/>
    </w:pPr>
    <w:rPr>
      <w:rFonts w:cs="FrankRuehl"/>
      <w:sz w:val="20"/>
      <w:szCs w:val="24"/>
    </w:rPr>
  </w:style>
  <w:style w:type="character" w:styleId="HTML1">
    <w:name w:val="HTML Typewriter"/>
    <w:basedOn w:val="a0"/>
    <w:rsid w:val="001F39CD"/>
    <w:rPr>
      <w:rFonts w:ascii="Courier New" w:hAnsi="Courier New" w:cs="Courier New"/>
      <w:sz w:val="20"/>
      <w:szCs w:val="20"/>
    </w:rPr>
  </w:style>
  <w:style w:type="paragraph" w:customStyle="1" w:styleId="13">
    <w:name w:val="פיסקת רשימה1"/>
    <w:basedOn w:val="a"/>
    <w:uiPriority w:val="99"/>
    <w:rsid w:val="00EE5CBD"/>
    <w:pPr>
      <w:ind w:left="720"/>
    </w:pPr>
  </w:style>
  <w:style w:type="character" w:customStyle="1" w:styleId="psuq21">
    <w:name w:val="psuq21"/>
    <w:basedOn w:val="a0"/>
    <w:uiPriority w:val="99"/>
    <w:rsid w:val="005D1CFB"/>
    <w:rPr>
      <w:rFonts w:cs="David"/>
      <w:color w:val="auto"/>
      <w:sz w:val="43"/>
      <w:szCs w:val="43"/>
      <w:lang w:bidi="he-IL"/>
    </w:rPr>
  </w:style>
  <w:style w:type="character" w:customStyle="1" w:styleId="ft">
    <w:name w:val="ft"/>
    <w:basedOn w:val="a0"/>
    <w:uiPriority w:val="99"/>
    <w:rsid w:val="00AA74CD"/>
    <w:rPr>
      <w:rFonts w:cs="Times New Roman"/>
    </w:rPr>
  </w:style>
  <w:style w:type="paragraph" w:customStyle="1" w:styleId="3David">
    <w:name w:val="כותרת 3 + (עברית ושפות אחרות) David"/>
    <w:aliases w:val="‏14 נק',מיושר לשני הצדדים,לפני:  6 נק'......"/>
    <w:basedOn w:val="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2">
    <w:name w:val="סגנון2"/>
    <w:basedOn w:val="a"/>
    <w:uiPriority w:val="99"/>
    <w:rsid w:val="00AA74CD"/>
    <w:pPr>
      <w:spacing w:line="360" w:lineRule="auto"/>
      <w:jc w:val="both"/>
    </w:pPr>
    <w:rPr>
      <w:rFonts w:cs="David"/>
    </w:rPr>
  </w:style>
  <w:style w:type="character" w:customStyle="1" w:styleId="reference-text">
    <w:name w:val="reference-text"/>
    <w:basedOn w:val="a0"/>
    <w:uiPriority w:val="99"/>
    <w:rsid w:val="00AA74CD"/>
    <w:rPr>
      <w:rFonts w:cs="Times New Roman"/>
    </w:rPr>
  </w:style>
  <w:style w:type="paragraph" w:customStyle="1" w:styleId="yiv1056203044msonormal">
    <w:name w:val="yiv1056203044msonormal"/>
    <w:basedOn w:val="a"/>
    <w:uiPriority w:val="99"/>
    <w:rsid w:val="00AA74CD"/>
    <w:pPr>
      <w:bidi w:val="0"/>
      <w:spacing w:before="100" w:beforeAutospacing="1" w:after="100" w:afterAutospacing="1" w:line="240" w:lineRule="auto"/>
    </w:pPr>
    <w:rPr>
      <w:rFonts w:cs="Times New Roman"/>
      <w:sz w:val="24"/>
      <w:szCs w:val="24"/>
    </w:rPr>
  </w:style>
  <w:style w:type="paragraph" w:styleId="afc">
    <w:name w:val="annotation subject"/>
    <w:basedOn w:val="af1"/>
    <w:next w:val="af1"/>
    <w:link w:val="afd"/>
    <w:uiPriority w:val="99"/>
    <w:semiHidden/>
    <w:rsid w:val="00AA74CD"/>
    <w:pPr>
      <w:spacing w:after="200"/>
      <w:jc w:val="left"/>
    </w:pPr>
    <w:rPr>
      <w:rFonts w:ascii="Calibri" w:hAnsi="Calibri"/>
      <w:b/>
      <w:bCs/>
      <w:sz w:val="20"/>
      <w:szCs w:val="20"/>
    </w:rPr>
  </w:style>
  <w:style w:type="character" w:customStyle="1" w:styleId="afd">
    <w:name w:val="נושא הערה תו"/>
    <w:basedOn w:val="af2"/>
    <w:link w:val="afc"/>
    <w:uiPriority w:val="99"/>
    <w:semiHidden/>
    <w:locked/>
    <w:rsid w:val="00AA74CD"/>
    <w:rPr>
      <w:rFonts w:ascii="Arial" w:hAnsi="Arial" w:cs="Times New Roman"/>
      <w:b/>
      <w:bCs/>
      <w:sz w:val="24"/>
      <w:szCs w:val="24"/>
    </w:rPr>
  </w:style>
  <w:style w:type="character" w:customStyle="1" w:styleId="pirsumintext1">
    <w:name w:val="pirsumintext1"/>
    <w:basedOn w:val="a0"/>
    <w:uiPriority w:val="99"/>
    <w:rsid w:val="007B0FCB"/>
    <w:rPr>
      <w:rFonts w:cs="Times New Roman"/>
    </w:rPr>
  </w:style>
  <w:style w:type="paragraph" w:customStyle="1" w:styleId="ewtable1">
    <w:name w:val="ewtable1"/>
    <w:basedOn w:val="a"/>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a0"/>
    <w:uiPriority w:val="99"/>
    <w:rsid w:val="00450793"/>
    <w:rPr>
      <w:rFonts w:cs="Times New Roman"/>
    </w:rPr>
  </w:style>
  <w:style w:type="paragraph" w:customStyle="1" w:styleId="14">
    <w:name w:val="פיסקת רשימה1"/>
    <w:basedOn w:val="a"/>
    <w:uiPriority w:val="34"/>
    <w:qFormat/>
    <w:rsid w:val="00450793"/>
    <w:pPr>
      <w:ind w:left="720"/>
    </w:pPr>
  </w:style>
  <w:style w:type="paragraph" w:customStyle="1" w:styleId="23">
    <w:name w:val="פיסקת רשימה2"/>
    <w:basedOn w:val="a"/>
    <w:rsid w:val="00450793"/>
    <w:pPr>
      <w:ind w:left="720"/>
    </w:pPr>
  </w:style>
  <w:style w:type="paragraph" w:customStyle="1" w:styleId="yiv1193674717msonormal">
    <w:name w:val="yiv1193674717msonormal"/>
    <w:basedOn w:val="a"/>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a0"/>
    <w:rsid w:val="007A44AE"/>
  </w:style>
  <w:style w:type="paragraph" w:customStyle="1" w:styleId="ListParagraph4">
    <w:name w:val="List Paragraph4"/>
    <w:basedOn w:val="a"/>
    <w:qFormat/>
    <w:rsid w:val="00B77A23"/>
    <w:pPr>
      <w:ind w:left="720"/>
    </w:pPr>
    <w:rPr>
      <w:rFonts w:eastAsia="Calibri"/>
    </w:rPr>
  </w:style>
  <w:style w:type="character" w:customStyle="1" w:styleId="mw-headline">
    <w:name w:val="mw-headline"/>
    <w:basedOn w:val="a0"/>
    <w:rsid w:val="00686DC5"/>
  </w:style>
  <w:style w:type="paragraph" w:customStyle="1" w:styleId="yiv1314866045msonormal">
    <w:name w:val="yiv1314866045msonormal"/>
    <w:basedOn w:val="a"/>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afe">
    <w:name w:val="Placeholder Text"/>
    <w:basedOn w:val="a0"/>
    <w:uiPriority w:val="99"/>
    <w:semiHidden/>
    <w:rsid w:val="00AA5D1E"/>
    <w:rPr>
      <w:color w:val="808080"/>
    </w:rPr>
  </w:style>
  <w:style w:type="character" w:customStyle="1" w:styleId="aff">
    <w:name w:val="פיסקאות תו"/>
    <w:basedOn w:val="a0"/>
    <w:link w:val="aff0"/>
    <w:locked/>
    <w:rsid w:val="008D0CEC"/>
    <w:rPr>
      <w:b/>
      <w:bCs/>
    </w:rPr>
  </w:style>
  <w:style w:type="paragraph" w:customStyle="1" w:styleId="aff0">
    <w:name w:val="פיסקאות"/>
    <w:basedOn w:val="a"/>
    <w:link w:val="aff"/>
    <w:qFormat/>
    <w:rsid w:val="008D0CEC"/>
    <w:pPr>
      <w:spacing w:after="80"/>
      <w:ind w:right="709"/>
    </w:pPr>
    <w:rPr>
      <w:b/>
      <w:bCs/>
    </w:rPr>
  </w:style>
  <w:style w:type="paragraph" w:customStyle="1" w:styleId="aff1">
    <w:name w:val="עלון"/>
    <w:basedOn w:val="a"/>
    <w:link w:val="aff2"/>
    <w:qFormat/>
    <w:rsid w:val="00B23405"/>
    <w:pPr>
      <w:spacing w:after="120"/>
      <w:ind w:firstLine="152"/>
    </w:pPr>
    <w:rPr>
      <w:rFonts w:ascii="Arial Unicode MS" w:eastAsia="Arial Unicode MS" w:hAnsi="Arial Unicode MS" w:cs="Arial Unicode MS"/>
    </w:rPr>
  </w:style>
  <w:style w:type="character" w:customStyle="1" w:styleId="aff2">
    <w:name w:val="עלון תו"/>
    <w:basedOn w:val="a0"/>
    <w:link w:val="aff1"/>
    <w:rsid w:val="00B23405"/>
    <w:rPr>
      <w:rFonts w:ascii="Arial Unicode MS" w:eastAsia="Arial Unicode MS" w:hAnsi="Arial Unicode MS" w:cs="Arial Unicode MS"/>
    </w:rPr>
  </w:style>
  <w:style w:type="character" w:customStyle="1" w:styleId="a7">
    <w:name w:val="ללא מרווח תו"/>
    <w:basedOn w:val="a0"/>
    <w:link w:val="a6"/>
    <w:uiPriority w:val="1"/>
    <w:rsid w:val="00B23405"/>
  </w:style>
  <w:style w:type="paragraph" w:styleId="aff3">
    <w:name w:val="Intense Quote"/>
    <w:aliases w:val="מקורות"/>
    <w:basedOn w:val="a"/>
    <w:next w:val="a"/>
    <w:link w:val="aff4"/>
    <w:autoRedefine/>
    <w:uiPriority w:val="30"/>
    <w:qFormat/>
    <w:rsid w:val="00B23405"/>
    <w:pPr>
      <w:spacing w:before="80" w:after="80"/>
      <w:ind w:left="936" w:right="936"/>
    </w:pPr>
    <w:rPr>
      <w:rFonts w:asciiTheme="minorHAnsi" w:eastAsiaTheme="minorHAnsi" w:hAnsiTheme="minorHAnsi" w:cs="Guttman Rashi"/>
      <w:b/>
      <w:i/>
    </w:rPr>
  </w:style>
  <w:style w:type="character" w:customStyle="1" w:styleId="aff4">
    <w:name w:val="ציטוט חזק תו"/>
    <w:aliases w:val="מקורות תו"/>
    <w:basedOn w:val="a0"/>
    <w:link w:val="aff3"/>
    <w:uiPriority w:val="30"/>
    <w:rsid w:val="00B23405"/>
    <w:rPr>
      <w:rFonts w:asciiTheme="minorHAnsi" w:eastAsiaTheme="minorHAnsi" w:hAnsiTheme="minorHAnsi" w:cs="Guttman Rashi"/>
      <w:b/>
      <w:i/>
    </w:rPr>
  </w:style>
  <w:style w:type="paragraph" w:customStyle="1" w:styleId="aff5">
    <w:name w:val="מקורות עיון"/>
    <w:basedOn w:val="aff3"/>
    <w:link w:val="aff6"/>
    <w:qFormat/>
    <w:rsid w:val="00B23405"/>
  </w:style>
  <w:style w:type="character" w:customStyle="1" w:styleId="aff6">
    <w:name w:val="מקורות עיון תו"/>
    <w:basedOn w:val="aff4"/>
    <w:link w:val="aff5"/>
    <w:rsid w:val="00B23405"/>
    <w:rPr>
      <w:rFonts w:asciiTheme="minorHAnsi" w:eastAsiaTheme="minorHAnsi" w:hAnsiTheme="minorHAnsi" w:cs="Guttman Rashi"/>
      <w:b/>
      <w:i/>
    </w:rPr>
  </w:style>
  <w:style w:type="paragraph" w:styleId="aff7">
    <w:name w:val="Document Map"/>
    <w:basedOn w:val="a"/>
    <w:link w:val="aff8"/>
    <w:semiHidden/>
    <w:rsid w:val="004A234A"/>
    <w:pPr>
      <w:shd w:val="clear" w:color="auto" w:fill="000080"/>
    </w:pPr>
    <w:rPr>
      <w:rFonts w:ascii="Tahoma" w:eastAsia="Calibri" w:hAnsi="Tahoma" w:cs="Times New Roman"/>
    </w:rPr>
  </w:style>
  <w:style w:type="character" w:customStyle="1" w:styleId="aff8">
    <w:name w:val="מפת מסמך תו"/>
    <w:basedOn w:val="a0"/>
    <w:link w:val="aff7"/>
    <w:semiHidden/>
    <w:rsid w:val="004A234A"/>
    <w:rPr>
      <w:rFonts w:ascii="Tahoma" w:eastAsia="Calibri" w:hAnsi="Tahoma" w:cs="Times New Roman"/>
      <w:shd w:val="clear" w:color="auto" w:fill="000080"/>
    </w:rPr>
  </w:style>
  <w:style w:type="character" w:customStyle="1" w:styleId="mw-editsection">
    <w:name w:val="mw-editsection"/>
    <w:rsid w:val="004A234A"/>
  </w:style>
  <w:style w:type="character" w:customStyle="1" w:styleId="mw-editsection-bracket">
    <w:name w:val="mw-editsection-bracket"/>
    <w:rsid w:val="004A234A"/>
  </w:style>
  <w:style w:type="character" w:customStyle="1" w:styleId="mw-editsection-divider">
    <w:name w:val="mw-editsection-divider"/>
    <w:rsid w:val="004A234A"/>
  </w:style>
  <w:style w:type="character" w:customStyle="1" w:styleId="toctoggle">
    <w:name w:val="toctoggle"/>
    <w:rsid w:val="004A234A"/>
  </w:style>
  <w:style w:type="character" w:customStyle="1" w:styleId="tocnumber">
    <w:name w:val="tocnumber"/>
    <w:rsid w:val="004A234A"/>
  </w:style>
  <w:style w:type="character" w:customStyle="1" w:styleId="toctext">
    <w:name w:val="toctext"/>
    <w:rsid w:val="004A234A"/>
  </w:style>
  <w:style w:type="character" w:customStyle="1" w:styleId="languageicon">
    <w:name w:val="languageicon"/>
    <w:rsid w:val="004A234A"/>
  </w:style>
  <w:style w:type="character" w:customStyle="1" w:styleId="cdat">
    <w:name w:val="cdat"/>
    <w:rsid w:val="004A234A"/>
  </w:style>
  <w:style w:type="character" w:customStyle="1" w:styleId="icon">
    <w:name w:val="icon"/>
    <w:rsid w:val="004A234A"/>
  </w:style>
  <w:style w:type="character" w:customStyle="1" w:styleId="ata11y">
    <w:name w:val="at_a11y"/>
    <w:rsid w:val="004A234A"/>
  </w:style>
  <w:style w:type="character" w:customStyle="1" w:styleId="xsmall">
    <w:name w:val="xsmall"/>
    <w:rsid w:val="004A234A"/>
  </w:style>
  <w:style w:type="paragraph" w:customStyle="1" w:styleId="yiv869586751msonormal">
    <w:name w:val="yiv869586751msonormal"/>
    <w:basedOn w:val="a"/>
    <w:rsid w:val="004A234A"/>
    <w:pPr>
      <w:bidi w:val="0"/>
      <w:spacing w:before="100" w:beforeAutospacing="1" w:after="100" w:afterAutospacing="1" w:line="240" w:lineRule="auto"/>
    </w:pPr>
    <w:rPr>
      <w:rFonts w:ascii="Times New Roman" w:hAnsi="Times New Roman" w:cs="Times New Roman"/>
      <w:sz w:val="24"/>
      <w:szCs w:val="24"/>
    </w:rPr>
  </w:style>
  <w:style w:type="paragraph" w:customStyle="1" w:styleId="6">
    <w:name w:val="סגנון6"/>
    <w:basedOn w:val="a"/>
    <w:rsid w:val="004A234A"/>
    <w:pPr>
      <w:numPr>
        <w:numId w:val="18"/>
      </w:numPr>
      <w:bidi w:val="0"/>
      <w:spacing w:before="240" w:after="0" w:line="240" w:lineRule="auto"/>
      <w:ind w:right="284" w:hanging="284"/>
      <w:jc w:val="both"/>
    </w:pPr>
    <w:rPr>
      <w:rFonts w:ascii="Times New Roman" w:hAnsi="Times New Roman" w:cs="Miriam"/>
      <w:noProof/>
      <w:sz w:val="20"/>
      <w:szCs w:val="20"/>
      <w:lang w:eastAsia="he-IL"/>
    </w:rPr>
  </w:style>
  <w:style w:type="paragraph" w:customStyle="1" w:styleId="wp-caption-text">
    <w:name w:val="wp-caption-text"/>
    <w:basedOn w:val="a"/>
    <w:rsid w:val="004A234A"/>
    <w:pPr>
      <w:bidi w:val="0"/>
      <w:spacing w:before="100" w:beforeAutospacing="1" w:after="100" w:afterAutospacing="1" w:line="240" w:lineRule="auto"/>
    </w:pPr>
    <w:rPr>
      <w:rFonts w:ascii="Times New Roman" w:hAnsi="Times New Roman" w:cs="Times New Roman"/>
      <w:sz w:val="24"/>
      <w:szCs w:val="24"/>
    </w:rPr>
  </w:style>
  <w:style w:type="character" w:customStyle="1" w:styleId="aff9">
    <w:name w:val="מקורפנימי"/>
    <w:rsid w:val="004A234A"/>
    <w:rPr>
      <w:rFonts w:cs="David"/>
      <w:szCs w:val="20"/>
    </w:rPr>
  </w:style>
  <w:style w:type="character" w:customStyle="1" w:styleId="qtd-expansion-text">
    <w:name w:val="qtd-expansion-text"/>
    <w:rsid w:val="004A234A"/>
  </w:style>
  <w:style w:type="character" w:customStyle="1" w:styleId="aqj">
    <w:name w:val="aqj"/>
    <w:rsid w:val="004A234A"/>
  </w:style>
  <w:style w:type="character" w:customStyle="1" w:styleId="textexposedshow">
    <w:name w:val="text_exposed_show"/>
    <w:rsid w:val="004A234A"/>
  </w:style>
  <w:style w:type="character" w:customStyle="1" w:styleId="st">
    <w:name w:val="st"/>
    <w:rsid w:val="004A234A"/>
    <w:rPr>
      <w:rFonts w:cs="Times New Roman"/>
    </w:rPr>
  </w:style>
  <w:style w:type="character" w:customStyle="1" w:styleId="fullpost">
    <w:name w:val="fullpost"/>
    <w:rsid w:val="004A234A"/>
    <w:rPr>
      <w:rFonts w:cs="Times New Roman"/>
      <w:vanish/>
    </w:rPr>
  </w:style>
  <w:style w:type="paragraph" w:customStyle="1" w:styleId="yiv0880835310msonormal">
    <w:name w:val="yiv0880835310msonormal"/>
    <w:basedOn w:val="a"/>
    <w:rsid w:val="00C2393E"/>
    <w:pPr>
      <w:bidi w:val="0"/>
      <w:spacing w:before="100" w:beforeAutospacing="1" w:after="100" w:afterAutospacing="1" w:line="240" w:lineRule="auto"/>
    </w:pPr>
    <w:rPr>
      <w:rFonts w:ascii="Times New Roman" w:hAnsi="Times New Roman" w:cs="Times New Roman"/>
      <w:sz w:val="24"/>
      <w:szCs w:val="24"/>
    </w:rPr>
  </w:style>
  <w:style w:type="character" w:customStyle="1" w:styleId="15">
    <w:name w:val="גופן ברירת המחדל של פיסקה1"/>
    <w:rsid w:val="00AF046A"/>
  </w:style>
  <w:style w:type="character" w:customStyle="1" w:styleId="StrongEmphasis">
    <w:name w:val="Strong Emphasis"/>
    <w:rsid w:val="00E950E5"/>
    <w:rPr>
      <w:b/>
      <w:bCs/>
    </w:rPr>
  </w:style>
  <w:style w:type="paragraph" w:customStyle="1" w:styleId="yiv2164524079gmail-standard">
    <w:name w:val="yiv2164524079gmail-standard"/>
    <w:basedOn w:val="a"/>
    <w:rsid w:val="00694D39"/>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14388">
      <w:bodyDiv w:val="1"/>
      <w:marLeft w:val="0"/>
      <w:marRight w:val="0"/>
      <w:marTop w:val="0"/>
      <w:marBottom w:val="0"/>
      <w:divBdr>
        <w:top w:val="none" w:sz="0" w:space="0" w:color="auto"/>
        <w:left w:val="none" w:sz="0" w:space="0" w:color="auto"/>
        <w:bottom w:val="none" w:sz="0" w:space="0" w:color="auto"/>
        <w:right w:val="none" w:sz="0" w:space="0" w:color="auto"/>
      </w:divBdr>
    </w:div>
    <w:div w:id="54477816">
      <w:bodyDiv w:val="1"/>
      <w:marLeft w:val="0"/>
      <w:marRight w:val="0"/>
      <w:marTop w:val="0"/>
      <w:marBottom w:val="0"/>
      <w:divBdr>
        <w:top w:val="none" w:sz="0" w:space="0" w:color="auto"/>
        <w:left w:val="none" w:sz="0" w:space="0" w:color="auto"/>
        <w:bottom w:val="none" w:sz="0" w:space="0" w:color="auto"/>
        <w:right w:val="none" w:sz="0" w:space="0" w:color="auto"/>
      </w:divBdr>
    </w:div>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807332">
      <w:bodyDiv w:val="1"/>
      <w:marLeft w:val="0"/>
      <w:marRight w:val="0"/>
      <w:marTop w:val="0"/>
      <w:marBottom w:val="0"/>
      <w:divBdr>
        <w:top w:val="none" w:sz="0" w:space="0" w:color="auto"/>
        <w:left w:val="none" w:sz="0" w:space="0" w:color="auto"/>
        <w:bottom w:val="none" w:sz="0" w:space="0" w:color="auto"/>
        <w:right w:val="none" w:sz="0" w:space="0" w:color="auto"/>
      </w:divBdr>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354112678">
      <w:bodyDiv w:val="1"/>
      <w:marLeft w:val="0"/>
      <w:marRight w:val="0"/>
      <w:marTop w:val="0"/>
      <w:marBottom w:val="0"/>
      <w:divBdr>
        <w:top w:val="none" w:sz="0" w:space="0" w:color="auto"/>
        <w:left w:val="none" w:sz="0" w:space="0" w:color="auto"/>
        <w:bottom w:val="none" w:sz="0" w:space="0" w:color="auto"/>
        <w:right w:val="none" w:sz="0" w:space="0" w:color="auto"/>
      </w:divBdr>
    </w:div>
    <w:div w:id="522477686">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771819907">
      <w:bodyDiv w:val="1"/>
      <w:marLeft w:val="0"/>
      <w:marRight w:val="0"/>
      <w:marTop w:val="0"/>
      <w:marBottom w:val="0"/>
      <w:divBdr>
        <w:top w:val="none" w:sz="0" w:space="0" w:color="auto"/>
        <w:left w:val="none" w:sz="0" w:space="0" w:color="auto"/>
        <w:bottom w:val="none" w:sz="0" w:space="0" w:color="auto"/>
        <w:right w:val="none" w:sz="0" w:space="0" w:color="auto"/>
      </w:divBdr>
    </w:div>
    <w:div w:id="773676368">
      <w:bodyDiv w:val="1"/>
      <w:marLeft w:val="0"/>
      <w:marRight w:val="0"/>
      <w:marTop w:val="0"/>
      <w:marBottom w:val="0"/>
      <w:divBdr>
        <w:top w:val="none" w:sz="0" w:space="0" w:color="auto"/>
        <w:left w:val="none" w:sz="0" w:space="0" w:color="auto"/>
        <w:bottom w:val="none" w:sz="0" w:space="0" w:color="auto"/>
        <w:right w:val="none" w:sz="0" w:space="0" w:color="auto"/>
      </w:divBdr>
    </w:div>
    <w:div w:id="839734411">
      <w:bodyDiv w:val="1"/>
      <w:marLeft w:val="0"/>
      <w:marRight w:val="0"/>
      <w:marTop w:val="0"/>
      <w:marBottom w:val="0"/>
      <w:divBdr>
        <w:top w:val="none" w:sz="0" w:space="0" w:color="auto"/>
        <w:left w:val="none" w:sz="0" w:space="0" w:color="auto"/>
        <w:bottom w:val="none" w:sz="0" w:space="0" w:color="auto"/>
        <w:right w:val="none" w:sz="0" w:space="0" w:color="auto"/>
      </w:divBdr>
    </w:div>
    <w:div w:id="1167748717">
      <w:bodyDiv w:val="1"/>
      <w:marLeft w:val="0"/>
      <w:marRight w:val="0"/>
      <w:marTop w:val="0"/>
      <w:marBottom w:val="0"/>
      <w:divBdr>
        <w:top w:val="none" w:sz="0" w:space="0" w:color="auto"/>
        <w:left w:val="none" w:sz="0" w:space="0" w:color="auto"/>
        <w:bottom w:val="none" w:sz="0" w:space="0" w:color="auto"/>
        <w:right w:val="none" w:sz="0" w:space="0" w:color="auto"/>
      </w:divBdr>
    </w:div>
    <w:div w:id="1202740923">
      <w:bodyDiv w:val="1"/>
      <w:marLeft w:val="0"/>
      <w:marRight w:val="0"/>
      <w:marTop w:val="0"/>
      <w:marBottom w:val="0"/>
      <w:divBdr>
        <w:top w:val="none" w:sz="0" w:space="0" w:color="auto"/>
        <w:left w:val="none" w:sz="0" w:space="0" w:color="auto"/>
        <w:bottom w:val="none" w:sz="0" w:space="0" w:color="auto"/>
        <w:right w:val="none" w:sz="0" w:space="0" w:color="auto"/>
      </w:divBdr>
    </w:div>
    <w:div w:id="1233125739">
      <w:bodyDiv w:val="1"/>
      <w:marLeft w:val="0"/>
      <w:marRight w:val="0"/>
      <w:marTop w:val="0"/>
      <w:marBottom w:val="0"/>
      <w:divBdr>
        <w:top w:val="none" w:sz="0" w:space="0" w:color="auto"/>
        <w:left w:val="none" w:sz="0" w:space="0" w:color="auto"/>
        <w:bottom w:val="none" w:sz="0" w:space="0" w:color="auto"/>
        <w:right w:val="none" w:sz="0" w:space="0" w:color="auto"/>
      </w:divBdr>
    </w:div>
    <w:div w:id="1296443927">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69271322">
      <w:bodyDiv w:val="1"/>
      <w:marLeft w:val="0"/>
      <w:marRight w:val="0"/>
      <w:marTop w:val="0"/>
      <w:marBottom w:val="0"/>
      <w:divBdr>
        <w:top w:val="none" w:sz="0" w:space="0" w:color="auto"/>
        <w:left w:val="none" w:sz="0" w:space="0" w:color="auto"/>
        <w:bottom w:val="none" w:sz="0" w:space="0" w:color="auto"/>
        <w:right w:val="none" w:sz="0" w:space="0" w:color="auto"/>
      </w:divBdr>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87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lomo-aviner.net"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zion1\Documents\Documents\&#1502;&#1491;&#1489;&#1512;&#1497;%20&#1492;&#1512;&#1489;\&#1513;&#1497;&#1506;&#1493;&#1512;&#1497;%20&#1513;&#1500;&#1502;&#1492;\Acharei%20Mot-Kedoshim577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93257-A2E3-4577-98EB-C8CF70CEE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Acharei Mot-Kedoshim5777</Template>
  <TotalTime>10</TotalTime>
  <Pages>7</Pages>
  <Words>1640</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tzion1</dc:creator>
  <cp:lastModifiedBy>Owner</cp:lastModifiedBy>
  <cp:revision>5</cp:revision>
  <cp:lastPrinted>2018-03-30T08:19:00Z</cp:lastPrinted>
  <dcterms:created xsi:type="dcterms:W3CDTF">2018-04-13T05:02:00Z</dcterms:created>
  <dcterms:modified xsi:type="dcterms:W3CDTF">2020-05-07T22:07:00Z</dcterms:modified>
</cp:coreProperties>
</file>