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1E" w:rsidRPr="00666EE3" w:rsidRDefault="005949EF" w:rsidP="00666EE3">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8"/>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A248A8" w:rsidRDefault="00A248A8" w:rsidP="00A248A8">
      <w:pPr>
        <w:spacing w:after="0"/>
        <w:jc w:val="center"/>
        <w:rPr>
          <w:rFonts w:ascii="Times New Roman" w:hAnsi="Times New Roman" w:cs="Times New Roman"/>
          <w:b/>
          <w:bCs/>
          <w:sz w:val="120"/>
          <w:szCs w:val="120"/>
          <w:rtl/>
        </w:rPr>
      </w:pPr>
      <w:r>
        <w:rPr>
          <w:rFonts w:ascii="Times New Roman" w:hAnsi="Times New Roman" w:cs="Times New Roman"/>
          <w:b/>
          <w:bCs/>
          <w:sz w:val="120"/>
          <w:szCs w:val="120"/>
          <w:rtl/>
        </w:rPr>
        <w:t>שיעורי שלמה</w:t>
      </w:r>
    </w:p>
    <w:p w:rsidR="00A248A8" w:rsidRPr="00791C04" w:rsidRDefault="00A248A8" w:rsidP="00A248A8">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A654FE" w:rsidRDefault="00A248A8" w:rsidP="00032FBC">
      <w:pPr>
        <w:shd w:val="clear" w:color="auto" w:fill="FFFFFF"/>
        <w:spacing w:after="0"/>
        <w:jc w:val="center"/>
        <w:rPr>
          <w:rFonts w:ascii="Segoe UI Light" w:hAnsi="Segoe UI Light" w:cs="Segoe UI Light"/>
          <w:sz w:val="28"/>
          <w:szCs w:val="28"/>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7C7F9B" w:rsidRPr="00791C04" w:rsidRDefault="007C7F9B" w:rsidP="009324E5">
      <w:pPr>
        <w:shd w:val="clear" w:color="auto" w:fill="FFFFFF"/>
        <w:spacing w:after="0"/>
        <w:jc w:val="center"/>
        <w:rPr>
          <w:rFonts w:ascii="Segoe UI Light" w:hAnsi="Segoe UI Light" w:cs="Segoe UI Light"/>
          <w:sz w:val="28"/>
          <w:szCs w:val="28"/>
          <w:rtl/>
        </w:rPr>
      </w:pPr>
    </w:p>
    <w:p w:rsidR="0041030C" w:rsidRDefault="0041030C" w:rsidP="009324E5">
      <w:pPr>
        <w:shd w:val="clear" w:color="auto" w:fill="FFFFFF"/>
        <w:spacing w:after="0"/>
        <w:jc w:val="center"/>
        <w:rPr>
          <w:rFonts w:cs="Arial Unicode MS"/>
          <w:u w:val="single"/>
          <w:rtl/>
        </w:rPr>
      </w:pPr>
      <w:r>
        <w:rPr>
          <w:rFonts w:cs="Arial Unicode MS" w:hint="eastAsia"/>
          <w:sz w:val="24"/>
          <w:szCs w:val="24"/>
          <w:u w:val="single"/>
          <w:rtl/>
        </w:rPr>
        <w:t>שיעורי הרב:</w:t>
      </w:r>
      <w:r>
        <w:rPr>
          <w:rFonts w:ascii="Arial Unicode MS" w:eastAsia="Arial Unicode MS" w:hAnsi="Arial Unicode MS" w:cs="Arial Unicode MS" w:hint="eastAsia"/>
          <w:u w:val="single"/>
          <w:rtl/>
        </w:rPr>
        <w:t xml:space="preserve"> </w:t>
      </w:r>
      <w:hyperlink r:id="rId9" w:history="1">
        <w:r>
          <w:rPr>
            <w:rStyle w:val="Hyperlink"/>
            <w:rFonts w:ascii="Arial Unicode MS" w:eastAsia="Arial Unicode MS" w:hAnsi="Arial Unicode MS" w:cs="Arial Unicode MS" w:hint="eastAsia"/>
          </w:rPr>
          <w:t>http://shlomo-aviner.net</w:t>
        </w:r>
      </w:hyperlink>
      <w:r>
        <w:rPr>
          <w:rFonts w:ascii="Arial Unicode MS" w:eastAsia="Arial Unicode MS" w:hAnsi="Arial Unicode MS" w:cs="Arial Unicode MS" w:hint="eastAsia"/>
          <w:u w:val="single"/>
        </w:rPr>
        <w:t xml:space="preserve"> </w:t>
      </w:r>
      <w:r>
        <w:rPr>
          <w:rFonts w:cs="Arial Unicode MS" w:hint="eastAsia"/>
          <w:u w:val="single"/>
          <w:rtl/>
        </w:rPr>
        <w:t>*****</w:t>
      </w:r>
      <w:r>
        <w:rPr>
          <w:rFonts w:cs="Arial Unicode MS"/>
          <w:noProof/>
        </w:rPr>
        <w:drawing>
          <wp:inline distT="0" distB="0" distL="0" distR="0">
            <wp:extent cx="438150" cy="438150"/>
            <wp:effectExtent l="19050" t="0" r="0" b="0"/>
            <wp:docPr id="4" name="Picture 1" descr="פייסבו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פייסבוק"/>
                    <pic:cNvPicPr>
                      <a:picLocks noChangeAspect="1" noChangeArrowheads="1"/>
                    </pic:cNvPicPr>
                  </pic:nvPicPr>
                  <pic:blipFill>
                    <a:blip r:embed="rId10"/>
                    <a:srcRect/>
                    <a:stretch>
                      <a:fillRect/>
                    </a:stretch>
                  </pic:blipFill>
                  <pic:spPr bwMode="auto">
                    <a:xfrm>
                      <a:off x="0" y="0"/>
                      <a:ext cx="438150" cy="438150"/>
                    </a:xfrm>
                    <a:prstGeom prst="rect">
                      <a:avLst/>
                    </a:prstGeom>
                    <a:noFill/>
                    <a:ln w="9525">
                      <a:noFill/>
                      <a:miter lim="800000"/>
                      <a:headEnd/>
                      <a:tailEnd/>
                    </a:ln>
                  </pic:spPr>
                </pic:pic>
              </a:graphicData>
            </a:graphic>
          </wp:inline>
        </w:drawing>
      </w:r>
    </w:p>
    <w:p w:rsidR="0041030C" w:rsidRPr="00F31A9D" w:rsidRDefault="0041030C" w:rsidP="00F31A9D">
      <w:pPr>
        <w:spacing w:after="0"/>
        <w:jc w:val="both"/>
        <w:rPr>
          <w:rFonts w:ascii="Arial Unicode MS" w:eastAsia="Arial Unicode MS" w:hAnsi="Arial Unicode MS" w:cs="Arial Unicode MS"/>
          <w:sz w:val="24"/>
          <w:szCs w:val="24"/>
          <w:rtl/>
        </w:rPr>
      </w:pPr>
    </w:p>
    <w:p w:rsidR="00891B89" w:rsidRPr="00A52319" w:rsidRDefault="00756D95" w:rsidP="00A52319">
      <w:pPr>
        <w:spacing w:after="0"/>
        <w:jc w:val="center"/>
        <w:rPr>
          <w:rFonts w:ascii="Arial Unicode MS" w:eastAsia="Arial Unicode MS" w:hAnsi="Arial Unicode MS" w:cs="Arial Unicode MS" w:hint="cs"/>
          <w:sz w:val="32"/>
          <w:szCs w:val="32"/>
          <w:u w:val="single"/>
          <w:rtl/>
        </w:rPr>
      </w:pPr>
      <w:r w:rsidRPr="00A52319">
        <w:rPr>
          <w:rFonts w:ascii="Arial Unicode MS" w:eastAsia="Arial Unicode MS" w:hAnsi="Arial Unicode MS" w:cs="Arial Unicode MS" w:hint="cs"/>
          <w:sz w:val="32"/>
          <w:szCs w:val="32"/>
          <w:u w:val="single"/>
          <w:rtl/>
        </w:rPr>
        <w:t xml:space="preserve">פרשת </w:t>
      </w:r>
      <w:r w:rsidR="00891B89" w:rsidRPr="00A52319">
        <w:rPr>
          <w:rFonts w:ascii="Arial Unicode MS" w:eastAsia="Arial Unicode MS" w:hAnsi="Arial Unicode MS" w:cs="Arial Unicode MS" w:hint="cs"/>
          <w:sz w:val="32"/>
          <w:szCs w:val="32"/>
          <w:u w:val="single"/>
          <w:rtl/>
        </w:rPr>
        <w:t>ויקרא</w:t>
      </w:r>
      <w:r w:rsidR="00545CD1" w:rsidRPr="00A52319">
        <w:rPr>
          <w:rFonts w:ascii="Arial Unicode MS" w:eastAsia="Arial Unicode MS" w:hAnsi="Arial Unicode MS" w:cs="Arial Unicode MS" w:hint="cs"/>
          <w:sz w:val="32"/>
          <w:szCs w:val="32"/>
          <w:u w:val="single"/>
          <w:rtl/>
        </w:rPr>
        <w:t xml:space="preserve"> תשע"ט</w:t>
      </w:r>
      <w:r w:rsidR="00B955AB" w:rsidRPr="00A52319">
        <w:rPr>
          <w:rFonts w:ascii="Arial Unicode MS" w:eastAsia="Arial Unicode MS" w:hAnsi="Arial Unicode MS" w:cs="Arial Unicode MS" w:hint="cs"/>
          <w:sz w:val="32"/>
          <w:szCs w:val="32"/>
          <w:u w:val="single"/>
          <w:rtl/>
        </w:rPr>
        <w:t xml:space="preserve"> </w:t>
      </w:r>
      <w:r w:rsidR="00AC084B" w:rsidRPr="00A52319">
        <w:rPr>
          <w:rFonts w:ascii="Arial Unicode MS" w:eastAsia="Arial Unicode MS" w:hAnsi="Arial Unicode MS" w:cs="Arial Unicode MS" w:hint="cs"/>
          <w:sz w:val="32"/>
          <w:szCs w:val="32"/>
          <w:u w:val="single"/>
          <w:rtl/>
        </w:rPr>
        <w:t>-</w:t>
      </w:r>
      <w:r w:rsidR="00111BB7" w:rsidRPr="00A52319">
        <w:rPr>
          <w:rFonts w:ascii="Arial Unicode MS" w:eastAsia="Arial Unicode MS" w:hAnsi="Arial Unicode MS" w:cs="Arial Unicode MS" w:hint="cs"/>
          <w:sz w:val="32"/>
          <w:szCs w:val="32"/>
          <w:u w:val="single"/>
          <w:rtl/>
        </w:rPr>
        <w:t xml:space="preserve"> </w:t>
      </w:r>
      <w:bookmarkStart w:id="0" w:name="_GoBack"/>
      <w:bookmarkEnd w:id="0"/>
      <w:r w:rsidR="00891B89" w:rsidRPr="00A52319">
        <w:rPr>
          <w:rFonts w:ascii="Arial Unicode MS" w:eastAsia="Arial Unicode MS" w:hAnsi="Arial Unicode MS" w:cs="Arial Unicode MS" w:hint="cs"/>
          <w:sz w:val="32"/>
          <w:szCs w:val="32"/>
          <w:u w:val="single"/>
          <w:rtl/>
        </w:rPr>
        <w:t>נבואה וענווה</w:t>
      </w:r>
    </w:p>
    <w:p w:rsidR="00A52319" w:rsidRPr="00A52319" w:rsidRDefault="00A52319" w:rsidP="00A52319">
      <w:pPr>
        <w:spacing w:after="0"/>
        <w:jc w:val="center"/>
        <w:rPr>
          <w:rFonts w:ascii="Arial Unicode MS" w:eastAsia="Arial Unicode MS" w:hAnsi="Arial Unicode MS" w:cs="Arial Unicode MS"/>
          <w:sz w:val="32"/>
          <w:szCs w:val="32"/>
          <w:u w:val="single"/>
          <w:rtl/>
        </w:rPr>
      </w:pPr>
    </w:p>
    <w:p w:rsidR="00891B89" w:rsidRPr="00A52319" w:rsidRDefault="00891B89" w:rsidP="00A52319">
      <w:pPr>
        <w:spacing w:after="0"/>
        <w:jc w:val="both"/>
        <w:rPr>
          <w:rFonts w:ascii="Arial Unicode MS" w:eastAsia="Arial Unicode MS" w:hAnsi="Arial Unicode MS" w:cs="Arial Unicode MS"/>
          <w:b/>
          <w:bCs/>
          <w:sz w:val="24"/>
          <w:szCs w:val="24"/>
          <w:u w:val="single"/>
          <w:rtl/>
        </w:rPr>
      </w:pPr>
      <w:r w:rsidRPr="00A52319">
        <w:rPr>
          <w:rFonts w:ascii="Arial Unicode MS" w:eastAsia="Arial Unicode MS" w:hAnsi="Arial Unicode MS" w:cs="Arial Unicode MS"/>
          <w:b/>
          <w:bCs/>
          <w:sz w:val="24"/>
          <w:szCs w:val="24"/>
          <w:u w:val="single"/>
          <w:rtl/>
        </w:rPr>
        <w:t>מדרגות בנבואה</w:t>
      </w:r>
    </w:p>
    <w:p w:rsidR="00891B89" w:rsidRPr="00A52319" w:rsidRDefault="00891B89" w:rsidP="00A52319">
      <w:pPr>
        <w:spacing w:after="0"/>
        <w:jc w:val="both"/>
        <w:rPr>
          <w:rFonts w:ascii="Arial Unicode MS" w:eastAsia="Arial Unicode MS" w:hAnsi="Arial Unicode MS" w:cs="Arial Unicode MS"/>
          <w:sz w:val="24"/>
          <w:szCs w:val="24"/>
          <w:rtl/>
        </w:rPr>
      </w:pPr>
      <w:r w:rsidRPr="00A52319">
        <w:rPr>
          <w:rFonts w:ascii="Arial Unicode MS" w:eastAsia="Arial Unicode MS" w:hAnsi="Arial Unicode MS" w:cs="Arial Unicode MS"/>
          <w:sz w:val="24"/>
          <w:szCs w:val="24"/>
          <w:rtl/>
        </w:rPr>
        <w:t>ספר ויקרא מתחיל בצורה שונה מהרגיל. בדרך כלל כ</w:t>
      </w:r>
      <w:r w:rsidRPr="00A52319">
        <w:rPr>
          <w:rFonts w:ascii="Arial Unicode MS" w:eastAsia="Arial Unicode MS" w:hAnsi="Arial Unicode MS" w:cs="Arial Unicode MS" w:hint="cs"/>
          <w:sz w:val="24"/>
          <w:szCs w:val="24"/>
          <w:rtl/>
        </w:rPr>
        <w:t xml:space="preserve">אשר </w:t>
      </w:r>
      <w:r w:rsidRPr="00A52319">
        <w:rPr>
          <w:rFonts w:ascii="Arial Unicode MS" w:eastAsia="Arial Unicode MS" w:hAnsi="Arial Unicode MS" w:cs="Arial Unicode MS"/>
          <w:sz w:val="24"/>
          <w:szCs w:val="24"/>
          <w:rtl/>
        </w:rPr>
        <w:t>ד' מדבר אל משה רבינו כתוב</w:t>
      </w:r>
      <w:r w:rsidRPr="00A52319">
        <w:rPr>
          <w:rFonts w:ascii="Arial Unicode MS" w:eastAsia="Arial Unicode MS" w:hAnsi="Arial Unicode MS" w:cs="Arial Unicode MS" w:hint="cs"/>
          <w:sz w:val="24"/>
          <w:szCs w:val="24"/>
          <w:rtl/>
        </w:rPr>
        <w:t>:</w:t>
      </w:r>
      <w:r w:rsidRPr="00A52319">
        <w:rPr>
          <w:rFonts w:ascii="Arial Unicode MS" w:eastAsia="Arial Unicode MS" w:hAnsi="Arial Unicode MS" w:cs="Arial Unicode MS"/>
          <w:sz w:val="24"/>
          <w:szCs w:val="24"/>
          <w:rtl/>
        </w:rPr>
        <w:t xml:space="preserve"> "וידבר ד' אל משה לאמר", אך כאן כתוב (ויקרא א א): "ויקרא אל</w:t>
      </w:r>
      <w:r w:rsidRPr="00A52319">
        <w:rPr>
          <w:rFonts w:ascii="Arial Unicode MS" w:eastAsia="Arial Unicode MS" w:hAnsi="Arial Unicode MS" w:cs="Arial Unicode MS" w:hint="cs"/>
          <w:sz w:val="24"/>
          <w:szCs w:val="24"/>
          <w:rtl/>
        </w:rPr>
        <w:t xml:space="preserve"> </w:t>
      </w:r>
      <w:r w:rsidRPr="00A52319">
        <w:rPr>
          <w:rFonts w:ascii="Arial Unicode MS" w:eastAsia="Arial Unicode MS" w:hAnsi="Arial Unicode MS" w:cs="Arial Unicode MS"/>
          <w:sz w:val="24"/>
          <w:szCs w:val="24"/>
          <w:rtl/>
        </w:rPr>
        <w:t>משה וידבר ד' אליו", ורש"י מבאר: "לכל דברות ולכל אמירות ולכל צ</w:t>
      </w:r>
      <w:r w:rsidRPr="00A52319">
        <w:rPr>
          <w:rFonts w:ascii="Arial Unicode MS" w:eastAsia="Arial Unicode MS" w:hAnsi="Arial Unicode MS" w:cs="Arial Unicode MS" w:hint="cs"/>
          <w:sz w:val="24"/>
          <w:szCs w:val="24"/>
          <w:rtl/>
        </w:rPr>
        <w:t>י</w:t>
      </w:r>
      <w:r w:rsidRPr="00A52319">
        <w:rPr>
          <w:rFonts w:ascii="Arial Unicode MS" w:eastAsia="Arial Unicode MS" w:hAnsi="Arial Unicode MS" w:cs="Arial Unicode MS"/>
          <w:sz w:val="24"/>
          <w:szCs w:val="24"/>
          <w:rtl/>
        </w:rPr>
        <w:t>וויים קדמה קריאה, לשון ח</w:t>
      </w:r>
      <w:r w:rsidRPr="00A52319">
        <w:rPr>
          <w:rFonts w:ascii="Arial Unicode MS" w:eastAsia="Arial Unicode MS" w:hAnsi="Arial Unicode MS" w:cs="Arial Unicode MS" w:hint="cs"/>
          <w:sz w:val="24"/>
          <w:szCs w:val="24"/>
          <w:rtl/>
        </w:rPr>
        <w:t>י</w:t>
      </w:r>
      <w:r w:rsidRPr="00A52319">
        <w:rPr>
          <w:rFonts w:ascii="Arial Unicode MS" w:eastAsia="Arial Unicode MS" w:hAnsi="Arial Unicode MS" w:cs="Arial Unicode MS"/>
          <w:sz w:val="24"/>
          <w:szCs w:val="24"/>
          <w:rtl/>
        </w:rPr>
        <w:t>בה, לשון שמלאכי השרת משתמשין בו, שנאמר: וקרא זה אל זה". צורת ההתנהגות של מלאכי השרת מוסברת בספר מסילת ישרים (פרק יא): "הוא השלום והשלוה אשר למלאכי השרת, אשר כולם שמחים בעבודתם איש איש על מקומו, ואין אחד מתקנא בחברו כלל, כי כולם יודעים האמת לאמיתו ועלזים על הטוב אשר בידם ושמחים בחלקם". כלומר, מלאכי השרת אינם מקנאים זה בזה, כל מלאך עובד את ד' בצורה שלו ואין אחד מתגאה על חבירו, אלא להיפך מכבדים זה את זה. כך ד' מדבר אל משה רבינו בצורה מכובדת, בחיבה.</w:t>
      </w:r>
    </w:p>
    <w:p w:rsidR="00891B89" w:rsidRPr="00A52319" w:rsidRDefault="00891B89" w:rsidP="00A52319">
      <w:pPr>
        <w:spacing w:after="0"/>
        <w:jc w:val="both"/>
        <w:rPr>
          <w:rFonts w:ascii="Arial Unicode MS" w:eastAsia="Arial Unicode MS" w:hAnsi="Arial Unicode MS" w:cs="Arial Unicode MS"/>
          <w:sz w:val="24"/>
          <w:szCs w:val="24"/>
          <w:rtl/>
        </w:rPr>
      </w:pPr>
      <w:r w:rsidRPr="00A52319">
        <w:rPr>
          <w:rFonts w:ascii="Arial Unicode MS" w:eastAsia="Arial Unicode MS" w:hAnsi="Arial Unicode MS" w:cs="Arial Unicode MS"/>
          <w:sz w:val="24"/>
          <w:szCs w:val="24"/>
          <w:rtl/>
        </w:rPr>
        <w:t xml:space="preserve">ממשיך רש"י: "אבל לנביאי האומות, עובדי כוכבים ומזלות נגלה אליהן בלשון עראי וטומאה, שנאמר ויקר אלהים אל בלעם". </w:t>
      </w:r>
      <w:r w:rsidRPr="00A52319">
        <w:rPr>
          <w:rFonts w:ascii="Arial Unicode MS" w:eastAsia="Arial Unicode MS" w:hAnsi="Arial Unicode MS" w:cs="Arial Unicode MS" w:hint="cs"/>
          <w:sz w:val="24"/>
          <w:szCs w:val="24"/>
          <w:rtl/>
        </w:rPr>
        <w:t xml:space="preserve">אבל </w:t>
      </w:r>
      <w:r w:rsidRPr="00A52319">
        <w:rPr>
          <w:rFonts w:ascii="Arial Unicode MS" w:eastAsia="Arial Unicode MS" w:hAnsi="Arial Unicode MS" w:cs="Arial Unicode MS"/>
          <w:sz w:val="24"/>
          <w:szCs w:val="24"/>
          <w:rtl/>
        </w:rPr>
        <w:t xml:space="preserve">כיצד </w:t>
      </w:r>
      <w:r w:rsidRPr="00A52319">
        <w:rPr>
          <w:rFonts w:ascii="Arial Unicode MS" w:eastAsia="Arial Unicode MS" w:hAnsi="Arial Unicode MS" w:cs="Arial Unicode MS" w:hint="cs"/>
          <w:sz w:val="24"/>
          <w:szCs w:val="24"/>
          <w:rtl/>
        </w:rPr>
        <w:t xml:space="preserve">בכלל </w:t>
      </w:r>
      <w:r w:rsidRPr="00A52319">
        <w:rPr>
          <w:rFonts w:ascii="Arial Unicode MS" w:eastAsia="Arial Unicode MS" w:hAnsi="Arial Unicode MS" w:cs="Arial Unicode MS"/>
          <w:sz w:val="24"/>
          <w:szCs w:val="24"/>
          <w:rtl/>
        </w:rPr>
        <w:t>ייתכן שד' מתגלה לנביאי האומות ולבלעם</w:t>
      </w:r>
      <w:r w:rsidRPr="00A52319">
        <w:rPr>
          <w:rFonts w:ascii="Arial Unicode MS" w:eastAsia="Arial Unicode MS" w:hAnsi="Arial Unicode MS" w:cs="Arial Unicode MS" w:hint="cs"/>
          <w:sz w:val="24"/>
          <w:szCs w:val="24"/>
          <w:rtl/>
        </w:rPr>
        <w:t>?!</w:t>
      </w:r>
      <w:r w:rsidRPr="00A52319">
        <w:rPr>
          <w:rFonts w:ascii="Arial Unicode MS" w:eastAsia="Arial Unicode MS" w:hAnsi="Arial Unicode MS" w:cs="Arial Unicode MS"/>
          <w:sz w:val="24"/>
          <w:szCs w:val="24"/>
          <w:rtl/>
        </w:rPr>
        <w:t xml:space="preserve"> הרי "אין הקב"ה משרה שכינתו אלא על גיבור ועשיר וחכם ועניו" </w:t>
      </w:r>
      <w:r w:rsidRPr="00A52319">
        <w:rPr>
          <w:rFonts w:ascii="Arial Unicode MS" w:eastAsia="Arial Unicode MS" w:hAnsi="Arial Unicode MS" w:cs="Arial Unicode MS"/>
          <w:sz w:val="24"/>
          <w:szCs w:val="24"/>
          <w:rtl/>
        </w:rPr>
        <w:lastRenderedPageBreak/>
        <w:t>(נדרים לח א), והרי וודאי שהם לא היו גיבורים וענווים</w:t>
      </w:r>
      <w:r w:rsidRPr="00A52319">
        <w:rPr>
          <w:rFonts w:ascii="Arial Unicode MS" w:eastAsia="Arial Unicode MS" w:hAnsi="Arial Unicode MS" w:cs="Arial Unicode MS" w:hint="cs"/>
          <w:sz w:val="24"/>
          <w:szCs w:val="24"/>
          <w:rtl/>
        </w:rPr>
        <w:t>.</w:t>
      </w:r>
      <w:r w:rsidRPr="00A52319">
        <w:rPr>
          <w:rFonts w:ascii="Arial Unicode MS" w:eastAsia="Arial Unicode MS" w:hAnsi="Arial Unicode MS" w:cs="Arial Unicode MS"/>
          <w:sz w:val="24"/>
          <w:szCs w:val="24"/>
          <w:rtl/>
        </w:rPr>
        <w:t xml:space="preserve"> מסבירים הראשונים</w:t>
      </w:r>
      <w:r w:rsidRPr="00A52319">
        <w:rPr>
          <w:rFonts w:ascii="Arial Unicode MS" w:eastAsia="Arial Unicode MS" w:hAnsi="Arial Unicode MS" w:cs="Arial Unicode MS" w:hint="cs"/>
          <w:sz w:val="24"/>
          <w:szCs w:val="24"/>
          <w:rtl/>
        </w:rPr>
        <w:t>:</w:t>
      </w:r>
      <w:r w:rsidRPr="00A52319">
        <w:rPr>
          <w:rFonts w:ascii="Arial Unicode MS" w:eastAsia="Arial Unicode MS" w:hAnsi="Arial Unicode MS" w:cs="Arial Unicode MS"/>
          <w:sz w:val="24"/>
          <w:szCs w:val="24"/>
          <w:rtl/>
        </w:rPr>
        <w:t xml:space="preserve"> שגם מי שאין בו את המידות הללו יכול להתנבאות, אך בצורה חד פעמית, בצורה ארעית. נבואה זו אינה מסמלת קשר פנימי עמוק בין הנביא לבורא יתברך, אלא קשר ארעי, בדרך מקרה. דרך קרי.</w:t>
      </w:r>
    </w:p>
    <w:p w:rsidR="00891B89" w:rsidRPr="00A52319" w:rsidRDefault="00891B89" w:rsidP="00A52319">
      <w:pPr>
        <w:spacing w:after="0"/>
        <w:jc w:val="both"/>
        <w:rPr>
          <w:rFonts w:ascii="Arial Unicode MS" w:eastAsia="Arial Unicode MS" w:hAnsi="Arial Unicode MS" w:cs="Arial Unicode MS"/>
          <w:sz w:val="24"/>
          <w:szCs w:val="24"/>
          <w:rtl/>
        </w:rPr>
      </w:pPr>
      <w:r w:rsidRPr="00A52319">
        <w:rPr>
          <w:rFonts w:ascii="Arial Unicode MS" w:eastAsia="Arial Unicode MS" w:hAnsi="Arial Unicode MS" w:cs="Arial Unicode MS"/>
          <w:sz w:val="24"/>
          <w:szCs w:val="24"/>
          <w:rtl/>
        </w:rPr>
        <w:t>ישנם חילוקים רבים בנבואה, כל אחד לפי דרגתו מקבל נבואה מזוככת יותר. משום כך, נבואת משה רבינו ונבואת שאר הנביאים אינן באותה דרגה. הרמב"ם בספר המדע מבאר שישנם שבעה חילוקים בין נבואת משה רבינו לנבואת שאר הנביאים</w:t>
      </w:r>
      <w:r w:rsidRPr="00A52319">
        <w:rPr>
          <w:rFonts w:ascii="Arial Unicode MS" w:eastAsia="Arial Unicode MS" w:hAnsi="Arial Unicode MS" w:cs="Arial Unicode MS" w:hint="cs"/>
          <w:sz w:val="24"/>
          <w:szCs w:val="24"/>
          <w:rtl/>
        </w:rPr>
        <w:t xml:space="preserve"> </w:t>
      </w:r>
      <w:r w:rsidRPr="00A52319">
        <w:rPr>
          <w:rFonts w:ascii="Arial Unicode MS" w:eastAsia="Arial Unicode MS" w:hAnsi="Arial Unicode MS" w:cs="Arial Unicode MS"/>
          <w:sz w:val="24"/>
          <w:szCs w:val="24"/>
          <w:rtl/>
        </w:rPr>
        <w:t xml:space="preserve">(יסודי התורה ז ו): "כל הדברים שאמרנו הם דרך נבואה לכל הנביאים הראשונים והאחרונים חוץ ממשה רבינו… [ובין שאר ההבדלים]: כל הנביאים אין מתנבאים בכל עת שירצו משה רבינו אינו כן, אלא כל זמן שיחפוץ רוח הקודש לובשתו ונבואה שורה עליו ואינו צריך לכוין דעתו ולהזדמן לה שהרי הוא מכוון ומזומן ועומד כמלאכי השרת. לפיכך מתנבא בכל עת שירצה שנאמר עמדו ואשמעה מה יצוה </w:t>
      </w:r>
      <w:r w:rsidRPr="00A52319">
        <w:rPr>
          <w:rFonts w:ascii="Arial Unicode MS" w:eastAsia="Arial Unicode MS" w:hAnsi="Arial Unicode MS" w:cs="Arial Unicode MS" w:hint="cs"/>
          <w:sz w:val="24"/>
          <w:szCs w:val="24"/>
          <w:rtl/>
        </w:rPr>
        <w:t>ד</w:t>
      </w:r>
      <w:r w:rsidRPr="00A52319">
        <w:rPr>
          <w:rFonts w:ascii="Arial Unicode MS" w:eastAsia="Arial Unicode MS" w:hAnsi="Arial Unicode MS" w:cs="Arial Unicode MS"/>
          <w:sz w:val="24"/>
          <w:szCs w:val="24"/>
          <w:rtl/>
        </w:rPr>
        <w:t>' לכם</w:t>
      </w:r>
      <w:r w:rsidRPr="00A52319">
        <w:rPr>
          <w:rFonts w:ascii="Arial Unicode MS" w:eastAsia="Arial Unicode MS" w:hAnsi="Arial Unicode MS" w:cs="Arial Unicode MS" w:hint="cs"/>
          <w:sz w:val="24"/>
          <w:szCs w:val="24"/>
          <w:rtl/>
        </w:rPr>
        <w:t>"</w:t>
      </w:r>
      <w:r w:rsidRPr="00A52319">
        <w:rPr>
          <w:rFonts w:ascii="Arial Unicode MS" w:eastAsia="Arial Unicode MS" w:hAnsi="Arial Unicode MS" w:cs="Arial Unicode MS"/>
          <w:sz w:val="24"/>
          <w:szCs w:val="24"/>
          <w:rtl/>
        </w:rPr>
        <w:t>.</w:t>
      </w:r>
      <w:r w:rsidRPr="00A52319">
        <w:rPr>
          <w:rFonts w:ascii="Arial Unicode MS" w:eastAsia="Arial Unicode MS" w:hAnsi="Arial Unicode MS" w:cs="Arial Unicode MS" w:hint="cs"/>
          <w:sz w:val="24"/>
          <w:szCs w:val="24"/>
          <w:rtl/>
        </w:rPr>
        <w:t xml:space="preserve"> </w:t>
      </w:r>
    </w:p>
    <w:p w:rsidR="00891B89" w:rsidRPr="00A52319" w:rsidRDefault="00891B89" w:rsidP="00A52319">
      <w:pPr>
        <w:spacing w:after="0"/>
        <w:jc w:val="both"/>
        <w:rPr>
          <w:rFonts w:ascii="Arial Unicode MS" w:eastAsia="Arial Unicode MS" w:hAnsi="Arial Unicode MS" w:cs="Arial Unicode MS"/>
          <w:sz w:val="24"/>
          <w:szCs w:val="24"/>
          <w:rtl/>
        </w:rPr>
      </w:pPr>
      <w:r w:rsidRPr="00A52319">
        <w:rPr>
          <w:rFonts w:ascii="Arial Unicode MS" w:eastAsia="Arial Unicode MS" w:hAnsi="Arial Unicode MS" w:cs="Arial Unicode MS"/>
          <w:sz w:val="24"/>
          <w:szCs w:val="24"/>
          <w:rtl/>
        </w:rPr>
        <w:t>אם כן למדנו שישנן שלוש מדרגות של נבואה:</w:t>
      </w:r>
    </w:p>
    <w:p w:rsidR="00891B89" w:rsidRPr="00A52319" w:rsidRDefault="00891B89" w:rsidP="00A52319">
      <w:pPr>
        <w:pStyle w:val="ListParagraph"/>
        <w:numPr>
          <w:ilvl w:val="0"/>
          <w:numId w:val="10"/>
        </w:numPr>
        <w:spacing w:after="0"/>
        <w:ind w:left="0"/>
        <w:contextualSpacing/>
        <w:jc w:val="both"/>
        <w:rPr>
          <w:rFonts w:ascii="Arial Unicode MS" w:eastAsia="Arial Unicode MS" w:hAnsi="Arial Unicode MS" w:cs="Arial Unicode MS"/>
          <w:sz w:val="24"/>
          <w:szCs w:val="24"/>
          <w:rtl/>
        </w:rPr>
      </w:pPr>
      <w:r w:rsidRPr="00A52319">
        <w:rPr>
          <w:rFonts w:ascii="Arial Unicode MS" w:eastAsia="Arial Unicode MS" w:hAnsi="Arial Unicode MS" w:cs="Arial Unicode MS"/>
          <w:sz w:val="24"/>
          <w:szCs w:val="24"/>
          <w:rtl/>
        </w:rPr>
        <w:t>מדרגת משה רבינו, המתנבא בכל עת שיחפוץ וללא הכנה.</w:t>
      </w:r>
    </w:p>
    <w:p w:rsidR="00891B89" w:rsidRPr="00A52319" w:rsidRDefault="00891B89" w:rsidP="00A52319">
      <w:pPr>
        <w:pStyle w:val="ListParagraph"/>
        <w:numPr>
          <w:ilvl w:val="0"/>
          <w:numId w:val="10"/>
        </w:numPr>
        <w:spacing w:after="0"/>
        <w:ind w:left="0"/>
        <w:contextualSpacing/>
        <w:jc w:val="both"/>
        <w:rPr>
          <w:rFonts w:ascii="Arial Unicode MS" w:eastAsia="Arial Unicode MS" w:hAnsi="Arial Unicode MS" w:cs="Arial Unicode MS"/>
          <w:sz w:val="24"/>
          <w:szCs w:val="24"/>
          <w:rtl/>
        </w:rPr>
      </w:pPr>
      <w:r w:rsidRPr="00A52319">
        <w:rPr>
          <w:rFonts w:ascii="Arial Unicode MS" w:eastAsia="Arial Unicode MS" w:hAnsi="Arial Unicode MS" w:cs="Arial Unicode MS"/>
          <w:sz w:val="24"/>
          <w:szCs w:val="24"/>
          <w:rtl/>
        </w:rPr>
        <w:t>מדרגת שאר הנביאים שמתנבאים בשעה שמכוונים דעתם ומתבודדים.</w:t>
      </w:r>
    </w:p>
    <w:p w:rsidR="00891B89" w:rsidRDefault="00891B89" w:rsidP="00A52319">
      <w:pPr>
        <w:pStyle w:val="ListParagraph"/>
        <w:numPr>
          <w:ilvl w:val="0"/>
          <w:numId w:val="10"/>
        </w:numPr>
        <w:spacing w:after="0"/>
        <w:ind w:left="0"/>
        <w:contextualSpacing/>
        <w:jc w:val="both"/>
        <w:rPr>
          <w:rFonts w:ascii="Arial Unicode MS" w:eastAsia="Arial Unicode MS" w:hAnsi="Arial Unicode MS" w:cs="Arial Unicode MS" w:hint="cs"/>
          <w:sz w:val="24"/>
          <w:szCs w:val="24"/>
        </w:rPr>
      </w:pPr>
      <w:r w:rsidRPr="00A52319">
        <w:rPr>
          <w:rFonts w:ascii="Arial Unicode MS" w:eastAsia="Arial Unicode MS" w:hAnsi="Arial Unicode MS" w:cs="Arial Unicode MS"/>
          <w:sz w:val="24"/>
          <w:szCs w:val="24"/>
          <w:rtl/>
        </w:rPr>
        <w:t>מדרגת נביאי אומות העולם שמתנבאים בדרך ארעי, במקרה, בטומאה.</w:t>
      </w:r>
    </w:p>
    <w:p w:rsidR="00A52319" w:rsidRPr="00A52319" w:rsidRDefault="00A52319" w:rsidP="00A52319">
      <w:pPr>
        <w:pStyle w:val="ListParagraph"/>
        <w:spacing w:after="0"/>
        <w:ind w:left="0"/>
        <w:contextualSpacing/>
        <w:jc w:val="both"/>
        <w:rPr>
          <w:rFonts w:ascii="Arial Unicode MS" w:eastAsia="Arial Unicode MS" w:hAnsi="Arial Unicode MS" w:cs="Arial Unicode MS"/>
          <w:sz w:val="24"/>
          <w:szCs w:val="24"/>
          <w:rtl/>
        </w:rPr>
      </w:pPr>
    </w:p>
    <w:p w:rsidR="00891B89" w:rsidRPr="00A52319" w:rsidRDefault="00891B89" w:rsidP="00A52319">
      <w:pPr>
        <w:spacing w:after="0"/>
        <w:jc w:val="both"/>
        <w:rPr>
          <w:rFonts w:ascii="Arial Unicode MS" w:eastAsia="Arial Unicode MS" w:hAnsi="Arial Unicode MS" w:cs="Arial Unicode MS"/>
          <w:b/>
          <w:bCs/>
          <w:sz w:val="24"/>
          <w:szCs w:val="24"/>
          <w:u w:val="single"/>
          <w:rtl/>
        </w:rPr>
      </w:pPr>
      <w:r w:rsidRPr="00A52319">
        <w:rPr>
          <w:rFonts w:ascii="Arial Unicode MS" w:eastAsia="Arial Unicode MS" w:hAnsi="Arial Unicode MS" w:cs="Arial Unicode MS"/>
          <w:b/>
          <w:bCs/>
          <w:sz w:val="24"/>
          <w:szCs w:val="24"/>
          <w:u w:val="single"/>
          <w:rtl/>
        </w:rPr>
        <w:t>נבואת משה רבינו ונבואת בלעם</w:t>
      </w:r>
    </w:p>
    <w:p w:rsidR="00891B89" w:rsidRPr="00A52319" w:rsidRDefault="00891B89" w:rsidP="00A52319">
      <w:pPr>
        <w:spacing w:after="0"/>
        <w:jc w:val="both"/>
        <w:rPr>
          <w:rFonts w:ascii="Arial Unicode MS" w:eastAsia="Arial Unicode MS" w:hAnsi="Arial Unicode MS" w:cs="Arial Unicode MS"/>
          <w:sz w:val="24"/>
          <w:szCs w:val="24"/>
          <w:rtl/>
        </w:rPr>
      </w:pPr>
      <w:r w:rsidRPr="00A52319">
        <w:rPr>
          <w:rFonts w:ascii="Arial Unicode MS" w:eastAsia="Arial Unicode MS" w:hAnsi="Arial Unicode MS" w:cs="Arial Unicode MS"/>
          <w:sz w:val="24"/>
          <w:szCs w:val="24"/>
          <w:rtl/>
        </w:rPr>
        <w:t xml:space="preserve">אמנם, אנו רואים שקריאת ד' למשה רבינו נכתבה באל"ף זעירא, ומבאר בעל הטורים </w:t>
      </w:r>
      <w:r w:rsidRPr="00A52319">
        <w:rPr>
          <w:rFonts w:ascii="Arial Unicode MS" w:eastAsia="Arial Unicode MS" w:hAnsi="Arial Unicode MS" w:cs="Arial Unicode MS" w:hint="cs"/>
          <w:sz w:val="24"/>
          <w:szCs w:val="24"/>
          <w:rtl/>
        </w:rPr>
        <w:t>(</w:t>
      </w:r>
      <w:r w:rsidRPr="00A52319">
        <w:rPr>
          <w:rFonts w:ascii="Arial Unicode MS" w:eastAsia="Arial Unicode MS" w:hAnsi="Arial Unicode MS" w:cs="Arial Unicode MS"/>
          <w:sz w:val="24"/>
          <w:szCs w:val="24"/>
          <w:rtl/>
        </w:rPr>
        <w:t>שם</w:t>
      </w:r>
      <w:r w:rsidRPr="00A52319">
        <w:rPr>
          <w:rFonts w:ascii="Arial Unicode MS" w:eastAsia="Arial Unicode MS" w:hAnsi="Arial Unicode MS" w:cs="Arial Unicode MS" w:hint="cs"/>
          <w:sz w:val="24"/>
          <w:szCs w:val="24"/>
          <w:rtl/>
        </w:rPr>
        <w:t>)</w:t>
      </w:r>
      <w:r w:rsidRPr="00A52319">
        <w:rPr>
          <w:rFonts w:ascii="Arial Unicode MS" w:eastAsia="Arial Unicode MS" w:hAnsi="Arial Unicode MS" w:cs="Arial Unicode MS"/>
          <w:sz w:val="24"/>
          <w:szCs w:val="24"/>
          <w:rtl/>
        </w:rPr>
        <w:t>: "א' דויקרא זעירא</w:t>
      </w:r>
      <w:r w:rsidRPr="00A52319">
        <w:rPr>
          <w:rFonts w:ascii="Arial Unicode MS" w:eastAsia="Arial Unicode MS" w:hAnsi="Arial Unicode MS" w:cs="Arial Unicode MS" w:hint="cs"/>
          <w:sz w:val="24"/>
          <w:szCs w:val="24"/>
          <w:rtl/>
        </w:rPr>
        <w:t>,</w:t>
      </w:r>
      <w:r w:rsidRPr="00A52319">
        <w:rPr>
          <w:rFonts w:ascii="Arial Unicode MS" w:eastAsia="Arial Unicode MS" w:hAnsi="Arial Unicode MS" w:cs="Arial Unicode MS"/>
          <w:sz w:val="24"/>
          <w:szCs w:val="24"/>
          <w:rtl/>
        </w:rPr>
        <w:t xml:space="preserve"> שמשה רבינו לא רצה לכתוב אלא </w:t>
      </w:r>
      <w:r w:rsidRPr="00A52319">
        <w:rPr>
          <w:rFonts w:ascii="Arial Unicode MS" w:eastAsia="Arial Unicode MS" w:hAnsi="Arial Unicode MS" w:cs="Arial Unicode MS" w:hint="cs"/>
          <w:sz w:val="24"/>
          <w:szCs w:val="24"/>
          <w:rtl/>
        </w:rPr>
        <w:t>"</w:t>
      </w:r>
      <w:r w:rsidRPr="00A52319">
        <w:rPr>
          <w:rFonts w:ascii="Arial Unicode MS" w:eastAsia="Arial Unicode MS" w:hAnsi="Arial Unicode MS" w:cs="Arial Unicode MS"/>
          <w:sz w:val="24"/>
          <w:szCs w:val="24"/>
          <w:rtl/>
        </w:rPr>
        <w:t>ויקר</w:t>
      </w:r>
      <w:r w:rsidRPr="00A52319">
        <w:rPr>
          <w:rFonts w:ascii="Arial Unicode MS" w:eastAsia="Arial Unicode MS" w:hAnsi="Arial Unicode MS" w:cs="Arial Unicode MS" w:hint="cs"/>
          <w:sz w:val="24"/>
          <w:szCs w:val="24"/>
          <w:rtl/>
        </w:rPr>
        <w:t>"</w:t>
      </w:r>
      <w:r w:rsidRPr="00A52319">
        <w:rPr>
          <w:rFonts w:ascii="Arial Unicode MS" w:eastAsia="Arial Unicode MS" w:hAnsi="Arial Unicode MS" w:cs="Arial Unicode MS"/>
          <w:sz w:val="24"/>
          <w:szCs w:val="24"/>
          <w:rtl/>
        </w:rPr>
        <w:t xml:space="preserve"> כדרך שנאמר בבלעם</w:t>
      </w:r>
      <w:r w:rsidRPr="00A52319">
        <w:rPr>
          <w:rFonts w:ascii="Arial Unicode MS" w:eastAsia="Arial Unicode MS" w:hAnsi="Arial Unicode MS" w:cs="Arial Unicode MS" w:hint="cs"/>
          <w:sz w:val="24"/>
          <w:szCs w:val="24"/>
          <w:rtl/>
        </w:rPr>
        <w:t>,</w:t>
      </w:r>
      <w:r w:rsidRPr="00A52319">
        <w:rPr>
          <w:rFonts w:ascii="Arial Unicode MS" w:eastAsia="Arial Unicode MS" w:hAnsi="Arial Unicode MS" w:cs="Arial Unicode MS"/>
          <w:sz w:val="24"/>
          <w:szCs w:val="24"/>
          <w:rtl/>
        </w:rPr>
        <w:t xml:space="preserve"> כאלו לא נראה לו השם אלא במקרה</w:t>
      </w:r>
      <w:r w:rsidRPr="00A52319">
        <w:rPr>
          <w:rFonts w:ascii="Arial Unicode MS" w:eastAsia="Arial Unicode MS" w:hAnsi="Arial Unicode MS" w:cs="Arial Unicode MS" w:hint="cs"/>
          <w:sz w:val="24"/>
          <w:szCs w:val="24"/>
          <w:rtl/>
        </w:rPr>
        <w:t>.</w:t>
      </w:r>
      <w:r w:rsidRPr="00A52319">
        <w:rPr>
          <w:rFonts w:ascii="Arial Unicode MS" w:eastAsia="Arial Unicode MS" w:hAnsi="Arial Unicode MS" w:cs="Arial Unicode MS"/>
          <w:sz w:val="24"/>
          <w:szCs w:val="24"/>
          <w:rtl/>
        </w:rPr>
        <w:t xml:space="preserve"> ואמר לו הקב"ה לכתוב גם באל"ף וכתבה קטנה". זאת היא ענוותנותו של משה רבינו, הוא מחשיב את עצמו כמו בלעם, שעליו כתוב: "ויקר" (במדבר כג ד ועוד). ד' אומר לו לכתוב ויקרא שזו לשון ידידות, אך משה מתווכח ולבסוף עשו ביניהם פשרה ומשה כתב א' קטנה.</w:t>
      </w:r>
    </w:p>
    <w:p w:rsidR="00891B89" w:rsidRPr="00A52319" w:rsidRDefault="00891B89" w:rsidP="00A52319">
      <w:pPr>
        <w:spacing w:after="0"/>
        <w:jc w:val="both"/>
        <w:rPr>
          <w:rFonts w:ascii="Arial Unicode MS" w:eastAsia="Arial Unicode MS" w:hAnsi="Arial Unicode MS" w:cs="Arial Unicode MS"/>
          <w:b/>
          <w:bCs/>
          <w:sz w:val="24"/>
          <w:szCs w:val="24"/>
          <w:rtl/>
        </w:rPr>
      </w:pPr>
      <w:r w:rsidRPr="00A52319">
        <w:rPr>
          <w:rFonts w:ascii="Arial Unicode MS" w:eastAsia="Arial Unicode MS" w:hAnsi="Arial Unicode MS" w:cs="Arial Unicode MS"/>
          <w:sz w:val="24"/>
          <w:szCs w:val="24"/>
          <w:rtl/>
        </w:rPr>
        <w:t>זהו ההבדל בין משה לבלעם. בלעם עם רוח גבוהה, מחשיב את עצמו, "אשר מחזה שדי יחזה נפל וגלוי עינים" (במדבר כד</w:t>
      </w:r>
      <w:r w:rsidRPr="00A52319">
        <w:rPr>
          <w:rFonts w:ascii="Arial Unicode MS" w:eastAsia="Arial Unicode MS" w:hAnsi="Arial Unicode MS" w:cs="Arial Unicode MS" w:hint="cs"/>
          <w:sz w:val="24"/>
          <w:szCs w:val="24"/>
          <w:rtl/>
        </w:rPr>
        <w:t>,</w:t>
      </w:r>
      <w:r w:rsidRPr="00A52319">
        <w:rPr>
          <w:rFonts w:ascii="Arial Unicode MS" w:eastAsia="Arial Unicode MS" w:hAnsi="Arial Unicode MS" w:cs="Arial Unicode MS"/>
          <w:sz w:val="24"/>
          <w:szCs w:val="24"/>
          <w:rtl/>
        </w:rPr>
        <w:t xml:space="preserve"> ד), הוא מתגאה בכך שהוא מקבל נבואה, ולעומתו משה רבינו עניו, ואינו מעוניין לכתוב על עצמו ויקרא אלא ויקר. אמנם הם דומים כפי שנאמר (ספרי ברכה</w:t>
      </w:r>
      <w:r w:rsidRPr="00A52319">
        <w:rPr>
          <w:rFonts w:ascii="Arial Unicode MS" w:eastAsia="Arial Unicode MS" w:hAnsi="Arial Unicode MS" w:cs="Arial Unicode MS" w:hint="cs"/>
          <w:sz w:val="24"/>
          <w:szCs w:val="24"/>
          <w:rtl/>
        </w:rPr>
        <w:t xml:space="preserve">, </w:t>
      </w:r>
      <w:r w:rsidRPr="00A52319">
        <w:rPr>
          <w:rFonts w:ascii="Arial Unicode MS" w:eastAsia="Arial Unicode MS" w:hAnsi="Arial Unicode MS" w:cs="Arial Unicode MS"/>
          <w:sz w:val="24"/>
          <w:szCs w:val="24"/>
          <w:rtl/>
        </w:rPr>
        <w:t xml:space="preserve">לט): </w:t>
      </w:r>
      <w:r w:rsidRPr="00A52319">
        <w:rPr>
          <w:rFonts w:ascii="Arial Unicode MS" w:eastAsia="Arial Unicode MS" w:hAnsi="Arial Unicode MS" w:cs="Arial Unicode MS"/>
          <w:b/>
          <w:bCs/>
          <w:sz w:val="24"/>
          <w:szCs w:val="24"/>
          <w:rtl/>
        </w:rPr>
        <w:t>"ולא קם נביא עוד בישראל כמשה, בישראל לא קם אבל באומות העולם קם. ואיזה זה – בלעם"</w:t>
      </w:r>
      <w:r w:rsidRPr="00A52319">
        <w:rPr>
          <w:rFonts w:ascii="Arial Unicode MS" w:eastAsia="Arial Unicode MS" w:hAnsi="Arial Unicode MS" w:cs="Arial Unicode MS" w:hint="cs"/>
          <w:b/>
          <w:bCs/>
          <w:sz w:val="24"/>
          <w:szCs w:val="24"/>
          <w:rtl/>
        </w:rPr>
        <w:t>.</w:t>
      </w:r>
      <w:r w:rsidRPr="00A52319">
        <w:rPr>
          <w:rFonts w:ascii="Arial Unicode MS" w:eastAsia="Arial Unicode MS" w:hAnsi="Arial Unicode MS" w:cs="Arial Unicode MS"/>
          <w:b/>
          <w:bCs/>
          <w:sz w:val="24"/>
          <w:szCs w:val="24"/>
          <w:rtl/>
        </w:rPr>
        <w:t xml:space="preserve"> </w:t>
      </w:r>
      <w:r w:rsidRPr="00A52319">
        <w:rPr>
          <w:rFonts w:ascii="Arial Unicode MS" w:eastAsia="Arial Unicode MS" w:hAnsi="Arial Unicode MS" w:cs="Arial Unicode MS"/>
          <w:sz w:val="24"/>
          <w:szCs w:val="24"/>
          <w:rtl/>
        </w:rPr>
        <w:t xml:space="preserve">אך דמיון זה הוא מצד החכמה ולא מצד הנבואה והמידות. ד' לא בחר בעם ישראל מצד חכמתם הגדולה, שהרי גם באומות העולם יש צדיקים גדולים, כפי שמסביר אור החיים הקדוש (שמות יח כא): </w:t>
      </w:r>
      <w:r w:rsidRPr="00A52319">
        <w:rPr>
          <w:rFonts w:ascii="Arial Unicode MS" w:eastAsia="Arial Unicode MS" w:hAnsi="Arial Unicode MS" w:cs="Arial Unicode MS"/>
          <w:b/>
          <w:bCs/>
          <w:sz w:val="24"/>
          <w:szCs w:val="24"/>
          <w:rtl/>
        </w:rPr>
        <w:t xml:space="preserve">"הגם שיש באומות יותר חכמים מישראל אף על פי כן אותנו הביא </w:t>
      </w:r>
      <w:r w:rsidRPr="00A52319">
        <w:rPr>
          <w:rFonts w:ascii="Arial Unicode MS" w:eastAsia="Arial Unicode MS" w:hAnsi="Arial Unicode MS" w:cs="Arial Unicode MS" w:hint="cs"/>
          <w:b/>
          <w:bCs/>
          <w:sz w:val="24"/>
          <w:szCs w:val="24"/>
          <w:rtl/>
        </w:rPr>
        <w:t>ד</w:t>
      </w:r>
      <w:r w:rsidRPr="00A52319">
        <w:rPr>
          <w:rFonts w:ascii="Arial Unicode MS" w:eastAsia="Arial Unicode MS" w:hAnsi="Arial Unicode MS" w:cs="Arial Unicode MS"/>
          <w:b/>
          <w:bCs/>
          <w:sz w:val="24"/>
          <w:szCs w:val="24"/>
          <w:rtl/>
        </w:rPr>
        <w:t>' אליו ובחר בנו".</w:t>
      </w:r>
    </w:p>
    <w:p w:rsidR="00891B89" w:rsidRDefault="00891B89" w:rsidP="00A52319">
      <w:pPr>
        <w:spacing w:after="0"/>
        <w:jc w:val="both"/>
        <w:rPr>
          <w:rFonts w:ascii="Arial Unicode MS" w:eastAsia="Arial Unicode MS" w:hAnsi="Arial Unicode MS" w:cs="Arial Unicode MS" w:hint="cs"/>
          <w:sz w:val="24"/>
          <w:szCs w:val="24"/>
          <w:rtl/>
        </w:rPr>
      </w:pPr>
      <w:r w:rsidRPr="00A52319">
        <w:rPr>
          <w:rFonts w:ascii="Arial Unicode MS" w:eastAsia="Arial Unicode MS" w:hAnsi="Arial Unicode MS" w:cs="Arial Unicode MS"/>
          <w:sz w:val="24"/>
          <w:szCs w:val="24"/>
          <w:rtl/>
        </w:rPr>
        <w:t>כך</w:t>
      </w:r>
      <w:r w:rsidRPr="00A52319">
        <w:rPr>
          <w:rFonts w:ascii="Arial Unicode MS" w:eastAsia="Arial Unicode MS" w:hAnsi="Arial Unicode MS" w:cs="Arial Unicode MS" w:hint="cs"/>
          <w:sz w:val="24"/>
          <w:szCs w:val="24"/>
          <w:rtl/>
        </w:rPr>
        <w:t xml:space="preserve"> גם</w:t>
      </w:r>
      <w:r w:rsidRPr="00A52319">
        <w:rPr>
          <w:rFonts w:ascii="Arial Unicode MS" w:eastAsia="Arial Unicode MS" w:hAnsi="Arial Unicode MS" w:cs="Arial Unicode MS"/>
          <w:sz w:val="24"/>
          <w:szCs w:val="24"/>
          <w:rtl/>
        </w:rPr>
        <w:t xml:space="preserve"> מצינו בפרקי אבות (ה יט): "עין טובה, ורוח נמוכה, ונפש שפלה, מתלמידיו של אברהם אבינו. עין רעה, וכוח גבוהה, ונפש רחבה, מתלמידיו של בלעם הרשע". תלמידי אברהם הם בעלי נפש שפלה, ותלמידי בלעם הם בעלי נפש רחבה. בלעם היה בעל חכמה גדולה, אברהם אבינו היה בעל מידות טובות, ושניהם יחד (החכמה והמידות) נמצאים בתוך משה רבינו.</w:t>
      </w:r>
    </w:p>
    <w:p w:rsidR="00A52319" w:rsidRPr="00A52319" w:rsidRDefault="00A52319" w:rsidP="00A52319">
      <w:pPr>
        <w:spacing w:after="0"/>
        <w:jc w:val="both"/>
        <w:rPr>
          <w:rFonts w:ascii="Arial Unicode MS" w:eastAsia="Arial Unicode MS" w:hAnsi="Arial Unicode MS" w:cs="Arial Unicode MS"/>
          <w:sz w:val="24"/>
          <w:szCs w:val="24"/>
          <w:rtl/>
        </w:rPr>
      </w:pPr>
    </w:p>
    <w:p w:rsidR="00891B89" w:rsidRPr="00A52319" w:rsidRDefault="00891B89" w:rsidP="00A52319">
      <w:pPr>
        <w:spacing w:after="0"/>
        <w:jc w:val="both"/>
        <w:rPr>
          <w:rFonts w:ascii="Arial Unicode MS" w:eastAsia="Arial Unicode MS" w:hAnsi="Arial Unicode MS" w:cs="Arial Unicode MS"/>
          <w:b/>
          <w:bCs/>
          <w:sz w:val="24"/>
          <w:szCs w:val="24"/>
          <w:u w:val="single"/>
          <w:rtl/>
        </w:rPr>
      </w:pPr>
      <w:r w:rsidRPr="00A52319">
        <w:rPr>
          <w:rFonts w:ascii="Arial Unicode MS" w:eastAsia="Arial Unicode MS" w:hAnsi="Arial Unicode MS" w:cs="Arial Unicode MS"/>
          <w:b/>
          <w:bCs/>
          <w:sz w:val="24"/>
          <w:szCs w:val="24"/>
          <w:u w:val="single"/>
          <w:rtl/>
        </w:rPr>
        <w:t>ענוה גדולה נבואה בהירה</w:t>
      </w:r>
    </w:p>
    <w:p w:rsidR="00891B89" w:rsidRPr="00A52319" w:rsidRDefault="00891B89" w:rsidP="00A52319">
      <w:pPr>
        <w:spacing w:after="0"/>
        <w:jc w:val="both"/>
        <w:rPr>
          <w:rFonts w:ascii="Arial Unicode MS" w:eastAsia="Arial Unicode MS" w:hAnsi="Arial Unicode MS" w:cs="Arial Unicode MS"/>
          <w:sz w:val="24"/>
          <w:szCs w:val="24"/>
          <w:rtl/>
        </w:rPr>
      </w:pPr>
      <w:r w:rsidRPr="00A52319">
        <w:rPr>
          <w:rFonts w:ascii="Arial Unicode MS" w:eastAsia="Arial Unicode MS" w:hAnsi="Arial Unicode MS" w:cs="Arial Unicode MS"/>
          <w:sz w:val="24"/>
          <w:szCs w:val="24"/>
          <w:rtl/>
        </w:rPr>
        <w:t>ככל שהאדם עניו יותר</w:t>
      </w:r>
      <w:r w:rsidRPr="00A52319">
        <w:rPr>
          <w:rFonts w:ascii="Arial Unicode MS" w:eastAsia="Arial Unicode MS" w:hAnsi="Arial Unicode MS" w:cs="Arial Unicode MS" w:hint="cs"/>
          <w:sz w:val="24"/>
          <w:szCs w:val="24"/>
          <w:rtl/>
        </w:rPr>
        <w:t>,</w:t>
      </w:r>
      <w:r w:rsidRPr="00A52319">
        <w:rPr>
          <w:rFonts w:ascii="Arial Unicode MS" w:eastAsia="Arial Unicode MS" w:hAnsi="Arial Unicode MS" w:cs="Arial Unicode MS"/>
          <w:sz w:val="24"/>
          <w:szCs w:val="24"/>
          <w:rtl/>
        </w:rPr>
        <w:t xml:space="preserve"> כך הוא מסוגל לקלוט את דבר ד' בצורה טובה</w:t>
      </w:r>
      <w:r w:rsidRPr="00A52319">
        <w:rPr>
          <w:rFonts w:ascii="Arial Unicode MS" w:eastAsia="Arial Unicode MS" w:hAnsi="Arial Unicode MS" w:cs="Arial Unicode MS" w:hint="cs"/>
          <w:sz w:val="24"/>
          <w:szCs w:val="24"/>
          <w:rtl/>
        </w:rPr>
        <w:t xml:space="preserve"> יותר</w:t>
      </w:r>
      <w:r w:rsidRPr="00A52319">
        <w:rPr>
          <w:rFonts w:ascii="Arial Unicode MS" w:eastAsia="Arial Unicode MS" w:hAnsi="Arial Unicode MS" w:cs="Arial Unicode MS"/>
          <w:sz w:val="24"/>
          <w:szCs w:val="24"/>
          <w:rtl/>
        </w:rPr>
        <w:t>. הרמב"ם מבאר זאת בצורה טובה (הקדמה לשמונה פרקי</w:t>
      </w:r>
      <w:r w:rsidRPr="00A52319">
        <w:rPr>
          <w:rFonts w:ascii="Arial Unicode MS" w:eastAsia="Arial Unicode MS" w:hAnsi="Arial Unicode MS" w:cs="Arial Unicode MS" w:hint="cs"/>
          <w:sz w:val="24"/>
          <w:szCs w:val="24"/>
          <w:rtl/>
        </w:rPr>
        <w:t xml:space="preserve">ם, </w:t>
      </w:r>
      <w:r w:rsidRPr="00A52319">
        <w:rPr>
          <w:rFonts w:ascii="Arial Unicode MS" w:eastAsia="Arial Unicode MS" w:hAnsi="Arial Unicode MS" w:cs="Arial Unicode MS"/>
          <w:sz w:val="24"/>
          <w:szCs w:val="24"/>
          <w:rtl/>
        </w:rPr>
        <w:t>פרק ז): "כי מן הנביאים</w:t>
      </w:r>
      <w:r w:rsidRPr="00A52319">
        <w:rPr>
          <w:rFonts w:ascii="Arial Unicode MS" w:eastAsia="Arial Unicode MS" w:hAnsi="Arial Unicode MS" w:cs="Arial Unicode MS" w:hint="cs"/>
          <w:sz w:val="24"/>
          <w:szCs w:val="24"/>
          <w:rtl/>
        </w:rPr>
        <w:t>,</w:t>
      </w:r>
      <w:r w:rsidRPr="00A52319">
        <w:rPr>
          <w:rFonts w:ascii="Arial Unicode MS" w:eastAsia="Arial Unicode MS" w:hAnsi="Arial Unicode MS" w:cs="Arial Unicode MS"/>
          <w:sz w:val="24"/>
          <w:szCs w:val="24"/>
          <w:rtl/>
        </w:rPr>
        <w:t xml:space="preserve"> מי שיראה את ד' מאחורי מח</w:t>
      </w:r>
      <w:r w:rsidRPr="00A52319">
        <w:rPr>
          <w:rFonts w:ascii="Arial Unicode MS" w:eastAsia="Arial Unicode MS" w:hAnsi="Arial Unicode MS" w:cs="Arial Unicode MS" w:hint="cs"/>
          <w:sz w:val="24"/>
          <w:szCs w:val="24"/>
          <w:rtl/>
        </w:rPr>
        <w:t>י</w:t>
      </w:r>
      <w:r w:rsidRPr="00A52319">
        <w:rPr>
          <w:rFonts w:ascii="Arial Unicode MS" w:eastAsia="Arial Unicode MS" w:hAnsi="Arial Unicode MS" w:cs="Arial Unicode MS"/>
          <w:sz w:val="24"/>
          <w:szCs w:val="24"/>
          <w:rtl/>
        </w:rPr>
        <w:t>צות רבות, ומהם מי שיראהו מאחורי מחִ</w:t>
      </w:r>
      <w:r w:rsidRPr="00A52319">
        <w:rPr>
          <w:rFonts w:ascii="Arial Unicode MS" w:eastAsia="Arial Unicode MS" w:hAnsi="Arial Unicode MS" w:cs="Arial Unicode MS" w:hint="cs"/>
          <w:sz w:val="24"/>
          <w:szCs w:val="24"/>
          <w:rtl/>
        </w:rPr>
        <w:t>י</w:t>
      </w:r>
      <w:r w:rsidRPr="00A52319">
        <w:rPr>
          <w:rFonts w:ascii="Arial Unicode MS" w:eastAsia="Arial Unicode MS" w:hAnsi="Arial Unicode MS" w:cs="Arial Unicode MS"/>
          <w:sz w:val="24"/>
          <w:szCs w:val="24"/>
          <w:rtl/>
        </w:rPr>
        <w:t>צות מעטות, לפי ערך קרבתם אל ד' וע</w:t>
      </w:r>
      <w:r w:rsidRPr="00A52319">
        <w:rPr>
          <w:rFonts w:ascii="Arial Unicode MS" w:eastAsia="Arial Unicode MS" w:hAnsi="Arial Unicode MS" w:cs="Arial Unicode MS" w:hint="cs"/>
          <w:sz w:val="24"/>
          <w:szCs w:val="24"/>
          <w:rtl/>
        </w:rPr>
        <w:t>י</w:t>
      </w:r>
      <w:r w:rsidRPr="00A52319">
        <w:rPr>
          <w:rFonts w:ascii="Arial Unicode MS" w:eastAsia="Arial Unicode MS" w:hAnsi="Arial Unicode MS" w:cs="Arial Unicode MS"/>
          <w:sz w:val="24"/>
          <w:szCs w:val="24"/>
          <w:rtl/>
        </w:rPr>
        <w:t>לוי מדרגתם בנבואה. עד שאמרו שמשה רבינו ראה את ד' מאחורי מח</w:t>
      </w:r>
      <w:r w:rsidRPr="00A52319">
        <w:rPr>
          <w:rFonts w:ascii="Arial Unicode MS" w:eastAsia="Arial Unicode MS" w:hAnsi="Arial Unicode MS" w:cs="Arial Unicode MS" w:hint="cs"/>
          <w:sz w:val="24"/>
          <w:szCs w:val="24"/>
          <w:rtl/>
        </w:rPr>
        <w:t>י</w:t>
      </w:r>
      <w:r w:rsidRPr="00A52319">
        <w:rPr>
          <w:rFonts w:ascii="Arial Unicode MS" w:eastAsia="Arial Unicode MS" w:hAnsi="Arial Unicode MS" w:cs="Arial Unicode MS"/>
          <w:sz w:val="24"/>
          <w:szCs w:val="24"/>
          <w:rtl/>
        </w:rPr>
        <w:t xml:space="preserve">צה אחת מלטשת, רצוני לומר שקופה". </w:t>
      </w:r>
    </w:p>
    <w:p w:rsidR="00891B89" w:rsidRPr="00A52319" w:rsidRDefault="00891B89" w:rsidP="00A52319">
      <w:pPr>
        <w:spacing w:after="0"/>
        <w:jc w:val="both"/>
        <w:rPr>
          <w:rFonts w:ascii="Arial Unicode MS" w:eastAsia="Arial Unicode MS" w:hAnsi="Arial Unicode MS" w:cs="Arial Unicode MS"/>
          <w:sz w:val="24"/>
          <w:szCs w:val="24"/>
          <w:rtl/>
        </w:rPr>
      </w:pPr>
      <w:r w:rsidRPr="00A52319">
        <w:rPr>
          <w:rFonts w:ascii="Arial Unicode MS" w:eastAsia="Arial Unicode MS" w:hAnsi="Arial Unicode MS" w:cs="Arial Unicode MS"/>
          <w:sz w:val="24"/>
          <w:szCs w:val="24"/>
          <w:rtl/>
        </w:rPr>
        <w:t>ככל שיש לאדם יותר גאו</w:t>
      </w:r>
      <w:r w:rsidRPr="00A52319">
        <w:rPr>
          <w:rFonts w:ascii="Arial Unicode MS" w:eastAsia="Arial Unicode MS" w:hAnsi="Arial Unicode MS" w:cs="Arial Unicode MS" w:hint="cs"/>
          <w:sz w:val="24"/>
          <w:szCs w:val="24"/>
          <w:rtl/>
        </w:rPr>
        <w:t>ו</w:t>
      </w:r>
      <w:r w:rsidRPr="00A52319">
        <w:rPr>
          <w:rFonts w:ascii="Arial Unicode MS" w:eastAsia="Arial Unicode MS" w:hAnsi="Arial Unicode MS" w:cs="Arial Unicode MS"/>
          <w:sz w:val="24"/>
          <w:szCs w:val="24"/>
          <w:rtl/>
        </w:rPr>
        <w:t>ה, הוא יותר מלא מעצמו, יותר קשה לו לקבל ולהבין את דבר ד', יש לו יותר מחיצות המסתירות ממנו את דבר ד'. משום כך התורה הגיע דווקא על ידי משה רבינו, שהיה כל כך מלא בענ</w:t>
      </w:r>
      <w:r w:rsidRPr="00A52319">
        <w:rPr>
          <w:rFonts w:ascii="Arial Unicode MS" w:eastAsia="Arial Unicode MS" w:hAnsi="Arial Unicode MS" w:cs="Arial Unicode MS" w:hint="cs"/>
          <w:sz w:val="24"/>
          <w:szCs w:val="24"/>
          <w:rtl/>
        </w:rPr>
        <w:t>ו</w:t>
      </w:r>
      <w:r w:rsidRPr="00A52319">
        <w:rPr>
          <w:rFonts w:ascii="Arial Unicode MS" w:eastAsia="Arial Unicode MS" w:hAnsi="Arial Unicode MS" w:cs="Arial Unicode MS"/>
          <w:sz w:val="24"/>
          <w:szCs w:val="24"/>
          <w:rtl/>
        </w:rPr>
        <w:t>וה עד שהצליח לקבל את דבר ד' המדויק ולהעביר אותו הלאה ללא שינוי.</w:t>
      </w:r>
    </w:p>
    <w:p w:rsidR="00891B89" w:rsidRPr="00A52319" w:rsidRDefault="00891B89" w:rsidP="00A52319">
      <w:pPr>
        <w:spacing w:after="0"/>
        <w:jc w:val="both"/>
        <w:rPr>
          <w:rFonts w:ascii="Arial Unicode MS" w:eastAsia="Arial Unicode MS" w:hAnsi="Arial Unicode MS" w:cs="Arial Unicode MS"/>
          <w:sz w:val="24"/>
          <w:szCs w:val="24"/>
          <w:rtl/>
        </w:rPr>
      </w:pPr>
      <w:r w:rsidRPr="00A52319">
        <w:rPr>
          <w:rFonts w:ascii="Arial Unicode MS" w:eastAsia="Arial Unicode MS" w:hAnsi="Arial Unicode MS" w:cs="Arial Unicode MS"/>
          <w:sz w:val="24"/>
          <w:szCs w:val="24"/>
          <w:rtl/>
        </w:rPr>
        <w:t>זו מעלתו הגדולה של משה רבינו, שקיבל את דבר ד' המדויק ולא שינה ממנה, כפי שמפרש זאת הרב קוק בספרו עולת ראיה ב (עמוד קס): "הגדולה העליונה של האדם, המתעלה מעל כל גודל ונשגב, היא ההסתגלות לשמע בקול ד', לקבל דבר ד', לא לחדש מעצמו, לא להעמיד חזון, לא להתחזק בעצמיות הכחות המוגבלים אשר לאדם ולכל נוצר, כי-אם לקבל</w:t>
      </w:r>
      <w:r w:rsidRPr="00A52319">
        <w:rPr>
          <w:rFonts w:ascii="Arial Unicode MS" w:eastAsia="Arial Unicode MS" w:hAnsi="Arial Unicode MS" w:cs="Arial Unicode MS" w:hint="cs"/>
          <w:sz w:val="24"/>
          <w:szCs w:val="24"/>
          <w:rtl/>
        </w:rPr>
        <w:t>".</w:t>
      </w:r>
    </w:p>
    <w:p w:rsidR="00891B89" w:rsidRPr="00A52319" w:rsidRDefault="00891B89" w:rsidP="00A52319">
      <w:pPr>
        <w:spacing w:after="0"/>
        <w:jc w:val="both"/>
        <w:rPr>
          <w:rFonts w:ascii="Arial Unicode MS" w:eastAsia="Arial Unicode MS" w:hAnsi="Arial Unicode MS" w:cs="Arial Unicode MS"/>
          <w:sz w:val="24"/>
          <w:szCs w:val="24"/>
          <w:rtl/>
        </w:rPr>
      </w:pPr>
      <w:r w:rsidRPr="00A52319">
        <w:rPr>
          <w:rFonts w:ascii="Arial Unicode MS" w:eastAsia="Arial Unicode MS" w:hAnsi="Arial Unicode MS" w:cs="Arial Unicode MS" w:hint="cs"/>
          <w:sz w:val="24"/>
          <w:szCs w:val="24"/>
          <w:rtl/>
        </w:rPr>
        <w:t>כלומר,</w:t>
      </w:r>
      <w:r w:rsidRPr="00A52319">
        <w:rPr>
          <w:rFonts w:ascii="Arial Unicode MS" w:eastAsia="Arial Unicode MS" w:hAnsi="Arial Unicode MS" w:cs="Arial Unicode MS"/>
          <w:sz w:val="24"/>
          <w:szCs w:val="24"/>
          <w:rtl/>
        </w:rPr>
        <w:t xml:space="preserve"> גדלותו של האדם לא נמדדת ביצירתיות ובחדשנות שלו</w:t>
      </w:r>
      <w:r w:rsidRPr="00A52319">
        <w:rPr>
          <w:rFonts w:ascii="Arial Unicode MS" w:eastAsia="Arial Unicode MS" w:hAnsi="Arial Unicode MS" w:cs="Arial Unicode MS" w:hint="cs"/>
          <w:sz w:val="24"/>
          <w:szCs w:val="24"/>
          <w:rtl/>
        </w:rPr>
        <w:t>,</w:t>
      </w:r>
      <w:r w:rsidRPr="00A52319">
        <w:rPr>
          <w:rFonts w:ascii="Arial Unicode MS" w:eastAsia="Arial Unicode MS" w:hAnsi="Arial Unicode MS" w:cs="Arial Unicode MS"/>
          <w:sz w:val="24"/>
          <w:szCs w:val="24"/>
          <w:rtl/>
        </w:rPr>
        <w:t xml:space="preserve"> אלא ביכולת שלו לקבל בצורה שלמה</w:t>
      </w:r>
      <w:r w:rsidRPr="00A52319">
        <w:rPr>
          <w:rFonts w:ascii="Arial Unicode MS" w:eastAsia="Arial Unicode MS" w:hAnsi="Arial Unicode MS" w:cs="Arial Unicode MS" w:hint="cs"/>
          <w:sz w:val="24"/>
          <w:szCs w:val="24"/>
          <w:rtl/>
        </w:rPr>
        <w:t xml:space="preserve"> את הדבר ולהעבירו בשלמותו הלאה</w:t>
      </w:r>
      <w:r w:rsidRPr="00A52319">
        <w:rPr>
          <w:rFonts w:ascii="Arial Unicode MS" w:eastAsia="Arial Unicode MS" w:hAnsi="Arial Unicode MS" w:cs="Arial Unicode MS"/>
          <w:sz w:val="24"/>
          <w:szCs w:val="24"/>
          <w:rtl/>
        </w:rPr>
        <w:t xml:space="preserve">. </w:t>
      </w:r>
    </w:p>
    <w:p w:rsidR="00891B89" w:rsidRPr="00A52319" w:rsidRDefault="00891B89" w:rsidP="00A52319">
      <w:pPr>
        <w:spacing w:after="0"/>
        <w:jc w:val="both"/>
        <w:rPr>
          <w:rFonts w:ascii="Arial Unicode MS" w:eastAsia="Arial Unicode MS" w:hAnsi="Arial Unicode MS" w:cs="Arial Unicode MS"/>
          <w:sz w:val="24"/>
          <w:szCs w:val="24"/>
          <w:rtl/>
        </w:rPr>
      </w:pPr>
      <w:r w:rsidRPr="00A52319">
        <w:rPr>
          <w:rFonts w:ascii="Arial Unicode MS" w:eastAsia="Arial Unicode MS" w:hAnsi="Arial Unicode MS" w:cs="Arial Unicode MS" w:hint="cs"/>
          <w:sz w:val="24"/>
          <w:szCs w:val="24"/>
          <w:rtl/>
        </w:rPr>
        <w:t>"</w:t>
      </w:r>
      <w:r w:rsidRPr="00A52319">
        <w:rPr>
          <w:rFonts w:ascii="Arial Unicode MS" w:eastAsia="Arial Unicode MS" w:hAnsi="Arial Unicode MS" w:cs="Arial Unicode MS"/>
          <w:sz w:val="24"/>
          <w:szCs w:val="24"/>
          <w:rtl/>
        </w:rPr>
        <w:t>ומשה אדון הנביאים, הענ</w:t>
      </w:r>
      <w:r w:rsidRPr="00A52319">
        <w:rPr>
          <w:rFonts w:ascii="Arial Unicode MS" w:eastAsia="Arial Unicode MS" w:hAnsi="Arial Unicode MS" w:cs="Arial Unicode MS" w:hint="cs"/>
          <w:sz w:val="24"/>
          <w:szCs w:val="24"/>
          <w:rtl/>
        </w:rPr>
        <w:t>י</w:t>
      </w:r>
      <w:r w:rsidRPr="00A52319">
        <w:rPr>
          <w:rFonts w:ascii="Arial Unicode MS" w:eastAsia="Arial Unicode MS" w:hAnsi="Arial Unicode MS" w:cs="Arial Unicode MS"/>
          <w:sz w:val="24"/>
          <w:szCs w:val="24"/>
          <w:rtl/>
        </w:rPr>
        <w:t>ו שבכל האדם אשר על פני האדמה, הוא בא אל העליוניות הזאת. אשר ס</w:t>
      </w:r>
      <w:r w:rsidRPr="00A52319">
        <w:rPr>
          <w:rFonts w:ascii="Arial Unicode MS" w:eastAsia="Arial Unicode MS" w:hAnsi="Arial Unicode MS" w:cs="Arial Unicode MS" w:hint="cs"/>
          <w:sz w:val="24"/>
          <w:szCs w:val="24"/>
          <w:rtl/>
        </w:rPr>
        <w:t>י</w:t>
      </w:r>
      <w:r w:rsidRPr="00A52319">
        <w:rPr>
          <w:rFonts w:ascii="Arial Unicode MS" w:eastAsia="Arial Unicode MS" w:hAnsi="Arial Unicode MS" w:cs="Arial Unicode MS"/>
          <w:sz w:val="24"/>
          <w:szCs w:val="24"/>
          <w:rtl/>
        </w:rPr>
        <w:t>גלתו לה הענו</w:t>
      </w:r>
      <w:r w:rsidRPr="00A52319">
        <w:rPr>
          <w:rFonts w:ascii="Arial Unicode MS" w:eastAsia="Arial Unicode MS" w:hAnsi="Arial Unicode MS" w:cs="Arial Unicode MS" w:hint="cs"/>
          <w:sz w:val="24"/>
          <w:szCs w:val="24"/>
          <w:rtl/>
        </w:rPr>
        <w:t>ו</w:t>
      </w:r>
      <w:r w:rsidRPr="00A52319">
        <w:rPr>
          <w:rFonts w:ascii="Arial Unicode MS" w:eastAsia="Arial Unicode MS" w:hAnsi="Arial Unicode MS" w:cs="Arial Unicode MS"/>
          <w:sz w:val="24"/>
          <w:szCs w:val="24"/>
          <w:rtl/>
        </w:rPr>
        <w:t>ה ה'גדולה מכולן' עד אשר הנבואה המצוחצחת שלו, שהיא היא אור העולמים לעד, לא נתערבבה כל-דהו ממחשך הגבלה אנושית ויצורית, כי-אם כולה היא דבר ד'".</w:t>
      </w:r>
    </w:p>
    <w:p w:rsidR="00891B89" w:rsidRPr="00A52319" w:rsidRDefault="00891B89" w:rsidP="00A52319">
      <w:pPr>
        <w:spacing w:after="0"/>
        <w:jc w:val="both"/>
        <w:rPr>
          <w:rFonts w:ascii="Arial Unicode MS" w:eastAsia="Arial Unicode MS" w:hAnsi="Arial Unicode MS" w:cs="Arial Unicode MS"/>
          <w:sz w:val="24"/>
          <w:szCs w:val="24"/>
          <w:rtl/>
        </w:rPr>
      </w:pPr>
      <w:r w:rsidRPr="00A52319">
        <w:rPr>
          <w:rFonts w:ascii="Arial Unicode MS" w:eastAsia="Arial Unicode MS" w:hAnsi="Arial Unicode MS" w:cs="Arial Unicode MS"/>
          <w:sz w:val="24"/>
          <w:szCs w:val="24"/>
          <w:rtl/>
        </w:rPr>
        <w:t>כלומר, כל גדולת משה רבינו נבעה מכך שהיה עניו</w:t>
      </w:r>
      <w:r w:rsidRPr="00A52319">
        <w:rPr>
          <w:rFonts w:ascii="Arial Unicode MS" w:eastAsia="Arial Unicode MS" w:hAnsi="Arial Unicode MS" w:cs="Arial Unicode MS" w:hint="cs"/>
          <w:sz w:val="24"/>
          <w:szCs w:val="24"/>
          <w:rtl/>
        </w:rPr>
        <w:t>, ומתוך כך הוא העביר את דבר ד' בשלמותו ולא ניסה לערבב בו דברים משלו</w:t>
      </w:r>
      <w:r w:rsidRPr="00A52319">
        <w:rPr>
          <w:rFonts w:ascii="Arial Unicode MS" w:eastAsia="Arial Unicode MS" w:hAnsi="Arial Unicode MS" w:cs="Arial Unicode MS"/>
          <w:sz w:val="24"/>
          <w:szCs w:val="24"/>
          <w:rtl/>
        </w:rPr>
        <w:t>.</w:t>
      </w:r>
    </w:p>
    <w:p w:rsidR="00A52319" w:rsidRDefault="00A52319" w:rsidP="00A52319">
      <w:pPr>
        <w:spacing w:after="0"/>
        <w:jc w:val="both"/>
        <w:rPr>
          <w:rFonts w:ascii="Arial Unicode MS" w:eastAsia="Arial Unicode MS" w:hAnsi="Arial Unicode MS" w:cs="Arial Unicode MS" w:hint="cs"/>
          <w:b/>
          <w:bCs/>
          <w:sz w:val="24"/>
          <w:szCs w:val="24"/>
          <w:u w:val="single"/>
          <w:rtl/>
        </w:rPr>
      </w:pPr>
    </w:p>
    <w:p w:rsidR="00891B89" w:rsidRPr="00A52319" w:rsidRDefault="00891B89" w:rsidP="00A52319">
      <w:pPr>
        <w:spacing w:after="0"/>
        <w:jc w:val="both"/>
        <w:rPr>
          <w:rFonts w:ascii="Arial Unicode MS" w:eastAsia="Arial Unicode MS" w:hAnsi="Arial Unicode MS" w:cs="Arial Unicode MS"/>
          <w:b/>
          <w:bCs/>
          <w:sz w:val="24"/>
          <w:szCs w:val="24"/>
          <w:u w:val="single"/>
          <w:rtl/>
        </w:rPr>
      </w:pPr>
      <w:r w:rsidRPr="00A52319">
        <w:rPr>
          <w:rFonts w:ascii="Arial Unicode MS" w:eastAsia="Arial Unicode MS" w:hAnsi="Arial Unicode MS" w:cs="Arial Unicode MS" w:hint="cs"/>
          <w:b/>
          <w:bCs/>
          <w:sz w:val="24"/>
          <w:szCs w:val="24"/>
          <w:u w:val="single"/>
          <w:rtl/>
        </w:rPr>
        <w:t>בין ענווה אמתית לענווה מדומה</w:t>
      </w:r>
    </w:p>
    <w:p w:rsidR="00891B89" w:rsidRPr="00A52319" w:rsidRDefault="00891B89" w:rsidP="00A52319">
      <w:pPr>
        <w:spacing w:after="0"/>
        <w:jc w:val="both"/>
        <w:rPr>
          <w:rFonts w:ascii="Arial Unicode MS" w:eastAsia="Arial Unicode MS" w:hAnsi="Arial Unicode MS" w:cs="Arial Unicode MS"/>
          <w:sz w:val="24"/>
          <w:szCs w:val="24"/>
          <w:rtl/>
        </w:rPr>
      </w:pPr>
      <w:r w:rsidRPr="00A52319">
        <w:rPr>
          <w:rFonts w:ascii="Arial Unicode MS" w:eastAsia="Arial Unicode MS" w:hAnsi="Arial Unicode MS" w:cs="Arial Unicode MS"/>
          <w:sz w:val="24"/>
          <w:szCs w:val="24"/>
          <w:rtl/>
        </w:rPr>
        <w:t>יש אומרים שהיום הפכנו מעם סגולה לעם סגולות, שהרי כולם היום מחפשים סגולות. הסגולה הגדולה ביותר היא להיות עניו. "תועבת ד' כל גבה לב" (משלי טז ה), מי שמתגאה דוחה את פני השכינה.</w:t>
      </w:r>
    </w:p>
    <w:p w:rsidR="00891B89" w:rsidRPr="00A52319" w:rsidRDefault="00891B89" w:rsidP="00A52319">
      <w:pPr>
        <w:spacing w:after="0"/>
        <w:jc w:val="both"/>
        <w:rPr>
          <w:rFonts w:ascii="Arial Unicode MS" w:eastAsia="Arial Unicode MS" w:hAnsi="Arial Unicode MS" w:cs="Arial Unicode MS"/>
          <w:sz w:val="24"/>
          <w:szCs w:val="24"/>
          <w:rtl/>
        </w:rPr>
      </w:pPr>
      <w:r w:rsidRPr="00A52319">
        <w:rPr>
          <w:rFonts w:ascii="Arial Unicode MS" w:eastAsia="Arial Unicode MS" w:hAnsi="Arial Unicode MS" w:cs="Arial Unicode MS"/>
          <w:sz w:val="24"/>
          <w:szCs w:val="24"/>
          <w:rtl/>
        </w:rPr>
        <w:t xml:space="preserve">ייתכן שאדם יהיה </w:t>
      </w:r>
      <w:r w:rsidRPr="00A52319">
        <w:rPr>
          <w:rFonts w:ascii="Arial Unicode MS" w:eastAsia="Arial Unicode MS" w:hAnsi="Arial Unicode MS" w:cs="Arial Unicode MS" w:hint="cs"/>
          <w:sz w:val="24"/>
          <w:szCs w:val="24"/>
          <w:rtl/>
        </w:rPr>
        <w:t>ב</w:t>
      </w:r>
      <w:r w:rsidRPr="00A52319">
        <w:rPr>
          <w:rFonts w:ascii="Arial Unicode MS" w:eastAsia="Arial Unicode MS" w:hAnsi="Arial Unicode MS" w:cs="Arial Unicode MS"/>
          <w:sz w:val="24"/>
          <w:szCs w:val="24"/>
          <w:rtl/>
        </w:rPr>
        <w:t>ע</w:t>
      </w:r>
      <w:r w:rsidRPr="00A52319">
        <w:rPr>
          <w:rFonts w:ascii="Arial Unicode MS" w:eastAsia="Arial Unicode MS" w:hAnsi="Arial Unicode MS" w:cs="Arial Unicode MS" w:hint="cs"/>
          <w:sz w:val="24"/>
          <w:szCs w:val="24"/>
          <w:rtl/>
        </w:rPr>
        <w:t>ל</w:t>
      </w:r>
      <w:r w:rsidRPr="00A52319">
        <w:rPr>
          <w:rFonts w:ascii="Arial Unicode MS" w:eastAsia="Arial Unicode MS" w:hAnsi="Arial Unicode MS" w:cs="Arial Unicode MS"/>
          <w:sz w:val="24"/>
          <w:szCs w:val="24"/>
          <w:rtl/>
        </w:rPr>
        <w:t xml:space="preserve"> ענוה מדומה. דבר זה יכול להופיע בצורה חדה בזמן הבחירות: </w:t>
      </w:r>
      <w:r w:rsidRPr="00A52319">
        <w:rPr>
          <w:rFonts w:ascii="Arial Unicode MS" w:eastAsia="Arial Unicode MS" w:hAnsi="Arial Unicode MS" w:cs="Arial Unicode MS" w:hint="cs"/>
          <w:sz w:val="24"/>
          <w:szCs w:val="24"/>
          <w:rtl/>
        </w:rPr>
        <w:t>"</w:t>
      </w:r>
      <w:r w:rsidRPr="00A52319">
        <w:rPr>
          <w:rFonts w:ascii="Arial Unicode MS" w:eastAsia="Arial Unicode MS" w:hAnsi="Arial Unicode MS" w:cs="Arial Unicode MS"/>
          <w:sz w:val="24"/>
          <w:szCs w:val="24"/>
          <w:rtl/>
        </w:rPr>
        <w:t>לא רציתי להציע את עצמי לראשות המפלגה אך חברים באו ושכנעו אותי ללכת, ועם כל הענו</w:t>
      </w:r>
      <w:r w:rsidRPr="00A52319">
        <w:rPr>
          <w:rFonts w:ascii="Arial Unicode MS" w:eastAsia="Arial Unicode MS" w:hAnsi="Arial Unicode MS" w:cs="Arial Unicode MS" w:hint="cs"/>
          <w:sz w:val="24"/>
          <w:szCs w:val="24"/>
          <w:rtl/>
        </w:rPr>
        <w:t>ו</w:t>
      </w:r>
      <w:r w:rsidRPr="00A52319">
        <w:rPr>
          <w:rFonts w:ascii="Arial Unicode MS" w:eastAsia="Arial Unicode MS" w:hAnsi="Arial Unicode MS" w:cs="Arial Unicode MS"/>
          <w:sz w:val="24"/>
          <w:szCs w:val="24"/>
          <w:rtl/>
        </w:rPr>
        <w:t>ה</w:t>
      </w:r>
      <w:r w:rsidRPr="00A52319">
        <w:rPr>
          <w:rFonts w:ascii="Arial Unicode MS" w:eastAsia="Arial Unicode MS" w:hAnsi="Arial Unicode MS" w:cs="Arial Unicode MS" w:hint="cs"/>
          <w:sz w:val="24"/>
          <w:szCs w:val="24"/>
          <w:rtl/>
        </w:rPr>
        <w:t>,</w:t>
      </w:r>
      <w:r w:rsidRPr="00A52319">
        <w:rPr>
          <w:rFonts w:ascii="Arial Unicode MS" w:eastAsia="Arial Unicode MS" w:hAnsi="Arial Unicode MS" w:cs="Arial Unicode MS"/>
          <w:sz w:val="24"/>
          <w:szCs w:val="24"/>
          <w:rtl/>
        </w:rPr>
        <w:t xml:space="preserve"> אני חושב שאני אוכל להציל את המדינה</w:t>
      </w:r>
      <w:r w:rsidRPr="00A52319">
        <w:rPr>
          <w:rFonts w:ascii="Arial Unicode MS" w:eastAsia="Arial Unicode MS" w:hAnsi="Arial Unicode MS" w:cs="Arial Unicode MS" w:hint="cs"/>
          <w:sz w:val="24"/>
          <w:szCs w:val="24"/>
          <w:rtl/>
        </w:rPr>
        <w:t>"</w:t>
      </w:r>
      <w:r w:rsidRPr="00A52319">
        <w:rPr>
          <w:rFonts w:ascii="Arial Unicode MS" w:eastAsia="Arial Unicode MS" w:hAnsi="Arial Unicode MS" w:cs="Arial Unicode MS"/>
          <w:sz w:val="24"/>
          <w:szCs w:val="24"/>
          <w:rtl/>
        </w:rPr>
        <w:t xml:space="preserve">… </w:t>
      </w:r>
    </w:p>
    <w:p w:rsidR="00891B89" w:rsidRPr="00A52319" w:rsidRDefault="00891B89" w:rsidP="00A52319">
      <w:pPr>
        <w:spacing w:after="0"/>
        <w:jc w:val="both"/>
        <w:rPr>
          <w:rFonts w:ascii="Arial Unicode MS" w:eastAsia="Arial Unicode MS" w:hAnsi="Arial Unicode MS" w:cs="Arial Unicode MS"/>
          <w:sz w:val="24"/>
          <w:szCs w:val="24"/>
          <w:rtl/>
        </w:rPr>
      </w:pPr>
      <w:r w:rsidRPr="00A52319">
        <w:rPr>
          <w:rFonts w:ascii="Arial Unicode MS" w:eastAsia="Arial Unicode MS" w:hAnsi="Arial Unicode MS" w:cs="Arial Unicode MS"/>
          <w:sz w:val="24"/>
          <w:szCs w:val="24"/>
          <w:rtl/>
        </w:rPr>
        <w:t>ישנו סיפור על בחור שלמד שנים רבות בישיבה ולמד דברים רבים, אך לא למד ענוה, בכל פעם שהיו מציעים לו שידוך היה מזלזל במשודכת ואומר שהיא אינה מתאימה למעלתו. שלח אותו רבו לישיבה אחרת לחצי שנה על מנת ללמוד ענוה, לאחר שחזר הבחור, הביא לו שידוך נוסף. אמר לו הבחור: בעבר, כשהיו לי מעלות רבות ולא הייתי ענו היא לא הייתה מתאימה לי, כעת, שבנוסף לכך אני גם ענו, וודאי היא לא תתאים לי…</w:t>
      </w:r>
    </w:p>
    <w:p w:rsidR="00891B89" w:rsidRPr="00A52319" w:rsidRDefault="00891B89" w:rsidP="00A52319">
      <w:pPr>
        <w:spacing w:after="0"/>
        <w:jc w:val="both"/>
        <w:rPr>
          <w:rFonts w:ascii="Arial Unicode MS" w:eastAsia="Arial Unicode MS" w:hAnsi="Arial Unicode MS" w:cs="Arial Unicode MS"/>
          <w:sz w:val="24"/>
          <w:szCs w:val="24"/>
          <w:rtl/>
        </w:rPr>
      </w:pPr>
      <w:r w:rsidRPr="00A52319">
        <w:rPr>
          <w:rFonts w:ascii="Arial Unicode MS" w:eastAsia="Arial Unicode MS" w:hAnsi="Arial Unicode MS" w:cs="Arial Unicode MS"/>
          <w:sz w:val="24"/>
          <w:szCs w:val="24"/>
          <w:rtl/>
        </w:rPr>
        <w:lastRenderedPageBreak/>
        <w:t>אם כן כיצד האדם יודע שענוותנותו אינה מדומה? לשם כך האדם יכול לבדוק את עצמו, האם כשפוגעים בו זה מפריע לו או לא. ענ</w:t>
      </w:r>
      <w:r w:rsidRPr="00A52319">
        <w:rPr>
          <w:rFonts w:ascii="Arial Unicode MS" w:eastAsia="Arial Unicode MS" w:hAnsi="Arial Unicode MS" w:cs="Arial Unicode MS" w:hint="cs"/>
          <w:sz w:val="24"/>
          <w:szCs w:val="24"/>
          <w:rtl/>
        </w:rPr>
        <w:t>י</w:t>
      </w:r>
      <w:r w:rsidRPr="00A52319">
        <w:rPr>
          <w:rFonts w:ascii="Arial Unicode MS" w:eastAsia="Arial Unicode MS" w:hAnsi="Arial Unicode MS" w:cs="Arial Unicode MS"/>
          <w:sz w:val="24"/>
          <w:szCs w:val="24"/>
          <w:rtl/>
        </w:rPr>
        <w:t xml:space="preserve">ו אמיתי, לא מפריע לו שאחרים פוגעים בו, כמו שכתוב (יומא כג א): </w:t>
      </w:r>
      <w:r w:rsidRPr="00A52319">
        <w:rPr>
          <w:rFonts w:ascii="Arial Unicode MS" w:eastAsia="Arial Unicode MS" w:hAnsi="Arial Unicode MS" w:cs="Arial Unicode MS"/>
          <w:b/>
          <w:bCs/>
          <w:sz w:val="24"/>
          <w:szCs w:val="24"/>
          <w:rtl/>
        </w:rPr>
        <w:t>"הנעלבין ואינם עולבין שומעין חרפתן ואינן משיבין".</w:t>
      </w:r>
      <w:r w:rsidRPr="00A52319">
        <w:rPr>
          <w:rFonts w:ascii="Arial Unicode MS" w:eastAsia="Arial Unicode MS" w:hAnsi="Arial Unicode MS" w:cs="Arial Unicode MS"/>
          <w:sz w:val="24"/>
          <w:szCs w:val="24"/>
          <w:rtl/>
        </w:rPr>
        <w:t xml:space="preserve"> אדם שהוא ענו זה לא מפריע לו. אדם עם גאווה אינו מסוגל לסבול שאחר יפגע בו, זה פוגע לו בדימוי העצמי, זה מרתיח אותו. </w:t>
      </w:r>
      <w:r w:rsidRPr="00A52319">
        <w:rPr>
          <w:rFonts w:ascii="Arial Unicode MS" w:eastAsia="Arial Unicode MS" w:hAnsi="Arial Unicode MS" w:cs="Arial Unicode MS" w:hint="cs"/>
          <w:sz w:val="24"/>
          <w:szCs w:val="24"/>
          <w:rtl/>
        </w:rPr>
        <w:t xml:space="preserve">לעומת זאת, </w:t>
      </w:r>
      <w:r w:rsidRPr="00A52319">
        <w:rPr>
          <w:rFonts w:ascii="Arial Unicode MS" w:eastAsia="Arial Unicode MS" w:hAnsi="Arial Unicode MS" w:cs="Arial Unicode MS"/>
          <w:sz w:val="24"/>
          <w:szCs w:val="24"/>
          <w:rtl/>
        </w:rPr>
        <w:t>אדם עניו יודע לספוג את העלבונות שהוא מקבל בלי לגנות חזרה.</w:t>
      </w:r>
    </w:p>
    <w:p w:rsidR="00A52319" w:rsidRDefault="00A52319" w:rsidP="00A52319">
      <w:pPr>
        <w:spacing w:after="0"/>
        <w:jc w:val="both"/>
        <w:rPr>
          <w:rFonts w:ascii="Arial Unicode MS" w:eastAsia="Arial Unicode MS" w:hAnsi="Arial Unicode MS" w:cs="Arial Unicode MS" w:hint="cs"/>
          <w:b/>
          <w:bCs/>
          <w:sz w:val="24"/>
          <w:szCs w:val="24"/>
          <w:u w:val="single"/>
          <w:rtl/>
        </w:rPr>
      </w:pPr>
    </w:p>
    <w:p w:rsidR="00891B89" w:rsidRPr="00A52319" w:rsidRDefault="00891B89" w:rsidP="00A52319">
      <w:pPr>
        <w:spacing w:after="0"/>
        <w:jc w:val="both"/>
        <w:rPr>
          <w:rFonts w:ascii="Arial Unicode MS" w:eastAsia="Arial Unicode MS" w:hAnsi="Arial Unicode MS" w:cs="Arial Unicode MS"/>
          <w:b/>
          <w:bCs/>
          <w:sz w:val="24"/>
          <w:szCs w:val="24"/>
          <w:u w:val="single"/>
          <w:rtl/>
        </w:rPr>
      </w:pPr>
      <w:r w:rsidRPr="00A52319">
        <w:rPr>
          <w:rFonts w:ascii="Arial Unicode MS" w:eastAsia="Arial Unicode MS" w:hAnsi="Arial Unicode MS" w:cs="Arial Unicode MS"/>
          <w:b/>
          <w:bCs/>
          <w:sz w:val="24"/>
          <w:szCs w:val="24"/>
          <w:u w:val="single"/>
          <w:rtl/>
        </w:rPr>
        <w:t>קרבן עולה ויורד</w:t>
      </w:r>
    </w:p>
    <w:p w:rsidR="00891B89" w:rsidRPr="00A52319" w:rsidRDefault="00891B89" w:rsidP="00A52319">
      <w:pPr>
        <w:spacing w:after="0"/>
        <w:jc w:val="both"/>
        <w:rPr>
          <w:rFonts w:ascii="Arial Unicode MS" w:eastAsia="Arial Unicode MS" w:hAnsi="Arial Unicode MS" w:cs="Arial Unicode MS"/>
          <w:sz w:val="24"/>
          <w:szCs w:val="24"/>
          <w:rtl/>
        </w:rPr>
      </w:pPr>
      <w:r w:rsidRPr="00A52319">
        <w:rPr>
          <w:rFonts w:ascii="Arial Unicode MS" w:eastAsia="Arial Unicode MS" w:hAnsi="Arial Unicode MS" w:cs="Arial Unicode MS"/>
          <w:sz w:val="24"/>
          <w:szCs w:val="24"/>
          <w:rtl/>
        </w:rPr>
        <w:t>בהמשך הפרשה מסופר על קרבן עולה ויורד. קרבן זה הינו קרבן חטאת, אלא שערכו משתנה לפי מצבו הכלכלי של החוטא. בשאר הק</w:t>
      </w:r>
      <w:r w:rsidRPr="00A52319">
        <w:rPr>
          <w:rFonts w:ascii="Arial Unicode MS" w:eastAsia="Arial Unicode MS" w:hAnsi="Arial Unicode MS" w:cs="Arial Unicode MS" w:hint="cs"/>
          <w:sz w:val="24"/>
          <w:szCs w:val="24"/>
          <w:rtl/>
        </w:rPr>
        <w:t>ו</w:t>
      </w:r>
      <w:r w:rsidRPr="00A52319">
        <w:rPr>
          <w:rFonts w:ascii="Arial Unicode MS" w:eastAsia="Arial Unicode MS" w:hAnsi="Arial Unicode MS" w:cs="Arial Unicode MS"/>
          <w:sz w:val="24"/>
          <w:szCs w:val="24"/>
          <w:rtl/>
        </w:rPr>
        <w:t>רב</w:t>
      </w:r>
      <w:r w:rsidRPr="00A52319">
        <w:rPr>
          <w:rFonts w:ascii="Arial Unicode MS" w:eastAsia="Arial Unicode MS" w:hAnsi="Arial Unicode MS" w:cs="Arial Unicode MS" w:hint="cs"/>
          <w:sz w:val="24"/>
          <w:szCs w:val="24"/>
          <w:rtl/>
        </w:rPr>
        <w:t>נ</w:t>
      </w:r>
      <w:r w:rsidRPr="00A52319">
        <w:rPr>
          <w:rFonts w:ascii="Arial Unicode MS" w:eastAsia="Arial Unicode MS" w:hAnsi="Arial Unicode MS" w:cs="Arial Unicode MS"/>
          <w:sz w:val="24"/>
          <w:szCs w:val="24"/>
          <w:rtl/>
        </w:rPr>
        <w:t>ות, אם לאדם יש כסף י</w:t>
      </w:r>
      <w:r w:rsidRPr="00A52319">
        <w:rPr>
          <w:rFonts w:ascii="Arial Unicode MS" w:eastAsia="Arial Unicode MS" w:hAnsi="Arial Unicode MS" w:cs="Arial Unicode MS" w:hint="cs"/>
          <w:sz w:val="24"/>
          <w:szCs w:val="24"/>
          <w:rtl/>
        </w:rPr>
        <w:t>י</w:t>
      </w:r>
      <w:r w:rsidRPr="00A52319">
        <w:rPr>
          <w:rFonts w:ascii="Arial Unicode MS" w:eastAsia="Arial Unicode MS" w:hAnsi="Arial Unicode MS" w:cs="Arial Unicode MS"/>
          <w:sz w:val="24"/>
          <w:szCs w:val="24"/>
          <w:rtl/>
        </w:rPr>
        <w:t xml:space="preserve">תן, ואם לא, לא </w:t>
      </w:r>
      <w:r w:rsidRPr="00A52319">
        <w:rPr>
          <w:rFonts w:ascii="Arial Unicode MS" w:eastAsia="Arial Unicode MS" w:hAnsi="Arial Unicode MS" w:cs="Arial Unicode MS" w:hint="cs"/>
          <w:sz w:val="24"/>
          <w:szCs w:val="24"/>
          <w:rtl/>
        </w:rPr>
        <w:t>י</w:t>
      </w:r>
      <w:r w:rsidRPr="00A52319">
        <w:rPr>
          <w:rFonts w:ascii="Arial Unicode MS" w:eastAsia="Arial Unicode MS" w:hAnsi="Arial Unicode MS" w:cs="Arial Unicode MS"/>
          <w:sz w:val="24"/>
          <w:szCs w:val="24"/>
          <w:rtl/>
        </w:rPr>
        <w:t>יתן. אך כאן כל אחד לפי מצבו (ויקרא ה ו, ז,יא): [העשיר נותן:] "נקבה מן הצאן כשבה, או שעירת עזים לחטאת… ואם לא תגיע ידו די שה.. שתי ת</w:t>
      </w:r>
      <w:r w:rsidRPr="00A52319">
        <w:rPr>
          <w:rFonts w:ascii="Arial Unicode MS" w:eastAsia="Arial Unicode MS" w:hAnsi="Arial Unicode MS" w:cs="Arial Unicode MS" w:hint="cs"/>
          <w:sz w:val="24"/>
          <w:szCs w:val="24"/>
          <w:rtl/>
        </w:rPr>
        <w:t>ו</w:t>
      </w:r>
      <w:r w:rsidRPr="00A52319">
        <w:rPr>
          <w:rFonts w:ascii="Arial Unicode MS" w:eastAsia="Arial Unicode MS" w:hAnsi="Arial Unicode MS" w:cs="Arial Unicode MS"/>
          <w:sz w:val="24"/>
          <w:szCs w:val="24"/>
          <w:rtl/>
        </w:rPr>
        <w:t>רים… ואם לא תשיג ידו לשתי ת</w:t>
      </w:r>
      <w:r w:rsidRPr="00A52319">
        <w:rPr>
          <w:rFonts w:ascii="Arial Unicode MS" w:eastAsia="Arial Unicode MS" w:hAnsi="Arial Unicode MS" w:cs="Arial Unicode MS" w:hint="cs"/>
          <w:sz w:val="24"/>
          <w:szCs w:val="24"/>
          <w:rtl/>
        </w:rPr>
        <w:t>ו</w:t>
      </w:r>
      <w:r w:rsidRPr="00A52319">
        <w:rPr>
          <w:rFonts w:ascii="Arial Unicode MS" w:eastAsia="Arial Unicode MS" w:hAnsi="Arial Unicode MS" w:cs="Arial Unicode MS"/>
          <w:sz w:val="24"/>
          <w:szCs w:val="24"/>
          <w:rtl/>
        </w:rPr>
        <w:t>רים… עשירית הא</w:t>
      </w:r>
      <w:r w:rsidRPr="00A52319">
        <w:rPr>
          <w:rFonts w:ascii="Arial Unicode MS" w:eastAsia="Arial Unicode MS" w:hAnsi="Arial Unicode MS" w:cs="Arial Unicode MS" w:hint="cs"/>
          <w:sz w:val="24"/>
          <w:szCs w:val="24"/>
          <w:rtl/>
        </w:rPr>
        <w:t>י</w:t>
      </w:r>
      <w:r w:rsidRPr="00A52319">
        <w:rPr>
          <w:rFonts w:ascii="Arial Unicode MS" w:eastAsia="Arial Unicode MS" w:hAnsi="Arial Unicode MS" w:cs="Arial Unicode MS"/>
          <w:sz w:val="24"/>
          <w:szCs w:val="24"/>
          <w:rtl/>
        </w:rPr>
        <w:t>פה ס</w:t>
      </w:r>
      <w:r w:rsidRPr="00A52319">
        <w:rPr>
          <w:rFonts w:ascii="Arial Unicode MS" w:eastAsia="Arial Unicode MS" w:hAnsi="Arial Unicode MS" w:cs="Arial Unicode MS" w:hint="cs"/>
          <w:sz w:val="24"/>
          <w:szCs w:val="24"/>
          <w:rtl/>
        </w:rPr>
        <w:t>ו</w:t>
      </w:r>
      <w:r w:rsidRPr="00A52319">
        <w:rPr>
          <w:rFonts w:ascii="Arial Unicode MS" w:eastAsia="Arial Unicode MS" w:hAnsi="Arial Unicode MS" w:cs="Arial Unicode MS"/>
          <w:sz w:val="24"/>
          <w:szCs w:val="24"/>
          <w:rtl/>
        </w:rPr>
        <w:t xml:space="preserve">לת". </w:t>
      </w:r>
    </w:p>
    <w:p w:rsidR="00891B89" w:rsidRPr="00A52319" w:rsidRDefault="00891B89" w:rsidP="00A52319">
      <w:pPr>
        <w:spacing w:after="0"/>
        <w:jc w:val="both"/>
        <w:rPr>
          <w:rFonts w:ascii="Arial Unicode MS" w:eastAsia="Arial Unicode MS" w:hAnsi="Arial Unicode MS" w:cs="Arial Unicode MS"/>
          <w:sz w:val="24"/>
          <w:szCs w:val="24"/>
          <w:rtl/>
        </w:rPr>
      </w:pPr>
      <w:r w:rsidRPr="00A52319">
        <w:rPr>
          <w:rFonts w:ascii="Arial Unicode MS" w:eastAsia="Arial Unicode MS" w:hAnsi="Arial Unicode MS" w:cs="Arial Unicode MS"/>
          <w:sz w:val="24"/>
          <w:szCs w:val="24"/>
          <w:rtl/>
        </w:rPr>
        <w:t xml:space="preserve">כולם חייבים להביא קרבן חטאת, כולם צריכים לעשות תשובה, כל אחד לפי מצבו, ועל כך נאמר (מנחות קי א): </w:t>
      </w:r>
      <w:r w:rsidRPr="00A52319">
        <w:rPr>
          <w:rFonts w:ascii="Arial Unicode MS" w:eastAsia="Arial Unicode MS" w:hAnsi="Arial Unicode MS" w:cs="Arial Unicode MS"/>
          <w:b/>
          <w:bCs/>
          <w:sz w:val="24"/>
          <w:szCs w:val="24"/>
          <w:rtl/>
        </w:rPr>
        <w:t>"אחד המרבה ואחד הממעיט ובלבד שיכוין ליבו לשמים".</w:t>
      </w:r>
    </w:p>
    <w:p w:rsidR="00891B89" w:rsidRPr="00A52319" w:rsidRDefault="00891B89" w:rsidP="00A52319">
      <w:pPr>
        <w:spacing w:after="0"/>
        <w:jc w:val="both"/>
        <w:rPr>
          <w:rFonts w:ascii="Arial Unicode MS" w:eastAsia="Arial Unicode MS" w:hAnsi="Arial Unicode MS" w:cs="Arial Unicode MS"/>
          <w:sz w:val="24"/>
          <w:szCs w:val="24"/>
          <w:rtl/>
        </w:rPr>
      </w:pPr>
      <w:r w:rsidRPr="00A52319">
        <w:rPr>
          <w:rFonts w:ascii="Arial Unicode MS" w:eastAsia="Arial Unicode MS" w:hAnsi="Arial Unicode MS" w:cs="Arial Unicode MS"/>
          <w:sz w:val="24"/>
          <w:szCs w:val="24"/>
          <w:rtl/>
        </w:rPr>
        <w:t xml:space="preserve">כל אחד צריך לתת כפי כוחו, ד' לא דן אנשים לפי התוצאות אלא לפי המאמץ. המאמץ של אדם עני לתת שתי תורים דומה למאמץ שיש לעשיר לתת בהמה. </w:t>
      </w:r>
    </w:p>
    <w:p w:rsidR="00891B89" w:rsidRPr="00A52319" w:rsidRDefault="00891B89" w:rsidP="00A52319">
      <w:pPr>
        <w:spacing w:after="0"/>
        <w:jc w:val="both"/>
        <w:rPr>
          <w:rFonts w:ascii="Arial Unicode MS" w:eastAsia="Arial Unicode MS" w:hAnsi="Arial Unicode MS" w:cs="Arial Unicode MS"/>
          <w:sz w:val="24"/>
          <w:szCs w:val="24"/>
          <w:rtl/>
        </w:rPr>
      </w:pPr>
      <w:r w:rsidRPr="00A52319">
        <w:rPr>
          <w:rFonts w:ascii="Arial Unicode MS" w:eastAsia="Arial Unicode MS" w:hAnsi="Arial Unicode MS" w:cs="Arial Unicode MS"/>
          <w:sz w:val="24"/>
          <w:szCs w:val="24"/>
          <w:rtl/>
        </w:rPr>
        <w:t>לעני אין כסף, הוא מתאמץ ונותן כל מה שהוא יכול, משום כך יש אליו יחס מיוחד (ויקרא ב</w:t>
      </w:r>
      <w:r w:rsidRPr="00A52319">
        <w:rPr>
          <w:rFonts w:ascii="Arial Unicode MS" w:eastAsia="Arial Unicode MS" w:hAnsi="Arial Unicode MS" w:cs="Arial Unicode MS" w:hint="cs"/>
          <w:sz w:val="24"/>
          <w:szCs w:val="24"/>
          <w:rtl/>
        </w:rPr>
        <w:t>,</w:t>
      </w:r>
      <w:r w:rsidRPr="00A52319">
        <w:rPr>
          <w:rFonts w:ascii="Arial Unicode MS" w:eastAsia="Arial Unicode MS" w:hAnsi="Arial Unicode MS" w:cs="Arial Unicode MS"/>
          <w:sz w:val="24"/>
          <w:szCs w:val="24"/>
          <w:rtl/>
        </w:rPr>
        <w:t xml:space="preserve"> א רש"י): "ונפש כי תקריב – לא נאמר נפש בכל קרבנות נדבה אלא במנחה, מי דרכו להתנדב מנחה, עני, אמר הקב"ה מעלה אני עליו כאילו הקריב נפשו". אולי העשיר מביא בהמה, אך הוא עשיר, יש לו אלפים אך העני, זה כל מה שיש לו, הוא הקריב את הארוחה הבאה שלו, הוא מקריב את נפשו.</w:t>
      </w:r>
    </w:p>
    <w:p w:rsidR="00891B89" w:rsidRPr="00A52319" w:rsidRDefault="00891B89" w:rsidP="00A52319">
      <w:pPr>
        <w:spacing w:after="0"/>
        <w:jc w:val="both"/>
        <w:rPr>
          <w:rFonts w:ascii="Arial Unicode MS" w:eastAsia="Arial Unicode MS" w:hAnsi="Arial Unicode MS" w:cs="Arial Unicode MS"/>
          <w:sz w:val="24"/>
          <w:szCs w:val="24"/>
          <w:rtl/>
        </w:rPr>
      </w:pPr>
      <w:r w:rsidRPr="00A52319">
        <w:rPr>
          <w:rFonts w:ascii="Arial Unicode MS" w:eastAsia="Arial Unicode MS" w:hAnsi="Arial Unicode MS" w:cs="Arial Unicode MS"/>
          <w:sz w:val="24"/>
          <w:szCs w:val="24"/>
          <w:rtl/>
        </w:rPr>
        <w:t>דבר זה הוא לימוד גדול (ברכות יז א)</w:t>
      </w:r>
      <w:r w:rsidRPr="00A52319">
        <w:rPr>
          <w:rFonts w:ascii="Arial Unicode MS" w:eastAsia="Arial Unicode MS" w:hAnsi="Arial Unicode MS" w:cs="Arial Unicode MS" w:hint="cs"/>
          <w:sz w:val="24"/>
          <w:szCs w:val="24"/>
          <w:rtl/>
        </w:rPr>
        <w:t>:</w:t>
      </w:r>
      <w:r w:rsidRPr="00A52319">
        <w:rPr>
          <w:rFonts w:ascii="Arial Unicode MS" w:eastAsia="Arial Unicode MS" w:hAnsi="Arial Unicode MS" w:cs="Arial Unicode MS"/>
          <w:sz w:val="24"/>
          <w:szCs w:val="24"/>
          <w:rtl/>
        </w:rPr>
        <w:t xml:space="preserve"> "מרגלא בפומייהו דרבנן דיבנה: אני בריה וחברי בריה, אני מלאכתי בעיר והוא מלאכתו בשדה, אני משכים למלאכתי והוא משכים למלאכתו. כשם שהוא אינו מתגדר במלאכתי כך אני איני מתגדר במלאכתו ושמא תאמר אני מרבה והוא ממעיט? שנינו אחד המרבה ואחד הממעיט ובלבד שיכוין לבו לשמים". זה קרבן עולה ויורד, המחיר והגודל אינם משנים, רק הכוונה.</w:t>
      </w:r>
    </w:p>
    <w:p w:rsidR="00891B89" w:rsidRPr="00A52319" w:rsidRDefault="00891B89" w:rsidP="00A52319">
      <w:pPr>
        <w:spacing w:after="0"/>
        <w:jc w:val="both"/>
        <w:rPr>
          <w:rFonts w:ascii="Arial Unicode MS" w:eastAsia="Arial Unicode MS" w:hAnsi="Arial Unicode MS" w:cs="Arial Unicode MS"/>
          <w:sz w:val="24"/>
          <w:szCs w:val="24"/>
          <w:rtl/>
        </w:rPr>
      </w:pPr>
      <w:r w:rsidRPr="00A52319">
        <w:rPr>
          <w:rFonts w:ascii="Arial Unicode MS" w:eastAsia="Arial Unicode MS" w:hAnsi="Arial Unicode MS" w:cs="Arial Unicode MS"/>
          <w:sz w:val="24"/>
          <w:szCs w:val="24"/>
          <w:rtl/>
        </w:rPr>
        <w:t>כך גם בעבודת ד' – כל אחד מצווה לעשות את מה שהוא מסוגל לעשות. אין הקב"ה מטריח בן אדם לעשות דברים שהם מעבר ליכולתו. יש אדם שלומד מהר ויש שלומד מעט, יש אנשים שזוכרים מהר ויש שזוכרים לאט. הקב"ה מבקש ממך שתעשה את המקסימום, את השיא שלך, אך לא יותר. אנחנו לא מצווים להיות אדם אחר, כל אחד והיכולת שלו ובלבד שיכוון ליבו לשמים.</w:t>
      </w:r>
    </w:p>
    <w:p w:rsidR="00891B89" w:rsidRPr="00A52319" w:rsidRDefault="00891B89" w:rsidP="00A52319">
      <w:pPr>
        <w:spacing w:after="0"/>
        <w:jc w:val="both"/>
        <w:rPr>
          <w:rFonts w:ascii="Arial Unicode MS" w:eastAsia="Arial Unicode MS" w:hAnsi="Arial Unicode MS" w:cs="Arial Unicode MS"/>
          <w:sz w:val="24"/>
          <w:szCs w:val="24"/>
          <w:rtl/>
        </w:rPr>
      </w:pPr>
      <w:r w:rsidRPr="00A52319">
        <w:rPr>
          <w:rFonts w:ascii="Arial Unicode MS" w:eastAsia="Arial Unicode MS" w:hAnsi="Arial Unicode MS" w:cs="Arial Unicode MS" w:hint="cs"/>
          <w:sz w:val="24"/>
          <w:szCs w:val="24"/>
          <w:rtl/>
        </w:rPr>
        <w:t>ויהי רצון שמדרגת הנבואה תשוב כבימי קדם, בבניין המקדש השלישי. ומתוך אהבת חינם וענווה אמתית, יקבל ד' את תפילותינו.</w:t>
      </w:r>
    </w:p>
    <w:p w:rsidR="00891B89" w:rsidRPr="00A52319" w:rsidRDefault="00891B89" w:rsidP="00A52319">
      <w:pPr>
        <w:spacing w:after="0"/>
        <w:rPr>
          <w:rFonts w:ascii="Arial Unicode MS" w:eastAsia="Arial Unicode MS" w:hAnsi="Arial Unicode MS" w:cs="Arial Unicode MS" w:hint="cs"/>
          <w:b/>
          <w:bCs/>
          <w:sz w:val="24"/>
          <w:szCs w:val="24"/>
          <w:u w:val="single"/>
          <w:rtl/>
        </w:rPr>
      </w:pPr>
    </w:p>
    <w:p w:rsidR="001B6C84" w:rsidRPr="008A3271" w:rsidRDefault="00FE46FD" w:rsidP="008A3271">
      <w:pPr>
        <w:rPr>
          <w:rFonts w:ascii="Arial" w:hAnsi="Arial"/>
          <w:rtl/>
        </w:rPr>
      </w:pPr>
      <w:r>
        <w:rPr>
          <w:rFonts w:cs="Arial Unicode MS"/>
          <w:noProof/>
          <w:sz w:val="24"/>
          <w:szCs w:val="24"/>
          <w:rtl/>
        </w:rPr>
        <w:lastRenderedPageBreak/>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1"/>
                    <a:stretch>
                      <a:fillRect/>
                    </a:stretch>
                  </pic:blipFill>
                  <pic:spPr>
                    <a:xfrm>
                      <a:off x="0" y="0"/>
                      <a:ext cx="5274310" cy="1454150"/>
                    </a:xfrm>
                    <a:prstGeom prst="rect">
                      <a:avLst/>
                    </a:prstGeom>
                  </pic:spPr>
                </pic:pic>
              </a:graphicData>
            </a:graphic>
          </wp:inline>
        </w:drawing>
      </w:r>
    </w:p>
    <w:sectPr w:rsidR="001B6C84" w:rsidRPr="008A3271" w:rsidSect="00124E36">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pgNumType w:fmt="hebrew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81E" w:rsidRDefault="0009681E" w:rsidP="008B135B">
      <w:pPr>
        <w:spacing w:after="0" w:line="240" w:lineRule="auto"/>
      </w:pPr>
      <w:r>
        <w:separator/>
      </w:r>
    </w:p>
  </w:endnote>
  <w:endnote w:type="continuationSeparator" w:id="0">
    <w:p w:rsidR="0009681E" w:rsidRDefault="0009681E" w:rsidP="008B1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ndalus">
    <w:altName w:val="Times New Roman"/>
    <w:panose1 w:val="02020603050405020304"/>
    <w:charset w:val="00"/>
    <w:family w:val="roman"/>
    <w:pitch w:val="variable"/>
    <w:sig w:usb0="00000000"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Guttman Rashi">
    <w:altName w:val="Segoe UI Semilight"/>
    <w:charset w:val="B1"/>
    <w:family w:val="auto"/>
    <w:pitch w:val="variable"/>
    <w:sig w:usb0="00000800" w:usb1="40000000" w:usb2="00000000" w:usb3="00000000" w:csb0="00000020"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81E" w:rsidRDefault="0009681E" w:rsidP="008B135B">
      <w:pPr>
        <w:spacing w:after="0" w:line="240" w:lineRule="auto"/>
      </w:pPr>
      <w:r>
        <w:separator/>
      </w:r>
    </w:p>
  </w:footnote>
  <w:footnote w:type="continuationSeparator" w:id="0">
    <w:p w:rsidR="0009681E" w:rsidRDefault="0009681E" w:rsidP="008B1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6227657"/>
      <w:docPartObj>
        <w:docPartGallery w:val="Page Numbers (Top of Page)"/>
        <w:docPartUnique/>
      </w:docPartObj>
    </w:sdtPr>
    <w:sdtContent>
      <w:p w:rsidR="00124E36" w:rsidRDefault="00753F4D">
        <w:pPr>
          <w:pStyle w:val="Header"/>
        </w:pPr>
        <w:fldSimple w:instr=" PAGE   \* MERGEFORMAT ">
          <w:r w:rsidR="00A52319">
            <w:rPr>
              <w:rFonts w:hint="eastAsia"/>
              <w:noProof/>
              <w:rtl/>
            </w:rPr>
            <w:t>א</w:t>
          </w:r>
        </w:fldSimple>
      </w:p>
    </w:sdtContent>
  </w:sdt>
  <w:p w:rsidR="00124E36" w:rsidRDefault="00124E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nsid w:val="053315F6"/>
    <w:multiLevelType w:val="hybridMultilevel"/>
    <w:tmpl w:val="19146DCA"/>
    <w:lvl w:ilvl="0" w:tplc="5748D0C2">
      <w:start w:val="1"/>
      <w:numFmt w:val="hebrew1"/>
      <w:lvlText w:val="%1."/>
      <w:lvlJc w:val="left"/>
      <w:pPr>
        <w:ind w:left="1352" w:hanging="360"/>
      </w:pPr>
      <w:rPr>
        <w:rFonts w:hint="default"/>
        <w:b/>
        <w:bCs w:val="0"/>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6">
    <w:nsid w:val="0E6602EE"/>
    <w:multiLevelType w:val="hybridMultilevel"/>
    <w:tmpl w:val="E98638F2"/>
    <w:lvl w:ilvl="0" w:tplc="C6B6C5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5C2E88"/>
    <w:multiLevelType w:val="hybridMultilevel"/>
    <w:tmpl w:val="36FCB750"/>
    <w:lvl w:ilvl="0" w:tplc="91806D7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FB128B"/>
    <w:multiLevelType w:val="hybridMultilevel"/>
    <w:tmpl w:val="8B56CDBC"/>
    <w:lvl w:ilvl="0" w:tplc="ACCA51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781A0E"/>
    <w:multiLevelType w:val="hybridMultilevel"/>
    <w:tmpl w:val="5CEAE638"/>
    <w:lvl w:ilvl="0" w:tplc="8990E3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B81A6E"/>
    <w:multiLevelType w:val="hybridMultilevel"/>
    <w:tmpl w:val="88964712"/>
    <w:lvl w:ilvl="0" w:tplc="E0362944">
      <w:numFmt w:val="bullet"/>
      <w:pStyle w:val="6"/>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3B3F2FB1"/>
    <w:multiLevelType w:val="hybridMultilevel"/>
    <w:tmpl w:val="4EF4403A"/>
    <w:lvl w:ilvl="0" w:tplc="B6E28D4E">
      <w:start w:val="1"/>
      <w:numFmt w:val="hebrew1"/>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404808"/>
    <w:multiLevelType w:val="hybridMultilevel"/>
    <w:tmpl w:val="E98638F2"/>
    <w:lvl w:ilvl="0" w:tplc="C6B6C5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F25F4A"/>
    <w:multiLevelType w:val="hybridMultilevel"/>
    <w:tmpl w:val="5F3030CE"/>
    <w:lvl w:ilvl="0" w:tplc="B066D642">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274A19"/>
    <w:multiLevelType w:val="hybridMultilevel"/>
    <w:tmpl w:val="352E7EDE"/>
    <w:lvl w:ilvl="0" w:tplc="1B72603C">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0"/>
  </w:num>
  <w:num w:numId="2">
    <w:abstractNumId w:val="8"/>
  </w:num>
  <w:num w:numId="3">
    <w:abstractNumId w:val="11"/>
  </w:num>
  <w:num w:numId="4">
    <w:abstractNumId w:val="5"/>
  </w:num>
  <w:num w:numId="5">
    <w:abstractNumId w:val="9"/>
  </w:num>
  <w:num w:numId="6">
    <w:abstractNumId w:val="12"/>
  </w:num>
  <w:num w:numId="7">
    <w:abstractNumId w:val="6"/>
  </w:num>
  <w:num w:numId="8">
    <w:abstractNumId w:val="14"/>
  </w:num>
  <w:num w:numId="9">
    <w:abstractNumId w:val="7"/>
  </w:num>
  <w:num w:numId="10">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rsids>
    <w:rsidRoot w:val="00B74579"/>
    <w:rsid w:val="00000C62"/>
    <w:rsid w:val="0000191A"/>
    <w:rsid w:val="00001C0A"/>
    <w:rsid w:val="00002171"/>
    <w:rsid w:val="00002347"/>
    <w:rsid w:val="000030AC"/>
    <w:rsid w:val="00003180"/>
    <w:rsid w:val="000031D9"/>
    <w:rsid w:val="00003219"/>
    <w:rsid w:val="00003CE4"/>
    <w:rsid w:val="00004556"/>
    <w:rsid w:val="00004AF6"/>
    <w:rsid w:val="0000512D"/>
    <w:rsid w:val="0000532F"/>
    <w:rsid w:val="00005912"/>
    <w:rsid w:val="00005D0F"/>
    <w:rsid w:val="00006AAF"/>
    <w:rsid w:val="00007CF3"/>
    <w:rsid w:val="0001061F"/>
    <w:rsid w:val="000108C9"/>
    <w:rsid w:val="00010D32"/>
    <w:rsid w:val="000124F8"/>
    <w:rsid w:val="00014A8F"/>
    <w:rsid w:val="00015A42"/>
    <w:rsid w:val="00015B8C"/>
    <w:rsid w:val="00015BDE"/>
    <w:rsid w:val="00016BA3"/>
    <w:rsid w:val="00016FAB"/>
    <w:rsid w:val="0001740E"/>
    <w:rsid w:val="000200A7"/>
    <w:rsid w:val="00020900"/>
    <w:rsid w:val="00020A01"/>
    <w:rsid w:val="00020ED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2FBC"/>
    <w:rsid w:val="00033642"/>
    <w:rsid w:val="00034034"/>
    <w:rsid w:val="00034328"/>
    <w:rsid w:val="0003484C"/>
    <w:rsid w:val="000349ED"/>
    <w:rsid w:val="000353B7"/>
    <w:rsid w:val="000362A3"/>
    <w:rsid w:val="00036835"/>
    <w:rsid w:val="00036AC6"/>
    <w:rsid w:val="000371E6"/>
    <w:rsid w:val="000376A8"/>
    <w:rsid w:val="0004013A"/>
    <w:rsid w:val="000401D9"/>
    <w:rsid w:val="00040210"/>
    <w:rsid w:val="000410C1"/>
    <w:rsid w:val="0004136D"/>
    <w:rsid w:val="00041633"/>
    <w:rsid w:val="00041D4D"/>
    <w:rsid w:val="00041E9B"/>
    <w:rsid w:val="000430AA"/>
    <w:rsid w:val="00043784"/>
    <w:rsid w:val="00043858"/>
    <w:rsid w:val="000439E3"/>
    <w:rsid w:val="00043F0B"/>
    <w:rsid w:val="000443CD"/>
    <w:rsid w:val="00044B35"/>
    <w:rsid w:val="00046BCA"/>
    <w:rsid w:val="000470C2"/>
    <w:rsid w:val="0004793A"/>
    <w:rsid w:val="00047A80"/>
    <w:rsid w:val="00047CC8"/>
    <w:rsid w:val="00050C23"/>
    <w:rsid w:val="00050E46"/>
    <w:rsid w:val="0005141B"/>
    <w:rsid w:val="00051536"/>
    <w:rsid w:val="00051EF1"/>
    <w:rsid w:val="00052108"/>
    <w:rsid w:val="00052CE2"/>
    <w:rsid w:val="00053040"/>
    <w:rsid w:val="000539DE"/>
    <w:rsid w:val="00053AE7"/>
    <w:rsid w:val="00054256"/>
    <w:rsid w:val="000555C8"/>
    <w:rsid w:val="00055D5A"/>
    <w:rsid w:val="000561D7"/>
    <w:rsid w:val="0005656E"/>
    <w:rsid w:val="000567C4"/>
    <w:rsid w:val="00056FCA"/>
    <w:rsid w:val="00057378"/>
    <w:rsid w:val="00057E72"/>
    <w:rsid w:val="00060983"/>
    <w:rsid w:val="00060B47"/>
    <w:rsid w:val="00061A6D"/>
    <w:rsid w:val="00061BC6"/>
    <w:rsid w:val="00062F5C"/>
    <w:rsid w:val="000638BE"/>
    <w:rsid w:val="00063A3C"/>
    <w:rsid w:val="00063E1C"/>
    <w:rsid w:val="00063EE3"/>
    <w:rsid w:val="00064008"/>
    <w:rsid w:val="00064AEC"/>
    <w:rsid w:val="00064F94"/>
    <w:rsid w:val="00065681"/>
    <w:rsid w:val="000658E8"/>
    <w:rsid w:val="000659B9"/>
    <w:rsid w:val="000666CD"/>
    <w:rsid w:val="0006677D"/>
    <w:rsid w:val="00066E95"/>
    <w:rsid w:val="00067902"/>
    <w:rsid w:val="000703A1"/>
    <w:rsid w:val="0007095A"/>
    <w:rsid w:val="0007170E"/>
    <w:rsid w:val="00071998"/>
    <w:rsid w:val="000719F0"/>
    <w:rsid w:val="00071A1B"/>
    <w:rsid w:val="00072340"/>
    <w:rsid w:val="00073136"/>
    <w:rsid w:val="00073CBE"/>
    <w:rsid w:val="000748A2"/>
    <w:rsid w:val="00075E41"/>
    <w:rsid w:val="00076BB9"/>
    <w:rsid w:val="0007745E"/>
    <w:rsid w:val="00080709"/>
    <w:rsid w:val="00080815"/>
    <w:rsid w:val="00081112"/>
    <w:rsid w:val="000813F7"/>
    <w:rsid w:val="000822CE"/>
    <w:rsid w:val="00082414"/>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8E2"/>
    <w:rsid w:val="00095C99"/>
    <w:rsid w:val="00095FB7"/>
    <w:rsid w:val="0009601E"/>
    <w:rsid w:val="0009606F"/>
    <w:rsid w:val="0009681E"/>
    <w:rsid w:val="00096A4F"/>
    <w:rsid w:val="00096AA9"/>
    <w:rsid w:val="00096AAD"/>
    <w:rsid w:val="00097242"/>
    <w:rsid w:val="00097D98"/>
    <w:rsid w:val="000A087D"/>
    <w:rsid w:val="000A0AEE"/>
    <w:rsid w:val="000A0C6B"/>
    <w:rsid w:val="000A0CA0"/>
    <w:rsid w:val="000A0EA9"/>
    <w:rsid w:val="000A1784"/>
    <w:rsid w:val="000A1D9B"/>
    <w:rsid w:val="000A237A"/>
    <w:rsid w:val="000A2B2F"/>
    <w:rsid w:val="000A2B75"/>
    <w:rsid w:val="000A3946"/>
    <w:rsid w:val="000A3C68"/>
    <w:rsid w:val="000A451A"/>
    <w:rsid w:val="000A4881"/>
    <w:rsid w:val="000A4BE6"/>
    <w:rsid w:val="000A4C6E"/>
    <w:rsid w:val="000A5BDF"/>
    <w:rsid w:val="000A5F2F"/>
    <w:rsid w:val="000A7103"/>
    <w:rsid w:val="000A7736"/>
    <w:rsid w:val="000A7D63"/>
    <w:rsid w:val="000B04CE"/>
    <w:rsid w:val="000B0E92"/>
    <w:rsid w:val="000B11E7"/>
    <w:rsid w:val="000B1A43"/>
    <w:rsid w:val="000B1E9A"/>
    <w:rsid w:val="000B2BFF"/>
    <w:rsid w:val="000B3997"/>
    <w:rsid w:val="000B3D37"/>
    <w:rsid w:val="000B3DD9"/>
    <w:rsid w:val="000B3ECB"/>
    <w:rsid w:val="000B4B37"/>
    <w:rsid w:val="000B4F7E"/>
    <w:rsid w:val="000B5C32"/>
    <w:rsid w:val="000B6064"/>
    <w:rsid w:val="000B6261"/>
    <w:rsid w:val="000B6DE8"/>
    <w:rsid w:val="000B6E4F"/>
    <w:rsid w:val="000C1A66"/>
    <w:rsid w:val="000C2B69"/>
    <w:rsid w:val="000C2DD1"/>
    <w:rsid w:val="000C2E91"/>
    <w:rsid w:val="000C344E"/>
    <w:rsid w:val="000C34FB"/>
    <w:rsid w:val="000C51A4"/>
    <w:rsid w:val="000C52F1"/>
    <w:rsid w:val="000C5CBB"/>
    <w:rsid w:val="000C753B"/>
    <w:rsid w:val="000D0ABB"/>
    <w:rsid w:val="000D105E"/>
    <w:rsid w:val="000D25B2"/>
    <w:rsid w:val="000D2747"/>
    <w:rsid w:val="000D2944"/>
    <w:rsid w:val="000D351A"/>
    <w:rsid w:val="000D3CCB"/>
    <w:rsid w:val="000D495B"/>
    <w:rsid w:val="000D5183"/>
    <w:rsid w:val="000D530C"/>
    <w:rsid w:val="000D5B06"/>
    <w:rsid w:val="000D62C5"/>
    <w:rsid w:val="000D6C1F"/>
    <w:rsid w:val="000E07EE"/>
    <w:rsid w:val="000E0F8C"/>
    <w:rsid w:val="000E13D1"/>
    <w:rsid w:val="000E22F1"/>
    <w:rsid w:val="000E2B56"/>
    <w:rsid w:val="000E2F17"/>
    <w:rsid w:val="000E30CE"/>
    <w:rsid w:val="000E3ABB"/>
    <w:rsid w:val="000E48DF"/>
    <w:rsid w:val="000E55B9"/>
    <w:rsid w:val="000E5CB6"/>
    <w:rsid w:val="000E632F"/>
    <w:rsid w:val="000E66CD"/>
    <w:rsid w:val="000E6904"/>
    <w:rsid w:val="000E737A"/>
    <w:rsid w:val="000E745F"/>
    <w:rsid w:val="000F073D"/>
    <w:rsid w:val="000F1F5B"/>
    <w:rsid w:val="000F25AE"/>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CA5"/>
    <w:rsid w:val="00101DBC"/>
    <w:rsid w:val="00101F41"/>
    <w:rsid w:val="00101F7C"/>
    <w:rsid w:val="001033EC"/>
    <w:rsid w:val="00103E4E"/>
    <w:rsid w:val="00103EF6"/>
    <w:rsid w:val="001048DB"/>
    <w:rsid w:val="00104956"/>
    <w:rsid w:val="00104F71"/>
    <w:rsid w:val="001051CD"/>
    <w:rsid w:val="0010578A"/>
    <w:rsid w:val="00105C70"/>
    <w:rsid w:val="00106151"/>
    <w:rsid w:val="001065C3"/>
    <w:rsid w:val="001067F9"/>
    <w:rsid w:val="00106A18"/>
    <w:rsid w:val="00107B30"/>
    <w:rsid w:val="00110570"/>
    <w:rsid w:val="0011168E"/>
    <w:rsid w:val="00111696"/>
    <w:rsid w:val="00111904"/>
    <w:rsid w:val="00111BB7"/>
    <w:rsid w:val="00112113"/>
    <w:rsid w:val="001128C7"/>
    <w:rsid w:val="00112B03"/>
    <w:rsid w:val="00112F38"/>
    <w:rsid w:val="00113076"/>
    <w:rsid w:val="0011359B"/>
    <w:rsid w:val="00113BA1"/>
    <w:rsid w:val="00114189"/>
    <w:rsid w:val="00114489"/>
    <w:rsid w:val="00114FF1"/>
    <w:rsid w:val="0011543B"/>
    <w:rsid w:val="00116452"/>
    <w:rsid w:val="001166AF"/>
    <w:rsid w:val="001167D9"/>
    <w:rsid w:val="00116CBF"/>
    <w:rsid w:val="00116E62"/>
    <w:rsid w:val="001173AD"/>
    <w:rsid w:val="0011746F"/>
    <w:rsid w:val="00117474"/>
    <w:rsid w:val="00117ED5"/>
    <w:rsid w:val="0012062E"/>
    <w:rsid w:val="00121E6D"/>
    <w:rsid w:val="00123894"/>
    <w:rsid w:val="00123913"/>
    <w:rsid w:val="00123969"/>
    <w:rsid w:val="0012479B"/>
    <w:rsid w:val="00124C9C"/>
    <w:rsid w:val="00124DF3"/>
    <w:rsid w:val="00124E27"/>
    <w:rsid w:val="00124E36"/>
    <w:rsid w:val="0012573A"/>
    <w:rsid w:val="00126143"/>
    <w:rsid w:val="00126D6A"/>
    <w:rsid w:val="001275AD"/>
    <w:rsid w:val="001279A2"/>
    <w:rsid w:val="00127BD6"/>
    <w:rsid w:val="00127D64"/>
    <w:rsid w:val="00130BBF"/>
    <w:rsid w:val="00130EB0"/>
    <w:rsid w:val="001316E6"/>
    <w:rsid w:val="00132946"/>
    <w:rsid w:val="0013349E"/>
    <w:rsid w:val="00133B56"/>
    <w:rsid w:val="0013423E"/>
    <w:rsid w:val="00134DB2"/>
    <w:rsid w:val="00135079"/>
    <w:rsid w:val="001358D7"/>
    <w:rsid w:val="00135B84"/>
    <w:rsid w:val="00135BB5"/>
    <w:rsid w:val="00135BFA"/>
    <w:rsid w:val="001362C9"/>
    <w:rsid w:val="00136B2A"/>
    <w:rsid w:val="0013785E"/>
    <w:rsid w:val="00137862"/>
    <w:rsid w:val="00140AA8"/>
    <w:rsid w:val="00142CEE"/>
    <w:rsid w:val="001436D0"/>
    <w:rsid w:val="00144360"/>
    <w:rsid w:val="00146812"/>
    <w:rsid w:val="00147E2B"/>
    <w:rsid w:val="00150570"/>
    <w:rsid w:val="0015129E"/>
    <w:rsid w:val="00151344"/>
    <w:rsid w:val="00151897"/>
    <w:rsid w:val="00151E6D"/>
    <w:rsid w:val="00151ED5"/>
    <w:rsid w:val="0015261F"/>
    <w:rsid w:val="00152625"/>
    <w:rsid w:val="001530D2"/>
    <w:rsid w:val="001532F0"/>
    <w:rsid w:val="00153393"/>
    <w:rsid w:val="0015444B"/>
    <w:rsid w:val="001546E8"/>
    <w:rsid w:val="00154D4A"/>
    <w:rsid w:val="00155235"/>
    <w:rsid w:val="00155B47"/>
    <w:rsid w:val="001561F2"/>
    <w:rsid w:val="0015645F"/>
    <w:rsid w:val="00157540"/>
    <w:rsid w:val="00157909"/>
    <w:rsid w:val="001579C6"/>
    <w:rsid w:val="00157BF2"/>
    <w:rsid w:val="00157D79"/>
    <w:rsid w:val="00157E40"/>
    <w:rsid w:val="0016019C"/>
    <w:rsid w:val="00160856"/>
    <w:rsid w:val="00160C8E"/>
    <w:rsid w:val="00162431"/>
    <w:rsid w:val="00162557"/>
    <w:rsid w:val="001636E0"/>
    <w:rsid w:val="00163976"/>
    <w:rsid w:val="00163B97"/>
    <w:rsid w:val="00163DB8"/>
    <w:rsid w:val="00163FB6"/>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863"/>
    <w:rsid w:val="00185E3D"/>
    <w:rsid w:val="00186431"/>
    <w:rsid w:val="001864DD"/>
    <w:rsid w:val="0018689D"/>
    <w:rsid w:val="001869FD"/>
    <w:rsid w:val="00186E70"/>
    <w:rsid w:val="0018794D"/>
    <w:rsid w:val="00187B73"/>
    <w:rsid w:val="00187D59"/>
    <w:rsid w:val="001901EC"/>
    <w:rsid w:val="00190602"/>
    <w:rsid w:val="00191465"/>
    <w:rsid w:val="00191835"/>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169"/>
    <w:rsid w:val="00197817"/>
    <w:rsid w:val="00197D09"/>
    <w:rsid w:val="001A0C21"/>
    <w:rsid w:val="001A1C7B"/>
    <w:rsid w:val="001A2457"/>
    <w:rsid w:val="001A2475"/>
    <w:rsid w:val="001A2E0F"/>
    <w:rsid w:val="001A30DB"/>
    <w:rsid w:val="001A32EF"/>
    <w:rsid w:val="001A37D5"/>
    <w:rsid w:val="001A388D"/>
    <w:rsid w:val="001A3E7C"/>
    <w:rsid w:val="001A44E9"/>
    <w:rsid w:val="001A5744"/>
    <w:rsid w:val="001A6311"/>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44A"/>
    <w:rsid w:val="001B2517"/>
    <w:rsid w:val="001B2703"/>
    <w:rsid w:val="001B2B9E"/>
    <w:rsid w:val="001B3B6F"/>
    <w:rsid w:val="001B3DC5"/>
    <w:rsid w:val="001B4A0F"/>
    <w:rsid w:val="001B4EE5"/>
    <w:rsid w:val="001B62E4"/>
    <w:rsid w:val="001B6C84"/>
    <w:rsid w:val="001B6FEA"/>
    <w:rsid w:val="001B7BC4"/>
    <w:rsid w:val="001C08A2"/>
    <w:rsid w:val="001C1044"/>
    <w:rsid w:val="001C137E"/>
    <w:rsid w:val="001C1819"/>
    <w:rsid w:val="001C24F9"/>
    <w:rsid w:val="001C26E0"/>
    <w:rsid w:val="001C2B4E"/>
    <w:rsid w:val="001C2DA6"/>
    <w:rsid w:val="001C2E9B"/>
    <w:rsid w:val="001C34D4"/>
    <w:rsid w:val="001C396D"/>
    <w:rsid w:val="001C46E4"/>
    <w:rsid w:val="001C499E"/>
    <w:rsid w:val="001C4F51"/>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4F"/>
    <w:rsid w:val="001D4BD7"/>
    <w:rsid w:val="001D62F0"/>
    <w:rsid w:val="001D67B1"/>
    <w:rsid w:val="001D6CD7"/>
    <w:rsid w:val="001D7042"/>
    <w:rsid w:val="001D722D"/>
    <w:rsid w:val="001E06EA"/>
    <w:rsid w:val="001E078F"/>
    <w:rsid w:val="001E0A40"/>
    <w:rsid w:val="001E1A1A"/>
    <w:rsid w:val="001E1C08"/>
    <w:rsid w:val="001E1D77"/>
    <w:rsid w:val="001E1F2A"/>
    <w:rsid w:val="001E1F9D"/>
    <w:rsid w:val="001E24B8"/>
    <w:rsid w:val="001E2990"/>
    <w:rsid w:val="001E3084"/>
    <w:rsid w:val="001E315D"/>
    <w:rsid w:val="001E31E8"/>
    <w:rsid w:val="001E33D7"/>
    <w:rsid w:val="001E3B69"/>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5A20"/>
    <w:rsid w:val="001F61CA"/>
    <w:rsid w:val="001F72B7"/>
    <w:rsid w:val="001F7362"/>
    <w:rsid w:val="00200167"/>
    <w:rsid w:val="0020054B"/>
    <w:rsid w:val="00200B04"/>
    <w:rsid w:val="00200E0F"/>
    <w:rsid w:val="00202916"/>
    <w:rsid w:val="002031F1"/>
    <w:rsid w:val="00203F0E"/>
    <w:rsid w:val="00204091"/>
    <w:rsid w:val="002041FB"/>
    <w:rsid w:val="00204248"/>
    <w:rsid w:val="00204365"/>
    <w:rsid w:val="00204F1C"/>
    <w:rsid w:val="002052D5"/>
    <w:rsid w:val="002054C0"/>
    <w:rsid w:val="002060C5"/>
    <w:rsid w:val="0020643D"/>
    <w:rsid w:val="002067D0"/>
    <w:rsid w:val="00206F5A"/>
    <w:rsid w:val="00207488"/>
    <w:rsid w:val="00207BEE"/>
    <w:rsid w:val="002118B2"/>
    <w:rsid w:val="00211F80"/>
    <w:rsid w:val="002136AB"/>
    <w:rsid w:val="00214411"/>
    <w:rsid w:val="00214441"/>
    <w:rsid w:val="00215439"/>
    <w:rsid w:val="0021599C"/>
    <w:rsid w:val="00216509"/>
    <w:rsid w:val="00216CD0"/>
    <w:rsid w:val="00217999"/>
    <w:rsid w:val="00217BC2"/>
    <w:rsid w:val="00217C50"/>
    <w:rsid w:val="00220AC1"/>
    <w:rsid w:val="00221F87"/>
    <w:rsid w:val="00222067"/>
    <w:rsid w:val="002224AC"/>
    <w:rsid w:val="00222C52"/>
    <w:rsid w:val="00222C6A"/>
    <w:rsid w:val="0022345C"/>
    <w:rsid w:val="002235B7"/>
    <w:rsid w:val="00223BE9"/>
    <w:rsid w:val="002241B5"/>
    <w:rsid w:val="00224245"/>
    <w:rsid w:val="0022487D"/>
    <w:rsid w:val="00224A7E"/>
    <w:rsid w:val="00225A69"/>
    <w:rsid w:val="00226F7C"/>
    <w:rsid w:val="00227056"/>
    <w:rsid w:val="00227748"/>
    <w:rsid w:val="00227765"/>
    <w:rsid w:val="00227CE9"/>
    <w:rsid w:val="00230026"/>
    <w:rsid w:val="0023082D"/>
    <w:rsid w:val="002315C8"/>
    <w:rsid w:val="00231979"/>
    <w:rsid w:val="00231A12"/>
    <w:rsid w:val="00232482"/>
    <w:rsid w:val="0023271E"/>
    <w:rsid w:val="00232FF6"/>
    <w:rsid w:val="00233B34"/>
    <w:rsid w:val="00233E05"/>
    <w:rsid w:val="00233E15"/>
    <w:rsid w:val="002344AD"/>
    <w:rsid w:val="002354D7"/>
    <w:rsid w:val="002357D8"/>
    <w:rsid w:val="00235E51"/>
    <w:rsid w:val="0023626B"/>
    <w:rsid w:val="0023657D"/>
    <w:rsid w:val="0023725C"/>
    <w:rsid w:val="00237497"/>
    <w:rsid w:val="0023776E"/>
    <w:rsid w:val="00237C81"/>
    <w:rsid w:val="0024028D"/>
    <w:rsid w:val="00240512"/>
    <w:rsid w:val="0024078E"/>
    <w:rsid w:val="00240A79"/>
    <w:rsid w:val="00240E62"/>
    <w:rsid w:val="002410BB"/>
    <w:rsid w:val="002419FC"/>
    <w:rsid w:val="00242DEA"/>
    <w:rsid w:val="00243085"/>
    <w:rsid w:val="002435DC"/>
    <w:rsid w:val="00243D0B"/>
    <w:rsid w:val="002442E8"/>
    <w:rsid w:val="00244702"/>
    <w:rsid w:val="00244F5C"/>
    <w:rsid w:val="00245021"/>
    <w:rsid w:val="0024517B"/>
    <w:rsid w:val="0024557F"/>
    <w:rsid w:val="00245904"/>
    <w:rsid w:val="00246033"/>
    <w:rsid w:val="0024605D"/>
    <w:rsid w:val="00246899"/>
    <w:rsid w:val="002471FA"/>
    <w:rsid w:val="00247817"/>
    <w:rsid w:val="002506C3"/>
    <w:rsid w:val="00250A47"/>
    <w:rsid w:val="00250B49"/>
    <w:rsid w:val="00250F69"/>
    <w:rsid w:val="00251025"/>
    <w:rsid w:val="002522F6"/>
    <w:rsid w:val="00252D54"/>
    <w:rsid w:val="00253906"/>
    <w:rsid w:val="002539AB"/>
    <w:rsid w:val="00253F21"/>
    <w:rsid w:val="0025441A"/>
    <w:rsid w:val="002550B2"/>
    <w:rsid w:val="00255150"/>
    <w:rsid w:val="00255182"/>
    <w:rsid w:val="00255677"/>
    <w:rsid w:val="00256522"/>
    <w:rsid w:val="002573A5"/>
    <w:rsid w:val="00257876"/>
    <w:rsid w:val="00260CBE"/>
    <w:rsid w:val="0026153E"/>
    <w:rsid w:val="00261593"/>
    <w:rsid w:val="00261A7D"/>
    <w:rsid w:val="00261AF6"/>
    <w:rsid w:val="00262456"/>
    <w:rsid w:val="00262565"/>
    <w:rsid w:val="00262D90"/>
    <w:rsid w:val="00263AF8"/>
    <w:rsid w:val="00263B99"/>
    <w:rsid w:val="002643F4"/>
    <w:rsid w:val="0026457F"/>
    <w:rsid w:val="002651FD"/>
    <w:rsid w:val="00265538"/>
    <w:rsid w:val="0026569B"/>
    <w:rsid w:val="002656CA"/>
    <w:rsid w:val="00266350"/>
    <w:rsid w:val="00266E38"/>
    <w:rsid w:val="002672BA"/>
    <w:rsid w:val="0026734E"/>
    <w:rsid w:val="0026742C"/>
    <w:rsid w:val="00267B45"/>
    <w:rsid w:val="002701EA"/>
    <w:rsid w:val="00270FB7"/>
    <w:rsid w:val="00272477"/>
    <w:rsid w:val="002726ED"/>
    <w:rsid w:val="00272929"/>
    <w:rsid w:val="002738E9"/>
    <w:rsid w:val="002748E3"/>
    <w:rsid w:val="00274B9A"/>
    <w:rsid w:val="00275117"/>
    <w:rsid w:val="00276A60"/>
    <w:rsid w:val="00276C59"/>
    <w:rsid w:val="00277A3B"/>
    <w:rsid w:val="00277F01"/>
    <w:rsid w:val="0028004A"/>
    <w:rsid w:val="002817FB"/>
    <w:rsid w:val="00281962"/>
    <w:rsid w:val="00281963"/>
    <w:rsid w:val="00281B24"/>
    <w:rsid w:val="00281DFF"/>
    <w:rsid w:val="00282508"/>
    <w:rsid w:val="00283F87"/>
    <w:rsid w:val="002843B7"/>
    <w:rsid w:val="00284E10"/>
    <w:rsid w:val="0028569D"/>
    <w:rsid w:val="0028573C"/>
    <w:rsid w:val="00285890"/>
    <w:rsid w:val="00286A56"/>
    <w:rsid w:val="00287D1C"/>
    <w:rsid w:val="00287F62"/>
    <w:rsid w:val="00290717"/>
    <w:rsid w:val="00291D36"/>
    <w:rsid w:val="00292286"/>
    <w:rsid w:val="00292908"/>
    <w:rsid w:val="00292D4C"/>
    <w:rsid w:val="00293047"/>
    <w:rsid w:val="00293075"/>
    <w:rsid w:val="00293DA9"/>
    <w:rsid w:val="00294161"/>
    <w:rsid w:val="002950F7"/>
    <w:rsid w:val="002958DA"/>
    <w:rsid w:val="00295D63"/>
    <w:rsid w:val="00296022"/>
    <w:rsid w:val="0029639C"/>
    <w:rsid w:val="0029670C"/>
    <w:rsid w:val="0029677D"/>
    <w:rsid w:val="00296D2F"/>
    <w:rsid w:val="00296EA6"/>
    <w:rsid w:val="002974A8"/>
    <w:rsid w:val="002A0ECD"/>
    <w:rsid w:val="002A1504"/>
    <w:rsid w:val="002A1B59"/>
    <w:rsid w:val="002A1BD8"/>
    <w:rsid w:val="002A1DE3"/>
    <w:rsid w:val="002A283F"/>
    <w:rsid w:val="002A2D03"/>
    <w:rsid w:val="002A2DD6"/>
    <w:rsid w:val="002A3721"/>
    <w:rsid w:val="002A38FA"/>
    <w:rsid w:val="002A3B71"/>
    <w:rsid w:val="002A3C13"/>
    <w:rsid w:val="002A4464"/>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5EB7"/>
    <w:rsid w:val="002B6037"/>
    <w:rsid w:val="002B653C"/>
    <w:rsid w:val="002B7DA5"/>
    <w:rsid w:val="002C05C1"/>
    <w:rsid w:val="002C0CF8"/>
    <w:rsid w:val="002C13C2"/>
    <w:rsid w:val="002C1AE0"/>
    <w:rsid w:val="002C28C3"/>
    <w:rsid w:val="002C2EAE"/>
    <w:rsid w:val="002C2FCE"/>
    <w:rsid w:val="002C3398"/>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138"/>
    <w:rsid w:val="002D33DC"/>
    <w:rsid w:val="002D40BB"/>
    <w:rsid w:val="002D4A26"/>
    <w:rsid w:val="002D53C5"/>
    <w:rsid w:val="002D54C5"/>
    <w:rsid w:val="002D65F1"/>
    <w:rsid w:val="002D734B"/>
    <w:rsid w:val="002D7B56"/>
    <w:rsid w:val="002E0D7D"/>
    <w:rsid w:val="002E0F18"/>
    <w:rsid w:val="002E2160"/>
    <w:rsid w:val="002E2845"/>
    <w:rsid w:val="002E30CA"/>
    <w:rsid w:val="002E441E"/>
    <w:rsid w:val="002E453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E7E1E"/>
    <w:rsid w:val="002F022D"/>
    <w:rsid w:val="002F0C2A"/>
    <w:rsid w:val="002F1711"/>
    <w:rsid w:val="002F2343"/>
    <w:rsid w:val="002F2F2B"/>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516"/>
    <w:rsid w:val="00301A6F"/>
    <w:rsid w:val="00302160"/>
    <w:rsid w:val="0030231F"/>
    <w:rsid w:val="0030292E"/>
    <w:rsid w:val="00302B5F"/>
    <w:rsid w:val="00303496"/>
    <w:rsid w:val="00303998"/>
    <w:rsid w:val="00303B0A"/>
    <w:rsid w:val="00304144"/>
    <w:rsid w:val="00304779"/>
    <w:rsid w:val="00304974"/>
    <w:rsid w:val="00305FC9"/>
    <w:rsid w:val="003063E5"/>
    <w:rsid w:val="0030665C"/>
    <w:rsid w:val="00306FED"/>
    <w:rsid w:val="00310CDA"/>
    <w:rsid w:val="00310F97"/>
    <w:rsid w:val="00311988"/>
    <w:rsid w:val="00311EDE"/>
    <w:rsid w:val="003123A8"/>
    <w:rsid w:val="0031272B"/>
    <w:rsid w:val="00312B99"/>
    <w:rsid w:val="00312E76"/>
    <w:rsid w:val="00313E09"/>
    <w:rsid w:val="00313FCA"/>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349"/>
    <w:rsid w:val="00324BCE"/>
    <w:rsid w:val="00325A4A"/>
    <w:rsid w:val="00325EE7"/>
    <w:rsid w:val="00325FC3"/>
    <w:rsid w:val="00330DD8"/>
    <w:rsid w:val="003310C8"/>
    <w:rsid w:val="003310CF"/>
    <w:rsid w:val="00331D8F"/>
    <w:rsid w:val="00332813"/>
    <w:rsid w:val="00332A5C"/>
    <w:rsid w:val="00332FFC"/>
    <w:rsid w:val="003331B5"/>
    <w:rsid w:val="0033328B"/>
    <w:rsid w:val="0033381C"/>
    <w:rsid w:val="003343E6"/>
    <w:rsid w:val="00334DC8"/>
    <w:rsid w:val="00336A8E"/>
    <w:rsid w:val="003379A8"/>
    <w:rsid w:val="00337C27"/>
    <w:rsid w:val="003406D9"/>
    <w:rsid w:val="00340F36"/>
    <w:rsid w:val="003415A2"/>
    <w:rsid w:val="00343545"/>
    <w:rsid w:val="00344024"/>
    <w:rsid w:val="003444CF"/>
    <w:rsid w:val="003445BF"/>
    <w:rsid w:val="0034500E"/>
    <w:rsid w:val="0034524E"/>
    <w:rsid w:val="003456C2"/>
    <w:rsid w:val="00345D02"/>
    <w:rsid w:val="00346D0D"/>
    <w:rsid w:val="003479F5"/>
    <w:rsid w:val="00350652"/>
    <w:rsid w:val="00350D52"/>
    <w:rsid w:val="0035112C"/>
    <w:rsid w:val="0035134A"/>
    <w:rsid w:val="00351DBB"/>
    <w:rsid w:val="00351E9E"/>
    <w:rsid w:val="00352936"/>
    <w:rsid w:val="00352E53"/>
    <w:rsid w:val="003531C9"/>
    <w:rsid w:val="003536B1"/>
    <w:rsid w:val="0035380A"/>
    <w:rsid w:val="0035474D"/>
    <w:rsid w:val="003548CF"/>
    <w:rsid w:val="00354AA4"/>
    <w:rsid w:val="00355420"/>
    <w:rsid w:val="0035552F"/>
    <w:rsid w:val="00355D2C"/>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74B"/>
    <w:rsid w:val="003719B1"/>
    <w:rsid w:val="0037205F"/>
    <w:rsid w:val="00372C42"/>
    <w:rsid w:val="00374002"/>
    <w:rsid w:val="00374A9A"/>
    <w:rsid w:val="00375EC2"/>
    <w:rsid w:val="00376520"/>
    <w:rsid w:val="00376ECD"/>
    <w:rsid w:val="003776E9"/>
    <w:rsid w:val="0038018A"/>
    <w:rsid w:val="003807BA"/>
    <w:rsid w:val="0038224C"/>
    <w:rsid w:val="00382567"/>
    <w:rsid w:val="00382804"/>
    <w:rsid w:val="003835CE"/>
    <w:rsid w:val="003838C0"/>
    <w:rsid w:val="00384A84"/>
    <w:rsid w:val="0038685E"/>
    <w:rsid w:val="003869BA"/>
    <w:rsid w:val="00387797"/>
    <w:rsid w:val="00387A1C"/>
    <w:rsid w:val="00387A2C"/>
    <w:rsid w:val="003901BD"/>
    <w:rsid w:val="003909B1"/>
    <w:rsid w:val="00390B2A"/>
    <w:rsid w:val="00390CA0"/>
    <w:rsid w:val="003918BA"/>
    <w:rsid w:val="003928E7"/>
    <w:rsid w:val="00392910"/>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2E33"/>
    <w:rsid w:val="003A3221"/>
    <w:rsid w:val="003A3426"/>
    <w:rsid w:val="003A3F96"/>
    <w:rsid w:val="003A4462"/>
    <w:rsid w:val="003A4C09"/>
    <w:rsid w:val="003A4CB5"/>
    <w:rsid w:val="003A558D"/>
    <w:rsid w:val="003A5609"/>
    <w:rsid w:val="003A5763"/>
    <w:rsid w:val="003A5A95"/>
    <w:rsid w:val="003A5B8B"/>
    <w:rsid w:val="003A67F6"/>
    <w:rsid w:val="003A73A2"/>
    <w:rsid w:val="003A76D0"/>
    <w:rsid w:val="003A77CD"/>
    <w:rsid w:val="003A7A66"/>
    <w:rsid w:val="003A7B44"/>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2F0E"/>
    <w:rsid w:val="003C34B1"/>
    <w:rsid w:val="003C3558"/>
    <w:rsid w:val="003C3752"/>
    <w:rsid w:val="003C3EC3"/>
    <w:rsid w:val="003C4D6C"/>
    <w:rsid w:val="003C5242"/>
    <w:rsid w:val="003C5AF9"/>
    <w:rsid w:val="003C5C04"/>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1D3"/>
    <w:rsid w:val="003D658B"/>
    <w:rsid w:val="003D6713"/>
    <w:rsid w:val="003D6F08"/>
    <w:rsid w:val="003D786B"/>
    <w:rsid w:val="003D7C69"/>
    <w:rsid w:val="003E078B"/>
    <w:rsid w:val="003E0937"/>
    <w:rsid w:val="003E0B52"/>
    <w:rsid w:val="003E0DB4"/>
    <w:rsid w:val="003E1557"/>
    <w:rsid w:val="003E1567"/>
    <w:rsid w:val="003E1BD3"/>
    <w:rsid w:val="003E1F24"/>
    <w:rsid w:val="003E2418"/>
    <w:rsid w:val="003E3A0F"/>
    <w:rsid w:val="003E3A24"/>
    <w:rsid w:val="003E3A7A"/>
    <w:rsid w:val="003E3B71"/>
    <w:rsid w:val="003E3BAD"/>
    <w:rsid w:val="003E4481"/>
    <w:rsid w:val="003E4730"/>
    <w:rsid w:val="003E4FA3"/>
    <w:rsid w:val="003E5B25"/>
    <w:rsid w:val="003E5EFD"/>
    <w:rsid w:val="003E5F39"/>
    <w:rsid w:val="003E6247"/>
    <w:rsid w:val="003E62DF"/>
    <w:rsid w:val="003F0916"/>
    <w:rsid w:val="003F0B73"/>
    <w:rsid w:val="003F10C6"/>
    <w:rsid w:val="003F1A4F"/>
    <w:rsid w:val="003F1B6E"/>
    <w:rsid w:val="003F1C04"/>
    <w:rsid w:val="003F1D54"/>
    <w:rsid w:val="003F25E5"/>
    <w:rsid w:val="003F34BB"/>
    <w:rsid w:val="003F3664"/>
    <w:rsid w:val="003F367F"/>
    <w:rsid w:val="003F5281"/>
    <w:rsid w:val="003F564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30C"/>
    <w:rsid w:val="00410FFB"/>
    <w:rsid w:val="00411CEF"/>
    <w:rsid w:val="004137F5"/>
    <w:rsid w:val="00413BBC"/>
    <w:rsid w:val="00414616"/>
    <w:rsid w:val="00414B09"/>
    <w:rsid w:val="00415792"/>
    <w:rsid w:val="00415A58"/>
    <w:rsid w:val="00416BEC"/>
    <w:rsid w:val="00416D7D"/>
    <w:rsid w:val="00416E43"/>
    <w:rsid w:val="004175AE"/>
    <w:rsid w:val="00417B7E"/>
    <w:rsid w:val="00417FE6"/>
    <w:rsid w:val="00420333"/>
    <w:rsid w:val="0042059F"/>
    <w:rsid w:val="0042126B"/>
    <w:rsid w:val="004214F8"/>
    <w:rsid w:val="00421849"/>
    <w:rsid w:val="0042192D"/>
    <w:rsid w:val="004221E9"/>
    <w:rsid w:val="004222F9"/>
    <w:rsid w:val="00422372"/>
    <w:rsid w:val="00422A45"/>
    <w:rsid w:val="00422C0C"/>
    <w:rsid w:val="00423262"/>
    <w:rsid w:val="004243A8"/>
    <w:rsid w:val="004245BF"/>
    <w:rsid w:val="00424966"/>
    <w:rsid w:val="00424EFB"/>
    <w:rsid w:val="00425BF8"/>
    <w:rsid w:val="004268F7"/>
    <w:rsid w:val="00426C67"/>
    <w:rsid w:val="00426CBE"/>
    <w:rsid w:val="004272BB"/>
    <w:rsid w:val="004276C2"/>
    <w:rsid w:val="00430DB2"/>
    <w:rsid w:val="004311DE"/>
    <w:rsid w:val="0043137B"/>
    <w:rsid w:val="0043140B"/>
    <w:rsid w:val="00431AF6"/>
    <w:rsid w:val="004320B4"/>
    <w:rsid w:val="004324AD"/>
    <w:rsid w:val="00434177"/>
    <w:rsid w:val="00436837"/>
    <w:rsid w:val="00436D28"/>
    <w:rsid w:val="00436EAD"/>
    <w:rsid w:val="00437513"/>
    <w:rsid w:val="004377D2"/>
    <w:rsid w:val="00437910"/>
    <w:rsid w:val="00437B00"/>
    <w:rsid w:val="00437DBE"/>
    <w:rsid w:val="0044021B"/>
    <w:rsid w:val="004405EB"/>
    <w:rsid w:val="004406AE"/>
    <w:rsid w:val="004408F6"/>
    <w:rsid w:val="0044101C"/>
    <w:rsid w:val="004417AE"/>
    <w:rsid w:val="00441D59"/>
    <w:rsid w:val="00442576"/>
    <w:rsid w:val="004428F4"/>
    <w:rsid w:val="004432EF"/>
    <w:rsid w:val="004437A5"/>
    <w:rsid w:val="00443CA3"/>
    <w:rsid w:val="00443E92"/>
    <w:rsid w:val="004445E9"/>
    <w:rsid w:val="00444D9C"/>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2A59"/>
    <w:rsid w:val="0045304C"/>
    <w:rsid w:val="00453085"/>
    <w:rsid w:val="004534C1"/>
    <w:rsid w:val="00453E8A"/>
    <w:rsid w:val="0045411B"/>
    <w:rsid w:val="004543F7"/>
    <w:rsid w:val="004547EA"/>
    <w:rsid w:val="0045486A"/>
    <w:rsid w:val="00455805"/>
    <w:rsid w:val="00455CAD"/>
    <w:rsid w:val="00456216"/>
    <w:rsid w:val="0045623B"/>
    <w:rsid w:val="0045721A"/>
    <w:rsid w:val="004610CF"/>
    <w:rsid w:val="0046162F"/>
    <w:rsid w:val="00461CBF"/>
    <w:rsid w:val="00461E33"/>
    <w:rsid w:val="004628E5"/>
    <w:rsid w:val="00462CCE"/>
    <w:rsid w:val="00463174"/>
    <w:rsid w:val="00463307"/>
    <w:rsid w:val="00463740"/>
    <w:rsid w:val="00464A4E"/>
    <w:rsid w:val="004657AD"/>
    <w:rsid w:val="0046586E"/>
    <w:rsid w:val="00465D40"/>
    <w:rsid w:val="00465EEC"/>
    <w:rsid w:val="00466EA0"/>
    <w:rsid w:val="0046782B"/>
    <w:rsid w:val="00467A3B"/>
    <w:rsid w:val="004715B4"/>
    <w:rsid w:val="00471610"/>
    <w:rsid w:val="004716D2"/>
    <w:rsid w:val="00472650"/>
    <w:rsid w:val="004729C8"/>
    <w:rsid w:val="00472D4F"/>
    <w:rsid w:val="00473C54"/>
    <w:rsid w:val="00473FB3"/>
    <w:rsid w:val="00475BCD"/>
    <w:rsid w:val="00476AC6"/>
    <w:rsid w:val="00476BB8"/>
    <w:rsid w:val="00477026"/>
    <w:rsid w:val="00477719"/>
    <w:rsid w:val="00477DD9"/>
    <w:rsid w:val="00477E64"/>
    <w:rsid w:val="00477F3A"/>
    <w:rsid w:val="0048018F"/>
    <w:rsid w:val="00480569"/>
    <w:rsid w:val="00480723"/>
    <w:rsid w:val="00480D30"/>
    <w:rsid w:val="00481249"/>
    <w:rsid w:val="0048334D"/>
    <w:rsid w:val="00484002"/>
    <w:rsid w:val="0048424D"/>
    <w:rsid w:val="00484598"/>
    <w:rsid w:val="00485394"/>
    <w:rsid w:val="00485964"/>
    <w:rsid w:val="00485C92"/>
    <w:rsid w:val="00485C9B"/>
    <w:rsid w:val="004862E3"/>
    <w:rsid w:val="00486D75"/>
    <w:rsid w:val="004872C0"/>
    <w:rsid w:val="00487BDB"/>
    <w:rsid w:val="004902A5"/>
    <w:rsid w:val="004904B2"/>
    <w:rsid w:val="004910D4"/>
    <w:rsid w:val="004923D0"/>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1D8C"/>
    <w:rsid w:val="004A234A"/>
    <w:rsid w:val="004A255C"/>
    <w:rsid w:val="004A2F1C"/>
    <w:rsid w:val="004A3158"/>
    <w:rsid w:val="004A4237"/>
    <w:rsid w:val="004A4530"/>
    <w:rsid w:val="004A5769"/>
    <w:rsid w:val="004A582B"/>
    <w:rsid w:val="004A5952"/>
    <w:rsid w:val="004A60C5"/>
    <w:rsid w:val="004A6EAE"/>
    <w:rsid w:val="004A7303"/>
    <w:rsid w:val="004B05EF"/>
    <w:rsid w:val="004B1C38"/>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B7E88"/>
    <w:rsid w:val="004B7F83"/>
    <w:rsid w:val="004C1AE6"/>
    <w:rsid w:val="004C1DEE"/>
    <w:rsid w:val="004C216E"/>
    <w:rsid w:val="004C2392"/>
    <w:rsid w:val="004C278F"/>
    <w:rsid w:val="004C2877"/>
    <w:rsid w:val="004C34ED"/>
    <w:rsid w:val="004C3B25"/>
    <w:rsid w:val="004C3BF2"/>
    <w:rsid w:val="004C3EF9"/>
    <w:rsid w:val="004C3F99"/>
    <w:rsid w:val="004C47D6"/>
    <w:rsid w:val="004C5CF9"/>
    <w:rsid w:val="004C6230"/>
    <w:rsid w:val="004C638F"/>
    <w:rsid w:val="004C6980"/>
    <w:rsid w:val="004C7E8A"/>
    <w:rsid w:val="004D038C"/>
    <w:rsid w:val="004D1E69"/>
    <w:rsid w:val="004D20B6"/>
    <w:rsid w:val="004D324E"/>
    <w:rsid w:val="004D39CC"/>
    <w:rsid w:val="004D3A83"/>
    <w:rsid w:val="004D3BE1"/>
    <w:rsid w:val="004D3BE7"/>
    <w:rsid w:val="004D3F55"/>
    <w:rsid w:val="004D4205"/>
    <w:rsid w:val="004D4546"/>
    <w:rsid w:val="004D47A7"/>
    <w:rsid w:val="004D4CF2"/>
    <w:rsid w:val="004D4F4D"/>
    <w:rsid w:val="004D53C1"/>
    <w:rsid w:val="004D5463"/>
    <w:rsid w:val="004D5A8C"/>
    <w:rsid w:val="004D5C36"/>
    <w:rsid w:val="004D5D27"/>
    <w:rsid w:val="004D6265"/>
    <w:rsid w:val="004D6DA3"/>
    <w:rsid w:val="004E09C5"/>
    <w:rsid w:val="004E1305"/>
    <w:rsid w:val="004E17EF"/>
    <w:rsid w:val="004E1F72"/>
    <w:rsid w:val="004E2AF2"/>
    <w:rsid w:val="004E2CD3"/>
    <w:rsid w:val="004E2D6F"/>
    <w:rsid w:val="004E2DAD"/>
    <w:rsid w:val="004E4017"/>
    <w:rsid w:val="004E594D"/>
    <w:rsid w:val="004E6121"/>
    <w:rsid w:val="004E6D0B"/>
    <w:rsid w:val="004E73A9"/>
    <w:rsid w:val="004E7715"/>
    <w:rsid w:val="004E7BF1"/>
    <w:rsid w:val="004E7C6F"/>
    <w:rsid w:val="004E7D22"/>
    <w:rsid w:val="004E7FC6"/>
    <w:rsid w:val="004E7FEA"/>
    <w:rsid w:val="004F15D0"/>
    <w:rsid w:val="004F192C"/>
    <w:rsid w:val="004F2602"/>
    <w:rsid w:val="004F28ED"/>
    <w:rsid w:val="004F2AF2"/>
    <w:rsid w:val="004F3A03"/>
    <w:rsid w:val="004F3E27"/>
    <w:rsid w:val="004F4114"/>
    <w:rsid w:val="004F5232"/>
    <w:rsid w:val="004F541F"/>
    <w:rsid w:val="004F5FF5"/>
    <w:rsid w:val="004F6313"/>
    <w:rsid w:val="004F63F8"/>
    <w:rsid w:val="004F6BBA"/>
    <w:rsid w:val="004F716B"/>
    <w:rsid w:val="004F7669"/>
    <w:rsid w:val="004F786D"/>
    <w:rsid w:val="004F7D4D"/>
    <w:rsid w:val="004F7F40"/>
    <w:rsid w:val="00500B2E"/>
    <w:rsid w:val="00501623"/>
    <w:rsid w:val="00501D79"/>
    <w:rsid w:val="00501F6A"/>
    <w:rsid w:val="00502009"/>
    <w:rsid w:val="00502718"/>
    <w:rsid w:val="00502CE4"/>
    <w:rsid w:val="00503615"/>
    <w:rsid w:val="00503863"/>
    <w:rsid w:val="00505418"/>
    <w:rsid w:val="005059EA"/>
    <w:rsid w:val="00505C97"/>
    <w:rsid w:val="00506389"/>
    <w:rsid w:val="005063FD"/>
    <w:rsid w:val="005066D2"/>
    <w:rsid w:val="0050694C"/>
    <w:rsid w:val="00506F66"/>
    <w:rsid w:val="00506FEA"/>
    <w:rsid w:val="00507043"/>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1787B"/>
    <w:rsid w:val="00520600"/>
    <w:rsid w:val="00520F95"/>
    <w:rsid w:val="00521085"/>
    <w:rsid w:val="00521615"/>
    <w:rsid w:val="0052299E"/>
    <w:rsid w:val="00523092"/>
    <w:rsid w:val="005234F2"/>
    <w:rsid w:val="00523EA5"/>
    <w:rsid w:val="005245C4"/>
    <w:rsid w:val="005257E6"/>
    <w:rsid w:val="00526373"/>
    <w:rsid w:val="00527342"/>
    <w:rsid w:val="00527BB7"/>
    <w:rsid w:val="00527CCA"/>
    <w:rsid w:val="00527CDF"/>
    <w:rsid w:val="00527CFF"/>
    <w:rsid w:val="00530726"/>
    <w:rsid w:val="00530958"/>
    <w:rsid w:val="00530AD8"/>
    <w:rsid w:val="005311BD"/>
    <w:rsid w:val="005311C0"/>
    <w:rsid w:val="00532040"/>
    <w:rsid w:val="005320C3"/>
    <w:rsid w:val="005322AA"/>
    <w:rsid w:val="005323BC"/>
    <w:rsid w:val="00533204"/>
    <w:rsid w:val="0053324F"/>
    <w:rsid w:val="0053362E"/>
    <w:rsid w:val="005338B0"/>
    <w:rsid w:val="00533C8F"/>
    <w:rsid w:val="005342C4"/>
    <w:rsid w:val="005344AC"/>
    <w:rsid w:val="005354B6"/>
    <w:rsid w:val="005360A7"/>
    <w:rsid w:val="00536400"/>
    <w:rsid w:val="005364C7"/>
    <w:rsid w:val="005367CE"/>
    <w:rsid w:val="0053698D"/>
    <w:rsid w:val="005373A1"/>
    <w:rsid w:val="00537729"/>
    <w:rsid w:val="005401E4"/>
    <w:rsid w:val="00540489"/>
    <w:rsid w:val="005410EE"/>
    <w:rsid w:val="00541605"/>
    <w:rsid w:val="00541742"/>
    <w:rsid w:val="00541A6D"/>
    <w:rsid w:val="00541B2F"/>
    <w:rsid w:val="00541D90"/>
    <w:rsid w:val="00542EB8"/>
    <w:rsid w:val="0054304C"/>
    <w:rsid w:val="00543322"/>
    <w:rsid w:val="0054452E"/>
    <w:rsid w:val="00544AD6"/>
    <w:rsid w:val="00544F4F"/>
    <w:rsid w:val="005452B9"/>
    <w:rsid w:val="0054584D"/>
    <w:rsid w:val="00545B3E"/>
    <w:rsid w:val="00545CD1"/>
    <w:rsid w:val="005462E4"/>
    <w:rsid w:val="00546612"/>
    <w:rsid w:val="00546924"/>
    <w:rsid w:val="00546CA1"/>
    <w:rsid w:val="005478A4"/>
    <w:rsid w:val="00547A4E"/>
    <w:rsid w:val="00551311"/>
    <w:rsid w:val="005514CE"/>
    <w:rsid w:val="005529FA"/>
    <w:rsid w:val="00552B0A"/>
    <w:rsid w:val="005530C5"/>
    <w:rsid w:val="00553351"/>
    <w:rsid w:val="00553681"/>
    <w:rsid w:val="005547DD"/>
    <w:rsid w:val="00554801"/>
    <w:rsid w:val="00554E17"/>
    <w:rsid w:val="00555364"/>
    <w:rsid w:val="00555659"/>
    <w:rsid w:val="00555815"/>
    <w:rsid w:val="00555B07"/>
    <w:rsid w:val="00555C82"/>
    <w:rsid w:val="00555FF7"/>
    <w:rsid w:val="0055600F"/>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3E4"/>
    <w:rsid w:val="0056672A"/>
    <w:rsid w:val="00566BB6"/>
    <w:rsid w:val="00566D75"/>
    <w:rsid w:val="00567074"/>
    <w:rsid w:val="00567413"/>
    <w:rsid w:val="005675FD"/>
    <w:rsid w:val="005678F7"/>
    <w:rsid w:val="00570595"/>
    <w:rsid w:val="00570720"/>
    <w:rsid w:val="00571182"/>
    <w:rsid w:val="005714F7"/>
    <w:rsid w:val="0057185D"/>
    <w:rsid w:val="00571E89"/>
    <w:rsid w:val="0057211D"/>
    <w:rsid w:val="005737F1"/>
    <w:rsid w:val="00573B37"/>
    <w:rsid w:val="00573F75"/>
    <w:rsid w:val="00574106"/>
    <w:rsid w:val="005743F1"/>
    <w:rsid w:val="00574890"/>
    <w:rsid w:val="00574A02"/>
    <w:rsid w:val="00575649"/>
    <w:rsid w:val="00575714"/>
    <w:rsid w:val="00575AB1"/>
    <w:rsid w:val="00575CBC"/>
    <w:rsid w:val="00575D82"/>
    <w:rsid w:val="00575DCD"/>
    <w:rsid w:val="00576BA7"/>
    <w:rsid w:val="00576C9C"/>
    <w:rsid w:val="00576F46"/>
    <w:rsid w:val="00576FE2"/>
    <w:rsid w:val="005779FA"/>
    <w:rsid w:val="00577C34"/>
    <w:rsid w:val="00580243"/>
    <w:rsid w:val="00581ECE"/>
    <w:rsid w:val="00581F7E"/>
    <w:rsid w:val="00582238"/>
    <w:rsid w:val="00583120"/>
    <w:rsid w:val="00584B5C"/>
    <w:rsid w:val="0058595C"/>
    <w:rsid w:val="005864CF"/>
    <w:rsid w:val="00586E8F"/>
    <w:rsid w:val="00586F4F"/>
    <w:rsid w:val="0058721F"/>
    <w:rsid w:val="005874F7"/>
    <w:rsid w:val="0058780A"/>
    <w:rsid w:val="00587A6A"/>
    <w:rsid w:val="00587E74"/>
    <w:rsid w:val="005904BE"/>
    <w:rsid w:val="00590745"/>
    <w:rsid w:val="0059074B"/>
    <w:rsid w:val="00590755"/>
    <w:rsid w:val="00591F72"/>
    <w:rsid w:val="005923DB"/>
    <w:rsid w:val="00592482"/>
    <w:rsid w:val="0059376F"/>
    <w:rsid w:val="0059422D"/>
    <w:rsid w:val="0059450D"/>
    <w:rsid w:val="005946A6"/>
    <w:rsid w:val="00594888"/>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1A23"/>
    <w:rsid w:val="005A34D8"/>
    <w:rsid w:val="005A38EC"/>
    <w:rsid w:val="005A4316"/>
    <w:rsid w:val="005A4824"/>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3F"/>
    <w:rsid w:val="005B3261"/>
    <w:rsid w:val="005B3AFF"/>
    <w:rsid w:val="005B3C34"/>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814"/>
    <w:rsid w:val="005C19D0"/>
    <w:rsid w:val="005C3883"/>
    <w:rsid w:val="005C393D"/>
    <w:rsid w:val="005C6D00"/>
    <w:rsid w:val="005C6FA1"/>
    <w:rsid w:val="005C754B"/>
    <w:rsid w:val="005C777D"/>
    <w:rsid w:val="005D03C6"/>
    <w:rsid w:val="005D0573"/>
    <w:rsid w:val="005D0F94"/>
    <w:rsid w:val="005D16BE"/>
    <w:rsid w:val="005D1CFB"/>
    <w:rsid w:val="005D2D27"/>
    <w:rsid w:val="005D3D31"/>
    <w:rsid w:val="005D4926"/>
    <w:rsid w:val="005D4C23"/>
    <w:rsid w:val="005D5225"/>
    <w:rsid w:val="005D5AEA"/>
    <w:rsid w:val="005D5F50"/>
    <w:rsid w:val="005D6144"/>
    <w:rsid w:val="005D618E"/>
    <w:rsid w:val="005D651C"/>
    <w:rsid w:val="005D6956"/>
    <w:rsid w:val="005D730A"/>
    <w:rsid w:val="005E03D0"/>
    <w:rsid w:val="005E0993"/>
    <w:rsid w:val="005E0D24"/>
    <w:rsid w:val="005E10B9"/>
    <w:rsid w:val="005E117E"/>
    <w:rsid w:val="005E16D9"/>
    <w:rsid w:val="005E18C8"/>
    <w:rsid w:val="005E18E7"/>
    <w:rsid w:val="005E2FD4"/>
    <w:rsid w:val="005E35C0"/>
    <w:rsid w:val="005E39B7"/>
    <w:rsid w:val="005E410B"/>
    <w:rsid w:val="005E46F1"/>
    <w:rsid w:val="005E5247"/>
    <w:rsid w:val="005E5667"/>
    <w:rsid w:val="005E56E0"/>
    <w:rsid w:val="005E5AB4"/>
    <w:rsid w:val="005E7884"/>
    <w:rsid w:val="005E79FC"/>
    <w:rsid w:val="005E7ED5"/>
    <w:rsid w:val="005F0DDE"/>
    <w:rsid w:val="005F1496"/>
    <w:rsid w:val="005F1B75"/>
    <w:rsid w:val="005F1F4F"/>
    <w:rsid w:val="005F23CF"/>
    <w:rsid w:val="005F2760"/>
    <w:rsid w:val="005F2A38"/>
    <w:rsid w:val="005F2E02"/>
    <w:rsid w:val="005F3259"/>
    <w:rsid w:val="005F3815"/>
    <w:rsid w:val="005F3AC9"/>
    <w:rsid w:val="005F48C1"/>
    <w:rsid w:val="005F4A15"/>
    <w:rsid w:val="005F4B41"/>
    <w:rsid w:val="005F4DBB"/>
    <w:rsid w:val="005F5C03"/>
    <w:rsid w:val="005F6C2C"/>
    <w:rsid w:val="005F7257"/>
    <w:rsid w:val="005F7274"/>
    <w:rsid w:val="005F72A5"/>
    <w:rsid w:val="005F73D5"/>
    <w:rsid w:val="005F73F7"/>
    <w:rsid w:val="005F7898"/>
    <w:rsid w:val="005F7C9B"/>
    <w:rsid w:val="006009D3"/>
    <w:rsid w:val="006013C3"/>
    <w:rsid w:val="006017A6"/>
    <w:rsid w:val="00601B39"/>
    <w:rsid w:val="00602002"/>
    <w:rsid w:val="0060252E"/>
    <w:rsid w:val="00602B94"/>
    <w:rsid w:val="0060355E"/>
    <w:rsid w:val="006036C7"/>
    <w:rsid w:val="00604285"/>
    <w:rsid w:val="00604726"/>
    <w:rsid w:val="00604DC0"/>
    <w:rsid w:val="00605456"/>
    <w:rsid w:val="00605512"/>
    <w:rsid w:val="0060633E"/>
    <w:rsid w:val="006065EA"/>
    <w:rsid w:val="00606A5A"/>
    <w:rsid w:val="00607204"/>
    <w:rsid w:val="00607A51"/>
    <w:rsid w:val="00607ACC"/>
    <w:rsid w:val="00610319"/>
    <w:rsid w:val="006106E4"/>
    <w:rsid w:val="00610851"/>
    <w:rsid w:val="00611812"/>
    <w:rsid w:val="00611EEE"/>
    <w:rsid w:val="006122D6"/>
    <w:rsid w:val="00613DB4"/>
    <w:rsid w:val="006148D3"/>
    <w:rsid w:val="00614C45"/>
    <w:rsid w:val="00614DDE"/>
    <w:rsid w:val="006153A8"/>
    <w:rsid w:val="0061613A"/>
    <w:rsid w:val="00616825"/>
    <w:rsid w:val="00616DCF"/>
    <w:rsid w:val="0061727B"/>
    <w:rsid w:val="006178C4"/>
    <w:rsid w:val="00617E31"/>
    <w:rsid w:val="00620954"/>
    <w:rsid w:val="00620DAB"/>
    <w:rsid w:val="0062229A"/>
    <w:rsid w:val="00623651"/>
    <w:rsid w:val="00624046"/>
    <w:rsid w:val="00624843"/>
    <w:rsid w:val="00624B3C"/>
    <w:rsid w:val="006253E4"/>
    <w:rsid w:val="006256ED"/>
    <w:rsid w:val="006258D5"/>
    <w:rsid w:val="00625F3E"/>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88F"/>
    <w:rsid w:val="00637A49"/>
    <w:rsid w:val="00637BED"/>
    <w:rsid w:val="00640E62"/>
    <w:rsid w:val="006414EB"/>
    <w:rsid w:val="00642225"/>
    <w:rsid w:val="006426A8"/>
    <w:rsid w:val="006426D5"/>
    <w:rsid w:val="00642A6A"/>
    <w:rsid w:val="00642D78"/>
    <w:rsid w:val="0064372B"/>
    <w:rsid w:val="00643A9F"/>
    <w:rsid w:val="00644497"/>
    <w:rsid w:val="00644DFB"/>
    <w:rsid w:val="00644E21"/>
    <w:rsid w:val="00644F1D"/>
    <w:rsid w:val="006451A0"/>
    <w:rsid w:val="006460E8"/>
    <w:rsid w:val="006473EA"/>
    <w:rsid w:val="0064757F"/>
    <w:rsid w:val="00647FF3"/>
    <w:rsid w:val="006505EA"/>
    <w:rsid w:val="00650B2C"/>
    <w:rsid w:val="0065140D"/>
    <w:rsid w:val="006517F5"/>
    <w:rsid w:val="0065249C"/>
    <w:rsid w:val="00653340"/>
    <w:rsid w:val="00654A5F"/>
    <w:rsid w:val="00655591"/>
    <w:rsid w:val="00655D61"/>
    <w:rsid w:val="00656013"/>
    <w:rsid w:val="00657B86"/>
    <w:rsid w:val="00657FEA"/>
    <w:rsid w:val="0066109E"/>
    <w:rsid w:val="00661148"/>
    <w:rsid w:val="00661183"/>
    <w:rsid w:val="006611E2"/>
    <w:rsid w:val="00661BD0"/>
    <w:rsid w:val="006621F2"/>
    <w:rsid w:val="006625B1"/>
    <w:rsid w:val="006639D5"/>
    <w:rsid w:val="00663AA6"/>
    <w:rsid w:val="00664C50"/>
    <w:rsid w:val="00665688"/>
    <w:rsid w:val="006660FA"/>
    <w:rsid w:val="00666872"/>
    <w:rsid w:val="00666EE3"/>
    <w:rsid w:val="00667104"/>
    <w:rsid w:val="00670011"/>
    <w:rsid w:val="00670964"/>
    <w:rsid w:val="006715EF"/>
    <w:rsid w:val="00672790"/>
    <w:rsid w:val="0067312A"/>
    <w:rsid w:val="006739AE"/>
    <w:rsid w:val="00673BA0"/>
    <w:rsid w:val="00673EFC"/>
    <w:rsid w:val="00673F49"/>
    <w:rsid w:val="0067409B"/>
    <w:rsid w:val="00674541"/>
    <w:rsid w:val="00675713"/>
    <w:rsid w:val="00675B80"/>
    <w:rsid w:val="00675D50"/>
    <w:rsid w:val="0067632D"/>
    <w:rsid w:val="00676A72"/>
    <w:rsid w:val="0067739C"/>
    <w:rsid w:val="0067757E"/>
    <w:rsid w:val="00677626"/>
    <w:rsid w:val="006778E0"/>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87966"/>
    <w:rsid w:val="00690541"/>
    <w:rsid w:val="006908A8"/>
    <w:rsid w:val="00690C61"/>
    <w:rsid w:val="00691851"/>
    <w:rsid w:val="00691E50"/>
    <w:rsid w:val="006922BF"/>
    <w:rsid w:val="00692F7D"/>
    <w:rsid w:val="00693039"/>
    <w:rsid w:val="00693F1E"/>
    <w:rsid w:val="0069474F"/>
    <w:rsid w:val="00694CBB"/>
    <w:rsid w:val="00694D39"/>
    <w:rsid w:val="00694ED2"/>
    <w:rsid w:val="00695D61"/>
    <w:rsid w:val="00695E18"/>
    <w:rsid w:val="006966FD"/>
    <w:rsid w:val="00697091"/>
    <w:rsid w:val="006975DA"/>
    <w:rsid w:val="006A02B6"/>
    <w:rsid w:val="006A09E6"/>
    <w:rsid w:val="006A151D"/>
    <w:rsid w:val="006A1C4F"/>
    <w:rsid w:val="006A1D25"/>
    <w:rsid w:val="006A21EA"/>
    <w:rsid w:val="006A2E1B"/>
    <w:rsid w:val="006A53D6"/>
    <w:rsid w:val="006A6070"/>
    <w:rsid w:val="006A6B43"/>
    <w:rsid w:val="006A7A2F"/>
    <w:rsid w:val="006A7FBA"/>
    <w:rsid w:val="006B0453"/>
    <w:rsid w:val="006B187A"/>
    <w:rsid w:val="006B2147"/>
    <w:rsid w:val="006B2DDE"/>
    <w:rsid w:val="006B5CBB"/>
    <w:rsid w:val="006B6BC3"/>
    <w:rsid w:val="006B7642"/>
    <w:rsid w:val="006B7E49"/>
    <w:rsid w:val="006B7EAA"/>
    <w:rsid w:val="006C01FD"/>
    <w:rsid w:val="006C0217"/>
    <w:rsid w:val="006C09EA"/>
    <w:rsid w:val="006C18A3"/>
    <w:rsid w:val="006C20F4"/>
    <w:rsid w:val="006C32A8"/>
    <w:rsid w:val="006C36A3"/>
    <w:rsid w:val="006C49DB"/>
    <w:rsid w:val="006C546B"/>
    <w:rsid w:val="006C54BB"/>
    <w:rsid w:val="006C5B61"/>
    <w:rsid w:val="006C5C9E"/>
    <w:rsid w:val="006C5F62"/>
    <w:rsid w:val="006C6244"/>
    <w:rsid w:val="006C6487"/>
    <w:rsid w:val="006C691C"/>
    <w:rsid w:val="006C728B"/>
    <w:rsid w:val="006C7A68"/>
    <w:rsid w:val="006C7B12"/>
    <w:rsid w:val="006C7B40"/>
    <w:rsid w:val="006C7CEC"/>
    <w:rsid w:val="006D10B2"/>
    <w:rsid w:val="006D16FF"/>
    <w:rsid w:val="006D1719"/>
    <w:rsid w:val="006D2919"/>
    <w:rsid w:val="006D2A1D"/>
    <w:rsid w:val="006D2BF0"/>
    <w:rsid w:val="006D2E04"/>
    <w:rsid w:val="006D2E6E"/>
    <w:rsid w:val="006D2EE1"/>
    <w:rsid w:val="006D33E7"/>
    <w:rsid w:val="006D39FB"/>
    <w:rsid w:val="006D3F6D"/>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7A4"/>
    <w:rsid w:val="006E1C28"/>
    <w:rsid w:val="006E1FDD"/>
    <w:rsid w:val="006E25DD"/>
    <w:rsid w:val="006E2925"/>
    <w:rsid w:val="006E2B4F"/>
    <w:rsid w:val="006E2EF0"/>
    <w:rsid w:val="006E3179"/>
    <w:rsid w:val="006E3F3E"/>
    <w:rsid w:val="006E4D6A"/>
    <w:rsid w:val="006E61B7"/>
    <w:rsid w:val="006E6512"/>
    <w:rsid w:val="006E6E37"/>
    <w:rsid w:val="006F216D"/>
    <w:rsid w:val="006F22FF"/>
    <w:rsid w:val="006F2B1A"/>
    <w:rsid w:val="006F3199"/>
    <w:rsid w:val="006F33B8"/>
    <w:rsid w:val="006F464E"/>
    <w:rsid w:val="006F4F70"/>
    <w:rsid w:val="006F6052"/>
    <w:rsid w:val="006F677F"/>
    <w:rsid w:val="00700309"/>
    <w:rsid w:val="00700632"/>
    <w:rsid w:val="00700831"/>
    <w:rsid w:val="00700C1B"/>
    <w:rsid w:val="0070297E"/>
    <w:rsid w:val="00702995"/>
    <w:rsid w:val="00702B19"/>
    <w:rsid w:val="0070368C"/>
    <w:rsid w:val="00703919"/>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37F0"/>
    <w:rsid w:val="00714120"/>
    <w:rsid w:val="00714CE3"/>
    <w:rsid w:val="0071517D"/>
    <w:rsid w:val="00715252"/>
    <w:rsid w:val="007161CF"/>
    <w:rsid w:val="00720644"/>
    <w:rsid w:val="00720DBF"/>
    <w:rsid w:val="007213A5"/>
    <w:rsid w:val="00721793"/>
    <w:rsid w:val="007217C4"/>
    <w:rsid w:val="00721A22"/>
    <w:rsid w:val="007224AF"/>
    <w:rsid w:val="00722750"/>
    <w:rsid w:val="00723A8E"/>
    <w:rsid w:val="007240E9"/>
    <w:rsid w:val="007241F1"/>
    <w:rsid w:val="0072421F"/>
    <w:rsid w:val="00724429"/>
    <w:rsid w:val="007248DF"/>
    <w:rsid w:val="007248FC"/>
    <w:rsid w:val="00724969"/>
    <w:rsid w:val="00724A44"/>
    <w:rsid w:val="00725B45"/>
    <w:rsid w:val="0072626C"/>
    <w:rsid w:val="007268AE"/>
    <w:rsid w:val="00726F9C"/>
    <w:rsid w:val="0072766C"/>
    <w:rsid w:val="00730432"/>
    <w:rsid w:val="00730601"/>
    <w:rsid w:val="007307E9"/>
    <w:rsid w:val="00730EEB"/>
    <w:rsid w:val="00731075"/>
    <w:rsid w:val="00731623"/>
    <w:rsid w:val="00731666"/>
    <w:rsid w:val="00731B96"/>
    <w:rsid w:val="00731C13"/>
    <w:rsid w:val="00731F44"/>
    <w:rsid w:val="007324EF"/>
    <w:rsid w:val="0073296C"/>
    <w:rsid w:val="00732B97"/>
    <w:rsid w:val="0073300D"/>
    <w:rsid w:val="00733D52"/>
    <w:rsid w:val="00734019"/>
    <w:rsid w:val="00734237"/>
    <w:rsid w:val="00734570"/>
    <w:rsid w:val="00734B61"/>
    <w:rsid w:val="00736891"/>
    <w:rsid w:val="0074043E"/>
    <w:rsid w:val="0074049E"/>
    <w:rsid w:val="00741B74"/>
    <w:rsid w:val="00742159"/>
    <w:rsid w:val="00742466"/>
    <w:rsid w:val="00742C9B"/>
    <w:rsid w:val="00742E7A"/>
    <w:rsid w:val="007434CB"/>
    <w:rsid w:val="00744297"/>
    <w:rsid w:val="00744F67"/>
    <w:rsid w:val="00745739"/>
    <w:rsid w:val="007469F8"/>
    <w:rsid w:val="00746AC1"/>
    <w:rsid w:val="007476E0"/>
    <w:rsid w:val="00747B36"/>
    <w:rsid w:val="00747BAF"/>
    <w:rsid w:val="00750000"/>
    <w:rsid w:val="0075127A"/>
    <w:rsid w:val="00751473"/>
    <w:rsid w:val="00751C96"/>
    <w:rsid w:val="00752F5D"/>
    <w:rsid w:val="0075327D"/>
    <w:rsid w:val="007535DD"/>
    <w:rsid w:val="00753D5D"/>
    <w:rsid w:val="00753F4D"/>
    <w:rsid w:val="0075609E"/>
    <w:rsid w:val="00756378"/>
    <w:rsid w:val="00756447"/>
    <w:rsid w:val="00756C76"/>
    <w:rsid w:val="00756D95"/>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85D"/>
    <w:rsid w:val="00770BBB"/>
    <w:rsid w:val="00771807"/>
    <w:rsid w:val="00771EEA"/>
    <w:rsid w:val="00772E35"/>
    <w:rsid w:val="0077324C"/>
    <w:rsid w:val="00773A06"/>
    <w:rsid w:val="00773D91"/>
    <w:rsid w:val="00773F74"/>
    <w:rsid w:val="00774212"/>
    <w:rsid w:val="00774DD6"/>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38A8"/>
    <w:rsid w:val="007840D6"/>
    <w:rsid w:val="007851F2"/>
    <w:rsid w:val="00785EF4"/>
    <w:rsid w:val="00786A00"/>
    <w:rsid w:val="00786E6E"/>
    <w:rsid w:val="007874FE"/>
    <w:rsid w:val="00787CFD"/>
    <w:rsid w:val="00790852"/>
    <w:rsid w:val="00790868"/>
    <w:rsid w:val="00790ECB"/>
    <w:rsid w:val="00791159"/>
    <w:rsid w:val="00791325"/>
    <w:rsid w:val="00793036"/>
    <w:rsid w:val="00793519"/>
    <w:rsid w:val="00793E1B"/>
    <w:rsid w:val="0079435C"/>
    <w:rsid w:val="00794374"/>
    <w:rsid w:val="007946B6"/>
    <w:rsid w:val="00796A1C"/>
    <w:rsid w:val="00796C7E"/>
    <w:rsid w:val="00796D57"/>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5E5C"/>
    <w:rsid w:val="007B6011"/>
    <w:rsid w:val="007B61A4"/>
    <w:rsid w:val="007B6389"/>
    <w:rsid w:val="007B6531"/>
    <w:rsid w:val="007C0313"/>
    <w:rsid w:val="007C0C08"/>
    <w:rsid w:val="007C1657"/>
    <w:rsid w:val="007C166D"/>
    <w:rsid w:val="007C19A2"/>
    <w:rsid w:val="007C1A60"/>
    <w:rsid w:val="007C207A"/>
    <w:rsid w:val="007C2CC5"/>
    <w:rsid w:val="007C3C93"/>
    <w:rsid w:val="007C4277"/>
    <w:rsid w:val="007C470C"/>
    <w:rsid w:val="007C4C81"/>
    <w:rsid w:val="007C5728"/>
    <w:rsid w:val="007C5F71"/>
    <w:rsid w:val="007C5FB4"/>
    <w:rsid w:val="007C6132"/>
    <w:rsid w:val="007C732C"/>
    <w:rsid w:val="007C756C"/>
    <w:rsid w:val="007C7A9D"/>
    <w:rsid w:val="007C7F9B"/>
    <w:rsid w:val="007D0085"/>
    <w:rsid w:val="007D02F2"/>
    <w:rsid w:val="007D0580"/>
    <w:rsid w:val="007D1610"/>
    <w:rsid w:val="007D3114"/>
    <w:rsid w:val="007D320A"/>
    <w:rsid w:val="007D3887"/>
    <w:rsid w:val="007D4CA5"/>
    <w:rsid w:val="007D6350"/>
    <w:rsid w:val="007D672F"/>
    <w:rsid w:val="007D6EA8"/>
    <w:rsid w:val="007D7CF4"/>
    <w:rsid w:val="007D7EC3"/>
    <w:rsid w:val="007E0043"/>
    <w:rsid w:val="007E0D21"/>
    <w:rsid w:val="007E117F"/>
    <w:rsid w:val="007E251D"/>
    <w:rsid w:val="007E3003"/>
    <w:rsid w:val="007E3042"/>
    <w:rsid w:val="007E34BF"/>
    <w:rsid w:val="007E379B"/>
    <w:rsid w:val="007E3A57"/>
    <w:rsid w:val="007E4321"/>
    <w:rsid w:val="007E498C"/>
    <w:rsid w:val="007E4B08"/>
    <w:rsid w:val="007E4EB8"/>
    <w:rsid w:val="007E54A0"/>
    <w:rsid w:val="007E5CE5"/>
    <w:rsid w:val="007E62FF"/>
    <w:rsid w:val="007E6580"/>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3BF"/>
    <w:rsid w:val="007F66AA"/>
    <w:rsid w:val="007F6A6A"/>
    <w:rsid w:val="007F6E89"/>
    <w:rsid w:val="007F7E71"/>
    <w:rsid w:val="008015F3"/>
    <w:rsid w:val="00801C03"/>
    <w:rsid w:val="008020E4"/>
    <w:rsid w:val="0080232F"/>
    <w:rsid w:val="008027E0"/>
    <w:rsid w:val="00802BC3"/>
    <w:rsid w:val="00803249"/>
    <w:rsid w:val="008037DF"/>
    <w:rsid w:val="008039F2"/>
    <w:rsid w:val="00803C23"/>
    <w:rsid w:val="00803D88"/>
    <w:rsid w:val="008040B8"/>
    <w:rsid w:val="008048C6"/>
    <w:rsid w:val="00804CB2"/>
    <w:rsid w:val="00804EAC"/>
    <w:rsid w:val="00805255"/>
    <w:rsid w:val="0080559E"/>
    <w:rsid w:val="008074DA"/>
    <w:rsid w:val="0080755A"/>
    <w:rsid w:val="00807BBA"/>
    <w:rsid w:val="00807E79"/>
    <w:rsid w:val="008100F6"/>
    <w:rsid w:val="008101A8"/>
    <w:rsid w:val="008102C2"/>
    <w:rsid w:val="00810A82"/>
    <w:rsid w:val="00810AC7"/>
    <w:rsid w:val="00810C5E"/>
    <w:rsid w:val="008112D2"/>
    <w:rsid w:val="008112D9"/>
    <w:rsid w:val="00811AA3"/>
    <w:rsid w:val="00812424"/>
    <w:rsid w:val="0081365D"/>
    <w:rsid w:val="00814634"/>
    <w:rsid w:val="0081498B"/>
    <w:rsid w:val="00814C66"/>
    <w:rsid w:val="00816A37"/>
    <w:rsid w:val="00816D2F"/>
    <w:rsid w:val="0081713A"/>
    <w:rsid w:val="00817580"/>
    <w:rsid w:val="00817B05"/>
    <w:rsid w:val="00817C89"/>
    <w:rsid w:val="00817D5B"/>
    <w:rsid w:val="00820351"/>
    <w:rsid w:val="00820860"/>
    <w:rsid w:val="00820C7F"/>
    <w:rsid w:val="008214F1"/>
    <w:rsid w:val="00821987"/>
    <w:rsid w:val="008223F0"/>
    <w:rsid w:val="008224EC"/>
    <w:rsid w:val="00822831"/>
    <w:rsid w:val="00822D6F"/>
    <w:rsid w:val="00823266"/>
    <w:rsid w:val="00823F75"/>
    <w:rsid w:val="0082433B"/>
    <w:rsid w:val="00824AC4"/>
    <w:rsid w:val="00825302"/>
    <w:rsid w:val="00826231"/>
    <w:rsid w:val="0082634B"/>
    <w:rsid w:val="00826384"/>
    <w:rsid w:val="008263A4"/>
    <w:rsid w:val="008270F0"/>
    <w:rsid w:val="00827B7E"/>
    <w:rsid w:val="008302E4"/>
    <w:rsid w:val="008306C0"/>
    <w:rsid w:val="00830C17"/>
    <w:rsid w:val="00831246"/>
    <w:rsid w:val="008314E9"/>
    <w:rsid w:val="0083163F"/>
    <w:rsid w:val="00831B5A"/>
    <w:rsid w:val="00832339"/>
    <w:rsid w:val="0083237E"/>
    <w:rsid w:val="00832599"/>
    <w:rsid w:val="00833285"/>
    <w:rsid w:val="008339CB"/>
    <w:rsid w:val="00833BD1"/>
    <w:rsid w:val="0083434A"/>
    <w:rsid w:val="008355DF"/>
    <w:rsid w:val="00835FFB"/>
    <w:rsid w:val="00836059"/>
    <w:rsid w:val="00837D7F"/>
    <w:rsid w:val="00837EB4"/>
    <w:rsid w:val="008410CF"/>
    <w:rsid w:val="0084139F"/>
    <w:rsid w:val="008414DF"/>
    <w:rsid w:val="00841F66"/>
    <w:rsid w:val="00843232"/>
    <w:rsid w:val="0084346D"/>
    <w:rsid w:val="00843560"/>
    <w:rsid w:val="008438AE"/>
    <w:rsid w:val="0084424E"/>
    <w:rsid w:val="008442A0"/>
    <w:rsid w:val="0084469A"/>
    <w:rsid w:val="00844786"/>
    <w:rsid w:val="00844C0F"/>
    <w:rsid w:val="00844D95"/>
    <w:rsid w:val="0084510A"/>
    <w:rsid w:val="008456F2"/>
    <w:rsid w:val="00845712"/>
    <w:rsid w:val="00846EFB"/>
    <w:rsid w:val="00847022"/>
    <w:rsid w:val="00850573"/>
    <w:rsid w:val="008506F0"/>
    <w:rsid w:val="008516DD"/>
    <w:rsid w:val="00851E13"/>
    <w:rsid w:val="00853A22"/>
    <w:rsid w:val="00853FAD"/>
    <w:rsid w:val="008540CF"/>
    <w:rsid w:val="008546A9"/>
    <w:rsid w:val="00855883"/>
    <w:rsid w:val="00855A7D"/>
    <w:rsid w:val="008561FF"/>
    <w:rsid w:val="008571B4"/>
    <w:rsid w:val="008602C2"/>
    <w:rsid w:val="0086031B"/>
    <w:rsid w:val="0086059B"/>
    <w:rsid w:val="00860867"/>
    <w:rsid w:val="00860A2B"/>
    <w:rsid w:val="00860A64"/>
    <w:rsid w:val="00860E6E"/>
    <w:rsid w:val="00861143"/>
    <w:rsid w:val="00861C29"/>
    <w:rsid w:val="008620A2"/>
    <w:rsid w:val="008627D0"/>
    <w:rsid w:val="00863074"/>
    <w:rsid w:val="00863A48"/>
    <w:rsid w:val="00863B30"/>
    <w:rsid w:val="00863BCA"/>
    <w:rsid w:val="00864170"/>
    <w:rsid w:val="00865038"/>
    <w:rsid w:val="008655A2"/>
    <w:rsid w:val="00866D34"/>
    <w:rsid w:val="00867284"/>
    <w:rsid w:val="00867A5B"/>
    <w:rsid w:val="00867D72"/>
    <w:rsid w:val="0087067B"/>
    <w:rsid w:val="0087180B"/>
    <w:rsid w:val="00871911"/>
    <w:rsid w:val="00872721"/>
    <w:rsid w:val="0087308C"/>
    <w:rsid w:val="008730E7"/>
    <w:rsid w:val="00873BBB"/>
    <w:rsid w:val="008745E7"/>
    <w:rsid w:val="00874D8D"/>
    <w:rsid w:val="00875160"/>
    <w:rsid w:val="0087552F"/>
    <w:rsid w:val="008757B5"/>
    <w:rsid w:val="008758D2"/>
    <w:rsid w:val="00875D49"/>
    <w:rsid w:val="00875FE8"/>
    <w:rsid w:val="0087605C"/>
    <w:rsid w:val="00877203"/>
    <w:rsid w:val="00877965"/>
    <w:rsid w:val="00877B50"/>
    <w:rsid w:val="00877B98"/>
    <w:rsid w:val="008805CF"/>
    <w:rsid w:val="00882347"/>
    <w:rsid w:val="0088293A"/>
    <w:rsid w:val="00882B39"/>
    <w:rsid w:val="00882CC6"/>
    <w:rsid w:val="00882D70"/>
    <w:rsid w:val="00882DA3"/>
    <w:rsid w:val="00882EFF"/>
    <w:rsid w:val="00882F92"/>
    <w:rsid w:val="00883F10"/>
    <w:rsid w:val="0088490C"/>
    <w:rsid w:val="00884C55"/>
    <w:rsid w:val="0088553C"/>
    <w:rsid w:val="00885762"/>
    <w:rsid w:val="00885BFF"/>
    <w:rsid w:val="00885E8D"/>
    <w:rsid w:val="00886254"/>
    <w:rsid w:val="008871CD"/>
    <w:rsid w:val="00887506"/>
    <w:rsid w:val="00887F25"/>
    <w:rsid w:val="00891A97"/>
    <w:rsid w:val="00891B89"/>
    <w:rsid w:val="008929F2"/>
    <w:rsid w:val="00892B21"/>
    <w:rsid w:val="00892F57"/>
    <w:rsid w:val="008941EC"/>
    <w:rsid w:val="00894D41"/>
    <w:rsid w:val="0089550B"/>
    <w:rsid w:val="00895CC0"/>
    <w:rsid w:val="0089603A"/>
    <w:rsid w:val="008964C5"/>
    <w:rsid w:val="00897986"/>
    <w:rsid w:val="00897BDF"/>
    <w:rsid w:val="008A0603"/>
    <w:rsid w:val="008A1096"/>
    <w:rsid w:val="008A2635"/>
    <w:rsid w:val="008A2FD2"/>
    <w:rsid w:val="008A3020"/>
    <w:rsid w:val="008A320D"/>
    <w:rsid w:val="008A3271"/>
    <w:rsid w:val="008A33EB"/>
    <w:rsid w:val="008A3554"/>
    <w:rsid w:val="008A3B13"/>
    <w:rsid w:val="008A3DCA"/>
    <w:rsid w:val="008A49B6"/>
    <w:rsid w:val="008A4EDC"/>
    <w:rsid w:val="008A5866"/>
    <w:rsid w:val="008A6EDB"/>
    <w:rsid w:val="008A7758"/>
    <w:rsid w:val="008B0129"/>
    <w:rsid w:val="008B0C82"/>
    <w:rsid w:val="008B0DFD"/>
    <w:rsid w:val="008B1218"/>
    <w:rsid w:val="008B135B"/>
    <w:rsid w:val="008B16D3"/>
    <w:rsid w:val="008B1DB0"/>
    <w:rsid w:val="008B1E04"/>
    <w:rsid w:val="008B1FC1"/>
    <w:rsid w:val="008B3331"/>
    <w:rsid w:val="008B391C"/>
    <w:rsid w:val="008B3BD6"/>
    <w:rsid w:val="008B5191"/>
    <w:rsid w:val="008B617C"/>
    <w:rsid w:val="008B6FA2"/>
    <w:rsid w:val="008C1B9D"/>
    <w:rsid w:val="008C2033"/>
    <w:rsid w:val="008C2A41"/>
    <w:rsid w:val="008C2A42"/>
    <w:rsid w:val="008C2BF1"/>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0F3"/>
    <w:rsid w:val="008D12E5"/>
    <w:rsid w:val="008D183E"/>
    <w:rsid w:val="008D1B13"/>
    <w:rsid w:val="008D1DB9"/>
    <w:rsid w:val="008D1FD3"/>
    <w:rsid w:val="008D2390"/>
    <w:rsid w:val="008D2818"/>
    <w:rsid w:val="008D363D"/>
    <w:rsid w:val="008D423E"/>
    <w:rsid w:val="008D4A52"/>
    <w:rsid w:val="008D4D2D"/>
    <w:rsid w:val="008D5371"/>
    <w:rsid w:val="008D5408"/>
    <w:rsid w:val="008D5B85"/>
    <w:rsid w:val="008D685B"/>
    <w:rsid w:val="008D6B97"/>
    <w:rsid w:val="008D6C17"/>
    <w:rsid w:val="008D6E68"/>
    <w:rsid w:val="008D6EA7"/>
    <w:rsid w:val="008D7EB9"/>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2D4E"/>
    <w:rsid w:val="008F2E1D"/>
    <w:rsid w:val="008F3090"/>
    <w:rsid w:val="008F41A3"/>
    <w:rsid w:val="008F4C7C"/>
    <w:rsid w:val="008F4DBD"/>
    <w:rsid w:val="008F4FAC"/>
    <w:rsid w:val="008F50F3"/>
    <w:rsid w:val="008F5E84"/>
    <w:rsid w:val="008F5F16"/>
    <w:rsid w:val="008F6166"/>
    <w:rsid w:val="008F6374"/>
    <w:rsid w:val="008F7189"/>
    <w:rsid w:val="008F7E28"/>
    <w:rsid w:val="00900EFE"/>
    <w:rsid w:val="009015ED"/>
    <w:rsid w:val="00901820"/>
    <w:rsid w:val="00902717"/>
    <w:rsid w:val="00902F51"/>
    <w:rsid w:val="00903481"/>
    <w:rsid w:val="00903F37"/>
    <w:rsid w:val="00904675"/>
    <w:rsid w:val="00904736"/>
    <w:rsid w:val="009049B1"/>
    <w:rsid w:val="00905854"/>
    <w:rsid w:val="00905A17"/>
    <w:rsid w:val="00905B1C"/>
    <w:rsid w:val="00905BF0"/>
    <w:rsid w:val="00905E52"/>
    <w:rsid w:val="0090691F"/>
    <w:rsid w:val="00906C22"/>
    <w:rsid w:val="0090789D"/>
    <w:rsid w:val="00907DA5"/>
    <w:rsid w:val="00910919"/>
    <w:rsid w:val="00910B1B"/>
    <w:rsid w:val="00911003"/>
    <w:rsid w:val="009112ED"/>
    <w:rsid w:val="009113F5"/>
    <w:rsid w:val="009117FD"/>
    <w:rsid w:val="0091185F"/>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7CA"/>
    <w:rsid w:val="00922B37"/>
    <w:rsid w:val="00922E61"/>
    <w:rsid w:val="00923027"/>
    <w:rsid w:val="009231DA"/>
    <w:rsid w:val="0092330D"/>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4E5"/>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5C3"/>
    <w:rsid w:val="00940E06"/>
    <w:rsid w:val="00941697"/>
    <w:rsid w:val="00941A49"/>
    <w:rsid w:val="00942283"/>
    <w:rsid w:val="009424BE"/>
    <w:rsid w:val="00942666"/>
    <w:rsid w:val="0094387E"/>
    <w:rsid w:val="00943C60"/>
    <w:rsid w:val="00943EB7"/>
    <w:rsid w:val="00944247"/>
    <w:rsid w:val="009445CF"/>
    <w:rsid w:val="009447E8"/>
    <w:rsid w:val="00944D64"/>
    <w:rsid w:val="00944DCC"/>
    <w:rsid w:val="00944E36"/>
    <w:rsid w:val="00944F6E"/>
    <w:rsid w:val="00944FBC"/>
    <w:rsid w:val="00945116"/>
    <w:rsid w:val="0094536F"/>
    <w:rsid w:val="00945D58"/>
    <w:rsid w:val="00946C8B"/>
    <w:rsid w:val="00947DC2"/>
    <w:rsid w:val="0095049B"/>
    <w:rsid w:val="00950CD2"/>
    <w:rsid w:val="00951178"/>
    <w:rsid w:val="009514F2"/>
    <w:rsid w:val="009515F0"/>
    <w:rsid w:val="009521B2"/>
    <w:rsid w:val="00953E70"/>
    <w:rsid w:val="00954066"/>
    <w:rsid w:val="00954B67"/>
    <w:rsid w:val="00954CF7"/>
    <w:rsid w:val="00955015"/>
    <w:rsid w:val="009550B7"/>
    <w:rsid w:val="00955816"/>
    <w:rsid w:val="00955830"/>
    <w:rsid w:val="00956382"/>
    <w:rsid w:val="00956676"/>
    <w:rsid w:val="00956EBB"/>
    <w:rsid w:val="009574FF"/>
    <w:rsid w:val="00957577"/>
    <w:rsid w:val="00957C0A"/>
    <w:rsid w:val="00957CB2"/>
    <w:rsid w:val="00960312"/>
    <w:rsid w:val="009604AD"/>
    <w:rsid w:val="009608A2"/>
    <w:rsid w:val="00961555"/>
    <w:rsid w:val="0096208E"/>
    <w:rsid w:val="0096211E"/>
    <w:rsid w:val="0096239A"/>
    <w:rsid w:val="00962BD5"/>
    <w:rsid w:val="00962BFB"/>
    <w:rsid w:val="00963E7A"/>
    <w:rsid w:val="00963F49"/>
    <w:rsid w:val="0096414F"/>
    <w:rsid w:val="0096442F"/>
    <w:rsid w:val="0096518C"/>
    <w:rsid w:val="00965834"/>
    <w:rsid w:val="00965B11"/>
    <w:rsid w:val="00966145"/>
    <w:rsid w:val="00966A22"/>
    <w:rsid w:val="00967106"/>
    <w:rsid w:val="0096755E"/>
    <w:rsid w:val="009677F0"/>
    <w:rsid w:val="00970164"/>
    <w:rsid w:val="009701FC"/>
    <w:rsid w:val="009705F8"/>
    <w:rsid w:val="00970816"/>
    <w:rsid w:val="0097109E"/>
    <w:rsid w:val="00972153"/>
    <w:rsid w:val="009722FE"/>
    <w:rsid w:val="00972D43"/>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0A2"/>
    <w:rsid w:val="00983418"/>
    <w:rsid w:val="0098390E"/>
    <w:rsid w:val="00984139"/>
    <w:rsid w:val="00985018"/>
    <w:rsid w:val="009856F2"/>
    <w:rsid w:val="00985B99"/>
    <w:rsid w:val="00986CBD"/>
    <w:rsid w:val="00987566"/>
    <w:rsid w:val="00987B6A"/>
    <w:rsid w:val="00990352"/>
    <w:rsid w:val="00990548"/>
    <w:rsid w:val="0099099E"/>
    <w:rsid w:val="00990A3A"/>
    <w:rsid w:val="00990BAB"/>
    <w:rsid w:val="00990EBE"/>
    <w:rsid w:val="009911CA"/>
    <w:rsid w:val="0099121B"/>
    <w:rsid w:val="009920B8"/>
    <w:rsid w:val="009923E2"/>
    <w:rsid w:val="00992F08"/>
    <w:rsid w:val="00993DC0"/>
    <w:rsid w:val="00994126"/>
    <w:rsid w:val="009945DD"/>
    <w:rsid w:val="00995A7E"/>
    <w:rsid w:val="00995E93"/>
    <w:rsid w:val="00996179"/>
    <w:rsid w:val="0099661A"/>
    <w:rsid w:val="00996B94"/>
    <w:rsid w:val="009971C1"/>
    <w:rsid w:val="0099733B"/>
    <w:rsid w:val="009A0257"/>
    <w:rsid w:val="009A0447"/>
    <w:rsid w:val="009A07AC"/>
    <w:rsid w:val="009A0E63"/>
    <w:rsid w:val="009A1499"/>
    <w:rsid w:val="009A1FE5"/>
    <w:rsid w:val="009A2012"/>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6E29"/>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B7F82"/>
    <w:rsid w:val="009C09ED"/>
    <w:rsid w:val="009C14F9"/>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02DC"/>
    <w:rsid w:val="009D10D6"/>
    <w:rsid w:val="009D1384"/>
    <w:rsid w:val="009D1845"/>
    <w:rsid w:val="009D28E0"/>
    <w:rsid w:val="009D2C38"/>
    <w:rsid w:val="009D31A6"/>
    <w:rsid w:val="009D3290"/>
    <w:rsid w:val="009D36ED"/>
    <w:rsid w:val="009D3D5E"/>
    <w:rsid w:val="009D428E"/>
    <w:rsid w:val="009D442E"/>
    <w:rsid w:val="009D49C6"/>
    <w:rsid w:val="009D4B34"/>
    <w:rsid w:val="009D4BE9"/>
    <w:rsid w:val="009D4F24"/>
    <w:rsid w:val="009D5197"/>
    <w:rsid w:val="009D519F"/>
    <w:rsid w:val="009D5482"/>
    <w:rsid w:val="009D578B"/>
    <w:rsid w:val="009D5876"/>
    <w:rsid w:val="009D60F0"/>
    <w:rsid w:val="009D6346"/>
    <w:rsid w:val="009D6BFE"/>
    <w:rsid w:val="009D752F"/>
    <w:rsid w:val="009D7A68"/>
    <w:rsid w:val="009E0352"/>
    <w:rsid w:val="009E09BB"/>
    <w:rsid w:val="009E0F7C"/>
    <w:rsid w:val="009E1984"/>
    <w:rsid w:val="009E2170"/>
    <w:rsid w:val="009E28CD"/>
    <w:rsid w:val="009E306F"/>
    <w:rsid w:val="009E39C2"/>
    <w:rsid w:val="009E4593"/>
    <w:rsid w:val="009E45C8"/>
    <w:rsid w:val="009E5580"/>
    <w:rsid w:val="009E65B0"/>
    <w:rsid w:val="009E67ED"/>
    <w:rsid w:val="009E771B"/>
    <w:rsid w:val="009F00B4"/>
    <w:rsid w:val="009F03BB"/>
    <w:rsid w:val="009F096B"/>
    <w:rsid w:val="009F0C46"/>
    <w:rsid w:val="009F1B92"/>
    <w:rsid w:val="009F1D45"/>
    <w:rsid w:val="009F1FFF"/>
    <w:rsid w:val="009F2166"/>
    <w:rsid w:val="009F257E"/>
    <w:rsid w:val="009F3348"/>
    <w:rsid w:val="009F33C2"/>
    <w:rsid w:val="009F3746"/>
    <w:rsid w:val="009F3C81"/>
    <w:rsid w:val="009F3FB0"/>
    <w:rsid w:val="009F4178"/>
    <w:rsid w:val="009F4554"/>
    <w:rsid w:val="009F50F5"/>
    <w:rsid w:val="009F5C5A"/>
    <w:rsid w:val="009F616E"/>
    <w:rsid w:val="009F617F"/>
    <w:rsid w:val="009F722B"/>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9D3"/>
    <w:rsid w:val="00A06B4F"/>
    <w:rsid w:val="00A06B83"/>
    <w:rsid w:val="00A07462"/>
    <w:rsid w:val="00A07728"/>
    <w:rsid w:val="00A07EAF"/>
    <w:rsid w:val="00A1073F"/>
    <w:rsid w:val="00A108CC"/>
    <w:rsid w:val="00A1239B"/>
    <w:rsid w:val="00A125D0"/>
    <w:rsid w:val="00A127D5"/>
    <w:rsid w:val="00A127E3"/>
    <w:rsid w:val="00A13F3A"/>
    <w:rsid w:val="00A15032"/>
    <w:rsid w:val="00A15A46"/>
    <w:rsid w:val="00A179F7"/>
    <w:rsid w:val="00A2148A"/>
    <w:rsid w:val="00A21B30"/>
    <w:rsid w:val="00A21EC8"/>
    <w:rsid w:val="00A2283E"/>
    <w:rsid w:val="00A2383F"/>
    <w:rsid w:val="00A23A26"/>
    <w:rsid w:val="00A248A8"/>
    <w:rsid w:val="00A24A41"/>
    <w:rsid w:val="00A2522E"/>
    <w:rsid w:val="00A2534A"/>
    <w:rsid w:val="00A2536E"/>
    <w:rsid w:val="00A2553F"/>
    <w:rsid w:val="00A257B0"/>
    <w:rsid w:val="00A26273"/>
    <w:rsid w:val="00A269FA"/>
    <w:rsid w:val="00A26A79"/>
    <w:rsid w:val="00A2731B"/>
    <w:rsid w:val="00A2786A"/>
    <w:rsid w:val="00A27954"/>
    <w:rsid w:val="00A27C50"/>
    <w:rsid w:val="00A27E7D"/>
    <w:rsid w:val="00A30354"/>
    <w:rsid w:val="00A305F7"/>
    <w:rsid w:val="00A32058"/>
    <w:rsid w:val="00A32650"/>
    <w:rsid w:val="00A334A4"/>
    <w:rsid w:val="00A339BB"/>
    <w:rsid w:val="00A33D13"/>
    <w:rsid w:val="00A343F1"/>
    <w:rsid w:val="00A34BCB"/>
    <w:rsid w:val="00A35B8E"/>
    <w:rsid w:val="00A36959"/>
    <w:rsid w:val="00A37207"/>
    <w:rsid w:val="00A37C3C"/>
    <w:rsid w:val="00A37EB3"/>
    <w:rsid w:val="00A41F7B"/>
    <w:rsid w:val="00A420F7"/>
    <w:rsid w:val="00A42A4C"/>
    <w:rsid w:val="00A4390A"/>
    <w:rsid w:val="00A43987"/>
    <w:rsid w:val="00A44A79"/>
    <w:rsid w:val="00A456DA"/>
    <w:rsid w:val="00A47383"/>
    <w:rsid w:val="00A474AA"/>
    <w:rsid w:val="00A47EC0"/>
    <w:rsid w:val="00A502E6"/>
    <w:rsid w:val="00A503EE"/>
    <w:rsid w:val="00A5081E"/>
    <w:rsid w:val="00A51AD4"/>
    <w:rsid w:val="00A51B9C"/>
    <w:rsid w:val="00A51E56"/>
    <w:rsid w:val="00A52319"/>
    <w:rsid w:val="00A52A03"/>
    <w:rsid w:val="00A535F9"/>
    <w:rsid w:val="00A53FBB"/>
    <w:rsid w:val="00A5518B"/>
    <w:rsid w:val="00A5537B"/>
    <w:rsid w:val="00A55603"/>
    <w:rsid w:val="00A55640"/>
    <w:rsid w:val="00A55F9A"/>
    <w:rsid w:val="00A56A99"/>
    <w:rsid w:val="00A578BE"/>
    <w:rsid w:val="00A60126"/>
    <w:rsid w:val="00A60910"/>
    <w:rsid w:val="00A609A0"/>
    <w:rsid w:val="00A6115A"/>
    <w:rsid w:val="00A61B9A"/>
    <w:rsid w:val="00A61E85"/>
    <w:rsid w:val="00A620AC"/>
    <w:rsid w:val="00A62697"/>
    <w:rsid w:val="00A62F50"/>
    <w:rsid w:val="00A631AF"/>
    <w:rsid w:val="00A6369C"/>
    <w:rsid w:val="00A63DD1"/>
    <w:rsid w:val="00A6426D"/>
    <w:rsid w:val="00A6541D"/>
    <w:rsid w:val="00A654FE"/>
    <w:rsid w:val="00A65FAF"/>
    <w:rsid w:val="00A66027"/>
    <w:rsid w:val="00A665D8"/>
    <w:rsid w:val="00A6678A"/>
    <w:rsid w:val="00A67A7D"/>
    <w:rsid w:val="00A67CBB"/>
    <w:rsid w:val="00A70293"/>
    <w:rsid w:val="00A70868"/>
    <w:rsid w:val="00A7179F"/>
    <w:rsid w:val="00A717CC"/>
    <w:rsid w:val="00A738A1"/>
    <w:rsid w:val="00A7458D"/>
    <w:rsid w:val="00A745B6"/>
    <w:rsid w:val="00A748A3"/>
    <w:rsid w:val="00A75FCF"/>
    <w:rsid w:val="00A76272"/>
    <w:rsid w:val="00A76338"/>
    <w:rsid w:val="00A76735"/>
    <w:rsid w:val="00A76A9D"/>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86878"/>
    <w:rsid w:val="00A87606"/>
    <w:rsid w:val="00A90F1E"/>
    <w:rsid w:val="00A9120E"/>
    <w:rsid w:val="00A918E7"/>
    <w:rsid w:val="00A9313C"/>
    <w:rsid w:val="00A936B4"/>
    <w:rsid w:val="00A940F5"/>
    <w:rsid w:val="00A94146"/>
    <w:rsid w:val="00A941C8"/>
    <w:rsid w:val="00A95288"/>
    <w:rsid w:val="00A95ACB"/>
    <w:rsid w:val="00A971A2"/>
    <w:rsid w:val="00A977F3"/>
    <w:rsid w:val="00A97B98"/>
    <w:rsid w:val="00A97BAE"/>
    <w:rsid w:val="00A97D24"/>
    <w:rsid w:val="00A97F16"/>
    <w:rsid w:val="00AA0360"/>
    <w:rsid w:val="00AA05EB"/>
    <w:rsid w:val="00AA0803"/>
    <w:rsid w:val="00AA0804"/>
    <w:rsid w:val="00AA092B"/>
    <w:rsid w:val="00AA0C9D"/>
    <w:rsid w:val="00AA0D39"/>
    <w:rsid w:val="00AA0E4E"/>
    <w:rsid w:val="00AA367A"/>
    <w:rsid w:val="00AA468D"/>
    <w:rsid w:val="00AA4A54"/>
    <w:rsid w:val="00AA5012"/>
    <w:rsid w:val="00AA5703"/>
    <w:rsid w:val="00AA5D1E"/>
    <w:rsid w:val="00AA6486"/>
    <w:rsid w:val="00AA6B71"/>
    <w:rsid w:val="00AA74CD"/>
    <w:rsid w:val="00AA757E"/>
    <w:rsid w:val="00AA7968"/>
    <w:rsid w:val="00AB035C"/>
    <w:rsid w:val="00AB2A5D"/>
    <w:rsid w:val="00AB3007"/>
    <w:rsid w:val="00AB4590"/>
    <w:rsid w:val="00AB489A"/>
    <w:rsid w:val="00AB4D74"/>
    <w:rsid w:val="00AB57EF"/>
    <w:rsid w:val="00AB5930"/>
    <w:rsid w:val="00AB5EFC"/>
    <w:rsid w:val="00AB617D"/>
    <w:rsid w:val="00AB63DF"/>
    <w:rsid w:val="00AB64D0"/>
    <w:rsid w:val="00AB6779"/>
    <w:rsid w:val="00AB6A8D"/>
    <w:rsid w:val="00AB7E1C"/>
    <w:rsid w:val="00AC084B"/>
    <w:rsid w:val="00AC2301"/>
    <w:rsid w:val="00AC2ADE"/>
    <w:rsid w:val="00AC2AF0"/>
    <w:rsid w:val="00AC3575"/>
    <w:rsid w:val="00AC4644"/>
    <w:rsid w:val="00AC507F"/>
    <w:rsid w:val="00AC52F3"/>
    <w:rsid w:val="00AC5411"/>
    <w:rsid w:val="00AC5594"/>
    <w:rsid w:val="00AC5883"/>
    <w:rsid w:val="00AC5F14"/>
    <w:rsid w:val="00AC631D"/>
    <w:rsid w:val="00AC6847"/>
    <w:rsid w:val="00AC698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0F62"/>
    <w:rsid w:val="00AE1415"/>
    <w:rsid w:val="00AE1AC1"/>
    <w:rsid w:val="00AE2037"/>
    <w:rsid w:val="00AE23D7"/>
    <w:rsid w:val="00AE274D"/>
    <w:rsid w:val="00AE2F8B"/>
    <w:rsid w:val="00AE310A"/>
    <w:rsid w:val="00AE3260"/>
    <w:rsid w:val="00AE3991"/>
    <w:rsid w:val="00AE3DF9"/>
    <w:rsid w:val="00AE3F1B"/>
    <w:rsid w:val="00AE473E"/>
    <w:rsid w:val="00AE4B6F"/>
    <w:rsid w:val="00AE5568"/>
    <w:rsid w:val="00AE5E00"/>
    <w:rsid w:val="00AE6845"/>
    <w:rsid w:val="00AE6C9E"/>
    <w:rsid w:val="00AE77A7"/>
    <w:rsid w:val="00AE7BB0"/>
    <w:rsid w:val="00AE7F13"/>
    <w:rsid w:val="00AF046A"/>
    <w:rsid w:val="00AF16CD"/>
    <w:rsid w:val="00AF1BEB"/>
    <w:rsid w:val="00AF318C"/>
    <w:rsid w:val="00AF435A"/>
    <w:rsid w:val="00AF4E0D"/>
    <w:rsid w:val="00AF5027"/>
    <w:rsid w:val="00AF557E"/>
    <w:rsid w:val="00AF60AA"/>
    <w:rsid w:val="00AF7226"/>
    <w:rsid w:val="00AF7555"/>
    <w:rsid w:val="00AF7582"/>
    <w:rsid w:val="00AF7622"/>
    <w:rsid w:val="00AF79E1"/>
    <w:rsid w:val="00B00108"/>
    <w:rsid w:val="00B001F0"/>
    <w:rsid w:val="00B00578"/>
    <w:rsid w:val="00B006DD"/>
    <w:rsid w:val="00B00AD7"/>
    <w:rsid w:val="00B00C0E"/>
    <w:rsid w:val="00B0121C"/>
    <w:rsid w:val="00B019F0"/>
    <w:rsid w:val="00B02020"/>
    <w:rsid w:val="00B02750"/>
    <w:rsid w:val="00B03331"/>
    <w:rsid w:val="00B036F5"/>
    <w:rsid w:val="00B03705"/>
    <w:rsid w:val="00B03C75"/>
    <w:rsid w:val="00B03D93"/>
    <w:rsid w:val="00B040A5"/>
    <w:rsid w:val="00B040DE"/>
    <w:rsid w:val="00B04B4B"/>
    <w:rsid w:val="00B04BEB"/>
    <w:rsid w:val="00B04D6C"/>
    <w:rsid w:val="00B04FED"/>
    <w:rsid w:val="00B0519C"/>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BCF"/>
    <w:rsid w:val="00B14EAB"/>
    <w:rsid w:val="00B15F9D"/>
    <w:rsid w:val="00B16172"/>
    <w:rsid w:val="00B16B45"/>
    <w:rsid w:val="00B16D74"/>
    <w:rsid w:val="00B17637"/>
    <w:rsid w:val="00B17E96"/>
    <w:rsid w:val="00B20B90"/>
    <w:rsid w:val="00B2135F"/>
    <w:rsid w:val="00B21C46"/>
    <w:rsid w:val="00B22626"/>
    <w:rsid w:val="00B22D6D"/>
    <w:rsid w:val="00B23405"/>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3EA"/>
    <w:rsid w:val="00B35969"/>
    <w:rsid w:val="00B35A50"/>
    <w:rsid w:val="00B36854"/>
    <w:rsid w:val="00B36ADF"/>
    <w:rsid w:val="00B36AFD"/>
    <w:rsid w:val="00B37D79"/>
    <w:rsid w:val="00B4067D"/>
    <w:rsid w:val="00B40E48"/>
    <w:rsid w:val="00B416C0"/>
    <w:rsid w:val="00B421CE"/>
    <w:rsid w:val="00B42312"/>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4EA"/>
    <w:rsid w:val="00B51E54"/>
    <w:rsid w:val="00B534E0"/>
    <w:rsid w:val="00B53930"/>
    <w:rsid w:val="00B53BFF"/>
    <w:rsid w:val="00B54A1D"/>
    <w:rsid w:val="00B554A2"/>
    <w:rsid w:val="00B557D2"/>
    <w:rsid w:val="00B55BFA"/>
    <w:rsid w:val="00B55EFF"/>
    <w:rsid w:val="00B55FFD"/>
    <w:rsid w:val="00B56141"/>
    <w:rsid w:val="00B561BA"/>
    <w:rsid w:val="00B573DB"/>
    <w:rsid w:val="00B57486"/>
    <w:rsid w:val="00B57678"/>
    <w:rsid w:val="00B57AD8"/>
    <w:rsid w:val="00B606CD"/>
    <w:rsid w:val="00B608A9"/>
    <w:rsid w:val="00B608D5"/>
    <w:rsid w:val="00B60B93"/>
    <w:rsid w:val="00B60DAB"/>
    <w:rsid w:val="00B61A0F"/>
    <w:rsid w:val="00B61D64"/>
    <w:rsid w:val="00B62032"/>
    <w:rsid w:val="00B62821"/>
    <w:rsid w:val="00B62CDA"/>
    <w:rsid w:val="00B631B6"/>
    <w:rsid w:val="00B63244"/>
    <w:rsid w:val="00B634D1"/>
    <w:rsid w:val="00B64392"/>
    <w:rsid w:val="00B64496"/>
    <w:rsid w:val="00B646A7"/>
    <w:rsid w:val="00B64D57"/>
    <w:rsid w:val="00B65191"/>
    <w:rsid w:val="00B65DCB"/>
    <w:rsid w:val="00B6698F"/>
    <w:rsid w:val="00B66993"/>
    <w:rsid w:val="00B675E2"/>
    <w:rsid w:val="00B67ED8"/>
    <w:rsid w:val="00B70E0C"/>
    <w:rsid w:val="00B70F1D"/>
    <w:rsid w:val="00B72C26"/>
    <w:rsid w:val="00B73278"/>
    <w:rsid w:val="00B73536"/>
    <w:rsid w:val="00B739D3"/>
    <w:rsid w:val="00B7423F"/>
    <w:rsid w:val="00B74579"/>
    <w:rsid w:val="00B74AA6"/>
    <w:rsid w:val="00B74E58"/>
    <w:rsid w:val="00B74F0A"/>
    <w:rsid w:val="00B756A3"/>
    <w:rsid w:val="00B75A8E"/>
    <w:rsid w:val="00B75F39"/>
    <w:rsid w:val="00B7677E"/>
    <w:rsid w:val="00B77463"/>
    <w:rsid w:val="00B77A23"/>
    <w:rsid w:val="00B80385"/>
    <w:rsid w:val="00B803BE"/>
    <w:rsid w:val="00B8052A"/>
    <w:rsid w:val="00B805E8"/>
    <w:rsid w:val="00B81421"/>
    <w:rsid w:val="00B81835"/>
    <w:rsid w:val="00B81B63"/>
    <w:rsid w:val="00B82B76"/>
    <w:rsid w:val="00B8325E"/>
    <w:rsid w:val="00B83442"/>
    <w:rsid w:val="00B8363B"/>
    <w:rsid w:val="00B83D0E"/>
    <w:rsid w:val="00B845B8"/>
    <w:rsid w:val="00B84997"/>
    <w:rsid w:val="00B84A73"/>
    <w:rsid w:val="00B84B0F"/>
    <w:rsid w:val="00B84C38"/>
    <w:rsid w:val="00B85365"/>
    <w:rsid w:val="00B854F9"/>
    <w:rsid w:val="00B86BB4"/>
    <w:rsid w:val="00B86BDB"/>
    <w:rsid w:val="00B871EC"/>
    <w:rsid w:val="00B87549"/>
    <w:rsid w:val="00B87B6C"/>
    <w:rsid w:val="00B87BB0"/>
    <w:rsid w:val="00B87C4A"/>
    <w:rsid w:val="00B90DD6"/>
    <w:rsid w:val="00B9109E"/>
    <w:rsid w:val="00B911DE"/>
    <w:rsid w:val="00B91547"/>
    <w:rsid w:val="00B918EC"/>
    <w:rsid w:val="00B91A2A"/>
    <w:rsid w:val="00B920A6"/>
    <w:rsid w:val="00B921CD"/>
    <w:rsid w:val="00B9364B"/>
    <w:rsid w:val="00B93B6F"/>
    <w:rsid w:val="00B93CF0"/>
    <w:rsid w:val="00B942B9"/>
    <w:rsid w:val="00B955AB"/>
    <w:rsid w:val="00B961CB"/>
    <w:rsid w:val="00B963E8"/>
    <w:rsid w:val="00B96975"/>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42FF"/>
    <w:rsid w:val="00BA50B5"/>
    <w:rsid w:val="00BA527B"/>
    <w:rsid w:val="00BA531C"/>
    <w:rsid w:val="00BA5354"/>
    <w:rsid w:val="00BA671E"/>
    <w:rsid w:val="00BA6DB6"/>
    <w:rsid w:val="00BA764D"/>
    <w:rsid w:val="00BB05E6"/>
    <w:rsid w:val="00BB0F9D"/>
    <w:rsid w:val="00BB1316"/>
    <w:rsid w:val="00BB17A3"/>
    <w:rsid w:val="00BB1AA4"/>
    <w:rsid w:val="00BB255D"/>
    <w:rsid w:val="00BB27D4"/>
    <w:rsid w:val="00BB2E1E"/>
    <w:rsid w:val="00BB2EB0"/>
    <w:rsid w:val="00BB33B9"/>
    <w:rsid w:val="00BB3465"/>
    <w:rsid w:val="00BB42C9"/>
    <w:rsid w:val="00BB46A4"/>
    <w:rsid w:val="00BB4B77"/>
    <w:rsid w:val="00BB4F6C"/>
    <w:rsid w:val="00BB7064"/>
    <w:rsid w:val="00BB71DC"/>
    <w:rsid w:val="00BB737D"/>
    <w:rsid w:val="00BB7811"/>
    <w:rsid w:val="00BB79A5"/>
    <w:rsid w:val="00BB79DA"/>
    <w:rsid w:val="00BC19C4"/>
    <w:rsid w:val="00BC1D3E"/>
    <w:rsid w:val="00BC316E"/>
    <w:rsid w:val="00BC3CAB"/>
    <w:rsid w:val="00BC3D4D"/>
    <w:rsid w:val="00BC41AA"/>
    <w:rsid w:val="00BC445F"/>
    <w:rsid w:val="00BC52FA"/>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846"/>
    <w:rsid w:val="00BD5A73"/>
    <w:rsid w:val="00BD5BB2"/>
    <w:rsid w:val="00BD60A9"/>
    <w:rsid w:val="00BD6713"/>
    <w:rsid w:val="00BD6718"/>
    <w:rsid w:val="00BD738B"/>
    <w:rsid w:val="00BD7418"/>
    <w:rsid w:val="00BE00C9"/>
    <w:rsid w:val="00BE0BC2"/>
    <w:rsid w:val="00BE1180"/>
    <w:rsid w:val="00BE1306"/>
    <w:rsid w:val="00BE2B71"/>
    <w:rsid w:val="00BE2B86"/>
    <w:rsid w:val="00BE2C3D"/>
    <w:rsid w:val="00BE304C"/>
    <w:rsid w:val="00BE328A"/>
    <w:rsid w:val="00BE35D2"/>
    <w:rsid w:val="00BE55BA"/>
    <w:rsid w:val="00BE5C1D"/>
    <w:rsid w:val="00BE6041"/>
    <w:rsid w:val="00BE61AE"/>
    <w:rsid w:val="00BE6327"/>
    <w:rsid w:val="00BE64F8"/>
    <w:rsid w:val="00BE6C0C"/>
    <w:rsid w:val="00BE6C23"/>
    <w:rsid w:val="00BE7077"/>
    <w:rsid w:val="00BE70F8"/>
    <w:rsid w:val="00BE74F6"/>
    <w:rsid w:val="00BE7C1D"/>
    <w:rsid w:val="00BE7ECF"/>
    <w:rsid w:val="00BF07E9"/>
    <w:rsid w:val="00BF12F2"/>
    <w:rsid w:val="00BF158E"/>
    <w:rsid w:val="00BF1A8A"/>
    <w:rsid w:val="00BF34F5"/>
    <w:rsid w:val="00BF3D4F"/>
    <w:rsid w:val="00BF63E8"/>
    <w:rsid w:val="00BF704F"/>
    <w:rsid w:val="00BF70A4"/>
    <w:rsid w:val="00BF7523"/>
    <w:rsid w:val="00C00726"/>
    <w:rsid w:val="00C0097A"/>
    <w:rsid w:val="00C011BD"/>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1A93"/>
    <w:rsid w:val="00C11F32"/>
    <w:rsid w:val="00C120E6"/>
    <w:rsid w:val="00C12F12"/>
    <w:rsid w:val="00C13A60"/>
    <w:rsid w:val="00C13D82"/>
    <w:rsid w:val="00C14A89"/>
    <w:rsid w:val="00C15936"/>
    <w:rsid w:val="00C161AF"/>
    <w:rsid w:val="00C161E6"/>
    <w:rsid w:val="00C163DF"/>
    <w:rsid w:val="00C1641A"/>
    <w:rsid w:val="00C16507"/>
    <w:rsid w:val="00C16D92"/>
    <w:rsid w:val="00C16DBD"/>
    <w:rsid w:val="00C16E71"/>
    <w:rsid w:val="00C1720D"/>
    <w:rsid w:val="00C173FC"/>
    <w:rsid w:val="00C17414"/>
    <w:rsid w:val="00C179B3"/>
    <w:rsid w:val="00C17AE8"/>
    <w:rsid w:val="00C209D4"/>
    <w:rsid w:val="00C20D02"/>
    <w:rsid w:val="00C219CE"/>
    <w:rsid w:val="00C21E68"/>
    <w:rsid w:val="00C21E84"/>
    <w:rsid w:val="00C22E2A"/>
    <w:rsid w:val="00C22F33"/>
    <w:rsid w:val="00C2329F"/>
    <w:rsid w:val="00C238B0"/>
    <w:rsid w:val="00C2393E"/>
    <w:rsid w:val="00C23D02"/>
    <w:rsid w:val="00C243E0"/>
    <w:rsid w:val="00C24C4E"/>
    <w:rsid w:val="00C24CD6"/>
    <w:rsid w:val="00C259B2"/>
    <w:rsid w:val="00C259EB"/>
    <w:rsid w:val="00C25BC7"/>
    <w:rsid w:val="00C26766"/>
    <w:rsid w:val="00C26BD8"/>
    <w:rsid w:val="00C26C5D"/>
    <w:rsid w:val="00C26CE0"/>
    <w:rsid w:val="00C26FCF"/>
    <w:rsid w:val="00C271F6"/>
    <w:rsid w:val="00C274F8"/>
    <w:rsid w:val="00C279B6"/>
    <w:rsid w:val="00C27C43"/>
    <w:rsid w:val="00C3120B"/>
    <w:rsid w:val="00C318F8"/>
    <w:rsid w:val="00C31970"/>
    <w:rsid w:val="00C31E86"/>
    <w:rsid w:val="00C323E8"/>
    <w:rsid w:val="00C32DDE"/>
    <w:rsid w:val="00C33747"/>
    <w:rsid w:val="00C337B0"/>
    <w:rsid w:val="00C34773"/>
    <w:rsid w:val="00C3479E"/>
    <w:rsid w:val="00C34C16"/>
    <w:rsid w:val="00C35159"/>
    <w:rsid w:val="00C35FA9"/>
    <w:rsid w:val="00C3641A"/>
    <w:rsid w:val="00C36A68"/>
    <w:rsid w:val="00C373FD"/>
    <w:rsid w:val="00C40007"/>
    <w:rsid w:val="00C41A72"/>
    <w:rsid w:val="00C42398"/>
    <w:rsid w:val="00C4254B"/>
    <w:rsid w:val="00C4270F"/>
    <w:rsid w:val="00C42741"/>
    <w:rsid w:val="00C428C1"/>
    <w:rsid w:val="00C42CAD"/>
    <w:rsid w:val="00C43D1C"/>
    <w:rsid w:val="00C43E63"/>
    <w:rsid w:val="00C443B2"/>
    <w:rsid w:val="00C4457B"/>
    <w:rsid w:val="00C4488D"/>
    <w:rsid w:val="00C45527"/>
    <w:rsid w:val="00C467E3"/>
    <w:rsid w:val="00C46862"/>
    <w:rsid w:val="00C47271"/>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56AB9"/>
    <w:rsid w:val="00C6049E"/>
    <w:rsid w:val="00C60BB9"/>
    <w:rsid w:val="00C60CEE"/>
    <w:rsid w:val="00C613FA"/>
    <w:rsid w:val="00C614EB"/>
    <w:rsid w:val="00C6162B"/>
    <w:rsid w:val="00C61CAA"/>
    <w:rsid w:val="00C6354D"/>
    <w:rsid w:val="00C63646"/>
    <w:rsid w:val="00C63893"/>
    <w:rsid w:val="00C63C39"/>
    <w:rsid w:val="00C64417"/>
    <w:rsid w:val="00C648BF"/>
    <w:rsid w:val="00C648C3"/>
    <w:rsid w:val="00C64A8D"/>
    <w:rsid w:val="00C64B3B"/>
    <w:rsid w:val="00C65616"/>
    <w:rsid w:val="00C65699"/>
    <w:rsid w:val="00C6573A"/>
    <w:rsid w:val="00C657E8"/>
    <w:rsid w:val="00C660FF"/>
    <w:rsid w:val="00C66581"/>
    <w:rsid w:val="00C66615"/>
    <w:rsid w:val="00C6727A"/>
    <w:rsid w:val="00C6750B"/>
    <w:rsid w:val="00C67A2F"/>
    <w:rsid w:val="00C67D0D"/>
    <w:rsid w:val="00C712C3"/>
    <w:rsid w:val="00C71407"/>
    <w:rsid w:val="00C71743"/>
    <w:rsid w:val="00C71D0A"/>
    <w:rsid w:val="00C71E1B"/>
    <w:rsid w:val="00C72B35"/>
    <w:rsid w:val="00C7399D"/>
    <w:rsid w:val="00C73A78"/>
    <w:rsid w:val="00C73B89"/>
    <w:rsid w:val="00C73F21"/>
    <w:rsid w:val="00C7689F"/>
    <w:rsid w:val="00C775C5"/>
    <w:rsid w:val="00C802B9"/>
    <w:rsid w:val="00C808D0"/>
    <w:rsid w:val="00C80C94"/>
    <w:rsid w:val="00C80D7B"/>
    <w:rsid w:val="00C811A9"/>
    <w:rsid w:val="00C812F7"/>
    <w:rsid w:val="00C81340"/>
    <w:rsid w:val="00C81BEC"/>
    <w:rsid w:val="00C81C0B"/>
    <w:rsid w:val="00C81E68"/>
    <w:rsid w:val="00C81F5E"/>
    <w:rsid w:val="00C82002"/>
    <w:rsid w:val="00C82658"/>
    <w:rsid w:val="00C83E90"/>
    <w:rsid w:val="00C85344"/>
    <w:rsid w:val="00C85799"/>
    <w:rsid w:val="00C8617A"/>
    <w:rsid w:val="00C86A75"/>
    <w:rsid w:val="00C915AB"/>
    <w:rsid w:val="00C91764"/>
    <w:rsid w:val="00C92116"/>
    <w:rsid w:val="00C923E1"/>
    <w:rsid w:val="00C93F56"/>
    <w:rsid w:val="00C945D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9A8"/>
    <w:rsid w:val="00CB4BFF"/>
    <w:rsid w:val="00CB5180"/>
    <w:rsid w:val="00CB51DF"/>
    <w:rsid w:val="00CB522C"/>
    <w:rsid w:val="00CB57F7"/>
    <w:rsid w:val="00CB5D53"/>
    <w:rsid w:val="00CB6962"/>
    <w:rsid w:val="00CB6D77"/>
    <w:rsid w:val="00CB738B"/>
    <w:rsid w:val="00CB78AF"/>
    <w:rsid w:val="00CC0462"/>
    <w:rsid w:val="00CC0898"/>
    <w:rsid w:val="00CC0B49"/>
    <w:rsid w:val="00CC100D"/>
    <w:rsid w:val="00CC2111"/>
    <w:rsid w:val="00CC2154"/>
    <w:rsid w:val="00CC21DA"/>
    <w:rsid w:val="00CC308B"/>
    <w:rsid w:val="00CC32CE"/>
    <w:rsid w:val="00CC346D"/>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4586"/>
    <w:rsid w:val="00CD68AF"/>
    <w:rsid w:val="00CD70CA"/>
    <w:rsid w:val="00CD73E1"/>
    <w:rsid w:val="00CD74BE"/>
    <w:rsid w:val="00CD74DA"/>
    <w:rsid w:val="00CE0132"/>
    <w:rsid w:val="00CE0B1B"/>
    <w:rsid w:val="00CE108B"/>
    <w:rsid w:val="00CE1940"/>
    <w:rsid w:val="00CE1B3B"/>
    <w:rsid w:val="00CE1FE2"/>
    <w:rsid w:val="00CE27D3"/>
    <w:rsid w:val="00CE33B8"/>
    <w:rsid w:val="00CE415E"/>
    <w:rsid w:val="00CE4EBB"/>
    <w:rsid w:val="00CE6BB9"/>
    <w:rsid w:val="00CF083C"/>
    <w:rsid w:val="00CF0A95"/>
    <w:rsid w:val="00CF0ED3"/>
    <w:rsid w:val="00CF1271"/>
    <w:rsid w:val="00CF1A5D"/>
    <w:rsid w:val="00CF29E1"/>
    <w:rsid w:val="00CF2DEF"/>
    <w:rsid w:val="00CF3C5A"/>
    <w:rsid w:val="00CF4E71"/>
    <w:rsid w:val="00CF5D36"/>
    <w:rsid w:val="00CF5DFD"/>
    <w:rsid w:val="00CF697B"/>
    <w:rsid w:val="00D025F6"/>
    <w:rsid w:val="00D02910"/>
    <w:rsid w:val="00D02AF7"/>
    <w:rsid w:val="00D03018"/>
    <w:rsid w:val="00D0333E"/>
    <w:rsid w:val="00D03CDE"/>
    <w:rsid w:val="00D03F1D"/>
    <w:rsid w:val="00D0439E"/>
    <w:rsid w:val="00D04B7A"/>
    <w:rsid w:val="00D05160"/>
    <w:rsid w:val="00D0544E"/>
    <w:rsid w:val="00D05A33"/>
    <w:rsid w:val="00D05E42"/>
    <w:rsid w:val="00D06B11"/>
    <w:rsid w:val="00D06C4E"/>
    <w:rsid w:val="00D074E7"/>
    <w:rsid w:val="00D07A44"/>
    <w:rsid w:val="00D07D42"/>
    <w:rsid w:val="00D110AB"/>
    <w:rsid w:val="00D112E3"/>
    <w:rsid w:val="00D1183F"/>
    <w:rsid w:val="00D12816"/>
    <w:rsid w:val="00D12A84"/>
    <w:rsid w:val="00D13470"/>
    <w:rsid w:val="00D135F9"/>
    <w:rsid w:val="00D1457E"/>
    <w:rsid w:val="00D1460C"/>
    <w:rsid w:val="00D15302"/>
    <w:rsid w:val="00D15852"/>
    <w:rsid w:val="00D17CCF"/>
    <w:rsid w:val="00D203BD"/>
    <w:rsid w:val="00D20582"/>
    <w:rsid w:val="00D208C7"/>
    <w:rsid w:val="00D21533"/>
    <w:rsid w:val="00D21D9F"/>
    <w:rsid w:val="00D21E74"/>
    <w:rsid w:val="00D226DC"/>
    <w:rsid w:val="00D23561"/>
    <w:rsid w:val="00D24735"/>
    <w:rsid w:val="00D2571E"/>
    <w:rsid w:val="00D25886"/>
    <w:rsid w:val="00D25AB0"/>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29A"/>
    <w:rsid w:val="00D337B0"/>
    <w:rsid w:val="00D33C92"/>
    <w:rsid w:val="00D34767"/>
    <w:rsid w:val="00D34C4F"/>
    <w:rsid w:val="00D34E83"/>
    <w:rsid w:val="00D35DAF"/>
    <w:rsid w:val="00D36005"/>
    <w:rsid w:val="00D3615D"/>
    <w:rsid w:val="00D36221"/>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2D33"/>
    <w:rsid w:val="00D43277"/>
    <w:rsid w:val="00D44659"/>
    <w:rsid w:val="00D44AE0"/>
    <w:rsid w:val="00D44EF9"/>
    <w:rsid w:val="00D4565E"/>
    <w:rsid w:val="00D45AFE"/>
    <w:rsid w:val="00D45C97"/>
    <w:rsid w:val="00D45D63"/>
    <w:rsid w:val="00D464FC"/>
    <w:rsid w:val="00D469A8"/>
    <w:rsid w:val="00D46B83"/>
    <w:rsid w:val="00D50F15"/>
    <w:rsid w:val="00D51357"/>
    <w:rsid w:val="00D5170A"/>
    <w:rsid w:val="00D51ED7"/>
    <w:rsid w:val="00D526D5"/>
    <w:rsid w:val="00D52894"/>
    <w:rsid w:val="00D52962"/>
    <w:rsid w:val="00D52ACB"/>
    <w:rsid w:val="00D52F55"/>
    <w:rsid w:val="00D530C1"/>
    <w:rsid w:val="00D5388B"/>
    <w:rsid w:val="00D541E7"/>
    <w:rsid w:val="00D54247"/>
    <w:rsid w:val="00D54C00"/>
    <w:rsid w:val="00D54CBC"/>
    <w:rsid w:val="00D5529E"/>
    <w:rsid w:val="00D55393"/>
    <w:rsid w:val="00D56326"/>
    <w:rsid w:val="00D56AF3"/>
    <w:rsid w:val="00D57373"/>
    <w:rsid w:val="00D60132"/>
    <w:rsid w:val="00D602A0"/>
    <w:rsid w:val="00D604F1"/>
    <w:rsid w:val="00D608B4"/>
    <w:rsid w:val="00D60A5B"/>
    <w:rsid w:val="00D60EC1"/>
    <w:rsid w:val="00D618C4"/>
    <w:rsid w:val="00D6231C"/>
    <w:rsid w:val="00D6232A"/>
    <w:rsid w:val="00D62832"/>
    <w:rsid w:val="00D63BAF"/>
    <w:rsid w:val="00D640A6"/>
    <w:rsid w:val="00D64755"/>
    <w:rsid w:val="00D64ABD"/>
    <w:rsid w:val="00D64D08"/>
    <w:rsid w:val="00D65460"/>
    <w:rsid w:val="00D661F1"/>
    <w:rsid w:val="00D66D9B"/>
    <w:rsid w:val="00D66E53"/>
    <w:rsid w:val="00D66FB1"/>
    <w:rsid w:val="00D6718B"/>
    <w:rsid w:val="00D675BA"/>
    <w:rsid w:val="00D676D3"/>
    <w:rsid w:val="00D677F4"/>
    <w:rsid w:val="00D702ED"/>
    <w:rsid w:val="00D70A5D"/>
    <w:rsid w:val="00D70D97"/>
    <w:rsid w:val="00D70F08"/>
    <w:rsid w:val="00D70F48"/>
    <w:rsid w:val="00D71BA4"/>
    <w:rsid w:val="00D72F4A"/>
    <w:rsid w:val="00D73029"/>
    <w:rsid w:val="00D7319C"/>
    <w:rsid w:val="00D738A7"/>
    <w:rsid w:val="00D74005"/>
    <w:rsid w:val="00D742C1"/>
    <w:rsid w:val="00D74473"/>
    <w:rsid w:val="00D74BDF"/>
    <w:rsid w:val="00D75872"/>
    <w:rsid w:val="00D76636"/>
    <w:rsid w:val="00D7732C"/>
    <w:rsid w:val="00D77F5F"/>
    <w:rsid w:val="00D8026F"/>
    <w:rsid w:val="00D80FD6"/>
    <w:rsid w:val="00D814C2"/>
    <w:rsid w:val="00D8174F"/>
    <w:rsid w:val="00D8235D"/>
    <w:rsid w:val="00D829BC"/>
    <w:rsid w:val="00D8411E"/>
    <w:rsid w:val="00D84129"/>
    <w:rsid w:val="00D84348"/>
    <w:rsid w:val="00D848E3"/>
    <w:rsid w:val="00D84E5D"/>
    <w:rsid w:val="00D856FD"/>
    <w:rsid w:val="00D85B03"/>
    <w:rsid w:val="00D865CC"/>
    <w:rsid w:val="00D86DA8"/>
    <w:rsid w:val="00D8715D"/>
    <w:rsid w:val="00D871DA"/>
    <w:rsid w:val="00D8734A"/>
    <w:rsid w:val="00D87764"/>
    <w:rsid w:val="00D9111E"/>
    <w:rsid w:val="00D91941"/>
    <w:rsid w:val="00D91A03"/>
    <w:rsid w:val="00D93587"/>
    <w:rsid w:val="00D936BD"/>
    <w:rsid w:val="00D93F51"/>
    <w:rsid w:val="00D93F62"/>
    <w:rsid w:val="00D93FDA"/>
    <w:rsid w:val="00D94024"/>
    <w:rsid w:val="00D9460C"/>
    <w:rsid w:val="00D94FF2"/>
    <w:rsid w:val="00D95399"/>
    <w:rsid w:val="00D953FB"/>
    <w:rsid w:val="00D95744"/>
    <w:rsid w:val="00D95E7C"/>
    <w:rsid w:val="00D95FA4"/>
    <w:rsid w:val="00D9657A"/>
    <w:rsid w:val="00D97BCA"/>
    <w:rsid w:val="00DA03B2"/>
    <w:rsid w:val="00DA076B"/>
    <w:rsid w:val="00DA0C80"/>
    <w:rsid w:val="00DA0F04"/>
    <w:rsid w:val="00DA12AE"/>
    <w:rsid w:val="00DA1339"/>
    <w:rsid w:val="00DA16B7"/>
    <w:rsid w:val="00DA179C"/>
    <w:rsid w:val="00DA1C74"/>
    <w:rsid w:val="00DA1D02"/>
    <w:rsid w:val="00DA1DC7"/>
    <w:rsid w:val="00DA272E"/>
    <w:rsid w:val="00DA3E6C"/>
    <w:rsid w:val="00DA4AE1"/>
    <w:rsid w:val="00DA4B5B"/>
    <w:rsid w:val="00DA5332"/>
    <w:rsid w:val="00DA557E"/>
    <w:rsid w:val="00DA57DD"/>
    <w:rsid w:val="00DA591A"/>
    <w:rsid w:val="00DA750B"/>
    <w:rsid w:val="00DA79D6"/>
    <w:rsid w:val="00DA7ED0"/>
    <w:rsid w:val="00DB0F49"/>
    <w:rsid w:val="00DB12A5"/>
    <w:rsid w:val="00DB17C0"/>
    <w:rsid w:val="00DB188E"/>
    <w:rsid w:val="00DB2301"/>
    <w:rsid w:val="00DB36FC"/>
    <w:rsid w:val="00DB3906"/>
    <w:rsid w:val="00DB3B5A"/>
    <w:rsid w:val="00DB423B"/>
    <w:rsid w:val="00DB4C84"/>
    <w:rsid w:val="00DB4FCB"/>
    <w:rsid w:val="00DB5548"/>
    <w:rsid w:val="00DB5A75"/>
    <w:rsid w:val="00DB5CBE"/>
    <w:rsid w:val="00DB5D54"/>
    <w:rsid w:val="00DB5E21"/>
    <w:rsid w:val="00DB6ACF"/>
    <w:rsid w:val="00DB7164"/>
    <w:rsid w:val="00DB7BCA"/>
    <w:rsid w:val="00DB7BFF"/>
    <w:rsid w:val="00DC0380"/>
    <w:rsid w:val="00DC07F4"/>
    <w:rsid w:val="00DC163C"/>
    <w:rsid w:val="00DC1656"/>
    <w:rsid w:val="00DC2245"/>
    <w:rsid w:val="00DC296B"/>
    <w:rsid w:val="00DC3236"/>
    <w:rsid w:val="00DC35C3"/>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1575"/>
    <w:rsid w:val="00DE1DC2"/>
    <w:rsid w:val="00DE2560"/>
    <w:rsid w:val="00DE30D8"/>
    <w:rsid w:val="00DE32BC"/>
    <w:rsid w:val="00DE3486"/>
    <w:rsid w:val="00DE3A16"/>
    <w:rsid w:val="00DE3E50"/>
    <w:rsid w:val="00DE401C"/>
    <w:rsid w:val="00DE4FBE"/>
    <w:rsid w:val="00DE5179"/>
    <w:rsid w:val="00DE5468"/>
    <w:rsid w:val="00DE6B9D"/>
    <w:rsid w:val="00DE6C25"/>
    <w:rsid w:val="00DE6DC8"/>
    <w:rsid w:val="00DE70F0"/>
    <w:rsid w:val="00DE7999"/>
    <w:rsid w:val="00DE7F84"/>
    <w:rsid w:val="00DF2AFF"/>
    <w:rsid w:val="00DF32C5"/>
    <w:rsid w:val="00DF4529"/>
    <w:rsid w:val="00DF4925"/>
    <w:rsid w:val="00DF4F38"/>
    <w:rsid w:val="00DF5E42"/>
    <w:rsid w:val="00DF5F27"/>
    <w:rsid w:val="00DF640F"/>
    <w:rsid w:val="00DF691E"/>
    <w:rsid w:val="00DF6972"/>
    <w:rsid w:val="00DF6BE0"/>
    <w:rsid w:val="00DF6F21"/>
    <w:rsid w:val="00DF6FDE"/>
    <w:rsid w:val="00DF79C4"/>
    <w:rsid w:val="00E00ABF"/>
    <w:rsid w:val="00E01D46"/>
    <w:rsid w:val="00E02086"/>
    <w:rsid w:val="00E031F7"/>
    <w:rsid w:val="00E0360C"/>
    <w:rsid w:val="00E039F1"/>
    <w:rsid w:val="00E03FED"/>
    <w:rsid w:val="00E04735"/>
    <w:rsid w:val="00E049CA"/>
    <w:rsid w:val="00E04D11"/>
    <w:rsid w:val="00E04F5A"/>
    <w:rsid w:val="00E05307"/>
    <w:rsid w:val="00E05E35"/>
    <w:rsid w:val="00E060AE"/>
    <w:rsid w:val="00E061AD"/>
    <w:rsid w:val="00E061F6"/>
    <w:rsid w:val="00E069F7"/>
    <w:rsid w:val="00E0719F"/>
    <w:rsid w:val="00E10691"/>
    <w:rsid w:val="00E10CCE"/>
    <w:rsid w:val="00E10FD4"/>
    <w:rsid w:val="00E10FE4"/>
    <w:rsid w:val="00E1146C"/>
    <w:rsid w:val="00E11513"/>
    <w:rsid w:val="00E11ED5"/>
    <w:rsid w:val="00E12551"/>
    <w:rsid w:val="00E12DCD"/>
    <w:rsid w:val="00E134CC"/>
    <w:rsid w:val="00E134DE"/>
    <w:rsid w:val="00E1355F"/>
    <w:rsid w:val="00E13703"/>
    <w:rsid w:val="00E13F32"/>
    <w:rsid w:val="00E140E7"/>
    <w:rsid w:val="00E14563"/>
    <w:rsid w:val="00E14948"/>
    <w:rsid w:val="00E14B6C"/>
    <w:rsid w:val="00E14E92"/>
    <w:rsid w:val="00E16549"/>
    <w:rsid w:val="00E16CA9"/>
    <w:rsid w:val="00E17C52"/>
    <w:rsid w:val="00E20066"/>
    <w:rsid w:val="00E202FD"/>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6CDE"/>
    <w:rsid w:val="00E26DC9"/>
    <w:rsid w:val="00E2709C"/>
    <w:rsid w:val="00E27774"/>
    <w:rsid w:val="00E278BC"/>
    <w:rsid w:val="00E279AB"/>
    <w:rsid w:val="00E27D81"/>
    <w:rsid w:val="00E305C3"/>
    <w:rsid w:val="00E307E3"/>
    <w:rsid w:val="00E30954"/>
    <w:rsid w:val="00E3118D"/>
    <w:rsid w:val="00E313BF"/>
    <w:rsid w:val="00E31AF7"/>
    <w:rsid w:val="00E31D65"/>
    <w:rsid w:val="00E31E76"/>
    <w:rsid w:val="00E32783"/>
    <w:rsid w:val="00E338B7"/>
    <w:rsid w:val="00E33FF8"/>
    <w:rsid w:val="00E34116"/>
    <w:rsid w:val="00E343E9"/>
    <w:rsid w:val="00E344D0"/>
    <w:rsid w:val="00E3472E"/>
    <w:rsid w:val="00E34A1B"/>
    <w:rsid w:val="00E34A66"/>
    <w:rsid w:val="00E35157"/>
    <w:rsid w:val="00E3552A"/>
    <w:rsid w:val="00E366F3"/>
    <w:rsid w:val="00E368F0"/>
    <w:rsid w:val="00E373B5"/>
    <w:rsid w:val="00E373DB"/>
    <w:rsid w:val="00E374BA"/>
    <w:rsid w:val="00E40942"/>
    <w:rsid w:val="00E40C24"/>
    <w:rsid w:val="00E4440E"/>
    <w:rsid w:val="00E45875"/>
    <w:rsid w:val="00E45D3D"/>
    <w:rsid w:val="00E46669"/>
    <w:rsid w:val="00E46CAD"/>
    <w:rsid w:val="00E46F22"/>
    <w:rsid w:val="00E501F9"/>
    <w:rsid w:val="00E50573"/>
    <w:rsid w:val="00E51A6A"/>
    <w:rsid w:val="00E51ADF"/>
    <w:rsid w:val="00E51D44"/>
    <w:rsid w:val="00E520FA"/>
    <w:rsid w:val="00E528F5"/>
    <w:rsid w:val="00E52C3F"/>
    <w:rsid w:val="00E53AAC"/>
    <w:rsid w:val="00E558F0"/>
    <w:rsid w:val="00E55AB8"/>
    <w:rsid w:val="00E56B17"/>
    <w:rsid w:val="00E570A0"/>
    <w:rsid w:val="00E57281"/>
    <w:rsid w:val="00E572E7"/>
    <w:rsid w:val="00E5760A"/>
    <w:rsid w:val="00E577EB"/>
    <w:rsid w:val="00E60E08"/>
    <w:rsid w:val="00E61B9D"/>
    <w:rsid w:val="00E61C27"/>
    <w:rsid w:val="00E625F8"/>
    <w:rsid w:val="00E62771"/>
    <w:rsid w:val="00E63106"/>
    <w:rsid w:val="00E63561"/>
    <w:rsid w:val="00E63878"/>
    <w:rsid w:val="00E64130"/>
    <w:rsid w:val="00E6421D"/>
    <w:rsid w:val="00E64B1F"/>
    <w:rsid w:val="00E64CB2"/>
    <w:rsid w:val="00E65058"/>
    <w:rsid w:val="00E65B75"/>
    <w:rsid w:val="00E665B3"/>
    <w:rsid w:val="00E6774D"/>
    <w:rsid w:val="00E67808"/>
    <w:rsid w:val="00E67EAF"/>
    <w:rsid w:val="00E715A3"/>
    <w:rsid w:val="00E72165"/>
    <w:rsid w:val="00E72BDB"/>
    <w:rsid w:val="00E73689"/>
    <w:rsid w:val="00E739A4"/>
    <w:rsid w:val="00E74B23"/>
    <w:rsid w:val="00E74E6E"/>
    <w:rsid w:val="00E7516D"/>
    <w:rsid w:val="00E769AC"/>
    <w:rsid w:val="00E76A51"/>
    <w:rsid w:val="00E76EC1"/>
    <w:rsid w:val="00E772C5"/>
    <w:rsid w:val="00E77310"/>
    <w:rsid w:val="00E802C4"/>
    <w:rsid w:val="00E803BF"/>
    <w:rsid w:val="00E80940"/>
    <w:rsid w:val="00E80F12"/>
    <w:rsid w:val="00E81323"/>
    <w:rsid w:val="00E813AF"/>
    <w:rsid w:val="00E8156F"/>
    <w:rsid w:val="00E83486"/>
    <w:rsid w:val="00E83715"/>
    <w:rsid w:val="00E83960"/>
    <w:rsid w:val="00E8460A"/>
    <w:rsid w:val="00E84D92"/>
    <w:rsid w:val="00E84E80"/>
    <w:rsid w:val="00E85338"/>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50E5"/>
    <w:rsid w:val="00E95762"/>
    <w:rsid w:val="00E960D9"/>
    <w:rsid w:val="00E96A4F"/>
    <w:rsid w:val="00E97139"/>
    <w:rsid w:val="00E9722C"/>
    <w:rsid w:val="00E976BF"/>
    <w:rsid w:val="00EA0CA0"/>
    <w:rsid w:val="00EA1082"/>
    <w:rsid w:val="00EA12FC"/>
    <w:rsid w:val="00EA1457"/>
    <w:rsid w:val="00EA28B4"/>
    <w:rsid w:val="00EA2C17"/>
    <w:rsid w:val="00EA3000"/>
    <w:rsid w:val="00EA3C7B"/>
    <w:rsid w:val="00EA4046"/>
    <w:rsid w:val="00EA4B58"/>
    <w:rsid w:val="00EA5CB3"/>
    <w:rsid w:val="00EA628E"/>
    <w:rsid w:val="00EA6BD7"/>
    <w:rsid w:val="00EA7A73"/>
    <w:rsid w:val="00EB0241"/>
    <w:rsid w:val="00EB0A44"/>
    <w:rsid w:val="00EB10A1"/>
    <w:rsid w:val="00EB21E7"/>
    <w:rsid w:val="00EB2854"/>
    <w:rsid w:val="00EB28BD"/>
    <w:rsid w:val="00EB366E"/>
    <w:rsid w:val="00EB40A8"/>
    <w:rsid w:val="00EB575A"/>
    <w:rsid w:val="00EB6374"/>
    <w:rsid w:val="00EB7659"/>
    <w:rsid w:val="00EB7CF8"/>
    <w:rsid w:val="00EC00C8"/>
    <w:rsid w:val="00EC047F"/>
    <w:rsid w:val="00EC0972"/>
    <w:rsid w:val="00EC09CD"/>
    <w:rsid w:val="00EC1137"/>
    <w:rsid w:val="00EC14DE"/>
    <w:rsid w:val="00EC14F8"/>
    <w:rsid w:val="00EC151D"/>
    <w:rsid w:val="00EC18A8"/>
    <w:rsid w:val="00EC1AEA"/>
    <w:rsid w:val="00EC2015"/>
    <w:rsid w:val="00EC26D0"/>
    <w:rsid w:val="00EC2F7C"/>
    <w:rsid w:val="00EC3CDC"/>
    <w:rsid w:val="00EC414C"/>
    <w:rsid w:val="00EC54B9"/>
    <w:rsid w:val="00EC62D3"/>
    <w:rsid w:val="00EC6330"/>
    <w:rsid w:val="00EC65F7"/>
    <w:rsid w:val="00EC67E6"/>
    <w:rsid w:val="00EC6A28"/>
    <w:rsid w:val="00EC7036"/>
    <w:rsid w:val="00EC7248"/>
    <w:rsid w:val="00EC7270"/>
    <w:rsid w:val="00EC78E2"/>
    <w:rsid w:val="00EC7A83"/>
    <w:rsid w:val="00EC7BFB"/>
    <w:rsid w:val="00EC7FA5"/>
    <w:rsid w:val="00ED0097"/>
    <w:rsid w:val="00ED06BF"/>
    <w:rsid w:val="00ED12CA"/>
    <w:rsid w:val="00ED130A"/>
    <w:rsid w:val="00ED13D9"/>
    <w:rsid w:val="00ED1816"/>
    <w:rsid w:val="00ED190E"/>
    <w:rsid w:val="00ED222C"/>
    <w:rsid w:val="00ED252C"/>
    <w:rsid w:val="00ED2E6F"/>
    <w:rsid w:val="00ED33D3"/>
    <w:rsid w:val="00ED383C"/>
    <w:rsid w:val="00ED43ED"/>
    <w:rsid w:val="00ED4625"/>
    <w:rsid w:val="00ED5391"/>
    <w:rsid w:val="00ED54CD"/>
    <w:rsid w:val="00ED5599"/>
    <w:rsid w:val="00ED55E4"/>
    <w:rsid w:val="00ED5A7D"/>
    <w:rsid w:val="00ED5C20"/>
    <w:rsid w:val="00ED6040"/>
    <w:rsid w:val="00ED6FFC"/>
    <w:rsid w:val="00ED7797"/>
    <w:rsid w:val="00ED7E59"/>
    <w:rsid w:val="00EE03B6"/>
    <w:rsid w:val="00EE0D81"/>
    <w:rsid w:val="00EE2899"/>
    <w:rsid w:val="00EE3165"/>
    <w:rsid w:val="00EE3D34"/>
    <w:rsid w:val="00EE42D3"/>
    <w:rsid w:val="00EE4F9C"/>
    <w:rsid w:val="00EE52B2"/>
    <w:rsid w:val="00EE5CBD"/>
    <w:rsid w:val="00EE5D54"/>
    <w:rsid w:val="00EE5E0E"/>
    <w:rsid w:val="00EE63CD"/>
    <w:rsid w:val="00EE6555"/>
    <w:rsid w:val="00EE76E9"/>
    <w:rsid w:val="00EE7914"/>
    <w:rsid w:val="00EE7C29"/>
    <w:rsid w:val="00EF04B9"/>
    <w:rsid w:val="00EF0580"/>
    <w:rsid w:val="00EF2791"/>
    <w:rsid w:val="00EF2806"/>
    <w:rsid w:val="00EF2A38"/>
    <w:rsid w:val="00EF340D"/>
    <w:rsid w:val="00EF3610"/>
    <w:rsid w:val="00EF3695"/>
    <w:rsid w:val="00EF3901"/>
    <w:rsid w:val="00EF3DE0"/>
    <w:rsid w:val="00EF3EF8"/>
    <w:rsid w:val="00EF41BC"/>
    <w:rsid w:val="00EF4485"/>
    <w:rsid w:val="00EF55AF"/>
    <w:rsid w:val="00EF5BEF"/>
    <w:rsid w:val="00EF663C"/>
    <w:rsid w:val="00EF713E"/>
    <w:rsid w:val="00EF7529"/>
    <w:rsid w:val="00EF7793"/>
    <w:rsid w:val="00EF7E2D"/>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5F3F"/>
    <w:rsid w:val="00F15F46"/>
    <w:rsid w:val="00F17146"/>
    <w:rsid w:val="00F17588"/>
    <w:rsid w:val="00F17902"/>
    <w:rsid w:val="00F17B4A"/>
    <w:rsid w:val="00F2064B"/>
    <w:rsid w:val="00F206A0"/>
    <w:rsid w:val="00F20D95"/>
    <w:rsid w:val="00F21207"/>
    <w:rsid w:val="00F2149C"/>
    <w:rsid w:val="00F2354D"/>
    <w:rsid w:val="00F2383A"/>
    <w:rsid w:val="00F23908"/>
    <w:rsid w:val="00F24C59"/>
    <w:rsid w:val="00F24DD3"/>
    <w:rsid w:val="00F251E1"/>
    <w:rsid w:val="00F25A93"/>
    <w:rsid w:val="00F25C36"/>
    <w:rsid w:val="00F26086"/>
    <w:rsid w:val="00F26CC8"/>
    <w:rsid w:val="00F27426"/>
    <w:rsid w:val="00F27ACF"/>
    <w:rsid w:val="00F27C1C"/>
    <w:rsid w:val="00F30080"/>
    <w:rsid w:val="00F31A9D"/>
    <w:rsid w:val="00F31AA4"/>
    <w:rsid w:val="00F32D66"/>
    <w:rsid w:val="00F32FB7"/>
    <w:rsid w:val="00F34106"/>
    <w:rsid w:val="00F34929"/>
    <w:rsid w:val="00F35304"/>
    <w:rsid w:val="00F35869"/>
    <w:rsid w:val="00F35DBE"/>
    <w:rsid w:val="00F363A5"/>
    <w:rsid w:val="00F3649C"/>
    <w:rsid w:val="00F36C61"/>
    <w:rsid w:val="00F37079"/>
    <w:rsid w:val="00F371E8"/>
    <w:rsid w:val="00F378C8"/>
    <w:rsid w:val="00F37E5B"/>
    <w:rsid w:val="00F411FF"/>
    <w:rsid w:val="00F4123C"/>
    <w:rsid w:val="00F417F0"/>
    <w:rsid w:val="00F41801"/>
    <w:rsid w:val="00F4247D"/>
    <w:rsid w:val="00F42580"/>
    <w:rsid w:val="00F42799"/>
    <w:rsid w:val="00F42C80"/>
    <w:rsid w:val="00F43AF1"/>
    <w:rsid w:val="00F43C8E"/>
    <w:rsid w:val="00F43D87"/>
    <w:rsid w:val="00F44D3E"/>
    <w:rsid w:val="00F44FF2"/>
    <w:rsid w:val="00F45EAD"/>
    <w:rsid w:val="00F46032"/>
    <w:rsid w:val="00F46366"/>
    <w:rsid w:val="00F46671"/>
    <w:rsid w:val="00F468DB"/>
    <w:rsid w:val="00F46F7E"/>
    <w:rsid w:val="00F47060"/>
    <w:rsid w:val="00F4716F"/>
    <w:rsid w:val="00F47587"/>
    <w:rsid w:val="00F47A66"/>
    <w:rsid w:val="00F47CD2"/>
    <w:rsid w:val="00F50DF5"/>
    <w:rsid w:val="00F50E51"/>
    <w:rsid w:val="00F5103B"/>
    <w:rsid w:val="00F51907"/>
    <w:rsid w:val="00F522E1"/>
    <w:rsid w:val="00F5232D"/>
    <w:rsid w:val="00F528B8"/>
    <w:rsid w:val="00F52A43"/>
    <w:rsid w:val="00F52B35"/>
    <w:rsid w:val="00F550E8"/>
    <w:rsid w:val="00F55119"/>
    <w:rsid w:val="00F55396"/>
    <w:rsid w:val="00F55429"/>
    <w:rsid w:val="00F55614"/>
    <w:rsid w:val="00F5643B"/>
    <w:rsid w:val="00F568B5"/>
    <w:rsid w:val="00F5693C"/>
    <w:rsid w:val="00F56CFA"/>
    <w:rsid w:val="00F57E12"/>
    <w:rsid w:val="00F603FC"/>
    <w:rsid w:val="00F60CD8"/>
    <w:rsid w:val="00F60FBC"/>
    <w:rsid w:val="00F6137F"/>
    <w:rsid w:val="00F618C4"/>
    <w:rsid w:val="00F636F3"/>
    <w:rsid w:val="00F63766"/>
    <w:rsid w:val="00F637BF"/>
    <w:rsid w:val="00F63ACE"/>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6E38"/>
    <w:rsid w:val="00F77614"/>
    <w:rsid w:val="00F77D84"/>
    <w:rsid w:val="00F805E1"/>
    <w:rsid w:val="00F80B28"/>
    <w:rsid w:val="00F80C3F"/>
    <w:rsid w:val="00F81237"/>
    <w:rsid w:val="00F812CE"/>
    <w:rsid w:val="00F81B57"/>
    <w:rsid w:val="00F8217D"/>
    <w:rsid w:val="00F822DE"/>
    <w:rsid w:val="00F827E7"/>
    <w:rsid w:val="00F8341E"/>
    <w:rsid w:val="00F841B7"/>
    <w:rsid w:val="00F842E4"/>
    <w:rsid w:val="00F84596"/>
    <w:rsid w:val="00F86784"/>
    <w:rsid w:val="00F86880"/>
    <w:rsid w:val="00F872EA"/>
    <w:rsid w:val="00F900CF"/>
    <w:rsid w:val="00F9081A"/>
    <w:rsid w:val="00F9090A"/>
    <w:rsid w:val="00F91089"/>
    <w:rsid w:val="00F91A09"/>
    <w:rsid w:val="00F91FC4"/>
    <w:rsid w:val="00F9204D"/>
    <w:rsid w:val="00F92275"/>
    <w:rsid w:val="00F92503"/>
    <w:rsid w:val="00F92997"/>
    <w:rsid w:val="00F9302F"/>
    <w:rsid w:val="00F93103"/>
    <w:rsid w:val="00F93708"/>
    <w:rsid w:val="00F93DD6"/>
    <w:rsid w:val="00F94165"/>
    <w:rsid w:val="00F9564F"/>
    <w:rsid w:val="00F967DC"/>
    <w:rsid w:val="00F96EEF"/>
    <w:rsid w:val="00F97990"/>
    <w:rsid w:val="00FA09D4"/>
    <w:rsid w:val="00FA0EFD"/>
    <w:rsid w:val="00FA1427"/>
    <w:rsid w:val="00FA1559"/>
    <w:rsid w:val="00FA1952"/>
    <w:rsid w:val="00FA1BCC"/>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162D"/>
    <w:rsid w:val="00FB287B"/>
    <w:rsid w:val="00FB28B0"/>
    <w:rsid w:val="00FB3571"/>
    <w:rsid w:val="00FB3909"/>
    <w:rsid w:val="00FB4865"/>
    <w:rsid w:val="00FB4945"/>
    <w:rsid w:val="00FB57FB"/>
    <w:rsid w:val="00FB585D"/>
    <w:rsid w:val="00FB5CDE"/>
    <w:rsid w:val="00FB5D3E"/>
    <w:rsid w:val="00FB5DE4"/>
    <w:rsid w:val="00FB652C"/>
    <w:rsid w:val="00FB7435"/>
    <w:rsid w:val="00FC04E5"/>
    <w:rsid w:val="00FC0903"/>
    <w:rsid w:val="00FC1218"/>
    <w:rsid w:val="00FC14CB"/>
    <w:rsid w:val="00FC15A3"/>
    <w:rsid w:val="00FC1D64"/>
    <w:rsid w:val="00FC228A"/>
    <w:rsid w:val="00FC2CEC"/>
    <w:rsid w:val="00FC2E8F"/>
    <w:rsid w:val="00FC3823"/>
    <w:rsid w:val="00FC4AE4"/>
    <w:rsid w:val="00FC4FD8"/>
    <w:rsid w:val="00FC56E0"/>
    <w:rsid w:val="00FC58D2"/>
    <w:rsid w:val="00FC59AA"/>
    <w:rsid w:val="00FC5A24"/>
    <w:rsid w:val="00FC5CF5"/>
    <w:rsid w:val="00FC5E3C"/>
    <w:rsid w:val="00FC6471"/>
    <w:rsid w:val="00FC6F76"/>
    <w:rsid w:val="00FC6FB4"/>
    <w:rsid w:val="00FC7103"/>
    <w:rsid w:val="00FC76A7"/>
    <w:rsid w:val="00FC7F60"/>
    <w:rsid w:val="00FD0521"/>
    <w:rsid w:val="00FD103C"/>
    <w:rsid w:val="00FD1198"/>
    <w:rsid w:val="00FD16FB"/>
    <w:rsid w:val="00FD18B3"/>
    <w:rsid w:val="00FD2003"/>
    <w:rsid w:val="00FD316E"/>
    <w:rsid w:val="00FD35BC"/>
    <w:rsid w:val="00FD42F1"/>
    <w:rsid w:val="00FD4415"/>
    <w:rsid w:val="00FD4480"/>
    <w:rsid w:val="00FD48D3"/>
    <w:rsid w:val="00FD5DB4"/>
    <w:rsid w:val="00FD5ECE"/>
    <w:rsid w:val="00FD6003"/>
    <w:rsid w:val="00FD61F4"/>
    <w:rsid w:val="00FD6428"/>
    <w:rsid w:val="00FD73C4"/>
    <w:rsid w:val="00FD7557"/>
    <w:rsid w:val="00FD77EF"/>
    <w:rsid w:val="00FD7C7B"/>
    <w:rsid w:val="00FE1C14"/>
    <w:rsid w:val="00FE1C40"/>
    <w:rsid w:val="00FE1C64"/>
    <w:rsid w:val="00FE1E95"/>
    <w:rsid w:val="00FE268C"/>
    <w:rsid w:val="00FE2A44"/>
    <w:rsid w:val="00FE4404"/>
    <w:rsid w:val="00FE443A"/>
    <w:rsid w:val="00FE46FD"/>
    <w:rsid w:val="00FE5676"/>
    <w:rsid w:val="00FE5C95"/>
    <w:rsid w:val="00FE5F66"/>
    <w:rsid w:val="00FE6B21"/>
    <w:rsid w:val="00FF039D"/>
    <w:rsid w:val="00FF0D8E"/>
    <w:rsid w:val="00FF266E"/>
    <w:rsid w:val="00FF2C65"/>
    <w:rsid w:val="00FF3B83"/>
    <w:rsid w:val="00FF408F"/>
    <w:rsid w:val="00FF4411"/>
    <w:rsid w:val="00FF4B90"/>
    <w:rsid w:val="00FF5141"/>
    <w:rsid w:val="00FF5492"/>
    <w:rsid w:val="00FF5FE5"/>
    <w:rsid w:val="00FF65BA"/>
    <w:rsid w:val="00FF6DD2"/>
    <w:rsid w:val="00FF6F43"/>
    <w:rsid w:val="00FF7F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5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qFormat="1"/>
    <w:lsdException w:name="Document Map" w:semiHidden="1" w:uiPriority="0"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2BC"/>
    <w:pPr>
      <w:bidi/>
      <w:spacing w:after="200" w:line="276" w:lineRule="auto"/>
    </w:pPr>
  </w:style>
  <w:style w:type="paragraph" w:styleId="Heading1">
    <w:name w:val="heading 1"/>
    <w:basedOn w:val="Normal"/>
    <w:next w:val="Normal"/>
    <w:link w:val="Heading1Char"/>
    <w:uiPriority w:val="99"/>
    <w:qFormat/>
    <w:rsid w:val="009C46F4"/>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555FF7"/>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link w:val="Heading3Char"/>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Heading4">
    <w:name w:val="heading 4"/>
    <w:basedOn w:val="Normal"/>
    <w:next w:val="Normal"/>
    <w:link w:val="Heading4Char"/>
    <w:uiPriority w:val="99"/>
    <w:qFormat/>
    <w:rsid w:val="00B102A6"/>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6F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55FF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83BC0"/>
    <w:rPr>
      <w:rFonts w:ascii="Times New Roman" w:hAnsi="Times New Roman" w:cs="Times New Roman"/>
      <w:b/>
      <w:bCs/>
      <w:color w:val="000000"/>
      <w:sz w:val="27"/>
      <w:szCs w:val="27"/>
    </w:rPr>
  </w:style>
  <w:style w:type="character" w:customStyle="1" w:styleId="Heading4Char">
    <w:name w:val="Heading 4 Char"/>
    <w:basedOn w:val="DefaultParagraphFont"/>
    <w:link w:val="Heading4"/>
    <w:uiPriority w:val="99"/>
    <w:locked/>
    <w:rsid w:val="00B102A6"/>
    <w:rPr>
      <w:rFonts w:ascii="Cambria" w:hAnsi="Cambria" w:cs="Times New Roman"/>
      <w:b/>
      <w:bCs/>
      <w:i/>
      <w:iCs/>
      <w:color w:val="4F81BD"/>
      <w:sz w:val="22"/>
      <w:szCs w:val="22"/>
    </w:rPr>
  </w:style>
  <w:style w:type="character" w:styleId="Hyperlink">
    <w:name w:val="Hyperlink"/>
    <w:basedOn w:val="DefaultParagraphFont"/>
    <w:uiPriority w:val="99"/>
    <w:rsid w:val="0046162F"/>
    <w:rPr>
      <w:rFonts w:cs="Times New Roman"/>
      <w:color w:val="0000FF"/>
      <w:u w:val="single"/>
    </w:rPr>
  </w:style>
  <w:style w:type="paragraph" w:styleId="BalloonText">
    <w:name w:val="Balloon Text"/>
    <w:basedOn w:val="Normal"/>
    <w:link w:val="BalloonTextChar"/>
    <w:uiPriority w:val="99"/>
    <w:semiHidden/>
    <w:rsid w:val="0046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62F"/>
    <w:rPr>
      <w:rFonts w:ascii="Tahoma" w:hAnsi="Tahoma" w:cs="Tahoma"/>
      <w:sz w:val="16"/>
      <w:szCs w:val="16"/>
    </w:rPr>
  </w:style>
  <w:style w:type="paragraph" w:styleId="ListParagraph">
    <w:name w:val="List Paragraph"/>
    <w:basedOn w:val="Normal"/>
    <w:uiPriority w:val="34"/>
    <w:qFormat/>
    <w:rsid w:val="00321255"/>
    <w:pPr>
      <w:ind w:left="720"/>
    </w:pPr>
  </w:style>
  <w:style w:type="paragraph" w:styleId="NormalWeb">
    <w:name w:val="Normal (Web)"/>
    <w:basedOn w:val="Normal"/>
    <w:uiPriority w:val="99"/>
    <w:rsid w:val="00911003"/>
    <w:pPr>
      <w:bidi w:val="0"/>
      <w:spacing w:before="100" w:beforeAutospacing="1" w:after="100" w:afterAutospacing="1" w:line="240" w:lineRule="auto"/>
    </w:pPr>
    <w:rPr>
      <w:rFonts w:cs="Times New Roman"/>
      <w:sz w:val="24"/>
      <w:szCs w:val="24"/>
    </w:rPr>
  </w:style>
  <w:style w:type="paragraph" w:styleId="NoSpacing">
    <w:name w:val="No Spacing"/>
    <w:link w:val="NoSpacingChar"/>
    <w:uiPriority w:val="99"/>
    <w:qFormat/>
    <w:rsid w:val="00F92997"/>
    <w:pPr>
      <w:bidi/>
      <w:jc w:val="both"/>
    </w:pPr>
  </w:style>
  <w:style w:type="paragraph" w:styleId="FootnoteText">
    <w:name w:val="footnote text"/>
    <w:basedOn w:val="Normal"/>
    <w:link w:val="FootnoteTextChar"/>
    <w:uiPriority w:val="99"/>
    <w:semiHidden/>
    <w:rsid w:val="008355DF"/>
    <w:pPr>
      <w:spacing w:after="0" w:line="240" w:lineRule="auto"/>
    </w:pPr>
    <w:rPr>
      <w:sz w:val="20"/>
      <w:szCs w:val="20"/>
    </w:rPr>
  </w:style>
  <w:style w:type="character" w:customStyle="1" w:styleId="FootnoteTextChar">
    <w:name w:val="Footnote Text Char"/>
    <w:basedOn w:val="DefaultParagraphFont"/>
    <w:link w:val="FootnoteText"/>
    <w:uiPriority w:val="99"/>
    <w:locked/>
    <w:rsid w:val="008355DF"/>
    <w:rPr>
      <w:rFonts w:cs="Times New Roman"/>
      <w:sz w:val="20"/>
      <w:szCs w:val="20"/>
    </w:rPr>
  </w:style>
  <w:style w:type="character" w:styleId="FootnoteReference">
    <w:name w:val="footnote reference"/>
    <w:basedOn w:val="DefaultParagraphFont"/>
    <w:uiPriority w:val="99"/>
    <w:semiHidden/>
    <w:rsid w:val="008355DF"/>
    <w:rPr>
      <w:rFonts w:cs="Times New Roman"/>
      <w:vertAlign w:val="superscript"/>
    </w:rPr>
  </w:style>
  <w:style w:type="character" w:styleId="Emphasis">
    <w:name w:val="Emphasis"/>
    <w:basedOn w:val="DefaultParagraphFont"/>
    <w:uiPriority w:val="99"/>
    <w:qFormat/>
    <w:rsid w:val="000410C1"/>
    <w:rPr>
      <w:rFonts w:cs="Times New Roman"/>
      <w:b/>
      <w:bCs/>
    </w:rPr>
  </w:style>
  <w:style w:type="paragraph" w:styleId="HTMLPreformatted">
    <w:name w:val="HTML Preformatted"/>
    <w:basedOn w:val="Normal"/>
    <w:link w:val="HTMLPreformattedChar"/>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PreformattedChar">
    <w:name w:val="HTML Preformatted Char"/>
    <w:basedOn w:val="DefaultParagraphFont"/>
    <w:link w:val="HTMLPreformatted"/>
    <w:uiPriority w:val="99"/>
    <w:locked/>
    <w:rsid w:val="00157D79"/>
    <w:rPr>
      <w:rFonts w:ascii="Courier New" w:hAnsi="Courier New" w:cs="Courier New"/>
      <w:color w:val="002070"/>
      <w:sz w:val="20"/>
      <w:szCs w:val="20"/>
    </w:rPr>
  </w:style>
  <w:style w:type="paragraph" w:styleId="PlainText">
    <w:name w:val="Plain Text"/>
    <w:basedOn w:val="Normal"/>
    <w:link w:val="PlainTextChar"/>
    <w:rsid w:val="00CA2B2D"/>
    <w:pPr>
      <w:suppressAutoHyphens/>
      <w:spacing w:after="0" w:line="240" w:lineRule="auto"/>
      <w:jc w:val="right"/>
    </w:pPr>
    <w:rPr>
      <w:rFonts w:ascii="Courier New" w:hAnsi="Courier New" w:cs="Courier New"/>
      <w:sz w:val="20"/>
      <w:szCs w:val="20"/>
      <w:lang w:eastAsia="he-IL"/>
    </w:rPr>
  </w:style>
  <w:style w:type="character" w:customStyle="1" w:styleId="PlainTextChar">
    <w:name w:val="Plain Text Char"/>
    <w:basedOn w:val="DefaultParagraphFont"/>
    <w:link w:val="PlainText"/>
    <w:locked/>
    <w:rsid w:val="00506F66"/>
    <w:rPr>
      <w:rFonts w:ascii="Courier New" w:hAnsi="Courier New" w:cs="Courier New"/>
      <w:sz w:val="20"/>
      <w:szCs w:val="20"/>
      <w:lang w:eastAsia="he-IL" w:bidi="he-IL"/>
    </w:rPr>
  </w:style>
  <w:style w:type="paragraph" w:customStyle="1" w:styleId="content">
    <w:name w:val="content"/>
    <w:basedOn w:val="Normal"/>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Normal"/>
    <w:uiPriority w:val="99"/>
    <w:rsid w:val="00163B97"/>
    <w:pPr>
      <w:bidi w:val="0"/>
      <w:spacing w:after="45" w:line="240" w:lineRule="auto"/>
    </w:pPr>
    <w:rPr>
      <w:rFonts w:cs="Times New Roman"/>
      <w:b/>
      <w:bCs/>
      <w:color w:val="192862"/>
      <w:sz w:val="24"/>
      <w:szCs w:val="24"/>
    </w:rPr>
  </w:style>
  <w:style w:type="paragraph" w:customStyle="1" w:styleId="1">
    <w:name w:val="טקסט רגיל1"/>
    <w:basedOn w:val="Normal"/>
    <w:uiPriority w:val="99"/>
    <w:rsid w:val="009C584F"/>
    <w:pPr>
      <w:suppressAutoHyphens/>
      <w:spacing w:after="0" w:line="240" w:lineRule="auto"/>
      <w:jc w:val="right"/>
    </w:pPr>
    <w:rPr>
      <w:rFonts w:ascii="Courier New" w:hAnsi="Courier New" w:cs="Courier New"/>
      <w:sz w:val="20"/>
      <w:szCs w:val="20"/>
      <w:lang w:eastAsia="he-IL"/>
    </w:rPr>
  </w:style>
  <w:style w:type="paragraph" w:styleId="BodyText">
    <w:name w:val="Body Text"/>
    <w:basedOn w:val="Normal"/>
    <w:link w:val="BodyTextChar"/>
    <w:uiPriority w:val="99"/>
    <w:rsid w:val="0003484C"/>
    <w:pPr>
      <w:suppressAutoHyphens/>
      <w:spacing w:after="120"/>
      <w:jc w:val="right"/>
    </w:pPr>
    <w:rPr>
      <w:rFonts w:cs="Calibri"/>
      <w:lang w:eastAsia="he-IL"/>
    </w:rPr>
  </w:style>
  <w:style w:type="character" w:customStyle="1" w:styleId="BodyTextChar">
    <w:name w:val="Body Text Char"/>
    <w:basedOn w:val="DefaultParagraphFont"/>
    <w:link w:val="BodyText"/>
    <w:uiPriority w:val="99"/>
    <w:locked/>
    <w:rsid w:val="0003484C"/>
    <w:rPr>
      <w:rFonts w:ascii="Calibri" w:hAnsi="Calibri" w:cs="Calibri"/>
      <w:lang w:eastAsia="he-IL" w:bidi="he-IL"/>
    </w:rPr>
  </w:style>
  <w:style w:type="character" w:customStyle="1" w:styleId="cdat1">
    <w:name w:val="cdat1"/>
    <w:basedOn w:val="DefaultParagraphFont"/>
    <w:uiPriority w:val="99"/>
    <w:rsid w:val="00555FF7"/>
    <w:rPr>
      <w:rFonts w:cs="Times New Roman"/>
      <w:color w:val="647878"/>
      <w:sz w:val="22"/>
      <w:szCs w:val="22"/>
    </w:rPr>
  </w:style>
  <w:style w:type="character" w:customStyle="1" w:styleId="icon2">
    <w:name w:val="icon2"/>
    <w:basedOn w:val="DefaultParagraphFont"/>
    <w:uiPriority w:val="99"/>
    <w:rsid w:val="00555FF7"/>
    <w:rPr>
      <w:rFonts w:cs="Times New Roman"/>
      <w:sz w:val="22"/>
      <w:szCs w:val="22"/>
    </w:rPr>
  </w:style>
  <w:style w:type="character" w:customStyle="1" w:styleId="xsmall1">
    <w:name w:val="xsmall1"/>
    <w:basedOn w:val="DefaultParagraphFont"/>
    <w:uiPriority w:val="99"/>
    <w:rsid w:val="00555FF7"/>
    <w:rPr>
      <w:rFonts w:cs="Times New Roman"/>
      <w:sz w:val="19"/>
      <w:szCs w:val="19"/>
    </w:rPr>
  </w:style>
  <w:style w:type="paragraph" w:customStyle="1" w:styleId="10">
    <w:name w:val="סגנון1"/>
    <w:basedOn w:val="Normal"/>
    <w:uiPriority w:val="99"/>
    <w:rsid w:val="00E91CB7"/>
    <w:pPr>
      <w:spacing w:after="120" w:line="360" w:lineRule="auto"/>
      <w:jc w:val="both"/>
    </w:pPr>
    <w:rPr>
      <w:rFonts w:cs="David"/>
      <w:sz w:val="24"/>
      <w:szCs w:val="24"/>
    </w:rPr>
  </w:style>
  <w:style w:type="character" w:styleId="Strong">
    <w:name w:val="Strong"/>
    <w:basedOn w:val="DefaultParagraphFont"/>
    <w:uiPriority w:val="22"/>
    <w:qFormat/>
    <w:rsid w:val="00E91CB7"/>
    <w:rPr>
      <w:rFonts w:cs="Times New Roman"/>
      <w:b/>
      <w:bCs/>
    </w:rPr>
  </w:style>
  <w:style w:type="character" w:styleId="FollowedHyperlink">
    <w:name w:val="FollowedHyperlink"/>
    <w:basedOn w:val="DefaultParagraphFont"/>
    <w:uiPriority w:val="99"/>
    <w:semiHidden/>
    <w:rsid w:val="001C61A4"/>
    <w:rPr>
      <w:rFonts w:cs="Times New Roman"/>
      <w:color w:val="800080"/>
      <w:u w:val="single"/>
    </w:rPr>
  </w:style>
  <w:style w:type="character" w:customStyle="1" w:styleId="boldtext1">
    <w:name w:val="boldtext1"/>
    <w:basedOn w:val="DefaultParagraphFont"/>
    <w:uiPriority w:val="99"/>
    <w:rsid w:val="00575DCD"/>
    <w:rPr>
      <w:rFonts w:cs="Times New Roman"/>
      <w:b/>
      <w:bCs/>
      <w:sz w:val="22"/>
      <w:szCs w:val="22"/>
    </w:rPr>
  </w:style>
  <w:style w:type="paragraph" w:customStyle="1" w:styleId="Standard">
    <w:name w:val="Standard"/>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Normal"/>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DefaultParagraphFont"/>
    <w:uiPriority w:val="99"/>
    <w:rsid w:val="00FC2E8F"/>
    <w:rPr>
      <w:rFonts w:ascii="Arial" w:hAnsi="Arial" w:cs="Arial"/>
      <w:b/>
      <w:bCs/>
      <w:color w:val="auto"/>
      <w:sz w:val="21"/>
      <w:szCs w:val="21"/>
    </w:rPr>
  </w:style>
  <w:style w:type="paragraph" w:customStyle="1" w:styleId="2">
    <w:name w:val="טקסט רגיל2"/>
    <w:basedOn w:val="Normal"/>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Normal"/>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Normal"/>
    <w:uiPriority w:val="99"/>
    <w:rsid w:val="00293DA9"/>
    <w:pPr>
      <w:suppressAutoHyphens/>
      <w:ind w:left="720"/>
      <w:jc w:val="right"/>
    </w:pPr>
    <w:rPr>
      <w:rFonts w:cs="Calibri"/>
      <w:lang w:eastAsia="he-IL"/>
    </w:rPr>
  </w:style>
  <w:style w:type="paragraph" w:customStyle="1" w:styleId="ListParagraph2">
    <w:name w:val="List Paragraph2"/>
    <w:basedOn w:val="Normal"/>
    <w:uiPriority w:val="99"/>
    <w:rsid w:val="00BB4F6C"/>
    <w:pPr>
      <w:suppressAutoHyphens/>
      <w:ind w:left="720"/>
    </w:pPr>
    <w:rPr>
      <w:rFonts w:cs="Calibri"/>
      <w:lang w:eastAsia="he-IL"/>
    </w:rPr>
  </w:style>
  <w:style w:type="paragraph" w:customStyle="1" w:styleId="ListParagraph3">
    <w:name w:val="List Paragraph3"/>
    <w:basedOn w:val="Normal"/>
    <w:uiPriority w:val="99"/>
    <w:rsid w:val="00BE00C9"/>
    <w:pPr>
      <w:suppressAutoHyphens/>
      <w:ind w:left="720"/>
      <w:jc w:val="right"/>
    </w:pPr>
    <w:rPr>
      <w:rFonts w:cs="Calibri"/>
      <w:lang w:eastAsia="he-IL"/>
    </w:rPr>
  </w:style>
  <w:style w:type="paragraph" w:customStyle="1" w:styleId="PlainText3">
    <w:name w:val="Plain Text3"/>
    <w:basedOn w:val="Normal"/>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Normal"/>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DefaultParagraphFont"/>
    <w:link w:val="p1Head-2"/>
    <w:uiPriority w:val="99"/>
    <w:locked/>
    <w:rsid w:val="00B069F5"/>
    <w:rPr>
      <w:rFonts w:ascii="Arial" w:hAnsi="Arial" w:cs="Miriam"/>
      <w:b/>
      <w:bCs/>
      <w:noProof/>
      <w:lang w:eastAsia="he-IL" w:bidi="he-IL"/>
    </w:rPr>
  </w:style>
  <w:style w:type="paragraph" w:customStyle="1" w:styleId="p1Text">
    <w:name w:val="p1Text"/>
    <w:basedOn w:val="Normal"/>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DefaultParagraphFont"/>
    <w:uiPriority w:val="99"/>
    <w:rsid w:val="00B069F5"/>
    <w:rPr>
      <w:rFonts w:cs="Times New Roman"/>
    </w:rPr>
  </w:style>
  <w:style w:type="paragraph" w:styleId="CommentText">
    <w:name w:val="annotation text"/>
    <w:basedOn w:val="Normal"/>
    <w:link w:val="CommentTextChar"/>
    <w:uiPriority w:val="99"/>
    <w:semiHidden/>
    <w:rsid w:val="00B069F5"/>
    <w:pPr>
      <w:spacing w:after="0" w:line="240" w:lineRule="auto"/>
      <w:jc w:val="both"/>
    </w:pPr>
    <w:rPr>
      <w:rFonts w:ascii="Arial" w:hAnsi="Arial"/>
      <w:sz w:val="24"/>
      <w:szCs w:val="24"/>
    </w:rPr>
  </w:style>
  <w:style w:type="character" w:customStyle="1" w:styleId="CommentTextChar">
    <w:name w:val="Comment Text Char"/>
    <w:basedOn w:val="DefaultParagraphFont"/>
    <w:link w:val="CommentText"/>
    <w:uiPriority w:val="99"/>
    <w:semiHidden/>
    <w:locked/>
    <w:rsid w:val="00B069F5"/>
    <w:rPr>
      <w:rFonts w:ascii="Arial" w:hAnsi="Arial" w:cs="Times New Roman"/>
      <w:sz w:val="24"/>
      <w:szCs w:val="24"/>
    </w:rPr>
  </w:style>
  <w:style w:type="character" w:customStyle="1" w:styleId="search1">
    <w:name w:val="search1"/>
    <w:basedOn w:val="DefaultParagraphFont"/>
    <w:uiPriority w:val="99"/>
    <w:rsid w:val="00B069F5"/>
    <w:rPr>
      <w:rFonts w:cs="Times New Roman"/>
    </w:rPr>
  </w:style>
  <w:style w:type="character" w:customStyle="1" w:styleId="js-singlecommenttext1">
    <w:name w:val="js-singlecommenttext1"/>
    <w:basedOn w:val="DefaultParagraphFont"/>
    <w:uiPriority w:val="99"/>
    <w:rsid w:val="00B069F5"/>
    <w:rPr>
      <w:rFonts w:cs="Times New Roman"/>
    </w:rPr>
  </w:style>
  <w:style w:type="character" w:customStyle="1" w:styleId="glossaryitem">
    <w:name w:val="glossary_item"/>
    <w:basedOn w:val="DefaultParagraphFont"/>
    <w:uiPriority w:val="99"/>
    <w:rsid w:val="00B069F5"/>
    <w:rPr>
      <w:rFonts w:cs="Times New Roman"/>
    </w:rPr>
  </w:style>
  <w:style w:type="character" w:styleId="PageNumber">
    <w:name w:val="page number"/>
    <w:basedOn w:val="DefaultParagraphFont"/>
    <w:uiPriority w:val="99"/>
    <w:rsid w:val="00B069F5"/>
    <w:rPr>
      <w:rFonts w:cs="Times New Roman"/>
    </w:rPr>
  </w:style>
  <w:style w:type="character" w:customStyle="1" w:styleId="heading10">
    <w:name w:val="heading1"/>
    <w:basedOn w:val="DefaultParagraphFont"/>
    <w:uiPriority w:val="99"/>
    <w:rsid w:val="00B069F5"/>
    <w:rPr>
      <w:rFonts w:ascii="Verdana" w:hAnsi="Verdana" w:cs="Times New Roman"/>
      <w:b/>
      <w:bCs/>
      <w:color w:val="000000"/>
      <w:sz w:val="21"/>
      <w:szCs w:val="21"/>
    </w:rPr>
  </w:style>
  <w:style w:type="paragraph" w:styleId="BodyTextIndent">
    <w:name w:val="Body Text Indent"/>
    <w:basedOn w:val="Normal"/>
    <w:link w:val="BodyTextIndentChar"/>
    <w:uiPriority w:val="99"/>
    <w:rsid w:val="00B069F5"/>
    <w:pPr>
      <w:spacing w:after="0" w:line="360" w:lineRule="auto"/>
      <w:ind w:left="360"/>
      <w:jc w:val="both"/>
    </w:pPr>
    <w:rPr>
      <w:rFonts w:cs="Times New Roman"/>
      <w:sz w:val="24"/>
      <w:szCs w:val="24"/>
      <w:lang w:eastAsia="he-IL"/>
    </w:rPr>
  </w:style>
  <w:style w:type="character" w:customStyle="1" w:styleId="BodyTextIndentChar">
    <w:name w:val="Body Text Indent Char"/>
    <w:basedOn w:val="DefaultParagraphFont"/>
    <w:link w:val="BodyTextIndent"/>
    <w:uiPriority w:val="99"/>
    <w:locked/>
    <w:rsid w:val="00B069F5"/>
    <w:rPr>
      <w:rFonts w:ascii="Times New Roman" w:hAnsi="Times New Roman" w:cs="Times New Roman"/>
      <w:sz w:val="24"/>
      <w:szCs w:val="24"/>
      <w:lang w:eastAsia="he-IL" w:bidi="he-IL"/>
    </w:rPr>
  </w:style>
  <w:style w:type="character" w:customStyle="1" w:styleId="tname">
    <w:name w:val="tname"/>
    <w:basedOn w:val="DefaultParagraphFont"/>
    <w:uiPriority w:val="99"/>
    <w:rsid w:val="00B069F5"/>
    <w:rPr>
      <w:rFonts w:cs="Times New Roman"/>
    </w:rPr>
  </w:style>
  <w:style w:type="character" w:customStyle="1" w:styleId="post-author">
    <w:name w:val="post-author"/>
    <w:basedOn w:val="DefaultParagraphFont"/>
    <w:uiPriority w:val="99"/>
    <w:rsid w:val="00B069F5"/>
    <w:rPr>
      <w:rFonts w:cs="Times New Roman"/>
    </w:rPr>
  </w:style>
  <w:style w:type="character" w:customStyle="1" w:styleId="fn">
    <w:name w:val="fn"/>
    <w:basedOn w:val="DefaultParagraphFont"/>
    <w:uiPriority w:val="99"/>
    <w:rsid w:val="00B069F5"/>
    <w:rPr>
      <w:rFonts w:cs="Times New Roman"/>
    </w:rPr>
  </w:style>
  <w:style w:type="character" w:customStyle="1" w:styleId="post-timestamp">
    <w:name w:val="post-timestamp"/>
    <w:basedOn w:val="DefaultParagraphFont"/>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Header">
    <w:name w:val="header"/>
    <w:basedOn w:val="Normal"/>
    <w:link w:val="HeaderChar"/>
    <w:uiPriority w:val="99"/>
    <w:rsid w:val="00B069F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069F5"/>
    <w:rPr>
      <w:rFonts w:eastAsia="Times New Roman" w:cs="Times New Roman"/>
      <w:sz w:val="22"/>
      <w:szCs w:val="22"/>
    </w:rPr>
  </w:style>
  <w:style w:type="paragraph" w:styleId="Footer">
    <w:name w:val="footer"/>
    <w:basedOn w:val="Normal"/>
    <w:link w:val="FooterChar"/>
    <w:uiPriority w:val="99"/>
    <w:rsid w:val="00B069F5"/>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B069F5"/>
    <w:rPr>
      <w:rFonts w:eastAsia="Times New Roman" w:cs="Times New Roman"/>
      <w:sz w:val="22"/>
      <w:szCs w:val="22"/>
    </w:rPr>
  </w:style>
  <w:style w:type="paragraph" w:styleId="Caption">
    <w:name w:val="caption"/>
    <w:basedOn w:val="Standard"/>
    <w:uiPriority w:val="99"/>
    <w:qFormat/>
    <w:rsid w:val="009A2A0C"/>
    <w:pPr>
      <w:suppressLineNumbers/>
      <w:spacing w:before="120" w:after="120"/>
    </w:pPr>
    <w:rPr>
      <w:i/>
      <w:iCs/>
    </w:rPr>
  </w:style>
  <w:style w:type="paragraph" w:customStyle="1" w:styleId="a">
    <w:name w:val="טקסט"/>
    <w:basedOn w:val="Normal"/>
    <w:uiPriority w:val="99"/>
    <w:rsid w:val="001F39CD"/>
    <w:pPr>
      <w:spacing w:after="0" w:line="280" w:lineRule="exact"/>
      <w:jc w:val="both"/>
    </w:pPr>
    <w:rPr>
      <w:rFonts w:cs="FrankRuehl"/>
      <w:sz w:val="20"/>
      <w:szCs w:val="24"/>
    </w:rPr>
  </w:style>
  <w:style w:type="character" w:styleId="HTMLTypewriter">
    <w:name w:val="HTML Typewriter"/>
    <w:basedOn w:val="DefaultParagraphFont"/>
    <w:rsid w:val="001F39CD"/>
    <w:rPr>
      <w:rFonts w:ascii="Courier New" w:hAnsi="Courier New" w:cs="Courier New"/>
      <w:sz w:val="20"/>
      <w:szCs w:val="20"/>
    </w:rPr>
  </w:style>
  <w:style w:type="paragraph" w:customStyle="1" w:styleId="a0">
    <w:name w:val="פיסקת רשימה"/>
    <w:basedOn w:val="Normal"/>
    <w:uiPriority w:val="99"/>
    <w:rsid w:val="00EE5CBD"/>
    <w:pPr>
      <w:ind w:left="720"/>
    </w:pPr>
  </w:style>
  <w:style w:type="character" w:customStyle="1" w:styleId="psuq21">
    <w:name w:val="psuq21"/>
    <w:basedOn w:val="DefaultParagraphFont"/>
    <w:uiPriority w:val="99"/>
    <w:rsid w:val="005D1CFB"/>
    <w:rPr>
      <w:rFonts w:cs="David"/>
      <w:color w:val="auto"/>
      <w:sz w:val="43"/>
      <w:szCs w:val="43"/>
      <w:lang w:bidi="he-IL"/>
    </w:rPr>
  </w:style>
  <w:style w:type="character" w:customStyle="1" w:styleId="ft">
    <w:name w:val="ft"/>
    <w:basedOn w:val="DefaultParagraphFont"/>
    <w:uiPriority w:val="99"/>
    <w:rsid w:val="00AA74CD"/>
    <w:rPr>
      <w:rFonts w:cs="Times New Roman"/>
    </w:rPr>
  </w:style>
  <w:style w:type="paragraph" w:customStyle="1" w:styleId="3David">
    <w:name w:val="כותרת 3 + (עברית ושפות אחרות) David"/>
    <w:aliases w:val="‏14 נק',מיושר לשני הצדדים,לפני:  6 נק'......"/>
    <w:basedOn w:val="Heading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0">
    <w:name w:val="סגנון2"/>
    <w:basedOn w:val="Normal"/>
    <w:uiPriority w:val="99"/>
    <w:rsid w:val="00AA74CD"/>
    <w:pPr>
      <w:spacing w:line="360" w:lineRule="auto"/>
      <w:jc w:val="both"/>
    </w:pPr>
    <w:rPr>
      <w:rFonts w:cs="David"/>
    </w:rPr>
  </w:style>
  <w:style w:type="character" w:customStyle="1" w:styleId="reference-text">
    <w:name w:val="reference-text"/>
    <w:basedOn w:val="DefaultParagraphFont"/>
    <w:uiPriority w:val="99"/>
    <w:rsid w:val="00AA74CD"/>
    <w:rPr>
      <w:rFonts w:cs="Times New Roman"/>
    </w:rPr>
  </w:style>
  <w:style w:type="paragraph" w:customStyle="1" w:styleId="yiv1056203044msonormal">
    <w:name w:val="yiv1056203044msonormal"/>
    <w:basedOn w:val="Normal"/>
    <w:uiPriority w:val="99"/>
    <w:rsid w:val="00AA74CD"/>
    <w:pPr>
      <w:bidi w:val="0"/>
      <w:spacing w:before="100" w:beforeAutospacing="1" w:after="100" w:afterAutospacing="1" w:line="240" w:lineRule="auto"/>
    </w:pPr>
    <w:rPr>
      <w:rFonts w:cs="Times New Roman"/>
      <w:sz w:val="24"/>
      <w:szCs w:val="24"/>
    </w:rPr>
  </w:style>
  <w:style w:type="paragraph" w:styleId="CommentSubject">
    <w:name w:val="annotation subject"/>
    <w:basedOn w:val="CommentText"/>
    <w:next w:val="CommentText"/>
    <w:link w:val="CommentSubjectChar"/>
    <w:uiPriority w:val="99"/>
    <w:semiHidden/>
    <w:rsid w:val="00AA74CD"/>
    <w:pPr>
      <w:spacing w:after="200"/>
      <w:jc w:val="left"/>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AA74CD"/>
    <w:rPr>
      <w:b/>
      <w:bCs/>
    </w:rPr>
  </w:style>
  <w:style w:type="character" w:customStyle="1" w:styleId="pirsumintext1">
    <w:name w:val="pirsumintext1"/>
    <w:basedOn w:val="DefaultParagraphFont"/>
    <w:uiPriority w:val="99"/>
    <w:rsid w:val="007B0FCB"/>
    <w:rPr>
      <w:rFonts w:cs="Times New Roman"/>
    </w:rPr>
  </w:style>
  <w:style w:type="paragraph" w:customStyle="1" w:styleId="ewtable1">
    <w:name w:val="ewtable1"/>
    <w:basedOn w:val="Normal"/>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DefaultParagraphFont"/>
    <w:uiPriority w:val="99"/>
    <w:rsid w:val="00450793"/>
    <w:rPr>
      <w:rFonts w:cs="Times New Roman"/>
    </w:rPr>
  </w:style>
  <w:style w:type="paragraph" w:customStyle="1" w:styleId="11">
    <w:name w:val="פיסקת רשימה1"/>
    <w:basedOn w:val="Normal"/>
    <w:uiPriority w:val="34"/>
    <w:qFormat/>
    <w:rsid w:val="00450793"/>
    <w:pPr>
      <w:ind w:left="720"/>
    </w:pPr>
  </w:style>
  <w:style w:type="paragraph" w:customStyle="1" w:styleId="21">
    <w:name w:val="פיסקת רשימה2"/>
    <w:basedOn w:val="Normal"/>
    <w:rsid w:val="00450793"/>
    <w:pPr>
      <w:ind w:left="720"/>
    </w:pPr>
  </w:style>
  <w:style w:type="paragraph" w:customStyle="1" w:styleId="yiv1193674717msonormal">
    <w:name w:val="yiv1193674717msonormal"/>
    <w:basedOn w:val="Normal"/>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DefaultParagraphFont"/>
    <w:rsid w:val="007A44AE"/>
  </w:style>
  <w:style w:type="paragraph" w:customStyle="1" w:styleId="ListParagraph4">
    <w:name w:val="List Paragraph4"/>
    <w:basedOn w:val="Normal"/>
    <w:qFormat/>
    <w:rsid w:val="00B77A23"/>
    <w:pPr>
      <w:ind w:left="720"/>
    </w:pPr>
    <w:rPr>
      <w:rFonts w:eastAsia="Calibri"/>
    </w:rPr>
  </w:style>
  <w:style w:type="character" w:customStyle="1" w:styleId="mw-headline">
    <w:name w:val="mw-headline"/>
    <w:basedOn w:val="DefaultParagraphFont"/>
    <w:rsid w:val="00686DC5"/>
  </w:style>
  <w:style w:type="paragraph" w:customStyle="1" w:styleId="yiv1314866045msonormal">
    <w:name w:val="yiv1314866045msonormal"/>
    <w:basedOn w:val="Normal"/>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PlaceholderText">
    <w:name w:val="Placeholder Text"/>
    <w:basedOn w:val="DefaultParagraphFont"/>
    <w:uiPriority w:val="99"/>
    <w:semiHidden/>
    <w:rsid w:val="00AA5D1E"/>
    <w:rPr>
      <w:color w:val="808080"/>
    </w:rPr>
  </w:style>
  <w:style w:type="character" w:customStyle="1" w:styleId="a1">
    <w:name w:val="פיסקאות תו"/>
    <w:basedOn w:val="DefaultParagraphFont"/>
    <w:link w:val="a2"/>
    <w:locked/>
    <w:rsid w:val="008D0CEC"/>
    <w:rPr>
      <w:b/>
      <w:bCs/>
    </w:rPr>
  </w:style>
  <w:style w:type="paragraph" w:customStyle="1" w:styleId="a2">
    <w:name w:val="פיסקאות"/>
    <w:basedOn w:val="Normal"/>
    <w:link w:val="a1"/>
    <w:qFormat/>
    <w:rsid w:val="008D0CEC"/>
    <w:pPr>
      <w:spacing w:after="80"/>
      <w:ind w:right="709"/>
    </w:pPr>
    <w:rPr>
      <w:b/>
      <w:bCs/>
    </w:rPr>
  </w:style>
  <w:style w:type="paragraph" w:customStyle="1" w:styleId="a3">
    <w:name w:val="עלון"/>
    <w:basedOn w:val="Normal"/>
    <w:link w:val="a4"/>
    <w:qFormat/>
    <w:rsid w:val="00B23405"/>
    <w:pPr>
      <w:spacing w:after="120"/>
      <w:ind w:firstLine="152"/>
    </w:pPr>
    <w:rPr>
      <w:rFonts w:ascii="Arial Unicode MS" w:eastAsia="Arial Unicode MS" w:hAnsi="Arial Unicode MS" w:cs="Arial Unicode MS"/>
    </w:rPr>
  </w:style>
  <w:style w:type="character" w:customStyle="1" w:styleId="a4">
    <w:name w:val="עלון תו"/>
    <w:basedOn w:val="DefaultParagraphFont"/>
    <w:link w:val="a3"/>
    <w:rsid w:val="00B23405"/>
    <w:rPr>
      <w:rFonts w:ascii="Arial Unicode MS" w:eastAsia="Arial Unicode MS" w:hAnsi="Arial Unicode MS" w:cs="Arial Unicode MS"/>
    </w:rPr>
  </w:style>
  <w:style w:type="character" w:customStyle="1" w:styleId="NoSpacingChar">
    <w:name w:val="No Spacing Char"/>
    <w:basedOn w:val="DefaultParagraphFont"/>
    <w:link w:val="NoSpacing"/>
    <w:uiPriority w:val="1"/>
    <w:rsid w:val="00B23405"/>
  </w:style>
  <w:style w:type="paragraph" w:styleId="IntenseQuote">
    <w:name w:val="Intense Quote"/>
    <w:aliases w:val="מקורות"/>
    <w:basedOn w:val="Normal"/>
    <w:next w:val="Normal"/>
    <w:link w:val="IntenseQuoteChar"/>
    <w:autoRedefine/>
    <w:uiPriority w:val="30"/>
    <w:qFormat/>
    <w:rsid w:val="00B23405"/>
    <w:pPr>
      <w:spacing w:before="80" w:after="80"/>
      <w:ind w:left="936" w:right="936"/>
    </w:pPr>
    <w:rPr>
      <w:rFonts w:asciiTheme="minorHAnsi" w:eastAsiaTheme="minorHAnsi" w:hAnsiTheme="minorHAnsi" w:cs="Guttman Rashi"/>
      <w:b/>
      <w:i/>
    </w:rPr>
  </w:style>
  <w:style w:type="character" w:customStyle="1" w:styleId="IntenseQuoteChar">
    <w:name w:val="Intense Quote Char"/>
    <w:aliases w:val="מקורות Char"/>
    <w:basedOn w:val="DefaultParagraphFont"/>
    <w:link w:val="IntenseQuote"/>
    <w:uiPriority w:val="30"/>
    <w:rsid w:val="00B23405"/>
    <w:rPr>
      <w:rFonts w:asciiTheme="minorHAnsi" w:eastAsiaTheme="minorHAnsi" w:hAnsiTheme="minorHAnsi" w:cs="Guttman Rashi"/>
      <w:b/>
      <w:i/>
    </w:rPr>
  </w:style>
  <w:style w:type="paragraph" w:customStyle="1" w:styleId="a5">
    <w:name w:val="מקורות עיון"/>
    <w:basedOn w:val="IntenseQuote"/>
    <w:link w:val="a6"/>
    <w:qFormat/>
    <w:rsid w:val="00B23405"/>
  </w:style>
  <w:style w:type="character" w:customStyle="1" w:styleId="a6">
    <w:name w:val="מקורות עיון תו"/>
    <w:basedOn w:val="IntenseQuoteChar"/>
    <w:link w:val="a5"/>
    <w:rsid w:val="00B23405"/>
  </w:style>
  <w:style w:type="paragraph" w:styleId="DocumentMap">
    <w:name w:val="Document Map"/>
    <w:basedOn w:val="Normal"/>
    <w:link w:val="DocumentMapChar"/>
    <w:semiHidden/>
    <w:rsid w:val="004A234A"/>
    <w:pPr>
      <w:shd w:val="clear" w:color="auto" w:fill="000080"/>
    </w:pPr>
    <w:rPr>
      <w:rFonts w:ascii="Tahoma" w:eastAsia="Calibri" w:hAnsi="Tahoma" w:cs="Times New Roman"/>
    </w:rPr>
  </w:style>
  <w:style w:type="character" w:customStyle="1" w:styleId="DocumentMapChar">
    <w:name w:val="Document Map Char"/>
    <w:basedOn w:val="DefaultParagraphFont"/>
    <w:link w:val="DocumentMap"/>
    <w:semiHidden/>
    <w:rsid w:val="004A234A"/>
    <w:rPr>
      <w:rFonts w:ascii="Tahoma" w:eastAsia="Calibri" w:hAnsi="Tahoma" w:cs="Times New Roman"/>
      <w:shd w:val="clear" w:color="auto" w:fill="000080"/>
    </w:rPr>
  </w:style>
  <w:style w:type="character" w:customStyle="1" w:styleId="mw-editsection">
    <w:name w:val="mw-editsection"/>
    <w:rsid w:val="004A234A"/>
  </w:style>
  <w:style w:type="character" w:customStyle="1" w:styleId="mw-editsection-bracket">
    <w:name w:val="mw-editsection-bracket"/>
    <w:rsid w:val="004A234A"/>
  </w:style>
  <w:style w:type="character" w:customStyle="1" w:styleId="mw-editsection-divider">
    <w:name w:val="mw-editsection-divider"/>
    <w:rsid w:val="004A234A"/>
  </w:style>
  <w:style w:type="character" w:customStyle="1" w:styleId="toctoggle">
    <w:name w:val="toctoggle"/>
    <w:rsid w:val="004A234A"/>
  </w:style>
  <w:style w:type="character" w:customStyle="1" w:styleId="tocnumber">
    <w:name w:val="tocnumber"/>
    <w:rsid w:val="004A234A"/>
  </w:style>
  <w:style w:type="character" w:customStyle="1" w:styleId="toctext">
    <w:name w:val="toctext"/>
    <w:rsid w:val="004A234A"/>
  </w:style>
  <w:style w:type="character" w:customStyle="1" w:styleId="languageicon">
    <w:name w:val="languageicon"/>
    <w:rsid w:val="004A234A"/>
  </w:style>
  <w:style w:type="character" w:customStyle="1" w:styleId="cdat">
    <w:name w:val="cdat"/>
    <w:rsid w:val="004A234A"/>
  </w:style>
  <w:style w:type="character" w:customStyle="1" w:styleId="icon">
    <w:name w:val="icon"/>
    <w:rsid w:val="004A234A"/>
  </w:style>
  <w:style w:type="character" w:customStyle="1" w:styleId="ata11y">
    <w:name w:val="at_a11y"/>
    <w:rsid w:val="004A234A"/>
  </w:style>
  <w:style w:type="character" w:customStyle="1" w:styleId="xsmall">
    <w:name w:val="xsmall"/>
    <w:rsid w:val="004A234A"/>
  </w:style>
  <w:style w:type="paragraph" w:customStyle="1" w:styleId="yiv869586751msonormal">
    <w:name w:val="yiv869586751msonormal"/>
    <w:basedOn w:val="Normal"/>
    <w:rsid w:val="004A234A"/>
    <w:pPr>
      <w:bidi w:val="0"/>
      <w:spacing w:before="100" w:beforeAutospacing="1" w:after="100" w:afterAutospacing="1" w:line="240" w:lineRule="auto"/>
    </w:pPr>
    <w:rPr>
      <w:rFonts w:ascii="Times New Roman" w:hAnsi="Times New Roman" w:cs="Times New Roman"/>
      <w:sz w:val="24"/>
      <w:szCs w:val="24"/>
    </w:rPr>
  </w:style>
  <w:style w:type="paragraph" w:customStyle="1" w:styleId="6">
    <w:name w:val="סגנון6"/>
    <w:basedOn w:val="Normal"/>
    <w:rsid w:val="004A234A"/>
    <w:pPr>
      <w:numPr>
        <w:numId w:val="1"/>
      </w:numPr>
      <w:bidi w:val="0"/>
      <w:spacing w:before="240" w:after="0" w:line="240" w:lineRule="auto"/>
      <w:ind w:right="284" w:hanging="284"/>
      <w:jc w:val="both"/>
    </w:pPr>
    <w:rPr>
      <w:rFonts w:ascii="Times New Roman" w:hAnsi="Times New Roman" w:cs="Miriam"/>
      <w:noProof/>
      <w:sz w:val="20"/>
      <w:szCs w:val="20"/>
      <w:lang w:eastAsia="he-IL"/>
    </w:rPr>
  </w:style>
  <w:style w:type="paragraph" w:customStyle="1" w:styleId="wp-caption-text">
    <w:name w:val="wp-caption-text"/>
    <w:basedOn w:val="Normal"/>
    <w:rsid w:val="004A234A"/>
    <w:pPr>
      <w:bidi w:val="0"/>
      <w:spacing w:before="100" w:beforeAutospacing="1" w:after="100" w:afterAutospacing="1" w:line="240" w:lineRule="auto"/>
    </w:pPr>
    <w:rPr>
      <w:rFonts w:ascii="Times New Roman" w:hAnsi="Times New Roman" w:cs="Times New Roman"/>
      <w:sz w:val="24"/>
      <w:szCs w:val="24"/>
    </w:rPr>
  </w:style>
  <w:style w:type="character" w:customStyle="1" w:styleId="a7">
    <w:name w:val="מקורפנימי"/>
    <w:rsid w:val="004A234A"/>
    <w:rPr>
      <w:rFonts w:cs="David"/>
      <w:szCs w:val="20"/>
    </w:rPr>
  </w:style>
  <w:style w:type="character" w:customStyle="1" w:styleId="qtd-expansion-text">
    <w:name w:val="qtd-expansion-text"/>
    <w:rsid w:val="004A234A"/>
  </w:style>
  <w:style w:type="character" w:customStyle="1" w:styleId="aqj">
    <w:name w:val="aqj"/>
    <w:rsid w:val="004A234A"/>
  </w:style>
  <w:style w:type="character" w:customStyle="1" w:styleId="textexposedshow">
    <w:name w:val="text_exposed_show"/>
    <w:rsid w:val="004A234A"/>
  </w:style>
  <w:style w:type="character" w:customStyle="1" w:styleId="st">
    <w:name w:val="st"/>
    <w:rsid w:val="004A234A"/>
    <w:rPr>
      <w:rFonts w:cs="Times New Roman"/>
    </w:rPr>
  </w:style>
  <w:style w:type="character" w:customStyle="1" w:styleId="fullpost">
    <w:name w:val="fullpost"/>
    <w:rsid w:val="004A234A"/>
    <w:rPr>
      <w:rFonts w:cs="Times New Roman"/>
      <w:vanish/>
    </w:rPr>
  </w:style>
  <w:style w:type="paragraph" w:customStyle="1" w:styleId="yiv0880835310msonormal">
    <w:name w:val="yiv0880835310msonormal"/>
    <w:basedOn w:val="Normal"/>
    <w:rsid w:val="00C2393E"/>
    <w:pPr>
      <w:bidi w:val="0"/>
      <w:spacing w:before="100" w:beforeAutospacing="1" w:after="100" w:afterAutospacing="1" w:line="240" w:lineRule="auto"/>
    </w:pPr>
    <w:rPr>
      <w:rFonts w:ascii="Times New Roman" w:hAnsi="Times New Roman" w:cs="Times New Roman"/>
      <w:sz w:val="24"/>
      <w:szCs w:val="24"/>
    </w:rPr>
  </w:style>
  <w:style w:type="character" w:customStyle="1" w:styleId="a8">
    <w:name w:val="גופן ברירת המחדל של פיסקה"/>
    <w:rsid w:val="00AF046A"/>
  </w:style>
  <w:style w:type="character" w:customStyle="1" w:styleId="StrongEmphasis">
    <w:name w:val="Strong Emphasis"/>
    <w:rsid w:val="00E950E5"/>
    <w:rPr>
      <w:b/>
      <w:bCs/>
    </w:rPr>
  </w:style>
  <w:style w:type="paragraph" w:customStyle="1" w:styleId="yiv2164524079gmail-standard">
    <w:name w:val="yiv2164524079gmail-standard"/>
    <w:basedOn w:val="Normal"/>
    <w:rsid w:val="00694D39"/>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014388">
      <w:bodyDiv w:val="1"/>
      <w:marLeft w:val="0"/>
      <w:marRight w:val="0"/>
      <w:marTop w:val="0"/>
      <w:marBottom w:val="0"/>
      <w:divBdr>
        <w:top w:val="none" w:sz="0" w:space="0" w:color="auto"/>
        <w:left w:val="none" w:sz="0" w:space="0" w:color="auto"/>
        <w:bottom w:val="none" w:sz="0" w:space="0" w:color="auto"/>
        <w:right w:val="none" w:sz="0" w:space="0" w:color="auto"/>
      </w:divBdr>
    </w:div>
    <w:div w:id="54477816">
      <w:bodyDiv w:val="1"/>
      <w:marLeft w:val="0"/>
      <w:marRight w:val="0"/>
      <w:marTop w:val="0"/>
      <w:marBottom w:val="0"/>
      <w:divBdr>
        <w:top w:val="none" w:sz="0" w:space="0" w:color="auto"/>
        <w:left w:val="none" w:sz="0" w:space="0" w:color="auto"/>
        <w:bottom w:val="none" w:sz="0" w:space="0" w:color="auto"/>
        <w:right w:val="none" w:sz="0" w:space="0" w:color="auto"/>
      </w:divBdr>
    </w:div>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807332">
      <w:bodyDiv w:val="1"/>
      <w:marLeft w:val="0"/>
      <w:marRight w:val="0"/>
      <w:marTop w:val="0"/>
      <w:marBottom w:val="0"/>
      <w:divBdr>
        <w:top w:val="none" w:sz="0" w:space="0" w:color="auto"/>
        <w:left w:val="none" w:sz="0" w:space="0" w:color="auto"/>
        <w:bottom w:val="none" w:sz="0" w:space="0" w:color="auto"/>
        <w:right w:val="none" w:sz="0" w:space="0" w:color="auto"/>
      </w:divBdr>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354112678">
      <w:bodyDiv w:val="1"/>
      <w:marLeft w:val="0"/>
      <w:marRight w:val="0"/>
      <w:marTop w:val="0"/>
      <w:marBottom w:val="0"/>
      <w:divBdr>
        <w:top w:val="none" w:sz="0" w:space="0" w:color="auto"/>
        <w:left w:val="none" w:sz="0" w:space="0" w:color="auto"/>
        <w:bottom w:val="none" w:sz="0" w:space="0" w:color="auto"/>
        <w:right w:val="none" w:sz="0" w:space="0" w:color="auto"/>
      </w:divBdr>
    </w:div>
    <w:div w:id="522477686">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771819907">
      <w:bodyDiv w:val="1"/>
      <w:marLeft w:val="0"/>
      <w:marRight w:val="0"/>
      <w:marTop w:val="0"/>
      <w:marBottom w:val="0"/>
      <w:divBdr>
        <w:top w:val="none" w:sz="0" w:space="0" w:color="auto"/>
        <w:left w:val="none" w:sz="0" w:space="0" w:color="auto"/>
        <w:bottom w:val="none" w:sz="0" w:space="0" w:color="auto"/>
        <w:right w:val="none" w:sz="0" w:space="0" w:color="auto"/>
      </w:divBdr>
    </w:div>
    <w:div w:id="773676368">
      <w:bodyDiv w:val="1"/>
      <w:marLeft w:val="0"/>
      <w:marRight w:val="0"/>
      <w:marTop w:val="0"/>
      <w:marBottom w:val="0"/>
      <w:divBdr>
        <w:top w:val="none" w:sz="0" w:space="0" w:color="auto"/>
        <w:left w:val="none" w:sz="0" w:space="0" w:color="auto"/>
        <w:bottom w:val="none" w:sz="0" w:space="0" w:color="auto"/>
        <w:right w:val="none" w:sz="0" w:space="0" w:color="auto"/>
      </w:divBdr>
    </w:div>
    <w:div w:id="839734411">
      <w:bodyDiv w:val="1"/>
      <w:marLeft w:val="0"/>
      <w:marRight w:val="0"/>
      <w:marTop w:val="0"/>
      <w:marBottom w:val="0"/>
      <w:divBdr>
        <w:top w:val="none" w:sz="0" w:space="0" w:color="auto"/>
        <w:left w:val="none" w:sz="0" w:space="0" w:color="auto"/>
        <w:bottom w:val="none" w:sz="0" w:space="0" w:color="auto"/>
        <w:right w:val="none" w:sz="0" w:space="0" w:color="auto"/>
      </w:divBdr>
    </w:div>
    <w:div w:id="1167748717">
      <w:bodyDiv w:val="1"/>
      <w:marLeft w:val="0"/>
      <w:marRight w:val="0"/>
      <w:marTop w:val="0"/>
      <w:marBottom w:val="0"/>
      <w:divBdr>
        <w:top w:val="none" w:sz="0" w:space="0" w:color="auto"/>
        <w:left w:val="none" w:sz="0" w:space="0" w:color="auto"/>
        <w:bottom w:val="none" w:sz="0" w:space="0" w:color="auto"/>
        <w:right w:val="none" w:sz="0" w:space="0" w:color="auto"/>
      </w:divBdr>
    </w:div>
    <w:div w:id="1202740923">
      <w:bodyDiv w:val="1"/>
      <w:marLeft w:val="0"/>
      <w:marRight w:val="0"/>
      <w:marTop w:val="0"/>
      <w:marBottom w:val="0"/>
      <w:divBdr>
        <w:top w:val="none" w:sz="0" w:space="0" w:color="auto"/>
        <w:left w:val="none" w:sz="0" w:space="0" w:color="auto"/>
        <w:bottom w:val="none" w:sz="0" w:space="0" w:color="auto"/>
        <w:right w:val="none" w:sz="0" w:space="0" w:color="auto"/>
      </w:divBdr>
    </w:div>
    <w:div w:id="1233125739">
      <w:bodyDiv w:val="1"/>
      <w:marLeft w:val="0"/>
      <w:marRight w:val="0"/>
      <w:marTop w:val="0"/>
      <w:marBottom w:val="0"/>
      <w:divBdr>
        <w:top w:val="none" w:sz="0" w:space="0" w:color="auto"/>
        <w:left w:val="none" w:sz="0" w:space="0" w:color="auto"/>
        <w:bottom w:val="none" w:sz="0" w:space="0" w:color="auto"/>
        <w:right w:val="none" w:sz="0" w:space="0" w:color="auto"/>
      </w:divBdr>
    </w:div>
    <w:div w:id="1296443927">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271322">
      <w:bodyDiv w:val="1"/>
      <w:marLeft w:val="0"/>
      <w:marRight w:val="0"/>
      <w:marTop w:val="0"/>
      <w:marBottom w:val="0"/>
      <w:divBdr>
        <w:top w:val="none" w:sz="0" w:space="0" w:color="auto"/>
        <w:left w:val="none" w:sz="0" w:space="0" w:color="auto"/>
        <w:bottom w:val="none" w:sz="0" w:space="0" w:color="auto"/>
        <w:right w:val="none" w:sz="0" w:space="0" w:color="auto"/>
      </w:divBdr>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lomo-aviner.ne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zion1\Documents\Documents\&#1502;&#1491;&#1489;&#1512;&#1497;%20&#1492;&#1512;&#1489;\&#1513;&#1497;&#1506;&#1493;&#1512;&#1497;%20&#1513;&#1500;&#1502;&#1492;\Acharei%20Mot-Kedoshim57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922CE-8960-4270-B7C1-2B4914C7B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Acharei Mot-Kedoshim5777</Template>
  <TotalTime>5</TotalTime>
  <Pages>5</Pages>
  <Words>1292</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tzion1</dc:creator>
  <cp:lastModifiedBy>tzion1</cp:lastModifiedBy>
  <cp:revision>4</cp:revision>
  <cp:lastPrinted>2019-01-26T20:53:00Z</cp:lastPrinted>
  <dcterms:created xsi:type="dcterms:W3CDTF">2019-03-13T06:10:00Z</dcterms:created>
  <dcterms:modified xsi:type="dcterms:W3CDTF">2019-03-13T06:15:00Z</dcterms:modified>
</cp:coreProperties>
</file>