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D1E" w:rsidRPr="00666EE3" w:rsidRDefault="005949EF" w:rsidP="00666EE3">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8"/>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41030C" w:rsidRDefault="0041030C" w:rsidP="009324E5">
      <w:pPr>
        <w:spacing w:after="0"/>
        <w:jc w:val="center"/>
        <w:rPr>
          <w:rFonts w:ascii="Times New Roman" w:hAnsi="Times New Roman" w:cs="Times New Roman"/>
          <w:b/>
          <w:bCs/>
          <w:sz w:val="120"/>
          <w:szCs w:val="120"/>
        </w:rPr>
      </w:pPr>
      <w:r>
        <w:rPr>
          <w:rFonts w:ascii="Times New Roman" w:hAnsi="Times New Roman" w:cs="Times New Roman"/>
          <w:b/>
          <w:bCs/>
          <w:sz w:val="120"/>
          <w:szCs w:val="120"/>
          <w:rtl/>
        </w:rPr>
        <w:t>שיעורי שלמה</w:t>
      </w:r>
    </w:p>
    <w:p w:rsidR="009A2012" w:rsidRPr="00791C04" w:rsidRDefault="009A2012" w:rsidP="009324E5">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9A2012" w:rsidRPr="00791C04" w:rsidRDefault="009A2012" w:rsidP="009324E5">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A654FE" w:rsidRPr="00791C04" w:rsidRDefault="00A654FE" w:rsidP="009324E5">
      <w:pPr>
        <w:shd w:val="clear" w:color="auto" w:fill="FFFFFF"/>
        <w:spacing w:after="0"/>
        <w:jc w:val="center"/>
        <w:rPr>
          <w:rFonts w:ascii="Segoe UI Light" w:hAnsi="Segoe UI Light" w:cs="Segoe UI Light"/>
          <w:sz w:val="28"/>
          <w:szCs w:val="28"/>
          <w:rtl/>
        </w:rPr>
      </w:pPr>
    </w:p>
    <w:p w:rsidR="0041030C" w:rsidRDefault="0041030C" w:rsidP="009324E5">
      <w:pPr>
        <w:shd w:val="clear" w:color="auto" w:fill="FFFFFF"/>
        <w:spacing w:after="0"/>
        <w:jc w:val="center"/>
        <w:rPr>
          <w:rFonts w:cs="Arial Unicode MS"/>
          <w:u w:val="single"/>
          <w:rtl/>
        </w:rPr>
      </w:pPr>
      <w:r>
        <w:rPr>
          <w:rFonts w:cs="Arial Unicode MS" w:hint="eastAsia"/>
          <w:u w:val="single"/>
          <w:rtl/>
        </w:rPr>
        <w:t xml:space="preserve">וידאו בלוג: </w:t>
      </w:r>
      <w:hyperlink r:id="rId9" w:history="1">
        <w:r>
          <w:rPr>
            <w:rStyle w:val="Hyperlink"/>
            <w:rFonts w:ascii="Arial Unicode MS" w:eastAsia="Arial Unicode MS" w:hAnsi="Arial Unicode MS" w:cs="Arial Unicode MS" w:hint="eastAsia"/>
          </w:rPr>
          <w:t>www.maale.org.il</w:t>
        </w:r>
      </w:hyperlink>
      <w:r>
        <w:rPr>
          <w:rFonts w:cs="Arial Unicode MS" w:hint="eastAsia"/>
          <w:u w:val="single"/>
          <w:rtl/>
        </w:rPr>
        <w:t xml:space="preserve"> </w:t>
      </w:r>
      <w:r>
        <w:rPr>
          <w:rFonts w:cs="Arial Unicode MS" w:hint="cs"/>
          <w:u w:val="single"/>
          <w:rtl/>
        </w:rPr>
        <w:t xml:space="preserve">***** </w:t>
      </w:r>
      <w:r>
        <w:rPr>
          <w:rFonts w:cs="Arial Unicode MS" w:hint="eastAsia"/>
          <w:sz w:val="24"/>
          <w:szCs w:val="24"/>
          <w:u w:val="single"/>
          <w:rtl/>
        </w:rPr>
        <w:t>שיעורי הרב:</w:t>
      </w:r>
      <w:r>
        <w:rPr>
          <w:rFonts w:ascii="Arial Unicode MS" w:eastAsia="Arial Unicode MS" w:hAnsi="Arial Unicode MS" w:cs="Arial Unicode MS" w:hint="eastAsia"/>
          <w:u w:val="single"/>
          <w:rtl/>
        </w:rPr>
        <w:t xml:space="preserve"> </w:t>
      </w:r>
      <w:hyperlink r:id="rId10" w:history="1">
        <w:r>
          <w:rPr>
            <w:rStyle w:val="Hyperlink"/>
            <w:rFonts w:ascii="Arial Unicode MS" w:eastAsia="Arial Unicode MS" w:hAnsi="Arial Unicode MS" w:cs="Arial Unicode MS" w:hint="eastAsia"/>
          </w:rPr>
          <w:t>http://shlomo-aviner.net</w:t>
        </w:r>
      </w:hyperlink>
      <w:r>
        <w:rPr>
          <w:rFonts w:ascii="Arial Unicode MS" w:eastAsia="Arial Unicode MS" w:hAnsi="Arial Unicode MS" w:cs="Arial Unicode MS" w:hint="eastAsia"/>
          <w:u w:val="single"/>
        </w:rPr>
        <w:t xml:space="preserve"> </w:t>
      </w:r>
      <w:r>
        <w:rPr>
          <w:rFonts w:cs="Arial Unicode MS" w:hint="eastAsia"/>
          <w:u w:val="single"/>
          <w:rtl/>
        </w:rPr>
        <w:t>*****</w:t>
      </w:r>
      <w:r>
        <w:rPr>
          <w:rFonts w:cs="Arial Unicode MS"/>
          <w:noProof/>
        </w:rPr>
        <w:drawing>
          <wp:inline distT="0" distB="0" distL="0" distR="0">
            <wp:extent cx="438150" cy="438150"/>
            <wp:effectExtent l="19050" t="0" r="0" b="0"/>
            <wp:docPr id="4" name="Picture 1" descr="פייסבו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פייסבוק"/>
                    <pic:cNvPicPr>
                      <a:picLocks noChangeAspect="1" noChangeArrowheads="1"/>
                    </pic:cNvPicPr>
                  </pic:nvPicPr>
                  <pic:blipFill>
                    <a:blip r:embed="rId11"/>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32094D" w:rsidRDefault="0032094D" w:rsidP="0032094D">
      <w:pPr>
        <w:pStyle w:val="Standard"/>
        <w:bidi/>
        <w:spacing w:after="57" w:line="360" w:lineRule="auto"/>
        <w:jc w:val="both"/>
      </w:pPr>
    </w:p>
    <w:p w:rsidR="0032094D" w:rsidRPr="0032094D" w:rsidRDefault="0032094D" w:rsidP="0032094D">
      <w:pPr>
        <w:pStyle w:val="Standard"/>
        <w:bidi/>
        <w:spacing w:after="57" w:line="360" w:lineRule="auto"/>
        <w:jc w:val="center"/>
        <w:rPr>
          <w:sz w:val="32"/>
          <w:szCs w:val="32"/>
          <w:u w:val="single"/>
        </w:rPr>
      </w:pPr>
      <w:r w:rsidRPr="0032094D">
        <w:rPr>
          <w:rFonts w:cs="David"/>
          <w:b/>
          <w:bCs/>
          <w:sz w:val="32"/>
          <w:szCs w:val="32"/>
          <w:u w:val="single"/>
          <w:rtl/>
        </w:rPr>
        <w:t>פרשת ויקהל</w:t>
      </w:r>
    </w:p>
    <w:p w:rsidR="0032094D" w:rsidRPr="0032094D" w:rsidRDefault="0032094D" w:rsidP="0032094D">
      <w:pPr>
        <w:pStyle w:val="Standard"/>
        <w:bidi/>
        <w:spacing w:after="57" w:line="360" w:lineRule="auto"/>
        <w:jc w:val="center"/>
        <w:rPr>
          <w:sz w:val="28"/>
          <w:szCs w:val="28"/>
        </w:rPr>
      </w:pPr>
      <w:r w:rsidRPr="0032094D">
        <w:rPr>
          <w:rFonts w:cs="David"/>
          <w:b/>
          <w:bCs/>
          <w:sz w:val="28"/>
          <w:szCs w:val="28"/>
          <w:u w:val="single"/>
          <w:rtl/>
        </w:rPr>
        <w:t>קדושת שבת וקדושת המשכן</w:t>
      </w:r>
    </w:p>
    <w:p w:rsidR="0032094D" w:rsidRDefault="0032094D" w:rsidP="0032094D">
      <w:pPr>
        <w:pStyle w:val="2"/>
        <w:jc w:val="both"/>
      </w:pPr>
      <w:r>
        <w:rPr>
          <w:rFonts w:cs="David"/>
          <w:rtl/>
        </w:rPr>
        <w:t>שבת – למעלה מהמשכן</w:t>
      </w:r>
    </w:p>
    <w:p w:rsidR="0032094D" w:rsidRDefault="0032094D" w:rsidP="0032094D">
      <w:pPr>
        <w:pStyle w:val="Standard"/>
        <w:bidi/>
        <w:spacing w:after="57" w:line="360" w:lineRule="auto"/>
        <w:jc w:val="both"/>
      </w:pPr>
      <w:r>
        <w:rPr>
          <w:rFonts w:cs="David"/>
          <w:b/>
          <w:bCs/>
          <w:rtl/>
        </w:rPr>
        <w:t>באמצע הפרשות של מלאכת המשכן וכלי המשכן ריבונו של עולם מדבר על השבת, ובפרשתינו עניין השבת מופיע בתחילת הפרשה לפני כל עשיית המשכן?</w:t>
      </w:r>
      <w:bookmarkStart w:id="0" w:name=".D7.9C.D7.94_.D7.91"/>
      <w:bookmarkEnd w:id="0"/>
      <w:r>
        <w:rPr>
          <w:rFonts w:cs="David"/>
          <w:b/>
          <w:bCs/>
          <w:rtl/>
        </w:rPr>
        <w:t xml:space="preserve">" </w:t>
      </w:r>
      <w:r>
        <w:rPr>
          <w:rFonts w:cs="David"/>
          <w:b/>
          <w:bCs/>
          <w:color w:val="222222"/>
          <w:rtl/>
        </w:rPr>
        <w:t>ששת ימים תעשה מלאכה וביום השביעי יהיה לכם קדש שבת שבתון לה' כל העשה בו מלאכה יומת </w:t>
      </w:r>
      <w:bookmarkStart w:id="1" w:name=".D7.9C.D7.94_.D7.92"/>
      <w:bookmarkEnd w:id="1"/>
      <w:r>
        <w:rPr>
          <w:rFonts w:cs="David"/>
          <w:b/>
          <w:bCs/>
          <w:color w:val="222222"/>
          <w:rtl/>
        </w:rPr>
        <w:t> לא תבערו אש בכל משבתיכם ביום השבת"</w:t>
      </w:r>
    </w:p>
    <w:p w:rsidR="0032094D" w:rsidRDefault="0032094D" w:rsidP="0032094D">
      <w:pPr>
        <w:pStyle w:val="Standard"/>
        <w:bidi/>
        <w:spacing w:after="57" w:line="360" w:lineRule="auto"/>
        <w:jc w:val="both"/>
      </w:pPr>
      <w:r>
        <w:rPr>
          <w:rFonts w:cs="David"/>
          <w:b/>
          <w:bCs/>
          <w:rtl/>
        </w:rPr>
        <w:t>תשובה ידועה, מסביר רש"י:' הקדים להם אזהרת שבת לציווי מלאכת המשכן לומר שאינו דוחה את השבת.'</w:t>
      </w:r>
    </w:p>
    <w:p w:rsidR="0032094D" w:rsidRDefault="0032094D" w:rsidP="0032094D">
      <w:pPr>
        <w:pStyle w:val="Standard"/>
        <w:bidi/>
        <w:spacing w:after="57" w:line="360" w:lineRule="auto"/>
        <w:jc w:val="both"/>
      </w:pPr>
      <w:r>
        <w:rPr>
          <w:rFonts w:cs="David"/>
          <w:b/>
          <w:bCs/>
          <w:rtl/>
        </w:rPr>
        <w:t>ובכן בסוף "ראשון" של כי תישא, 'ושמרתם את השבת כי קודש היא לכם וכו...'</w:t>
      </w:r>
    </w:p>
    <w:p w:rsidR="0032094D" w:rsidRDefault="0032094D" w:rsidP="0032094D">
      <w:pPr>
        <w:pStyle w:val="Standard"/>
        <w:bidi/>
        <w:spacing w:after="57" w:line="360" w:lineRule="auto"/>
        <w:jc w:val="both"/>
      </w:pPr>
      <w:r>
        <w:rPr>
          <w:rFonts w:cs="David"/>
          <w:b/>
          <w:bCs/>
          <w:rtl/>
        </w:rPr>
        <w:t xml:space="preserve">למה עניין השבת מופיע פה אחרי שדיבר על כלי המשכן? מאותה סיבה: אומר רש"י(שמות לא' יג'): </w:t>
      </w:r>
      <w:r>
        <w:rPr>
          <w:rFonts w:ascii="sans-serif" w:hAnsi="sans-serif" w:cs="David"/>
          <w:b/>
          <w:bCs/>
          <w:color w:val="222222"/>
          <w:rtl/>
        </w:rPr>
        <w:t>"</w:t>
      </w:r>
      <w:r>
        <w:rPr>
          <w:rFonts w:cs="David"/>
          <w:b/>
          <w:bCs/>
          <w:rtl/>
        </w:rPr>
        <w:t>אך את שבתתי תשמרו</w:t>
      </w:r>
      <w:r>
        <w:rPr>
          <w:rFonts w:ascii="sans-serif" w:hAnsi="sans-serif" w:cs="David"/>
          <w:b/>
          <w:bCs/>
          <w:rtl/>
        </w:rPr>
        <w:t xml:space="preserve">.....ושמרתם את השבת כי קודש היא לכם" </w:t>
      </w:r>
      <w:r>
        <w:rPr>
          <w:rFonts w:ascii="sans-serif" w:hAnsi="sans-serif" w:cs="David"/>
          <w:b/>
          <w:bCs/>
          <w:color w:val="222222"/>
          <w:rtl/>
        </w:rPr>
        <w:t>– "</w:t>
      </w:r>
      <w:r>
        <w:rPr>
          <w:rFonts w:cs="David"/>
          <w:b/>
          <w:bCs/>
          <w:color w:val="222222"/>
          <w:rtl/>
        </w:rPr>
        <w:t>אע</w:t>
      </w:r>
      <w:r>
        <w:rPr>
          <w:rFonts w:ascii="sans-serif" w:hAnsi="sans-serif" w:cs="David"/>
          <w:b/>
          <w:bCs/>
          <w:color w:val="222222"/>
          <w:rtl/>
        </w:rPr>
        <w:t>"</w:t>
      </w:r>
      <w:r>
        <w:rPr>
          <w:rFonts w:cs="David"/>
          <w:b/>
          <w:bCs/>
          <w:color w:val="222222"/>
          <w:rtl/>
        </w:rPr>
        <w:t>פ שתהיו רדופין וזריזין בזריזות המלאכה שבת אל תדחה מפניה! כל אכין ורקין מיעוטין -  למעט שבת ממלאכת המשכן"</w:t>
      </w:r>
      <w:r>
        <w:rPr>
          <w:rFonts w:cs="David"/>
          <w:b/>
          <w:bCs/>
          <w:rtl/>
        </w:rPr>
        <w:t>.</w:t>
      </w:r>
    </w:p>
    <w:p w:rsidR="0032094D" w:rsidRDefault="0032094D" w:rsidP="0032094D">
      <w:pPr>
        <w:pStyle w:val="Standard"/>
        <w:bidi/>
        <w:spacing w:after="57" w:line="360" w:lineRule="auto"/>
        <w:jc w:val="both"/>
      </w:pPr>
      <w:r>
        <w:rPr>
          <w:rFonts w:cs="David"/>
          <w:b/>
          <w:bCs/>
          <w:rtl/>
        </w:rPr>
        <w:t xml:space="preserve">שאלה: אם ריבונו של עולם ראה צורך להודיע לנו שאינו דוחה את השבת זאת אומרת שאנחנו היינו חושבים שזה כן דוחה את השבת? היתה לנו סברה! כי הרי אם הדברים פשוטים,  לא </w:t>
      </w:r>
      <w:r>
        <w:rPr>
          <w:rFonts w:cs="David"/>
          <w:b/>
          <w:bCs/>
          <w:rtl/>
        </w:rPr>
        <w:lastRenderedPageBreak/>
        <w:t>צריך פסוקים שיסבירו, ומה פתאום שנחלל שבת?- צריך לשמור שבת. אם כן, היתה פה הוה אמינא לחלל שבת!</w:t>
      </w:r>
    </w:p>
    <w:p w:rsidR="0032094D" w:rsidRDefault="0032094D" w:rsidP="0032094D">
      <w:pPr>
        <w:pStyle w:val="Standard"/>
        <w:bidi/>
        <w:spacing w:after="57" w:line="360" w:lineRule="auto"/>
        <w:jc w:val="both"/>
      </w:pPr>
      <w:r>
        <w:rPr>
          <w:rFonts w:cs="David"/>
          <w:b/>
          <w:bCs/>
          <w:color w:val="222222"/>
          <w:rtl/>
        </w:rPr>
        <w:t xml:space="preserve">אם כן יש לנו שתי שאלות - </w:t>
      </w:r>
      <w:r>
        <w:rPr>
          <w:rFonts w:cs="David"/>
          <w:b/>
          <w:bCs/>
          <w:color w:val="222222"/>
          <w:u w:val="single"/>
          <w:rtl/>
        </w:rPr>
        <w:t>שאלה ראשונה</w:t>
      </w:r>
      <w:r>
        <w:rPr>
          <w:rFonts w:cs="David"/>
          <w:b/>
          <w:bCs/>
          <w:color w:val="222222"/>
          <w:rtl/>
        </w:rPr>
        <w:t>, למה חשבנו, שנחלל שבת לצורך מלאכת המשכן? אמנם זריזין מקדימין למצוות, אבל לפני מידת הזריזות יש  מידת הזהירות?</w:t>
      </w:r>
    </w:p>
    <w:p w:rsidR="0032094D" w:rsidRDefault="0032094D" w:rsidP="0032094D">
      <w:pPr>
        <w:pStyle w:val="Standard"/>
        <w:bidi/>
        <w:spacing w:after="57" w:line="360" w:lineRule="auto"/>
        <w:jc w:val="both"/>
      </w:pPr>
      <w:r>
        <w:rPr>
          <w:rFonts w:cs="David"/>
          <w:b/>
          <w:bCs/>
          <w:color w:val="222222"/>
          <w:u w:val="single"/>
          <w:rtl/>
        </w:rPr>
        <w:t>שאלה שניה</w:t>
      </w:r>
      <w:r>
        <w:rPr>
          <w:rFonts w:cs="David"/>
          <w:b/>
          <w:bCs/>
          <w:color w:val="222222"/>
          <w:rtl/>
        </w:rPr>
        <w:t>, למה בפרשה שלנו האזהרה על השבת מופיעה בהתחלה, לפני הכל, ובפרשת כי תישא היא מופיעה בסוף? קודם מחצית השקל, כלי המשכן, ועניין השבת מופיע בסוף.</w:t>
      </w:r>
    </w:p>
    <w:p w:rsidR="0032094D" w:rsidRDefault="0032094D" w:rsidP="0032094D">
      <w:pPr>
        <w:pStyle w:val="Standard"/>
        <w:bidi/>
        <w:spacing w:after="57" w:line="360" w:lineRule="auto"/>
        <w:jc w:val="both"/>
      </w:pPr>
      <w:r>
        <w:rPr>
          <w:rFonts w:cs="David"/>
          <w:b/>
          <w:bCs/>
          <w:color w:val="222222"/>
          <w:rtl/>
        </w:rPr>
        <w:t>תשובה: כמו שאומרים הלמדנים, שתי הקושיות מתרצות אחת את השניה. בפרשות תרומה-תצוה ובהתחלת כי תישא - המקדש, אני מסביר לך מה זה מקדש. במקדש יש את הכלים הללו וכל הנצרך למשכן, אני אומר לך, המקדש זה דבר גדול, ענק. זה השיא של הכל. אבל, דע לך, ששבת זה יותר גבוה מזה.זו פקודה מעשית:תיזהר! אל תחלל שבת.</w:t>
      </w:r>
    </w:p>
    <w:p w:rsidR="0032094D" w:rsidRDefault="0032094D" w:rsidP="0032094D">
      <w:pPr>
        <w:pStyle w:val="2"/>
        <w:jc w:val="both"/>
      </w:pPr>
      <w:r>
        <w:rPr>
          <w:rFonts w:cs="David"/>
          <w:rtl/>
        </w:rPr>
        <w:t>קדושת המשכן – ניכרת</w:t>
      </w:r>
    </w:p>
    <w:p w:rsidR="0032094D" w:rsidRDefault="0032094D" w:rsidP="0032094D">
      <w:pPr>
        <w:jc w:val="both"/>
      </w:pPr>
    </w:p>
    <w:p w:rsidR="0032094D" w:rsidRDefault="0032094D" w:rsidP="0032094D">
      <w:pPr>
        <w:pStyle w:val="Standard"/>
        <w:bidi/>
        <w:spacing w:after="57" w:line="360" w:lineRule="auto"/>
        <w:jc w:val="both"/>
      </w:pPr>
      <w:r>
        <w:rPr>
          <w:rFonts w:cs="David"/>
          <w:b/>
          <w:bCs/>
          <w:color w:val="222222"/>
          <w:rtl/>
        </w:rPr>
        <w:t>אם כן, שבת היא מעל המשכן. יותר קל להבין מה זה משכן מאשר שבת. משכן זה בית שעומד על הקרקע. הבית הזה הוא מאוד קדוש. יש בו דברים מופלאים: יש מזבח, יש ארון, יש מנורה, יש קירות, יש בדים, יש קורות, ולמעלה יש עורות אילים מאודמים ועורות תחשים. השכינה שורה שם, יש כוהנים. אדם נכנס לבית המקדש, זה תופס אותו בגרון.</w:t>
      </w:r>
    </w:p>
    <w:p w:rsidR="0032094D" w:rsidRDefault="0032094D" w:rsidP="0032094D">
      <w:pPr>
        <w:pStyle w:val="Standard"/>
        <w:bidi/>
        <w:spacing w:after="57" w:line="360" w:lineRule="auto"/>
        <w:jc w:val="both"/>
      </w:pPr>
      <w:r>
        <w:rPr>
          <w:rFonts w:cs="David"/>
          <w:b/>
          <w:bCs/>
          <w:color w:val="222222"/>
          <w:rtl/>
        </w:rPr>
        <w:t>רבי יהודה הלוי אומר בספר הכוזרי, שמי שראוי לרוח הקודש, נכנס לבית המקדש ויש לו רוח הקודש. יונה מעולי הרגל היה, הגיע לבית המקדש- רוח הקודש.</w:t>
      </w:r>
    </w:p>
    <w:p w:rsidR="0032094D" w:rsidRDefault="0032094D" w:rsidP="0032094D">
      <w:pPr>
        <w:pStyle w:val="Standard"/>
        <w:bidi/>
        <w:spacing w:after="57" w:line="360" w:lineRule="auto"/>
        <w:jc w:val="both"/>
      </w:pPr>
      <w:r>
        <w:rPr>
          <w:rFonts w:cs="David"/>
          <w:b/>
          <w:bCs/>
          <w:color w:val="222222"/>
          <w:rtl/>
        </w:rPr>
        <w:t>רואים את השכינה. ממששים את השכינה בידיים, כמעט. ולכן רוצים את בית המקדש. וגם עכשיו יש יהודים שאומרים "צריך לבנות את בית המקדש! למה לא בונים את בית המקדש? לפחות נעלה להר הבית, זה מתקרב למקום המקדש"</w:t>
      </w:r>
    </w:p>
    <w:p w:rsidR="0032094D" w:rsidRDefault="0032094D" w:rsidP="0032094D">
      <w:pPr>
        <w:pStyle w:val="Standard"/>
        <w:bidi/>
        <w:spacing w:after="57" w:line="360" w:lineRule="auto"/>
        <w:jc w:val="both"/>
      </w:pPr>
      <w:r>
        <w:rPr>
          <w:rFonts w:cs="David"/>
          <w:b/>
          <w:bCs/>
          <w:color w:val="222222"/>
          <w:rtl/>
        </w:rPr>
        <w:t>ודוד רצה לבנות את בית המקדש וה' אמר לו -  לא ! לא! עצור. שלח את נתן הנביא לעצור אותו.</w:t>
      </w:r>
    </w:p>
    <w:p w:rsidR="0032094D" w:rsidRDefault="0032094D" w:rsidP="0032094D">
      <w:pPr>
        <w:pStyle w:val="Standard"/>
        <w:bidi/>
        <w:spacing w:after="57" w:line="360" w:lineRule="auto"/>
        <w:jc w:val="both"/>
      </w:pPr>
      <w:r>
        <w:rPr>
          <w:rFonts w:cs="David"/>
          <w:b/>
          <w:bCs/>
          <w:color w:val="222222"/>
          <w:rtl/>
        </w:rPr>
        <w:t>אפילו בזמן ירמיהו הנביא, חשבו שהמקדש זה קמע, כלומר תחבולה שמגינה עלינו – יש לנו בית מקדש, לא יקרה לנו כלום. אומר ירמיהו הנביא בגיא בן הינום, תופס בקבוק יוצרים, זורק על הרצפה, שובר. מה עשית? זה מה שיקרה לבית המקדש. איך אתה אומר דברים כאלה? מבזה ומחלל את בית המקדש? איך אתה חולק על ישעיהו הנביא? תופסים אותו "בית דין שדה", רוצים להרוג אותו, אבל אסור להרוג נביא. למה אסור?  הנה כבר הרגנו את זכריה הנביא בבית המקדש (לא זכריה מתרי עשר). נהרוג אותו, ברגע האחרון הגיע אחיקם בן שפן וחילץ את ירמיהו.</w:t>
      </w:r>
    </w:p>
    <w:p w:rsidR="0032094D" w:rsidRDefault="0032094D" w:rsidP="0032094D">
      <w:pPr>
        <w:pStyle w:val="Standard"/>
        <w:bidi/>
        <w:spacing w:after="57" w:line="360" w:lineRule="auto"/>
        <w:jc w:val="both"/>
      </w:pPr>
      <w:r>
        <w:rPr>
          <w:rFonts w:cs="David"/>
          <w:b/>
          <w:bCs/>
          <w:color w:val="222222"/>
          <w:rtl/>
        </w:rPr>
        <w:t>ירמיהו הנביא אומר: אתם אומרים היכל ה' וחושבים  מחשבת פיגול</w:t>
      </w:r>
      <w:r w:rsidR="00281116">
        <w:rPr>
          <w:rFonts w:hint="cs"/>
          <w:rtl/>
        </w:rPr>
        <w:t>.</w:t>
      </w:r>
    </w:p>
    <w:p w:rsidR="0032094D" w:rsidRDefault="0032094D" w:rsidP="0032094D">
      <w:pPr>
        <w:pStyle w:val="Standard"/>
        <w:bidi/>
        <w:spacing w:after="57" w:line="360" w:lineRule="auto"/>
        <w:jc w:val="both"/>
      </w:pPr>
      <w:r>
        <w:rPr>
          <w:rFonts w:cs="David"/>
          <w:b/>
          <w:bCs/>
          <w:color w:val="222222"/>
          <w:rtl/>
        </w:rPr>
        <w:t>נכון, אנשים מאוד מתלהבים ומתרגשים מבית המקדש. ובצדק, זה המקום הכי קדוש בעולם, הכי יפה בעולם. זה לא סותר. מקום קדוש מתאים שיהיה יפה. נויו של עולם. דוד המלך היה יושב עם שמואל הנביא בניות ברמה ודנים בנויו של עולם, דנים בתוכנית בית המקדש. היופי הפנימי הרוחני זורח ביופי של הבנין והכלים.</w:t>
      </w:r>
    </w:p>
    <w:p w:rsidR="0032094D" w:rsidRDefault="0032094D" w:rsidP="0032094D">
      <w:pPr>
        <w:pStyle w:val="Standard"/>
        <w:bidi/>
        <w:spacing w:after="57" w:line="360" w:lineRule="auto"/>
        <w:jc w:val="both"/>
      </w:pPr>
      <w:r>
        <w:rPr>
          <w:rFonts w:ascii="Cambria" w:hAnsi="Cambria" w:cs="David"/>
          <w:b/>
          <w:bCs/>
          <w:color w:val="4F81BD"/>
          <w:sz w:val="26"/>
          <w:szCs w:val="26"/>
          <w:rtl/>
        </w:rPr>
        <w:t xml:space="preserve">שבת – מתוך ה"לא" מגיעים לשיא ה"כן" </w:t>
      </w:r>
    </w:p>
    <w:p w:rsidR="0032094D" w:rsidRDefault="0032094D" w:rsidP="0032094D">
      <w:pPr>
        <w:pStyle w:val="Standard"/>
        <w:bidi/>
        <w:spacing w:after="57" w:line="360" w:lineRule="auto"/>
        <w:jc w:val="both"/>
      </w:pPr>
      <w:r>
        <w:rPr>
          <w:rFonts w:cs="David"/>
          <w:b/>
          <w:bCs/>
          <w:color w:val="222222"/>
          <w:rtl/>
        </w:rPr>
        <w:t xml:space="preserve">אבל שבת, מה זה שבת? רואים את השכינה? פוגשים את השכינה? מה בכלל עושים בשבת? </w:t>
      </w:r>
      <w:r>
        <w:rPr>
          <w:rFonts w:cs="David"/>
          <w:b/>
          <w:bCs/>
          <w:color w:val="222222"/>
          <w:rtl/>
        </w:rPr>
        <w:lastRenderedPageBreak/>
        <w:t>כלום. הכל אסור! ל"ט מלאכות- אסור. אין הרבה מצוות עשה בשבת. לשיר זמירות, זה מדרבנן. לאכול אוכל טעים- וקראת לשבת עונג - מדרבנן. לא לצום- גם זה מדרבנן, מי שצריך לעשות תענית חלום, מותר לצום בשבת. הבדלה זה מדרבנן, קידוש - זה מדאורייתא,  ויש אומרים שמי שעשה קידוש בתפילה אז הקידוש בסעודה הוא מדרבנן.</w:t>
      </w:r>
    </w:p>
    <w:p w:rsidR="0032094D" w:rsidRDefault="0032094D" w:rsidP="0032094D">
      <w:pPr>
        <w:pStyle w:val="Standard"/>
        <w:bidi/>
        <w:spacing w:after="57" w:line="360" w:lineRule="auto"/>
        <w:jc w:val="both"/>
      </w:pPr>
      <w:r>
        <w:rPr>
          <w:rFonts w:cs="David"/>
          <w:b/>
          <w:bCs/>
          <w:color w:val="222222"/>
          <w:rtl/>
        </w:rPr>
        <w:t>ומה זה הקידוש? "וקידשתו" בדברים לומר בפה "הנה נכנסה השבת". הכרזה אלוקית עליונה: עכשיו שבת.</w:t>
      </w:r>
    </w:p>
    <w:p w:rsidR="0032094D" w:rsidRDefault="0032094D" w:rsidP="0032094D">
      <w:pPr>
        <w:pStyle w:val="Standard"/>
        <w:bidi/>
        <w:spacing w:after="57" w:line="360" w:lineRule="auto"/>
        <w:jc w:val="both"/>
      </w:pPr>
      <w:r>
        <w:rPr>
          <w:rFonts w:cs="David"/>
          <w:b/>
          <w:bCs/>
          <w:color w:val="222222"/>
          <w:rtl/>
        </w:rPr>
        <w:t>אבל מה זה שבת? אין שום הסבר מה זה שבת. יש הסבר מה זה לא שבת. לא לחרוש, לא לזרוע. לא .לא.</w:t>
      </w:r>
      <w:r>
        <w:rPr>
          <w:rFonts w:cs="David"/>
          <w:b/>
          <w:bCs/>
          <w:rtl/>
        </w:rPr>
        <w:t>לא.</w:t>
      </w:r>
    </w:p>
    <w:p w:rsidR="0032094D" w:rsidRDefault="0032094D" w:rsidP="0032094D">
      <w:pPr>
        <w:pStyle w:val="Standard"/>
        <w:bidi/>
        <w:spacing w:after="57" w:line="360" w:lineRule="auto"/>
        <w:jc w:val="both"/>
      </w:pPr>
      <w:r>
        <w:rPr>
          <w:rFonts w:cs="David"/>
          <w:b/>
          <w:bCs/>
          <w:color w:val="222222"/>
          <w:rtl/>
        </w:rPr>
        <w:t xml:space="preserve">זה לא מרשים כמו בית המקדש. לכן הייתי יכול לחשוב שבנין בית המקדש דוחה שבת. בית המקדש -שכינה. 'ועשו לי מקדש ושכנתי בתוכם'. קא משמע לן שלא! </w:t>
      </w:r>
      <w:r>
        <w:rPr>
          <w:rFonts w:cs="David"/>
          <w:b/>
          <w:bCs/>
          <w:color w:val="222222"/>
          <w:u w:val="single"/>
          <w:rtl/>
        </w:rPr>
        <w:t>שבת זה מעל המשכן.</w:t>
      </w:r>
      <w:r>
        <w:rPr>
          <w:rFonts w:cs="David"/>
          <w:b/>
          <w:bCs/>
          <w:color w:val="222222"/>
          <w:rtl/>
        </w:rPr>
        <w:t xml:space="preserve"> וכדי להבין מה זו שבת, קודם כל נסביר לך מה זה משכן, אחר כך נסביר לך ששבת מעל המשכן.</w:t>
      </w:r>
    </w:p>
    <w:p w:rsidR="0032094D" w:rsidRDefault="0032094D" w:rsidP="0032094D">
      <w:pPr>
        <w:pStyle w:val="Standard"/>
        <w:bidi/>
        <w:spacing w:after="57" w:line="360" w:lineRule="auto"/>
        <w:jc w:val="both"/>
      </w:pPr>
      <w:r>
        <w:rPr>
          <w:rFonts w:cs="David"/>
          <w:b/>
          <w:bCs/>
          <w:color w:val="222222"/>
          <w:rtl/>
        </w:rPr>
        <w:t>אבל שבת, מה יש שם? כלום. שלילי. הכל שבת לא. לא. לא. כל המצוות של שבת - מדאורייתא  רק לא. אז תדע שזה מעל בית המקדש. אני מסביר לך מה זה בית המקדש, באריכות, שתי פרשיות ועוד קצת, ועכשיו שבת.</w:t>
      </w:r>
    </w:p>
    <w:p w:rsidR="0032094D" w:rsidRDefault="0032094D" w:rsidP="0032094D">
      <w:pPr>
        <w:pStyle w:val="Standard"/>
        <w:bidi/>
        <w:spacing w:after="57" w:line="360" w:lineRule="auto"/>
        <w:jc w:val="both"/>
      </w:pPr>
      <w:r>
        <w:rPr>
          <w:rFonts w:ascii="Cambria" w:hAnsi="Cambria" w:cs="David"/>
          <w:b/>
          <w:bCs/>
          <w:color w:val="4F81BD"/>
          <w:sz w:val="26"/>
          <w:szCs w:val="26"/>
          <w:rtl/>
        </w:rPr>
        <w:t>מקדש - "ושכנתי בתוכם" שבת - חתונה</w:t>
      </w:r>
    </w:p>
    <w:p w:rsidR="0032094D" w:rsidRDefault="0032094D" w:rsidP="0032094D">
      <w:pPr>
        <w:pStyle w:val="Standard"/>
        <w:bidi/>
        <w:spacing w:after="57" w:line="360" w:lineRule="auto"/>
        <w:jc w:val="both"/>
      </w:pPr>
      <w:r>
        <w:rPr>
          <w:rFonts w:cs="David"/>
          <w:b/>
          <w:bCs/>
          <w:color w:val="222222"/>
          <w:rtl/>
        </w:rPr>
        <w:t xml:space="preserve">כתוב בבית המקדש "ושכנתי בתוכם". בשבת לא כתוב "ושכנתי בתוכם". כתוב </w:t>
      </w:r>
      <w:r>
        <w:rPr>
          <w:rFonts w:cs="David"/>
          <w:b/>
          <w:bCs/>
          <w:color w:val="222222"/>
          <w:u w:val="single"/>
          <w:rtl/>
        </w:rPr>
        <w:t>'ביני ובין בני ישראל</w:t>
      </w:r>
      <w:r>
        <w:rPr>
          <w:rFonts w:cs="David"/>
          <w:b/>
          <w:bCs/>
          <w:color w:val="222222"/>
          <w:rtl/>
        </w:rPr>
        <w:t xml:space="preserve"> </w:t>
      </w:r>
      <w:r>
        <w:rPr>
          <w:rFonts w:cs="David"/>
          <w:b/>
          <w:bCs/>
          <w:color w:val="222222"/>
          <w:u w:val="single"/>
          <w:rtl/>
        </w:rPr>
        <w:t>אות</w:t>
      </w:r>
      <w:r>
        <w:rPr>
          <w:rFonts w:cs="David"/>
          <w:b/>
          <w:bCs/>
          <w:color w:val="222222"/>
          <w:rtl/>
        </w:rPr>
        <w:t xml:space="preserve"> היא לעולם'. שבת זו חתונה ביני ובין בני ישראל. חתונה בנינו ובין ריבונו של עולם. כנסת ישראל, בת זוגו של הקב"ה. אבל לא כתוב המילה שכינה. כתוב יותר מהמילה שכינה: ביני ובין בני ישראל. חכמים רצו להסביר מה זה שבת. אמרו: שבת, אחד משישים מהעולם הבא. בזמירות מעין עולם הבא. נכון שבבית המקדש הכינה שורה בעולם הזה, אבל שבת זה מעין עולם הבא. אתה יודע מה קורה בעולם הבא? צדיקים יושבים ועטרותיהם בראשיהם, ונהנים מזיו השכינה. שבת - מעין העולם הבא שמתפרץ בעולם הזה. עד שלעתיד לבוא יהיה יום שכולו שבת ומנוחה לחיי העולמים, כולו עולם הבא. ובעולם הבא, אדם מחובר בנפש, בנשמה, לריבנו של עולם. זה יותר מבית המקדש. ולכן לא להתבלבל עם הזריזות, אתה זריז לבנות את בית המקדש, יפה מאוד. 'רדופין וזריזין בזריזות המלאכה', שבת, אל תדחה מפניך. אני מסביר לך מה זה שבת על ידי בית המקדש. גם שבת זה בית המקדש, זה מעין עולם הבא בעולם הזה.</w:t>
      </w:r>
    </w:p>
    <w:p w:rsidR="0032094D" w:rsidRDefault="0032094D" w:rsidP="0032094D">
      <w:pPr>
        <w:pStyle w:val="Standard"/>
        <w:bidi/>
        <w:spacing w:after="57" w:line="360" w:lineRule="auto"/>
        <w:jc w:val="both"/>
      </w:pPr>
      <w:r>
        <w:rPr>
          <w:rFonts w:ascii="Cambria" w:hAnsi="Cambria" w:cs="David"/>
          <w:b/>
          <w:bCs/>
          <w:color w:val="4F81BD"/>
          <w:sz w:val="26"/>
          <w:szCs w:val="26"/>
          <w:rtl/>
        </w:rPr>
        <w:t>רשב"י ורבי אלעזר בנו</w:t>
      </w:r>
    </w:p>
    <w:p w:rsidR="0032094D" w:rsidRDefault="0032094D" w:rsidP="0032094D">
      <w:pPr>
        <w:pStyle w:val="Standard"/>
        <w:bidi/>
        <w:spacing w:after="57" w:line="360" w:lineRule="auto"/>
        <w:jc w:val="both"/>
      </w:pPr>
      <w:r>
        <w:rPr>
          <w:rFonts w:cs="David"/>
          <w:b/>
          <w:bCs/>
          <w:color w:val="222222"/>
          <w:rtl/>
        </w:rPr>
        <w:t xml:space="preserve">במסכת שבת דף ל"ג מסופר שרבי יהודה אמר, הרומאים עשו דברים יפים. רבי שמעון בר יוחאי אמר: הכל עשו בשביל להכניס רע. רבי יוסי שתק. אמרו הרומאים: רבי שמעון בר יוחאי יהרג, התחבא במערה 12 שנה. יצא מהמערה ראה אנשים עובדים. אמר: מה אנשים עובדים? מניחים חיי עולם ועוסקים בחיי שעה?! (עיין עין איה) באמת עד עכשיו האשמתי את הרומאים, זה לא הרומאים אשמים אלא אנחנו! אמר הקב"ה: יצאתם להחריב את עולמי- חזרו למערתכם! אמר הקב"ה - ככה זה בעולמי, בעולמי חיי שעה, חיי עולם - אחר כך. אחרי 12 חודש יצאו מהמערה(עיין עין איה) והשיגו עוד מדרגה רוחנית עליונה -  איך להסתדר בתוך מה שהקב"ה קורא "עולמי". יצאו, ראו אנשים עובדים, רבי אלעזר בן רבי שמעון שרף, ורבי שמעון בר יוחאי ריפא. רבי שמעון בר יוחאי מסכים שעולנו של הקב"ה הוא ככה אבל, רבי אלעזר לא מסכים. ראה זקן רץ בין השמשות עם שני הדסים. שאל רשב"י: מה זה? ענה הזקן: לכבוד שבת. ולמה </w:t>
      </w:r>
      <w:r>
        <w:rPr>
          <w:rFonts w:cs="David"/>
          <w:b/>
          <w:bCs/>
          <w:color w:val="222222"/>
          <w:rtl/>
        </w:rPr>
        <w:lastRenderedPageBreak/>
        <w:t>שניים? ענה: אחד כנגד זכור ואחד כנגד שמור. אמר רשב"י: אכן חביבות המצוות בעם ישראל, התפייס. כלומר, לזקן אין כוח לרוץ, אבל הזקן הזה רץ. הוא רץ מאהבת ה' [אגב יש הלכה, מי שרץ ברשות הרבים ופגע במישהו, צריך לשלם לו אבל, אם הוא רץ לקראת שבת, הוא לא צריך לשלם למה? שהשני יזהר!] הזקן רץ ומביא הדסים. איפה כתוב להביא הדסים? לא כתוב! אבל הוא מאוהב בשבת. התפייסתי. אבל עוסקים בחיי שעה ולא בחיי עולם? אלא, השבת היא חיי עולם הבא בתוך העולם הזה.</w:t>
      </w:r>
    </w:p>
    <w:p w:rsidR="0032094D" w:rsidRDefault="0032094D" w:rsidP="0032094D">
      <w:pPr>
        <w:pStyle w:val="Standard"/>
        <w:bidi/>
        <w:spacing w:after="57" w:line="360" w:lineRule="auto"/>
        <w:jc w:val="both"/>
      </w:pPr>
      <w:r>
        <w:rPr>
          <w:rFonts w:cs="David"/>
          <w:b/>
          <w:bCs/>
          <w:color w:val="222222"/>
          <w:rtl/>
        </w:rPr>
        <w:t>לכן השבת היא "שלילי". כי מה זה העולם הבא? אני לא יודע.</w:t>
      </w:r>
    </w:p>
    <w:p w:rsidR="0032094D" w:rsidRDefault="0032094D" w:rsidP="0032094D">
      <w:pPr>
        <w:pStyle w:val="Standard"/>
        <w:bidi/>
        <w:spacing w:after="57" w:line="360" w:lineRule="auto"/>
        <w:jc w:val="both"/>
      </w:pPr>
      <w:r>
        <w:rPr>
          <w:rFonts w:ascii="Cambria" w:hAnsi="Cambria" w:cs="David"/>
          <w:b/>
          <w:bCs/>
          <w:color w:val="4F81BD"/>
          <w:sz w:val="26"/>
          <w:szCs w:val="26"/>
          <w:rtl/>
        </w:rPr>
        <w:t xml:space="preserve">שבת – מעל העבודה                                                            </w:t>
      </w:r>
    </w:p>
    <w:p w:rsidR="0032094D" w:rsidRDefault="0032094D" w:rsidP="0032094D">
      <w:pPr>
        <w:pStyle w:val="Standard"/>
        <w:bidi/>
        <w:spacing w:after="57" w:line="360" w:lineRule="auto"/>
        <w:jc w:val="both"/>
      </w:pPr>
      <w:r>
        <w:rPr>
          <w:rFonts w:cs="David"/>
          <w:b/>
          <w:bCs/>
          <w:color w:val="222222"/>
          <w:rtl/>
        </w:rPr>
        <w:t xml:space="preserve">במסכת ברכות סוף פרק חמישי, דף לד: -  "כל הנביאים התנבאו על ימות המשיח, אבל העולם הבא- 'עין לא ראתה אלוקים זולתך'" אפילו הנביאים לא ראו, אני לא יודע מה זה. אני יודע על העולם הבא מה זה לא, זה לא העולם הזה. זה משהו אחר, אחר לחלוטין. והנה השבת היא מעין עולם הבא. אנחנו משיגים עד העולם הזה. בעולם הזה - צריך לעבוד, ל"ט מלאכות, עבודה, תורה ועבודה. אותה מילה: עבודה. עבודת בית המקדש, עבודת הפרנסה, עבודת המדינה, עבודת הצבא, זה הכל עבודה. שבת היא מעל העבודה. מעל העולם הזה. </w:t>
      </w:r>
    </w:p>
    <w:p w:rsidR="0032094D" w:rsidRDefault="0032094D" w:rsidP="0032094D">
      <w:pPr>
        <w:pStyle w:val="Standard"/>
        <w:bidi/>
        <w:spacing w:after="57" w:line="360" w:lineRule="auto"/>
        <w:jc w:val="both"/>
      </w:pPr>
      <w:r>
        <w:rPr>
          <w:rFonts w:cs="David"/>
          <w:b/>
          <w:bCs/>
          <w:color w:val="222222"/>
          <w:rtl/>
        </w:rPr>
        <w:t xml:space="preserve">קִדוש -קדושים תהיו, פרושים תהיו, מנותקים מהעולם הזה. כל עניני העולם הזה נעצרים. עונג שבת לאכול - מדרבנן. וגם על זה אמרו, זה לא אתה אוכל זה הנשמה היתרה אוכלת. מה זה נשמה יתירה? לא יודע. אדם יש לו נשמה, בשבת יש לו נשמה יותר עליונה. </w:t>
      </w:r>
    </w:p>
    <w:p w:rsidR="0032094D" w:rsidRDefault="0032094D" w:rsidP="0032094D">
      <w:pPr>
        <w:pStyle w:val="Standard"/>
        <w:bidi/>
        <w:spacing w:after="57" w:line="360" w:lineRule="auto"/>
        <w:jc w:val="both"/>
      </w:pPr>
      <w:r>
        <w:rPr>
          <w:rFonts w:cs="David"/>
          <w:b/>
          <w:bCs/>
          <w:color w:val="222222"/>
          <w:rtl/>
        </w:rPr>
        <w:t>כתוב פה בתחילת הפרשה: כל המחלל שבת יומת! סגנון חריף . למה להרוג? תשובה: הוא אדם מת. הוא מתנתק מהנשמה היתירה וממילא, אז הוא מת. הורגים אותו- הורגים אדם מת. מה שנקרא- גברא קטילא.</w:t>
      </w:r>
    </w:p>
    <w:p w:rsidR="0032094D" w:rsidRDefault="0032094D" w:rsidP="0032094D">
      <w:pPr>
        <w:pStyle w:val="Standard"/>
        <w:bidi/>
        <w:spacing w:after="57" w:line="360" w:lineRule="auto"/>
        <w:jc w:val="both"/>
      </w:pPr>
      <w:r>
        <w:rPr>
          <w:rFonts w:ascii="arial, sans-serif" w:hAnsi="arial, sans-serif" w:cs="David"/>
          <w:b/>
          <w:bCs/>
          <w:rtl/>
        </w:rPr>
        <w:t xml:space="preserve">במדרש(מובא בטור או"ח סימן ר"צ): </w:t>
      </w:r>
      <w:r>
        <w:rPr>
          <w:rFonts w:ascii="Arial" w:hAnsi="Arial" w:cs="David"/>
          <w:b/>
          <w:bCs/>
          <w:rtl/>
        </w:rPr>
        <w:t>"</w:t>
      </w:r>
      <w:r>
        <w:rPr>
          <w:rFonts w:ascii="arial, sans-serif" w:hAnsi="arial, sans-serif" w:cs="David"/>
          <w:b/>
          <w:bCs/>
          <w:rtl/>
        </w:rPr>
        <w:t>אמרה תורה לפני הקב</w:t>
      </w:r>
      <w:r>
        <w:rPr>
          <w:rFonts w:ascii="Arial" w:hAnsi="Arial" w:cs="David"/>
          <w:b/>
          <w:bCs/>
          <w:rtl/>
        </w:rPr>
        <w:t>"</w:t>
      </w:r>
      <w:r>
        <w:rPr>
          <w:rFonts w:ascii="arial, sans-serif" w:hAnsi="arial, sans-serif" w:cs="David"/>
          <w:b/>
          <w:bCs/>
          <w:rtl/>
        </w:rPr>
        <w:t>ה</w:t>
      </w:r>
      <w:r>
        <w:rPr>
          <w:rFonts w:ascii="Arial" w:hAnsi="Arial" w:cs="David"/>
          <w:b/>
          <w:bCs/>
          <w:rtl/>
        </w:rPr>
        <w:t xml:space="preserve">: </w:t>
      </w:r>
      <w:r>
        <w:rPr>
          <w:rFonts w:ascii="arial, sans-serif" w:hAnsi="arial, sans-serif" w:cs="David"/>
          <w:b/>
          <w:bCs/>
          <w:rtl/>
        </w:rPr>
        <w:t>ריבונו של עולם</w:t>
      </w:r>
      <w:r>
        <w:rPr>
          <w:rFonts w:ascii="Arial" w:hAnsi="Arial" w:cs="David"/>
          <w:b/>
          <w:bCs/>
          <w:rtl/>
        </w:rPr>
        <w:t xml:space="preserve">, </w:t>
      </w:r>
      <w:r>
        <w:rPr>
          <w:rFonts w:ascii="arial, sans-serif" w:hAnsi="arial, sans-serif" w:cs="David"/>
          <w:b/>
          <w:bCs/>
          <w:rtl/>
        </w:rPr>
        <w:t>כשיכנסו ישראל לארץ</w:t>
      </w:r>
      <w:r>
        <w:rPr>
          <w:rFonts w:ascii="Arial" w:hAnsi="Arial" w:cs="David"/>
          <w:b/>
          <w:bCs/>
          <w:rtl/>
        </w:rPr>
        <w:t xml:space="preserve">, </w:t>
      </w:r>
      <w:r>
        <w:rPr>
          <w:rFonts w:ascii="arial, sans-serif" w:hAnsi="arial, sans-serif" w:cs="David"/>
          <w:b/>
          <w:bCs/>
          <w:rtl/>
        </w:rPr>
        <w:t>זה רץ לכרמו וזה רץ לשדהו</w:t>
      </w:r>
      <w:r>
        <w:rPr>
          <w:rFonts w:ascii="Arial" w:hAnsi="Arial" w:cs="David"/>
          <w:b/>
          <w:bCs/>
          <w:rtl/>
        </w:rPr>
        <w:t xml:space="preserve">, </w:t>
      </w:r>
      <w:r>
        <w:rPr>
          <w:rFonts w:ascii="arial, sans-serif" w:hAnsi="arial, sans-serif" w:cs="David"/>
          <w:b/>
          <w:bCs/>
          <w:rtl/>
        </w:rPr>
        <w:t>ואני מה תהא עלי</w:t>
      </w:r>
      <w:r>
        <w:rPr>
          <w:rFonts w:ascii="Arial" w:hAnsi="Arial" w:cs="David"/>
          <w:b/>
          <w:bCs/>
          <w:rtl/>
        </w:rPr>
        <w:t xml:space="preserve">? </w:t>
      </w:r>
      <w:r>
        <w:rPr>
          <w:rFonts w:ascii="arial, sans-serif" w:hAnsi="arial, sans-serif" w:cs="David"/>
          <w:b/>
          <w:bCs/>
          <w:rtl/>
        </w:rPr>
        <w:t>אמר לה</w:t>
      </w:r>
      <w:r>
        <w:rPr>
          <w:rFonts w:ascii="Arial" w:hAnsi="Arial" w:cs="David"/>
          <w:b/>
          <w:bCs/>
          <w:rtl/>
        </w:rPr>
        <w:t xml:space="preserve">: </w:t>
      </w:r>
      <w:r>
        <w:rPr>
          <w:rFonts w:ascii="arial, sans-serif" w:hAnsi="arial, sans-serif" w:cs="David"/>
          <w:b/>
          <w:bCs/>
          <w:rtl/>
        </w:rPr>
        <w:t>יש לי זווג שאני מזווג לך ושבת שמו</w:t>
      </w:r>
      <w:r>
        <w:rPr>
          <w:rFonts w:ascii="Arial" w:hAnsi="Arial" w:cs="David"/>
          <w:b/>
          <w:bCs/>
          <w:rtl/>
        </w:rPr>
        <w:t xml:space="preserve">, </w:t>
      </w:r>
      <w:r>
        <w:rPr>
          <w:rFonts w:ascii="arial, sans-serif" w:hAnsi="arial, sans-serif" w:cs="David"/>
          <w:b/>
          <w:bCs/>
          <w:rtl/>
        </w:rPr>
        <w:t>שהם בטלים ממלאכתם ויכולים לעסוק בך</w:t>
      </w:r>
      <w:r>
        <w:rPr>
          <w:rFonts w:ascii="Arial" w:hAnsi="Arial" w:cs="David"/>
          <w:b/>
          <w:bCs/>
          <w:rtl/>
        </w:rPr>
        <w:t>" </w:t>
      </w:r>
    </w:p>
    <w:p w:rsidR="0032094D" w:rsidRDefault="0032094D" w:rsidP="0032094D">
      <w:pPr>
        <w:pStyle w:val="Standard"/>
        <w:bidi/>
        <w:spacing w:after="57" w:line="360" w:lineRule="auto"/>
        <w:jc w:val="both"/>
      </w:pPr>
      <w:r>
        <w:rPr>
          <w:rFonts w:ascii="Cambria" w:hAnsi="Cambria" w:cs="David"/>
          <w:b/>
          <w:bCs/>
          <w:color w:val="4F81BD"/>
          <w:sz w:val="26"/>
          <w:szCs w:val="26"/>
          <w:rtl/>
        </w:rPr>
        <w:t>שבת - מקרינה על כל השבוע</w:t>
      </w:r>
    </w:p>
    <w:p w:rsidR="0032094D" w:rsidRDefault="0032094D" w:rsidP="0032094D">
      <w:pPr>
        <w:pStyle w:val="Standard"/>
        <w:bidi/>
        <w:spacing w:after="57" w:line="360" w:lineRule="auto"/>
        <w:jc w:val="both"/>
      </w:pPr>
      <w:r>
        <w:rPr>
          <w:rFonts w:cs="David"/>
          <w:b/>
          <w:bCs/>
          <w:color w:val="222222"/>
          <w:rtl/>
        </w:rPr>
        <w:t>אז אם הניתוק מהנשמה היתירה, משמעותו שהאדם  מת, אז כל השבוע אתה אדם מת? לא! בספר הזוהר נאמר שקדושת השבת מקרינה לכל השבוע, וכל השבוע מתברך מהשבת.</w:t>
      </w:r>
    </w:p>
    <w:p w:rsidR="0032094D" w:rsidRDefault="0032094D" w:rsidP="0032094D">
      <w:pPr>
        <w:pStyle w:val="Standard"/>
        <w:bidi/>
        <w:spacing w:after="57" w:line="360" w:lineRule="auto"/>
        <w:jc w:val="both"/>
      </w:pPr>
      <w:r>
        <w:rPr>
          <w:rFonts w:cs="David"/>
          <w:b/>
          <w:bCs/>
          <w:color w:val="222222"/>
          <w:rtl/>
        </w:rPr>
        <w:t xml:space="preserve">הרמב"ן על הפסוק: "זכור את השבת". ידוע, שמאי </w:t>
      </w:r>
      <w:r w:rsidR="00281116">
        <w:rPr>
          <w:rFonts w:cs="David" w:hint="cs"/>
          <w:b/>
          <w:bCs/>
          <w:color w:val="222222"/>
          <w:rtl/>
        </w:rPr>
        <w:t xml:space="preserve">היה </w:t>
      </w:r>
      <w:r>
        <w:rPr>
          <w:rFonts w:cs="David"/>
          <w:b/>
          <w:bCs/>
          <w:color w:val="222222"/>
          <w:rtl/>
        </w:rPr>
        <w:t xml:space="preserve">קונה דבר </w:t>
      </w:r>
      <w:r w:rsidR="00281116">
        <w:rPr>
          <w:rFonts w:cs="David" w:hint="cs"/>
          <w:b/>
          <w:bCs/>
          <w:color w:val="222222"/>
          <w:rtl/>
        </w:rPr>
        <w:t>מאכל ו</w:t>
      </w:r>
      <w:r>
        <w:rPr>
          <w:rFonts w:cs="David"/>
          <w:b/>
          <w:bCs/>
          <w:color w:val="222222"/>
          <w:rtl/>
        </w:rPr>
        <w:t>אומר –זה לשבת, מצא יותר יפה, אוכל וקונה דבר אחר לשבת, מצא יותר יפה, אוכל וקונה דבר אחר לשבת, אומרים הפוסקים, לאו דוקא דברי מאכל אלא, כל דבר.</w:t>
      </w:r>
    </w:p>
    <w:p w:rsidR="0032094D" w:rsidRDefault="0032094D" w:rsidP="0032094D">
      <w:pPr>
        <w:pStyle w:val="Standard"/>
        <w:bidi/>
        <w:spacing w:after="57" w:line="360" w:lineRule="auto"/>
        <w:jc w:val="both"/>
      </w:pPr>
      <w:r>
        <w:rPr>
          <w:rFonts w:cs="David"/>
          <w:b/>
          <w:bCs/>
          <w:rtl/>
        </w:rPr>
        <w:t>אומר הרמב"ן גם השמות של השבוע: ראשון בשבת, שני בשבת, כמו ש</w:t>
      </w:r>
      <w:r>
        <w:rPr>
          <w:rFonts w:ascii="arial, sans-serif" w:hAnsi="arial, sans-serif" w:cs="David"/>
          <w:b/>
          <w:bCs/>
          <w:rtl/>
        </w:rPr>
        <w:t>אומר ספר הזוהר, כל השבוע מתברך מהשבת. זוהר: מהאי יומא, מתברכין כל יום שעתה. כל יום כל הימים.</w:t>
      </w:r>
    </w:p>
    <w:p w:rsidR="0032094D" w:rsidRDefault="0032094D" w:rsidP="0032094D">
      <w:pPr>
        <w:pStyle w:val="Standard"/>
        <w:bidi/>
        <w:spacing w:after="57" w:line="360" w:lineRule="auto"/>
        <w:jc w:val="both"/>
      </w:pPr>
      <w:r>
        <w:rPr>
          <w:rFonts w:ascii="arial, sans-serif" w:hAnsi="arial, sans-serif" w:cs="David"/>
          <w:b/>
          <w:bCs/>
          <w:rtl/>
        </w:rPr>
        <w:t>זוהר קורח כע"ט: מעולם לא זזה שכינה משבתות, מהכותל המערבי.</w:t>
      </w:r>
    </w:p>
    <w:p w:rsidR="0032094D" w:rsidRDefault="0032094D" w:rsidP="0032094D">
      <w:pPr>
        <w:pStyle w:val="Standard"/>
        <w:bidi/>
        <w:spacing w:after="57" w:line="360" w:lineRule="auto"/>
        <w:jc w:val="both"/>
      </w:pPr>
      <w:r>
        <w:rPr>
          <w:rFonts w:ascii="arial, sans-serif" w:hAnsi="arial, sans-serif" w:cs="David"/>
          <w:b/>
          <w:bCs/>
          <w:rtl/>
        </w:rPr>
        <w:t>ספר הכוזרי: השבת היא לב הזמן. הלב מקרין לכל השבוע. המהר"ל: השבת היא כמו המרכז של הקוביה. שש פאות</w:t>
      </w:r>
      <w:r w:rsidR="00281116">
        <w:rPr>
          <w:rFonts w:ascii="arial, sans-serif" w:hAnsi="arial, sans-serif" w:cs="David" w:hint="cs"/>
          <w:b/>
          <w:bCs/>
          <w:rtl/>
        </w:rPr>
        <w:t xml:space="preserve"> </w:t>
      </w:r>
      <w:r>
        <w:rPr>
          <w:rFonts w:ascii="arial, sans-serif" w:hAnsi="arial, sans-serif" w:cs="David"/>
          <w:b/>
          <w:bCs/>
          <w:rtl/>
        </w:rPr>
        <w:t>-  ששה ימים,  ושבת היא הלב, המרכז של הקוביה שמחזיק את הקוביה.</w:t>
      </w:r>
    </w:p>
    <w:p w:rsidR="0032094D" w:rsidRDefault="0032094D" w:rsidP="0032094D">
      <w:pPr>
        <w:pStyle w:val="Standard"/>
        <w:bidi/>
        <w:spacing w:after="57" w:line="360" w:lineRule="auto"/>
        <w:jc w:val="both"/>
      </w:pPr>
      <w:r>
        <w:rPr>
          <w:rFonts w:ascii="arial, sans-serif" w:hAnsi="arial, sans-serif" w:cs="David"/>
          <w:b/>
          <w:bCs/>
          <w:rtl/>
        </w:rPr>
        <w:t xml:space="preserve">כלומר, זה מכניס עולם הבא בעולם הזה במשך כל השבוע. אחרי שרבי אלעזר בן רבי שמעון הבין זאת, הוא כבר לא כועס, נכון אנשים עובדים, זה "עולמי". לא כולם יכולים לשבת וללמוד תורה, </w:t>
      </w:r>
      <w:r>
        <w:rPr>
          <w:rFonts w:ascii="arial, sans-serif" w:hAnsi="arial, sans-serif" w:cs="David"/>
          <w:b/>
          <w:bCs/>
          <w:rtl/>
        </w:rPr>
        <w:lastRenderedPageBreak/>
        <w:t>אבל יש עולם הבא בעולם הזה. אז זה כבר לא עולם הזה, יש לו ריח של עולם הבא.</w:t>
      </w:r>
    </w:p>
    <w:p w:rsidR="0032094D" w:rsidRDefault="0032094D" w:rsidP="0032094D">
      <w:pPr>
        <w:pStyle w:val="Standard"/>
        <w:bidi/>
        <w:spacing w:after="57" w:line="360" w:lineRule="auto"/>
        <w:jc w:val="both"/>
      </w:pPr>
      <w:r>
        <w:rPr>
          <w:rFonts w:cs="David"/>
          <w:b/>
          <w:bCs/>
          <w:rtl/>
        </w:rPr>
        <w:t xml:space="preserve">לא כמו הגויים-  </w:t>
      </w:r>
      <w:proofErr w:type="spellStart"/>
      <w:r>
        <w:rPr>
          <w:rFonts w:cs="David"/>
          <w:b/>
          <w:bCs/>
        </w:rPr>
        <w:t>sunday</w:t>
      </w:r>
      <w:proofErr w:type="spellEnd"/>
      <w:r>
        <w:rPr>
          <w:rFonts w:cs="David"/>
          <w:b/>
          <w:bCs/>
          <w:rtl/>
        </w:rPr>
        <w:t xml:space="preserve"> של השמש, </w:t>
      </w:r>
      <w:proofErr w:type="spellStart"/>
      <w:r>
        <w:rPr>
          <w:rFonts w:cs="David"/>
          <w:b/>
          <w:bCs/>
        </w:rPr>
        <w:t>monday</w:t>
      </w:r>
      <w:proofErr w:type="spellEnd"/>
      <w:r>
        <w:rPr>
          <w:rFonts w:cs="David"/>
          <w:b/>
          <w:bCs/>
          <w:rtl/>
        </w:rPr>
        <w:t xml:space="preserve"> של הירח. </w:t>
      </w:r>
      <w:r>
        <w:rPr>
          <w:rFonts w:ascii="arial, sans-serif" w:hAnsi="arial, sans-serif" w:cs="David"/>
          <w:b/>
          <w:bCs/>
        </w:rPr>
        <w:t>Wednesday -</w:t>
      </w:r>
      <w:r>
        <w:rPr>
          <w:rFonts w:ascii="arial, sans-serif" w:hAnsi="arial, sans-serif" w:cs="David"/>
          <w:b/>
          <w:bCs/>
          <w:rtl/>
        </w:rPr>
        <w:t>אל נורדי.</w:t>
      </w:r>
      <w:r>
        <w:rPr>
          <w:rFonts w:cs="David"/>
          <w:b/>
          <w:bCs/>
          <w:rtl/>
        </w:rPr>
        <w:t xml:space="preserve"> </w:t>
      </w:r>
    </w:p>
    <w:p w:rsidR="0032094D" w:rsidRDefault="0032094D" w:rsidP="0032094D">
      <w:pPr>
        <w:pStyle w:val="Standard"/>
        <w:bidi/>
        <w:spacing w:after="57" w:line="360" w:lineRule="auto"/>
        <w:jc w:val="both"/>
      </w:pPr>
      <w:r>
        <w:rPr>
          <w:rFonts w:ascii="arial, sans-serif" w:hAnsi="arial, sans-serif" w:cs="David"/>
          <w:b/>
          <w:bCs/>
          <w:rtl/>
        </w:rPr>
        <w:t>אמנם יהודים בארה"ב כן קוראים כך לימים. הרבי מלובביץ עונה על כך תשובות בדוחק בספרו.</w:t>
      </w:r>
    </w:p>
    <w:p w:rsidR="0032094D" w:rsidRDefault="0032094D" w:rsidP="0032094D">
      <w:pPr>
        <w:pStyle w:val="Standard"/>
        <w:bidi/>
        <w:spacing w:after="57" w:line="360" w:lineRule="auto"/>
        <w:jc w:val="both"/>
      </w:pPr>
      <w:r>
        <w:rPr>
          <w:rFonts w:ascii="Cambria" w:hAnsi="Cambria" w:cs="David"/>
          <w:b/>
          <w:bCs/>
          <w:color w:val="4F81BD"/>
          <w:sz w:val="26"/>
          <w:szCs w:val="26"/>
          <w:rtl/>
        </w:rPr>
        <w:t>השלילה שבתארים האלוקיים</w:t>
      </w:r>
    </w:p>
    <w:p w:rsidR="0032094D" w:rsidRDefault="0032094D" w:rsidP="0032094D">
      <w:pPr>
        <w:pStyle w:val="Standard"/>
        <w:bidi/>
        <w:spacing w:after="57" w:line="360" w:lineRule="auto"/>
        <w:jc w:val="both"/>
      </w:pPr>
      <w:r>
        <w:rPr>
          <w:rFonts w:ascii="arial, sans-serif" w:hAnsi="arial, sans-serif" w:cs="David"/>
          <w:b/>
          <w:bCs/>
          <w:rtl/>
        </w:rPr>
        <w:t>אם כן,  אם הלכה השבת, הלכה התורה, הלך ריבונו של עולם. אכן יש בית מקדש, אבל כמה פעמים אדם הולך לבית המקדש? שלוש פעמים בשנה, ונשים פעם בשבע שנים. אבל שבת זה פעם בשבוע, וזה חודר לכל יום. השבת היא מעל העולם. מעל ההוויה. מי שלמד מורה נבוכים מכיר את התאולוגיה השלילית: אתה לא יודע שום בר על ריבונו של עולם.</w:t>
      </w:r>
      <w:r>
        <w:rPr>
          <w:rStyle w:val="ab"/>
          <w:rFonts w:ascii="arial, sans-serif" w:hAnsi="arial, sans-serif" w:cs="David"/>
          <w:b w:val="0"/>
          <w:bCs w:val="0"/>
          <w:rtl/>
        </w:rPr>
        <w:t xml:space="preserve"> "לעילא ולעילא מכל</w:t>
      </w:r>
      <w:r>
        <w:rPr>
          <w:rFonts w:ascii="arial, sans-serif" w:hAnsi="arial, sans-serif" w:cs="David"/>
          <w:b/>
          <w:bCs/>
          <w:rtl/>
        </w:rPr>
        <w:t> ברכתא ושירתא </w:t>
      </w:r>
      <w:r>
        <w:rPr>
          <w:rStyle w:val="ab"/>
          <w:rFonts w:ascii="arial, sans-serif" w:hAnsi="arial, sans-serif" w:cs="David"/>
          <w:b w:val="0"/>
          <w:bCs w:val="0"/>
          <w:rtl/>
        </w:rPr>
        <w:t>תושבחתא</w:t>
      </w:r>
      <w:r>
        <w:rPr>
          <w:rFonts w:ascii="arial, sans-serif" w:hAnsi="arial, sans-serif" w:cs="David"/>
          <w:b/>
          <w:bCs/>
          <w:rtl/>
        </w:rPr>
        <w:t xml:space="preserve"> ונחמתא". "החקר אלוק תמצא". "לית מחשבה תפיסה בך כלל". אבל אנחנו כן אומרים בתפילה "האל הגדול הגיבור והנורא"? זה במובן השלילה. כלומר, כשאתה אומר: ריבונו של עולם "חכם" הכוונה לשלילה מוחלטת של הסכלות. ריבונו של עולם "רחום", שלילה מוחלטת של האכזריות. אבל אני לא יודע מה פירוש ה' - רחום. זה לעילא ולעילא ממה שאני אומר רחום, אני לא יודע. אז אם אני לא יודע אז איך אני ידבק בה'? תשובה :אני דבק בה'. אותו דבר אם אני אומר רחום, או אם אני אומר רחום בכוונה של "לא אכזרי" אלא, שכשאני אומר רחום, איך אני מבין רחום? במובן האנושי - מקשיב. כשאני אומר לא אכזרי, הכוונה - אין סוף מיליון יותר מאכזרי, אז אני אומר רחום במובן השולל - שהוא רחום אבל בלי הגבלה. כל הדבקות שיש בתארים החיוביים, יש לעילא ולעילא בתארים השלילים ואותה תאולוגיה שלילית כלפי הקב"ה, יש כלפי השבת. השבת היא "לא", היא שלילה. לא זה ולא זה. שבת זה דביקות בה' התמידית שהיא זורמת מהיום הזה לכל הימי. היא הנשמה של כל הימים. אם אתה מבין מה זה בית המקדש, פרשיות תרומה תצוה. קצת כי תישא. שבת זה אותו דבר רק יותר גבוה יותר עליון. זה לא בית מקדש. זה עולם הבא. </w:t>
      </w:r>
    </w:p>
    <w:p w:rsidR="0032094D" w:rsidRDefault="0032094D" w:rsidP="0032094D">
      <w:pPr>
        <w:pStyle w:val="Standard"/>
        <w:bidi/>
        <w:spacing w:after="57" w:line="360" w:lineRule="auto"/>
        <w:jc w:val="both"/>
      </w:pPr>
      <w:r>
        <w:rPr>
          <w:rFonts w:ascii="arial, sans-serif" w:hAnsi="arial, sans-serif" w:cs="David"/>
          <w:b/>
          <w:bCs/>
          <w:rtl/>
        </w:rPr>
        <w:t>במסכת ברכות דף י'. נשמה רואה ואינה נראית. מה פירוש היא רואה? רואה, מקרינה, מכוונת, אבל היא לא רואים אותה. היא כל כך עליונה שאי אפשר לראות. מה זה נשמה? לא יודע. זה לא גוף.</w:t>
      </w:r>
    </w:p>
    <w:p w:rsidR="0032094D" w:rsidRDefault="0032094D" w:rsidP="0032094D">
      <w:pPr>
        <w:pStyle w:val="Standard"/>
        <w:bidi/>
        <w:spacing w:after="57" w:line="360" w:lineRule="auto"/>
        <w:jc w:val="both"/>
      </w:pPr>
      <w:r>
        <w:rPr>
          <w:rFonts w:ascii="arial, sans-serif" w:hAnsi="arial, sans-serif" w:cs="David"/>
          <w:b/>
          <w:bCs/>
          <w:rtl/>
        </w:rPr>
        <w:t>רמב"ם בשמונה פרקים, פרק ראשון, יש דומם, צומח, חי, מדבר, מה זה צומח? קשה להגדיר מה זה צומח. דומם הבנת מה זה? כן. אז יש בצמח משהו נוסף לדומם, שאני לא יודע להגדיר, זה הצומח. ויש חי. תגדיר חי, בחי יש משהו נוסף על הצומח ובאדם יש משהו נוסף. הוא מגדיר דרך השלילה משהו נוסף שאני לא יודע להגדיר. שבת אני לא יודע להגדיר, אני יודע להגדיר מה זה לא.</w:t>
      </w:r>
    </w:p>
    <w:p w:rsidR="0032094D" w:rsidRDefault="0032094D" w:rsidP="0032094D">
      <w:pPr>
        <w:pStyle w:val="Standard"/>
        <w:bidi/>
        <w:spacing w:after="57" w:line="360" w:lineRule="auto"/>
        <w:jc w:val="both"/>
      </w:pPr>
      <w:r>
        <w:rPr>
          <w:rFonts w:ascii="Cambria" w:hAnsi="Cambria" w:cs="David"/>
          <w:b/>
          <w:bCs/>
          <w:color w:val="4F81BD"/>
          <w:sz w:val="26"/>
          <w:szCs w:val="26"/>
          <w:rtl/>
        </w:rPr>
        <w:t>פיקוח נפש – שמירת שבת בצורה אחרת</w:t>
      </w:r>
    </w:p>
    <w:p w:rsidR="0032094D" w:rsidRDefault="0032094D" w:rsidP="0032094D">
      <w:pPr>
        <w:pStyle w:val="Standard"/>
        <w:bidi/>
        <w:spacing w:after="57" w:line="360" w:lineRule="auto"/>
        <w:jc w:val="both"/>
      </w:pPr>
      <w:r>
        <w:rPr>
          <w:rFonts w:ascii="arial, sans-serif" w:hAnsi="arial, sans-serif" w:cs="David"/>
          <w:b/>
          <w:bCs/>
          <w:rtl/>
        </w:rPr>
        <w:t xml:space="preserve">נכון שעבודת שני כבשים בני שנה תמימים ועבודת המקדש מותרת בשבת, בודאי, צריך כל יום, גם בשבת, כי זו -  עבודת פיקוח נפש. חייבים להקריב קורבנות. גם לנו מותר פיקוח נפש בשבת, זה לא חילול שבת, זו צורה אחרת לשמור שבת. כשיש פיקוח נפש, ככה שומרים שבת. כמו שהרב ש.ז. כהנא, שהיה מנהל משרד הדתות, סיפר, היה לילי שבת ליל שבועות, למד מסכת זבחים כל הלילה, נרדם על הגמרא, ובחולמו הוא בבית המקדש, יש כוהנים לבושים בבגדי לבן, רצים ומדליקים אש. והוא צועק: שאבעס!! אומרים לו: זוז הצידה! שאבעס!! בסוף מגיע כהן יותר גדול עם 12 יהלומים, אומר לו: אתה חדש, פה שבת -  זה ככה. עם הזמן אתה תבין. </w:t>
      </w:r>
      <w:r>
        <w:rPr>
          <w:rFonts w:ascii="arial, sans-serif" w:hAnsi="arial, sans-serif" w:cs="David"/>
          <w:b/>
          <w:bCs/>
          <w:rtl/>
        </w:rPr>
        <w:lastRenderedPageBreak/>
        <w:t>התעורר אמר: מתנה מן השמים קיבלתי שהייתי בבית המקדש, ראיתי עבודת הקורבנות ופגשתי את הכהן הגדול.  זה שכר בגלל שמסרתי את הנפש ולמדתי מסכת זבחים.</w:t>
      </w:r>
    </w:p>
    <w:p w:rsidR="0032094D" w:rsidRDefault="0032094D" w:rsidP="0032094D">
      <w:pPr>
        <w:pStyle w:val="Standard"/>
        <w:bidi/>
        <w:spacing w:after="57" w:line="360" w:lineRule="auto"/>
        <w:jc w:val="both"/>
      </w:pPr>
      <w:r>
        <w:rPr>
          <w:rFonts w:ascii="arial, sans-serif" w:hAnsi="arial, sans-serif" w:cs="David"/>
          <w:b/>
          <w:bCs/>
          <w:rtl/>
        </w:rPr>
        <w:t>ככה זה שבת ואם אתה מחלל שבת בשביל חולה, לא חיללת שבת. זו צורה אחרת לשמור שבת. צורה יוצאת דופן. כי הרי השבת היא בשביל פיקוח נפש, פיקוח נשמה.  הנשמה יתירה היא הנשמה של הנשמה.</w:t>
      </w:r>
    </w:p>
    <w:p w:rsidR="0032094D" w:rsidRDefault="0032094D" w:rsidP="0032094D">
      <w:pPr>
        <w:pStyle w:val="Standard"/>
        <w:bidi/>
        <w:spacing w:after="57" w:line="360" w:lineRule="auto"/>
        <w:jc w:val="both"/>
      </w:pPr>
      <w:r>
        <w:rPr>
          <w:rFonts w:ascii="arial, sans-serif" w:hAnsi="arial, sans-serif" w:cs="David"/>
          <w:b/>
          <w:bCs/>
          <w:rtl/>
        </w:rPr>
        <w:t>אבל לא לבנין בית המקדש.</w:t>
      </w:r>
    </w:p>
    <w:p w:rsidR="0032094D" w:rsidRDefault="0032094D" w:rsidP="0032094D">
      <w:pPr>
        <w:pStyle w:val="Standard"/>
        <w:bidi/>
        <w:spacing w:after="57" w:line="360" w:lineRule="auto"/>
        <w:jc w:val="both"/>
      </w:pPr>
      <w:r>
        <w:rPr>
          <w:rFonts w:ascii="Cambria" w:hAnsi="Cambria" w:cs="David"/>
          <w:b/>
          <w:bCs/>
          <w:color w:val="4F81BD"/>
          <w:sz w:val="26"/>
          <w:szCs w:val="26"/>
          <w:rtl/>
        </w:rPr>
        <w:t>שבת שבתון – עולם הבא בעולם הזה</w:t>
      </w:r>
    </w:p>
    <w:p w:rsidR="0032094D" w:rsidRDefault="0032094D" w:rsidP="0032094D">
      <w:pPr>
        <w:pStyle w:val="Standard"/>
        <w:bidi/>
        <w:spacing w:after="57" w:line="360" w:lineRule="auto"/>
        <w:jc w:val="both"/>
      </w:pPr>
      <w:r>
        <w:rPr>
          <w:rFonts w:ascii="arial, sans-serif" w:hAnsi="arial, sans-serif" w:cs="David"/>
          <w:b/>
          <w:bCs/>
          <w:rtl/>
        </w:rPr>
        <w:t xml:space="preserve">בפרשת בשלח, גם שם מדובר על שבת. בעניין ה"מן"  -"ויאמר אליהם הוא אשר דיבר ה' שבתון שבת קדש לה' מחר" וכו'. גם בפרשתינו כתוב "שבת שבתון".  וכן בפרשת כי תשא "שבת שבתון קודש לה'". </w:t>
      </w:r>
    </w:p>
    <w:p w:rsidR="0032094D" w:rsidRDefault="0032094D" w:rsidP="0032094D">
      <w:pPr>
        <w:pStyle w:val="Standard"/>
        <w:bidi/>
        <w:spacing w:after="57" w:line="360" w:lineRule="auto"/>
        <w:jc w:val="both"/>
      </w:pPr>
      <w:r>
        <w:rPr>
          <w:rFonts w:ascii="arial, sans-serif" w:hAnsi="arial, sans-serif" w:cs="David"/>
          <w:b/>
          <w:bCs/>
          <w:rtl/>
        </w:rPr>
        <w:t>מה זו הכפילות הזו, שבת שבתון?</w:t>
      </w:r>
    </w:p>
    <w:p w:rsidR="0032094D" w:rsidRDefault="0032094D" w:rsidP="0032094D">
      <w:pPr>
        <w:pStyle w:val="Standard"/>
        <w:bidi/>
        <w:spacing w:after="57" w:line="360" w:lineRule="auto"/>
        <w:jc w:val="both"/>
      </w:pPr>
      <w:r>
        <w:rPr>
          <w:rFonts w:ascii="arial, sans-serif" w:hAnsi="arial, sans-serif" w:cs="David"/>
          <w:b/>
          <w:bCs/>
          <w:rtl/>
        </w:rPr>
        <w:t xml:space="preserve">מסביר רש"ח, יש לו פירוש התורה. </w:t>
      </w:r>
      <w:r w:rsidR="00281116">
        <w:rPr>
          <w:rFonts w:ascii="arial, sans-serif" w:hAnsi="arial, sans-serif" w:cs="David" w:hint="cs"/>
          <w:b/>
          <w:bCs/>
          <w:rtl/>
        </w:rPr>
        <w:t>כ</w:t>
      </w:r>
      <w:r>
        <w:rPr>
          <w:rFonts w:ascii="arial, sans-serif" w:hAnsi="arial, sans-serif" w:cs="David"/>
          <w:b/>
          <w:bCs/>
          <w:rtl/>
        </w:rPr>
        <w:t>לומר: אם תשמרו שבתון שהוא שבת של זה העולם, תזכו לשבת של עולם הבא, שהוא עולם שכולו שבת. שבת שבתון. שבת עולם הזה היא שבת עולם הבא . שהוא עולם שכולו שבת. זהו שבת קודש לה'. קדושים תהיו, פרושים תהיו. מנותק מהעולם הזה.וכן הפסוק "את אשר תֹאפוּ אֵפו", תאפו בזה העול</w:t>
      </w:r>
      <w:bookmarkStart w:id="2" w:name="_GoBack"/>
      <w:bookmarkEnd w:id="2"/>
      <w:r>
        <w:rPr>
          <w:rFonts w:ascii="arial, sans-serif" w:hAnsi="arial, sans-serif" w:cs="David"/>
          <w:b/>
          <w:bCs/>
          <w:rtl/>
        </w:rPr>
        <w:t>ם, אפו, כלומר הוא אפוי לעולם הבא. הכל מתוקן לסעודה. אז תתענג על השם. מתי? אז. אם תשיב משבת רגליך. מה כתיב הכא "אז תתענג על השם". כמאי דכתיב והתענג על השם. אתה אוכל בעולם הזה את הפֵּרות. הקרן קיימת לו לעולם הבא,  שנאמר: והנחלתיך נחלת יעקב אביך.</w:t>
      </w:r>
    </w:p>
    <w:p w:rsidR="0032094D" w:rsidRDefault="0032094D" w:rsidP="0032094D">
      <w:pPr>
        <w:pStyle w:val="Standard"/>
        <w:bidi/>
        <w:spacing w:after="57" w:line="360" w:lineRule="auto"/>
        <w:jc w:val="both"/>
      </w:pPr>
      <w:r>
        <w:rPr>
          <w:rFonts w:ascii="arial, sans-serif" w:hAnsi="arial, sans-serif" w:cs="David"/>
          <w:b/>
          <w:bCs/>
          <w:rtl/>
        </w:rPr>
        <w:t>כלומר, יש סתם שבת, שבת עולם הזה. ויש שבת שבתון עולם הזה מחובר לעולם הבא.</w:t>
      </w:r>
    </w:p>
    <w:p w:rsidR="0032094D" w:rsidRDefault="0032094D" w:rsidP="0032094D">
      <w:pPr>
        <w:pStyle w:val="Standard"/>
        <w:bidi/>
        <w:spacing w:after="57" w:line="360" w:lineRule="auto"/>
        <w:jc w:val="both"/>
      </w:pPr>
      <w:r>
        <w:rPr>
          <w:rFonts w:ascii="Cambria" w:hAnsi="Cambria" w:cs="David"/>
          <w:b/>
          <w:bCs/>
          <w:color w:val="4F81BD"/>
          <w:sz w:val="26"/>
          <w:szCs w:val="26"/>
          <w:rtl/>
        </w:rPr>
        <w:t>שבת – למעלה מהנחת החברתית</w:t>
      </w:r>
    </w:p>
    <w:p w:rsidR="0032094D" w:rsidRDefault="0032094D" w:rsidP="0032094D">
      <w:pPr>
        <w:pStyle w:val="Standard"/>
        <w:bidi/>
        <w:spacing w:after="57" w:line="360" w:lineRule="auto"/>
        <w:jc w:val="both"/>
      </w:pPr>
      <w:r>
        <w:rPr>
          <w:rFonts w:ascii="arial, sans-serif" w:hAnsi="arial, sans-serif" w:cs="David"/>
          <w:b/>
          <w:bCs/>
          <w:rtl/>
        </w:rPr>
        <w:t>ויש גם יהודים שיש להם שבת, קוראים לזה עכשיו במאבקים החברתים הפוליטים - שבת חברתית.  אנחנו נגד חברתיות? לא! אבל מה זה קשור לשבת? פוגשים חברים להרצאות, בסדר, לערב שירה, בסדר. אבל שבת זה ה', זה מעל העולם הזה. זה לא זה. זה עולם הבא שמאיר בעולם הזה. אבל קודם שאלנו, לכאורה זו שבת מסכנה, הכל אסור? לא. זו הברקת העולם הבא בעולם הזה, וזה עושה את השבת, וזה עושה את כל השבוע. וזה עושה את כל העבודה של האדם, עבודת החקלאות, עבודת המדינה, הכל ע"י השבת. עולם הזה פרוזדור לעולם הבא. אבל אמר רבינו הרב צבי יהודה, במאמר 'נויו של אילן', בלשון אחרת כמובן, מליוני הפלורוסנטים שבטרקלין מאירים בפרוזדור. אז בפרוזדור, שזה השבת פה – בעולם הזה, כבר מאירים הפלורוסנטים של העולם הבא. לא אדם מנותק אלא, עובד, בונה את בית המקדש, בונה, זריז, אבל הכל זה אור השבת שמאיר. כמו  ששרו בישיבת נובהרדוק: עולם הבא, עולם הזה, עולם הבא דומה לטרקלין,  עולם הזה דומה לפרוזדור,  אוי.... התקן עצמך בפרוזדור כדי שתיכנס לטרקלין.</w:t>
      </w:r>
    </w:p>
    <w:p w:rsidR="0032094D" w:rsidRDefault="0032094D" w:rsidP="0032094D">
      <w:pPr>
        <w:pStyle w:val="Standard"/>
        <w:bidi/>
        <w:spacing w:after="57" w:line="360" w:lineRule="auto"/>
        <w:jc w:val="both"/>
      </w:pPr>
      <w:r>
        <w:rPr>
          <w:rFonts w:ascii="Cambria" w:hAnsi="Cambria" w:cs="David"/>
          <w:b/>
          <w:bCs/>
          <w:color w:val="4F81BD"/>
          <w:sz w:val="26"/>
          <w:szCs w:val="26"/>
          <w:rtl/>
        </w:rPr>
        <w:t>ה"אין" למעלה מ</w:t>
      </w:r>
      <w:r>
        <w:rPr>
          <w:rFonts w:ascii="David" w:hAnsi="David" w:cs="David"/>
          <w:b/>
          <w:bCs/>
          <w:color w:val="4F81BD"/>
          <w:sz w:val="26"/>
          <w:szCs w:val="26"/>
          <w:rtl/>
        </w:rPr>
        <w:t>ְ</w:t>
      </w:r>
      <w:r>
        <w:rPr>
          <w:rFonts w:ascii="Cambria" w:hAnsi="Cambria" w:cs="David"/>
          <w:b/>
          <w:bCs/>
          <w:color w:val="4F81BD"/>
          <w:sz w:val="26"/>
          <w:szCs w:val="26"/>
          <w:rtl/>
        </w:rPr>
        <w:t>ה-"יש"</w:t>
      </w:r>
    </w:p>
    <w:p w:rsidR="0032094D" w:rsidRDefault="0032094D" w:rsidP="0032094D">
      <w:pPr>
        <w:pStyle w:val="Standard"/>
        <w:bidi/>
        <w:spacing w:after="57" w:line="360" w:lineRule="auto"/>
        <w:jc w:val="both"/>
      </w:pPr>
      <w:r>
        <w:rPr>
          <w:rFonts w:ascii="arial, sans-serif" w:hAnsi="arial, sans-serif" w:cs="David"/>
          <w:b/>
          <w:bCs/>
          <w:rtl/>
        </w:rPr>
        <w:t xml:space="preserve">אני מסביר לך מה זה בית המקדש, מסביר ארוך, פרטי פרטים, כלי המקדש, המנורה והכל. פתאום מגיעים לשבת, פרשת כי תישא, הכל נעלם. זה מעל זה, מעבר לזה. פרשת ויקהל זה בכיוון השני, אתה צריך לבנות את בית המקדש? טוב מאוד, נפלא, אבל אל תפגע בשבת. כי גם בית המקדש הוא בנוי על השבת. כדי להסביר לך מה זה השבת אני צריך קודם להסביר לך מה </w:t>
      </w:r>
      <w:r>
        <w:rPr>
          <w:rFonts w:ascii="arial, sans-serif" w:hAnsi="arial, sans-serif" w:cs="David"/>
          <w:b/>
          <w:bCs/>
          <w:rtl/>
        </w:rPr>
        <w:lastRenderedPageBreak/>
        <w:t>זה בית המקדש. ושבת זה מעל, זה עולם הבא. ואחר כך, כדי לבנות את בית המקדש, אתה צריך קודם שבת. הקדושה הזאת של השבת שחודרת, קדושת העולם הבא שחודרת ביום הזה, ומתוך כך חודרת לכל יום, היא הכנה רוחנית, פנימית, נפשית, כדי שתוכל לבנות את בית המקדש. לבנות את בית המקדש זה לא סתם עצים ואבנים. זו קדושה. זו קדושה פה בעולם הזה. לכן, בפרשיות שלנו מלאכת המשכן מופיעה אחרי עניין השבת, קודם אני מזהיר אותך על השבת. השבת זה היעדר, בית המקדש זה מציאות. עיין מאמר של הרב קוק, מאמרי הראיה: יש והעדר, ההיעדר הוא מעל היש. ההיעדר קודם ליש, ההעדר מכין את היש, הרבה הוא מדבר על זה. היש זה משהו. היעדר הכוונה: אין. אין את כל הדברים. גם בשפה העממית של האנשים: "תודה רבה, אין מילים בפי" אין לך מילים? תכין מילים! אלא רוצה לומר, זה מעל המילים, "לך דומיה תהילה". העולמות של השתיקה הם מעל עולמות של הדיבור, סייג לחוכמה שתיקה. השתיקה מסייגת את הדיבור. כל העולמות של השתיקה, קצת מהם מתגלה בתוך הדיבור. אמרנו שבת, זה הנשמה, נשמת הזמן, נשמה לא רואים.</w:t>
      </w:r>
    </w:p>
    <w:p w:rsidR="0032094D" w:rsidRDefault="0032094D" w:rsidP="0032094D">
      <w:pPr>
        <w:pStyle w:val="Standard"/>
        <w:bidi/>
        <w:spacing w:after="57" w:line="360" w:lineRule="auto"/>
        <w:jc w:val="both"/>
        <w:rPr>
          <w:rFonts w:ascii="Cambria" w:hAnsi="Cambria" w:cs="David"/>
          <w:b/>
          <w:bCs/>
          <w:color w:val="4F81BD"/>
          <w:sz w:val="26"/>
          <w:szCs w:val="26"/>
        </w:rPr>
      </w:pPr>
      <w:r>
        <w:rPr>
          <w:rFonts w:ascii="Cambria" w:hAnsi="Cambria" w:cs="David"/>
          <w:b/>
          <w:bCs/>
          <w:color w:val="4F81BD"/>
          <w:sz w:val="26"/>
          <w:szCs w:val="26"/>
          <w:rtl/>
        </w:rPr>
        <w:t>נשמה יתירה</w:t>
      </w:r>
    </w:p>
    <w:p w:rsidR="0032094D" w:rsidRDefault="0032094D" w:rsidP="0032094D">
      <w:pPr>
        <w:pStyle w:val="Standard"/>
        <w:bidi/>
        <w:spacing w:after="57" w:line="360" w:lineRule="auto"/>
        <w:jc w:val="both"/>
      </w:pPr>
      <w:r>
        <w:rPr>
          <w:rFonts w:ascii="arial, sans-serif" w:hAnsi="arial, sans-serif" w:cs="David"/>
          <w:b/>
          <w:bCs/>
          <w:rtl/>
        </w:rPr>
        <w:t>כל בית המקדש, כל הקדושה העליונה של בית המקדש, כל נדיבות הלב של בית המקדש. שבת, כל זה-לא. אבל זה הדברים הכי קדושים שיש בעולם? אבל השבת זה לא. כי השבת היא עולם הבא בעולם הזה. כיון שזה עולם הבא אז לא עובדים. בעולם הבא צדיקים יושבים, עטרותיהם בראשיהם. ונהנים מזיו השכינה. אז למה בשבת אוכלים? זה לא אנחנו, זו הנשמה היתירה.</w:t>
      </w:r>
    </w:p>
    <w:p w:rsidR="0032094D" w:rsidRDefault="0032094D" w:rsidP="0032094D">
      <w:pPr>
        <w:pStyle w:val="Standard"/>
        <w:bidi/>
        <w:spacing w:after="57" w:line="360" w:lineRule="auto"/>
        <w:jc w:val="both"/>
      </w:pPr>
      <w:r>
        <w:rPr>
          <w:rFonts w:ascii="arial, sans-serif" w:hAnsi="arial, sans-serif" w:cs="David"/>
          <w:b/>
          <w:bCs/>
          <w:rtl/>
        </w:rPr>
        <w:t>יש פוסקים שאומרים שכשאדם קונה משהו ביום שישי – שיגיד "לכבוד שבת". יש פוסקים שאומרים שגם בשבת כשאוכל יגיד "לכבוד שבת". יש פוסקים שאומרים לא. למה? כמו שאומרים בשוק ממחנה יהודה: אתה עובד עלי? אתה אוכל לכבוד שבת או לכבוד הבטן שלך? גם וגם. אתה אוכל לכבוד הבטן, אל תספר לי סיפורים! יש כאלה שאומרים שגם אם אוכל בשביל הבטן עדין יכול להגיד "לכבוד שבת" כי מצוות לא צריכות כוונה</w:t>
      </w:r>
      <w:r>
        <w:rPr>
          <w:rtl/>
        </w:rPr>
        <w:t>.</w:t>
      </w:r>
    </w:p>
    <w:p w:rsidR="0032094D" w:rsidRDefault="0032094D" w:rsidP="0032094D">
      <w:pPr>
        <w:pStyle w:val="Standard"/>
        <w:bidi/>
        <w:spacing w:after="57" w:line="360" w:lineRule="auto"/>
        <w:jc w:val="both"/>
      </w:pPr>
      <w:r>
        <w:rPr>
          <w:rFonts w:ascii="arial, sans-serif" w:hAnsi="arial, sans-serif" w:cs="David"/>
          <w:b/>
          <w:bCs/>
          <w:rtl/>
        </w:rPr>
        <w:t>הרב מאלי גר שנתיים בבית של הרב צבי יהודה. הרב צבי יהודה לא אכל כלום בימי חול. מצה, ביצה וזית. וגם בשבת, בסעודה שלישית אכל מצה עם דבש. אבל סעודה שניה- צלחת - הר. הרב מאלי אוכל ואוכל ולא יכול לגמור. אומר לו הרב צבי יהודה: אתה לא גומר. עונה: אני לא רעב. וכי מי אוכל בשבת בגלל שהוא רעב. אם הוא אוכל בגלל שהוא רעב -הוא לא אוכל לכבוד שבת. זה הנשמה היתירה, זה לא סותר. כל ימי החול מתברכים מהשבת . הפרנסה מתברכת, האוכל מתברך. מה זה אומר? שיש עולם הבא בתוך העולם הזה. יש לעולם הזה נשמה. זה לא נוגד, להיפך. כשיש לעולם הזה נשמה אז העולם הזה מוצלח, העולם הזה טוב. או במילים פשוטות של ספר הזוהר: יש  ברכה. יש ברכה בעולם הזה, ע"י הקדושה של העולם הבא. הדבקות בה' מביאה קדושה וברכה. ראשי תיבות  יב"ק: יחוד, ברכה, קדושה-דבקות בה'. ביני ובין בני ישראל, זה מביא קדושה. שבת היא קודש. ומתוך זה יש ברכה בעולם הזה. יום מנוחה, יום נחמד אבל, זה קדושה.</w:t>
      </w:r>
    </w:p>
    <w:p w:rsidR="0032094D" w:rsidRDefault="0032094D" w:rsidP="0032094D">
      <w:pPr>
        <w:pStyle w:val="Standard"/>
        <w:bidi/>
        <w:spacing w:after="57" w:line="360" w:lineRule="auto"/>
        <w:jc w:val="both"/>
      </w:pPr>
      <w:r>
        <w:rPr>
          <w:rFonts w:ascii="Cambria" w:hAnsi="Cambria" w:cs="David"/>
          <w:b/>
          <w:bCs/>
          <w:color w:val="4F81BD"/>
          <w:sz w:val="26"/>
          <w:szCs w:val="26"/>
          <w:rtl/>
        </w:rPr>
        <w:t xml:space="preserve">מנוחה וקדושה </w:t>
      </w:r>
    </w:p>
    <w:p w:rsidR="0032094D" w:rsidRDefault="0032094D" w:rsidP="0032094D">
      <w:pPr>
        <w:pStyle w:val="Standard"/>
        <w:bidi/>
        <w:spacing w:after="57" w:line="360" w:lineRule="auto"/>
        <w:jc w:val="both"/>
      </w:pPr>
      <w:r>
        <w:rPr>
          <w:rFonts w:ascii="arial, sans-serif" w:hAnsi="arial, sans-serif" w:cs="David"/>
          <w:b/>
          <w:bCs/>
          <w:rtl/>
        </w:rPr>
        <w:t xml:space="preserve">רואים את זה בסידור. שבת בבוקר "ושמרו בני ישראל את השבת",  </w:t>
      </w:r>
      <w:r>
        <w:rPr>
          <w:rStyle w:val="ab"/>
          <w:rFonts w:ascii="arial, sans-serif" w:hAnsi="arial, sans-serif" w:cs="David"/>
          <w:b w:val="0"/>
          <w:bCs w:val="0"/>
          <w:rtl/>
        </w:rPr>
        <w:t>"ולא נתתו ה</w:t>
      </w:r>
      <w:r>
        <w:rPr>
          <w:rFonts w:ascii="arial, sans-serif" w:hAnsi="arial, sans-serif" w:cs="David"/>
          <w:b/>
          <w:bCs/>
          <w:rtl/>
        </w:rPr>
        <w:t>' </w:t>
      </w:r>
      <w:r>
        <w:rPr>
          <w:rStyle w:val="ab"/>
          <w:rFonts w:ascii="arial, sans-serif" w:hAnsi="arial, sans-serif" w:cs="David"/>
          <w:b w:val="0"/>
          <w:bCs w:val="0"/>
          <w:rtl/>
        </w:rPr>
        <w:t>אלוקינו לגויי הארצות</w:t>
      </w:r>
      <w:r>
        <w:rPr>
          <w:rFonts w:ascii="arial, sans-serif" w:hAnsi="arial, sans-serif" w:cs="David"/>
          <w:b/>
          <w:bCs/>
          <w:rtl/>
        </w:rPr>
        <w:t>, </w:t>
      </w:r>
      <w:r>
        <w:rPr>
          <w:rStyle w:val="ab"/>
          <w:rFonts w:ascii="arial, sans-serif" w:hAnsi="arial, sans-serif" w:cs="David"/>
          <w:b w:val="0"/>
          <w:bCs w:val="0"/>
          <w:rtl/>
        </w:rPr>
        <w:t>ולא</w:t>
      </w:r>
      <w:r>
        <w:rPr>
          <w:rFonts w:ascii="arial, sans-serif" w:hAnsi="arial, sans-serif" w:cs="David"/>
          <w:b/>
          <w:bCs/>
          <w:rtl/>
        </w:rPr>
        <w:t> הנחלתו מלכנו לעובדי פסילים, וגם במנוחתו לא ישכנו ערלים" מה זה "וגם"? זה אותו דבר: לא נתתו, לא הנחלתו, וגם במנוחתו לא ישכנו ערלים?</w:t>
      </w:r>
    </w:p>
    <w:p w:rsidR="0032094D" w:rsidRDefault="0032094D" w:rsidP="0032094D">
      <w:pPr>
        <w:pStyle w:val="Standard"/>
        <w:bidi/>
        <w:spacing w:after="57" w:line="360" w:lineRule="auto"/>
        <w:jc w:val="both"/>
      </w:pPr>
      <w:r>
        <w:rPr>
          <w:rFonts w:ascii="arial, sans-serif" w:hAnsi="arial, sans-serif" w:cs="David"/>
          <w:b/>
          <w:bCs/>
          <w:rtl/>
        </w:rPr>
        <w:lastRenderedPageBreak/>
        <w:t>תשובה: בשבת יש קדושה, ויש מנוחה. לנו יש קדושה ומנוחה. לגויים יש מנוחה בלי קדושה.</w:t>
      </w:r>
    </w:p>
    <w:p w:rsidR="0032094D" w:rsidRDefault="0032094D" w:rsidP="0032094D">
      <w:pPr>
        <w:pStyle w:val="Standard"/>
        <w:bidi/>
        <w:spacing w:after="57" w:line="360" w:lineRule="auto"/>
        <w:jc w:val="both"/>
      </w:pPr>
      <w:r>
        <w:rPr>
          <w:rFonts w:ascii="arial, sans-serif" w:hAnsi="arial, sans-serif" w:cs="David"/>
          <w:b/>
          <w:bCs/>
          <w:rtl/>
        </w:rPr>
        <w:t>גם במנוחתו לא ישכנו ערלים. אם אין קדושה-נשמת המנוחה, גם אין מנוחה. ולכן, לא נתתו- אין קדושה, לגויי ארצות לא הנחלתו.  וגם במנוחתו לא ישכנו ערלים.</w:t>
      </w:r>
    </w:p>
    <w:p w:rsidR="0032094D" w:rsidRDefault="0032094D" w:rsidP="0032094D">
      <w:pPr>
        <w:pStyle w:val="Standard"/>
        <w:bidi/>
        <w:spacing w:after="57" w:line="360" w:lineRule="auto"/>
        <w:jc w:val="both"/>
      </w:pPr>
      <w:r>
        <w:rPr>
          <w:rFonts w:ascii="arial, sans-serif" w:hAnsi="arial, sans-serif" w:cs="David"/>
          <w:b/>
          <w:bCs/>
          <w:rtl/>
        </w:rPr>
        <w:t>ובתפילת מנחה זה מבואר לחלוטין: "יום מנוחה וקדושה לעמך נתת". אז אם זה יום מנוחה וקדושה, זה מנוחה. "מנוחת אהבה ונדבה. מנוחת אמת ואמונה, מנוחת שלום ושלוה והשקט ובטח. מנוחה שלמה שאתה רוצה בה" זו המנוחה השלמה שה' רוצה. 'יכירו בניך וידעו כי מאיתך היא מנוחתם'. למה? כי יש קדושה בפנים. 'ועל מנוחתם יקדישו את שמך'. קדוש הכוונה נבדל, מעל , העולם הבא, שיש בתוך השבת. הוא עושה את המנוחה ולא רק את הקדושה. ולכן גם אוכלים, וגם  עונג שבת וכו'.</w:t>
      </w:r>
    </w:p>
    <w:p w:rsidR="0032094D" w:rsidRDefault="0032094D" w:rsidP="0032094D">
      <w:pPr>
        <w:pStyle w:val="Standard"/>
        <w:bidi/>
        <w:spacing w:after="57" w:line="360" w:lineRule="auto"/>
        <w:jc w:val="both"/>
      </w:pPr>
      <w:r>
        <w:rPr>
          <w:rFonts w:ascii="Cambria" w:hAnsi="Cambria" w:cs="David"/>
          <w:b/>
          <w:bCs/>
          <w:color w:val="4F81BD"/>
          <w:sz w:val="26"/>
          <w:szCs w:val="26"/>
          <w:rtl/>
        </w:rPr>
        <w:t>לסיכום</w:t>
      </w:r>
    </w:p>
    <w:p w:rsidR="0032094D" w:rsidRDefault="0032094D" w:rsidP="0032094D">
      <w:pPr>
        <w:pStyle w:val="Standard"/>
        <w:bidi/>
        <w:spacing w:after="57" w:line="360" w:lineRule="auto"/>
        <w:jc w:val="both"/>
      </w:pPr>
      <w:r>
        <w:rPr>
          <w:rFonts w:ascii="arial, sans-serif" w:hAnsi="arial, sans-serif" w:cs="David"/>
          <w:b/>
          <w:bCs/>
          <w:rtl/>
        </w:rPr>
        <w:t>אז אנחנו אומרים שני דברים. בפרשיות תרומה תצוה אנחנו מסבירים מה זה בית המקדש, איזו קדושה. איזו השראת שכינה, איזה דבר עצום. הבנת? כן. אז שבת זה מעל כל זה. זה שולל את כל זה, זה מעבר לכל זה. "י" זה עולם הבא. עכשיו בפרשיות שלנו ויקהל פקודי, אתה רוצה לבנות את בית המקדש? ודאי שאני רוצה. אז קודם אתה צריך להיות במדרגת שבת. שזו פגישה עם ריבונו של עולם. ושבת, בעולם הזה, ביני ובין בני ישראל, בת זוג של התורה. ואז אתה יכול לצעוד הלאה, לבנות את בית המקדש. השבת היא השראת שכינה, אבל כל שבת, ואיש ואישה, וילד, וילדה, וגם בימי החול השכינה שורה, מכוח השבת.</w:t>
      </w:r>
    </w:p>
    <w:p w:rsidR="001B6C84" w:rsidRPr="00D30B13" w:rsidRDefault="00FE46FD" w:rsidP="002315C8">
      <w:pPr>
        <w:spacing w:after="0"/>
        <w:jc w:val="both"/>
        <w:rPr>
          <w:rFonts w:cs="Arial Unicode MS"/>
          <w:sz w:val="24"/>
          <w:szCs w:val="24"/>
          <w:rtl/>
        </w:rPr>
      </w:pPr>
      <w:r>
        <w:rPr>
          <w:rFonts w:cs="Arial Unicode MS"/>
          <w:noProof/>
          <w:sz w:val="24"/>
          <w:szCs w:val="24"/>
          <w:rtl/>
        </w:rPr>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2"/>
                    <a:stretch>
                      <a:fillRect/>
                    </a:stretch>
                  </pic:blipFill>
                  <pic:spPr>
                    <a:xfrm>
                      <a:off x="0" y="0"/>
                      <a:ext cx="5274310" cy="1454150"/>
                    </a:xfrm>
                    <a:prstGeom prst="rect">
                      <a:avLst/>
                    </a:prstGeom>
                  </pic:spPr>
                </pic:pic>
              </a:graphicData>
            </a:graphic>
          </wp:inline>
        </w:drawing>
      </w:r>
    </w:p>
    <w:sectPr w:rsidR="001B6C84" w:rsidRPr="00D30B13" w:rsidSect="00124E36">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pgNumType w:fmt="hebrew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EC7" w:rsidRDefault="00347EC7" w:rsidP="008B135B">
      <w:pPr>
        <w:spacing w:after="0" w:line="240" w:lineRule="auto"/>
      </w:pPr>
      <w:r>
        <w:separator/>
      </w:r>
    </w:p>
  </w:endnote>
  <w:endnote w:type="continuationSeparator" w:id="0">
    <w:p w:rsidR="00347EC7" w:rsidRDefault="00347EC7" w:rsidP="008B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B1"/>
    <w:family w:val="swiss"/>
    <w:pitch w:val="variable"/>
    <w:sig w:usb0="00000801" w:usb1="00000000" w:usb2="00000000" w:usb3="00000000" w:csb0="00000020" w:csb1="00000000"/>
  </w:font>
  <w:font w:name="Guttman Rashi">
    <w:altName w:val="Segoe UI Semilight"/>
    <w:panose1 w:val="02010401010101010101"/>
    <w:charset w:val="B1"/>
    <w:family w:val="auto"/>
    <w:pitch w:val="variable"/>
    <w:sig w:usb0="00000801" w:usb1="4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 w:name="Segoe UI Light">
    <w:panose1 w:val="020B0502040204020203"/>
    <w:charset w:val="00"/>
    <w:family w:val="swiss"/>
    <w:pitch w:val="variable"/>
    <w:sig w:usb0="E00002FF" w:usb1="4000A47B" w:usb2="00000001" w:usb3="00000000" w:csb0="0000019F" w:csb1="00000000"/>
  </w:font>
  <w:font w:name="sans-serif">
    <w:charset w:val="00"/>
    <w:family w:val="auto"/>
    <w:pitch w:val="default"/>
  </w:font>
  <w:font w:name="arial, sans-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EC7" w:rsidRDefault="00347EC7" w:rsidP="008B135B">
      <w:pPr>
        <w:spacing w:after="0" w:line="240" w:lineRule="auto"/>
      </w:pPr>
      <w:r>
        <w:separator/>
      </w:r>
    </w:p>
  </w:footnote>
  <w:footnote w:type="continuationSeparator" w:id="0">
    <w:p w:rsidR="00347EC7" w:rsidRDefault="00347EC7" w:rsidP="008B1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6227657"/>
      <w:docPartObj>
        <w:docPartGallery w:val="Page Numbers (Top of Page)"/>
        <w:docPartUnique/>
      </w:docPartObj>
    </w:sdtPr>
    <w:sdtEndPr/>
    <w:sdtContent>
      <w:p w:rsidR="00124E36" w:rsidRDefault="00347EC7">
        <w:pPr>
          <w:pStyle w:val="af6"/>
        </w:pPr>
        <w:r>
          <w:fldChar w:fldCharType="begin"/>
        </w:r>
        <w:r>
          <w:instrText xml:space="preserve"> PAGE   \* MERGEFORMAT </w:instrText>
        </w:r>
        <w:r>
          <w:fldChar w:fldCharType="separate"/>
        </w:r>
        <w:r w:rsidR="0032094D">
          <w:rPr>
            <w:rFonts w:hint="eastAsia"/>
            <w:noProof/>
            <w:rtl/>
          </w:rPr>
          <w:t>ח</w:t>
        </w:r>
        <w:r>
          <w:rPr>
            <w:noProof/>
          </w:rPr>
          <w:fldChar w:fldCharType="end"/>
        </w:r>
      </w:p>
    </w:sdtContent>
  </w:sdt>
  <w:p w:rsidR="00124E36" w:rsidRDefault="00124E36">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15:restartNumberingAfterBreak="0">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15:restartNumberingAfterBreak="0">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15:restartNumberingAfterBreak="0">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15:restartNumberingAfterBreak="0">
    <w:nsid w:val="01291DB0"/>
    <w:multiLevelType w:val="hybridMultilevel"/>
    <w:tmpl w:val="716CB0FA"/>
    <w:lvl w:ilvl="0" w:tplc="C3D8DC42">
      <w:start w:val="86"/>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5400EB"/>
    <w:multiLevelType w:val="hybridMultilevel"/>
    <w:tmpl w:val="35B4C618"/>
    <w:lvl w:ilvl="0" w:tplc="6AE443C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0D39B7"/>
    <w:multiLevelType w:val="hybridMultilevel"/>
    <w:tmpl w:val="CD329698"/>
    <w:lvl w:ilvl="0" w:tplc="EA30E63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0C779B"/>
    <w:multiLevelType w:val="hybridMultilevel"/>
    <w:tmpl w:val="51327792"/>
    <w:lvl w:ilvl="0" w:tplc="3D9AB0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794AF9"/>
    <w:multiLevelType w:val="hybridMultilevel"/>
    <w:tmpl w:val="8C58B45C"/>
    <w:lvl w:ilvl="0" w:tplc="5E66E3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831EEC"/>
    <w:multiLevelType w:val="hybridMultilevel"/>
    <w:tmpl w:val="C3E0181A"/>
    <w:lvl w:ilvl="0" w:tplc="487066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A501D7"/>
    <w:multiLevelType w:val="hybridMultilevel"/>
    <w:tmpl w:val="9C026C9A"/>
    <w:lvl w:ilvl="0" w:tplc="DC123C2A">
      <w:start w:val="855"/>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0C5BB5"/>
    <w:multiLevelType w:val="hybridMultilevel"/>
    <w:tmpl w:val="B42C7784"/>
    <w:lvl w:ilvl="0" w:tplc="6568D888">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133925A1"/>
    <w:multiLevelType w:val="hybridMultilevel"/>
    <w:tmpl w:val="4CFA955C"/>
    <w:lvl w:ilvl="0" w:tplc="3A52B0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F832B6"/>
    <w:multiLevelType w:val="hybridMultilevel"/>
    <w:tmpl w:val="BE8A5104"/>
    <w:lvl w:ilvl="0" w:tplc="B78AAC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CE5325"/>
    <w:multiLevelType w:val="multilevel"/>
    <w:tmpl w:val="0BCC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4EB25B9"/>
    <w:multiLevelType w:val="multilevel"/>
    <w:tmpl w:val="A386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A624B1D"/>
    <w:multiLevelType w:val="multilevel"/>
    <w:tmpl w:val="D152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4E554C"/>
    <w:multiLevelType w:val="hybridMultilevel"/>
    <w:tmpl w:val="925EA644"/>
    <w:lvl w:ilvl="0" w:tplc="652472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A1414C"/>
    <w:multiLevelType w:val="hybridMultilevel"/>
    <w:tmpl w:val="616A9768"/>
    <w:lvl w:ilvl="0" w:tplc="BB5E7D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8E1608"/>
    <w:multiLevelType w:val="hybridMultilevel"/>
    <w:tmpl w:val="921C9E36"/>
    <w:lvl w:ilvl="0" w:tplc="DE1C9A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6015DA"/>
    <w:multiLevelType w:val="multilevel"/>
    <w:tmpl w:val="EE98F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3120DD"/>
    <w:multiLevelType w:val="hybridMultilevel"/>
    <w:tmpl w:val="BA40AF50"/>
    <w:lvl w:ilvl="0" w:tplc="8A4E68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8C67D1"/>
    <w:multiLevelType w:val="multilevel"/>
    <w:tmpl w:val="F5E0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7E13BF"/>
    <w:multiLevelType w:val="hybridMultilevel"/>
    <w:tmpl w:val="56D0E2CC"/>
    <w:lvl w:ilvl="0" w:tplc="66CC2A2C">
      <w:start w:val="3"/>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A912C6"/>
    <w:multiLevelType w:val="hybridMultilevel"/>
    <w:tmpl w:val="C742A5A4"/>
    <w:lvl w:ilvl="0" w:tplc="269A32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674022"/>
    <w:multiLevelType w:val="hybridMultilevel"/>
    <w:tmpl w:val="7EAAC006"/>
    <w:lvl w:ilvl="0" w:tplc="2F6CB9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477A02"/>
    <w:multiLevelType w:val="hybridMultilevel"/>
    <w:tmpl w:val="7FD6C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9625BF"/>
    <w:multiLevelType w:val="hybridMultilevel"/>
    <w:tmpl w:val="F11E98B2"/>
    <w:lvl w:ilvl="0" w:tplc="314818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38B81A6E"/>
    <w:multiLevelType w:val="hybridMultilevel"/>
    <w:tmpl w:val="88964712"/>
    <w:lvl w:ilvl="0" w:tplc="E0362944">
      <w:numFmt w:val="bullet"/>
      <w:pStyle w:val="6"/>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15:restartNumberingAfterBreak="0">
    <w:nsid w:val="38BF4436"/>
    <w:multiLevelType w:val="singleLevel"/>
    <w:tmpl w:val="FF16BD78"/>
    <w:lvl w:ilvl="0">
      <w:start w:val="1"/>
      <w:numFmt w:val="hebrew1"/>
      <w:lvlText w:val="%1."/>
      <w:lvlJc w:val="left"/>
      <w:pPr>
        <w:tabs>
          <w:tab w:val="num" w:pos="530"/>
        </w:tabs>
        <w:ind w:left="530" w:hanging="360"/>
      </w:pPr>
      <w:rPr>
        <w:rFonts w:cs="Times New Roman" w:hint="default"/>
        <w:b/>
        <w:szCs w:val="20"/>
      </w:rPr>
    </w:lvl>
  </w:abstractNum>
  <w:abstractNum w:abstractNumId="31" w15:restartNumberingAfterBreak="0">
    <w:nsid w:val="39595473"/>
    <w:multiLevelType w:val="hybridMultilevel"/>
    <w:tmpl w:val="391EAF42"/>
    <w:lvl w:ilvl="0" w:tplc="488C9A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854D6F"/>
    <w:multiLevelType w:val="hybridMultilevel"/>
    <w:tmpl w:val="EDD81208"/>
    <w:lvl w:ilvl="0" w:tplc="32F09C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9F3B9B"/>
    <w:multiLevelType w:val="hybridMultilevel"/>
    <w:tmpl w:val="41548E36"/>
    <w:lvl w:ilvl="0" w:tplc="901E4D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7337A5"/>
    <w:multiLevelType w:val="hybridMultilevel"/>
    <w:tmpl w:val="BD2E3ECA"/>
    <w:lvl w:ilvl="0" w:tplc="B47EC4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E67C58"/>
    <w:multiLevelType w:val="hybridMultilevel"/>
    <w:tmpl w:val="933E24A2"/>
    <w:lvl w:ilvl="0" w:tplc="087004FC">
      <w:start w:val="87"/>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647F0D"/>
    <w:multiLevelType w:val="hybridMultilevel"/>
    <w:tmpl w:val="CB483278"/>
    <w:lvl w:ilvl="0" w:tplc="F020A72C">
      <w:start w:val="855"/>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547385"/>
    <w:multiLevelType w:val="hybridMultilevel"/>
    <w:tmpl w:val="A92EDF0E"/>
    <w:lvl w:ilvl="0" w:tplc="3822E6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F05E73"/>
    <w:multiLevelType w:val="hybridMultilevel"/>
    <w:tmpl w:val="E5C2E730"/>
    <w:lvl w:ilvl="0" w:tplc="099E4824">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9" w15:restartNumberingAfterBreak="0">
    <w:nsid w:val="55FA0D93"/>
    <w:multiLevelType w:val="hybridMultilevel"/>
    <w:tmpl w:val="FCC84F42"/>
    <w:lvl w:ilvl="0" w:tplc="A0A2EB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593C91"/>
    <w:multiLevelType w:val="hybridMultilevel"/>
    <w:tmpl w:val="E458C1D0"/>
    <w:lvl w:ilvl="0" w:tplc="2C66947C">
      <w:numFmt w:val="bullet"/>
      <w:lvlText w:val="-"/>
      <w:lvlJc w:val="left"/>
      <w:pPr>
        <w:ind w:left="720" w:hanging="360"/>
      </w:pPr>
      <w:rPr>
        <w:rFonts w:ascii="Calibri" w:eastAsia="Calibr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0840A7"/>
    <w:multiLevelType w:val="hybridMultilevel"/>
    <w:tmpl w:val="8A24071A"/>
    <w:lvl w:ilvl="0" w:tplc="C4FEF3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2F554C"/>
    <w:multiLevelType w:val="hybridMultilevel"/>
    <w:tmpl w:val="34BA2BF6"/>
    <w:lvl w:ilvl="0" w:tplc="046ABF70">
      <w:start w:val="1"/>
      <w:numFmt w:val="hebrew1"/>
      <w:lvlText w:val="%1."/>
      <w:lvlJc w:val="left"/>
      <w:pPr>
        <w:ind w:left="720" w:hanging="360"/>
      </w:pPr>
      <w:rPr>
        <w:rFonts w:ascii="Arial Unicode MS" w:eastAsia="Arial Unicode MS" w:hAnsi="Arial Unicode MS"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731C27"/>
    <w:multiLevelType w:val="hybridMultilevel"/>
    <w:tmpl w:val="A7F4BE20"/>
    <w:lvl w:ilvl="0" w:tplc="C772F0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7023B1"/>
    <w:multiLevelType w:val="hybridMultilevel"/>
    <w:tmpl w:val="014E6DAC"/>
    <w:lvl w:ilvl="0" w:tplc="D85A6F22">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5" w15:restartNumberingAfterBreak="0">
    <w:nsid w:val="6EE224FC"/>
    <w:multiLevelType w:val="hybridMultilevel"/>
    <w:tmpl w:val="5CA83796"/>
    <w:lvl w:ilvl="0" w:tplc="C5DC1C32">
      <w:start w:val="1"/>
      <w:numFmt w:val="hebrew1"/>
      <w:lvlText w:val="%1."/>
      <w:lvlJc w:val="left"/>
      <w:pPr>
        <w:ind w:left="720" w:hanging="360"/>
      </w:pPr>
      <w:rPr>
        <w:rFonts w:ascii="Arial Unicode MS" w:eastAsia="Arial Unicode MS" w:hAnsi="Arial Unicode MS"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BA575E"/>
    <w:multiLevelType w:val="hybridMultilevel"/>
    <w:tmpl w:val="FC5288CA"/>
    <w:lvl w:ilvl="0" w:tplc="229AED64">
      <w:start w:val="1"/>
      <w:numFmt w:val="hebrew1"/>
      <w:lvlText w:val="%1."/>
      <w:lvlJc w:val="left"/>
      <w:pPr>
        <w:ind w:left="720" w:hanging="360"/>
      </w:pPr>
      <w:rPr>
        <w:rFonts w:ascii="Calibri" w:eastAsia="Times New Roman" w:hAnsi="Calibri" w:cs="Arial Unicode MS"/>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0A2AED"/>
    <w:multiLevelType w:val="hybridMultilevel"/>
    <w:tmpl w:val="A67C5B06"/>
    <w:lvl w:ilvl="0" w:tplc="147EAD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5C4ED8"/>
    <w:multiLevelType w:val="multilevel"/>
    <w:tmpl w:val="1862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3612502"/>
    <w:multiLevelType w:val="hybridMultilevel"/>
    <w:tmpl w:val="8208F71E"/>
    <w:lvl w:ilvl="0" w:tplc="97EA9B76">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EB4D82"/>
    <w:multiLevelType w:val="hybridMultilevel"/>
    <w:tmpl w:val="5B1824C0"/>
    <w:lvl w:ilvl="0" w:tplc="0292EEE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0551A8"/>
    <w:multiLevelType w:val="hybridMultilevel"/>
    <w:tmpl w:val="E61A1AE2"/>
    <w:lvl w:ilvl="0" w:tplc="CEB21B7C">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5"/>
  </w:num>
  <w:num w:numId="3">
    <w:abstractNumId w:val="39"/>
  </w:num>
  <w:num w:numId="4">
    <w:abstractNumId w:val="31"/>
  </w:num>
  <w:num w:numId="5">
    <w:abstractNumId w:val="46"/>
  </w:num>
  <w:num w:numId="6">
    <w:abstractNumId w:val="27"/>
  </w:num>
  <w:num w:numId="7">
    <w:abstractNumId w:val="18"/>
  </w:num>
  <w:num w:numId="8">
    <w:abstractNumId w:val="8"/>
  </w:num>
  <w:num w:numId="9">
    <w:abstractNumId w:val="25"/>
  </w:num>
  <w:num w:numId="10">
    <w:abstractNumId w:val="37"/>
  </w:num>
  <w:num w:numId="11">
    <w:abstractNumId w:val="28"/>
  </w:num>
  <w:num w:numId="12">
    <w:abstractNumId w:val="33"/>
  </w:num>
  <w:num w:numId="13">
    <w:abstractNumId w:val="50"/>
  </w:num>
  <w:num w:numId="14">
    <w:abstractNumId w:val="42"/>
  </w:num>
  <w:num w:numId="15">
    <w:abstractNumId w:val="44"/>
  </w:num>
  <w:num w:numId="16">
    <w:abstractNumId w:val="45"/>
  </w:num>
  <w:num w:numId="17">
    <w:abstractNumId w:val="13"/>
  </w:num>
  <w:num w:numId="18">
    <w:abstractNumId w:val="29"/>
  </w:num>
  <w:num w:numId="19">
    <w:abstractNumId w:val="41"/>
  </w:num>
  <w:num w:numId="20">
    <w:abstractNumId w:val="17"/>
  </w:num>
  <w:num w:numId="21">
    <w:abstractNumId w:val="15"/>
  </w:num>
  <w:num w:numId="22">
    <w:abstractNumId w:val="23"/>
  </w:num>
  <w:num w:numId="23">
    <w:abstractNumId w:val="48"/>
  </w:num>
  <w:num w:numId="24">
    <w:abstractNumId w:val="16"/>
  </w:num>
  <w:num w:numId="25">
    <w:abstractNumId w:val="40"/>
  </w:num>
  <w:num w:numId="26">
    <w:abstractNumId w:val="14"/>
  </w:num>
  <w:num w:numId="27">
    <w:abstractNumId w:val="24"/>
  </w:num>
  <w:num w:numId="28">
    <w:abstractNumId w:val="21"/>
  </w:num>
  <w:num w:numId="29">
    <w:abstractNumId w:val="47"/>
  </w:num>
  <w:num w:numId="30">
    <w:abstractNumId w:val="9"/>
  </w:num>
  <w:num w:numId="31">
    <w:abstractNumId w:val="30"/>
  </w:num>
  <w:num w:numId="32">
    <w:abstractNumId w:val="38"/>
  </w:num>
  <w:num w:numId="33">
    <w:abstractNumId w:val="49"/>
  </w:num>
  <w:num w:numId="34">
    <w:abstractNumId w:val="51"/>
  </w:num>
  <w:num w:numId="35">
    <w:abstractNumId w:val="7"/>
  </w:num>
  <w:num w:numId="36">
    <w:abstractNumId w:val="11"/>
  </w:num>
  <w:num w:numId="37">
    <w:abstractNumId w:val="36"/>
  </w:num>
  <w:num w:numId="38">
    <w:abstractNumId w:val="12"/>
  </w:num>
  <w:num w:numId="39">
    <w:abstractNumId w:val="32"/>
  </w:num>
  <w:num w:numId="40">
    <w:abstractNumId w:val="6"/>
  </w:num>
  <w:num w:numId="41">
    <w:abstractNumId w:val="43"/>
  </w:num>
  <w:num w:numId="42">
    <w:abstractNumId w:val="10"/>
  </w:num>
  <w:num w:numId="43">
    <w:abstractNumId w:val="19"/>
  </w:num>
  <w:num w:numId="44">
    <w:abstractNumId w:val="22"/>
  </w:num>
  <w:num w:numId="45">
    <w:abstractNumId w:val="20"/>
  </w:num>
  <w:num w:numId="46">
    <w:abstractNumId w:val="34"/>
  </w:num>
  <w:num w:numId="47">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162F"/>
    <w:rsid w:val="00000C62"/>
    <w:rsid w:val="0000191A"/>
    <w:rsid w:val="00001C0A"/>
    <w:rsid w:val="00002171"/>
    <w:rsid w:val="00002347"/>
    <w:rsid w:val="000030AC"/>
    <w:rsid w:val="00003180"/>
    <w:rsid w:val="000031D9"/>
    <w:rsid w:val="00003219"/>
    <w:rsid w:val="00003CE4"/>
    <w:rsid w:val="00004556"/>
    <w:rsid w:val="00004AF6"/>
    <w:rsid w:val="0000512D"/>
    <w:rsid w:val="00005912"/>
    <w:rsid w:val="00005D0F"/>
    <w:rsid w:val="00006AAF"/>
    <w:rsid w:val="00007CF3"/>
    <w:rsid w:val="0001061F"/>
    <w:rsid w:val="000108C9"/>
    <w:rsid w:val="00010D32"/>
    <w:rsid w:val="000124F8"/>
    <w:rsid w:val="00014A8F"/>
    <w:rsid w:val="00015A42"/>
    <w:rsid w:val="00015B8C"/>
    <w:rsid w:val="00015BDE"/>
    <w:rsid w:val="00016BA3"/>
    <w:rsid w:val="00016FAB"/>
    <w:rsid w:val="0001740E"/>
    <w:rsid w:val="000200A7"/>
    <w:rsid w:val="00020900"/>
    <w:rsid w:val="00020A01"/>
    <w:rsid w:val="00020ED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3642"/>
    <w:rsid w:val="00034034"/>
    <w:rsid w:val="00034328"/>
    <w:rsid w:val="0003484C"/>
    <w:rsid w:val="000349ED"/>
    <w:rsid w:val="000353B7"/>
    <w:rsid w:val="000362A3"/>
    <w:rsid w:val="00036835"/>
    <w:rsid w:val="00036AC6"/>
    <w:rsid w:val="000371E6"/>
    <w:rsid w:val="000376A8"/>
    <w:rsid w:val="0004013A"/>
    <w:rsid w:val="000401D9"/>
    <w:rsid w:val="00040210"/>
    <w:rsid w:val="000410C1"/>
    <w:rsid w:val="0004136D"/>
    <w:rsid w:val="00041633"/>
    <w:rsid w:val="00041D4D"/>
    <w:rsid w:val="00041E9B"/>
    <w:rsid w:val="000430AA"/>
    <w:rsid w:val="00043784"/>
    <w:rsid w:val="00043858"/>
    <w:rsid w:val="000439E3"/>
    <w:rsid w:val="00043F0B"/>
    <w:rsid w:val="000443CD"/>
    <w:rsid w:val="00044B35"/>
    <w:rsid w:val="00046BCA"/>
    <w:rsid w:val="000470C2"/>
    <w:rsid w:val="0004793A"/>
    <w:rsid w:val="00047A80"/>
    <w:rsid w:val="00047CC8"/>
    <w:rsid w:val="00050C23"/>
    <w:rsid w:val="00050E46"/>
    <w:rsid w:val="0005141B"/>
    <w:rsid w:val="00051536"/>
    <w:rsid w:val="00051EF1"/>
    <w:rsid w:val="00052108"/>
    <w:rsid w:val="00052CE2"/>
    <w:rsid w:val="00053040"/>
    <w:rsid w:val="000539DE"/>
    <w:rsid w:val="00053AE7"/>
    <w:rsid w:val="00054256"/>
    <w:rsid w:val="000555C8"/>
    <w:rsid w:val="00055D5A"/>
    <w:rsid w:val="000561D7"/>
    <w:rsid w:val="0005656E"/>
    <w:rsid w:val="000567C4"/>
    <w:rsid w:val="00057378"/>
    <w:rsid w:val="00057E72"/>
    <w:rsid w:val="00060B47"/>
    <w:rsid w:val="00061A6D"/>
    <w:rsid w:val="00062F5C"/>
    <w:rsid w:val="000638BE"/>
    <w:rsid w:val="00063A3C"/>
    <w:rsid w:val="00063E1C"/>
    <w:rsid w:val="00063EE3"/>
    <w:rsid w:val="00064008"/>
    <w:rsid w:val="00064AEC"/>
    <w:rsid w:val="00064F94"/>
    <w:rsid w:val="00065681"/>
    <w:rsid w:val="000658E8"/>
    <w:rsid w:val="000659B9"/>
    <w:rsid w:val="000666CD"/>
    <w:rsid w:val="0006677D"/>
    <w:rsid w:val="00066E95"/>
    <w:rsid w:val="000703A1"/>
    <w:rsid w:val="0007095A"/>
    <w:rsid w:val="0007170E"/>
    <w:rsid w:val="00071998"/>
    <w:rsid w:val="000719F0"/>
    <w:rsid w:val="00071A1B"/>
    <w:rsid w:val="00072340"/>
    <w:rsid w:val="00073136"/>
    <w:rsid w:val="00073CBE"/>
    <w:rsid w:val="000748A2"/>
    <w:rsid w:val="00075E41"/>
    <w:rsid w:val="00076BB9"/>
    <w:rsid w:val="0007745E"/>
    <w:rsid w:val="00080709"/>
    <w:rsid w:val="00080815"/>
    <w:rsid w:val="00081112"/>
    <w:rsid w:val="000822CE"/>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C99"/>
    <w:rsid w:val="00095FB7"/>
    <w:rsid w:val="0009601E"/>
    <w:rsid w:val="0009606F"/>
    <w:rsid w:val="00096A4F"/>
    <w:rsid w:val="00096AA9"/>
    <w:rsid w:val="00096AAD"/>
    <w:rsid w:val="00097242"/>
    <w:rsid w:val="00097D98"/>
    <w:rsid w:val="000A087D"/>
    <w:rsid w:val="000A0AEE"/>
    <w:rsid w:val="000A0C6B"/>
    <w:rsid w:val="000A0CA0"/>
    <w:rsid w:val="000A0EA9"/>
    <w:rsid w:val="000A1784"/>
    <w:rsid w:val="000A1D9B"/>
    <w:rsid w:val="000A237A"/>
    <w:rsid w:val="000A3946"/>
    <w:rsid w:val="000A3C68"/>
    <w:rsid w:val="000A451A"/>
    <w:rsid w:val="000A4881"/>
    <w:rsid w:val="000A4BE6"/>
    <w:rsid w:val="000A4C6E"/>
    <w:rsid w:val="000A5BDF"/>
    <w:rsid w:val="000A5F2F"/>
    <w:rsid w:val="000A7103"/>
    <w:rsid w:val="000A7736"/>
    <w:rsid w:val="000A7D63"/>
    <w:rsid w:val="000B04CE"/>
    <w:rsid w:val="000B0E92"/>
    <w:rsid w:val="000B11E7"/>
    <w:rsid w:val="000B1A43"/>
    <w:rsid w:val="000B1E9A"/>
    <w:rsid w:val="000B2BFF"/>
    <w:rsid w:val="000B3997"/>
    <w:rsid w:val="000B3D37"/>
    <w:rsid w:val="000B3DD9"/>
    <w:rsid w:val="000B3ECB"/>
    <w:rsid w:val="000B4B37"/>
    <w:rsid w:val="000B4F7E"/>
    <w:rsid w:val="000B5C32"/>
    <w:rsid w:val="000B6064"/>
    <w:rsid w:val="000B6261"/>
    <w:rsid w:val="000B6DE8"/>
    <w:rsid w:val="000B6E4F"/>
    <w:rsid w:val="000C1A66"/>
    <w:rsid w:val="000C2B69"/>
    <w:rsid w:val="000C2DD1"/>
    <w:rsid w:val="000C2E91"/>
    <w:rsid w:val="000C344E"/>
    <w:rsid w:val="000C34FB"/>
    <w:rsid w:val="000C51A4"/>
    <w:rsid w:val="000C52F1"/>
    <w:rsid w:val="000C5CBB"/>
    <w:rsid w:val="000C753B"/>
    <w:rsid w:val="000D0ABB"/>
    <w:rsid w:val="000D105E"/>
    <w:rsid w:val="000D25B2"/>
    <w:rsid w:val="000D2747"/>
    <w:rsid w:val="000D2944"/>
    <w:rsid w:val="000D3CCB"/>
    <w:rsid w:val="000D495B"/>
    <w:rsid w:val="000D5183"/>
    <w:rsid w:val="000D5B06"/>
    <w:rsid w:val="000D62C5"/>
    <w:rsid w:val="000D6C1F"/>
    <w:rsid w:val="000E07EE"/>
    <w:rsid w:val="000E0F8C"/>
    <w:rsid w:val="000E13D1"/>
    <w:rsid w:val="000E22F1"/>
    <w:rsid w:val="000E2B56"/>
    <w:rsid w:val="000E2F17"/>
    <w:rsid w:val="000E30CE"/>
    <w:rsid w:val="000E3ABB"/>
    <w:rsid w:val="000E48DF"/>
    <w:rsid w:val="000E55B9"/>
    <w:rsid w:val="000E5CB6"/>
    <w:rsid w:val="000E632F"/>
    <w:rsid w:val="000E66CD"/>
    <w:rsid w:val="000E6904"/>
    <w:rsid w:val="000E737A"/>
    <w:rsid w:val="000E745F"/>
    <w:rsid w:val="000F073D"/>
    <w:rsid w:val="000F1F5B"/>
    <w:rsid w:val="000F25AE"/>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CA5"/>
    <w:rsid w:val="00101DBC"/>
    <w:rsid w:val="00101F41"/>
    <w:rsid w:val="00101F7C"/>
    <w:rsid w:val="001033EC"/>
    <w:rsid w:val="00103E4E"/>
    <w:rsid w:val="00103EF6"/>
    <w:rsid w:val="001048DB"/>
    <w:rsid w:val="00104956"/>
    <w:rsid w:val="00104F71"/>
    <w:rsid w:val="001051CD"/>
    <w:rsid w:val="0010578A"/>
    <w:rsid w:val="00105C70"/>
    <w:rsid w:val="00106151"/>
    <w:rsid w:val="001065C3"/>
    <w:rsid w:val="001067F9"/>
    <w:rsid w:val="00106A18"/>
    <w:rsid w:val="00107B30"/>
    <w:rsid w:val="00110570"/>
    <w:rsid w:val="0011168E"/>
    <w:rsid w:val="00111696"/>
    <w:rsid w:val="00111904"/>
    <w:rsid w:val="00112113"/>
    <w:rsid w:val="001128C7"/>
    <w:rsid w:val="00112B03"/>
    <w:rsid w:val="00112F38"/>
    <w:rsid w:val="00113076"/>
    <w:rsid w:val="0011359B"/>
    <w:rsid w:val="00113BA1"/>
    <w:rsid w:val="00114189"/>
    <w:rsid w:val="00114FF1"/>
    <w:rsid w:val="0011543B"/>
    <w:rsid w:val="00116452"/>
    <w:rsid w:val="001167D9"/>
    <w:rsid w:val="00116CBF"/>
    <w:rsid w:val="00116E62"/>
    <w:rsid w:val="001173AD"/>
    <w:rsid w:val="0011746F"/>
    <w:rsid w:val="00117ED5"/>
    <w:rsid w:val="0012062E"/>
    <w:rsid w:val="00121E6D"/>
    <w:rsid w:val="00123894"/>
    <w:rsid w:val="00123913"/>
    <w:rsid w:val="00123969"/>
    <w:rsid w:val="0012479B"/>
    <w:rsid w:val="00124C9C"/>
    <w:rsid w:val="00124DF3"/>
    <w:rsid w:val="00124E27"/>
    <w:rsid w:val="00124E36"/>
    <w:rsid w:val="0012573A"/>
    <w:rsid w:val="00126143"/>
    <w:rsid w:val="00126D6A"/>
    <w:rsid w:val="001275AD"/>
    <w:rsid w:val="001279A2"/>
    <w:rsid w:val="00127BD6"/>
    <w:rsid w:val="00127D64"/>
    <w:rsid w:val="00130BBF"/>
    <w:rsid w:val="00130EB0"/>
    <w:rsid w:val="001316E6"/>
    <w:rsid w:val="00132946"/>
    <w:rsid w:val="0013349E"/>
    <w:rsid w:val="00133B56"/>
    <w:rsid w:val="0013423E"/>
    <w:rsid w:val="00134DB2"/>
    <w:rsid w:val="00135079"/>
    <w:rsid w:val="001358D7"/>
    <w:rsid w:val="00135B84"/>
    <w:rsid w:val="00135BB5"/>
    <w:rsid w:val="00135BFA"/>
    <w:rsid w:val="001362C9"/>
    <w:rsid w:val="00136B2A"/>
    <w:rsid w:val="0013785E"/>
    <w:rsid w:val="00137862"/>
    <w:rsid w:val="00140AA8"/>
    <w:rsid w:val="00142CEE"/>
    <w:rsid w:val="001436D0"/>
    <w:rsid w:val="00144360"/>
    <w:rsid w:val="00146812"/>
    <w:rsid w:val="00147E2B"/>
    <w:rsid w:val="00150570"/>
    <w:rsid w:val="0015129E"/>
    <w:rsid w:val="00151344"/>
    <w:rsid w:val="00151897"/>
    <w:rsid w:val="00151E6D"/>
    <w:rsid w:val="00151ED5"/>
    <w:rsid w:val="0015261F"/>
    <w:rsid w:val="00152625"/>
    <w:rsid w:val="001530D2"/>
    <w:rsid w:val="001532F0"/>
    <w:rsid w:val="00153393"/>
    <w:rsid w:val="0015444B"/>
    <w:rsid w:val="001546E8"/>
    <w:rsid w:val="00154D4A"/>
    <w:rsid w:val="00155235"/>
    <w:rsid w:val="00155B47"/>
    <w:rsid w:val="00155E54"/>
    <w:rsid w:val="001561F2"/>
    <w:rsid w:val="0015645F"/>
    <w:rsid w:val="00157540"/>
    <w:rsid w:val="00157909"/>
    <w:rsid w:val="001579C6"/>
    <w:rsid w:val="00157BF2"/>
    <w:rsid w:val="00157D79"/>
    <w:rsid w:val="00157E40"/>
    <w:rsid w:val="0016019C"/>
    <w:rsid w:val="00160856"/>
    <w:rsid w:val="00160C8E"/>
    <w:rsid w:val="00162431"/>
    <w:rsid w:val="00162557"/>
    <w:rsid w:val="001636E0"/>
    <w:rsid w:val="00163976"/>
    <w:rsid w:val="00163B97"/>
    <w:rsid w:val="00163DB8"/>
    <w:rsid w:val="00163FB6"/>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863"/>
    <w:rsid w:val="00185E3D"/>
    <w:rsid w:val="00186431"/>
    <w:rsid w:val="001864DD"/>
    <w:rsid w:val="0018689D"/>
    <w:rsid w:val="001869FD"/>
    <w:rsid w:val="00186E70"/>
    <w:rsid w:val="0018794D"/>
    <w:rsid w:val="00187B73"/>
    <w:rsid w:val="00187D59"/>
    <w:rsid w:val="00190602"/>
    <w:rsid w:val="00191465"/>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817"/>
    <w:rsid w:val="00197D09"/>
    <w:rsid w:val="001A0C21"/>
    <w:rsid w:val="001A1C7B"/>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44A"/>
    <w:rsid w:val="001B2517"/>
    <w:rsid w:val="001B2703"/>
    <w:rsid w:val="001B2B9E"/>
    <w:rsid w:val="001B3B6F"/>
    <w:rsid w:val="001B3DC5"/>
    <w:rsid w:val="001B4A0F"/>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52E6"/>
    <w:rsid w:val="001C5B0E"/>
    <w:rsid w:val="001C5F1F"/>
    <w:rsid w:val="001C61A4"/>
    <w:rsid w:val="001C683C"/>
    <w:rsid w:val="001C7210"/>
    <w:rsid w:val="001C7360"/>
    <w:rsid w:val="001C7542"/>
    <w:rsid w:val="001C7F6F"/>
    <w:rsid w:val="001D09A5"/>
    <w:rsid w:val="001D1126"/>
    <w:rsid w:val="001D2485"/>
    <w:rsid w:val="001D2623"/>
    <w:rsid w:val="001D263A"/>
    <w:rsid w:val="001D3D0E"/>
    <w:rsid w:val="001D4B4F"/>
    <w:rsid w:val="001D4BD7"/>
    <w:rsid w:val="001D62F0"/>
    <w:rsid w:val="001D67B1"/>
    <w:rsid w:val="001D6CD7"/>
    <w:rsid w:val="001D7042"/>
    <w:rsid w:val="001D722D"/>
    <w:rsid w:val="001E06EA"/>
    <w:rsid w:val="001E078F"/>
    <w:rsid w:val="001E0A40"/>
    <w:rsid w:val="001E1A1A"/>
    <w:rsid w:val="001E1C08"/>
    <w:rsid w:val="001E1D77"/>
    <w:rsid w:val="001E1F2A"/>
    <w:rsid w:val="001E1F9D"/>
    <w:rsid w:val="001E24B8"/>
    <w:rsid w:val="001E2990"/>
    <w:rsid w:val="001E3084"/>
    <w:rsid w:val="001E315D"/>
    <w:rsid w:val="001E31E8"/>
    <w:rsid w:val="001E33D7"/>
    <w:rsid w:val="001E3B69"/>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5A20"/>
    <w:rsid w:val="001F61CA"/>
    <w:rsid w:val="001F72B7"/>
    <w:rsid w:val="001F7362"/>
    <w:rsid w:val="00200167"/>
    <w:rsid w:val="0020054B"/>
    <w:rsid w:val="00200E0F"/>
    <w:rsid w:val="00202916"/>
    <w:rsid w:val="002031F1"/>
    <w:rsid w:val="00203F0E"/>
    <w:rsid w:val="00204091"/>
    <w:rsid w:val="002041FB"/>
    <w:rsid w:val="00204248"/>
    <w:rsid w:val="00204365"/>
    <w:rsid w:val="00204F1C"/>
    <w:rsid w:val="002052D5"/>
    <w:rsid w:val="002054C0"/>
    <w:rsid w:val="002060C5"/>
    <w:rsid w:val="0020643D"/>
    <w:rsid w:val="002067D0"/>
    <w:rsid w:val="00207488"/>
    <w:rsid w:val="00207BEE"/>
    <w:rsid w:val="002118B2"/>
    <w:rsid w:val="00211F80"/>
    <w:rsid w:val="002136AB"/>
    <w:rsid w:val="00214411"/>
    <w:rsid w:val="00215439"/>
    <w:rsid w:val="0021599C"/>
    <w:rsid w:val="00216509"/>
    <w:rsid w:val="00216CD0"/>
    <w:rsid w:val="00217999"/>
    <w:rsid w:val="00217BC2"/>
    <w:rsid w:val="00217C50"/>
    <w:rsid w:val="00220AC1"/>
    <w:rsid w:val="00221F87"/>
    <w:rsid w:val="00222067"/>
    <w:rsid w:val="002224AC"/>
    <w:rsid w:val="00222C52"/>
    <w:rsid w:val="00222C6A"/>
    <w:rsid w:val="0022345C"/>
    <w:rsid w:val="002235B7"/>
    <w:rsid w:val="00223BE9"/>
    <w:rsid w:val="002241B5"/>
    <w:rsid w:val="00224245"/>
    <w:rsid w:val="0022487D"/>
    <w:rsid w:val="00224A7E"/>
    <w:rsid w:val="00225A69"/>
    <w:rsid w:val="00226F7C"/>
    <w:rsid w:val="00227056"/>
    <w:rsid w:val="00227748"/>
    <w:rsid w:val="00227765"/>
    <w:rsid w:val="00227CE9"/>
    <w:rsid w:val="00230026"/>
    <w:rsid w:val="0023082D"/>
    <w:rsid w:val="002315C8"/>
    <w:rsid w:val="00232482"/>
    <w:rsid w:val="0023271E"/>
    <w:rsid w:val="00232FF6"/>
    <w:rsid w:val="00233B34"/>
    <w:rsid w:val="00233E05"/>
    <w:rsid w:val="00233E15"/>
    <w:rsid w:val="002344AD"/>
    <w:rsid w:val="002354D7"/>
    <w:rsid w:val="002357D8"/>
    <w:rsid w:val="00235E51"/>
    <w:rsid w:val="0023626B"/>
    <w:rsid w:val="0023657D"/>
    <w:rsid w:val="0023725C"/>
    <w:rsid w:val="00237497"/>
    <w:rsid w:val="0023776E"/>
    <w:rsid w:val="0024028D"/>
    <w:rsid w:val="0024078E"/>
    <w:rsid w:val="00240A79"/>
    <w:rsid w:val="00240CCF"/>
    <w:rsid w:val="00240E62"/>
    <w:rsid w:val="002410BB"/>
    <w:rsid w:val="002419FC"/>
    <w:rsid w:val="00242DEA"/>
    <w:rsid w:val="00243085"/>
    <w:rsid w:val="002435DC"/>
    <w:rsid w:val="00243D0B"/>
    <w:rsid w:val="002442E8"/>
    <w:rsid w:val="00244702"/>
    <w:rsid w:val="00244F5C"/>
    <w:rsid w:val="00245021"/>
    <w:rsid w:val="0024517B"/>
    <w:rsid w:val="0024557F"/>
    <w:rsid w:val="00245904"/>
    <w:rsid w:val="00246033"/>
    <w:rsid w:val="0024605D"/>
    <w:rsid w:val="00246899"/>
    <w:rsid w:val="002471FA"/>
    <w:rsid w:val="00247817"/>
    <w:rsid w:val="002506C3"/>
    <w:rsid w:val="00250A47"/>
    <w:rsid w:val="00250B49"/>
    <w:rsid w:val="00250F69"/>
    <w:rsid w:val="00251025"/>
    <w:rsid w:val="002522F6"/>
    <w:rsid w:val="00252C5E"/>
    <w:rsid w:val="00252D54"/>
    <w:rsid w:val="00253906"/>
    <w:rsid w:val="002539AB"/>
    <w:rsid w:val="00253F21"/>
    <w:rsid w:val="0025441A"/>
    <w:rsid w:val="002550B2"/>
    <w:rsid w:val="00255150"/>
    <w:rsid w:val="00255182"/>
    <w:rsid w:val="00255677"/>
    <w:rsid w:val="00256522"/>
    <w:rsid w:val="002573A5"/>
    <w:rsid w:val="00257876"/>
    <w:rsid w:val="00260CBE"/>
    <w:rsid w:val="0026153E"/>
    <w:rsid w:val="00261593"/>
    <w:rsid w:val="00261A7D"/>
    <w:rsid w:val="00261AF6"/>
    <w:rsid w:val="00262456"/>
    <w:rsid w:val="00262565"/>
    <w:rsid w:val="00262D90"/>
    <w:rsid w:val="00263AF8"/>
    <w:rsid w:val="00263B99"/>
    <w:rsid w:val="002643F4"/>
    <w:rsid w:val="0026457F"/>
    <w:rsid w:val="002651FD"/>
    <w:rsid w:val="00265538"/>
    <w:rsid w:val="0026569B"/>
    <w:rsid w:val="002656CA"/>
    <w:rsid w:val="00266350"/>
    <w:rsid w:val="002672BA"/>
    <w:rsid w:val="0026734E"/>
    <w:rsid w:val="0026742C"/>
    <w:rsid w:val="00267B45"/>
    <w:rsid w:val="002701EA"/>
    <w:rsid w:val="00270FB7"/>
    <w:rsid w:val="00272477"/>
    <w:rsid w:val="002726ED"/>
    <w:rsid w:val="00272929"/>
    <w:rsid w:val="002738E9"/>
    <w:rsid w:val="002748E3"/>
    <w:rsid w:val="00274B9A"/>
    <w:rsid w:val="00275117"/>
    <w:rsid w:val="00276A60"/>
    <w:rsid w:val="00276C59"/>
    <w:rsid w:val="00277A3B"/>
    <w:rsid w:val="00277F01"/>
    <w:rsid w:val="0028004A"/>
    <w:rsid w:val="00281116"/>
    <w:rsid w:val="002817FB"/>
    <w:rsid w:val="00281962"/>
    <w:rsid w:val="00281963"/>
    <w:rsid w:val="00281B24"/>
    <w:rsid w:val="00281DFF"/>
    <w:rsid w:val="00282508"/>
    <w:rsid w:val="00283F87"/>
    <w:rsid w:val="002843B7"/>
    <w:rsid w:val="00284E10"/>
    <w:rsid w:val="0028569D"/>
    <w:rsid w:val="0028573C"/>
    <w:rsid w:val="00285890"/>
    <w:rsid w:val="00286A56"/>
    <w:rsid w:val="00287D1C"/>
    <w:rsid w:val="00287F62"/>
    <w:rsid w:val="00290717"/>
    <w:rsid w:val="00291D36"/>
    <w:rsid w:val="00292286"/>
    <w:rsid w:val="00292908"/>
    <w:rsid w:val="00292D4C"/>
    <w:rsid w:val="00293047"/>
    <w:rsid w:val="00293075"/>
    <w:rsid w:val="00293DA9"/>
    <w:rsid w:val="00294161"/>
    <w:rsid w:val="002950F7"/>
    <w:rsid w:val="002958DA"/>
    <w:rsid w:val="00295D63"/>
    <w:rsid w:val="00296022"/>
    <w:rsid w:val="0029639C"/>
    <w:rsid w:val="0029670C"/>
    <w:rsid w:val="0029677D"/>
    <w:rsid w:val="00296D2F"/>
    <w:rsid w:val="002974A8"/>
    <w:rsid w:val="002A0ECD"/>
    <w:rsid w:val="002A1504"/>
    <w:rsid w:val="002A1B59"/>
    <w:rsid w:val="002A1BD8"/>
    <w:rsid w:val="002A283F"/>
    <w:rsid w:val="002A2D03"/>
    <w:rsid w:val="002A2DD6"/>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6037"/>
    <w:rsid w:val="002B653C"/>
    <w:rsid w:val="002B7DA5"/>
    <w:rsid w:val="002C05C1"/>
    <w:rsid w:val="002C0CF8"/>
    <w:rsid w:val="002C13C2"/>
    <w:rsid w:val="002C1AE0"/>
    <w:rsid w:val="002C28C3"/>
    <w:rsid w:val="002C2EAE"/>
    <w:rsid w:val="002C2FCE"/>
    <w:rsid w:val="002C3398"/>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3DC"/>
    <w:rsid w:val="002D40BB"/>
    <w:rsid w:val="002D4A26"/>
    <w:rsid w:val="002D53C5"/>
    <w:rsid w:val="002D54C5"/>
    <w:rsid w:val="002D65F1"/>
    <w:rsid w:val="002D734B"/>
    <w:rsid w:val="002D7B56"/>
    <w:rsid w:val="002E0D7D"/>
    <w:rsid w:val="002E0F18"/>
    <w:rsid w:val="002E2160"/>
    <w:rsid w:val="002E30CA"/>
    <w:rsid w:val="002E441E"/>
    <w:rsid w:val="002E453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E7E1E"/>
    <w:rsid w:val="002F022D"/>
    <w:rsid w:val="002F0C2A"/>
    <w:rsid w:val="002F1711"/>
    <w:rsid w:val="002F2343"/>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516"/>
    <w:rsid w:val="00301A6F"/>
    <w:rsid w:val="00302160"/>
    <w:rsid w:val="0030231F"/>
    <w:rsid w:val="0030292E"/>
    <w:rsid w:val="00302B5F"/>
    <w:rsid w:val="00303496"/>
    <w:rsid w:val="00303998"/>
    <w:rsid w:val="00303B0A"/>
    <w:rsid w:val="00304144"/>
    <w:rsid w:val="00304779"/>
    <w:rsid w:val="00304974"/>
    <w:rsid w:val="00305FC9"/>
    <w:rsid w:val="003063E5"/>
    <w:rsid w:val="0030665C"/>
    <w:rsid w:val="00306FED"/>
    <w:rsid w:val="00310CDA"/>
    <w:rsid w:val="00310F97"/>
    <w:rsid w:val="00311988"/>
    <w:rsid w:val="00311EDE"/>
    <w:rsid w:val="003123A8"/>
    <w:rsid w:val="0031272B"/>
    <w:rsid w:val="00312B99"/>
    <w:rsid w:val="00312E76"/>
    <w:rsid w:val="00313E09"/>
    <w:rsid w:val="00313FCA"/>
    <w:rsid w:val="00314586"/>
    <w:rsid w:val="00315032"/>
    <w:rsid w:val="00315541"/>
    <w:rsid w:val="00315544"/>
    <w:rsid w:val="00316E25"/>
    <w:rsid w:val="00317111"/>
    <w:rsid w:val="00317227"/>
    <w:rsid w:val="003172F6"/>
    <w:rsid w:val="0031777F"/>
    <w:rsid w:val="00320014"/>
    <w:rsid w:val="00320829"/>
    <w:rsid w:val="00320833"/>
    <w:rsid w:val="0032085E"/>
    <w:rsid w:val="0032094D"/>
    <w:rsid w:val="00321255"/>
    <w:rsid w:val="003216A1"/>
    <w:rsid w:val="00321732"/>
    <w:rsid w:val="00321BDD"/>
    <w:rsid w:val="00321EE9"/>
    <w:rsid w:val="003228D9"/>
    <w:rsid w:val="003234BB"/>
    <w:rsid w:val="003238D8"/>
    <w:rsid w:val="00323F3E"/>
    <w:rsid w:val="00324349"/>
    <w:rsid w:val="00324BCE"/>
    <w:rsid w:val="00325A4A"/>
    <w:rsid w:val="00325EE7"/>
    <w:rsid w:val="00325FC3"/>
    <w:rsid w:val="00330DD8"/>
    <w:rsid w:val="003310C8"/>
    <w:rsid w:val="003310CF"/>
    <w:rsid w:val="00331D8F"/>
    <w:rsid w:val="00332813"/>
    <w:rsid w:val="00332A5C"/>
    <w:rsid w:val="00332FFC"/>
    <w:rsid w:val="003331B5"/>
    <w:rsid w:val="0033328B"/>
    <w:rsid w:val="003343E6"/>
    <w:rsid w:val="00334DC8"/>
    <w:rsid w:val="00336A8E"/>
    <w:rsid w:val="003379A8"/>
    <w:rsid w:val="00337C27"/>
    <w:rsid w:val="003406D9"/>
    <w:rsid w:val="00340F36"/>
    <w:rsid w:val="003415A2"/>
    <w:rsid w:val="00343545"/>
    <w:rsid w:val="00344024"/>
    <w:rsid w:val="003444CF"/>
    <w:rsid w:val="003445BF"/>
    <w:rsid w:val="0034524E"/>
    <w:rsid w:val="003456C2"/>
    <w:rsid w:val="00345D02"/>
    <w:rsid w:val="00346D0D"/>
    <w:rsid w:val="00347EC7"/>
    <w:rsid w:val="00350652"/>
    <w:rsid w:val="00350D52"/>
    <w:rsid w:val="0035112C"/>
    <w:rsid w:val="0035134A"/>
    <w:rsid w:val="00351DBB"/>
    <w:rsid w:val="00351E9E"/>
    <w:rsid w:val="00352936"/>
    <w:rsid w:val="00352E53"/>
    <w:rsid w:val="003531C9"/>
    <w:rsid w:val="003536B1"/>
    <w:rsid w:val="0035380A"/>
    <w:rsid w:val="0035474D"/>
    <w:rsid w:val="003548CF"/>
    <w:rsid w:val="00354AA4"/>
    <w:rsid w:val="00355420"/>
    <w:rsid w:val="0035552F"/>
    <w:rsid w:val="00355D2C"/>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9B1"/>
    <w:rsid w:val="0037205F"/>
    <w:rsid w:val="00372C42"/>
    <w:rsid w:val="00374002"/>
    <w:rsid w:val="00374A9A"/>
    <w:rsid w:val="003757FE"/>
    <w:rsid w:val="00375EC2"/>
    <w:rsid w:val="00376520"/>
    <w:rsid w:val="00376ECD"/>
    <w:rsid w:val="003776E9"/>
    <w:rsid w:val="0038018A"/>
    <w:rsid w:val="003807BA"/>
    <w:rsid w:val="0038224C"/>
    <w:rsid w:val="00382567"/>
    <w:rsid w:val="00382804"/>
    <w:rsid w:val="003835CE"/>
    <w:rsid w:val="003838C0"/>
    <w:rsid w:val="00384A84"/>
    <w:rsid w:val="0038685E"/>
    <w:rsid w:val="003869BA"/>
    <w:rsid w:val="00387797"/>
    <w:rsid w:val="00387A1C"/>
    <w:rsid w:val="00387A2C"/>
    <w:rsid w:val="003901BD"/>
    <w:rsid w:val="003909B1"/>
    <w:rsid w:val="00390B2A"/>
    <w:rsid w:val="00390CA0"/>
    <w:rsid w:val="003918BA"/>
    <w:rsid w:val="003928E7"/>
    <w:rsid w:val="00392910"/>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3221"/>
    <w:rsid w:val="003A3426"/>
    <w:rsid w:val="003A4462"/>
    <w:rsid w:val="003A4C09"/>
    <w:rsid w:val="003A4CB5"/>
    <w:rsid w:val="003A558D"/>
    <w:rsid w:val="003A5609"/>
    <w:rsid w:val="003A5763"/>
    <w:rsid w:val="003A5A95"/>
    <w:rsid w:val="003A5B8B"/>
    <w:rsid w:val="003A67F6"/>
    <w:rsid w:val="003A73A2"/>
    <w:rsid w:val="003A76D0"/>
    <w:rsid w:val="003A77CD"/>
    <w:rsid w:val="003A7A66"/>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558"/>
    <w:rsid w:val="003C3752"/>
    <w:rsid w:val="003C3EC3"/>
    <w:rsid w:val="003C4D6C"/>
    <w:rsid w:val="003C5242"/>
    <w:rsid w:val="003C5AF9"/>
    <w:rsid w:val="003C5C04"/>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1D3"/>
    <w:rsid w:val="003D658B"/>
    <w:rsid w:val="003D6713"/>
    <w:rsid w:val="003D6F08"/>
    <w:rsid w:val="003D786B"/>
    <w:rsid w:val="003D7C69"/>
    <w:rsid w:val="003E0937"/>
    <w:rsid w:val="003E0B52"/>
    <w:rsid w:val="003E1557"/>
    <w:rsid w:val="003E1567"/>
    <w:rsid w:val="003E1BD3"/>
    <w:rsid w:val="003E1F24"/>
    <w:rsid w:val="003E2418"/>
    <w:rsid w:val="003E3A0F"/>
    <w:rsid w:val="003E3A24"/>
    <w:rsid w:val="003E3A7A"/>
    <w:rsid w:val="003E3B71"/>
    <w:rsid w:val="003E3BAD"/>
    <w:rsid w:val="003E4481"/>
    <w:rsid w:val="003E4730"/>
    <w:rsid w:val="003E4FA3"/>
    <w:rsid w:val="003E5B25"/>
    <w:rsid w:val="003E5EFD"/>
    <w:rsid w:val="003E5F39"/>
    <w:rsid w:val="003E6247"/>
    <w:rsid w:val="003E62DF"/>
    <w:rsid w:val="003F0916"/>
    <w:rsid w:val="003F0B73"/>
    <w:rsid w:val="003F10C6"/>
    <w:rsid w:val="003F1A4F"/>
    <w:rsid w:val="003F1B6E"/>
    <w:rsid w:val="003F1C04"/>
    <w:rsid w:val="003F1D54"/>
    <w:rsid w:val="003F25E5"/>
    <w:rsid w:val="003F28DC"/>
    <w:rsid w:val="003F3664"/>
    <w:rsid w:val="003F367F"/>
    <w:rsid w:val="003F5281"/>
    <w:rsid w:val="003F564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30C"/>
    <w:rsid w:val="00410FFB"/>
    <w:rsid w:val="00411CEF"/>
    <w:rsid w:val="004137F5"/>
    <w:rsid w:val="00413BBC"/>
    <w:rsid w:val="00414616"/>
    <w:rsid w:val="00414B09"/>
    <w:rsid w:val="00415792"/>
    <w:rsid w:val="00415A58"/>
    <w:rsid w:val="00416BEC"/>
    <w:rsid w:val="00416D7D"/>
    <w:rsid w:val="00416E43"/>
    <w:rsid w:val="004175AE"/>
    <w:rsid w:val="00417B7E"/>
    <w:rsid w:val="00417FE6"/>
    <w:rsid w:val="00420333"/>
    <w:rsid w:val="0042059F"/>
    <w:rsid w:val="0042126B"/>
    <w:rsid w:val="004214F8"/>
    <w:rsid w:val="00421849"/>
    <w:rsid w:val="0042192D"/>
    <w:rsid w:val="004221E9"/>
    <w:rsid w:val="00422372"/>
    <w:rsid w:val="00422A45"/>
    <w:rsid w:val="00422C0C"/>
    <w:rsid w:val="00423262"/>
    <w:rsid w:val="004243A8"/>
    <w:rsid w:val="004245BF"/>
    <w:rsid w:val="00424966"/>
    <w:rsid w:val="00424EFB"/>
    <w:rsid w:val="00425BF8"/>
    <w:rsid w:val="004268F7"/>
    <w:rsid w:val="00426C67"/>
    <w:rsid w:val="004272BB"/>
    <w:rsid w:val="004276C2"/>
    <w:rsid w:val="00430DB2"/>
    <w:rsid w:val="004311DE"/>
    <w:rsid w:val="0043137B"/>
    <w:rsid w:val="0043140B"/>
    <w:rsid w:val="004320B4"/>
    <w:rsid w:val="004324AD"/>
    <w:rsid w:val="00434177"/>
    <w:rsid w:val="00436837"/>
    <w:rsid w:val="00436D28"/>
    <w:rsid w:val="00436EAD"/>
    <w:rsid w:val="00437513"/>
    <w:rsid w:val="004377D2"/>
    <w:rsid w:val="00437910"/>
    <w:rsid w:val="00437B00"/>
    <w:rsid w:val="00437DBE"/>
    <w:rsid w:val="0044021B"/>
    <w:rsid w:val="004406AE"/>
    <w:rsid w:val="004408F6"/>
    <w:rsid w:val="0044101C"/>
    <w:rsid w:val="004417AE"/>
    <w:rsid w:val="00441D59"/>
    <w:rsid w:val="00442576"/>
    <w:rsid w:val="004428F4"/>
    <w:rsid w:val="004432EF"/>
    <w:rsid w:val="004437A5"/>
    <w:rsid w:val="00443CA3"/>
    <w:rsid w:val="00443E92"/>
    <w:rsid w:val="004445E9"/>
    <w:rsid w:val="00444D9C"/>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2A59"/>
    <w:rsid w:val="0045304C"/>
    <w:rsid w:val="00453085"/>
    <w:rsid w:val="004534C1"/>
    <w:rsid w:val="0045411B"/>
    <w:rsid w:val="004543F7"/>
    <w:rsid w:val="004547EA"/>
    <w:rsid w:val="0045486A"/>
    <w:rsid w:val="00455805"/>
    <w:rsid w:val="00456216"/>
    <w:rsid w:val="0045623B"/>
    <w:rsid w:val="0045721A"/>
    <w:rsid w:val="004610CF"/>
    <w:rsid w:val="0046162F"/>
    <w:rsid w:val="00461CBF"/>
    <w:rsid w:val="00461E33"/>
    <w:rsid w:val="004628E5"/>
    <w:rsid w:val="00462CCE"/>
    <w:rsid w:val="00463174"/>
    <w:rsid w:val="00463740"/>
    <w:rsid w:val="00464A4E"/>
    <w:rsid w:val="004657AD"/>
    <w:rsid w:val="0046586E"/>
    <w:rsid w:val="00465D40"/>
    <w:rsid w:val="00465EEC"/>
    <w:rsid w:val="00466EA0"/>
    <w:rsid w:val="0046782B"/>
    <w:rsid w:val="00467A3B"/>
    <w:rsid w:val="004715B4"/>
    <w:rsid w:val="00471610"/>
    <w:rsid w:val="004716D2"/>
    <w:rsid w:val="00472650"/>
    <w:rsid w:val="004729C8"/>
    <w:rsid w:val="00472D4F"/>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24D"/>
    <w:rsid w:val="00484598"/>
    <w:rsid w:val="00485394"/>
    <w:rsid w:val="00485C92"/>
    <w:rsid w:val="00485C9B"/>
    <w:rsid w:val="004862E3"/>
    <w:rsid w:val="00486D75"/>
    <w:rsid w:val="004872C0"/>
    <w:rsid w:val="00487BDB"/>
    <w:rsid w:val="004902A5"/>
    <w:rsid w:val="004904B2"/>
    <w:rsid w:val="004910D4"/>
    <w:rsid w:val="004923D0"/>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1D8C"/>
    <w:rsid w:val="004A234A"/>
    <w:rsid w:val="004A255C"/>
    <w:rsid w:val="004A2F1C"/>
    <w:rsid w:val="004A3158"/>
    <w:rsid w:val="004A4237"/>
    <w:rsid w:val="004A4530"/>
    <w:rsid w:val="004A5769"/>
    <w:rsid w:val="004A582B"/>
    <w:rsid w:val="004A5952"/>
    <w:rsid w:val="004A60C5"/>
    <w:rsid w:val="004A6EAE"/>
    <w:rsid w:val="004A7303"/>
    <w:rsid w:val="004B05EF"/>
    <w:rsid w:val="004B1C38"/>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C1AE6"/>
    <w:rsid w:val="004C1DEE"/>
    <w:rsid w:val="004C216E"/>
    <w:rsid w:val="004C2392"/>
    <w:rsid w:val="004C278F"/>
    <w:rsid w:val="004C2877"/>
    <w:rsid w:val="004C34ED"/>
    <w:rsid w:val="004C3B25"/>
    <w:rsid w:val="004C3BF2"/>
    <w:rsid w:val="004C3F99"/>
    <w:rsid w:val="004C47D6"/>
    <w:rsid w:val="004C5CF9"/>
    <w:rsid w:val="004C6230"/>
    <w:rsid w:val="004C638F"/>
    <w:rsid w:val="004C6980"/>
    <w:rsid w:val="004C7E8A"/>
    <w:rsid w:val="004D038C"/>
    <w:rsid w:val="004D1E69"/>
    <w:rsid w:val="004D20B6"/>
    <w:rsid w:val="004D324E"/>
    <w:rsid w:val="004D39CC"/>
    <w:rsid w:val="004D3A83"/>
    <w:rsid w:val="004D3BE1"/>
    <w:rsid w:val="004D3BE7"/>
    <w:rsid w:val="004D4205"/>
    <w:rsid w:val="004D4546"/>
    <w:rsid w:val="004D47A7"/>
    <w:rsid w:val="004D4CF2"/>
    <w:rsid w:val="004D4F4D"/>
    <w:rsid w:val="004D53C1"/>
    <w:rsid w:val="004D5463"/>
    <w:rsid w:val="004D5A8C"/>
    <w:rsid w:val="004D5C36"/>
    <w:rsid w:val="004D5D27"/>
    <w:rsid w:val="004D6265"/>
    <w:rsid w:val="004D6DA3"/>
    <w:rsid w:val="004E09C5"/>
    <w:rsid w:val="004E1305"/>
    <w:rsid w:val="004E1F72"/>
    <w:rsid w:val="004E2AF2"/>
    <w:rsid w:val="004E2CD3"/>
    <w:rsid w:val="004E2D6F"/>
    <w:rsid w:val="004E2DAD"/>
    <w:rsid w:val="004E4017"/>
    <w:rsid w:val="004E594D"/>
    <w:rsid w:val="004E6121"/>
    <w:rsid w:val="004E6D0B"/>
    <w:rsid w:val="004E73A9"/>
    <w:rsid w:val="004E7715"/>
    <w:rsid w:val="004E7BF1"/>
    <w:rsid w:val="004E7C6F"/>
    <w:rsid w:val="004E7D22"/>
    <w:rsid w:val="004E7FC6"/>
    <w:rsid w:val="004E7FEA"/>
    <w:rsid w:val="004F15D0"/>
    <w:rsid w:val="004F192C"/>
    <w:rsid w:val="004F28ED"/>
    <w:rsid w:val="004F2AF2"/>
    <w:rsid w:val="004F3A03"/>
    <w:rsid w:val="004F3E27"/>
    <w:rsid w:val="004F4114"/>
    <w:rsid w:val="004F5232"/>
    <w:rsid w:val="004F541F"/>
    <w:rsid w:val="004F5FF5"/>
    <w:rsid w:val="004F6313"/>
    <w:rsid w:val="004F716B"/>
    <w:rsid w:val="004F7669"/>
    <w:rsid w:val="004F786D"/>
    <w:rsid w:val="004F7D4D"/>
    <w:rsid w:val="004F7F40"/>
    <w:rsid w:val="00500B2E"/>
    <w:rsid w:val="00501623"/>
    <w:rsid w:val="00501F6A"/>
    <w:rsid w:val="00502009"/>
    <w:rsid w:val="00502718"/>
    <w:rsid w:val="00502CE4"/>
    <w:rsid w:val="00503615"/>
    <w:rsid w:val="00503863"/>
    <w:rsid w:val="00505418"/>
    <w:rsid w:val="005059EA"/>
    <w:rsid w:val="00505C97"/>
    <w:rsid w:val="00506389"/>
    <w:rsid w:val="005063FD"/>
    <w:rsid w:val="00506F66"/>
    <w:rsid w:val="00506FEA"/>
    <w:rsid w:val="00507043"/>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20600"/>
    <w:rsid w:val="00520F95"/>
    <w:rsid w:val="00521085"/>
    <w:rsid w:val="00521615"/>
    <w:rsid w:val="00523092"/>
    <w:rsid w:val="005234F2"/>
    <w:rsid w:val="00523EA5"/>
    <w:rsid w:val="005257E6"/>
    <w:rsid w:val="00526373"/>
    <w:rsid w:val="00527BB7"/>
    <w:rsid w:val="00527CCA"/>
    <w:rsid w:val="00527CDF"/>
    <w:rsid w:val="00527CFF"/>
    <w:rsid w:val="00530726"/>
    <w:rsid w:val="00530958"/>
    <w:rsid w:val="00530AD8"/>
    <w:rsid w:val="005311BD"/>
    <w:rsid w:val="005311C0"/>
    <w:rsid w:val="00532040"/>
    <w:rsid w:val="005320C3"/>
    <w:rsid w:val="005322AA"/>
    <w:rsid w:val="005323BC"/>
    <w:rsid w:val="00533204"/>
    <w:rsid w:val="0053324F"/>
    <w:rsid w:val="0053362E"/>
    <w:rsid w:val="005338B0"/>
    <w:rsid w:val="00533C8F"/>
    <w:rsid w:val="005342C4"/>
    <w:rsid w:val="005344AC"/>
    <w:rsid w:val="005354B6"/>
    <w:rsid w:val="005360A7"/>
    <w:rsid w:val="00536400"/>
    <w:rsid w:val="005364C7"/>
    <w:rsid w:val="0053698D"/>
    <w:rsid w:val="005373A1"/>
    <w:rsid w:val="005401E4"/>
    <w:rsid w:val="00540489"/>
    <w:rsid w:val="00541605"/>
    <w:rsid w:val="00541A6D"/>
    <w:rsid w:val="00541B2F"/>
    <w:rsid w:val="00541D90"/>
    <w:rsid w:val="00542EB8"/>
    <w:rsid w:val="0054304C"/>
    <w:rsid w:val="00543322"/>
    <w:rsid w:val="0054452E"/>
    <w:rsid w:val="00544AD6"/>
    <w:rsid w:val="00544F4F"/>
    <w:rsid w:val="005452B9"/>
    <w:rsid w:val="0054584D"/>
    <w:rsid w:val="00545B3E"/>
    <w:rsid w:val="005462E4"/>
    <w:rsid w:val="00546612"/>
    <w:rsid w:val="00546924"/>
    <w:rsid w:val="00546CA1"/>
    <w:rsid w:val="005478A4"/>
    <w:rsid w:val="00547A4E"/>
    <w:rsid w:val="00551311"/>
    <w:rsid w:val="005514CE"/>
    <w:rsid w:val="005529FA"/>
    <w:rsid w:val="00552B0A"/>
    <w:rsid w:val="005530C5"/>
    <w:rsid w:val="00553351"/>
    <w:rsid w:val="00553681"/>
    <w:rsid w:val="005547DD"/>
    <w:rsid w:val="00554801"/>
    <w:rsid w:val="00555364"/>
    <w:rsid w:val="00555659"/>
    <w:rsid w:val="00555815"/>
    <w:rsid w:val="00555B07"/>
    <w:rsid w:val="00555C82"/>
    <w:rsid w:val="00555FF7"/>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72A"/>
    <w:rsid w:val="00566BB6"/>
    <w:rsid w:val="00566D75"/>
    <w:rsid w:val="00567074"/>
    <w:rsid w:val="00567413"/>
    <w:rsid w:val="005675FD"/>
    <w:rsid w:val="005678F7"/>
    <w:rsid w:val="00570720"/>
    <w:rsid w:val="00571182"/>
    <w:rsid w:val="005714F7"/>
    <w:rsid w:val="0057185D"/>
    <w:rsid w:val="00571E89"/>
    <w:rsid w:val="0057211D"/>
    <w:rsid w:val="005737F1"/>
    <w:rsid w:val="00573B37"/>
    <w:rsid w:val="00574106"/>
    <w:rsid w:val="005743F1"/>
    <w:rsid w:val="00574890"/>
    <w:rsid w:val="00574A02"/>
    <w:rsid w:val="00575649"/>
    <w:rsid w:val="00575714"/>
    <w:rsid w:val="00575AB1"/>
    <w:rsid w:val="00575CBC"/>
    <w:rsid w:val="00575D82"/>
    <w:rsid w:val="00575DCD"/>
    <w:rsid w:val="00576BA7"/>
    <w:rsid w:val="00576F46"/>
    <w:rsid w:val="00576FE2"/>
    <w:rsid w:val="005779FA"/>
    <w:rsid w:val="00577C34"/>
    <w:rsid w:val="00580243"/>
    <w:rsid w:val="00581ECE"/>
    <w:rsid w:val="00581F7E"/>
    <w:rsid w:val="00582238"/>
    <w:rsid w:val="00583120"/>
    <w:rsid w:val="00584B5C"/>
    <w:rsid w:val="0058595C"/>
    <w:rsid w:val="005864CF"/>
    <w:rsid w:val="00586E8F"/>
    <w:rsid w:val="00586F4F"/>
    <w:rsid w:val="0058721F"/>
    <w:rsid w:val="005874F7"/>
    <w:rsid w:val="0058780A"/>
    <w:rsid w:val="00587A6A"/>
    <w:rsid w:val="00587E74"/>
    <w:rsid w:val="005904BE"/>
    <w:rsid w:val="00590745"/>
    <w:rsid w:val="0059074B"/>
    <w:rsid w:val="00591F72"/>
    <w:rsid w:val="005923DB"/>
    <w:rsid w:val="00592482"/>
    <w:rsid w:val="0059376F"/>
    <w:rsid w:val="0059422D"/>
    <w:rsid w:val="0059450D"/>
    <w:rsid w:val="005946A6"/>
    <w:rsid w:val="00594888"/>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3F"/>
    <w:rsid w:val="005B3261"/>
    <w:rsid w:val="005B3AFF"/>
    <w:rsid w:val="005B3C34"/>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814"/>
    <w:rsid w:val="005C19D0"/>
    <w:rsid w:val="005C3883"/>
    <w:rsid w:val="005C393D"/>
    <w:rsid w:val="005C6D00"/>
    <w:rsid w:val="005C6FA1"/>
    <w:rsid w:val="005C754B"/>
    <w:rsid w:val="005C777D"/>
    <w:rsid w:val="005D03C6"/>
    <w:rsid w:val="005D0573"/>
    <w:rsid w:val="005D0F94"/>
    <w:rsid w:val="005D16BE"/>
    <w:rsid w:val="005D1CFB"/>
    <w:rsid w:val="005D2D27"/>
    <w:rsid w:val="005D3D31"/>
    <w:rsid w:val="005D4926"/>
    <w:rsid w:val="005D4C23"/>
    <w:rsid w:val="005D5225"/>
    <w:rsid w:val="005D5AEA"/>
    <w:rsid w:val="005D5F50"/>
    <w:rsid w:val="005D6144"/>
    <w:rsid w:val="005D618E"/>
    <w:rsid w:val="005D651C"/>
    <w:rsid w:val="005D6956"/>
    <w:rsid w:val="005D730A"/>
    <w:rsid w:val="005E03D0"/>
    <w:rsid w:val="005E0993"/>
    <w:rsid w:val="005E0D24"/>
    <w:rsid w:val="005E10B9"/>
    <w:rsid w:val="005E117E"/>
    <w:rsid w:val="005E16D9"/>
    <w:rsid w:val="005E18C8"/>
    <w:rsid w:val="005E18E7"/>
    <w:rsid w:val="005E2FD4"/>
    <w:rsid w:val="005E35C0"/>
    <w:rsid w:val="005E39B7"/>
    <w:rsid w:val="005E410B"/>
    <w:rsid w:val="005E46F1"/>
    <w:rsid w:val="005E56E0"/>
    <w:rsid w:val="005E5AB4"/>
    <w:rsid w:val="005E7884"/>
    <w:rsid w:val="005E79FC"/>
    <w:rsid w:val="005E7ED5"/>
    <w:rsid w:val="005F0DDE"/>
    <w:rsid w:val="005F1496"/>
    <w:rsid w:val="005F1B75"/>
    <w:rsid w:val="005F1F4F"/>
    <w:rsid w:val="005F23CF"/>
    <w:rsid w:val="005F2760"/>
    <w:rsid w:val="005F2A38"/>
    <w:rsid w:val="005F2E02"/>
    <w:rsid w:val="005F3259"/>
    <w:rsid w:val="005F3815"/>
    <w:rsid w:val="005F3AC9"/>
    <w:rsid w:val="005F48C1"/>
    <w:rsid w:val="005F4A15"/>
    <w:rsid w:val="005F4B41"/>
    <w:rsid w:val="005F4DBB"/>
    <w:rsid w:val="005F6C2C"/>
    <w:rsid w:val="005F7257"/>
    <w:rsid w:val="005F7274"/>
    <w:rsid w:val="005F72A5"/>
    <w:rsid w:val="005F73D5"/>
    <w:rsid w:val="005F73F7"/>
    <w:rsid w:val="005F7898"/>
    <w:rsid w:val="005F7C9B"/>
    <w:rsid w:val="006009D3"/>
    <w:rsid w:val="006013C3"/>
    <w:rsid w:val="006017A6"/>
    <w:rsid w:val="00601B39"/>
    <w:rsid w:val="00602002"/>
    <w:rsid w:val="0060252E"/>
    <w:rsid w:val="00602B94"/>
    <w:rsid w:val="00604285"/>
    <w:rsid w:val="00604726"/>
    <w:rsid w:val="00604DC0"/>
    <w:rsid w:val="00605456"/>
    <w:rsid w:val="00605512"/>
    <w:rsid w:val="0060633E"/>
    <w:rsid w:val="006065EA"/>
    <w:rsid w:val="00606A5A"/>
    <w:rsid w:val="00607204"/>
    <w:rsid w:val="00607A51"/>
    <w:rsid w:val="00607ACC"/>
    <w:rsid w:val="006106E4"/>
    <w:rsid w:val="00610851"/>
    <w:rsid w:val="00611EEE"/>
    <w:rsid w:val="006122D6"/>
    <w:rsid w:val="00613DB4"/>
    <w:rsid w:val="006148D3"/>
    <w:rsid w:val="00614C45"/>
    <w:rsid w:val="00614DDE"/>
    <w:rsid w:val="006153A8"/>
    <w:rsid w:val="0061613A"/>
    <w:rsid w:val="00616825"/>
    <w:rsid w:val="00616DCF"/>
    <w:rsid w:val="0061727B"/>
    <w:rsid w:val="006178C4"/>
    <w:rsid w:val="00617E31"/>
    <w:rsid w:val="00620954"/>
    <w:rsid w:val="00620DAB"/>
    <w:rsid w:val="0062229A"/>
    <w:rsid w:val="00623651"/>
    <w:rsid w:val="00624046"/>
    <w:rsid w:val="00624843"/>
    <w:rsid w:val="00624B3C"/>
    <w:rsid w:val="006253E4"/>
    <w:rsid w:val="006258D5"/>
    <w:rsid w:val="00625F3E"/>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BED"/>
    <w:rsid w:val="00640E62"/>
    <w:rsid w:val="006414EB"/>
    <w:rsid w:val="00642225"/>
    <w:rsid w:val="006426A8"/>
    <w:rsid w:val="006426D5"/>
    <w:rsid w:val="00642A6A"/>
    <w:rsid w:val="00642D78"/>
    <w:rsid w:val="0064372B"/>
    <w:rsid w:val="00643A9F"/>
    <w:rsid w:val="00644497"/>
    <w:rsid w:val="00644DFB"/>
    <w:rsid w:val="00644E21"/>
    <w:rsid w:val="00644F1D"/>
    <w:rsid w:val="006451A0"/>
    <w:rsid w:val="006460E8"/>
    <w:rsid w:val="006473EA"/>
    <w:rsid w:val="0064757F"/>
    <w:rsid w:val="00647FF3"/>
    <w:rsid w:val="006505EA"/>
    <w:rsid w:val="00650B2C"/>
    <w:rsid w:val="0065140D"/>
    <w:rsid w:val="006517F5"/>
    <w:rsid w:val="0065249C"/>
    <w:rsid w:val="00653340"/>
    <w:rsid w:val="00654A5F"/>
    <w:rsid w:val="00655591"/>
    <w:rsid w:val="00655D61"/>
    <w:rsid w:val="00656013"/>
    <w:rsid w:val="00657B86"/>
    <w:rsid w:val="00657FEA"/>
    <w:rsid w:val="0066109E"/>
    <w:rsid w:val="00661148"/>
    <w:rsid w:val="00661183"/>
    <w:rsid w:val="006611E2"/>
    <w:rsid w:val="00661BD0"/>
    <w:rsid w:val="006621F2"/>
    <w:rsid w:val="006625B1"/>
    <w:rsid w:val="006639D5"/>
    <w:rsid w:val="00663AA6"/>
    <w:rsid w:val="00664C50"/>
    <w:rsid w:val="00665688"/>
    <w:rsid w:val="006660FA"/>
    <w:rsid w:val="00666872"/>
    <w:rsid w:val="00666EE3"/>
    <w:rsid w:val="00667104"/>
    <w:rsid w:val="00670011"/>
    <w:rsid w:val="00670964"/>
    <w:rsid w:val="006715EF"/>
    <w:rsid w:val="00672790"/>
    <w:rsid w:val="0067312A"/>
    <w:rsid w:val="006739AE"/>
    <w:rsid w:val="00673BA0"/>
    <w:rsid w:val="00673EFC"/>
    <w:rsid w:val="00673F49"/>
    <w:rsid w:val="00674541"/>
    <w:rsid w:val="00675713"/>
    <w:rsid w:val="00675B80"/>
    <w:rsid w:val="00675D50"/>
    <w:rsid w:val="0067632D"/>
    <w:rsid w:val="00676A72"/>
    <w:rsid w:val="0067739C"/>
    <w:rsid w:val="0067757E"/>
    <w:rsid w:val="00677626"/>
    <w:rsid w:val="006778E0"/>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87966"/>
    <w:rsid w:val="00690541"/>
    <w:rsid w:val="006908A8"/>
    <w:rsid w:val="00690C61"/>
    <w:rsid w:val="00691851"/>
    <w:rsid w:val="00691E50"/>
    <w:rsid w:val="006922BF"/>
    <w:rsid w:val="00692F7D"/>
    <w:rsid w:val="00693039"/>
    <w:rsid w:val="00693F1E"/>
    <w:rsid w:val="0069474F"/>
    <w:rsid w:val="00694CBB"/>
    <w:rsid w:val="00694ED2"/>
    <w:rsid w:val="00695D61"/>
    <w:rsid w:val="00695E18"/>
    <w:rsid w:val="006966FD"/>
    <w:rsid w:val="00697091"/>
    <w:rsid w:val="006975DA"/>
    <w:rsid w:val="006A02B6"/>
    <w:rsid w:val="006A09E6"/>
    <w:rsid w:val="006A151D"/>
    <w:rsid w:val="006A1C4F"/>
    <w:rsid w:val="006A21EA"/>
    <w:rsid w:val="006A2E1B"/>
    <w:rsid w:val="006A53D6"/>
    <w:rsid w:val="006A6070"/>
    <w:rsid w:val="006A6B43"/>
    <w:rsid w:val="006A7A2F"/>
    <w:rsid w:val="006A7FBA"/>
    <w:rsid w:val="006B0453"/>
    <w:rsid w:val="006B187A"/>
    <w:rsid w:val="006B2147"/>
    <w:rsid w:val="006B2DDE"/>
    <w:rsid w:val="006B5CBB"/>
    <w:rsid w:val="006B6BC3"/>
    <w:rsid w:val="006B7642"/>
    <w:rsid w:val="006B7E49"/>
    <w:rsid w:val="006B7EAA"/>
    <w:rsid w:val="006C01FD"/>
    <w:rsid w:val="006C09EA"/>
    <w:rsid w:val="006C18A3"/>
    <w:rsid w:val="006C20F4"/>
    <w:rsid w:val="006C32A8"/>
    <w:rsid w:val="006C36A3"/>
    <w:rsid w:val="006C49DB"/>
    <w:rsid w:val="006C546B"/>
    <w:rsid w:val="006C54BB"/>
    <w:rsid w:val="006C5B61"/>
    <w:rsid w:val="006C5C9E"/>
    <w:rsid w:val="006C5F62"/>
    <w:rsid w:val="006C6244"/>
    <w:rsid w:val="006C6487"/>
    <w:rsid w:val="006C691C"/>
    <w:rsid w:val="006C728B"/>
    <w:rsid w:val="006C7A68"/>
    <w:rsid w:val="006C7B12"/>
    <w:rsid w:val="006C7B40"/>
    <w:rsid w:val="006C7CEC"/>
    <w:rsid w:val="006D10B2"/>
    <w:rsid w:val="006D16FF"/>
    <w:rsid w:val="006D1719"/>
    <w:rsid w:val="006D2919"/>
    <w:rsid w:val="006D2A1D"/>
    <w:rsid w:val="006D2BF0"/>
    <w:rsid w:val="006D2E6E"/>
    <w:rsid w:val="006D2EE1"/>
    <w:rsid w:val="006D33E7"/>
    <w:rsid w:val="006D39FB"/>
    <w:rsid w:val="006D3F6D"/>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7A4"/>
    <w:rsid w:val="006E1C28"/>
    <w:rsid w:val="006E1FDD"/>
    <w:rsid w:val="006E25DD"/>
    <w:rsid w:val="006E2B4F"/>
    <w:rsid w:val="006E2EF0"/>
    <w:rsid w:val="006E3179"/>
    <w:rsid w:val="006E3F3E"/>
    <w:rsid w:val="006E4D6A"/>
    <w:rsid w:val="006E61B7"/>
    <w:rsid w:val="006E6512"/>
    <w:rsid w:val="006E6E37"/>
    <w:rsid w:val="006F216D"/>
    <w:rsid w:val="006F22FF"/>
    <w:rsid w:val="006F2B1A"/>
    <w:rsid w:val="006F33B8"/>
    <w:rsid w:val="006F464E"/>
    <w:rsid w:val="006F4F70"/>
    <w:rsid w:val="006F6052"/>
    <w:rsid w:val="006F677F"/>
    <w:rsid w:val="00700309"/>
    <w:rsid w:val="00700632"/>
    <w:rsid w:val="00700831"/>
    <w:rsid w:val="00700C1B"/>
    <w:rsid w:val="0070297E"/>
    <w:rsid w:val="00702995"/>
    <w:rsid w:val="00702B19"/>
    <w:rsid w:val="0070368C"/>
    <w:rsid w:val="00703919"/>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37F0"/>
    <w:rsid w:val="00714120"/>
    <w:rsid w:val="00714CE3"/>
    <w:rsid w:val="0071517D"/>
    <w:rsid w:val="00715252"/>
    <w:rsid w:val="007161CF"/>
    <w:rsid w:val="00720644"/>
    <w:rsid w:val="00720DBF"/>
    <w:rsid w:val="007213A5"/>
    <w:rsid w:val="007217C4"/>
    <w:rsid w:val="00721A22"/>
    <w:rsid w:val="007224AF"/>
    <w:rsid w:val="00722750"/>
    <w:rsid w:val="00723A8E"/>
    <w:rsid w:val="007240E9"/>
    <w:rsid w:val="007241F1"/>
    <w:rsid w:val="0072421F"/>
    <w:rsid w:val="00724429"/>
    <w:rsid w:val="007248DF"/>
    <w:rsid w:val="007248FC"/>
    <w:rsid w:val="00724969"/>
    <w:rsid w:val="00724A44"/>
    <w:rsid w:val="00724B79"/>
    <w:rsid w:val="00725B45"/>
    <w:rsid w:val="0072626C"/>
    <w:rsid w:val="007268AE"/>
    <w:rsid w:val="00726F9C"/>
    <w:rsid w:val="0072766C"/>
    <w:rsid w:val="00730432"/>
    <w:rsid w:val="00730601"/>
    <w:rsid w:val="007307E9"/>
    <w:rsid w:val="00730EEB"/>
    <w:rsid w:val="00731075"/>
    <w:rsid w:val="00731623"/>
    <w:rsid w:val="00731B96"/>
    <w:rsid w:val="00731C13"/>
    <w:rsid w:val="00731F44"/>
    <w:rsid w:val="007324EF"/>
    <w:rsid w:val="0073296C"/>
    <w:rsid w:val="00732B97"/>
    <w:rsid w:val="0073300D"/>
    <w:rsid w:val="00733D52"/>
    <w:rsid w:val="00734019"/>
    <w:rsid w:val="00734237"/>
    <w:rsid w:val="00734570"/>
    <w:rsid w:val="00734B61"/>
    <w:rsid w:val="00736891"/>
    <w:rsid w:val="0074043E"/>
    <w:rsid w:val="0074049E"/>
    <w:rsid w:val="00741B74"/>
    <w:rsid w:val="00742159"/>
    <w:rsid w:val="00742466"/>
    <w:rsid w:val="00742C9B"/>
    <w:rsid w:val="00742E7A"/>
    <w:rsid w:val="007434CB"/>
    <w:rsid w:val="00744F67"/>
    <w:rsid w:val="00745739"/>
    <w:rsid w:val="007469F8"/>
    <w:rsid w:val="00746AC1"/>
    <w:rsid w:val="007476E0"/>
    <w:rsid w:val="00747B36"/>
    <w:rsid w:val="00747BAF"/>
    <w:rsid w:val="00750000"/>
    <w:rsid w:val="0075127A"/>
    <w:rsid w:val="00751C96"/>
    <w:rsid w:val="00752F5D"/>
    <w:rsid w:val="0075327D"/>
    <w:rsid w:val="007535DD"/>
    <w:rsid w:val="00753D5D"/>
    <w:rsid w:val="0075609E"/>
    <w:rsid w:val="00756378"/>
    <w:rsid w:val="00756447"/>
    <w:rsid w:val="00756C76"/>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85D"/>
    <w:rsid w:val="00770BBB"/>
    <w:rsid w:val="00771807"/>
    <w:rsid w:val="00771EEA"/>
    <w:rsid w:val="00772E35"/>
    <w:rsid w:val="0077324C"/>
    <w:rsid w:val="00773A06"/>
    <w:rsid w:val="00773D91"/>
    <w:rsid w:val="00773F74"/>
    <w:rsid w:val="00774212"/>
    <w:rsid w:val="00774DD6"/>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40D6"/>
    <w:rsid w:val="007851F2"/>
    <w:rsid w:val="00785EF4"/>
    <w:rsid w:val="00786A00"/>
    <w:rsid w:val="007874FE"/>
    <w:rsid w:val="00787933"/>
    <w:rsid w:val="00787CFD"/>
    <w:rsid w:val="00790852"/>
    <w:rsid w:val="00790868"/>
    <w:rsid w:val="00790ECB"/>
    <w:rsid w:val="00791159"/>
    <w:rsid w:val="00791325"/>
    <w:rsid w:val="00793036"/>
    <w:rsid w:val="00793519"/>
    <w:rsid w:val="00793E1B"/>
    <w:rsid w:val="0079435C"/>
    <w:rsid w:val="00794374"/>
    <w:rsid w:val="00796A1C"/>
    <w:rsid w:val="00796C7E"/>
    <w:rsid w:val="00796D57"/>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5E5C"/>
    <w:rsid w:val="007B6011"/>
    <w:rsid w:val="007B61A4"/>
    <w:rsid w:val="007B6389"/>
    <w:rsid w:val="007B6531"/>
    <w:rsid w:val="007C0313"/>
    <w:rsid w:val="007C0C08"/>
    <w:rsid w:val="007C1657"/>
    <w:rsid w:val="007C166D"/>
    <w:rsid w:val="007C19A2"/>
    <w:rsid w:val="007C1A60"/>
    <w:rsid w:val="007C207A"/>
    <w:rsid w:val="007C23C1"/>
    <w:rsid w:val="007C2CC5"/>
    <w:rsid w:val="007C3C93"/>
    <w:rsid w:val="007C470C"/>
    <w:rsid w:val="007C4C81"/>
    <w:rsid w:val="007C5728"/>
    <w:rsid w:val="007C5F71"/>
    <w:rsid w:val="007C5FB4"/>
    <w:rsid w:val="007C6132"/>
    <w:rsid w:val="007C732C"/>
    <w:rsid w:val="007C756C"/>
    <w:rsid w:val="007C7A9D"/>
    <w:rsid w:val="007D02F2"/>
    <w:rsid w:val="007D0580"/>
    <w:rsid w:val="007D1610"/>
    <w:rsid w:val="007D320A"/>
    <w:rsid w:val="007D3887"/>
    <w:rsid w:val="007D4CA5"/>
    <w:rsid w:val="007D6350"/>
    <w:rsid w:val="007D672F"/>
    <w:rsid w:val="007D6EA8"/>
    <w:rsid w:val="007D7CF4"/>
    <w:rsid w:val="007D7EC3"/>
    <w:rsid w:val="007E0043"/>
    <w:rsid w:val="007E0D21"/>
    <w:rsid w:val="007E251D"/>
    <w:rsid w:val="007E3003"/>
    <w:rsid w:val="007E3042"/>
    <w:rsid w:val="007E34BF"/>
    <w:rsid w:val="007E379B"/>
    <w:rsid w:val="007E3A57"/>
    <w:rsid w:val="007E4321"/>
    <w:rsid w:val="007E498C"/>
    <w:rsid w:val="007E4EB8"/>
    <w:rsid w:val="007E54A0"/>
    <w:rsid w:val="007E5CE5"/>
    <w:rsid w:val="007E62FF"/>
    <w:rsid w:val="007E6580"/>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3BF"/>
    <w:rsid w:val="007F6A6A"/>
    <w:rsid w:val="007F6E89"/>
    <w:rsid w:val="007F7E71"/>
    <w:rsid w:val="008015F3"/>
    <w:rsid w:val="00801C03"/>
    <w:rsid w:val="008020E4"/>
    <w:rsid w:val="0080232F"/>
    <w:rsid w:val="008027E0"/>
    <w:rsid w:val="00802BC3"/>
    <w:rsid w:val="00803249"/>
    <w:rsid w:val="008037DF"/>
    <w:rsid w:val="008039F2"/>
    <w:rsid w:val="00803C23"/>
    <w:rsid w:val="00803D88"/>
    <w:rsid w:val="008040B8"/>
    <w:rsid w:val="008048C6"/>
    <w:rsid w:val="00804CB2"/>
    <w:rsid w:val="00805255"/>
    <w:rsid w:val="0080559E"/>
    <w:rsid w:val="008074DA"/>
    <w:rsid w:val="0080755A"/>
    <w:rsid w:val="00807BBA"/>
    <w:rsid w:val="00807E79"/>
    <w:rsid w:val="008100F6"/>
    <w:rsid w:val="008101A8"/>
    <w:rsid w:val="008102C2"/>
    <w:rsid w:val="00810A82"/>
    <w:rsid w:val="00810AC7"/>
    <w:rsid w:val="00810C5E"/>
    <w:rsid w:val="008112D2"/>
    <w:rsid w:val="008112D9"/>
    <w:rsid w:val="00811AA3"/>
    <w:rsid w:val="00812424"/>
    <w:rsid w:val="0081365D"/>
    <w:rsid w:val="00814634"/>
    <w:rsid w:val="0081498B"/>
    <w:rsid w:val="00814C66"/>
    <w:rsid w:val="00816D2F"/>
    <w:rsid w:val="0081713A"/>
    <w:rsid w:val="00817580"/>
    <w:rsid w:val="00817B05"/>
    <w:rsid w:val="00817C89"/>
    <w:rsid w:val="00817D5B"/>
    <w:rsid w:val="00820351"/>
    <w:rsid w:val="00820860"/>
    <w:rsid w:val="00820C7F"/>
    <w:rsid w:val="008214F1"/>
    <w:rsid w:val="008223F0"/>
    <w:rsid w:val="008224EC"/>
    <w:rsid w:val="00822831"/>
    <w:rsid w:val="00822D6F"/>
    <w:rsid w:val="00823266"/>
    <w:rsid w:val="00823F75"/>
    <w:rsid w:val="0082433B"/>
    <w:rsid w:val="00824AC4"/>
    <w:rsid w:val="00825302"/>
    <w:rsid w:val="00826231"/>
    <w:rsid w:val="0082634B"/>
    <w:rsid w:val="00826384"/>
    <w:rsid w:val="008263A4"/>
    <w:rsid w:val="008270F0"/>
    <w:rsid w:val="00827B7E"/>
    <w:rsid w:val="008302E4"/>
    <w:rsid w:val="008306C0"/>
    <w:rsid w:val="00830C17"/>
    <w:rsid w:val="00831246"/>
    <w:rsid w:val="008314E9"/>
    <w:rsid w:val="0083163F"/>
    <w:rsid w:val="00831B5A"/>
    <w:rsid w:val="00832339"/>
    <w:rsid w:val="0083237E"/>
    <w:rsid w:val="00832599"/>
    <w:rsid w:val="00833285"/>
    <w:rsid w:val="008339CB"/>
    <w:rsid w:val="00833BD1"/>
    <w:rsid w:val="0083434A"/>
    <w:rsid w:val="008355DF"/>
    <w:rsid w:val="00835FFB"/>
    <w:rsid w:val="00836059"/>
    <w:rsid w:val="00837D7F"/>
    <w:rsid w:val="00837EB4"/>
    <w:rsid w:val="008410CF"/>
    <w:rsid w:val="0084139F"/>
    <w:rsid w:val="008414DF"/>
    <w:rsid w:val="00841F66"/>
    <w:rsid w:val="00843232"/>
    <w:rsid w:val="0084346D"/>
    <w:rsid w:val="00843560"/>
    <w:rsid w:val="008438AE"/>
    <w:rsid w:val="0084424E"/>
    <w:rsid w:val="008442A0"/>
    <w:rsid w:val="0084469A"/>
    <w:rsid w:val="00844786"/>
    <w:rsid w:val="00844C0F"/>
    <w:rsid w:val="00844D95"/>
    <w:rsid w:val="0084510A"/>
    <w:rsid w:val="008456F2"/>
    <w:rsid w:val="00845712"/>
    <w:rsid w:val="00846EFB"/>
    <w:rsid w:val="00847022"/>
    <w:rsid w:val="00850573"/>
    <w:rsid w:val="008506F0"/>
    <w:rsid w:val="008516DD"/>
    <w:rsid w:val="00853A22"/>
    <w:rsid w:val="00853FAD"/>
    <w:rsid w:val="008540CF"/>
    <w:rsid w:val="008546A9"/>
    <w:rsid w:val="00855883"/>
    <w:rsid w:val="00855A7D"/>
    <w:rsid w:val="008561FF"/>
    <w:rsid w:val="008571B4"/>
    <w:rsid w:val="008602C2"/>
    <w:rsid w:val="0086031B"/>
    <w:rsid w:val="0086059B"/>
    <w:rsid w:val="00860867"/>
    <w:rsid w:val="00860A2B"/>
    <w:rsid w:val="00860A64"/>
    <w:rsid w:val="00860E6E"/>
    <w:rsid w:val="00861143"/>
    <w:rsid w:val="00861C29"/>
    <w:rsid w:val="008620A2"/>
    <w:rsid w:val="008627D0"/>
    <w:rsid w:val="00863074"/>
    <w:rsid w:val="00863A48"/>
    <w:rsid w:val="00863B30"/>
    <w:rsid w:val="00863BCA"/>
    <w:rsid w:val="00864170"/>
    <w:rsid w:val="008655A2"/>
    <w:rsid w:val="00866D34"/>
    <w:rsid w:val="00867284"/>
    <w:rsid w:val="00867A5B"/>
    <w:rsid w:val="00867D72"/>
    <w:rsid w:val="0087067B"/>
    <w:rsid w:val="0087180B"/>
    <w:rsid w:val="00871911"/>
    <w:rsid w:val="00872721"/>
    <w:rsid w:val="0087308C"/>
    <w:rsid w:val="008730E7"/>
    <w:rsid w:val="00873BBB"/>
    <w:rsid w:val="008745E7"/>
    <w:rsid w:val="00874D8D"/>
    <w:rsid w:val="00875160"/>
    <w:rsid w:val="0087552F"/>
    <w:rsid w:val="008757B5"/>
    <w:rsid w:val="008758D2"/>
    <w:rsid w:val="00875D49"/>
    <w:rsid w:val="00875FE8"/>
    <w:rsid w:val="0087605C"/>
    <w:rsid w:val="00877203"/>
    <w:rsid w:val="00877965"/>
    <w:rsid w:val="00877B50"/>
    <w:rsid w:val="00877B98"/>
    <w:rsid w:val="008805CF"/>
    <w:rsid w:val="00882347"/>
    <w:rsid w:val="0088293A"/>
    <w:rsid w:val="00882B39"/>
    <w:rsid w:val="00882CC6"/>
    <w:rsid w:val="00882D70"/>
    <w:rsid w:val="00882DA3"/>
    <w:rsid w:val="00882EFF"/>
    <w:rsid w:val="00882F92"/>
    <w:rsid w:val="00883F10"/>
    <w:rsid w:val="00884C55"/>
    <w:rsid w:val="0088553C"/>
    <w:rsid w:val="00885762"/>
    <w:rsid w:val="00885BFF"/>
    <w:rsid w:val="00885E8D"/>
    <w:rsid w:val="00886254"/>
    <w:rsid w:val="008871CD"/>
    <w:rsid w:val="00887506"/>
    <w:rsid w:val="00887F25"/>
    <w:rsid w:val="00891A97"/>
    <w:rsid w:val="008929F2"/>
    <w:rsid w:val="00892B21"/>
    <w:rsid w:val="00892F57"/>
    <w:rsid w:val="008941EC"/>
    <w:rsid w:val="00894D41"/>
    <w:rsid w:val="0089550B"/>
    <w:rsid w:val="00895CC0"/>
    <w:rsid w:val="0089603A"/>
    <w:rsid w:val="008964C5"/>
    <w:rsid w:val="00897BDF"/>
    <w:rsid w:val="008A0603"/>
    <w:rsid w:val="008A1096"/>
    <w:rsid w:val="008A2635"/>
    <w:rsid w:val="008A2FD2"/>
    <w:rsid w:val="008A3020"/>
    <w:rsid w:val="008A320D"/>
    <w:rsid w:val="008A33EB"/>
    <w:rsid w:val="008A3554"/>
    <w:rsid w:val="008A3B13"/>
    <w:rsid w:val="008A3DCA"/>
    <w:rsid w:val="008A49B6"/>
    <w:rsid w:val="008A4EDC"/>
    <w:rsid w:val="008A5866"/>
    <w:rsid w:val="008A6EDB"/>
    <w:rsid w:val="008A7758"/>
    <w:rsid w:val="008B0129"/>
    <w:rsid w:val="008B0C82"/>
    <w:rsid w:val="008B0DFD"/>
    <w:rsid w:val="008B1218"/>
    <w:rsid w:val="008B135B"/>
    <w:rsid w:val="008B16D3"/>
    <w:rsid w:val="008B1DB0"/>
    <w:rsid w:val="008B1E04"/>
    <w:rsid w:val="008B1FC1"/>
    <w:rsid w:val="008B3331"/>
    <w:rsid w:val="008B391C"/>
    <w:rsid w:val="008B3BD6"/>
    <w:rsid w:val="008B5191"/>
    <w:rsid w:val="008B617C"/>
    <w:rsid w:val="008C1B9D"/>
    <w:rsid w:val="008C2033"/>
    <w:rsid w:val="008C2A41"/>
    <w:rsid w:val="008C2A42"/>
    <w:rsid w:val="008C2BF1"/>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2E5"/>
    <w:rsid w:val="008D183E"/>
    <w:rsid w:val="008D1B13"/>
    <w:rsid w:val="008D1DB9"/>
    <w:rsid w:val="008D1FD3"/>
    <w:rsid w:val="008D2390"/>
    <w:rsid w:val="008D2818"/>
    <w:rsid w:val="008D363D"/>
    <w:rsid w:val="008D423E"/>
    <w:rsid w:val="008D4A52"/>
    <w:rsid w:val="008D5371"/>
    <w:rsid w:val="008D5408"/>
    <w:rsid w:val="008D5B85"/>
    <w:rsid w:val="008D685B"/>
    <w:rsid w:val="008D6B97"/>
    <w:rsid w:val="008D6C17"/>
    <w:rsid w:val="008D6E68"/>
    <w:rsid w:val="008D6EA7"/>
    <w:rsid w:val="008D7EB9"/>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2D4E"/>
    <w:rsid w:val="008F2E1D"/>
    <w:rsid w:val="008F3090"/>
    <w:rsid w:val="008F41A3"/>
    <w:rsid w:val="008F4C7C"/>
    <w:rsid w:val="008F4DBD"/>
    <w:rsid w:val="008F4FAC"/>
    <w:rsid w:val="008F50F3"/>
    <w:rsid w:val="008F5E84"/>
    <w:rsid w:val="008F5F16"/>
    <w:rsid w:val="008F6166"/>
    <w:rsid w:val="008F7189"/>
    <w:rsid w:val="008F7E28"/>
    <w:rsid w:val="00900EFE"/>
    <w:rsid w:val="009015ED"/>
    <w:rsid w:val="00901820"/>
    <w:rsid w:val="00902717"/>
    <w:rsid w:val="00902F51"/>
    <w:rsid w:val="00903481"/>
    <w:rsid w:val="00903F37"/>
    <w:rsid w:val="00904675"/>
    <w:rsid w:val="00904736"/>
    <w:rsid w:val="009049B1"/>
    <w:rsid w:val="00905854"/>
    <w:rsid w:val="00905A17"/>
    <w:rsid w:val="00905B1C"/>
    <w:rsid w:val="00905BF0"/>
    <w:rsid w:val="00905E52"/>
    <w:rsid w:val="0090691F"/>
    <w:rsid w:val="00906C22"/>
    <w:rsid w:val="0090789D"/>
    <w:rsid w:val="00907DA5"/>
    <w:rsid w:val="00910919"/>
    <w:rsid w:val="00910B1B"/>
    <w:rsid w:val="00911003"/>
    <w:rsid w:val="009112ED"/>
    <w:rsid w:val="009113F5"/>
    <w:rsid w:val="009117FD"/>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B37"/>
    <w:rsid w:val="00922E61"/>
    <w:rsid w:val="00923027"/>
    <w:rsid w:val="009231DA"/>
    <w:rsid w:val="0092330D"/>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4E5"/>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E06"/>
    <w:rsid w:val="00941697"/>
    <w:rsid w:val="00941A49"/>
    <w:rsid w:val="00942283"/>
    <w:rsid w:val="009424BE"/>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21B2"/>
    <w:rsid w:val="00953E70"/>
    <w:rsid w:val="00954066"/>
    <w:rsid w:val="00954B67"/>
    <w:rsid w:val="00954CF7"/>
    <w:rsid w:val="00955015"/>
    <w:rsid w:val="009550B7"/>
    <w:rsid w:val="00955816"/>
    <w:rsid w:val="00955830"/>
    <w:rsid w:val="00956382"/>
    <w:rsid w:val="00956676"/>
    <w:rsid w:val="00956EBB"/>
    <w:rsid w:val="009574FF"/>
    <w:rsid w:val="00957577"/>
    <w:rsid w:val="00957C0A"/>
    <w:rsid w:val="00957CB2"/>
    <w:rsid w:val="00960312"/>
    <w:rsid w:val="009604AD"/>
    <w:rsid w:val="009608A2"/>
    <w:rsid w:val="00961555"/>
    <w:rsid w:val="0096208E"/>
    <w:rsid w:val="0096211E"/>
    <w:rsid w:val="0096239A"/>
    <w:rsid w:val="00962BD5"/>
    <w:rsid w:val="00962BFB"/>
    <w:rsid w:val="00963E7A"/>
    <w:rsid w:val="00963F49"/>
    <w:rsid w:val="0096414F"/>
    <w:rsid w:val="0096442F"/>
    <w:rsid w:val="0096518C"/>
    <w:rsid w:val="00965834"/>
    <w:rsid w:val="00965B11"/>
    <w:rsid w:val="00966145"/>
    <w:rsid w:val="00966A22"/>
    <w:rsid w:val="00967106"/>
    <w:rsid w:val="0096755E"/>
    <w:rsid w:val="009677F0"/>
    <w:rsid w:val="00970164"/>
    <w:rsid w:val="009701FC"/>
    <w:rsid w:val="009705F8"/>
    <w:rsid w:val="00970816"/>
    <w:rsid w:val="0097109E"/>
    <w:rsid w:val="00972153"/>
    <w:rsid w:val="009722FE"/>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0A2"/>
    <w:rsid w:val="00983418"/>
    <w:rsid w:val="0098390E"/>
    <w:rsid w:val="00984139"/>
    <w:rsid w:val="00985018"/>
    <w:rsid w:val="009856F2"/>
    <w:rsid w:val="00985B99"/>
    <w:rsid w:val="00986CBD"/>
    <w:rsid w:val="00987566"/>
    <w:rsid w:val="00987B6A"/>
    <w:rsid w:val="00990548"/>
    <w:rsid w:val="0099099E"/>
    <w:rsid w:val="00990A3A"/>
    <w:rsid w:val="00990EBE"/>
    <w:rsid w:val="009911CA"/>
    <w:rsid w:val="0099121B"/>
    <w:rsid w:val="009920B8"/>
    <w:rsid w:val="009923E2"/>
    <w:rsid w:val="00992F08"/>
    <w:rsid w:val="00993DC0"/>
    <w:rsid w:val="00994126"/>
    <w:rsid w:val="009945DD"/>
    <w:rsid w:val="00995A7E"/>
    <w:rsid w:val="00995E93"/>
    <w:rsid w:val="00996179"/>
    <w:rsid w:val="0099661A"/>
    <w:rsid w:val="00996B94"/>
    <w:rsid w:val="0099733B"/>
    <w:rsid w:val="009A0257"/>
    <w:rsid w:val="009A0447"/>
    <w:rsid w:val="009A07AC"/>
    <w:rsid w:val="009A0E63"/>
    <w:rsid w:val="009A1499"/>
    <w:rsid w:val="009A1FE5"/>
    <w:rsid w:val="009A2012"/>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B7F82"/>
    <w:rsid w:val="009C09ED"/>
    <w:rsid w:val="009C14F9"/>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02DC"/>
    <w:rsid w:val="009D10D6"/>
    <w:rsid w:val="009D1384"/>
    <w:rsid w:val="009D1845"/>
    <w:rsid w:val="009D28E0"/>
    <w:rsid w:val="009D2C38"/>
    <w:rsid w:val="009D31A6"/>
    <w:rsid w:val="009D3290"/>
    <w:rsid w:val="009D36ED"/>
    <w:rsid w:val="009D3D5E"/>
    <w:rsid w:val="009D428E"/>
    <w:rsid w:val="009D442E"/>
    <w:rsid w:val="009D49C6"/>
    <w:rsid w:val="009D4B34"/>
    <w:rsid w:val="009D4BE9"/>
    <w:rsid w:val="009D4F24"/>
    <w:rsid w:val="009D5197"/>
    <w:rsid w:val="009D519F"/>
    <w:rsid w:val="009D5482"/>
    <w:rsid w:val="009D578B"/>
    <w:rsid w:val="009D5876"/>
    <w:rsid w:val="009D60F0"/>
    <w:rsid w:val="009D6346"/>
    <w:rsid w:val="009D6BFE"/>
    <w:rsid w:val="009D752F"/>
    <w:rsid w:val="009D7A68"/>
    <w:rsid w:val="009E0352"/>
    <w:rsid w:val="009E09BB"/>
    <w:rsid w:val="009E0F7C"/>
    <w:rsid w:val="009E1984"/>
    <w:rsid w:val="009E2170"/>
    <w:rsid w:val="009E28CD"/>
    <w:rsid w:val="009E306F"/>
    <w:rsid w:val="009E39C2"/>
    <w:rsid w:val="009E4593"/>
    <w:rsid w:val="009E45C8"/>
    <w:rsid w:val="009E5580"/>
    <w:rsid w:val="009E65B0"/>
    <w:rsid w:val="009E67ED"/>
    <w:rsid w:val="009E771B"/>
    <w:rsid w:val="009F00B4"/>
    <w:rsid w:val="009F03BB"/>
    <w:rsid w:val="009F096B"/>
    <w:rsid w:val="009F0C46"/>
    <w:rsid w:val="009F1D45"/>
    <w:rsid w:val="009F1FFF"/>
    <w:rsid w:val="009F2166"/>
    <w:rsid w:val="009F257E"/>
    <w:rsid w:val="009F3348"/>
    <w:rsid w:val="009F33C2"/>
    <w:rsid w:val="009F3746"/>
    <w:rsid w:val="009F3C81"/>
    <w:rsid w:val="009F3FB0"/>
    <w:rsid w:val="009F4178"/>
    <w:rsid w:val="009F50F5"/>
    <w:rsid w:val="009F5C5A"/>
    <w:rsid w:val="009F616E"/>
    <w:rsid w:val="009F617F"/>
    <w:rsid w:val="009F722B"/>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B4F"/>
    <w:rsid w:val="00A07462"/>
    <w:rsid w:val="00A07728"/>
    <w:rsid w:val="00A07EAF"/>
    <w:rsid w:val="00A1073F"/>
    <w:rsid w:val="00A108CC"/>
    <w:rsid w:val="00A1239B"/>
    <w:rsid w:val="00A125D0"/>
    <w:rsid w:val="00A127D5"/>
    <w:rsid w:val="00A127E3"/>
    <w:rsid w:val="00A13F3A"/>
    <w:rsid w:val="00A15A46"/>
    <w:rsid w:val="00A179F7"/>
    <w:rsid w:val="00A2148A"/>
    <w:rsid w:val="00A21B30"/>
    <w:rsid w:val="00A21EC8"/>
    <w:rsid w:val="00A2283E"/>
    <w:rsid w:val="00A232F9"/>
    <w:rsid w:val="00A2383F"/>
    <w:rsid w:val="00A24A41"/>
    <w:rsid w:val="00A2522E"/>
    <w:rsid w:val="00A2534A"/>
    <w:rsid w:val="00A2536E"/>
    <w:rsid w:val="00A2553F"/>
    <w:rsid w:val="00A257B0"/>
    <w:rsid w:val="00A26273"/>
    <w:rsid w:val="00A269FA"/>
    <w:rsid w:val="00A26A79"/>
    <w:rsid w:val="00A2731B"/>
    <w:rsid w:val="00A2786A"/>
    <w:rsid w:val="00A27954"/>
    <w:rsid w:val="00A27C50"/>
    <w:rsid w:val="00A27E7D"/>
    <w:rsid w:val="00A30354"/>
    <w:rsid w:val="00A305F7"/>
    <w:rsid w:val="00A32058"/>
    <w:rsid w:val="00A32650"/>
    <w:rsid w:val="00A334A4"/>
    <w:rsid w:val="00A339BB"/>
    <w:rsid w:val="00A33D13"/>
    <w:rsid w:val="00A343F1"/>
    <w:rsid w:val="00A34BCB"/>
    <w:rsid w:val="00A35B8E"/>
    <w:rsid w:val="00A36959"/>
    <w:rsid w:val="00A37C3C"/>
    <w:rsid w:val="00A41F7B"/>
    <w:rsid w:val="00A420F7"/>
    <w:rsid w:val="00A42A4C"/>
    <w:rsid w:val="00A4390A"/>
    <w:rsid w:val="00A43987"/>
    <w:rsid w:val="00A44A79"/>
    <w:rsid w:val="00A456DA"/>
    <w:rsid w:val="00A47383"/>
    <w:rsid w:val="00A474AA"/>
    <w:rsid w:val="00A502E6"/>
    <w:rsid w:val="00A503EE"/>
    <w:rsid w:val="00A5081E"/>
    <w:rsid w:val="00A51AD4"/>
    <w:rsid w:val="00A51B9C"/>
    <w:rsid w:val="00A51E56"/>
    <w:rsid w:val="00A52A03"/>
    <w:rsid w:val="00A535F9"/>
    <w:rsid w:val="00A53FBB"/>
    <w:rsid w:val="00A5518B"/>
    <w:rsid w:val="00A5537B"/>
    <w:rsid w:val="00A55603"/>
    <w:rsid w:val="00A55640"/>
    <w:rsid w:val="00A55F9A"/>
    <w:rsid w:val="00A56A99"/>
    <w:rsid w:val="00A578BE"/>
    <w:rsid w:val="00A60126"/>
    <w:rsid w:val="00A60910"/>
    <w:rsid w:val="00A609A0"/>
    <w:rsid w:val="00A6115A"/>
    <w:rsid w:val="00A61B9A"/>
    <w:rsid w:val="00A61E85"/>
    <w:rsid w:val="00A620AC"/>
    <w:rsid w:val="00A62697"/>
    <w:rsid w:val="00A62F50"/>
    <w:rsid w:val="00A631AF"/>
    <w:rsid w:val="00A6369C"/>
    <w:rsid w:val="00A63DD1"/>
    <w:rsid w:val="00A6426D"/>
    <w:rsid w:val="00A6541D"/>
    <w:rsid w:val="00A654FE"/>
    <w:rsid w:val="00A65FAF"/>
    <w:rsid w:val="00A66027"/>
    <w:rsid w:val="00A665D8"/>
    <w:rsid w:val="00A6678A"/>
    <w:rsid w:val="00A67A7D"/>
    <w:rsid w:val="00A67CBB"/>
    <w:rsid w:val="00A70293"/>
    <w:rsid w:val="00A70868"/>
    <w:rsid w:val="00A7179F"/>
    <w:rsid w:val="00A717CC"/>
    <w:rsid w:val="00A738A1"/>
    <w:rsid w:val="00A7458D"/>
    <w:rsid w:val="00A748A3"/>
    <w:rsid w:val="00A75FCF"/>
    <w:rsid w:val="00A76272"/>
    <w:rsid w:val="00A76338"/>
    <w:rsid w:val="00A76735"/>
    <w:rsid w:val="00A76A9D"/>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97D24"/>
    <w:rsid w:val="00A97F16"/>
    <w:rsid w:val="00A97F81"/>
    <w:rsid w:val="00AA0360"/>
    <w:rsid w:val="00AA05EB"/>
    <w:rsid w:val="00AA0803"/>
    <w:rsid w:val="00AA0804"/>
    <w:rsid w:val="00AA092B"/>
    <w:rsid w:val="00AA0C9D"/>
    <w:rsid w:val="00AA0D39"/>
    <w:rsid w:val="00AA0E4E"/>
    <w:rsid w:val="00AA367A"/>
    <w:rsid w:val="00AA468D"/>
    <w:rsid w:val="00AA4A54"/>
    <w:rsid w:val="00AA5012"/>
    <w:rsid w:val="00AA5703"/>
    <w:rsid w:val="00AA5D1E"/>
    <w:rsid w:val="00AA6486"/>
    <w:rsid w:val="00AA6B71"/>
    <w:rsid w:val="00AA74CD"/>
    <w:rsid w:val="00AA757E"/>
    <w:rsid w:val="00AA7968"/>
    <w:rsid w:val="00AB035C"/>
    <w:rsid w:val="00AB2A5D"/>
    <w:rsid w:val="00AB3007"/>
    <w:rsid w:val="00AB4590"/>
    <w:rsid w:val="00AB489A"/>
    <w:rsid w:val="00AB4D74"/>
    <w:rsid w:val="00AB57EF"/>
    <w:rsid w:val="00AB5930"/>
    <w:rsid w:val="00AB617D"/>
    <w:rsid w:val="00AB63DF"/>
    <w:rsid w:val="00AB64D0"/>
    <w:rsid w:val="00AB6779"/>
    <w:rsid w:val="00AB6A8D"/>
    <w:rsid w:val="00AB7E1C"/>
    <w:rsid w:val="00AC2301"/>
    <w:rsid w:val="00AC2ADE"/>
    <w:rsid w:val="00AC2AF0"/>
    <w:rsid w:val="00AC3575"/>
    <w:rsid w:val="00AC42B9"/>
    <w:rsid w:val="00AC4644"/>
    <w:rsid w:val="00AC52F3"/>
    <w:rsid w:val="00AC5411"/>
    <w:rsid w:val="00AC5883"/>
    <w:rsid w:val="00AC5F14"/>
    <w:rsid w:val="00AC631D"/>
    <w:rsid w:val="00AC6847"/>
    <w:rsid w:val="00AC698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1415"/>
    <w:rsid w:val="00AE1AC1"/>
    <w:rsid w:val="00AE2037"/>
    <w:rsid w:val="00AE23D7"/>
    <w:rsid w:val="00AE274D"/>
    <w:rsid w:val="00AE2F8B"/>
    <w:rsid w:val="00AE310A"/>
    <w:rsid w:val="00AE3260"/>
    <w:rsid w:val="00AE3991"/>
    <w:rsid w:val="00AE3DF9"/>
    <w:rsid w:val="00AE3F1B"/>
    <w:rsid w:val="00AE473E"/>
    <w:rsid w:val="00AE4B6F"/>
    <w:rsid w:val="00AE5568"/>
    <w:rsid w:val="00AE5E00"/>
    <w:rsid w:val="00AE6845"/>
    <w:rsid w:val="00AE6C9E"/>
    <w:rsid w:val="00AE77A7"/>
    <w:rsid w:val="00AE7BB0"/>
    <w:rsid w:val="00AE7F13"/>
    <w:rsid w:val="00AF16CD"/>
    <w:rsid w:val="00AF1BEB"/>
    <w:rsid w:val="00AF318C"/>
    <w:rsid w:val="00AF435A"/>
    <w:rsid w:val="00AF4E0D"/>
    <w:rsid w:val="00AF5027"/>
    <w:rsid w:val="00AF557E"/>
    <w:rsid w:val="00AF60AA"/>
    <w:rsid w:val="00AF7226"/>
    <w:rsid w:val="00AF7555"/>
    <w:rsid w:val="00AF7582"/>
    <w:rsid w:val="00AF7622"/>
    <w:rsid w:val="00B00108"/>
    <w:rsid w:val="00B00578"/>
    <w:rsid w:val="00B006DD"/>
    <w:rsid w:val="00B00AD7"/>
    <w:rsid w:val="00B00C0E"/>
    <w:rsid w:val="00B0121C"/>
    <w:rsid w:val="00B019F0"/>
    <w:rsid w:val="00B02020"/>
    <w:rsid w:val="00B02750"/>
    <w:rsid w:val="00B03331"/>
    <w:rsid w:val="00B036F5"/>
    <w:rsid w:val="00B03705"/>
    <w:rsid w:val="00B03C75"/>
    <w:rsid w:val="00B03D93"/>
    <w:rsid w:val="00B040A5"/>
    <w:rsid w:val="00B040DE"/>
    <w:rsid w:val="00B04B4B"/>
    <w:rsid w:val="00B04BEB"/>
    <w:rsid w:val="00B04D6C"/>
    <w:rsid w:val="00B04FED"/>
    <w:rsid w:val="00B0519C"/>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EAB"/>
    <w:rsid w:val="00B15F9D"/>
    <w:rsid w:val="00B16172"/>
    <w:rsid w:val="00B16B45"/>
    <w:rsid w:val="00B16D74"/>
    <w:rsid w:val="00B17637"/>
    <w:rsid w:val="00B17E96"/>
    <w:rsid w:val="00B20B90"/>
    <w:rsid w:val="00B21C46"/>
    <w:rsid w:val="00B22626"/>
    <w:rsid w:val="00B22D6D"/>
    <w:rsid w:val="00B23405"/>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3EA"/>
    <w:rsid w:val="00B35969"/>
    <w:rsid w:val="00B35A50"/>
    <w:rsid w:val="00B36854"/>
    <w:rsid w:val="00B36ADF"/>
    <w:rsid w:val="00B36AFD"/>
    <w:rsid w:val="00B37D79"/>
    <w:rsid w:val="00B4067D"/>
    <w:rsid w:val="00B40E48"/>
    <w:rsid w:val="00B416C0"/>
    <w:rsid w:val="00B421CE"/>
    <w:rsid w:val="00B42312"/>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4EA"/>
    <w:rsid w:val="00B51E54"/>
    <w:rsid w:val="00B534E0"/>
    <w:rsid w:val="00B53930"/>
    <w:rsid w:val="00B53BFF"/>
    <w:rsid w:val="00B54A1D"/>
    <w:rsid w:val="00B554A2"/>
    <w:rsid w:val="00B557D2"/>
    <w:rsid w:val="00B55BFA"/>
    <w:rsid w:val="00B55EFF"/>
    <w:rsid w:val="00B55FFD"/>
    <w:rsid w:val="00B56141"/>
    <w:rsid w:val="00B561BA"/>
    <w:rsid w:val="00B573DB"/>
    <w:rsid w:val="00B57486"/>
    <w:rsid w:val="00B57AD8"/>
    <w:rsid w:val="00B606CD"/>
    <w:rsid w:val="00B608A9"/>
    <w:rsid w:val="00B608D5"/>
    <w:rsid w:val="00B60B93"/>
    <w:rsid w:val="00B60DAB"/>
    <w:rsid w:val="00B61A0F"/>
    <w:rsid w:val="00B61D64"/>
    <w:rsid w:val="00B62032"/>
    <w:rsid w:val="00B62821"/>
    <w:rsid w:val="00B62CDA"/>
    <w:rsid w:val="00B631B6"/>
    <w:rsid w:val="00B63244"/>
    <w:rsid w:val="00B634D1"/>
    <w:rsid w:val="00B64392"/>
    <w:rsid w:val="00B64496"/>
    <w:rsid w:val="00B646A7"/>
    <w:rsid w:val="00B64D57"/>
    <w:rsid w:val="00B65191"/>
    <w:rsid w:val="00B65DCB"/>
    <w:rsid w:val="00B6698F"/>
    <w:rsid w:val="00B66993"/>
    <w:rsid w:val="00B675E2"/>
    <w:rsid w:val="00B67ED8"/>
    <w:rsid w:val="00B70E0C"/>
    <w:rsid w:val="00B70F1D"/>
    <w:rsid w:val="00B73278"/>
    <w:rsid w:val="00B73536"/>
    <w:rsid w:val="00B7423F"/>
    <w:rsid w:val="00B74AA6"/>
    <w:rsid w:val="00B74E58"/>
    <w:rsid w:val="00B74F0A"/>
    <w:rsid w:val="00B756A3"/>
    <w:rsid w:val="00B75A8E"/>
    <w:rsid w:val="00B75F39"/>
    <w:rsid w:val="00B77463"/>
    <w:rsid w:val="00B77A23"/>
    <w:rsid w:val="00B80385"/>
    <w:rsid w:val="00B803BE"/>
    <w:rsid w:val="00B8052A"/>
    <w:rsid w:val="00B805E8"/>
    <w:rsid w:val="00B81421"/>
    <w:rsid w:val="00B81835"/>
    <w:rsid w:val="00B81B63"/>
    <w:rsid w:val="00B82B76"/>
    <w:rsid w:val="00B83442"/>
    <w:rsid w:val="00B8363B"/>
    <w:rsid w:val="00B83D0E"/>
    <w:rsid w:val="00B83E62"/>
    <w:rsid w:val="00B845B8"/>
    <w:rsid w:val="00B84997"/>
    <w:rsid w:val="00B84A73"/>
    <w:rsid w:val="00B84B0F"/>
    <w:rsid w:val="00B84C38"/>
    <w:rsid w:val="00B85365"/>
    <w:rsid w:val="00B854F9"/>
    <w:rsid w:val="00B86BDB"/>
    <w:rsid w:val="00B871EC"/>
    <w:rsid w:val="00B87549"/>
    <w:rsid w:val="00B87B6C"/>
    <w:rsid w:val="00B87BB0"/>
    <w:rsid w:val="00B87C4A"/>
    <w:rsid w:val="00B90DD6"/>
    <w:rsid w:val="00B9109E"/>
    <w:rsid w:val="00B911DE"/>
    <w:rsid w:val="00B91547"/>
    <w:rsid w:val="00B918EC"/>
    <w:rsid w:val="00B91A2A"/>
    <w:rsid w:val="00B920A6"/>
    <w:rsid w:val="00B921CD"/>
    <w:rsid w:val="00B9364B"/>
    <w:rsid w:val="00B93B6F"/>
    <w:rsid w:val="00B93CF0"/>
    <w:rsid w:val="00B942B9"/>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42FF"/>
    <w:rsid w:val="00BA50B5"/>
    <w:rsid w:val="00BA527B"/>
    <w:rsid w:val="00BA531C"/>
    <w:rsid w:val="00BA5354"/>
    <w:rsid w:val="00BA671E"/>
    <w:rsid w:val="00BA6DB6"/>
    <w:rsid w:val="00BA764D"/>
    <w:rsid w:val="00BB05E6"/>
    <w:rsid w:val="00BB0F9D"/>
    <w:rsid w:val="00BB1316"/>
    <w:rsid w:val="00BB17A3"/>
    <w:rsid w:val="00BB1AA4"/>
    <w:rsid w:val="00BB255D"/>
    <w:rsid w:val="00BB27D4"/>
    <w:rsid w:val="00BB2E1E"/>
    <w:rsid w:val="00BB2EB0"/>
    <w:rsid w:val="00BB33B9"/>
    <w:rsid w:val="00BB3465"/>
    <w:rsid w:val="00BB42C9"/>
    <w:rsid w:val="00BB46A4"/>
    <w:rsid w:val="00BB4F6C"/>
    <w:rsid w:val="00BB7064"/>
    <w:rsid w:val="00BB71DC"/>
    <w:rsid w:val="00BB737D"/>
    <w:rsid w:val="00BB7811"/>
    <w:rsid w:val="00BB79A5"/>
    <w:rsid w:val="00BB79DA"/>
    <w:rsid w:val="00BC19C4"/>
    <w:rsid w:val="00BC1D3E"/>
    <w:rsid w:val="00BC316E"/>
    <w:rsid w:val="00BC3CAB"/>
    <w:rsid w:val="00BC3D4D"/>
    <w:rsid w:val="00BC445F"/>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846"/>
    <w:rsid w:val="00BD5A73"/>
    <w:rsid w:val="00BD5BB2"/>
    <w:rsid w:val="00BD60A9"/>
    <w:rsid w:val="00BD6713"/>
    <w:rsid w:val="00BD6718"/>
    <w:rsid w:val="00BD738B"/>
    <w:rsid w:val="00BD7418"/>
    <w:rsid w:val="00BE00C9"/>
    <w:rsid w:val="00BE1180"/>
    <w:rsid w:val="00BE1306"/>
    <w:rsid w:val="00BE2B71"/>
    <w:rsid w:val="00BE2B86"/>
    <w:rsid w:val="00BE2C3D"/>
    <w:rsid w:val="00BE304C"/>
    <w:rsid w:val="00BE328A"/>
    <w:rsid w:val="00BE35D2"/>
    <w:rsid w:val="00BE55BA"/>
    <w:rsid w:val="00BE5C1D"/>
    <w:rsid w:val="00BE6041"/>
    <w:rsid w:val="00BE61AE"/>
    <w:rsid w:val="00BE6327"/>
    <w:rsid w:val="00BE6C0C"/>
    <w:rsid w:val="00BE6C23"/>
    <w:rsid w:val="00BE7077"/>
    <w:rsid w:val="00BE70F8"/>
    <w:rsid w:val="00BE74F6"/>
    <w:rsid w:val="00BE7C1D"/>
    <w:rsid w:val="00BE7ECF"/>
    <w:rsid w:val="00BF07E9"/>
    <w:rsid w:val="00BF12F2"/>
    <w:rsid w:val="00BF158E"/>
    <w:rsid w:val="00BF1A8A"/>
    <w:rsid w:val="00BF34F5"/>
    <w:rsid w:val="00BF3D4F"/>
    <w:rsid w:val="00BF63E8"/>
    <w:rsid w:val="00BF704F"/>
    <w:rsid w:val="00BF70A4"/>
    <w:rsid w:val="00BF7523"/>
    <w:rsid w:val="00C00726"/>
    <w:rsid w:val="00C0097A"/>
    <w:rsid w:val="00C011BD"/>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1A93"/>
    <w:rsid w:val="00C11F32"/>
    <w:rsid w:val="00C120E6"/>
    <w:rsid w:val="00C12F12"/>
    <w:rsid w:val="00C13A60"/>
    <w:rsid w:val="00C13D82"/>
    <w:rsid w:val="00C14A89"/>
    <w:rsid w:val="00C15936"/>
    <w:rsid w:val="00C161AF"/>
    <w:rsid w:val="00C161E6"/>
    <w:rsid w:val="00C163DF"/>
    <w:rsid w:val="00C1641A"/>
    <w:rsid w:val="00C16507"/>
    <w:rsid w:val="00C16D92"/>
    <w:rsid w:val="00C16DBD"/>
    <w:rsid w:val="00C16E71"/>
    <w:rsid w:val="00C1720D"/>
    <w:rsid w:val="00C173FC"/>
    <w:rsid w:val="00C17414"/>
    <w:rsid w:val="00C179B3"/>
    <w:rsid w:val="00C17AE8"/>
    <w:rsid w:val="00C209D4"/>
    <w:rsid w:val="00C20D02"/>
    <w:rsid w:val="00C219CE"/>
    <w:rsid w:val="00C21E68"/>
    <w:rsid w:val="00C21E84"/>
    <w:rsid w:val="00C22E2A"/>
    <w:rsid w:val="00C2329F"/>
    <w:rsid w:val="00C238B0"/>
    <w:rsid w:val="00C2393E"/>
    <w:rsid w:val="00C23D02"/>
    <w:rsid w:val="00C243E0"/>
    <w:rsid w:val="00C24C4E"/>
    <w:rsid w:val="00C24CD6"/>
    <w:rsid w:val="00C259B2"/>
    <w:rsid w:val="00C259EB"/>
    <w:rsid w:val="00C25BC7"/>
    <w:rsid w:val="00C26766"/>
    <w:rsid w:val="00C26BD8"/>
    <w:rsid w:val="00C26C5D"/>
    <w:rsid w:val="00C26CE0"/>
    <w:rsid w:val="00C26FCF"/>
    <w:rsid w:val="00C271F6"/>
    <w:rsid w:val="00C279B6"/>
    <w:rsid w:val="00C27C43"/>
    <w:rsid w:val="00C3120B"/>
    <w:rsid w:val="00C318F8"/>
    <w:rsid w:val="00C31970"/>
    <w:rsid w:val="00C31E86"/>
    <w:rsid w:val="00C32DDE"/>
    <w:rsid w:val="00C33747"/>
    <w:rsid w:val="00C337B0"/>
    <w:rsid w:val="00C34773"/>
    <w:rsid w:val="00C3479E"/>
    <w:rsid w:val="00C34C16"/>
    <w:rsid w:val="00C35159"/>
    <w:rsid w:val="00C35FA9"/>
    <w:rsid w:val="00C3641A"/>
    <w:rsid w:val="00C36A68"/>
    <w:rsid w:val="00C373FD"/>
    <w:rsid w:val="00C41A72"/>
    <w:rsid w:val="00C42398"/>
    <w:rsid w:val="00C4254B"/>
    <w:rsid w:val="00C42741"/>
    <w:rsid w:val="00C428C1"/>
    <w:rsid w:val="00C42CAD"/>
    <w:rsid w:val="00C43D1C"/>
    <w:rsid w:val="00C443B2"/>
    <w:rsid w:val="00C4457B"/>
    <w:rsid w:val="00C4488D"/>
    <w:rsid w:val="00C45527"/>
    <w:rsid w:val="00C467E3"/>
    <w:rsid w:val="00C46862"/>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56AB9"/>
    <w:rsid w:val="00C6049E"/>
    <w:rsid w:val="00C60BB9"/>
    <w:rsid w:val="00C60CEE"/>
    <w:rsid w:val="00C613FA"/>
    <w:rsid w:val="00C614EB"/>
    <w:rsid w:val="00C6162B"/>
    <w:rsid w:val="00C61CAA"/>
    <w:rsid w:val="00C6354D"/>
    <w:rsid w:val="00C63646"/>
    <w:rsid w:val="00C63893"/>
    <w:rsid w:val="00C63C39"/>
    <w:rsid w:val="00C64417"/>
    <w:rsid w:val="00C648BF"/>
    <w:rsid w:val="00C648C3"/>
    <w:rsid w:val="00C64A8D"/>
    <w:rsid w:val="00C64B3B"/>
    <w:rsid w:val="00C65616"/>
    <w:rsid w:val="00C65699"/>
    <w:rsid w:val="00C6573A"/>
    <w:rsid w:val="00C657E8"/>
    <w:rsid w:val="00C660FF"/>
    <w:rsid w:val="00C66581"/>
    <w:rsid w:val="00C66615"/>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89F"/>
    <w:rsid w:val="00C775C5"/>
    <w:rsid w:val="00C802B9"/>
    <w:rsid w:val="00C808D0"/>
    <w:rsid w:val="00C80C94"/>
    <w:rsid w:val="00C80D7B"/>
    <w:rsid w:val="00C811A9"/>
    <w:rsid w:val="00C812F7"/>
    <w:rsid w:val="00C81340"/>
    <w:rsid w:val="00C81BEC"/>
    <w:rsid w:val="00C81C0B"/>
    <w:rsid w:val="00C81E68"/>
    <w:rsid w:val="00C81F5E"/>
    <w:rsid w:val="00C82002"/>
    <w:rsid w:val="00C82658"/>
    <w:rsid w:val="00C85344"/>
    <w:rsid w:val="00C85799"/>
    <w:rsid w:val="00C8617A"/>
    <w:rsid w:val="00C86A75"/>
    <w:rsid w:val="00C8762F"/>
    <w:rsid w:val="00C915AB"/>
    <w:rsid w:val="00C91764"/>
    <w:rsid w:val="00C92116"/>
    <w:rsid w:val="00C923E1"/>
    <w:rsid w:val="00C93F56"/>
    <w:rsid w:val="00C945D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BFF"/>
    <w:rsid w:val="00CB5180"/>
    <w:rsid w:val="00CB51DF"/>
    <w:rsid w:val="00CB522C"/>
    <w:rsid w:val="00CB57F7"/>
    <w:rsid w:val="00CB5D53"/>
    <w:rsid w:val="00CB6962"/>
    <w:rsid w:val="00CB6D77"/>
    <w:rsid w:val="00CB738B"/>
    <w:rsid w:val="00CB78AF"/>
    <w:rsid w:val="00CC0462"/>
    <w:rsid w:val="00CC0898"/>
    <w:rsid w:val="00CC0B49"/>
    <w:rsid w:val="00CC100D"/>
    <w:rsid w:val="00CC2111"/>
    <w:rsid w:val="00CC2154"/>
    <w:rsid w:val="00CC21DA"/>
    <w:rsid w:val="00CC308B"/>
    <w:rsid w:val="00CC32CE"/>
    <w:rsid w:val="00CC346D"/>
    <w:rsid w:val="00CC4607"/>
    <w:rsid w:val="00CC49BE"/>
    <w:rsid w:val="00CC4A06"/>
    <w:rsid w:val="00CC528A"/>
    <w:rsid w:val="00CC551B"/>
    <w:rsid w:val="00CC5C6A"/>
    <w:rsid w:val="00CC61F9"/>
    <w:rsid w:val="00CC686E"/>
    <w:rsid w:val="00CC6B7B"/>
    <w:rsid w:val="00CC763D"/>
    <w:rsid w:val="00CC7C84"/>
    <w:rsid w:val="00CD0127"/>
    <w:rsid w:val="00CD05FF"/>
    <w:rsid w:val="00CD0943"/>
    <w:rsid w:val="00CD0A64"/>
    <w:rsid w:val="00CD1CB6"/>
    <w:rsid w:val="00CD1DC5"/>
    <w:rsid w:val="00CD2ABF"/>
    <w:rsid w:val="00CD2F79"/>
    <w:rsid w:val="00CD4586"/>
    <w:rsid w:val="00CD68AF"/>
    <w:rsid w:val="00CD70CA"/>
    <w:rsid w:val="00CD73E1"/>
    <w:rsid w:val="00CD74BE"/>
    <w:rsid w:val="00CD74DA"/>
    <w:rsid w:val="00CE0132"/>
    <w:rsid w:val="00CE1940"/>
    <w:rsid w:val="00CE1B3B"/>
    <w:rsid w:val="00CE1FE2"/>
    <w:rsid w:val="00CE27D3"/>
    <w:rsid w:val="00CE33B8"/>
    <w:rsid w:val="00CE415E"/>
    <w:rsid w:val="00CE4EBB"/>
    <w:rsid w:val="00CE6BB9"/>
    <w:rsid w:val="00CF083C"/>
    <w:rsid w:val="00CF0A95"/>
    <w:rsid w:val="00CF0ED3"/>
    <w:rsid w:val="00CF1271"/>
    <w:rsid w:val="00CF1A5D"/>
    <w:rsid w:val="00CF29E1"/>
    <w:rsid w:val="00CF2DEF"/>
    <w:rsid w:val="00CF3C5A"/>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5E42"/>
    <w:rsid w:val="00D06B11"/>
    <w:rsid w:val="00D06C4E"/>
    <w:rsid w:val="00D074E7"/>
    <w:rsid w:val="00D07A44"/>
    <w:rsid w:val="00D07D42"/>
    <w:rsid w:val="00D110AB"/>
    <w:rsid w:val="00D112E3"/>
    <w:rsid w:val="00D1183F"/>
    <w:rsid w:val="00D12816"/>
    <w:rsid w:val="00D12A84"/>
    <w:rsid w:val="00D13470"/>
    <w:rsid w:val="00D135F9"/>
    <w:rsid w:val="00D1457E"/>
    <w:rsid w:val="00D1460C"/>
    <w:rsid w:val="00D15302"/>
    <w:rsid w:val="00D15852"/>
    <w:rsid w:val="00D17CCF"/>
    <w:rsid w:val="00D203BD"/>
    <w:rsid w:val="00D20582"/>
    <w:rsid w:val="00D21533"/>
    <w:rsid w:val="00D21D9F"/>
    <w:rsid w:val="00D21E74"/>
    <w:rsid w:val="00D226DC"/>
    <w:rsid w:val="00D23561"/>
    <w:rsid w:val="00D24735"/>
    <w:rsid w:val="00D2571E"/>
    <w:rsid w:val="00D25886"/>
    <w:rsid w:val="00D25AB0"/>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221"/>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2D33"/>
    <w:rsid w:val="00D43277"/>
    <w:rsid w:val="00D44659"/>
    <w:rsid w:val="00D44AE0"/>
    <w:rsid w:val="00D44EF9"/>
    <w:rsid w:val="00D4565E"/>
    <w:rsid w:val="00D45AFE"/>
    <w:rsid w:val="00D45C97"/>
    <w:rsid w:val="00D45D63"/>
    <w:rsid w:val="00D464FC"/>
    <w:rsid w:val="00D469A8"/>
    <w:rsid w:val="00D46B83"/>
    <w:rsid w:val="00D50F15"/>
    <w:rsid w:val="00D51357"/>
    <w:rsid w:val="00D5170A"/>
    <w:rsid w:val="00D51ED7"/>
    <w:rsid w:val="00D526D5"/>
    <w:rsid w:val="00D52894"/>
    <w:rsid w:val="00D52962"/>
    <w:rsid w:val="00D52F55"/>
    <w:rsid w:val="00D530C1"/>
    <w:rsid w:val="00D5388B"/>
    <w:rsid w:val="00D541E7"/>
    <w:rsid w:val="00D54247"/>
    <w:rsid w:val="00D54C00"/>
    <w:rsid w:val="00D54CBC"/>
    <w:rsid w:val="00D5529E"/>
    <w:rsid w:val="00D55393"/>
    <w:rsid w:val="00D56326"/>
    <w:rsid w:val="00D56AF3"/>
    <w:rsid w:val="00D57373"/>
    <w:rsid w:val="00D602A0"/>
    <w:rsid w:val="00D608B4"/>
    <w:rsid w:val="00D60A5B"/>
    <w:rsid w:val="00D60EC1"/>
    <w:rsid w:val="00D618C4"/>
    <w:rsid w:val="00D6231C"/>
    <w:rsid w:val="00D6232A"/>
    <w:rsid w:val="00D62832"/>
    <w:rsid w:val="00D63BAF"/>
    <w:rsid w:val="00D640A6"/>
    <w:rsid w:val="00D64755"/>
    <w:rsid w:val="00D64ABD"/>
    <w:rsid w:val="00D64D08"/>
    <w:rsid w:val="00D65460"/>
    <w:rsid w:val="00D661F1"/>
    <w:rsid w:val="00D66D9B"/>
    <w:rsid w:val="00D66E53"/>
    <w:rsid w:val="00D66FB1"/>
    <w:rsid w:val="00D675BA"/>
    <w:rsid w:val="00D676D3"/>
    <w:rsid w:val="00D677F4"/>
    <w:rsid w:val="00D702ED"/>
    <w:rsid w:val="00D70A5D"/>
    <w:rsid w:val="00D70D97"/>
    <w:rsid w:val="00D70F08"/>
    <w:rsid w:val="00D70F48"/>
    <w:rsid w:val="00D71BA4"/>
    <w:rsid w:val="00D72F4A"/>
    <w:rsid w:val="00D73029"/>
    <w:rsid w:val="00D7319C"/>
    <w:rsid w:val="00D738A7"/>
    <w:rsid w:val="00D74005"/>
    <w:rsid w:val="00D742C1"/>
    <w:rsid w:val="00D74473"/>
    <w:rsid w:val="00D74BDF"/>
    <w:rsid w:val="00D75872"/>
    <w:rsid w:val="00D76636"/>
    <w:rsid w:val="00D7732C"/>
    <w:rsid w:val="00D77F5F"/>
    <w:rsid w:val="00D8026F"/>
    <w:rsid w:val="00D80FD6"/>
    <w:rsid w:val="00D814C2"/>
    <w:rsid w:val="00D8174F"/>
    <w:rsid w:val="00D8235D"/>
    <w:rsid w:val="00D829BC"/>
    <w:rsid w:val="00D8411E"/>
    <w:rsid w:val="00D84129"/>
    <w:rsid w:val="00D848E3"/>
    <w:rsid w:val="00D84E5D"/>
    <w:rsid w:val="00D856FD"/>
    <w:rsid w:val="00D85B03"/>
    <w:rsid w:val="00D865CC"/>
    <w:rsid w:val="00D86DA8"/>
    <w:rsid w:val="00D8715D"/>
    <w:rsid w:val="00D871DA"/>
    <w:rsid w:val="00D8734A"/>
    <w:rsid w:val="00D9111E"/>
    <w:rsid w:val="00D91A03"/>
    <w:rsid w:val="00D93587"/>
    <w:rsid w:val="00D936BD"/>
    <w:rsid w:val="00D93F51"/>
    <w:rsid w:val="00D93F62"/>
    <w:rsid w:val="00D93FDA"/>
    <w:rsid w:val="00D94024"/>
    <w:rsid w:val="00D9460C"/>
    <w:rsid w:val="00D94FF2"/>
    <w:rsid w:val="00D95399"/>
    <w:rsid w:val="00D953FB"/>
    <w:rsid w:val="00D95744"/>
    <w:rsid w:val="00D95E7C"/>
    <w:rsid w:val="00D95FA4"/>
    <w:rsid w:val="00D9657A"/>
    <w:rsid w:val="00D97BCA"/>
    <w:rsid w:val="00DA03B2"/>
    <w:rsid w:val="00DA076B"/>
    <w:rsid w:val="00DA0C80"/>
    <w:rsid w:val="00DA0F04"/>
    <w:rsid w:val="00DA12AE"/>
    <w:rsid w:val="00DA1339"/>
    <w:rsid w:val="00DA16B7"/>
    <w:rsid w:val="00DA179C"/>
    <w:rsid w:val="00DA1C74"/>
    <w:rsid w:val="00DA1D02"/>
    <w:rsid w:val="00DA1DC7"/>
    <w:rsid w:val="00DA272E"/>
    <w:rsid w:val="00DA3E6C"/>
    <w:rsid w:val="00DA4AE1"/>
    <w:rsid w:val="00DA4B5B"/>
    <w:rsid w:val="00DA5332"/>
    <w:rsid w:val="00DA557E"/>
    <w:rsid w:val="00DA57DD"/>
    <w:rsid w:val="00DA591A"/>
    <w:rsid w:val="00DA750B"/>
    <w:rsid w:val="00DA79D6"/>
    <w:rsid w:val="00DA7ED0"/>
    <w:rsid w:val="00DB0F49"/>
    <w:rsid w:val="00DB12A5"/>
    <w:rsid w:val="00DB17C0"/>
    <w:rsid w:val="00DB188E"/>
    <w:rsid w:val="00DB2301"/>
    <w:rsid w:val="00DB36FC"/>
    <w:rsid w:val="00DB3906"/>
    <w:rsid w:val="00DB3B5A"/>
    <w:rsid w:val="00DB423B"/>
    <w:rsid w:val="00DB4C84"/>
    <w:rsid w:val="00DB4FCB"/>
    <w:rsid w:val="00DB5548"/>
    <w:rsid w:val="00DB5A75"/>
    <w:rsid w:val="00DB5CBE"/>
    <w:rsid w:val="00DB5D54"/>
    <w:rsid w:val="00DB5E21"/>
    <w:rsid w:val="00DB6ACF"/>
    <w:rsid w:val="00DB7164"/>
    <w:rsid w:val="00DB7BCA"/>
    <w:rsid w:val="00DB7BFF"/>
    <w:rsid w:val="00DC07F4"/>
    <w:rsid w:val="00DC163C"/>
    <w:rsid w:val="00DC1656"/>
    <w:rsid w:val="00DC2245"/>
    <w:rsid w:val="00DC296B"/>
    <w:rsid w:val="00DC3236"/>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1575"/>
    <w:rsid w:val="00DE2560"/>
    <w:rsid w:val="00DE32BC"/>
    <w:rsid w:val="00DE3486"/>
    <w:rsid w:val="00DE3E50"/>
    <w:rsid w:val="00DE401C"/>
    <w:rsid w:val="00DE5468"/>
    <w:rsid w:val="00DE6B9D"/>
    <w:rsid w:val="00DE6C25"/>
    <w:rsid w:val="00DE6DC8"/>
    <w:rsid w:val="00DE70F0"/>
    <w:rsid w:val="00DE7999"/>
    <w:rsid w:val="00DE7F84"/>
    <w:rsid w:val="00DF2AFF"/>
    <w:rsid w:val="00DF32C5"/>
    <w:rsid w:val="00DF4529"/>
    <w:rsid w:val="00DF4925"/>
    <w:rsid w:val="00DF5E42"/>
    <w:rsid w:val="00DF5F27"/>
    <w:rsid w:val="00DF691E"/>
    <w:rsid w:val="00DF6972"/>
    <w:rsid w:val="00DF6BE0"/>
    <w:rsid w:val="00DF6F21"/>
    <w:rsid w:val="00DF6FDE"/>
    <w:rsid w:val="00DF79C4"/>
    <w:rsid w:val="00E00615"/>
    <w:rsid w:val="00E00ABF"/>
    <w:rsid w:val="00E01D46"/>
    <w:rsid w:val="00E02086"/>
    <w:rsid w:val="00E031F7"/>
    <w:rsid w:val="00E0360C"/>
    <w:rsid w:val="00E039F1"/>
    <w:rsid w:val="00E03FED"/>
    <w:rsid w:val="00E04735"/>
    <w:rsid w:val="00E049CA"/>
    <w:rsid w:val="00E04D11"/>
    <w:rsid w:val="00E04F5A"/>
    <w:rsid w:val="00E05307"/>
    <w:rsid w:val="00E05E35"/>
    <w:rsid w:val="00E060AE"/>
    <w:rsid w:val="00E061AD"/>
    <w:rsid w:val="00E061F6"/>
    <w:rsid w:val="00E0719F"/>
    <w:rsid w:val="00E10691"/>
    <w:rsid w:val="00E10CCE"/>
    <w:rsid w:val="00E10FD4"/>
    <w:rsid w:val="00E1146C"/>
    <w:rsid w:val="00E11513"/>
    <w:rsid w:val="00E11ED5"/>
    <w:rsid w:val="00E12551"/>
    <w:rsid w:val="00E12DCD"/>
    <w:rsid w:val="00E134CC"/>
    <w:rsid w:val="00E1355F"/>
    <w:rsid w:val="00E13703"/>
    <w:rsid w:val="00E13F32"/>
    <w:rsid w:val="00E140E7"/>
    <w:rsid w:val="00E14948"/>
    <w:rsid w:val="00E14B6C"/>
    <w:rsid w:val="00E14E92"/>
    <w:rsid w:val="00E16549"/>
    <w:rsid w:val="00E16CA9"/>
    <w:rsid w:val="00E17C52"/>
    <w:rsid w:val="00E202FD"/>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6CDE"/>
    <w:rsid w:val="00E26DC9"/>
    <w:rsid w:val="00E2709C"/>
    <w:rsid w:val="00E27774"/>
    <w:rsid w:val="00E279AB"/>
    <w:rsid w:val="00E27D81"/>
    <w:rsid w:val="00E305C3"/>
    <w:rsid w:val="00E307E3"/>
    <w:rsid w:val="00E30954"/>
    <w:rsid w:val="00E3118D"/>
    <w:rsid w:val="00E31AF7"/>
    <w:rsid w:val="00E31D65"/>
    <w:rsid w:val="00E31E76"/>
    <w:rsid w:val="00E32783"/>
    <w:rsid w:val="00E338B7"/>
    <w:rsid w:val="00E33FF8"/>
    <w:rsid w:val="00E34116"/>
    <w:rsid w:val="00E343E9"/>
    <w:rsid w:val="00E344D0"/>
    <w:rsid w:val="00E3472E"/>
    <w:rsid w:val="00E34A1B"/>
    <w:rsid w:val="00E34A66"/>
    <w:rsid w:val="00E35157"/>
    <w:rsid w:val="00E3552A"/>
    <w:rsid w:val="00E366F3"/>
    <w:rsid w:val="00E368F0"/>
    <w:rsid w:val="00E373B5"/>
    <w:rsid w:val="00E373DB"/>
    <w:rsid w:val="00E374BA"/>
    <w:rsid w:val="00E40942"/>
    <w:rsid w:val="00E40C24"/>
    <w:rsid w:val="00E4440E"/>
    <w:rsid w:val="00E45875"/>
    <w:rsid w:val="00E45D3D"/>
    <w:rsid w:val="00E46CAD"/>
    <w:rsid w:val="00E46F22"/>
    <w:rsid w:val="00E501F9"/>
    <w:rsid w:val="00E50573"/>
    <w:rsid w:val="00E51A6A"/>
    <w:rsid w:val="00E51ADF"/>
    <w:rsid w:val="00E51D44"/>
    <w:rsid w:val="00E520FA"/>
    <w:rsid w:val="00E528F5"/>
    <w:rsid w:val="00E52C3F"/>
    <w:rsid w:val="00E558F0"/>
    <w:rsid w:val="00E55AB8"/>
    <w:rsid w:val="00E56B17"/>
    <w:rsid w:val="00E570A0"/>
    <w:rsid w:val="00E572E7"/>
    <w:rsid w:val="00E5760A"/>
    <w:rsid w:val="00E577EB"/>
    <w:rsid w:val="00E60E08"/>
    <w:rsid w:val="00E61B9D"/>
    <w:rsid w:val="00E61C27"/>
    <w:rsid w:val="00E625F8"/>
    <w:rsid w:val="00E62771"/>
    <w:rsid w:val="00E63106"/>
    <w:rsid w:val="00E63561"/>
    <w:rsid w:val="00E63878"/>
    <w:rsid w:val="00E64130"/>
    <w:rsid w:val="00E6421D"/>
    <w:rsid w:val="00E64B1F"/>
    <w:rsid w:val="00E64CB2"/>
    <w:rsid w:val="00E65058"/>
    <w:rsid w:val="00E65B75"/>
    <w:rsid w:val="00E665B3"/>
    <w:rsid w:val="00E6774D"/>
    <w:rsid w:val="00E67808"/>
    <w:rsid w:val="00E67EAF"/>
    <w:rsid w:val="00E705C7"/>
    <w:rsid w:val="00E715A3"/>
    <w:rsid w:val="00E72165"/>
    <w:rsid w:val="00E72BDB"/>
    <w:rsid w:val="00E73689"/>
    <w:rsid w:val="00E739A4"/>
    <w:rsid w:val="00E74B23"/>
    <w:rsid w:val="00E74E6E"/>
    <w:rsid w:val="00E7516D"/>
    <w:rsid w:val="00E769AC"/>
    <w:rsid w:val="00E76A51"/>
    <w:rsid w:val="00E76EC1"/>
    <w:rsid w:val="00E772C5"/>
    <w:rsid w:val="00E77310"/>
    <w:rsid w:val="00E802C4"/>
    <w:rsid w:val="00E803BF"/>
    <w:rsid w:val="00E80940"/>
    <w:rsid w:val="00E80F12"/>
    <w:rsid w:val="00E81323"/>
    <w:rsid w:val="00E813AF"/>
    <w:rsid w:val="00E8156F"/>
    <w:rsid w:val="00E83486"/>
    <w:rsid w:val="00E83715"/>
    <w:rsid w:val="00E83960"/>
    <w:rsid w:val="00E8460A"/>
    <w:rsid w:val="00E84D92"/>
    <w:rsid w:val="00E84E80"/>
    <w:rsid w:val="00E85338"/>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5762"/>
    <w:rsid w:val="00E960D9"/>
    <w:rsid w:val="00E96A4F"/>
    <w:rsid w:val="00E97139"/>
    <w:rsid w:val="00E9722C"/>
    <w:rsid w:val="00E976BF"/>
    <w:rsid w:val="00EA0CA0"/>
    <w:rsid w:val="00EA1082"/>
    <w:rsid w:val="00EA1457"/>
    <w:rsid w:val="00EA28B4"/>
    <w:rsid w:val="00EA2C17"/>
    <w:rsid w:val="00EA3000"/>
    <w:rsid w:val="00EA3C7B"/>
    <w:rsid w:val="00EA4046"/>
    <w:rsid w:val="00EA4B58"/>
    <w:rsid w:val="00EA5CB3"/>
    <w:rsid w:val="00EA628E"/>
    <w:rsid w:val="00EA7A73"/>
    <w:rsid w:val="00EB0241"/>
    <w:rsid w:val="00EB0A44"/>
    <w:rsid w:val="00EB10A1"/>
    <w:rsid w:val="00EB21E7"/>
    <w:rsid w:val="00EB2854"/>
    <w:rsid w:val="00EB28BD"/>
    <w:rsid w:val="00EB366E"/>
    <w:rsid w:val="00EB40A8"/>
    <w:rsid w:val="00EB575A"/>
    <w:rsid w:val="00EB6374"/>
    <w:rsid w:val="00EB7659"/>
    <w:rsid w:val="00EB7CF8"/>
    <w:rsid w:val="00EC00C8"/>
    <w:rsid w:val="00EC0972"/>
    <w:rsid w:val="00EC09CD"/>
    <w:rsid w:val="00EC1137"/>
    <w:rsid w:val="00EC14DE"/>
    <w:rsid w:val="00EC14F8"/>
    <w:rsid w:val="00EC151D"/>
    <w:rsid w:val="00EC18A8"/>
    <w:rsid w:val="00EC1AEA"/>
    <w:rsid w:val="00EC26D0"/>
    <w:rsid w:val="00EC2AD6"/>
    <w:rsid w:val="00EC2F7C"/>
    <w:rsid w:val="00EC3CDC"/>
    <w:rsid w:val="00EC414C"/>
    <w:rsid w:val="00EC54B9"/>
    <w:rsid w:val="00EC62D3"/>
    <w:rsid w:val="00EC6330"/>
    <w:rsid w:val="00EC65F7"/>
    <w:rsid w:val="00EC67E6"/>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190E"/>
    <w:rsid w:val="00ED252C"/>
    <w:rsid w:val="00ED2E6F"/>
    <w:rsid w:val="00ED33D3"/>
    <w:rsid w:val="00ED383C"/>
    <w:rsid w:val="00ED43ED"/>
    <w:rsid w:val="00ED4625"/>
    <w:rsid w:val="00ED5391"/>
    <w:rsid w:val="00ED54CD"/>
    <w:rsid w:val="00ED5599"/>
    <w:rsid w:val="00ED55E4"/>
    <w:rsid w:val="00ED5A7D"/>
    <w:rsid w:val="00ED5C20"/>
    <w:rsid w:val="00ED6040"/>
    <w:rsid w:val="00ED6FFC"/>
    <w:rsid w:val="00ED7797"/>
    <w:rsid w:val="00ED7E59"/>
    <w:rsid w:val="00EE03B6"/>
    <w:rsid w:val="00EE0D81"/>
    <w:rsid w:val="00EE2899"/>
    <w:rsid w:val="00EE3165"/>
    <w:rsid w:val="00EE3D34"/>
    <w:rsid w:val="00EE42D3"/>
    <w:rsid w:val="00EE4F9C"/>
    <w:rsid w:val="00EE52B2"/>
    <w:rsid w:val="00EE5CBD"/>
    <w:rsid w:val="00EE5D54"/>
    <w:rsid w:val="00EE5E0E"/>
    <w:rsid w:val="00EE63CD"/>
    <w:rsid w:val="00EE6555"/>
    <w:rsid w:val="00EE76E9"/>
    <w:rsid w:val="00EE7914"/>
    <w:rsid w:val="00EE7C29"/>
    <w:rsid w:val="00EF04B9"/>
    <w:rsid w:val="00EF0580"/>
    <w:rsid w:val="00EF2791"/>
    <w:rsid w:val="00EF2806"/>
    <w:rsid w:val="00EF2A38"/>
    <w:rsid w:val="00EF340D"/>
    <w:rsid w:val="00EF3610"/>
    <w:rsid w:val="00EF3695"/>
    <w:rsid w:val="00EF3DE0"/>
    <w:rsid w:val="00EF3EF8"/>
    <w:rsid w:val="00EF41BC"/>
    <w:rsid w:val="00EF4485"/>
    <w:rsid w:val="00EF55AF"/>
    <w:rsid w:val="00EF5BEF"/>
    <w:rsid w:val="00EF663C"/>
    <w:rsid w:val="00EF713E"/>
    <w:rsid w:val="00EF7529"/>
    <w:rsid w:val="00EF7793"/>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3F"/>
    <w:rsid w:val="00F15F46"/>
    <w:rsid w:val="00F17146"/>
    <w:rsid w:val="00F17588"/>
    <w:rsid w:val="00F17902"/>
    <w:rsid w:val="00F17B4A"/>
    <w:rsid w:val="00F2064B"/>
    <w:rsid w:val="00F206A0"/>
    <w:rsid w:val="00F20D95"/>
    <w:rsid w:val="00F21207"/>
    <w:rsid w:val="00F2149C"/>
    <w:rsid w:val="00F2354D"/>
    <w:rsid w:val="00F2383A"/>
    <w:rsid w:val="00F23908"/>
    <w:rsid w:val="00F24C59"/>
    <w:rsid w:val="00F24DD3"/>
    <w:rsid w:val="00F251E1"/>
    <w:rsid w:val="00F25A93"/>
    <w:rsid w:val="00F25C36"/>
    <w:rsid w:val="00F26086"/>
    <w:rsid w:val="00F26CC8"/>
    <w:rsid w:val="00F27426"/>
    <w:rsid w:val="00F27ACF"/>
    <w:rsid w:val="00F27C1C"/>
    <w:rsid w:val="00F30080"/>
    <w:rsid w:val="00F31AA4"/>
    <w:rsid w:val="00F32D66"/>
    <w:rsid w:val="00F32FB7"/>
    <w:rsid w:val="00F34106"/>
    <w:rsid w:val="00F34929"/>
    <w:rsid w:val="00F35304"/>
    <w:rsid w:val="00F35869"/>
    <w:rsid w:val="00F35DBE"/>
    <w:rsid w:val="00F363A5"/>
    <w:rsid w:val="00F3649C"/>
    <w:rsid w:val="00F36C61"/>
    <w:rsid w:val="00F37079"/>
    <w:rsid w:val="00F371E8"/>
    <w:rsid w:val="00F378C8"/>
    <w:rsid w:val="00F37E5B"/>
    <w:rsid w:val="00F411FF"/>
    <w:rsid w:val="00F4123C"/>
    <w:rsid w:val="00F417F0"/>
    <w:rsid w:val="00F41801"/>
    <w:rsid w:val="00F4247D"/>
    <w:rsid w:val="00F42580"/>
    <w:rsid w:val="00F42799"/>
    <w:rsid w:val="00F42C80"/>
    <w:rsid w:val="00F43AF1"/>
    <w:rsid w:val="00F43C8E"/>
    <w:rsid w:val="00F43D87"/>
    <w:rsid w:val="00F44D3E"/>
    <w:rsid w:val="00F44FF2"/>
    <w:rsid w:val="00F45EAD"/>
    <w:rsid w:val="00F46032"/>
    <w:rsid w:val="00F46366"/>
    <w:rsid w:val="00F46671"/>
    <w:rsid w:val="00F468DB"/>
    <w:rsid w:val="00F46F7E"/>
    <w:rsid w:val="00F47060"/>
    <w:rsid w:val="00F4716F"/>
    <w:rsid w:val="00F47587"/>
    <w:rsid w:val="00F47A66"/>
    <w:rsid w:val="00F47CD2"/>
    <w:rsid w:val="00F50DF5"/>
    <w:rsid w:val="00F50E51"/>
    <w:rsid w:val="00F5103B"/>
    <w:rsid w:val="00F51907"/>
    <w:rsid w:val="00F522E1"/>
    <w:rsid w:val="00F5232D"/>
    <w:rsid w:val="00F528B8"/>
    <w:rsid w:val="00F52A43"/>
    <w:rsid w:val="00F52B35"/>
    <w:rsid w:val="00F550E8"/>
    <w:rsid w:val="00F55119"/>
    <w:rsid w:val="00F55396"/>
    <w:rsid w:val="00F55429"/>
    <w:rsid w:val="00F568B5"/>
    <w:rsid w:val="00F5693C"/>
    <w:rsid w:val="00F56CFA"/>
    <w:rsid w:val="00F57E12"/>
    <w:rsid w:val="00F603FC"/>
    <w:rsid w:val="00F60CD8"/>
    <w:rsid w:val="00F60FBC"/>
    <w:rsid w:val="00F6137F"/>
    <w:rsid w:val="00F618C4"/>
    <w:rsid w:val="00F63766"/>
    <w:rsid w:val="00F637BF"/>
    <w:rsid w:val="00F63ACE"/>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7614"/>
    <w:rsid w:val="00F77D84"/>
    <w:rsid w:val="00F805E1"/>
    <w:rsid w:val="00F80B28"/>
    <w:rsid w:val="00F80C3F"/>
    <w:rsid w:val="00F81237"/>
    <w:rsid w:val="00F81B57"/>
    <w:rsid w:val="00F8217D"/>
    <w:rsid w:val="00F822DE"/>
    <w:rsid w:val="00F827E7"/>
    <w:rsid w:val="00F8341E"/>
    <w:rsid w:val="00F841B7"/>
    <w:rsid w:val="00F842E4"/>
    <w:rsid w:val="00F84596"/>
    <w:rsid w:val="00F86784"/>
    <w:rsid w:val="00F86880"/>
    <w:rsid w:val="00F900CF"/>
    <w:rsid w:val="00F9081A"/>
    <w:rsid w:val="00F9090A"/>
    <w:rsid w:val="00F91089"/>
    <w:rsid w:val="00F91A09"/>
    <w:rsid w:val="00F91FC4"/>
    <w:rsid w:val="00F9204D"/>
    <w:rsid w:val="00F92275"/>
    <w:rsid w:val="00F92503"/>
    <w:rsid w:val="00F92997"/>
    <w:rsid w:val="00F9302F"/>
    <w:rsid w:val="00F93103"/>
    <w:rsid w:val="00F93708"/>
    <w:rsid w:val="00F93DD6"/>
    <w:rsid w:val="00F94165"/>
    <w:rsid w:val="00F9564F"/>
    <w:rsid w:val="00F967DC"/>
    <w:rsid w:val="00F96EEF"/>
    <w:rsid w:val="00F97990"/>
    <w:rsid w:val="00FA09D4"/>
    <w:rsid w:val="00FA0EFD"/>
    <w:rsid w:val="00FA1427"/>
    <w:rsid w:val="00FA1559"/>
    <w:rsid w:val="00FA1952"/>
    <w:rsid w:val="00FA1BCC"/>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162D"/>
    <w:rsid w:val="00FB287B"/>
    <w:rsid w:val="00FB3571"/>
    <w:rsid w:val="00FB3909"/>
    <w:rsid w:val="00FB4865"/>
    <w:rsid w:val="00FB4945"/>
    <w:rsid w:val="00FB57FB"/>
    <w:rsid w:val="00FB585D"/>
    <w:rsid w:val="00FB5CDE"/>
    <w:rsid w:val="00FB5D3E"/>
    <w:rsid w:val="00FB5DE4"/>
    <w:rsid w:val="00FB652C"/>
    <w:rsid w:val="00FB7435"/>
    <w:rsid w:val="00FC0903"/>
    <w:rsid w:val="00FC1218"/>
    <w:rsid w:val="00FC15A3"/>
    <w:rsid w:val="00FC1D64"/>
    <w:rsid w:val="00FC228A"/>
    <w:rsid w:val="00FC2CEC"/>
    <w:rsid w:val="00FC2E8F"/>
    <w:rsid w:val="00FC3823"/>
    <w:rsid w:val="00FC4AE4"/>
    <w:rsid w:val="00FC4FD8"/>
    <w:rsid w:val="00FC56E0"/>
    <w:rsid w:val="00FC58D2"/>
    <w:rsid w:val="00FC59AA"/>
    <w:rsid w:val="00FC5A24"/>
    <w:rsid w:val="00FC5CF5"/>
    <w:rsid w:val="00FC5E3C"/>
    <w:rsid w:val="00FC6471"/>
    <w:rsid w:val="00FC6F76"/>
    <w:rsid w:val="00FC6FB4"/>
    <w:rsid w:val="00FC7103"/>
    <w:rsid w:val="00FC76A7"/>
    <w:rsid w:val="00FC7F60"/>
    <w:rsid w:val="00FD0521"/>
    <w:rsid w:val="00FD1198"/>
    <w:rsid w:val="00FD16FB"/>
    <w:rsid w:val="00FD2003"/>
    <w:rsid w:val="00FD316E"/>
    <w:rsid w:val="00FD35BC"/>
    <w:rsid w:val="00FD42F1"/>
    <w:rsid w:val="00FD4415"/>
    <w:rsid w:val="00FD4480"/>
    <w:rsid w:val="00FD48D3"/>
    <w:rsid w:val="00FD5DB4"/>
    <w:rsid w:val="00FD5ECE"/>
    <w:rsid w:val="00FD6003"/>
    <w:rsid w:val="00FD61F4"/>
    <w:rsid w:val="00FD6428"/>
    <w:rsid w:val="00FD73C4"/>
    <w:rsid w:val="00FD7557"/>
    <w:rsid w:val="00FD77EF"/>
    <w:rsid w:val="00FD7C7B"/>
    <w:rsid w:val="00FE1C14"/>
    <w:rsid w:val="00FE1C40"/>
    <w:rsid w:val="00FE1C64"/>
    <w:rsid w:val="00FE1E95"/>
    <w:rsid w:val="00FE268C"/>
    <w:rsid w:val="00FE2A44"/>
    <w:rsid w:val="00FE4404"/>
    <w:rsid w:val="00FE443A"/>
    <w:rsid w:val="00FE46FD"/>
    <w:rsid w:val="00FE5676"/>
    <w:rsid w:val="00FE5C95"/>
    <w:rsid w:val="00FE5F66"/>
    <w:rsid w:val="00FE6B21"/>
    <w:rsid w:val="00FF039D"/>
    <w:rsid w:val="00FF0D8E"/>
    <w:rsid w:val="00FF266E"/>
    <w:rsid w:val="00FF3B83"/>
    <w:rsid w:val="00FF408F"/>
    <w:rsid w:val="00FF4411"/>
    <w:rsid w:val="00FF4B90"/>
    <w:rsid w:val="00FF5141"/>
    <w:rsid w:val="00FF5492"/>
    <w:rsid w:val="00FF5FE5"/>
    <w:rsid w:val="00FF65BA"/>
    <w:rsid w:val="00FF6DD2"/>
    <w:rsid w:val="00FF6F43"/>
    <w:rsid w:val="00FF7F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1C5D56"/>
  <w15:docId w15:val="{5C7F7C13-6B40-4FA1-9BEF-8FD17CB4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semiHidden="1" w:uiPriority="0"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locked="1"/>
    <w:lsdException w:name="Table Grid" w:locked="1" w:uiPriority="0"/>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2BC"/>
    <w:pPr>
      <w:bidi/>
      <w:spacing w:after="200" w:line="276" w:lineRule="auto"/>
    </w:pPr>
  </w:style>
  <w:style w:type="paragraph" w:styleId="1">
    <w:name w:val="heading 1"/>
    <w:basedOn w:val="a"/>
    <w:next w:val="a"/>
    <w:link w:val="10"/>
    <w:uiPriority w:val="99"/>
    <w:qFormat/>
    <w:rsid w:val="009C46F4"/>
    <w:pPr>
      <w:keepNext/>
      <w:keepLines/>
      <w:spacing w:before="480" w:after="0"/>
      <w:outlineLvl w:val="0"/>
    </w:pPr>
    <w:rPr>
      <w:rFonts w:ascii="Cambria" w:hAnsi="Cambria" w:cs="Times New Roman"/>
      <w:b/>
      <w:bCs/>
      <w:color w:val="365F91"/>
      <w:sz w:val="28"/>
      <w:szCs w:val="28"/>
    </w:rPr>
  </w:style>
  <w:style w:type="paragraph" w:styleId="2">
    <w:name w:val="heading 2"/>
    <w:basedOn w:val="a"/>
    <w:next w:val="a"/>
    <w:link w:val="20"/>
    <w:uiPriority w:val="99"/>
    <w:qFormat/>
    <w:rsid w:val="00555FF7"/>
    <w:pPr>
      <w:keepNext/>
      <w:keepLines/>
      <w:spacing w:before="200" w:after="0"/>
      <w:outlineLvl w:val="1"/>
    </w:pPr>
    <w:rPr>
      <w:rFonts w:ascii="Cambria" w:hAnsi="Cambria" w:cs="Times New Roman"/>
      <w:b/>
      <w:bCs/>
      <w:color w:val="4F81BD"/>
      <w:sz w:val="26"/>
      <w:szCs w:val="26"/>
    </w:rPr>
  </w:style>
  <w:style w:type="paragraph" w:styleId="3">
    <w:name w:val="heading 3"/>
    <w:basedOn w:val="a"/>
    <w:link w:val="30"/>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4">
    <w:name w:val="heading 4"/>
    <w:basedOn w:val="a"/>
    <w:next w:val="a"/>
    <w:link w:val="40"/>
    <w:uiPriority w:val="99"/>
    <w:qFormat/>
    <w:rsid w:val="00B102A6"/>
    <w:pPr>
      <w:keepNext/>
      <w:keepLines/>
      <w:spacing w:before="200" w:after="0"/>
      <w:outlineLvl w:val="3"/>
    </w:pPr>
    <w:rPr>
      <w:rFonts w:ascii="Cambria"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sid w:val="009C46F4"/>
    <w:rPr>
      <w:rFonts w:ascii="Cambria" w:hAnsi="Cambria" w:cs="Times New Roman"/>
      <w:b/>
      <w:bCs/>
      <w:color w:val="365F91"/>
      <w:sz w:val="28"/>
      <w:szCs w:val="28"/>
    </w:rPr>
  </w:style>
  <w:style w:type="character" w:customStyle="1" w:styleId="20">
    <w:name w:val="כותרת 2 תו"/>
    <w:basedOn w:val="a0"/>
    <w:link w:val="2"/>
    <w:uiPriority w:val="99"/>
    <w:locked/>
    <w:rsid w:val="00555FF7"/>
    <w:rPr>
      <w:rFonts w:ascii="Cambria" w:hAnsi="Cambria" w:cs="Times New Roman"/>
      <w:b/>
      <w:bCs/>
      <w:color w:val="4F81BD"/>
      <w:sz w:val="26"/>
      <w:szCs w:val="26"/>
    </w:rPr>
  </w:style>
  <w:style w:type="character" w:customStyle="1" w:styleId="30">
    <w:name w:val="כותרת 3 תו"/>
    <w:basedOn w:val="a0"/>
    <w:link w:val="3"/>
    <w:uiPriority w:val="99"/>
    <w:locked/>
    <w:rsid w:val="00083BC0"/>
    <w:rPr>
      <w:rFonts w:ascii="Times New Roman" w:hAnsi="Times New Roman" w:cs="Times New Roman"/>
      <w:b/>
      <w:bCs/>
      <w:color w:val="000000"/>
      <w:sz w:val="27"/>
      <w:szCs w:val="27"/>
    </w:rPr>
  </w:style>
  <w:style w:type="character" w:customStyle="1" w:styleId="40">
    <w:name w:val="כותרת 4 תו"/>
    <w:basedOn w:val="a0"/>
    <w:link w:val="4"/>
    <w:uiPriority w:val="99"/>
    <w:locked/>
    <w:rsid w:val="00B102A6"/>
    <w:rPr>
      <w:rFonts w:ascii="Cambria" w:hAnsi="Cambria" w:cs="Times New Roman"/>
      <w:b/>
      <w:bCs/>
      <w:i/>
      <w:iCs/>
      <w:color w:val="4F81BD"/>
      <w:sz w:val="22"/>
      <w:szCs w:val="22"/>
    </w:rPr>
  </w:style>
  <w:style w:type="character" w:styleId="Hyperlink">
    <w:name w:val="Hyperlink"/>
    <w:basedOn w:val="a0"/>
    <w:uiPriority w:val="99"/>
    <w:rsid w:val="0046162F"/>
    <w:rPr>
      <w:rFonts w:cs="Times New Roman"/>
      <w:color w:val="0000FF"/>
      <w:u w:val="single"/>
    </w:rPr>
  </w:style>
  <w:style w:type="paragraph" w:styleId="a3">
    <w:name w:val="Balloon Text"/>
    <w:basedOn w:val="a"/>
    <w:link w:val="a4"/>
    <w:uiPriority w:val="99"/>
    <w:semiHidden/>
    <w:rsid w:val="0046162F"/>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locked/>
    <w:rsid w:val="0046162F"/>
    <w:rPr>
      <w:rFonts w:ascii="Tahoma" w:hAnsi="Tahoma" w:cs="Tahoma"/>
      <w:sz w:val="16"/>
      <w:szCs w:val="16"/>
    </w:rPr>
  </w:style>
  <w:style w:type="paragraph" w:styleId="a5">
    <w:name w:val="List Paragraph"/>
    <w:basedOn w:val="a"/>
    <w:uiPriority w:val="34"/>
    <w:qFormat/>
    <w:rsid w:val="00321255"/>
    <w:pPr>
      <w:ind w:left="720"/>
    </w:pPr>
  </w:style>
  <w:style w:type="paragraph" w:styleId="NormalWeb">
    <w:name w:val="Normal (Web)"/>
    <w:basedOn w:val="a"/>
    <w:uiPriority w:val="99"/>
    <w:rsid w:val="00911003"/>
    <w:pPr>
      <w:bidi w:val="0"/>
      <w:spacing w:before="100" w:beforeAutospacing="1" w:after="100" w:afterAutospacing="1" w:line="240" w:lineRule="auto"/>
    </w:pPr>
    <w:rPr>
      <w:rFonts w:cs="Times New Roman"/>
      <w:sz w:val="24"/>
      <w:szCs w:val="24"/>
    </w:rPr>
  </w:style>
  <w:style w:type="paragraph" w:styleId="a6">
    <w:name w:val="No Spacing"/>
    <w:link w:val="a7"/>
    <w:uiPriority w:val="99"/>
    <w:qFormat/>
    <w:rsid w:val="00F92997"/>
    <w:pPr>
      <w:bidi/>
      <w:jc w:val="both"/>
    </w:pPr>
  </w:style>
  <w:style w:type="paragraph" w:styleId="a8">
    <w:name w:val="footnote text"/>
    <w:basedOn w:val="a"/>
    <w:link w:val="a9"/>
    <w:semiHidden/>
    <w:rsid w:val="008355DF"/>
    <w:pPr>
      <w:spacing w:after="0" w:line="240" w:lineRule="auto"/>
    </w:pPr>
    <w:rPr>
      <w:sz w:val="20"/>
      <w:szCs w:val="20"/>
    </w:rPr>
  </w:style>
  <w:style w:type="character" w:customStyle="1" w:styleId="a9">
    <w:name w:val="טקסט הערת שוליים תו"/>
    <w:basedOn w:val="a0"/>
    <w:link w:val="a8"/>
    <w:locked/>
    <w:rsid w:val="008355DF"/>
    <w:rPr>
      <w:rFonts w:cs="Times New Roman"/>
      <w:sz w:val="20"/>
      <w:szCs w:val="20"/>
    </w:rPr>
  </w:style>
  <w:style w:type="character" w:styleId="aa">
    <w:name w:val="footnote reference"/>
    <w:basedOn w:val="a0"/>
    <w:uiPriority w:val="99"/>
    <w:semiHidden/>
    <w:rsid w:val="008355DF"/>
    <w:rPr>
      <w:rFonts w:cs="Times New Roman"/>
      <w:vertAlign w:val="superscript"/>
    </w:rPr>
  </w:style>
  <w:style w:type="character" w:styleId="ab">
    <w:name w:val="Emphasis"/>
    <w:basedOn w:val="a0"/>
    <w:qFormat/>
    <w:rsid w:val="000410C1"/>
    <w:rPr>
      <w:rFonts w:cs="Times New Roman"/>
      <w:b/>
      <w:bCs/>
    </w:rPr>
  </w:style>
  <w:style w:type="paragraph" w:styleId="HTML">
    <w:name w:val="HTML Preformatted"/>
    <w:basedOn w:val="a"/>
    <w:link w:val="HTML0"/>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0">
    <w:name w:val="HTML מעוצב מראש תו"/>
    <w:basedOn w:val="a0"/>
    <w:link w:val="HTML"/>
    <w:uiPriority w:val="99"/>
    <w:locked/>
    <w:rsid w:val="00157D79"/>
    <w:rPr>
      <w:rFonts w:ascii="Courier New" w:hAnsi="Courier New" w:cs="Courier New"/>
      <w:color w:val="002070"/>
      <w:sz w:val="20"/>
      <w:szCs w:val="20"/>
    </w:rPr>
  </w:style>
  <w:style w:type="paragraph" w:styleId="ac">
    <w:name w:val="Plain Text"/>
    <w:basedOn w:val="a"/>
    <w:link w:val="ad"/>
    <w:rsid w:val="00CA2B2D"/>
    <w:pPr>
      <w:suppressAutoHyphens/>
      <w:spacing w:after="0" w:line="240" w:lineRule="auto"/>
      <w:jc w:val="right"/>
    </w:pPr>
    <w:rPr>
      <w:rFonts w:ascii="Courier New" w:hAnsi="Courier New" w:cs="Courier New"/>
      <w:sz w:val="20"/>
      <w:szCs w:val="20"/>
      <w:lang w:eastAsia="he-IL"/>
    </w:rPr>
  </w:style>
  <w:style w:type="character" w:customStyle="1" w:styleId="ad">
    <w:name w:val="טקסט רגיל תו"/>
    <w:basedOn w:val="a0"/>
    <w:link w:val="ac"/>
    <w:locked/>
    <w:rsid w:val="00506F66"/>
    <w:rPr>
      <w:rFonts w:ascii="Courier New" w:hAnsi="Courier New" w:cs="Courier New"/>
      <w:sz w:val="20"/>
      <w:szCs w:val="20"/>
      <w:lang w:eastAsia="he-IL" w:bidi="he-IL"/>
    </w:rPr>
  </w:style>
  <w:style w:type="paragraph" w:customStyle="1" w:styleId="content">
    <w:name w:val="content"/>
    <w:basedOn w:val="a"/>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a"/>
    <w:uiPriority w:val="99"/>
    <w:rsid w:val="00163B97"/>
    <w:pPr>
      <w:bidi w:val="0"/>
      <w:spacing w:after="45" w:line="240" w:lineRule="auto"/>
    </w:pPr>
    <w:rPr>
      <w:rFonts w:cs="Times New Roman"/>
      <w:b/>
      <w:bCs/>
      <w:color w:val="192862"/>
      <w:sz w:val="24"/>
      <w:szCs w:val="24"/>
    </w:rPr>
  </w:style>
  <w:style w:type="paragraph" w:customStyle="1" w:styleId="11">
    <w:name w:val="טקסט רגיל1"/>
    <w:basedOn w:val="a"/>
    <w:uiPriority w:val="99"/>
    <w:rsid w:val="009C584F"/>
    <w:pPr>
      <w:suppressAutoHyphens/>
      <w:spacing w:after="0" w:line="240" w:lineRule="auto"/>
      <w:jc w:val="right"/>
    </w:pPr>
    <w:rPr>
      <w:rFonts w:ascii="Courier New" w:hAnsi="Courier New" w:cs="Courier New"/>
      <w:sz w:val="20"/>
      <w:szCs w:val="20"/>
      <w:lang w:eastAsia="he-IL"/>
    </w:rPr>
  </w:style>
  <w:style w:type="paragraph" w:styleId="ae">
    <w:name w:val="Body Text"/>
    <w:basedOn w:val="a"/>
    <w:link w:val="af"/>
    <w:uiPriority w:val="99"/>
    <w:rsid w:val="0003484C"/>
    <w:pPr>
      <w:suppressAutoHyphens/>
      <w:spacing w:after="120"/>
      <w:jc w:val="right"/>
    </w:pPr>
    <w:rPr>
      <w:rFonts w:cs="Calibri"/>
      <w:lang w:eastAsia="he-IL"/>
    </w:rPr>
  </w:style>
  <w:style w:type="character" w:customStyle="1" w:styleId="af">
    <w:name w:val="גוף טקסט תו"/>
    <w:basedOn w:val="a0"/>
    <w:link w:val="ae"/>
    <w:uiPriority w:val="99"/>
    <w:locked/>
    <w:rsid w:val="0003484C"/>
    <w:rPr>
      <w:rFonts w:ascii="Calibri" w:hAnsi="Calibri" w:cs="Calibri"/>
      <w:lang w:eastAsia="he-IL" w:bidi="he-IL"/>
    </w:rPr>
  </w:style>
  <w:style w:type="character" w:customStyle="1" w:styleId="cdat1">
    <w:name w:val="cdat1"/>
    <w:basedOn w:val="a0"/>
    <w:uiPriority w:val="99"/>
    <w:rsid w:val="00555FF7"/>
    <w:rPr>
      <w:rFonts w:cs="Times New Roman"/>
      <w:color w:val="647878"/>
      <w:sz w:val="22"/>
      <w:szCs w:val="22"/>
    </w:rPr>
  </w:style>
  <w:style w:type="character" w:customStyle="1" w:styleId="icon2">
    <w:name w:val="icon2"/>
    <w:basedOn w:val="a0"/>
    <w:uiPriority w:val="99"/>
    <w:rsid w:val="00555FF7"/>
    <w:rPr>
      <w:rFonts w:cs="Times New Roman"/>
      <w:sz w:val="22"/>
      <w:szCs w:val="22"/>
    </w:rPr>
  </w:style>
  <w:style w:type="character" w:customStyle="1" w:styleId="xsmall1">
    <w:name w:val="xsmall1"/>
    <w:basedOn w:val="a0"/>
    <w:uiPriority w:val="99"/>
    <w:rsid w:val="00555FF7"/>
    <w:rPr>
      <w:rFonts w:cs="Times New Roman"/>
      <w:sz w:val="19"/>
      <w:szCs w:val="19"/>
    </w:rPr>
  </w:style>
  <w:style w:type="paragraph" w:customStyle="1" w:styleId="12">
    <w:name w:val="סגנון1"/>
    <w:basedOn w:val="a"/>
    <w:uiPriority w:val="99"/>
    <w:rsid w:val="00E91CB7"/>
    <w:pPr>
      <w:spacing w:after="120" w:line="360" w:lineRule="auto"/>
      <w:jc w:val="both"/>
    </w:pPr>
    <w:rPr>
      <w:rFonts w:cs="David"/>
      <w:sz w:val="24"/>
      <w:szCs w:val="24"/>
    </w:rPr>
  </w:style>
  <w:style w:type="character" w:styleId="af0">
    <w:name w:val="Strong"/>
    <w:basedOn w:val="a0"/>
    <w:uiPriority w:val="22"/>
    <w:qFormat/>
    <w:rsid w:val="00E91CB7"/>
    <w:rPr>
      <w:rFonts w:cs="Times New Roman"/>
      <w:b/>
      <w:bCs/>
    </w:rPr>
  </w:style>
  <w:style w:type="character" w:styleId="FollowedHyperlink">
    <w:name w:val="FollowedHyperlink"/>
    <w:basedOn w:val="a0"/>
    <w:uiPriority w:val="99"/>
    <w:semiHidden/>
    <w:rsid w:val="001C61A4"/>
    <w:rPr>
      <w:rFonts w:cs="Times New Roman"/>
      <w:color w:val="800080"/>
      <w:u w:val="single"/>
    </w:rPr>
  </w:style>
  <w:style w:type="character" w:customStyle="1" w:styleId="boldtext1">
    <w:name w:val="boldtext1"/>
    <w:basedOn w:val="a0"/>
    <w:uiPriority w:val="99"/>
    <w:rsid w:val="00575DCD"/>
    <w:rPr>
      <w:rFonts w:cs="Times New Roman"/>
      <w:b/>
      <w:bCs/>
      <w:sz w:val="22"/>
      <w:szCs w:val="22"/>
    </w:rPr>
  </w:style>
  <w:style w:type="paragraph" w:customStyle="1" w:styleId="Standard">
    <w:name w:val="Standard"/>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a"/>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a0"/>
    <w:uiPriority w:val="99"/>
    <w:rsid w:val="00FC2E8F"/>
    <w:rPr>
      <w:rFonts w:ascii="Arial" w:hAnsi="Arial" w:cs="Arial"/>
      <w:b/>
      <w:bCs/>
      <w:color w:val="auto"/>
      <w:sz w:val="21"/>
      <w:szCs w:val="21"/>
    </w:rPr>
  </w:style>
  <w:style w:type="paragraph" w:customStyle="1" w:styleId="21">
    <w:name w:val="טקסט רגיל2"/>
    <w:basedOn w:val="a"/>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a"/>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a"/>
    <w:uiPriority w:val="99"/>
    <w:rsid w:val="00293DA9"/>
    <w:pPr>
      <w:suppressAutoHyphens/>
      <w:ind w:left="720"/>
      <w:jc w:val="right"/>
    </w:pPr>
    <w:rPr>
      <w:rFonts w:cs="Calibri"/>
      <w:lang w:eastAsia="he-IL"/>
    </w:rPr>
  </w:style>
  <w:style w:type="paragraph" w:customStyle="1" w:styleId="ListParagraph2">
    <w:name w:val="List Paragraph2"/>
    <w:basedOn w:val="a"/>
    <w:uiPriority w:val="99"/>
    <w:rsid w:val="00BB4F6C"/>
    <w:pPr>
      <w:suppressAutoHyphens/>
      <w:ind w:left="720"/>
    </w:pPr>
    <w:rPr>
      <w:rFonts w:cs="Calibri"/>
      <w:lang w:eastAsia="he-IL"/>
    </w:rPr>
  </w:style>
  <w:style w:type="paragraph" w:customStyle="1" w:styleId="ListParagraph3">
    <w:name w:val="List Paragraph3"/>
    <w:basedOn w:val="a"/>
    <w:uiPriority w:val="99"/>
    <w:rsid w:val="00BE00C9"/>
    <w:pPr>
      <w:suppressAutoHyphens/>
      <w:ind w:left="720"/>
      <w:jc w:val="right"/>
    </w:pPr>
    <w:rPr>
      <w:rFonts w:cs="Calibri"/>
      <w:lang w:eastAsia="he-IL"/>
    </w:rPr>
  </w:style>
  <w:style w:type="paragraph" w:customStyle="1" w:styleId="PlainText3">
    <w:name w:val="Plain Text3"/>
    <w:basedOn w:val="a"/>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a"/>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a0"/>
    <w:link w:val="p1Head-2"/>
    <w:uiPriority w:val="99"/>
    <w:locked/>
    <w:rsid w:val="00B069F5"/>
    <w:rPr>
      <w:rFonts w:ascii="Arial" w:hAnsi="Arial" w:cs="Miriam"/>
      <w:b/>
      <w:bCs/>
      <w:noProof/>
      <w:lang w:eastAsia="he-IL" w:bidi="he-IL"/>
    </w:rPr>
  </w:style>
  <w:style w:type="paragraph" w:customStyle="1" w:styleId="p1Text">
    <w:name w:val="p1Text"/>
    <w:basedOn w:val="a"/>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a0"/>
    <w:uiPriority w:val="99"/>
    <w:rsid w:val="00B069F5"/>
    <w:rPr>
      <w:rFonts w:cs="Times New Roman"/>
    </w:rPr>
  </w:style>
  <w:style w:type="paragraph" w:styleId="af1">
    <w:name w:val="annotation text"/>
    <w:basedOn w:val="a"/>
    <w:link w:val="af2"/>
    <w:uiPriority w:val="99"/>
    <w:semiHidden/>
    <w:rsid w:val="00B069F5"/>
    <w:pPr>
      <w:spacing w:after="0" w:line="240" w:lineRule="auto"/>
      <w:jc w:val="both"/>
    </w:pPr>
    <w:rPr>
      <w:rFonts w:ascii="Arial" w:hAnsi="Arial"/>
      <w:sz w:val="24"/>
      <w:szCs w:val="24"/>
    </w:rPr>
  </w:style>
  <w:style w:type="character" w:customStyle="1" w:styleId="af2">
    <w:name w:val="טקסט הערה תו"/>
    <w:basedOn w:val="a0"/>
    <w:link w:val="af1"/>
    <w:uiPriority w:val="99"/>
    <w:semiHidden/>
    <w:locked/>
    <w:rsid w:val="00B069F5"/>
    <w:rPr>
      <w:rFonts w:ascii="Arial" w:hAnsi="Arial" w:cs="Times New Roman"/>
      <w:sz w:val="24"/>
      <w:szCs w:val="24"/>
    </w:rPr>
  </w:style>
  <w:style w:type="character" w:customStyle="1" w:styleId="search1">
    <w:name w:val="search1"/>
    <w:basedOn w:val="a0"/>
    <w:uiPriority w:val="99"/>
    <w:rsid w:val="00B069F5"/>
    <w:rPr>
      <w:rFonts w:cs="Times New Roman"/>
    </w:rPr>
  </w:style>
  <w:style w:type="character" w:customStyle="1" w:styleId="js-singlecommenttext1">
    <w:name w:val="js-singlecommenttext1"/>
    <w:basedOn w:val="a0"/>
    <w:uiPriority w:val="99"/>
    <w:rsid w:val="00B069F5"/>
    <w:rPr>
      <w:rFonts w:cs="Times New Roman"/>
    </w:rPr>
  </w:style>
  <w:style w:type="character" w:customStyle="1" w:styleId="glossaryitem">
    <w:name w:val="glossary_item"/>
    <w:basedOn w:val="a0"/>
    <w:uiPriority w:val="99"/>
    <w:rsid w:val="00B069F5"/>
    <w:rPr>
      <w:rFonts w:cs="Times New Roman"/>
    </w:rPr>
  </w:style>
  <w:style w:type="character" w:styleId="af3">
    <w:name w:val="page number"/>
    <w:basedOn w:val="a0"/>
    <w:uiPriority w:val="99"/>
    <w:rsid w:val="00B069F5"/>
    <w:rPr>
      <w:rFonts w:cs="Times New Roman"/>
    </w:rPr>
  </w:style>
  <w:style w:type="character" w:customStyle="1" w:styleId="heading1">
    <w:name w:val="heading1"/>
    <w:basedOn w:val="a0"/>
    <w:uiPriority w:val="99"/>
    <w:rsid w:val="00B069F5"/>
    <w:rPr>
      <w:rFonts w:ascii="Verdana" w:hAnsi="Verdana" w:cs="Times New Roman"/>
      <w:b/>
      <w:bCs/>
      <w:color w:val="000000"/>
      <w:sz w:val="21"/>
      <w:szCs w:val="21"/>
    </w:rPr>
  </w:style>
  <w:style w:type="paragraph" w:styleId="af4">
    <w:name w:val="Body Text Indent"/>
    <w:basedOn w:val="a"/>
    <w:link w:val="af5"/>
    <w:uiPriority w:val="99"/>
    <w:rsid w:val="00B069F5"/>
    <w:pPr>
      <w:spacing w:after="0" w:line="360" w:lineRule="auto"/>
      <w:ind w:left="360"/>
      <w:jc w:val="both"/>
    </w:pPr>
    <w:rPr>
      <w:rFonts w:cs="Times New Roman"/>
      <w:sz w:val="24"/>
      <w:szCs w:val="24"/>
      <w:lang w:eastAsia="he-IL"/>
    </w:rPr>
  </w:style>
  <w:style w:type="character" w:customStyle="1" w:styleId="af5">
    <w:name w:val="כניסה בגוף טקסט תו"/>
    <w:basedOn w:val="a0"/>
    <w:link w:val="af4"/>
    <w:uiPriority w:val="99"/>
    <w:locked/>
    <w:rsid w:val="00B069F5"/>
    <w:rPr>
      <w:rFonts w:ascii="Times New Roman" w:hAnsi="Times New Roman" w:cs="Times New Roman"/>
      <w:sz w:val="24"/>
      <w:szCs w:val="24"/>
      <w:lang w:eastAsia="he-IL" w:bidi="he-IL"/>
    </w:rPr>
  </w:style>
  <w:style w:type="character" w:customStyle="1" w:styleId="tname">
    <w:name w:val="tname"/>
    <w:basedOn w:val="a0"/>
    <w:uiPriority w:val="99"/>
    <w:rsid w:val="00B069F5"/>
    <w:rPr>
      <w:rFonts w:cs="Times New Roman"/>
    </w:rPr>
  </w:style>
  <w:style w:type="character" w:customStyle="1" w:styleId="post-author">
    <w:name w:val="post-author"/>
    <w:basedOn w:val="a0"/>
    <w:uiPriority w:val="99"/>
    <w:rsid w:val="00B069F5"/>
    <w:rPr>
      <w:rFonts w:cs="Times New Roman"/>
    </w:rPr>
  </w:style>
  <w:style w:type="character" w:customStyle="1" w:styleId="fn">
    <w:name w:val="fn"/>
    <w:basedOn w:val="a0"/>
    <w:uiPriority w:val="99"/>
    <w:rsid w:val="00B069F5"/>
    <w:rPr>
      <w:rFonts w:cs="Times New Roman"/>
    </w:rPr>
  </w:style>
  <w:style w:type="character" w:customStyle="1" w:styleId="post-timestamp">
    <w:name w:val="post-timestamp"/>
    <w:basedOn w:val="a0"/>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af6">
    <w:name w:val="header"/>
    <w:basedOn w:val="a"/>
    <w:link w:val="af7"/>
    <w:uiPriority w:val="99"/>
    <w:rsid w:val="00B069F5"/>
    <w:pPr>
      <w:tabs>
        <w:tab w:val="center" w:pos="4153"/>
        <w:tab w:val="right" w:pos="8306"/>
      </w:tabs>
      <w:spacing w:after="0" w:line="240" w:lineRule="auto"/>
    </w:pPr>
  </w:style>
  <w:style w:type="character" w:customStyle="1" w:styleId="af7">
    <w:name w:val="כותרת עליונה תו"/>
    <w:basedOn w:val="a0"/>
    <w:link w:val="af6"/>
    <w:uiPriority w:val="99"/>
    <w:locked/>
    <w:rsid w:val="00B069F5"/>
    <w:rPr>
      <w:rFonts w:eastAsia="Times New Roman" w:cs="Times New Roman"/>
      <w:sz w:val="22"/>
      <w:szCs w:val="22"/>
    </w:rPr>
  </w:style>
  <w:style w:type="paragraph" w:styleId="af8">
    <w:name w:val="footer"/>
    <w:basedOn w:val="a"/>
    <w:link w:val="af9"/>
    <w:uiPriority w:val="99"/>
    <w:rsid w:val="00B069F5"/>
    <w:pPr>
      <w:tabs>
        <w:tab w:val="center" w:pos="4153"/>
        <w:tab w:val="right" w:pos="8306"/>
      </w:tabs>
      <w:spacing w:after="0" w:line="240" w:lineRule="auto"/>
    </w:pPr>
  </w:style>
  <w:style w:type="character" w:customStyle="1" w:styleId="af9">
    <w:name w:val="כותרת תחתונה תו"/>
    <w:basedOn w:val="a0"/>
    <w:link w:val="af8"/>
    <w:uiPriority w:val="99"/>
    <w:locked/>
    <w:rsid w:val="00B069F5"/>
    <w:rPr>
      <w:rFonts w:eastAsia="Times New Roman" w:cs="Times New Roman"/>
      <w:sz w:val="22"/>
      <w:szCs w:val="22"/>
    </w:rPr>
  </w:style>
  <w:style w:type="paragraph" w:styleId="afa">
    <w:name w:val="caption"/>
    <w:basedOn w:val="Standard"/>
    <w:uiPriority w:val="99"/>
    <w:qFormat/>
    <w:rsid w:val="009A2A0C"/>
    <w:pPr>
      <w:suppressLineNumbers/>
      <w:spacing w:before="120" w:after="120"/>
    </w:pPr>
    <w:rPr>
      <w:i/>
      <w:iCs/>
    </w:rPr>
  </w:style>
  <w:style w:type="paragraph" w:customStyle="1" w:styleId="afb">
    <w:name w:val="טקסט"/>
    <w:basedOn w:val="a"/>
    <w:uiPriority w:val="99"/>
    <w:rsid w:val="001F39CD"/>
    <w:pPr>
      <w:spacing w:after="0" w:line="280" w:lineRule="exact"/>
      <w:jc w:val="both"/>
    </w:pPr>
    <w:rPr>
      <w:rFonts w:cs="FrankRuehl"/>
      <w:sz w:val="20"/>
      <w:szCs w:val="24"/>
    </w:rPr>
  </w:style>
  <w:style w:type="character" w:styleId="HTML1">
    <w:name w:val="HTML Typewriter"/>
    <w:basedOn w:val="a0"/>
    <w:rsid w:val="001F39CD"/>
    <w:rPr>
      <w:rFonts w:ascii="Courier New" w:hAnsi="Courier New" w:cs="Courier New"/>
      <w:sz w:val="20"/>
      <w:szCs w:val="20"/>
    </w:rPr>
  </w:style>
  <w:style w:type="paragraph" w:customStyle="1" w:styleId="13">
    <w:name w:val="פיסקת רשימה1"/>
    <w:basedOn w:val="a"/>
    <w:uiPriority w:val="99"/>
    <w:rsid w:val="00EE5CBD"/>
    <w:pPr>
      <w:ind w:left="720"/>
    </w:pPr>
  </w:style>
  <w:style w:type="character" w:customStyle="1" w:styleId="psuq21">
    <w:name w:val="psuq21"/>
    <w:basedOn w:val="a0"/>
    <w:uiPriority w:val="99"/>
    <w:rsid w:val="005D1CFB"/>
    <w:rPr>
      <w:rFonts w:cs="David"/>
      <w:color w:val="auto"/>
      <w:sz w:val="43"/>
      <w:szCs w:val="43"/>
      <w:lang w:bidi="he-IL"/>
    </w:rPr>
  </w:style>
  <w:style w:type="character" w:customStyle="1" w:styleId="ft">
    <w:name w:val="ft"/>
    <w:basedOn w:val="a0"/>
    <w:uiPriority w:val="99"/>
    <w:rsid w:val="00AA74CD"/>
    <w:rPr>
      <w:rFonts w:cs="Times New Roman"/>
    </w:rPr>
  </w:style>
  <w:style w:type="paragraph" w:customStyle="1" w:styleId="3David">
    <w:name w:val="כותרת 3 + (עברית ושפות אחרות) David"/>
    <w:aliases w:val="‏14 נק',מיושר לשני הצדדים,לפני:  6 נק'......"/>
    <w:basedOn w:val="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2">
    <w:name w:val="סגנון2"/>
    <w:basedOn w:val="a"/>
    <w:uiPriority w:val="99"/>
    <w:rsid w:val="00AA74CD"/>
    <w:pPr>
      <w:spacing w:line="360" w:lineRule="auto"/>
      <w:jc w:val="both"/>
    </w:pPr>
    <w:rPr>
      <w:rFonts w:cs="David"/>
    </w:rPr>
  </w:style>
  <w:style w:type="character" w:customStyle="1" w:styleId="reference-text">
    <w:name w:val="reference-text"/>
    <w:basedOn w:val="a0"/>
    <w:uiPriority w:val="99"/>
    <w:rsid w:val="00AA74CD"/>
    <w:rPr>
      <w:rFonts w:cs="Times New Roman"/>
    </w:rPr>
  </w:style>
  <w:style w:type="paragraph" w:customStyle="1" w:styleId="yiv1056203044msonormal">
    <w:name w:val="yiv1056203044msonormal"/>
    <w:basedOn w:val="a"/>
    <w:uiPriority w:val="99"/>
    <w:rsid w:val="00AA74CD"/>
    <w:pPr>
      <w:bidi w:val="0"/>
      <w:spacing w:before="100" w:beforeAutospacing="1" w:after="100" w:afterAutospacing="1" w:line="240" w:lineRule="auto"/>
    </w:pPr>
    <w:rPr>
      <w:rFonts w:cs="Times New Roman"/>
      <w:sz w:val="24"/>
      <w:szCs w:val="24"/>
    </w:rPr>
  </w:style>
  <w:style w:type="paragraph" w:styleId="afc">
    <w:name w:val="annotation subject"/>
    <w:basedOn w:val="af1"/>
    <w:next w:val="af1"/>
    <w:link w:val="afd"/>
    <w:uiPriority w:val="99"/>
    <w:semiHidden/>
    <w:rsid w:val="00AA74CD"/>
    <w:pPr>
      <w:spacing w:after="200"/>
      <w:jc w:val="left"/>
    </w:pPr>
    <w:rPr>
      <w:rFonts w:ascii="Calibri" w:hAnsi="Calibri"/>
      <w:b/>
      <w:bCs/>
      <w:sz w:val="20"/>
      <w:szCs w:val="20"/>
    </w:rPr>
  </w:style>
  <w:style w:type="character" w:customStyle="1" w:styleId="afd">
    <w:name w:val="נושא הערה תו"/>
    <w:basedOn w:val="af2"/>
    <w:link w:val="afc"/>
    <w:uiPriority w:val="99"/>
    <w:semiHidden/>
    <w:locked/>
    <w:rsid w:val="00AA74CD"/>
    <w:rPr>
      <w:rFonts w:ascii="Arial" w:hAnsi="Arial" w:cs="Times New Roman"/>
      <w:b/>
      <w:bCs/>
      <w:sz w:val="24"/>
      <w:szCs w:val="24"/>
    </w:rPr>
  </w:style>
  <w:style w:type="character" w:customStyle="1" w:styleId="pirsumintext1">
    <w:name w:val="pirsumintext1"/>
    <w:basedOn w:val="a0"/>
    <w:uiPriority w:val="99"/>
    <w:rsid w:val="007B0FCB"/>
    <w:rPr>
      <w:rFonts w:cs="Times New Roman"/>
    </w:rPr>
  </w:style>
  <w:style w:type="paragraph" w:customStyle="1" w:styleId="ewtable1">
    <w:name w:val="ewtable1"/>
    <w:basedOn w:val="a"/>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a0"/>
    <w:uiPriority w:val="99"/>
    <w:rsid w:val="00450793"/>
    <w:rPr>
      <w:rFonts w:cs="Times New Roman"/>
    </w:rPr>
  </w:style>
  <w:style w:type="paragraph" w:customStyle="1" w:styleId="14">
    <w:name w:val="פיסקת רשימה1"/>
    <w:basedOn w:val="a"/>
    <w:uiPriority w:val="34"/>
    <w:qFormat/>
    <w:rsid w:val="00450793"/>
    <w:pPr>
      <w:ind w:left="720"/>
    </w:pPr>
  </w:style>
  <w:style w:type="paragraph" w:customStyle="1" w:styleId="23">
    <w:name w:val="פיסקת רשימה2"/>
    <w:basedOn w:val="a"/>
    <w:rsid w:val="00450793"/>
    <w:pPr>
      <w:ind w:left="720"/>
    </w:pPr>
  </w:style>
  <w:style w:type="paragraph" w:customStyle="1" w:styleId="yiv1193674717msonormal">
    <w:name w:val="yiv1193674717msonormal"/>
    <w:basedOn w:val="a"/>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a0"/>
    <w:rsid w:val="007A44AE"/>
  </w:style>
  <w:style w:type="paragraph" w:customStyle="1" w:styleId="ListParagraph4">
    <w:name w:val="List Paragraph4"/>
    <w:basedOn w:val="a"/>
    <w:qFormat/>
    <w:rsid w:val="00B77A23"/>
    <w:pPr>
      <w:ind w:left="720"/>
    </w:pPr>
    <w:rPr>
      <w:rFonts w:eastAsia="Calibri"/>
    </w:rPr>
  </w:style>
  <w:style w:type="character" w:customStyle="1" w:styleId="mw-headline">
    <w:name w:val="mw-headline"/>
    <w:basedOn w:val="a0"/>
    <w:rsid w:val="00686DC5"/>
  </w:style>
  <w:style w:type="paragraph" w:customStyle="1" w:styleId="yiv1314866045msonormal">
    <w:name w:val="yiv1314866045msonormal"/>
    <w:basedOn w:val="a"/>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afe">
    <w:name w:val="Placeholder Text"/>
    <w:basedOn w:val="a0"/>
    <w:uiPriority w:val="99"/>
    <w:semiHidden/>
    <w:rsid w:val="00AA5D1E"/>
    <w:rPr>
      <w:color w:val="808080"/>
    </w:rPr>
  </w:style>
  <w:style w:type="character" w:customStyle="1" w:styleId="aff">
    <w:name w:val="פיסקאות תו"/>
    <w:basedOn w:val="a0"/>
    <w:link w:val="aff0"/>
    <w:locked/>
    <w:rsid w:val="008D0CEC"/>
    <w:rPr>
      <w:b/>
      <w:bCs/>
    </w:rPr>
  </w:style>
  <w:style w:type="paragraph" w:customStyle="1" w:styleId="aff0">
    <w:name w:val="פיסקאות"/>
    <w:basedOn w:val="a"/>
    <w:link w:val="aff"/>
    <w:qFormat/>
    <w:rsid w:val="008D0CEC"/>
    <w:pPr>
      <w:spacing w:after="80"/>
      <w:ind w:right="709"/>
    </w:pPr>
    <w:rPr>
      <w:b/>
      <w:bCs/>
    </w:rPr>
  </w:style>
  <w:style w:type="paragraph" w:customStyle="1" w:styleId="aff1">
    <w:name w:val="עלון"/>
    <w:basedOn w:val="a"/>
    <w:link w:val="aff2"/>
    <w:qFormat/>
    <w:rsid w:val="00B23405"/>
    <w:pPr>
      <w:spacing w:after="120"/>
      <w:ind w:firstLine="152"/>
    </w:pPr>
    <w:rPr>
      <w:rFonts w:ascii="Arial Unicode MS" w:eastAsia="Arial Unicode MS" w:hAnsi="Arial Unicode MS" w:cs="Arial Unicode MS"/>
    </w:rPr>
  </w:style>
  <w:style w:type="character" w:customStyle="1" w:styleId="aff2">
    <w:name w:val="עלון תו"/>
    <w:basedOn w:val="a0"/>
    <w:link w:val="aff1"/>
    <w:rsid w:val="00B23405"/>
    <w:rPr>
      <w:rFonts w:ascii="Arial Unicode MS" w:eastAsia="Arial Unicode MS" w:hAnsi="Arial Unicode MS" w:cs="Arial Unicode MS"/>
    </w:rPr>
  </w:style>
  <w:style w:type="character" w:customStyle="1" w:styleId="a7">
    <w:name w:val="ללא מרווח תו"/>
    <w:basedOn w:val="a0"/>
    <w:link w:val="a6"/>
    <w:uiPriority w:val="1"/>
    <w:rsid w:val="00B23405"/>
  </w:style>
  <w:style w:type="paragraph" w:styleId="aff3">
    <w:name w:val="Intense Quote"/>
    <w:aliases w:val="מקורות"/>
    <w:basedOn w:val="a"/>
    <w:next w:val="a"/>
    <w:link w:val="aff4"/>
    <w:autoRedefine/>
    <w:uiPriority w:val="30"/>
    <w:qFormat/>
    <w:rsid w:val="00B23405"/>
    <w:pPr>
      <w:spacing w:before="80" w:after="80"/>
      <w:ind w:left="936" w:right="936"/>
    </w:pPr>
    <w:rPr>
      <w:rFonts w:asciiTheme="minorHAnsi" w:eastAsiaTheme="minorHAnsi" w:hAnsiTheme="minorHAnsi" w:cs="Guttman Rashi"/>
      <w:b/>
      <w:i/>
    </w:rPr>
  </w:style>
  <w:style w:type="character" w:customStyle="1" w:styleId="aff4">
    <w:name w:val="ציטוט חזק תו"/>
    <w:aliases w:val="מקורות תו"/>
    <w:basedOn w:val="a0"/>
    <w:link w:val="aff3"/>
    <w:uiPriority w:val="30"/>
    <w:rsid w:val="00B23405"/>
    <w:rPr>
      <w:rFonts w:asciiTheme="minorHAnsi" w:eastAsiaTheme="minorHAnsi" w:hAnsiTheme="minorHAnsi" w:cs="Guttman Rashi"/>
      <w:b/>
      <w:i/>
    </w:rPr>
  </w:style>
  <w:style w:type="paragraph" w:customStyle="1" w:styleId="aff5">
    <w:name w:val="מקורות עיון"/>
    <w:basedOn w:val="aff3"/>
    <w:link w:val="aff6"/>
    <w:qFormat/>
    <w:rsid w:val="00B23405"/>
  </w:style>
  <w:style w:type="character" w:customStyle="1" w:styleId="aff6">
    <w:name w:val="מקורות עיון תו"/>
    <w:basedOn w:val="aff4"/>
    <w:link w:val="aff5"/>
    <w:rsid w:val="00B23405"/>
    <w:rPr>
      <w:rFonts w:asciiTheme="minorHAnsi" w:eastAsiaTheme="minorHAnsi" w:hAnsiTheme="minorHAnsi" w:cs="Guttman Rashi"/>
      <w:b/>
      <w:i/>
    </w:rPr>
  </w:style>
  <w:style w:type="paragraph" w:styleId="aff7">
    <w:name w:val="Document Map"/>
    <w:basedOn w:val="a"/>
    <w:link w:val="aff8"/>
    <w:semiHidden/>
    <w:rsid w:val="004A234A"/>
    <w:pPr>
      <w:shd w:val="clear" w:color="auto" w:fill="000080"/>
    </w:pPr>
    <w:rPr>
      <w:rFonts w:ascii="Tahoma" w:eastAsia="Calibri" w:hAnsi="Tahoma" w:cs="Times New Roman"/>
    </w:rPr>
  </w:style>
  <w:style w:type="character" w:customStyle="1" w:styleId="aff8">
    <w:name w:val="מפת מסמך תו"/>
    <w:basedOn w:val="a0"/>
    <w:link w:val="aff7"/>
    <w:semiHidden/>
    <w:rsid w:val="004A234A"/>
    <w:rPr>
      <w:rFonts w:ascii="Tahoma" w:eastAsia="Calibri" w:hAnsi="Tahoma" w:cs="Times New Roman"/>
      <w:shd w:val="clear" w:color="auto" w:fill="000080"/>
    </w:rPr>
  </w:style>
  <w:style w:type="character" w:customStyle="1" w:styleId="mw-editsection">
    <w:name w:val="mw-editsection"/>
    <w:rsid w:val="004A234A"/>
  </w:style>
  <w:style w:type="character" w:customStyle="1" w:styleId="mw-editsection-bracket">
    <w:name w:val="mw-editsection-bracket"/>
    <w:rsid w:val="004A234A"/>
  </w:style>
  <w:style w:type="character" w:customStyle="1" w:styleId="mw-editsection-divider">
    <w:name w:val="mw-editsection-divider"/>
    <w:rsid w:val="004A234A"/>
  </w:style>
  <w:style w:type="character" w:customStyle="1" w:styleId="toctoggle">
    <w:name w:val="toctoggle"/>
    <w:rsid w:val="004A234A"/>
  </w:style>
  <w:style w:type="character" w:customStyle="1" w:styleId="tocnumber">
    <w:name w:val="tocnumber"/>
    <w:rsid w:val="004A234A"/>
  </w:style>
  <w:style w:type="character" w:customStyle="1" w:styleId="toctext">
    <w:name w:val="toctext"/>
    <w:rsid w:val="004A234A"/>
  </w:style>
  <w:style w:type="character" w:customStyle="1" w:styleId="languageicon">
    <w:name w:val="languageicon"/>
    <w:rsid w:val="004A234A"/>
  </w:style>
  <w:style w:type="character" w:customStyle="1" w:styleId="cdat">
    <w:name w:val="cdat"/>
    <w:rsid w:val="004A234A"/>
  </w:style>
  <w:style w:type="character" w:customStyle="1" w:styleId="icon">
    <w:name w:val="icon"/>
    <w:rsid w:val="004A234A"/>
  </w:style>
  <w:style w:type="character" w:customStyle="1" w:styleId="ata11y">
    <w:name w:val="at_a11y"/>
    <w:rsid w:val="004A234A"/>
  </w:style>
  <w:style w:type="character" w:customStyle="1" w:styleId="xsmall">
    <w:name w:val="xsmall"/>
    <w:rsid w:val="004A234A"/>
  </w:style>
  <w:style w:type="paragraph" w:customStyle="1" w:styleId="yiv869586751msonormal">
    <w:name w:val="yiv869586751msonormal"/>
    <w:basedOn w:val="a"/>
    <w:rsid w:val="004A234A"/>
    <w:pPr>
      <w:bidi w:val="0"/>
      <w:spacing w:before="100" w:beforeAutospacing="1" w:after="100" w:afterAutospacing="1" w:line="240" w:lineRule="auto"/>
    </w:pPr>
    <w:rPr>
      <w:rFonts w:ascii="Times New Roman" w:hAnsi="Times New Roman" w:cs="Times New Roman"/>
      <w:sz w:val="24"/>
      <w:szCs w:val="24"/>
    </w:rPr>
  </w:style>
  <w:style w:type="paragraph" w:customStyle="1" w:styleId="6">
    <w:name w:val="סגנון6"/>
    <w:basedOn w:val="a"/>
    <w:rsid w:val="004A234A"/>
    <w:pPr>
      <w:numPr>
        <w:numId w:val="18"/>
      </w:numPr>
      <w:bidi w:val="0"/>
      <w:spacing w:before="240" w:after="0" w:line="240" w:lineRule="auto"/>
      <w:ind w:right="284" w:hanging="284"/>
      <w:jc w:val="both"/>
    </w:pPr>
    <w:rPr>
      <w:rFonts w:ascii="Times New Roman" w:hAnsi="Times New Roman" w:cs="Miriam"/>
      <w:noProof/>
      <w:sz w:val="20"/>
      <w:szCs w:val="20"/>
      <w:lang w:eastAsia="he-IL"/>
    </w:rPr>
  </w:style>
  <w:style w:type="paragraph" w:customStyle="1" w:styleId="wp-caption-text">
    <w:name w:val="wp-caption-text"/>
    <w:basedOn w:val="a"/>
    <w:rsid w:val="004A234A"/>
    <w:pPr>
      <w:bidi w:val="0"/>
      <w:spacing w:before="100" w:beforeAutospacing="1" w:after="100" w:afterAutospacing="1" w:line="240" w:lineRule="auto"/>
    </w:pPr>
    <w:rPr>
      <w:rFonts w:ascii="Times New Roman" w:hAnsi="Times New Roman" w:cs="Times New Roman"/>
      <w:sz w:val="24"/>
      <w:szCs w:val="24"/>
    </w:rPr>
  </w:style>
  <w:style w:type="character" w:customStyle="1" w:styleId="aff9">
    <w:name w:val="מקורפנימי"/>
    <w:rsid w:val="004A234A"/>
    <w:rPr>
      <w:rFonts w:cs="David"/>
      <w:szCs w:val="20"/>
    </w:rPr>
  </w:style>
  <w:style w:type="character" w:customStyle="1" w:styleId="qtd-expansion-text">
    <w:name w:val="qtd-expansion-text"/>
    <w:rsid w:val="004A234A"/>
  </w:style>
  <w:style w:type="character" w:customStyle="1" w:styleId="aqj">
    <w:name w:val="aqj"/>
    <w:rsid w:val="004A234A"/>
  </w:style>
  <w:style w:type="character" w:customStyle="1" w:styleId="textexposedshow">
    <w:name w:val="text_exposed_show"/>
    <w:rsid w:val="004A234A"/>
  </w:style>
  <w:style w:type="character" w:customStyle="1" w:styleId="st">
    <w:name w:val="st"/>
    <w:rsid w:val="004A234A"/>
    <w:rPr>
      <w:rFonts w:cs="Times New Roman"/>
    </w:rPr>
  </w:style>
  <w:style w:type="character" w:customStyle="1" w:styleId="fullpost">
    <w:name w:val="fullpost"/>
    <w:rsid w:val="004A234A"/>
    <w:rPr>
      <w:rFonts w:cs="Times New Roman"/>
      <w:vanish/>
    </w:rPr>
  </w:style>
  <w:style w:type="paragraph" w:customStyle="1" w:styleId="yiv0880835310msonormal">
    <w:name w:val="yiv0880835310msonormal"/>
    <w:basedOn w:val="a"/>
    <w:rsid w:val="00C2393E"/>
    <w:pPr>
      <w:bidi w:val="0"/>
      <w:spacing w:before="100" w:beforeAutospacing="1" w:after="100" w:afterAutospacing="1" w:line="240" w:lineRule="auto"/>
    </w:pPr>
    <w:rPr>
      <w:rFonts w:ascii="Times New Roman" w:hAnsi="Times New Roman" w:cs="Times New Roman"/>
      <w:sz w:val="24"/>
      <w:szCs w:val="24"/>
    </w:rPr>
  </w:style>
  <w:style w:type="paragraph" w:customStyle="1" w:styleId="15">
    <w:name w:val="רגיל1"/>
    <w:rsid w:val="00E00615"/>
    <w:pPr>
      <w:widowControl w:val="0"/>
      <w:suppressAutoHyphens/>
      <w:autoSpaceDN w:val="0"/>
      <w:bidi/>
      <w:spacing w:after="160"/>
      <w:textAlignment w:val="baseline"/>
    </w:pPr>
    <w:rPr>
      <w:rFonts w:eastAsia="SimSun"/>
      <w:kern w:val="3"/>
    </w:rPr>
  </w:style>
  <w:style w:type="character" w:customStyle="1" w:styleId="16">
    <w:name w:val="גופן ברירת המחדל של פיסקה1"/>
    <w:rsid w:val="00E00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4388">
      <w:bodyDiv w:val="1"/>
      <w:marLeft w:val="0"/>
      <w:marRight w:val="0"/>
      <w:marTop w:val="0"/>
      <w:marBottom w:val="0"/>
      <w:divBdr>
        <w:top w:val="none" w:sz="0" w:space="0" w:color="auto"/>
        <w:left w:val="none" w:sz="0" w:space="0" w:color="auto"/>
        <w:bottom w:val="none" w:sz="0" w:space="0" w:color="auto"/>
        <w:right w:val="none" w:sz="0" w:space="0" w:color="auto"/>
      </w:divBdr>
    </w:div>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07332">
      <w:bodyDiv w:val="1"/>
      <w:marLeft w:val="0"/>
      <w:marRight w:val="0"/>
      <w:marTop w:val="0"/>
      <w:marBottom w:val="0"/>
      <w:divBdr>
        <w:top w:val="none" w:sz="0" w:space="0" w:color="auto"/>
        <w:left w:val="none" w:sz="0" w:space="0" w:color="auto"/>
        <w:bottom w:val="none" w:sz="0" w:space="0" w:color="auto"/>
        <w:right w:val="none" w:sz="0" w:space="0" w:color="auto"/>
      </w:divBdr>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354112678">
      <w:bodyDiv w:val="1"/>
      <w:marLeft w:val="0"/>
      <w:marRight w:val="0"/>
      <w:marTop w:val="0"/>
      <w:marBottom w:val="0"/>
      <w:divBdr>
        <w:top w:val="none" w:sz="0" w:space="0" w:color="auto"/>
        <w:left w:val="none" w:sz="0" w:space="0" w:color="auto"/>
        <w:bottom w:val="none" w:sz="0" w:space="0" w:color="auto"/>
        <w:right w:val="none" w:sz="0" w:space="0" w:color="auto"/>
      </w:divBdr>
    </w:div>
    <w:div w:id="522477686">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771819907">
      <w:bodyDiv w:val="1"/>
      <w:marLeft w:val="0"/>
      <w:marRight w:val="0"/>
      <w:marTop w:val="0"/>
      <w:marBottom w:val="0"/>
      <w:divBdr>
        <w:top w:val="none" w:sz="0" w:space="0" w:color="auto"/>
        <w:left w:val="none" w:sz="0" w:space="0" w:color="auto"/>
        <w:bottom w:val="none" w:sz="0" w:space="0" w:color="auto"/>
        <w:right w:val="none" w:sz="0" w:space="0" w:color="auto"/>
      </w:divBdr>
    </w:div>
    <w:div w:id="773676368">
      <w:bodyDiv w:val="1"/>
      <w:marLeft w:val="0"/>
      <w:marRight w:val="0"/>
      <w:marTop w:val="0"/>
      <w:marBottom w:val="0"/>
      <w:divBdr>
        <w:top w:val="none" w:sz="0" w:space="0" w:color="auto"/>
        <w:left w:val="none" w:sz="0" w:space="0" w:color="auto"/>
        <w:bottom w:val="none" w:sz="0" w:space="0" w:color="auto"/>
        <w:right w:val="none" w:sz="0" w:space="0" w:color="auto"/>
      </w:divBdr>
    </w:div>
    <w:div w:id="1167748717">
      <w:bodyDiv w:val="1"/>
      <w:marLeft w:val="0"/>
      <w:marRight w:val="0"/>
      <w:marTop w:val="0"/>
      <w:marBottom w:val="0"/>
      <w:divBdr>
        <w:top w:val="none" w:sz="0" w:space="0" w:color="auto"/>
        <w:left w:val="none" w:sz="0" w:space="0" w:color="auto"/>
        <w:bottom w:val="none" w:sz="0" w:space="0" w:color="auto"/>
        <w:right w:val="none" w:sz="0" w:space="0" w:color="auto"/>
      </w:divBdr>
    </w:div>
    <w:div w:id="1202740923">
      <w:bodyDiv w:val="1"/>
      <w:marLeft w:val="0"/>
      <w:marRight w:val="0"/>
      <w:marTop w:val="0"/>
      <w:marBottom w:val="0"/>
      <w:divBdr>
        <w:top w:val="none" w:sz="0" w:space="0" w:color="auto"/>
        <w:left w:val="none" w:sz="0" w:space="0" w:color="auto"/>
        <w:bottom w:val="none" w:sz="0" w:space="0" w:color="auto"/>
        <w:right w:val="none" w:sz="0" w:space="0" w:color="auto"/>
      </w:divBdr>
    </w:div>
    <w:div w:id="1233125739">
      <w:bodyDiv w:val="1"/>
      <w:marLeft w:val="0"/>
      <w:marRight w:val="0"/>
      <w:marTop w:val="0"/>
      <w:marBottom w:val="0"/>
      <w:divBdr>
        <w:top w:val="none" w:sz="0" w:space="0" w:color="auto"/>
        <w:left w:val="none" w:sz="0" w:space="0" w:color="auto"/>
        <w:bottom w:val="none" w:sz="0" w:space="0" w:color="auto"/>
        <w:right w:val="none" w:sz="0" w:space="0" w:color="auto"/>
      </w:divBdr>
    </w:div>
    <w:div w:id="1296443927">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9271322">
      <w:bodyDiv w:val="1"/>
      <w:marLeft w:val="0"/>
      <w:marRight w:val="0"/>
      <w:marTop w:val="0"/>
      <w:marBottom w:val="0"/>
      <w:divBdr>
        <w:top w:val="none" w:sz="0" w:space="0" w:color="auto"/>
        <w:left w:val="none" w:sz="0" w:space="0" w:color="auto"/>
        <w:bottom w:val="none" w:sz="0" w:space="0" w:color="auto"/>
        <w:right w:val="none" w:sz="0" w:space="0" w:color="auto"/>
      </w:divBdr>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87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hlomo-aviner.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deo.maale.org.i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59F947-FD27-4248-B6A8-6D367378F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2950</Words>
  <Characters>14750</Characters>
  <Application>Microsoft Office Word</Application>
  <DocSecurity>0</DocSecurity>
  <Lines>122</Lines>
  <Paragraphs>35</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4</cp:revision>
  <cp:lastPrinted>2017-03-23T21:30:00Z</cp:lastPrinted>
  <dcterms:created xsi:type="dcterms:W3CDTF">2017-03-23T21:28:00Z</dcterms:created>
  <dcterms:modified xsi:type="dcterms:W3CDTF">2020-03-17T21:31:00Z</dcterms:modified>
</cp:coreProperties>
</file>