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tl/>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F31A9D" w:rsidRDefault="0041030C" w:rsidP="00F31A9D">
      <w:pPr>
        <w:spacing w:after="0"/>
        <w:jc w:val="both"/>
        <w:rPr>
          <w:rFonts w:ascii="Arial Unicode MS" w:eastAsia="Arial Unicode MS" w:hAnsi="Arial Unicode MS" w:cs="Arial Unicode MS" w:hint="cs"/>
          <w:sz w:val="24"/>
          <w:szCs w:val="24"/>
          <w:rtl/>
        </w:rPr>
      </w:pPr>
    </w:p>
    <w:p w:rsidR="00B57678" w:rsidRPr="00B57678" w:rsidRDefault="00756D95" w:rsidP="00B57678">
      <w:pPr>
        <w:spacing w:after="0"/>
        <w:jc w:val="center"/>
        <w:rPr>
          <w:rFonts w:ascii="Arial Unicode MS" w:eastAsia="Arial Unicode MS" w:hAnsi="Arial Unicode MS" w:cs="Arial Unicode MS"/>
          <w:sz w:val="32"/>
          <w:szCs w:val="32"/>
          <w:u w:val="single"/>
          <w:rtl/>
        </w:rPr>
      </w:pPr>
      <w:r w:rsidRPr="00B57678">
        <w:rPr>
          <w:rFonts w:ascii="Arial Unicode MS" w:eastAsia="Arial Unicode MS" w:hAnsi="Arial Unicode MS" w:cs="Arial Unicode MS" w:hint="cs"/>
          <w:sz w:val="32"/>
          <w:szCs w:val="32"/>
          <w:u w:val="single"/>
          <w:rtl/>
        </w:rPr>
        <w:t xml:space="preserve">פרשת </w:t>
      </w:r>
      <w:r w:rsidR="004B7E88" w:rsidRPr="00B57678">
        <w:rPr>
          <w:rFonts w:ascii="Arial Unicode MS" w:eastAsia="Arial Unicode MS" w:hAnsi="Arial Unicode MS" w:cs="Arial Unicode MS" w:hint="cs"/>
          <w:sz w:val="32"/>
          <w:szCs w:val="32"/>
          <w:u w:val="single"/>
          <w:rtl/>
        </w:rPr>
        <w:t>ויחי</w:t>
      </w:r>
      <w:r w:rsidR="00545CD1" w:rsidRPr="00B57678">
        <w:rPr>
          <w:rFonts w:ascii="Arial Unicode MS" w:eastAsia="Arial Unicode MS" w:hAnsi="Arial Unicode MS" w:cs="Arial Unicode MS" w:hint="cs"/>
          <w:sz w:val="32"/>
          <w:szCs w:val="32"/>
          <w:u w:val="single"/>
          <w:rtl/>
        </w:rPr>
        <w:t xml:space="preserve"> תשע"ט</w:t>
      </w:r>
      <w:r w:rsidR="00B955AB" w:rsidRPr="00B57678">
        <w:rPr>
          <w:rFonts w:ascii="Arial Unicode MS" w:eastAsia="Arial Unicode MS" w:hAnsi="Arial Unicode MS" w:cs="Arial Unicode MS" w:hint="cs"/>
          <w:sz w:val="32"/>
          <w:szCs w:val="32"/>
          <w:u w:val="single"/>
          <w:rtl/>
        </w:rPr>
        <w:t xml:space="preserve"> </w:t>
      </w:r>
      <w:r w:rsidR="00AC084B" w:rsidRPr="00B57678">
        <w:rPr>
          <w:rFonts w:ascii="Arial Unicode MS" w:eastAsia="Arial Unicode MS" w:hAnsi="Arial Unicode MS" w:cs="Arial Unicode MS" w:hint="cs"/>
          <w:sz w:val="32"/>
          <w:szCs w:val="32"/>
          <w:u w:val="single"/>
          <w:rtl/>
        </w:rPr>
        <w:t>-</w:t>
      </w:r>
      <w:r w:rsidR="00111BB7" w:rsidRPr="00B57678">
        <w:rPr>
          <w:rFonts w:ascii="Arial Unicode MS" w:eastAsia="Arial Unicode MS" w:hAnsi="Arial Unicode MS" w:cs="Arial Unicode MS" w:hint="cs"/>
          <w:sz w:val="32"/>
          <w:szCs w:val="32"/>
          <w:u w:val="single"/>
          <w:rtl/>
        </w:rPr>
        <w:t xml:space="preserve"> </w:t>
      </w:r>
      <w:r w:rsidR="00B57678" w:rsidRPr="00B57678">
        <w:rPr>
          <w:rFonts w:ascii="Arial Unicode MS" w:eastAsia="Arial Unicode MS" w:hAnsi="Arial Unicode MS" w:cs="Arial Unicode MS" w:hint="cs"/>
          <w:sz w:val="32"/>
          <w:szCs w:val="32"/>
          <w:u w:val="single"/>
          <w:rtl/>
        </w:rPr>
        <w:t>"פקוד יפקוד" - שתי פקידות</w:t>
      </w:r>
    </w:p>
    <w:p w:rsidR="00B57678" w:rsidRDefault="00B57678" w:rsidP="00B57678">
      <w:pPr>
        <w:spacing w:after="0"/>
        <w:jc w:val="both"/>
        <w:rPr>
          <w:rFonts w:ascii="Arial Unicode MS" w:eastAsia="Arial Unicode MS" w:hAnsi="Arial Unicode MS" w:cs="Arial Unicode MS" w:hint="cs"/>
          <w:b/>
          <w:bCs/>
          <w:sz w:val="24"/>
          <w:szCs w:val="24"/>
          <w:u w:val="single"/>
          <w:rtl/>
        </w:rPr>
      </w:pPr>
    </w:p>
    <w:p w:rsidR="00B57678" w:rsidRPr="00B57678" w:rsidRDefault="00B57678" w:rsidP="00B57678">
      <w:pPr>
        <w:spacing w:after="0"/>
        <w:jc w:val="both"/>
        <w:rPr>
          <w:rFonts w:ascii="Arial Unicode MS" w:eastAsia="Arial Unicode MS" w:hAnsi="Arial Unicode MS" w:cs="Arial Unicode MS"/>
          <w:b/>
          <w:bCs/>
          <w:sz w:val="24"/>
          <w:szCs w:val="24"/>
          <w:u w:val="single"/>
          <w:rtl/>
        </w:rPr>
      </w:pPr>
      <w:r w:rsidRPr="00B57678">
        <w:rPr>
          <w:rFonts w:ascii="Arial Unicode MS" w:eastAsia="Arial Unicode MS" w:hAnsi="Arial Unicode MS" w:cs="Arial Unicode MS" w:hint="cs"/>
          <w:b/>
          <w:bCs/>
          <w:sz w:val="24"/>
          <w:szCs w:val="24"/>
          <w:u w:val="single"/>
          <w:rtl/>
        </w:rPr>
        <w:t>"פקוד יפקוד" - מפתח הגאולה</w:t>
      </w:r>
    </w:p>
    <w:p w:rsidR="00B57678" w:rsidRPr="00B57678" w:rsidRDefault="00B57678" w:rsidP="00B57678">
      <w:pPr>
        <w:spacing w:after="0"/>
        <w:jc w:val="both"/>
        <w:rPr>
          <w:rFonts w:ascii="Arial Unicode MS" w:eastAsia="Arial Unicode MS" w:hAnsi="Arial Unicode MS" w:cs="Arial Unicode MS"/>
          <w:b/>
          <w:bCs/>
          <w:sz w:val="24"/>
          <w:szCs w:val="24"/>
          <w:rtl/>
        </w:rPr>
      </w:pPr>
      <w:r w:rsidRPr="00B57678">
        <w:rPr>
          <w:rFonts w:ascii="Arial Unicode MS" w:eastAsia="Arial Unicode MS" w:hAnsi="Arial Unicode MS" w:cs="Arial Unicode MS" w:hint="cs"/>
          <w:b/>
          <w:bCs/>
          <w:sz w:val="24"/>
          <w:szCs w:val="24"/>
          <w:rtl/>
        </w:rPr>
        <w:t>"ויאמר יוסף אל אחיו אנכי מת ואלוהים פקוד יפקוד אתכם והעלה אתכם מן הארץ הזאת אל הארץ אשר נשבע לאברהם, ליצחק וליעקב" (בראשית, נ,כד).</w:t>
      </w:r>
    </w:p>
    <w:p w:rsidR="00B57678" w:rsidRPr="00B57678" w:rsidRDefault="00B57678" w:rsidP="00B57678">
      <w:pPr>
        <w:spacing w:after="0"/>
        <w:jc w:val="both"/>
        <w:rPr>
          <w:rFonts w:ascii="Arial Unicode MS" w:eastAsia="Arial Unicode MS" w:hAnsi="Arial Unicode MS" w:cs="Arial Unicode MS"/>
          <w:sz w:val="24"/>
          <w:szCs w:val="24"/>
          <w:rtl/>
        </w:rPr>
      </w:pPr>
      <w:r w:rsidRPr="00B57678">
        <w:rPr>
          <w:rFonts w:ascii="Arial Unicode MS" w:eastAsia="Arial Unicode MS" w:hAnsi="Arial Unicode MS" w:cs="Arial Unicode MS" w:hint="cs"/>
          <w:sz w:val="24"/>
          <w:szCs w:val="24"/>
          <w:rtl/>
        </w:rPr>
        <w:t>בטרם מותו, מודיע יוסף לאחיו:</w:t>
      </w:r>
      <w:r w:rsidRPr="00B57678">
        <w:rPr>
          <w:rFonts w:ascii="Arial Unicode MS" w:eastAsia="Arial Unicode MS" w:hAnsi="Arial Unicode MS" w:cs="Arial Unicode MS" w:hint="cs"/>
          <w:sz w:val="24"/>
          <w:szCs w:val="24"/>
        </w:rPr>
        <w:t xml:space="preserve"> </w:t>
      </w:r>
      <w:r w:rsidRPr="00B57678">
        <w:rPr>
          <w:rFonts w:ascii="Arial Unicode MS" w:eastAsia="Arial Unicode MS" w:hAnsi="Arial Unicode MS" w:cs="Arial Unicode MS" w:hint="cs"/>
          <w:sz w:val="24"/>
          <w:szCs w:val="24"/>
          <w:rtl/>
        </w:rPr>
        <w:t>דעו, הגלות הזו, גלות מצריים, אינה נצחית - היא גלות זמנית. תמוה. זה הרי אינו חידוש של יוסף, זה כבר נאמר לאברהם אבינו בברית בין הבתרים:</w:t>
      </w:r>
      <w:r w:rsidRPr="00B57678">
        <w:rPr>
          <w:rFonts w:ascii="Arial Unicode MS" w:eastAsia="Arial Unicode MS" w:hAnsi="Arial Unicode MS" w:cs="Arial Unicode MS" w:hint="cs"/>
          <w:color w:val="000000"/>
          <w:sz w:val="24"/>
          <w:szCs w:val="24"/>
          <w:shd w:val="clear" w:color="auto" w:fill="FFFFFF"/>
          <w:rtl/>
        </w:rPr>
        <w:t xml:space="preserve"> </w:t>
      </w:r>
      <w:r w:rsidRPr="00B57678">
        <w:rPr>
          <w:rFonts w:ascii="Arial Unicode MS" w:eastAsia="Arial Unicode MS" w:hAnsi="Arial Unicode MS" w:cs="Arial Unicode MS" w:hint="cs"/>
          <w:b/>
          <w:bCs/>
          <w:sz w:val="24"/>
          <w:szCs w:val="24"/>
          <w:rtl/>
        </w:rPr>
        <w:t xml:space="preserve">"ויאמר לאברם, ידע תדע כי-גר יהיה זרעך בארץ לא להם, ועבדום, ועינו אותם ארבע-מאות שנה, ואחרי כן יצאו ברכוש גדול" </w:t>
      </w:r>
      <w:r w:rsidRPr="00B57678">
        <w:rPr>
          <w:rFonts w:ascii="Arial Unicode MS" w:eastAsia="Arial Unicode MS" w:hAnsi="Arial Unicode MS" w:cs="Arial Unicode MS" w:hint="cs"/>
          <w:sz w:val="24"/>
          <w:szCs w:val="24"/>
          <w:rtl/>
        </w:rPr>
        <w:t xml:space="preserve">(בראשית טו, יג-יד). אחת השאלות ששואלים המפרשים, היא: איך סופרים את אותם ארבע מאות שנה? זו שאלה כבדה. כפי שאומר הרמב"ם באיגרת תימן. 400 שנה מברית בין הבתרים, או 400 שנה מהרגע שהגענו למצרים, או שמא 400 שנה מהולדת יצחק? הראיה לכך שהחשבון אינו פשוט היא ששבט אפרים יצאו שלושים שנה לפני הזמן  - ונהרגו (סנהדרין צב,ב). </w:t>
      </w:r>
    </w:p>
    <w:p w:rsidR="00B57678" w:rsidRPr="00B57678" w:rsidRDefault="00B57678" w:rsidP="00B57678">
      <w:pPr>
        <w:spacing w:after="0"/>
        <w:jc w:val="both"/>
        <w:rPr>
          <w:rFonts w:ascii="Arial Unicode MS" w:eastAsia="Arial Unicode MS" w:hAnsi="Arial Unicode MS" w:cs="Arial Unicode MS"/>
          <w:sz w:val="24"/>
          <w:szCs w:val="24"/>
          <w:rtl/>
        </w:rPr>
      </w:pPr>
      <w:r w:rsidRPr="00B57678">
        <w:rPr>
          <w:rFonts w:ascii="Arial Unicode MS" w:eastAsia="Arial Unicode MS" w:hAnsi="Arial Unicode MS" w:cs="Arial Unicode MS" w:hint="cs"/>
          <w:sz w:val="24"/>
          <w:szCs w:val="24"/>
          <w:rtl/>
        </w:rPr>
        <w:t xml:space="preserve">מסקנת הבירור היא, שסופרים את השנים מיום הולדת יצחק. יוצא, שבני ישראל היו במצרים מאתיים ועשר שנים. כלומר, עצם ההודעה לאברהם אבינו היא רק הודעה שנצא לגלות. אבל </w:t>
      </w:r>
      <w:r w:rsidRPr="00B57678">
        <w:rPr>
          <w:rFonts w:ascii="Arial Unicode MS" w:eastAsia="Arial Unicode MS" w:hAnsi="Arial Unicode MS" w:cs="Arial Unicode MS" w:hint="cs"/>
          <w:b/>
          <w:bCs/>
          <w:sz w:val="24"/>
          <w:szCs w:val="24"/>
          <w:rtl/>
        </w:rPr>
        <w:t>מתי</w:t>
      </w:r>
      <w:r w:rsidRPr="00B57678">
        <w:rPr>
          <w:rFonts w:ascii="Arial Unicode MS" w:eastAsia="Arial Unicode MS" w:hAnsi="Arial Unicode MS" w:cs="Arial Unicode MS" w:hint="cs"/>
          <w:sz w:val="24"/>
          <w:szCs w:val="24"/>
          <w:rtl/>
        </w:rPr>
        <w:t xml:space="preserve"> נצא, </w:t>
      </w:r>
      <w:r w:rsidRPr="00B57678">
        <w:rPr>
          <w:rFonts w:ascii="Arial Unicode MS" w:eastAsia="Arial Unicode MS" w:hAnsi="Arial Unicode MS" w:cs="Arial Unicode MS" w:hint="cs"/>
          <w:b/>
          <w:bCs/>
          <w:sz w:val="24"/>
          <w:szCs w:val="24"/>
          <w:rtl/>
        </w:rPr>
        <w:t>איך</w:t>
      </w:r>
      <w:r w:rsidRPr="00B57678">
        <w:rPr>
          <w:rFonts w:ascii="Arial Unicode MS" w:eastAsia="Arial Unicode MS" w:hAnsi="Arial Unicode MS" w:cs="Arial Unicode MS" w:hint="cs"/>
          <w:sz w:val="24"/>
          <w:szCs w:val="24"/>
          <w:rtl/>
        </w:rPr>
        <w:t xml:space="preserve"> נצא </w:t>
      </w:r>
      <w:r w:rsidRPr="00B57678">
        <w:rPr>
          <w:rFonts w:ascii="Arial Unicode MS" w:eastAsia="Arial Unicode MS" w:hAnsi="Arial Unicode MS" w:cs="Arial Unicode MS" w:hint="cs"/>
          <w:b/>
          <w:bCs/>
          <w:sz w:val="24"/>
          <w:szCs w:val="24"/>
          <w:rtl/>
        </w:rPr>
        <w:t>ומי</w:t>
      </w:r>
      <w:r w:rsidRPr="00B57678">
        <w:rPr>
          <w:rFonts w:ascii="Arial Unicode MS" w:eastAsia="Arial Unicode MS" w:hAnsi="Arial Unicode MS" w:cs="Arial Unicode MS" w:hint="cs"/>
          <w:sz w:val="24"/>
          <w:szCs w:val="24"/>
          <w:rtl/>
        </w:rPr>
        <w:t xml:space="preserve"> יוציא, זה לא נאמר לאברהם אבינו.</w:t>
      </w:r>
      <w:r w:rsidRPr="00B57678">
        <w:rPr>
          <w:rFonts w:ascii="Arial Unicode MS" w:eastAsia="Arial Unicode MS" w:hAnsi="Arial Unicode MS" w:cs="Arial Unicode MS"/>
          <w:sz w:val="24"/>
          <w:szCs w:val="24"/>
          <w:rtl/>
        </w:rPr>
        <w:t xml:space="preserve"> </w:t>
      </w:r>
      <w:r w:rsidRPr="00B57678">
        <w:rPr>
          <w:rFonts w:ascii="Arial Unicode MS" w:eastAsia="Arial Unicode MS" w:hAnsi="Arial Unicode MS" w:cs="Arial Unicode MS" w:hint="cs"/>
          <w:sz w:val="24"/>
          <w:szCs w:val="24"/>
          <w:rtl/>
        </w:rPr>
        <w:t xml:space="preserve">וכך כותב הרמב"ם: </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ודע שהקץ שב</w:t>
      </w:r>
      <w:r w:rsidRPr="00B57678">
        <w:rPr>
          <w:rFonts w:ascii="Arial Unicode MS" w:eastAsia="Arial Unicode MS" w:hAnsi="Arial Unicode MS" w:cs="Arial Unicode MS" w:hint="cs"/>
          <w:b/>
          <w:bCs/>
          <w:sz w:val="24"/>
          <w:szCs w:val="24"/>
          <w:rtl/>
        </w:rPr>
        <w:t>י</w:t>
      </w:r>
      <w:r w:rsidRPr="00B57678">
        <w:rPr>
          <w:rFonts w:ascii="Arial Unicode MS" w:eastAsia="Arial Unicode MS" w:hAnsi="Arial Unicode MS" w:cs="Arial Unicode MS"/>
          <w:b/>
          <w:bCs/>
          <w:sz w:val="24"/>
          <w:szCs w:val="24"/>
          <w:rtl/>
        </w:rPr>
        <w:t>אר הקדוש ברוך הוא אותו בב</w:t>
      </w:r>
      <w:r w:rsidRPr="00B57678">
        <w:rPr>
          <w:rFonts w:ascii="Arial Unicode MS" w:eastAsia="Arial Unicode MS" w:hAnsi="Arial Unicode MS" w:cs="Arial Unicode MS" w:hint="cs"/>
          <w:b/>
          <w:bCs/>
          <w:sz w:val="24"/>
          <w:szCs w:val="24"/>
          <w:rtl/>
        </w:rPr>
        <w:t>י</w:t>
      </w:r>
      <w:r w:rsidRPr="00B57678">
        <w:rPr>
          <w:rFonts w:ascii="Arial Unicode MS" w:eastAsia="Arial Unicode MS" w:hAnsi="Arial Unicode MS" w:cs="Arial Unicode MS"/>
          <w:b/>
          <w:bCs/>
          <w:sz w:val="24"/>
          <w:szCs w:val="24"/>
          <w:rtl/>
        </w:rPr>
        <w:t xml:space="preserve">אור, כלומר גלות מצרים, שאמר (בראשית </w:t>
      </w:r>
      <w:r w:rsidRPr="00B57678">
        <w:rPr>
          <w:rFonts w:ascii="Arial Unicode MS" w:eastAsia="Arial Unicode MS" w:hAnsi="Arial Unicode MS" w:cs="Arial Unicode MS"/>
          <w:b/>
          <w:bCs/>
          <w:sz w:val="24"/>
          <w:szCs w:val="24"/>
          <w:rtl/>
        </w:rPr>
        <w:lastRenderedPageBreak/>
        <w:t>ט"ו י"ג): "ועבדום וענו אותם ארבע מאות שנה" לא נודעה אמ</w:t>
      </w:r>
      <w:r w:rsidRPr="00B57678">
        <w:rPr>
          <w:rFonts w:ascii="Arial Unicode MS" w:eastAsia="Arial Unicode MS" w:hAnsi="Arial Unicode MS" w:cs="Arial Unicode MS" w:hint="cs"/>
          <w:b/>
          <w:bCs/>
          <w:sz w:val="24"/>
          <w:szCs w:val="24"/>
          <w:rtl/>
        </w:rPr>
        <w:t>י</w:t>
      </w:r>
      <w:r w:rsidRPr="00B57678">
        <w:rPr>
          <w:rFonts w:ascii="Arial Unicode MS" w:eastAsia="Arial Unicode MS" w:hAnsi="Arial Unicode MS" w:cs="Arial Unicode MS"/>
          <w:b/>
          <w:bCs/>
          <w:sz w:val="24"/>
          <w:szCs w:val="24"/>
          <w:rtl/>
        </w:rPr>
        <w:t>תתו ונפל בו ספק</w:t>
      </w:r>
      <w:r w:rsidRPr="00B57678">
        <w:rPr>
          <w:rFonts w:ascii="Arial Unicode MS" w:eastAsia="Arial Unicode MS" w:hAnsi="Arial Unicode MS" w:cs="Arial Unicode MS" w:hint="cs"/>
          <w:b/>
          <w:bCs/>
          <w:sz w:val="24"/>
          <w:szCs w:val="24"/>
          <w:rtl/>
        </w:rPr>
        <w:t>"... "</w:t>
      </w:r>
      <w:r w:rsidRPr="00B57678">
        <w:rPr>
          <w:rFonts w:ascii="Arial Unicode MS" w:eastAsia="Arial Unicode MS" w:hAnsi="Arial Unicode MS" w:cs="Arial Unicode MS"/>
          <w:b/>
          <w:bCs/>
          <w:sz w:val="24"/>
          <w:szCs w:val="24"/>
          <w:rtl/>
        </w:rPr>
        <w:t>והקץ האמתי היה ארבע מאות שנה משנולד יצחק שהוא זרע אברהם שנאמר (בראשית כ"א יב): "כי ביצחק יקרא לך זרע", ואמר יתברך (בראשית ט"ו י"ג): "כי גר יהיה זרעך בארץ לא להם ועבדום וענו אותם ארבע מאות שנה", ובזמן הגלות ישלטו אותם וישעבדו בהם וייגעום. כך הוא פירוש הפסוק: "והיו ארבע מאות שנה" לגרות ולא לשעבוד, ולא התבאר זה עד שעמד הנביא הגדול, ונמצא שמיום שנולד יצחק עד שיצאו ממצרים ארבע מאות שנה בשוה. ואתה דן מקץ זה קל וחומר: ומה הקץ הזה שנודע זמנו והתבאר לא ידעוהו - כל שכן הקץ הזה הארוך שפחדו הנביאים וחרדו מרוב אריכותו</w:t>
      </w:r>
      <w:r w:rsidRPr="00B57678">
        <w:rPr>
          <w:rFonts w:ascii="Arial Unicode MS" w:eastAsia="Arial Unicode MS" w:hAnsi="Arial Unicode MS" w:cs="Arial Unicode MS"/>
          <w:sz w:val="24"/>
          <w:szCs w:val="24"/>
          <w:rtl/>
        </w:rPr>
        <w:t xml:space="preserve"> </w:t>
      </w:r>
      <w:r w:rsidRPr="00B57678">
        <w:rPr>
          <w:rFonts w:ascii="Arial Unicode MS" w:eastAsia="Arial Unicode MS" w:hAnsi="Arial Unicode MS" w:cs="Arial Unicode MS" w:hint="cs"/>
          <w:sz w:val="24"/>
          <w:szCs w:val="24"/>
          <w:rtl/>
        </w:rPr>
        <w:t>(</w:t>
      </w:r>
      <w:r w:rsidRPr="00B57678">
        <w:rPr>
          <w:rFonts w:ascii="Arial Unicode MS" w:eastAsia="Arial Unicode MS" w:hAnsi="Arial Unicode MS" w:cs="Arial Unicode MS"/>
          <w:sz w:val="24"/>
          <w:szCs w:val="24"/>
          <w:rtl/>
        </w:rPr>
        <w:t>עי' איגרת תימן  מהד' מוסד הר"ק עמ' קנג-ד</w:t>
      </w:r>
      <w:r w:rsidRPr="00B57678">
        <w:rPr>
          <w:rFonts w:ascii="Arial Unicode MS" w:eastAsia="Arial Unicode MS" w:hAnsi="Arial Unicode MS" w:cs="Arial Unicode MS" w:hint="cs"/>
          <w:sz w:val="24"/>
          <w:szCs w:val="24"/>
          <w:rtl/>
        </w:rPr>
        <w:t>)</w:t>
      </w:r>
      <w:r w:rsidRPr="00B57678">
        <w:rPr>
          <w:rFonts w:ascii="Arial Unicode MS" w:eastAsia="Arial Unicode MS" w:hAnsi="Arial Unicode MS" w:cs="Arial Unicode MS"/>
          <w:sz w:val="24"/>
          <w:szCs w:val="24"/>
          <w:rtl/>
        </w:rPr>
        <w:t>...</w:t>
      </w:r>
    </w:p>
    <w:p w:rsidR="00B57678" w:rsidRPr="00B57678" w:rsidRDefault="00B57678" w:rsidP="00B57678">
      <w:pPr>
        <w:spacing w:after="0"/>
        <w:jc w:val="both"/>
        <w:rPr>
          <w:rFonts w:ascii="Arial Unicode MS" w:eastAsia="Arial Unicode MS" w:hAnsi="Arial Unicode MS" w:cs="Arial Unicode MS"/>
          <w:sz w:val="24"/>
          <w:szCs w:val="24"/>
          <w:rtl/>
        </w:rPr>
      </w:pPr>
      <w:r w:rsidRPr="00B57678">
        <w:rPr>
          <w:rFonts w:ascii="Arial Unicode MS" w:eastAsia="Arial Unicode MS" w:hAnsi="Arial Unicode MS" w:cs="Arial Unicode MS" w:hint="cs"/>
          <w:sz w:val="24"/>
          <w:szCs w:val="24"/>
          <w:rtl/>
        </w:rPr>
        <w:t xml:space="preserve"> בהלכות מלכים אומר הרמב"ם לגבי זאת (יב,ב): </w:t>
      </w:r>
      <w:r w:rsidRPr="00B57678">
        <w:rPr>
          <w:rFonts w:ascii="Arial Unicode MS" w:eastAsia="Arial Unicode MS" w:hAnsi="Arial Unicode MS" w:cs="Arial Unicode MS"/>
          <w:b/>
          <w:bCs/>
          <w:sz w:val="24"/>
          <w:szCs w:val="24"/>
          <w:rtl/>
        </w:rPr>
        <w:t xml:space="preserve">כל </w:t>
      </w:r>
      <w:r w:rsidRPr="00B57678">
        <w:rPr>
          <w:rFonts w:ascii="Arial Unicode MS" w:eastAsia="Arial Unicode MS" w:hAnsi="Arial Unicode MS" w:cs="Arial Unicode MS" w:hint="cs"/>
          <w:b/>
          <w:bCs/>
          <w:sz w:val="24"/>
          <w:szCs w:val="24"/>
          <w:rtl/>
        </w:rPr>
        <w:t>אלו הדברים וכיוצא בהן - לא ידע אדם האיך יהיו עד שיהיו".</w:t>
      </w:r>
      <w:r w:rsidRPr="00B57678">
        <w:rPr>
          <w:rFonts w:ascii="Arial Unicode MS" w:eastAsia="Arial Unicode MS" w:hAnsi="Arial Unicode MS" w:cs="Arial Unicode MS" w:hint="cs"/>
          <w:sz w:val="24"/>
          <w:szCs w:val="24"/>
          <w:rtl/>
        </w:rPr>
        <w:t xml:space="preserve"> וגם אז לא ידעו.</w:t>
      </w:r>
    </w:p>
    <w:p w:rsidR="00B57678" w:rsidRPr="00B57678" w:rsidRDefault="00B57678" w:rsidP="00B57678">
      <w:pPr>
        <w:spacing w:after="0"/>
        <w:jc w:val="both"/>
        <w:rPr>
          <w:rFonts w:ascii="Arial Unicode MS" w:eastAsia="Arial Unicode MS" w:hAnsi="Arial Unicode MS" w:cs="Arial Unicode MS"/>
          <w:b/>
          <w:bCs/>
          <w:sz w:val="24"/>
          <w:szCs w:val="24"/>
          <w:rtl/>
        </w:rPr>
      </w:pPr>
      <w:r w:rsidRPr="00B57678">
        <w:rPr>
          <w:rFonts w:ascii="Arial Unicode MS" w:eastAsia="Arial Unicode MS" w:hAnsi="Arial Unicode MS" w:cs="Arial Unicode MS" w:hint="cs"/>
          <w:sz w:val="24"/>
          <w:szCs w:val="24"/>
          <w:rtl/>
        </w:rPr>
        <w:t xml:space="preserve">אם כן, מה חידש יוסף? אומר המדרש (שמ"ר ג,ח): </w:t>
      </w:r>
      <w:r w:rsidRPr="00B57678">
        <w:rPr>
          <w:rFonts w:ascii="Arial Unicode MS" w:eastAsia="Arial Unicode MS" w:hAnsi="Arial Unicode MS" w:cs="Arial Unicode MS" w:hint="cs"/>
          <w:b/>
          <w:bCs/>
          <w:sz w:val="24"/>
          <w:szCs w:val="24"/>
          <w:rtl/>
        </w:rPr>
        <w:t xml:space="preserve">"ויאמר יוסף אל-אחי: אנכי מת ואלהים </w:t>
      </w:r>
      <w:r w:rsidRPr="00B57678">
        <w:rPr>
          <w:rFonts w:ascii="Arial Unicode MS" w:eastAsia="Arial Unicode MS" w:hAnsi="Arial Unicode MS" w:cs="Arial Unicode MS" w:hint="cs"/>
          <w:b/>
          <w:bCs/>
          <w:sz w:val="24"/>
          <w:szCs w:val="24"/>
          <w:u w:val="single"/>
          <w:rtl/>
        </w:rPr>
        <w:t>פקד יפקד</w:t>
      </w:r>
      <w:r w:rsidRPr="00B57678">
        <w:rPr>
          <w:rFonts w:ascii="Arial Unicode MS" w:eastAsia="Arial Unicode MS" w:hAnsi="Arial Unicode MS" w:cs="Arial Unicode MS" w:hint="cs"/>
          <w:b/>
          <w:bCs/>
          <w:sz w:val="24"/>
          <w:szCs w:val="24"/>
          <w:rtl/>
        </w:rPr>
        <w:t xml:space="preserve"> אתכם, והעלה אתכם מן הארץ הזאת, אל הארץ אשר נשבע לאברהם ליצחק וליעקב" </w:t>
      </w:r>
      <w:r w:rsidRPr="00B57678">
        <w:rPr>
          <w:rFonts w:ascii="Arial Unicode MS" w:eastAsia="Arial Unicode MS" w:hAnsi="Arial Unicode MS" w:cs="Arial Unicode MS"/>
          <w:b/>
          <w:bCs/>
          <w:sz w:val="24"/>
          <w:szCs w:val="24"/>
          <w:rtl/>
        </w:rPr>
        <w:t>(בראשית נ כד).</w:t>
      </w:r>
      <w:r w:rsidRPr="00B57678">
        <w:rPr>
          <w:rFonts w:ascii="Arial Unicode MS" w:eastAsia="Arial Unicode MS" w:hAnsi="Arial Unicode MS" w:cs="Arial Unicode MS" w:hint="cs"/>
          <w:b/>
          <w:bCs/>
          <w:sz w:val="24"/>
          <w:szCs w:val="24"/>
          <w:rtl/>
        </w:rPr>
        <w:t xml:space="preserve"> </w:t>
      </w:r>
      <w:r w:rsidRPr="00B57678">
        <w:rPr>
          <w:rFonts w:ascii="Arial Unicode MS" w:eastAsia="Arial Unicode MS" w:hAnsi="Arial Unicode MS" w:cs="Arial Unicode MS"/>
          <w:b/>
          <w:bCs/>
          <w:sz w:val="24"/>
          <w:szCs w:val="24"/>
          <w:rtl/>
        </w:rPr>
        <w:t>"ואמרת אליהם … פקוד פקדתי אתכם". אמר לו: מסורה היא בידם מיוסף, שבלשון הזה אני גואלם. לך אמור להם זה הסימן מהו</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 xml:space="preserve"> "פקוד פקדתי"</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 xml:space="preserve"> פקוד במצרים, פקדתי על הים. פקוד להבא, פקדתי לשעבר.</w:t>
      </w:r>
      <w:r w:rsidRPr="00B57678">
        <w:rPr>
          <w:rFonts w:ascii="Arial Unicode MS" w:eastAsia="Arial Unicode MS" w:hAnsi="Arial Unicode MS" w:cs="Arial Unicode MS" w:hint="cs"/>
          <w:b/>
          <w:bCs/>
          <w:sz w:val="24"/>
          <w:szCs w:val="24"/>
          <w:rtl/>
        </w:rPr>
        <w:t xml:space="preserve"> </w:t>
      </w:r>
      <w:r w:rsidRPr="00B57678">
        <w:rPr>
          <w:rFonts w:ascii="Arial Unicode MS" w:eastAsia="Arial Unicode MS" w:hAnsi="Arial Unicode MS" w:cs="Arial Unicode MS"/>
          <w:b/>
          <w:bCs/>
          <w:sz w:val="24"/>
          <w:szCs w:val="24"/>
          <w:rtl/>
        </w:rPr>
        <w:t>מיד: "ושמעו לקולך" – למה? שמסורת גאולה הוא בידם, שכל גואל שיבוא ויאמר להם פקידה כפולה, גואל של אמת הוא</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w:t>
      </w:r>
      <w:r w:rsidRPr="00B57678">
        <w:rPr>
          <w:rFonts w:ascii="Arial Unicode MS" w:eastAsia="Arial Unicode MS" w:hAnsi="Arial Unicode MS" w:cs="Arial Unicode MS" w:hint="cs"/>
          <w:b/>
          <w:bCs/>
          <w:sz w:val="24"/>
          <w:szCs w:val="24"/>
          <w:rtl/>
        </w:rPr>
        <w:t xml:space="preserve"> </w:t>
      </w:r>
      <w:r w:rsidRPr="00B57678">
        <w:rPr>
          <w:rFonts w:ascii="Arial Unicode MS" w:eastAsia="Arial Unicode MS" w:hAnsi="Arial Unicode MS" w:cs="Arial Unicode MS" w:hint="cs"/>
          <w:sz w:val="24"/>
          <w:szCs w:val="24"/>
          <w:rtl/>
        </w:rPr>
        <w:t>ובאמת אנו מוצאים לשון זאת גם אצל משה רבינו עליו השלום:</w:t>
      </w:r>
      <w:r w:rsidRPr="00B57678">
        <w:rPr>
          <w:rFonts w:ascii="Arial Unicode MS" w:eastAsia="Arial Unicode MS" w:hAnsi="Arial Unicode MS" w:cs="Arial Unicode MS" w:hint="cs"/>
          <w:b/>
          <w:bCs/>
          <w:sz w:val="24"/>
          <w:szCs w:val="24"/>
          <w:rtl/>
        </w:rPr>
        <w:t xml:space="preserve"> </w:t>
      </w:r>
      <w:bookmarkStart w:id="0" w:name="_Hlk532839820"/>
      <w:r w:rsidRPr="00B57678">
        <w:rPr>
          <w:rFonts w:ascii="Arial Unicode MS" w:eastAsia="Arial Unicode MS" w:hAnsi="Arial Unicode MS" w:cs="Arial Unicode MS" w:hint="cs"/>
          <w:b/>
          <w:bCs/>
          <w:sz w:val="24"/>
          <w:szCs w:val="24"/>
          <w:rtl/>
        </w:rPr>
        <w:t xml:space="preserve">לך ואספת את זקני ישראל ואמרת אליהם: ד' אלהי אבותיכם </w:t>
      </w:r>
      <w:r>
        <w:rPr>
          <w:rFonts w:ascii="Arial Unicode MS" w:eastAsia="Arial Unicode MS" w:hAnsi="Arial Unicode MS" w:cs="Arial Unicode MS" w:hint="cs"/>
          <w:b/>
          <w:bCs/>
          <w:sz w:val="24"/>
          <w:szCs w:val="24"/>
          <w:rtl/>
        </w:rPr>
        <w:t>נראה אלי, אלהי אברהם יצחק ויעקב</w:t>
      </w:r>
      <w:r w:rsidRPr="00B57678">
        <w:rPr>
          <w:rFonts w:ascii="Arial Unicode MS" w:eastAsia="Arial Unicode MS" w:hAnsi="Arial Unicode MS" w:cs="Arial Unicode MS"/>
          <w:b/>
          <w:bCs/>
          <w:sz w:val="24"/>
          <w:szCs w:val="24"/>
          <w:rtl/>
        </w:rPr>
        <w:t xml:space="preserve"> </w:t>
      </w:r>
      <w:r w:rsidRPr="00B57678">
        <w:rPr>
          <w:rFonts w:ascii="Arial Unicode MS" w:eastAsia="Arial Unicode MS" w:hAnsi="Arial Unicode MS" w:cs="Arial Unicode MS" w:hint="cs"/>
          <w:b/>
          <w:bCs/>
          <w:sz w:val="24"/>
          <w:szCs w:val="24"/>
          <w:rtl/>
        </w:rPr>
        <w:t xml:space="preserve">לאמר, פקד פקדתי אתכם ואת העשוי לכם במצריים" </w:t>
      </w:r>
      <w:r w:rsidRPr="00B57678">
        <w:rPr>
          <w:rFonts w:ascii="Arial Unicode MS" w:eastAsia="Arial Unicode MS" w:hAnsi="Arial Unicode MS" w:cs="Arial Unicode MS"/>
          <w:b/>
          <w:bCs/>
          <w:sz w:val="24"/>
          <w:szCs w:val="24"/>
          <w:rtl/>
        </w:rPr>
        <w:t>(שמות ג טז)</w:t>
      </w:r>
      <w:r w:rsidRPr="00B57678">
        <w:rPr>
          <w:rFonts w:ascii="Arial Unicode MS" w:eastAsia="Arial Unicode MS" w:hAnsi="Arial Unicode MS" w:cs="Arial Unicode MS" w:hint="cs"/>
          <w:b/>
          <w:bCs/>
          <w:sz w:val="24"/>
          <w:szCs w:val="24"/>
          <w:rtl/>
        </w:rPr>
        <w:t>.</w:t>
      </w:r>
    </w:p>
    <w:bookmarkEnd w:id="0"/>
    <w:p w:rsidR="00B57678" w:rsidRPr="00B57678" w:rsidRDefault="00B57678" w:rsidP="00B57678">
      <w:pPr>
        <w:spacing w:after="0"/>
        <w:jc w:val="both"/>
        <w:rPr>
          <w:rFonts w:ascii="Arial Unicode MS" w:eastAsia="Arial Unicode MS" w:hAnsi="Arial Unicode MS" w:cs="Arial Unicode MS"/>
          <w:sz w:val="24"/>
          <w:szCs w:val="24"/>
          <w:rtl/>
        </w:rPr>
      </w:pPr>
      <w:r w:rsidRPr="00B57678">
        <w:rPr>
          <w:rFonts w:ascii="Arial Unicode MS" w:eastAsia="Arial Unicode MS" w:hAnsi="Arial Unicode MS" w:cs="Arial Unicode MS" w:hint="cs"/>
          <w:sz w:val="24"/>
          <w:szCs w:val="24"/>
          <w:rtl/>
        </w:rPr>
        <w:t xml:space="preserve">לא ברור בעצם במה מדובר. האם באמירת שתי "מילות הקוד" הללו יש סימן לגאולה? או שיש כאן אמירה תמציתית של רעיונות עצומים ואבותינו הבינו דברים שאנו בקטנותנו לא מבינים. בכל אופן, נראה שמפתח הגאולה גנוז בשתי המילים הללו: "פקוד יפקוד". </w:t>
      </w:r>
      <w:r w:rsidRPr="00B57678">
        <w:rPr>
          <w:rFonts w:ascii="Arial Unicode MS" w:eastAsia="Arial Unicode MS" w:hAnsi="Arial Unicode MS" w:cs="Arial Unicode MS" w:hint="cs"/>
          <w:b/>
          <w:bCs/>
          <w:sz w:val="24"/>
          <w:szCs w:val="24"/>
          <w:rtl/>
        </w:rPr>
        <w:t xml:space="preserve">פקידה כפולה. </w:t>
      </w:r>
    </w:p>
    <w:p w:rsidR="00B57678" w:rsidRPr="00B57678" w:rsidRDefault="00B57678" w:rsidP="00B57678">
      <w:pPr>
        <w:spacing w:after="0"/>
        <w:jc w:val="both"/>
        <w:rPr>
          <w:rFonts w:ascii="Arial Unicode MS" w:eastAsia="Arial Unicode MS" w:hAnsi="Arial Unicode MS" w:cs="Arial Unicode MS"/>
          <w:b/>
          <w:bCs/>
          <w:sz w:val="24"/>
          <w:szCs w:val="24"/>
          <w:u w:val="single"/>
          <w:rtl/>
        </w:rPr>
      </w:pPr>
    </w:p>
    <w:p w:rsidR="00B57678" w:rsidRPr="00B57678" w:rsidRDefault="00B57678" w:rsidP="00B57678">
      <w:pPr>
        <w:spacing w:after="0"/>
        <w:jc w:val="both"/>
        <w:rPr>
          <w:rFonts w:ascii="Arial Unicode MS" w:eastAsia="Arial Unicode MS" w:hAnsi="Arial Unicode MS" w:cs="Arial Unicode MS"/>
          <w:b/>
          <w:bCs/>
          <w:sz w:val="24"/>
          <w:szCs w:val="24"/>
          <w:u w:val="single"/>
          <w:rtl/>
        </w:rPr>
      </w:pPr>
      <w:r w:rsidRPr="00B57678">
        <w:rPr>
          <w:rFonts w:ascii="Arial Unicode MS" w:eastAsia="Arial Unicode MS" w:hAnsi="Arial Unicode MS" w:cs="Arial Unicode MS" w:hint="cs"/>
          <w:b/>
          <w:bCs/>
          <w:sz w:val="24"/>
          <w:szCs w:val="24"/>
          <w:u w:val="single"/>
          <w:rtl/>
        </w:rPr>
        <w:t xml:space="preserve">פקידה ראשונה: הצלה בזכות סגולת ישראל </w:t>
      </w:r>
    </w:p>
    <w:p w:rsidR="00B57678" w:rsidRPr="00B57678" w:rsidRDefault="00B57678" w:rsidP="00B57678">
      <w:pPr>
        <w:spacing w:after="0"/>
        <w:jc w:val="both"/>
        <w:rPr>
          <w:rFonts w:ascii="Arial Unicode MS" w:eastAsia="Arial Unicode MS" w:hAnsi="Arial Unicode MS" w:cs="Arial Unicode MS"/>
          <w:sz w:val="24"/>
          <w:szCs w:val="24"/>
          <w:rtl/>
        </w:rPr>
      </w:pPr>
      <w:r w:rsidRPr="00B57678">
        <w:rPr>
          <w:rFonts w:ascii="Arial Unicode MS" w:eastAsia="Arial Unicode MS" w:hAnsi="Arial Unicode MS" w:cs="Arial Unicode MS" w:hint="cs"/>
          <w:sz w:val="24"/>
          <w:szCs w:val="24"/>
          <w:rtl/>
        </w:rPr>
        <w:t xml:space="preserve">הגאולה, דהיינו, הפקידה - אינה בשל זכויותינו! אלא "פקד יפקוד". באמירה התמציתית הזו לא מופיע תנאי. למשל: </w:t>
      </w:r>
      <w:r w:rsidRPr="00B57678">
        <w:rPr>
          <w:rFonts w:ascii="Arial Unicode MS" w:eastAsia="Arial Unicode MS" w:hAnsi="Arial Unicode MS" w:cs="Arial Unicode MS" w:hint="cs"/>
          <w:sz w:val="24"/>
          <w:szCs w:val="24"/>
          <w:u w:val="single"/>
          <w:rtl/>
        </w:rPr>
        <w:t>אם</w:t>
      </w:r>
      <w:r w:rsidRPr="00B57678">
        <w:rPr>
          <w:rFonts w:ascii="Arial Unicode MS" w:eastAsia="Arial Unicode MS" w:hAnsi="Arial Unicode MS" w:cs="Arial Unicode MS" w:hint="cs"/>
          <w:sz w:val="24"/>
          <w:szCs w:val="24"/>
          <w:rtl/>
        </w:rPr>
        <w:t xml:space="preserve"> תהיו צדיקים אז תגאלו, או </w:t>
      </w:r>
      <w:r w:rsidRPr="00B57678">
        <w:rPr>
          <w:rFonts w:ascii="Arial Unicode MS" w:eastAsia="Arial Unicode MS" w:hAnsi="Arial Unicode MS" w:cs="Arial Unicode MS" w:hint="cs"/>
          <w:sz w:val="24"/>
          <w:szCs w:val="24"/>
          <w:u w:val="single"/>
          <w:rtl/>
        </w:rPr>
        <w:t xml:space="preserve">אם </w:t>
      </w:r>
      <w:r w:rsidRPr="00B57678">
        <w:rPr>
          <w:rFonts w:ascii="Arial Unicode MS" w:eastAsia="Arial Unicode MS" w:hAnsi="Arial Unicode MS" w:cs="Arial Unicode MS" w:hint="cs"/>
          <w:sz w:val="24"/>
          <w:szCs w:val="24"/>
          <w:rtl/>
        </w:rPr>
        <w:t xml:space="preserve">תשובו בתשובה... אלא כשהקב"ה יחליט לגאול </w:t>
      </w:r>
      <w:r w:rsidRPr="00B57678">
        <w:rPr>
          <w:rFonts w:ascii="Arial Unicode MS" w:eastAsia="Arial Unicode MS" w:hAnsi="Arial Unicode MS" w:cs="Arial Unicode MS"/>
          <w:sz w:val="24"/>
          <w:szCs w:val="24"/>
          <w:rtl/>
        </w:rPr>
        <w:t>–</w:t>
      </w:r>
      <w:r w:rsidRPr="00B57678">
        <w:rPr>
          <w:rFonts w:ascii="Arial Unicode MS" w:eastAsia="Arial Unicode MS" w:hAnsi="Arial Unicode MS" w:cs="Arial Unicode MS" w:hint="cs"/>
          <w:sz w:val="24"/>
          <w:szCs w:val="24"/>
          <w:rtl/>
        </w:rPr>
        <w:t xml:space="preserve"> הוא יגאל. כך עתה וכך לעתיד לבוא. "זכו </w:t>
      </w:r>
      <w:r w:rsidRPr="00B57678">
        <w:rPr>
          <w:rFonts w:ascii="Arial Unicode MS" w:eastAsia="Arial Unicode MS" w:hAnsi="Arial Unicode MS" w:cs="Arial Unicode MS"/>
          <w:sz w:val="24"/>
          <w:szCs w:val="24"/>
          <w:rtl/>
        </w:rPr>
        <w:t>–</w:t>
      </w:r>
      <w:r w:rsidRPr="00B57678">
        <w:rPr>
          <w:rFonts w:ascii="Arial Unicode MS" w:eastAsia="Arial Unicode MS" w:hAnsi="Arial Unicode MS" w:cs="Arial Unicode MS" w:hint="cs"/>
          <w:sz w:val="24"/>
          <w:szCs w:val="24"/>
          <w:rtl/>
        </w:rPr>
        <w:t xml:space="preserve"> אחישנה, לא זכו - בעיתה (ישעיה ס, סנהדרין צח). אומר הגר"א: וודאי שהם לא זכו, כי הרי היינו שקועים במצרים במ"ט שערי טומאה (זה"ח ריש יתרו, פרקי דר"א מח, ויקר"ר לב,ה). כמובן, שהיו ביניהם צדיקים, אומר הרמב"ם בהלכות עבודה זרה (פ"א), אך הסך הכללי היה במ"ט שערי טומאה. וכן הוא בימינו: גם היום העם היושב בציון שקוע מאד בעניינים קשים ביותר ובכל זאת, ד' עושה גאולה. לצורך כך, הקב"ה מדלג על ההרים מקפץ על הגבעות. </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הואיל והוא חפץ בגאולתכם אינו מביט בחשבונותיכם, אלא מדלג על ההרים</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 xml:space="preserve"> מדלג על החשבונות ועל הקצים ועיבורין</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 xml:space="preserve"> ובחדש הזה אתם נגאלין.</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 xml:space="preserve"> אמרו לו: משה רבינו! היאך </w:t>
      </w:r>
      <w:r w:rsidRPr="00B57678">
        <w:rPr>
          <w:rFonts w:ascii="Arial Unicode MS" w:eastAsia="Arial Unicode MS" w:hAnsi="Arial Unicode MS" w:cs="Arial Unicode MS"/>
          <w:b/>
          <w:bCs/>
          <w:sz w:val="24"/>
          <w:szCs w:val="24"/>
          <w:rtl/>
        </w:rPr>
        <w:lastRenderedPageBreak/>
        <w:t>אנו נגאלין, והלא אין בידינו מעשים טובים? אמר להם: הואיל וחפץ בגאולתכם, אינו מביט במעשיכם הרעים</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 xml:space="preserve"> </w:t>
      </w:r>
      <w:r w:rsidRPr="00B57678">
        <w:rPr>
          <w:rFonts w:ascii="Arial Unicode MS" w:eastAsia="Arial Unicode MS" w:hAnsi="Arial Unicode MS" w:cs="Arial Unicode MS"/>
          <w:sz w:val="24"/>
          <w:szCs w:val="24"/>
          <w:rtl/>
        </w:rPr>
        <w:t>(שהש"ר ב,ח)</w:t>
      </w:r>
      <w:r w:rsidRPr="00B57678">
        <w:rPr>
          <w:rFonts w:ascii="Arial Unicode MS" w:eastAsia="Arial Unicode MS" w:hAnsi="Arial Unicode MS" w:cs="Arial Unicode MS" w:hint="cs"/>
          <w:sz w:val="24"/>
          <w:szCs w:val="24"/>
          <w:rtl/>
        </w:rPr>
        <w:t>.</w:t>
      </w:r>
      <w:r w:rsidRPr="00B57678">
        <w:rPr>
          <w:rFonts w:ascii="Arial Unicode MS" w:eastAsia="Arial Unicode MS" w:hAnsi="Arial Unicode MS" w:cs="Arial Unicode MS"/>
          <w:sz w:val="24"/>
          <w:szCs w:val="24"/>
          <w:rtl/>
        </w:rPr>
        <w:t xml:space="preserve"> </w:t>
      </w:r>
      <w:r w:rsidRPr="00B57678">
        <w:rPr>
          <w:rFonts w:ascii="Arial Unicode MS" w:eastAsia="Arial Unicode MS" w:hAnsi="Arial Unicode MS" w:cs="Arial Unicode MS" w:hint="cs"/>
          <w:sz w:val="24"/>
          <w:szCs w:val="24"/>
          <w:rtl/>
        </w:rPr>
        <w:t xml:space="preserve"> </w:t>
      </w:r>
    </w:p>
    <w:p w:rsidR="00B57678" w:rsidRDefault="00B57678" w:rsidP="00B57678">
      <w:pPr>
        <w:spacing w:after="0"/>
        <w:jc w:val="both"/>
        <w:rPr>
          <w:rFonts w:ascii="Arial Unicode MS" w:eastAsia="Arial Unicode MS" w:hAnsi="Arial Unicode MS" w:cs="Arial Unicode MS" w:hint="cs"/>
          <w:b/>
          <w:bCs/>
          <w:sz w:val="24"/>
          <w:szCs w:val="24"/>
          <w:u w:val="single"/>
          <w:rtl/>
        </w:rPr>
      </w:pPr>
    </w:p>
    <w:p w:rsidR="00B57678" w:rsidRPr="00B57678" w:rsidRDefault="00B57678" w:rsidP="00B57678">
      <w:pPr>
        <w:spacing w:after="0"/>
        <w:jc w:val="both"/>
        <w:rPr>
          <w:rFonts w:ascii="Arial Unicode MS" w:eastAsia="Arial Unicode MS" w:hAnsi="Arial Unicode MS" w:cs="Arial Unicode MS"/>
          <w:b/>
          <w:bCs/>
          <w:sz w:val="24"/>
          <w:szCs w:val="24"/>
          <w:u w:val="single"/>
          <w:rtl/>
        </w:rPr>
      </w:pPr>
      <w:r w:rsidRPr="00B57678">
        <w:rPr>
          <w:rFonts w:ascii="Arial Unicode MS" w:eastAsia="Arial Unicode MS" w:hAnsi="Arial Unicode MS" w:cs="Arial Unicode MS" w:hint="cs"/>
          <w:b/>
          <w:bCs/>
          <w:sz w:val="24"/>
          <w:szCs w:val="24"/>
          <w:u w:val="single"/>
          <w:rtl/>
        </w:rPr>
        <w:t>מתנה- בזכות הסגולה הישראלית</w:t>
      </w:r>
    </w:p>
    <w:p w:rsidR="00B57678" w:rsidRPr="00B57678" w:rsidRDefault="00B57678" w:rsidP="00B57678">
      <w:pPr>
        <w:spacing w:after="0"/>
        <w:jc w:val="both"/>
        <w:rPr>
          <w:rFonts w:ascii="Arial Unicode MS" w:eastAsia="Arial Unicode MS" w:hAnsi="Arial Unicode MS" w:cs="Arial Unicode MS"/>
          <w:sz w:val="24"/>
          <w:szCs w:val="24"/>
          <w:rtl/>
        </w:rPr>
      </w:pPr>
      <w:r w:rsidRPr="00B57678">
        <w:rPr>
          <w:rFonts w:ascii="Arial Unicode MS" w:eastAsia="Arial Unicode MS" w:hAnsi="Arial Unicode MS" w:cs="Arial Unicode MS" w:hint="cs"/>
          <w:sz w:val="24"/>
          <w:szCs w:val="24"/>
          <w:rtl/>
        </w:rPr>
        <w:t>הגאולה היא מתנה! כך היו דברי רבנו זצ"ל גם על מלחמת ששת הימים: כל הניצחונות המופלאים הללו אינם בזכותנו - הם מתנה! וכן כל הגאולה הזאת וגם אז יציאת מצריים. הכל מתנה! (מדרש תהי' א,כ;א,ה. זהר תרומה קע: ילקוט ראובני בשלח סי' פב,פט).</w:t>
      </w:r>
    </w:p>
    <w:p w:rsidR="00B57678" w:rsidRPr="00B57678" w:rsidRDefault="00B57678" w:rsidP="00B57678">
      <w:pPr>
        <w:spacing w:after="0"/>
        <w:jc w:val="both"/>
        <w:rPr>
          <w:rFonts w:ascii="Arial Unicode MS" w:eastAsia="Arial Unicode MS" w:hAnsi="Arial Unicode MS" w:cs="Arial Unicode MS"/>
          <w:sz w:val="24"/>
          <w:szCs w:val="24"/>
          <w:rtl/>
        </w:rPr>
      </w:pPr>
      <w:r w:rsidRPr="00B57678">
        <w:rPr>
          <w:rFonts w:ascii="Arial Unicode MS" w:eastAsia="Arial Unicode MS" w:hAnsi="Arial Unicode MS" w:cs="Arial Unicode MS" w:hint="cs"/>
          <w:sz w:val="24"/>
          <w:szCs w:val="24"/>
          <w:rtl/>
        </w:rPr>
        <w:t>לכאורה, קשה להבין את עניין המתנה. הרי כל התורה היא שכר ועונש.  אלא יש לבאר שיש הנהגת המשפט, שכר ועונש, ויש הנהגת הייחוד שהיא על פי החשבונות האלוקיים (דעת תבונות לרמח"ל). זה גם מובן משורש המילה: פ.ק.ד. זו פקודה. גם אם אינכם מבינים טעמה. פקד במצרים, פקד בבבל ופקד היום. הוא יתברך גוזר - בין שזכאים בין שלא זכאים. הסיבה ל"מתנות" האלוקיות היא הסגולה הישראלית. "עם זו יצרתי לי תהילתי יספרו" (ישע' מג,כא) רבש"ע יצר את העם הזה כדי לספר תהילתו! הוא יתברך ברא את כל העולם כדי לספר תהילתו וכדי שכבודו ימלא את כל הארץ!  "</w:t>
      </w:r>
      <w:r w:rsidRPr="00B57678">
        <w:rPr>
          <w:rFonts w:ascii="Arial Unicode MS" w:eastAsia="Arial Unicode MS" w:hAnsi="Arial Unicode MS" w:cs="Arial Unicode MS"/>
          <w:sz w:val="24"/>
          <w:szCs w:val="24"/>
          <w:rtl/>
        </w:rPr>
        <w:t>כל מה שברא הקדוש ברוך הוא בעולמו, לא בראו אלא לכבוד</w:t>
      </w:r>
      <w:r w:rsidRPr="00B57678">
        <w:rPr>
          <w:rFonts w:ascii="Arial Unicode MS" w:eastAsia="Arial Unicode MS" w:hAnsi="Arial Unicode MS" w:cs="Arial Unicode MS" w:hint="cs"/>
          <w:sz w:val="24"/>
          <w:szCs w:val="24"/>
          <w:rtl/>
        </w:rPr>
        <w:t xml:space="preserve">ו" (אבות יא). ומי שעושה את העבודה הזאת, הוא עם ישראל! זו הסגולה הישראלית. אין זה אומר שאנו נקיים מחסרונות. </w:t>
      </w:r>
    </w:p>
    <w:p w:rsidR="00B57678" w:rsidRPr="00B57678" w:rsidRDefault="00B57678" w:rsidP="00B57678">
      <w:pPr>
        <w:spacing w:after="0"/>
        <w:jc w:val="both"/>
        <w:rPr>
          <w:rFonts w:ascii="Arial Unicode MS" w:eastAsia="Arial Unicode MS" w:hAnsi="Arial Unicode MS" w:cs="Arial Unicode MS"/>
          <w:sz w:val="24"/>
          <w:szCs w:val="24"/>
          <w:rtl/>
        </w:rPr>
      </w:pPr>
      <w:r w:rsidRPr="00B57678">
        <w:rPr>
          <w:rFonts w:ascii="Arial Unicode MS" w:eastAsia="Arial Unicode MS" w:hAnsi="Arial Unicode MS" w:cs="Arial Unicode MS" w:hint="cs"/>
          <w:sz w:val="24"/>
          <w:szCs w:val="24"/>
          <w:rtl/>
        </w:rPr>
        <w:t xml:space="preserve">פעמים רבות מסביר הרב זצ"ל בספר אורות: </w:t>
      </w:r>
      <w:r w:rsidRPr="00B57678">
        <w:rPr>
          <w:rFonts w:ascii="Arial Unicode MS" w:eastAsia="Arial Unicode MS" w:hAnsi="Arial Unicode MS" w:cs="Arial Unicode MS"/>
          <w:sz w:val="24"/>
          <w:szCs w:val="24"/>
          <w:rtl/>
        </w:rPr>
        <w:t>איננו עיוורים, אנו רואים היטב את כל המגרעות שבעם ישראל</w:t>
      </w:r>
      <w:r w:rsidRPr="00B57678">
        <w:rPr>
          <w:rFonts w:ascii="Arial Unicode MS" w:eastAsia="Arial Unicode MS" w:hAnsi="Arial Unicode MS" w:cs="Arial Unicode MS" w:hint="cs"/>
          <w:sz w:val="24"/>
          <w:szCs w:val="24"/>
          <w:rtl/>
        </w:rPr>
        <w:t>.</w:t>
      </w:r>
      <w:r w:rsidRPr="00B57678">
        <w:rPr>
          <w:rFonts w:ascii="Arial Unicode MS" w:eastAsia="Arial Unicode MS" w:hAnsi="Arial Unicode MS" w:cs="Arial Unicode MS"/>
          <w:sz w:val="24"/>
          <w:szCs w:val="24"/>
          <w:rtl/>
        </w:rPr>
        <w:t xml:space="preserve"> </w:t>
      </w:r>
      <w:r w:rsidRPr="00B57678">
        <w:rPr>
          <w:rFonts w:ascii="Arial Unicode MS" w:eastAsia="Arial Unicode MS" w:hAnsi="Arial Unicode MS" w:cs="Arial Unicode MS"/>
          <w:b/>
          <w:bCs/>
          <w:sz w:val="24"/>
          <w:szCs w:val="24"/>
          <w:rtl/>
        </w:rPr>
        <w:t>"האהבה הגדולה שאנחנו אוהבים את אומתנו, לא תסמא את עינינו מלבקר את כל מומיה, אבל היננו מוצאים את עצמיותה, גם אחרי הביקורת היותר חופשית, נקיה מכל מום. כולך יפה רעיתי ומום אין בך"</w:t>
      </w:r>
      <w:r w:rsidRPr="00B57678">
        <w:rPr>
          <w:rFonts w:ascii="Arial Unicode MS" w:eastAsia="Arial Unicode MS" w:hAnsi="Arial Unicode MS" w:cs="Arial Unicode MS"/>
          <w:sz w:val="24"/>
          <w:szCs w:val="24"/>
          <w:rtl/>
        </w:rPr>
        <w:t xml:space="preserve"> </w:t>
      </w:r>
      <w:r w:rsidRPr="00B57678">
        <w:rPr>
          <w:rFonts w:ascii="Arial Unicode MS" w:eastAsia="Arial Unicode MS" w:hAnsi="Arial Unicode MS" w:cs="Arial Unicode MS"/>
          <w:b/>
          <w:bCs/>
          <w:sz w:val="24"/>
          <w:szCs w:val="24"/>
          <w:rtl/>
        </w:rPr>
        <w:t>(</w:t>
      </w:r>
      <w:r w:rsidRPr="00B57678">
        <w:rPr>
          <w:rFonts w:ascii="Arial Unicode MS" w:eastAsia="Arial Unicode MS" w:hAnsi="Arial Unicode MS" w:cs="Arial Unicode MS" w:hint="cs"/>
          <w:b/>
          <w:bCs/>
          <w:sz w:val="24"/>
          <w:szCs w:val="24"/>
          <w:rtl/>
        </w:rPr>
        <w:t xml:space="preserve">אורות </w:t>
      </w:r>
      <w:r w:rsidRPr="00B57678">
        <w:rPr>
          <w:rFonts w:ascii="Arial Unicode MS" w:eastAsia="Arial Unicode MS" w:hAnsi="Arial Unicode MS" w:cs="Arial Unicode MS"/>
          <w:b/>
          <w:bCs/>
          <w:sz w:val="24"/>
          <w:szCs w:val="24"/>
          <w:rtl/>
        </w:rPr>
        <w:t>קמט).</w:t>
      </w:r>
      <w:r w:rsidRPr="00B57678">
        <w:rPr>
          <w:rFonts w:ascii="Arial Unicode MS" w:eastAsia="Arial Unicode MS" w:hAnsi="Arial Unicode MS" w:cs="Arial Unicode MS"/>
          <w:sz w:val="24"/>
          <w:szCs w:val="24"/>
          <w:rtl/>
        </w:rPr>
        <w:t xml:space="preserve"> ולכאורה תרתי דסתרי! אנו רואים את כל מומיה</w:t>
      </w:r>
      <w:r w:rsidRPr="00B57678">
        <w:rPr>
          <w:rFonts w:ascii="Arial Unicode MS" w:eastAsia="Arial Unicode MS" w:hAnsi="Arial Unicode MS" w:cs="Arial Unicode MS" w:hint="cs"/>
          <w:sz w:val="24"/>
          <w:szCs w:val="24"/>
          <w:rtl/>
        </w:rPr>
        <w:t xml:space="preserve"> ומאידך:"</w:t>
      </w:r>
      <w:r w:rsidRPr="00B57678">
        <w:rPr>
          <w:rFonts w:ascii="Arial Unicode MS" w:eastAsia="Arial Unicode MS" w:hAnsi="Arial Unicode MS" w:cs="Arial Unicode MS"/>
          <w:sz w:val="24"/>
          <w:szCs w:val="24"/>
          <w:rtl/>
        </w:rPr>
        <w:t xml:space="preserve"> ומום אין בך</w:t>
      </w:r>
      <w:r w:rsidRPr="00B57678">
        <w:rPr>
          <w:rFonts w:ascii="Arial Unicode MS" w:eastAsia="Arial Unicode MS" w:hAnsi="Arial Unicode MS" w:cs="Arial Unicode MS" w:hint="cs"/>
          <w:sz w:val="24"/>
          <w:szCs w:val="24"/>
          <w:rtl/>
        </w:rPr>
        <w:t>" (שה"ש ד,ז)</w:t>
      </w:r>
      <w:r w:rsidRPr="00B57678">
        <w:rPr>
          <w:rFonts w:ascii="Arial Unicode MS" w:eastAsia="Arial Unicode MS" w:hAnsi="Arial Unicode MS" w:cs="Arial Unicode MS"/>
          <w:sz w:val="24"/>
          <w:szCs w:val="24"/>
          <w:rtl/>
        </w:rPr>
        <w:t xml:space="preserve">?! בפועל בוודאי ישנם מומים רבים, אבל בעומקי הנשמה, שם אין מום, אלא פך שמן טהור חתום בחותמו של הכוהן הגדול, קדושת הסגולה הישראלית. </w:t>
      </w:r>
      <w:r w:rsidRPr="00B57678">
        <w:rPr>
          <w:rFonts w:ascii="Arial Unicode MS" w:eastAsia="Arial Unicode MS" w:hAnsi="Arial Unicode MS" w:cs="Arial Unicode MS" w:hint="cs"/>
          <w:sz w:val="24"/>
          <w:szCs w:val="24"/>
          <w:rtl/>
        </w:rPr>
        <w:t xml:space="preserve"> כלומר, כל הלכלוך והטומאה של מצרים לא פגעו בסגולתנו כהוא זה. </w:t>
      </w:r>
      <w:r w:rsidRPr="00B57678">
        <w:rPr>
          <w:rFonts w:ascii="Arial Unicode MS" w:eastAsia="Arial Unicode MS" w:hAnsi="Arial Unicode MS" w:cs="Arial Unicode MS" w:hint="cs"/>
          <w:b/>
          <w:bCs/>
          <w:sz w:val="24"/>
          <w:szCs w:val="24"/>
          <w:rtl/>
        </w:rPr>
        <w:t>"אל תראוני שאני שחרחורת, ששזפתני השמש"</w:t>
      </w:r>
      <w:r w:rsidRPr="00B57678">
        <w:rPr>
          <w:rFonts w:ascii="Arial Unicode MS" w:eastAsia="Arial Unicode MS" w:hAnsi="Arial Unicode MS" w:cs="Arial Unicode MS" w:hint="cs"/>
          <w:sz w:val="24"/>
          <w:szCs w:val="24"/>
          <w:rtl/>
        </w:rPr>
        <w:t xml:space="preserve"> </w:t>
      </w:r>
      <w:r w:rsidRPr="00B57678">
        <w:rPr>
          <w:rFonts w:ascii="Arial Unicode MS" w:eastAsia="Arial Unicode MS" w:hAnsi="Arial Unicode MS" w:cs="Arial Unicode MS"/>
          <w:sz w:val="24"/>
          <w:szCs w:val="24"/>
          <w:rtl/>
        </w:rPr>
        <w:t>(ש</w:t>
      </w:r>
      <w:r w:rsidRPr="00B57678">
        <w:rPr>
          <w:rFonts w:ascii="Arial Unicode MS" w:eastAsia="Arial Unicode MS" w:hAnsi="Arial Unicode MS" w:cs="Arial Unicode MS" w:hint="cs"/>
          <w:sz w:val="24"/>
          <w:szCs w:val="24"/>
          <w:rtl/>
        </w:rPr>
        <w:t xml:space="preserve">יר </w:t>
      </w:r>
      <w:r w:rsidRPr="00B57678">
        <w:rPr>
          <w:rFonts w:ascii="Arial Unicode MS" w:eastAsia="Arial Unicode MS" w:hAnsi="Arial Unicode MS" w:cs="Arial Unicode MS"/>
          <w:sz w:val="24"/>
          <w:szCs w:val="24"/>
          <w:rtl/>
        </w:rPr>
        <w:t>הש</w:t>
      </w:r>
      <w:r w:rsidRPr="00B57678">
        <w:rPr>
          <w:rFonts w:ascii="Arial Unicode MS" w:eastAsia="Arial Unicode MS" w:hAnsi="Arial Unicode MS" w:cs="Arial Unicode MS" w:hint="cs"/>
          <w:sz w:val="24"/>
          <w:szCs w:val="24"/>
          <w:rtl/>
        </w:rPr>
        <w:t>ירים</w:t>
      </w:r>
      <w:r w:rsidRPr="00B57678">
        <w:rPr>
          <w:rFonts w:ascii="Arial Unicode MS" w:eastAsia="Arial Unicode MS" w:hAnsi="Arial Unicode MS" w:cs="Arial Unicode MS"/>
          <w:sz w:val="24"/>
          <w:szCs w:val="24"/>
          <w:rtl/>
        </w:rPr>
        <w:t xml:space="preserve"> א,ו)</w:t>
      </w:r>
      <w:r w:rsidRPr="00B57678">
        <w:rPr>
          <w:rFonts w:ascii="Arial Unicode MS" w:eastAsia="Arial Unicode MS" w:hAnsi="Arial Unicode MS" w:cs="Arial Unicode MS" w:hint="cs"/>
          <w:sz w:val="24"/>
          <w:szCs w:val="24"/>
          <w:rtl/>
        </w:rPr>
        <w:t xml:space="preserve">. לכן פקד רבש"ע להוציאנו ממצרים בפתאומיות. בחיפזון! פתאומיות הכוונה: </w:t>
      </w:r>
      <w:r w:rsidRPr="00B57678">
        <w:rPr>
          <w:rFonts w:ascii="Arial Unicode MS" w:eastAsia="Arial Unicode MS" w:hAnsi="Arial Unicode MS" w:cs="Arial Unicode MS" w:hint="cs"/>
          <w:b/>
          <w:bCs/>
          <w:sz w:val="24"/>
          <w:szCs w:val="24"/>
          <w:rtl/>
        </w:rPr>
        <w:t xml:space="preserve">א. לא לפי זכויותינו. ב. לא בהדרגה. </w:t>
      </w:r>
      <w:r w:rsidRPr="00B57678">
        <w:rPr>
          <w:rFonts w:ascii="Arial Unicode MS" w:eastAsia="Arial Unicode MS" w:hAnsi="Arial Unicode MS" w:cs="Arial Unicode MS" w:hint="cs"/>
          <w:sz w:val="24"/>
          <w:szCs w:val="24"/>
          <w:rtl/>
        </w:rPr>
        <w:t xml:space="preserve">החלטה אלוקית: בחצות אתם יוצאים, כולכם, בבת אחת! אין אנו יודעים על ה"פקוד" הזה כיצד יהיה, ומתי יהיה. אלא רק שהקב"ה עושה זאת ברצונו הוא ועושה זאת היות ואנחנו עם ישראל. </w:t>
      </w:r>
    </w:p>
    <w:p w:rsidR="00B57678" w:rsidRPr="00B57678" w:rsidRDefault="00B57678" w:rsidP="00B57678">
      <w:pPr>
        <w:spacing w:after="0"/>
        <w:jc w:val="both"/>
        <w:rPr>
          <w:rFonts w:ascii="Arial Unicode MS" w:eastAsia="Arial Unicode MS" w:hAnsi="Arial Unicode MS" w:cs="Arial Unicode MS"/>
          <w:b/>
          <w:bCs/>
          <w:sz w:val="24"/>
          <w:szCs w:val="24"/>
          <w:rtl/>
        </w:rPr>
      </w:pPr>
      <w:r w:rsidRPr="00B57678">
        <w:rPr>
          <w:rFonts w:ascii="Arial Unicode MS" w:eastAsia="Arial Unicode MS" w:hAnsi="Arial Unicode MS" w:cs="Arial Unicode MS" w:hint="cs"/>
          <w:sz w:val="24"/>
          <w:szCs w:val="24"/>
          <w:rtl/>
        </w:rPr>
        <w:t xml:space="preserve">נשאל: אבל היכן כתוב בפסוק "ופקדתי" בגלל הסגולה? הרי יוסף אמר ואלוקים פקוד יפקוד אתכם" (בראשית נ,כה). זה הרי כבר נכתב אצל משה רבינו: </w:t>
      </w:r>
      <w:r w:rsidRPr="00B57678">
        <w:rPr>
          <w:rFonts w:ascii="Arial Unicode MS" w:eastAsia="Arial Unicode MS" w:hAnsi="Arial Unicode MS" w:cs="Arial Unicode MS" w:hint="cs"/>
          <w:b/>
          <w:bCs/>
          <w:sz w:val="24"/>
          <w:szCs w:val="24"/>
          <w:rtl/>
        </w:rPr>
        <w:t xml:space="preserve">לך ואספת את זקני ישראל ואמרת אליהם: ד' אלהי אבותיכם נראה אלי, אלהי אברהם יצחק ויעקב </w:t>
      </w:r>
      <w:r w:rsidRPr="00B57678">
        <w:rPr>
          <w:rFonts w:ascii="Arial Unicode MS" w:eastAsia="Arial Unicode MS" w:hAnsi="Arial Unicode MS" w:cs="Arial Unicode MS"/>
          <w:b/>
          <w:bCs/>
          <w:sz w:val="24"/>
          <w:szCs w:val="24"/>
          <w:rtl/>
        </w:rPr>
        <w:t xml:space="preserve"> </w:t>
      </w:r>
      <w:r w:rsidRPr="00B57678">
        <w:rPr>
          <w:rFonts w:ascii="Arial Unicode MS" w:eastAsia="Arial Unicode MS" w:hAnsi="Arial Unicode MS" w:cs="Arial Unicode MS" w:hint="cs"/>
          <w:b/>
          <w:bCs/>
          <w:sz w:val="24"/>
          <w:szCs w:val="24"/>
          <w:rtl/>
        </w:rPr>
        <w:t xml:space="preserve">לאמר, פקד פקדתי אתכם ואת העשוי לכם במצריים" </w:t>
      </w:r>
      <w:r w:rsidRPr="00B57678">
        <w:rPr>
          <w:rFonts w:ascii="Arial Unicode MS" w:eastAsia="Arial Unicode MS" w:hAnsi="Arial Unicode MS" w:cs="Arial Unicode MS"/>
          <w:b/>
          <w:bCs/>
          <w:sz w:val="24"/>
          <w:szCs w:val="24"/>
          <w:rtl/>
        </w:rPr>
        <w:t>(שמות ג טז)</w:t>
      </w:r>
      <w:r w:rsidRPr="00B57678">
        <w:rPr>
          <w:rFonts w:ascii="Arial Unicode MS" w:eastAsia="Arial Unicode MS" w:hAnsi="Arial Unicode MS" w:cs="Arial Unicode MS" w:hint="cs"/>
          <w:b/>
          <w:bCs/>
          <w:sz w:val="24"/>
          <w:szCs w:val="24"/>
          <w:rtl/>
        </w:rPr>
        <w:t>.</w:t>
      </w:r>
    </w:p>
    <w:p w:rsidR="00B57678" w:rsidRDefault="00B57678" w:rsidP="00B57678">
      <w:pPr>
        <w:spacing w:after="0"/>
        <w:jc w:val="both"/>
        <w:rPr>
          <w:rFonts w:ascii="Arial Unicode MS" w:eastAsia="Arial Unicode MS" w:hAnsi="Arial Unicode MS" w:cs="Arial Unicode MS" w:hint="cs"/>
          <w:b/>
          <w:bCs/>
          <w:sz w:val="24"/>
          <w:szCs w:val="24"/>
          <w:rtl/>
        </w:rPr>
      </w:pPr>
    </w:p>
    <w:p w:rsidR="00B57678" w:rsidRPr="00B57678" w:rsidRDefault="00B57678" w:rsidP="00B57678">
      <w:pPr>
        <w:spacing w:after="0"/>
        <w:jc w:val="both"/>
        <w:rPr>
          <w:rFonts w:ascii="Arial Unicode MS" w:eastAsia="Arial Unicode MS" w:hAnsi="Arial Unicode MS" w:cs="Arial Unicode MS"/>
          <w:b/>
          <w:bCs/>
          <w:sz w:val="24"/>
          <w:szCs w:val="24"/>
          <w:rtl/>
        </w:rPr>
      </w:pPr>
      <w:r w:rsidRPr="00B57678">
        <w:rPr>
          <w:rFonts w:ascii="Arial Unicode MS" w:eastAsia="Arial Unicode MS" w:hAnsi="Arial Unicode MS" w:cs="Arial Unicode MS" w:hint="cs"/>
          <w:b/>
          <w:bCs/>
          <w:sz w:val="24"/>
          <w:szCs w:val="24"/>
          <w:rtl/>
        </w:rPr>
        <w:t>אתכם ואת העשוי</w:t>
      </w:r>
    </w:p>
    <w:p w:rsidR="00B57678" w:rsidRPr="00B57678" w:rsidRDefault="00B57678" w:rsidP="00B57678">
      <w:pPr>
        <w:spacing w:after="0"/>
        <w:jc w:val="both"/>
        <w:rPr>
          <w:rFonts w:ascii="Arial Unicode MS" w:eastAsia="Arial Unicode MS" w:hAnsi="Arial Unicode MS" w:cs="Arial Unicode MS"/>
          <w:b/>
          <w:bCs/>
          <w:sz w:val="24"/>
          <w:szCs w:val="24"/>
          <w:rtl/>
        </w:rPr>
      </w:pPr>
      <w:r w:rsidRPr="00B57678">
        <w:rPr>
          <w:rFonts w:ascii="Arial Unicode MS" w:eastAsia="Arial Unicode MS" w:hAnsi="Arial Unicode MS" w:cs="Arial Unicode MS" w:hint="cs"/>
          <w:sz w:val="24"/>
          <w:szCs w:val="24"/>
          <w:u w:val="single"/>
          <w:rtl/>
        </w:rPr>
        <w:t>פקוד פקדתי</w:t>
      </w:r>
      <w:r w:rsidRPr="00B57678">
        <w:rPr>
          <w:rFonts w:ascii="Arial Unicode MS" w:eastAsia="Arial Unicode MS" w:hAnsi="Arial Unicode MS" w:cs="Arial Unicode MS" w:hint="cs"/>
          <w:sz w:val="24"/>
          <w:szCs w:val="24"/>
          <w:rtl/>
        </w:rPr>
        <w:t xml:space="preserve"> </w:t>
      </w:r>
      <w:r w:rsidRPr="00B57678">
        <w:rPr>
          <w:rFonts w:ascii="Arial Unicode MS" w:eastAsia="Arial Unicode MS" w:hAnsi="Arial Unicode MS" w:cs="Arial Unicode MS" w:hint="cs"/>
          <w:sz w:val="24"/>
          <w:szCs w:val="24"/>
          <w:u w:val="single"/>
          <w:rtl/>
        </w:rPr>
        <w:t>אתכם ואת העשוי</w:t>
      </w:r>
      <w:r w:rsidRPr="00B57678">
        <w:rPr>
          <w:rFonts w:ascii="Arial Unicode MS" w:eastAsia="Arial Unicode MS" w:hAnsi="Arial Unicode MS" w:cs="Arial Unicode MS" w:hint="cs"/>
          <w:sz w:val="24"/>
          <w:szCs w:val="24"/>
          <w:rtl/>
        </w:rPr>
        <w:t xml:space="preserve">. "פקוד" ראשון זה "אתכם". ו"פקדתי" זה "את העשוי". "אתכם" הכוונה הסגולה. בגלל שאתם עם ישראל. זו אהבה שאינה תלויה בדבר. "הבוחר בעמו ישראל באהבה"! "וארשתיך לי לעולם" (הושע ב,כא) זו הפקידה הראשונה. לכאורה, </w:t>
      </w:r>
      <w:r w:rsidRPr="00B57678">
        <w:rPr>
          <w:rFonts w:ascii="Arial Unicode MS" w:eastAsia="Arial Unicode MS" w:hAnsi="Arial Unicode MS" w:cs="Arial Unicode MS" w:hint="cs"/>
          <w:sz w:val="24"/>
          <w:szCs w:val="24"/>
          <w:rtl/>
        </w:rPr>
        <w:lastRenderedPageBreak/>
        <w:t xml:space="preserve">מה אפשר להוסיף על העניין הזה? הרי אמרנו את הכל? אולם, לא כן הוא הדבר יש פקידה נוספת - </w:t>
      </w:r>
      <w:r w:rsidRPr="00B57678">
        <w:rPr>
          <w:rFonts w:ascii="Arial Unicode MS" w:eastAsia="Arial Unicode MS" w:hAnsi="Arial Unicode MS" w:cs="Arial Unicode MS" w:hint="cs"/>
          <w:b/>
          <w:bCs/>
          <w:sz w:val="24"/>
          <w:szCs w:val="24"/>
          <w:rtl/>
        </w:rPr>
        <w:t xml:space="preserve">"את כל העשוי לכם במצרים". </w:t>
      </w:r>
    </w:p>
    <w:p w:rsidR="00B57678" w:rsidRDefault="00B57678" w:rsidP="00B57678">
      <w:pPr>
        <w:spacing w:after="0"/>
        <w:jc w:val="both"/>
        <w:rPr>
          <w:rFonts w:ascii="Arial Unicode MS" w:eastAsia="Arial Unicode MS" w:hAnsi="Arial Unicode MS" w:cs="Arial Unicode MS" w:hint="cs"/>
          <w:b/>
          <w:bCs/>
          <w:sz w:val="24"/>
          <w:szCs w:val="24"/>
          <w:u w:val="single"/>
          <w:rtl/>
        </w:rPr>
      </w:pPr>
    </w:p>
    <w:p w:rsidR="00B57678" w:rsidRPr="00B57678" w:rsidRDefault="00B57678" w:rsidP="00B57678">
      <w:pPr>
        <w:spacing w:after="0"/>
        <w:jc w:val="both"/>
        <w:rPr>
          <w:rFonts w:ascii="Arial Unicode MS" w:eastAsia="Arial Unicode MS" w:hAnsi="Arial Unicode MS" w:cs="Arial Unicode MS"/>
          <w:b/>
          <w:bCs/>
          <w:sz w:val="24"/>
          <w:szCs w:val="24"/>
          <w:u w:val="single"/>
          <w:rtl/>
        </w:rPr>
      </w:pPr>
      <w:r w:rsidRPr="00B57678">
        <w:rPr>
          <w:rFonts w:ascii="Arial Unicode MS" w:eastAsia="Arial Unicode MS" w:hAnsi="Arial Unicode MS" w:cs="Arial Unicode MS" w:hint="cs"/>
          <w:b/>
          <w:bCs/>
          <w:sz w:val="24"/>
          <w:szCs w:val="24"/>
          <w:u w:val="single"/>
          <w:rtl/>
        </w:rPr>
        <w:t>פקידה שניה - מדרגה עליונה בזכות משה רבינו וקדושתו</w:t>
      </w:r>
    </w:p>
    <w:p w:rsidR="00B57678" w:rsidRPr="00B57678" w:rsidRDefault="00B57678" w:rsidP="00B57678">
      <w:pPr>
        <w:spacing w:after="0"/>
        <w:jc w:val="both"/>
        <w:rPr>
          <w:rFonts w:ascii="Arial Unicode MS" w:eastAsia="Arial Unicode MS" w:hAnsi="Arial Unicode MS" w:cs="Arial Unicode MS"/>
          <w:sz w:val="24"/>
          <w:szCs w:val="24"/>
          <w:rtl/>
        </w:rPr>
      </w:pPr>
      <w:r w:rsidRPr="00B57678">
        <w:rPr>
          <w:rFonts w:ascii="Arial Unicode MS" w:eastAsia="Arial Unicode MS" w:hAnsi="Arial Unicode MS" w:cs="Arial Unicode MS" w:hint="cs"/>
          <w:sz w:val="24"/>
          <w:szCs w:val="24"/>
          <w:rtl/>
        </w:rPr>
        <w:t>הרמב"ם בהלכות מלכים (פי"ב) מסביר: "</w:t>
      </w:r>
      <w:r w:rsidRPr="00B57678">
        <w:rPr>
          <w:rFonts w:ascii="Arial Unicode MS" w:eastAsia="Arial Unicode MS" w:hAnsi="Arial Unicode MS" w:cs="Arial Unicode MS"/>
          <w:b/>
          <w:bCs/>
          <w:sz w:val="24"/>
          <w:szCs w:val="24"/>
          <w:rtl/>
        </w:rPr>
        <w:t xml:space="preserve">לא נתאוו הנביאים והחכמים </w:t>
      </w:r>
      <w:r w:rsidRPr="00B57678">
        <w:rPr>
          <w:rFonts w:ascii="Arial Unicode MS" w:eastAsia="Arial Unicode MS" w:hAnsi="Arial Unicode MS" w:cs="Arial Unicode MS" w:hint="cs"/>
          <w:b/>
          <w:bCs/>
          <w:sz w:val="24"/>
          <w:szCs w:val="24"/>
          <w:rtl/>
        </w:rPr>
        <w:t>ל</w:t>
      </w:r>
      <w:r w:rsidRPr="00B57678">
        <w:rPr>
          <w:rFonts w:ascii="Arial Unicode MS" w:eastAsia="Arial Unicode MS" w:hAnsi="Arial Unicode MS" w:cs="Arial Unicode MS"/>
          <w:b/>
          <w:bCs/>
          <w:sz w:val="24"/>
          <w:szCs w:val="24"/>
          <w:rtl/>
        </w:rPr>
        <w:t xml:space="preserve">ימות המשיח--לא כדי שישלטו על כל העולם, ולא כדי שירדו בגויים, ולא כדי שינשאו אותם העמים, ולא כדי לאכול ולשתות ולשמוח: אלא כדי שיהיו פנויין </w:t>
      </w:r>
      <w:r w:rsidRPr="00B57678">
        <w:rPr>
          <w:rFonts w:ascii="Arial Unicode MS" w:eastAsia="Arial Unicode MS" w:hAnsi="Arial Unicode MS" w:cs="Arial Unicode MS"/>
          <w:b/>
          <w:bCs/>
          <w:sz w:val="24"/>
          <w:szCs w:val="24"/>
          <w:u w:val="single"/>
          <w:rtl/>
        </w:rPr>
        <w:t>בתורה וחכמתה,</w:t>
      </w:r>
      <w:r w:rsidRPr="00B57678">
        <w:rPr>
          <w:rFonts w:ascii="Arial Unicode MS" w:eastAsia="Arial Unicode MS" w:hAnsi="Arial Unicode MS" w:cs="Arial Unicode MS"/>
          <w:b/>
          <w:bCs/>
          <w:sz w:val="24"/>
          <w:szCs w:val="24"/>
          <w:rtl/>
        </w:rPr>
        <w:t xml:space="preserve"> ולא יהיה להם נוגש ומבטל, כדי שיזכו לחיי העולם הבא</w:t>
      </w:r>
      <w:r w:rsidRPr="00B57678">
        <w:rPr>
          <w:rFonts w:ascii="Arial Unicode MS" w:eastAsia="Arial Unicode MS" w:hAnsi="Arial Unicode MS" w:cs="Arial Unicode MS" w:hint="cs"/>
          <w:b/>
          <w:bCs/>
          <w:sz w:val="24"/>
          <w:szCs w:val="24"/>
          <w:rtl/>
        </w:rPr>
        <w:t xml:space="preserve">". </w:t>
      </w:r>
      <w:r w:rsidRPr="00B57678">
        <w:rPr>
          <w:rFonts w:ascii="Arial Unicode MS" w:eastAsia="Arial Unicode MS" w:hAnsi="Arial Unicode MS" w:cs="Arial Unicode MS" w:hint="cs"/>
          <w:sz w:val="24"/>
          <w:szCs w:val="24"/>
          <w:rtl/>
        </w:rPr>
        <w:t xml:space="preserve">ימות המשיח נועדו, כדי שנוכל ללמוד תורה ולהתרומם לעולם הבא. בדומה לכך, יציאת מצרים היתה כדי שנגיע להר סיני ונקבל את התורה. </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ויאמר כי אהיה עמך וזה לך האות כי אנכי שלחתיך בהוציאך את-העם ממצרים</w:t>
      </w:r>
      <w:r w:rsidRPr="00B57678">
        <w:rPr>
          <w:rFonts w:ascii="Arial Unicode MS" w:eastAsia="Arial Unicode MS" w:hAnsi="Arial Unicode MS" w:cs="Arial Unicode MS" w:hint="cs"/>
          <w:b/>
          <w:bCs/>
          <w:sz w:val="24"/>
          <w:szCs w:val="24"/>
          <w:rtl/>
        </w:rPr>
        <w:t xml:space="preserve"> </w:t>
      </w:r>
      <w:r w:rsidRPr="00B57678">
        <w:rPr>
          <w:rFonts w:ascii="Arial Unicode MS" w:eastAsia="Arial Unicode MS" w:hAnsi="Arial Unicode MS" w:cs="Arial Unicode MS"/>
          <w:b/>
          <w:bCs/>
          <w:sz w:val="24"/>
          <w:szCs w:val="24"/>
          <w:rtl/>
        </w:rPr>
        <w:t>תעבדון את האלהים על ההר הזה"</w:t>
      </w:r>
      <w:r w:rsidRPr="00B57678">
        <w:rPr>
          <w:rFonts w:ascii="Arial Unicode MS" w:eastAsia="Arial Unicode MS" w:hAnsi="Arial Unicode MS" w:cs="Arial Unicode MS" w:hint="cs"/>
          <w:b/>
          <w:bCs/>
          <w:sz w:val="24"/>
          <w:szCs w:val="24"/>
          <w:rtl/>
        </w:rPr>
        <w:t xml:space="preserve"> (שמות ג, יב). </w:t>
      </w:r>
      <w:r w:rsidRPr="00B57678">
        <w:rPr>
          <w:rFonts w:ascii="Arial Unicode MS" w:eastAsia="Arial Unicode MS" w:hAnsi="Arial Unicode MS" w:cs="Arial Unicode MS" w:hint="cs"/>
          <w:sz w:val="24"/>
          <w:szCs w:val="24"/>
          <w:rtl/>
        </w:rPr>
        <w:t>ממצרים מתחילים לספור חמישים יום עד מתן תורה. כלומר, סגולת ישראל מתגלה בתורה, בקדושה, בדבקות האלוקית. הפקידה הראשונה היא להצילנו. הפקידה השנייה היא המשמעות של ההצלה. לשם מה הקב"ה מציל אותנו? בשביל קידוש ד' הגדול. בשביל הופעת האור האלוקי של התורה בעולם. זו הפקידה השנייה.</w:t>
      </w:r>
      <w:r w:rsidRPr="00B57678">
        <w:rPr>
          <w:rFonts w:ascii="Arial Unicode MS" w:eastAsia="Arial Unicode MS" w:hAnsi="Arial Unicode MS" w:cs="Arial Unicode MS" w:hint="cs"/>
          <w:b/>
          <w:bCs/>
          <w:sz w:val="24"/>
          <w:szCs w:val="24"/>
          <w:rtl/>
        </w:rPr>
        <w:t xml:space="preserve"> </w:t>
      </w:r>
      <w:r w:rsidRPr="00B57678">
        <w:rPr>
          <w:rFonts w:ascii="Arial Unicode MS" w:eastAsia="Arial Unicode MS" w:hAnsi="Arial Unicode MS" w:cs="Arial Unicode MS" w:hint="cs"/>
          <w:sz w:val="24"/>
          <w:szCs w:val="24"/>
          <w:rtl/>
        </w:rPr>
        <w:t xml:space="preserve">אבל יש על כך קושיא. כאמור, משה אמר: "העשוי לכם במצרים", היינו, כל הצרות והייסורים הנוראים הכשירו אותנו, היו ייסורים שמרקו אותנו. </w:t>
      </w:r>
    </w:p>
    <w:p w:rsidR="00B57678" w:rsidRPr="00B57678" w:rsidRDefault="00B57678" w:rsidP="00B57678">
      <w:pPr>
        <w:spacing w:after="0"/>
        <w:jc w:val="both"/>
        <w:rPr>
          <w:rFonts w:ascii="Arial Unicode MS" w:eastAsia="Arial Unicode MS" w:hAnsi="Arial Unicode MS" w:cs="Arial Unicode MS"/>
          <w:b/>
          <w:bCs/>
          <w:sz w:val="24"/>
          <w:szCs w:val="24"/>
          <w:rtl/>
        </w:rPr>
      </w:pPr>
      <w:r w:rsidRPr="00B57678">
        <w:rPr>
          <w:rFonts w:ascii="Arial Unicode MS" w:eastAsia="Arial Unicode MS" w:hAnsi="Arial Unicode MS" w:cs="Arial Unicode MS" w:hint="cs"/>
          <w:sz w:val="24"/>
          <w:szCs w:val="24"/>
          <w:rtl/>
        </w:rPr>
        <w:t>אולם,</w:t>
      </w:r>
      <w:bookmarkStart w:id="1" w:name="_GoBack"/>
      <w:bookmarkEnd w:id="1"/>
      <w:r w:rsidRPr="00B57678">
        <w:rPr>
          <w:rFonts w:ascii="Arial Unicode MS" w:eastAsia="Arial Unicode MS" w:hAnsi="Arial Unicode MS" w:cs="Arial Unicode MS" w:hint="cs"/>
          <w:sz w:val="24"/>
          <w:szCs w:val="24"/>
          <w:rtl/>
        </w:rPr>
        <w:t>בגלל שהייסורים אינם מספיקים לעשות אותנו תלמידי חכמים, נשלח משה רבנו, שלימד תורה ורומם את האומה למדרגה עילאית. משה רבנו הוא מתנה.  עיקר ההשפעה שלו היתה בקדושתו. קדושתו סנוורה את עם ישראל כל כך, עד שאחרי חטא העגל הוא הוכרח לשים מסווה על פניו</w:t>
      </w:r>
      <w:r w:rsidRPr="00B57678">
        <w:rPr>
          <w:rFonts w:ascii="Arial Unicode MS" w:eastAsia="Arial Unicode MS" w:hAnsi="Arial Unicode MS" w:cs="Arial Unicode MS" w:hint="cs"/>
          <w:b/>
          <w:bCs/>
          <w:sz w:val="24"/>
          <w:szCs w:val="24"/>
          <w:rtl/>
        </w:rPr>
        <w:t xml:space="preserve"> </w:t>
      </w:r>
      <w:r w:rsidRPr="00B57678">
        <w:rPr>
          <w:rFonts w:ascii="Arial Unicode MS" w:eastAsia="Arial Unicode MS" w:hAnsi="Arial Unicode MS" w:cs="Arial Unicode MS" w:hint="cs"/>
          <w:sz w:val="24"/>
          <w:szCs w:val="24"/>
          <w:rtl/>
        </w:rPr>
        <w:t>(שמות לד).</w:t>
      </w:r>
      <w:r w:rsidRPr="00B57678">
        <w:rPr>
          <w:rFonts w:ascii="Arial Unicode MS" w:eastAsia="Arial Unicode MS" w:hAnsi="Arial Unicode MS" w:cs="Arial Unicode MS" w:hint="cs"/>
          <w:b/>
          <w:bCs/>
          <w:sz w:val="24"/>
          <w:szCs w:val="24"/>
          <w:rtl/>
        </w:rPr>
        <w:t xml:space="preserve"> הקדושה העצומה הזאת יכלה לפעול דווקא בגלל שבני ישראל נטהרו בייסורים.  </w:t>
      </w:r>
      <w:r w:rsidRPr="00B57678">
        <w:rPr>
          <w:rFonts w:ascii="Arial Unicode MS" w:eastAsia="Arial Unicode MS" w:hAnsi="Arial Unicode MS" w:cs="Arial Unicode MS" w:hint="cs"/>
          <w:sz w:val="24"/>
          <w:szCs w:val="24"/>
          <w:rtl/>
        </w:rPr>
        <w:t>כל זה כתוב בקיצור נמרץ במדבר שור (הדרוש האחד ושלושים)</w:t>
      </w:r>
      <w:r w:rsidRPr="00B57678">
        <w:rPr>
          <w:rFonts w:ascii="Arial Unicode MS" w:eastAsia="Arial Unicode MS" w:hAnsi="Arial Unicode MS" w:cs="Arial Unicode MS" w:hint="cs"/>
          <w:b/>
          <w:bCs/>
          <w:sz w:val="24"/>
          <w:szCs w:val="24"/>
          <w:rtl/>
        </w:rPr>
        <w:t>: "</w:t>
      </w:r>
      <w:r w:rsidRPr="00B57678">
        <w:rPr>
          <w:rFonts w:ascii="Arial Unicode MS" w:eastAsia="Arial Unicode MS" w:hAnsi="Arial Unicode MS" w:cs="Arial Unicode MS"/>
          <w:b/>
          <w:bCs/>
          <w:sz w:val="24"/>
          <w:szCs w:val="24"/>
          <w:rtl/>
        </w:rPr>
        <w:t>ואולי יתבארו בזה ד</w:t>
      </w:r>
      <w:r w:rsidRPr="00B57678">
        <w:rPr>
          <w:rFonts w:ascii="Arial Unicode MS" w:eastAsia="Arial Unicode MS" w:hAnsi="Arial Unicode MS" w:cs="Arial Unicode MS" w:hint="cs"/>
          <w:b/>
          <w:bCs/>
          <w:sz w:val="24"/>
          <w:szCs w:val="24"/>
          <w:rtl/>
        </w:rPr>
        <w:t>ברי חז"ל</w:t>
      </w:r>
      <w:r w:rsidRPr="00B57678">
        <w:rPr>
          <w:rFonts w:ascii="Arial Unicode MS" w:eastAsia="Arial Unicode MS" w:hAnsi="Arial Unicode MS" w:cs="Arial Unicode MS"/>
          <w:b/>
          <w:bCs/>
          <w:sz w:val="24"/>
          <w:szCs w:val="24"/>
          <w:rtl/>
        </w:rPr>
        <w:t xml:space="preserve"> שאמרו במדרש: "שמסורת גאולה הוא בידם שכל גואל שיבוא ויאמר להם פקידה כפולה גואל של אמת הוא", אשר צריך ביאור מה יתרון ללשון פקידה על שאר לשונות של זכירה וישועה, גם מה צורך בכפילת הלשון</w:t>
      </w:r>
      <w:r w:rsidRPr="00B57678">
        <w:rPr>
          <w:rFonts w:ascii="Arial Unicode MS" w:eastAsia="Arial Unicode MS" w:hAnsi="Arial Unicode MS" w:cs="Arial Unicode MS" w:hint="cs"/>
          <w:b/>
          <w:bCs/>
          <w:sz w:val="24"/>
          <w:szCs w:val="24"/>
          <w:rtl/>
        </w:rPr>
        <w:t>?</w:t>
      </w:r>
    </w:p>
    <w:p w:rsidR="00B57678" w:rsidRPr="00B57678" w:rsidRDefault="00B57678" w:rsidP="00B57678">
      <w:pPr>
        <w:spacing w:after="0"/>
        <w:jc w:val="both"/>
        <w:rPr>
          <w:rFonts w:ascii="Arial Unicode MS" w:eastAsia="Arial Unicode MS" w:hAnsi="Arial Unicode MS" w:cs="Arial Unicode MS"/>
          <w:b/>
          <w:bCs/>
          <w:sz w:val="24"/>
          <w:szCs w:val="24"/>
          <w:rtl/>
        </w:rPr>
      </w:pPr>
      <w:r w:rsidRPr="00B57678">
        <w:rPr>
          <w:rFonts w:ascii="Arial Unicode MS" w:eastAsia="Arial Unicode MS" w:hAnsi="Arial Unicode MS" w:cs="Arial Unicode MS" w:hint="cs"/>
          <w:sz w:val="24"/>
          <w:szCs w:val="24"/>
          <w:rtl/>
        </w:rPr>
        <w:t>משיב מרן הרב קוק:</w:t>
      </w:r>
      <w:r w:rsidRPr="00B57678">
        <w:rPr>
          <w:rFonts w:ascii="Arial Unicode MS" w:eastAsia="Arial Unicode MS" w:hAnsi="Arial Unicode MS" w:cs="Arial Unicode MS" w:hint="cs"/>
          <w:b/>
          <w:bCs/>
          <w:sz w:val="24"/>
          <w:szCs w:val="24"/>
          <w:rtl/>
        </w:rPr>
        <w:t xml:space="preserve"> "</w:t>
      </w:r>
      <w:r w:rsidRPr="00B57678">
        <w:rPr>
          <w:rFonts w:ascii="Arial Unicode MS" w:eastAsia="Arial Unicode MS" w:hAnsi="Arial Unicode MS" w:cs="Arial Unicode MS"/>
          <w:b/>
          <w:bCs/>
          <w:sz w:val="24"/>
          <w:szCs w:val="24"/>
          <w:rtl/>
        </w:rPr>
        <w:t>זו היא הפקידה הכפולה</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 xml:space="preserve"> שאמר להם יעקב</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 xml:space="preserve"> שיבא גואל שירומם אותם בכח קדושתו הגדולה למעלה רמה, </w:t>
      </w:r>
      <w:r w:rsidRPr="00B57678">
        <w:rPr>
          <w:rFonts w:ascii="Arial Unicode MS" w:eastAsia="Arial Unicode MS" w:hAnsi="Arial Unicode MS" w:cs="Arial Unicode MS"/>
          <w:b/>
          <w:bCs/>
          <w:sz w:val="24"/>
          <w:szCs w:val="24"/>
          <w:u w:val="single"/>
          <w:rtl/>
        </w:rPr>
        <w:t>לא</w:t>
      </w:r>
      <w:r w:rsidRPr="00B57678">
        <w:rPr>
          <w:rFonts w:ascii="Arial Unicode MS" w:eastAsia="Arial Unicode MS" w:hAnsi="Arial Unicode MS" w:cs="Arial Unicode MS"/>
          <w:b/>
          <w:bCs/>
          <w:sz w:val="24"/>
          <w:szCs w:val="24"/>
          <w:rtl/>
        </w:rPr>
        <w:t xml:space="preserve"> לבד כפי מה שהם ראוים בעצמם</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 xml:space="preserve"> </w:t>
      </w:r>
      <w:r w:rsidRPr="00B57678">
        <w:rPr>
          <w:rFonts w:ascii="Arial Unicode MS" w:eastAsia="Arial Unicode MS" w:hAnsi="Arial Unicode MS" w:cs="Arial Unicode MS"/>
          <w:b/>
          <w:bCs/>
          <w:sz w:val="24"/>
          <w:szCs w:val="24"/>
          <w:u w:val="single"/>
          <w:rtl/>
        </w:rPr>
        <w:t xml:space="preserve">ולא </w:t>
      </w:r>
      <w:r w:rsidRPr="00B57678">
        <w:rPr>
          <w:rFonts w:ascii="Arial Unicode MS" w:eastAsia="Arial Unicode MS" w:hAnsi="Arial Unicode MS" w:cs="Arial Unicode MS"/>
          <w:b/>
          <w:bCs/>
          <w:sz w:val="24"/>
          <w:szCs w:val="24"/>
          <w:rtl/>
        </w:rPr>
        <w:t>בהדרגה, כ</w:t>
      </w:r>
      <w:r w:rsidRPr="00B57678">
        <w:rPr>
          <w:rFonts w:ascii="Arial Unicode MS" w:eastAsia="Arial Unicode MS" w:hAnsi="Arial Unicode MS" w:cs="Arial Unicode MS" w:hint="cs"/>
          <w:b/>
          <w:bCs/>
          <w:sz w:val="24"/>
          <w:szCs w:val="24"/>
          <w:rtl/>
        </w:rPr>
        <w:t xml:space="preserve">י </w:t>
      </w:r>
      <w:r w:rsidRPr="00B57678">
        <w:rPr>
          <w:rFonts w:ascii="Arial Unicode MS" w:eastAsia="Arial Unicode MS" w:hAnsi="Arial Unicode MS" w:cs="Arial Unicode MS"/>
          <w:b/>
          <w:bCs/>
          <w:sz w:val="24"/>
          <w:szCs w:val="24"/>
          <w:rtl/>
        </w:rPr>
        <w:t>א</w:t>
      </w:r>
      <w:r w:rsidRPr="00B57678">
        <w:rPr>
          <w:rFonts w:ascii="Arial Unicode MS" w:eastAsia="Arial Unicode MS" w:hAnsi="Arial Unicode MS" w:cs="Arial Unicode MS" w:hint="cs"/>
          <w:b/>
          <w:bCs/>
          <w:sz w:val="24"/>
          <w:szCs w:val="24"/>
          <w:rtl/>
        </w:rPr>
        <w:t>ם,</w:t>
      </w:r>
      <w:r w:rsidRPr="00B57678">
        <w:rPr>
          <w:rFonts w:ascii="Arial Unicode MS" w:eastAsia="Arial Unicode MS" w:hAnsi="Arial Unicode MS" w:cs="Arial Unicode MS"/>
          <w:b/>
          <w:bCs/>
          <w:sz w:val="24"/>
          <w:szCs w:val="24"/>
          <w:rtl/>
        </w:rPr>
        <w:t xml:space="preserve"> עוד במעלה יותר </w:t>
      </w:r>
      <w:r w:rsidRPr="00B57678">
        <w:rPr>
          <w:rFonts w:ascii="Arial Unicode MS" w:eastAsia="Arial Unicode MS" w:hAnsi="Arial Unicode MS" w:cs="Arial Unicode MS"/>
          <w:b/>
          <w:bCs/>
          <w:sz w:val="24"/>
          <w:szCs w:val="24"/>
          <w:u w:val="single"/>
          <w:rtl/>
        </w:rPr>
        <w:t>עליונה ממה שהיו ראויים אליה</w:t>
      </w:r>
      <w:r w:rsidRPr="00B57678">
        <w:rPr>
          <w:rFonts w:ascii="Arial Unicode MS" w:eastAsia="Arial Unicode MS" w:hAnsi="Arial Unicode MS" w:cs="Arial Unicode MS" w:hint="cs"/>
          <w:b/>
          <w:bCs/>
          <w:sz w:val="24"/>
          <w:szCs w:val="24"/>
          <w:rtl/>
        </w:rPr>
        <w:t xml:space="preserve"> -</w:t>
      </w:r>
      <w:r w:rsidRPr="00B57678">
        <w:rPr>
          <w:rFonts w:ascii="Arial Unicode MS" w:eastAsia="Arial Unicode MS" w:hAnsi="Arial Unicode MS" w:cs="Arial Unicode MS"/>
          <w:b/>
          <w:bCs/>
          <w:sz w:val="24"/>
          <w:szCs w:val="24"/>
          <w:rtl/>
        </w:rPr>
        <w:t xml:space="preserve"> לולא הגלות והשיעבוד. וזהו שאמר: "פקד פקדתי אתכם ואת העשוי לכם במצרים", ב' פקידות, וב' מדרגות</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 xml:space="preserve"> אעלה אתכם שלא בהדרגה.</w:t>
      </w:r>
    </w:p>
    <w:p w:rsidR="00B57678" w:rsidRPr="00B57678" w:rsidRDefault="00B57678" w:rsidP="00B57678">
      <w:pPr>
        <w:spacing w:after="0"/>
        <w:jc w:val="both"/>
        <w:rPr>
          <w:rFonts w:ascii="Arial Unicode MS" w:eastAsia="Arial Unicode MS" w:hAnsi="Arial Unicode MS" w:cs="Arial Unicode MS"/>
          <w:b/>
          <w:bCs/>
          <w:sz w:val="24"/>
          <w:szCs w:val="24"/>
          <w:rtl/>
        </w:rPr>
      </w:pPr>
      <w:r w:rsidRPr="00B57678">
        <w:rPr>
          <w:rFonts w:ascii="Arial Unicode MS" w:eastAsia="Arial Unicode MS" w:hAnsi="Arial Unicode MS" w:cs="Arial Unicode MS" w:hint="cs"/>
          <w:sz w:val="24"/>
          <w:szCs w:val="24"/>
          <w:rtl/>
        </w:rPr>
        <w:t>הפקידה הראשונה:</w:t>
      </w:r>
      <w:r w:rsidRPr="00B57678">
        <w:rPr>
          <w:rFonts w:ascii="Arial Unicode MS" w:eastAsia="Arial Unicode MS" w:hAnsi="Arial Unicode MS" w:cs="Arial Unicode MS"/>
          <w:b/>
          <w:bCs/>
          <w:sz w:val="24"/>
          <w:szCs w:val="24"/>
          <w:rtl/>
        </w:rPr>
        <w:t xml:space="preserve"> </w:t>
      </w:r>
      <w:r w:rsidRPr="00B57678">
        <w:rPr>
          <w:rFonts w:ascii="Arial Unicode MS" w:eastAsia="Arial Unicode MS" w:hAnsi="Arial Unicode MS" w:cs="Arial Unicode MS" w:hint="cs"/>
          <w:b/>
          <w:bCs/>
          <w:sz w:val="24"/>
          <w:szCs w:val="24"/>
          <w:u w:val="single"/>
          <w:rtl/>
        </w:rPr>
        <w:t>"</w:t>
      </w:r>
      <w:r w:rsidRPr="00B57678">
        <w:rPr>
          <w:rFonts w:ascii="Arial Unicode MS" w:eastAsia="Arial Unicode MS" w:hAnsi="Arial Unicode MS" w:cs="Arial Unicode MS"/>
          <w:b/>
          <w:bCs/>
          <w:sz w:val="24"/>
          <w:szCs w:val="24"/>
          <w:u w:val="single"/>
          <w:rtl/>
        </w:rPr>
        <w:t>אתכם,</w:t>
      </w:r>
      <w:r w:rsidRPr="00B57678">
        <w:rPr>
          <w:rFonts w:ascii="Arial Unicode MS" w:eastAsia="Arial Unicode MS" w:hAnsi="Arial Unicode MS" w:cs="Arial Unicode MS"/>
          <w:b/>
          <w:bCs/>
          <w:sz w:val="24"/>
          <w:szCs w:val="24"/>
          <w:rtl/>
        </w:rPr>
        <w:t xml:space="preserve"> היינו מדרגה שלכם כפי שהיא מצד עצמכם</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 xml:space="preserve"> לולא שנפלתם מ</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א</w:t>
      </w:r>
      <w:r w:rsidRPr="00B57678">
        <w:rPr>
          <w:rFonts w:ascii="Arial Unicode MS" w:eastAsia="Arial Unicode MS" w:hAnsi="Arial Unicode MS" w:cs="Arial Unicode MS" w:hint="cs"/>
          <w:b/>
          <w:bCs/>
          <w:sz w:val="24"/>
          <w:szCs w:val="24"/>
          <w:rtl/>
        </w:rPr>
        <w:t>י</w:t>
      </w:r>
      <w:r w:rsidRPr="00B57678">
        <w:rPr>
          <w:rFonts w:ascii="Arial Unicode MS" w:eastAsia="Arial Unicode MS" w:hAnsi="Arial Unicode MS" w:cs="Arial Unicode MS"/>
          <w:b/>
          <w:bCs/>
          <w:sz w:val="24"/>
          <w:szCs w:val="24"/>
          <w:rtl/>
        </w:rPr>
        <w:t>גרא רמה לבירא עמיקתא</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 xml:space="preserve"> של השיעבוד</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w:t>
      </w:r>
      <w:r w:rsidRPr="00B57678">
        <w:rPr>
          <w:rFonts w:ascii="Arial Unicode MS" w:eastAsia="Arial Unicode MS" w:hAnsi="Arial Unicode MS" w:cs="Arial Unicode MS" w:hint="cs"/>
          <w:b/>
          <w:bCs/>
          <w:sz w:val="24"/>
          <w:szCs w:val="24"/>
          <w:rtl/>
        </w:rPr>
        <w:t xml:space="preserve"> </w:t>
      </w:r>
    </w:p>
    <w:p w:rsidR="00B57678" w:rsidRPr="00B57678" w:rsidRDefault="00B57678" w:rsidP="00B57678">
      <w:pPr>
        <w:spacing w:after="0"/>
        <w:jc w:val="both"/>
        <w:rPr>
          <w:rFonts w:ascii="Arial Unicode MS" w:eastAsia="Arial Unicode MS" w:hAnsi="Arial Unicode MS" w:cs="Arial Unicode MS"/>
          <w:b/>
          <w:bCs/>
          <w:sz w:val="24"/>
          <w:szCs w:val="24"/>
          <w:rtl/>
        </w:rPr>
      </w:pPr>
      <w:r w:rsidRPr="00B57678">
        <w:rPr>
          <w:rFonts w:ascii="Arial Unicode MS" w:eastAsia="Arial Unicode MS" w:hAnsi="Arial Unicode MS" w:cs="Arial Unicode MS" w:hint="cs"/>
          <w:sz w:val="24"/>
          <w:szCs w:val="24"/>
          <w:rtl/>
        </w:rPr>
        <w:t>והפקידה השנייה:</w:t>
      </w:r>
      <w:r w:rsidRPr="00B57678">
        <w:rPr>
          <w:rFonts w:ascii="Arial Unicode MS" w:eastAsia="Arial Unicode MS" w:hAnsi="Arial Unicode MS" w:cs="Arial Unicode MS"/>
          <w:b/>
          <w:bCs/>
          <w:sz w:val="24"/>
          <w:szCs w:val="24"/>
          <w:rtl/>
        </w:rPr>
        <w:t xml:space="preserve"> </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אך עוד פקדתי להעלות אתכם שלא בהדרגה</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 xml:space="preserve"> יען "העשוי לכם במצרים"</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 xml:space="preserve"> שהחושך והמירוק של הגלות גרמו שתתבקש לכם זכות להעלות אתכם אל הגדולה שבמעלות שהיא קבלת התורה, א</w:t>
      </w:r>
      <w:r w:rsidRPr="00B57678">
        <w:rPr>
          <w:rFonts w:ascii="Arial Unicode MS" w:eastAsia="Arial Unicode MS" w:hAnsi="Arial Unicode MS" w:cs="Arial Unicode MS" w:hint="cs"/>
          <w:b/>
          <w:bCs/>
          <w:sz w:val="24"/>
          <w:szCs w:val="24"/>
          <w:rtl/>
        </w:rPr>
        <w:t>ף על פי,</w:t>
      </w:r>
      <w:r w:rsidRPr="00B57678">
        <w:rPr>
          <w:rFonts w:ascii="Arial Unicode MS" w:eastAsia="Arial Unicode MS" w:hAnsi="Arial Unicode MS" w:cs="Arial Unicode MS"/>
          <w:b/>
          <w:bCs/>
          <w:sz w:val="24"/>
          <w:szCs w:val="24"/>
          <w:rtl/>
        </w:rPr>
        <w:t xml:space="preserve"> שגם זולת הגלות אינכם ראויים לזה, מ</w:t>
      </w:r>
      <w:r w:rsidRPr="00B57678">
        <w:rPr>
          <w:rFonts w:ascii="Arial Unicode MS" w:eastAsia="Arial Unicode MS" w:hAnsi="Arial Unicode MS" w:cs="Arial Unicode MS" w:hint="cs"/>
          <w:b/>
          <w:bCs/>
          <w:sz w:val="24"/>
          <w:szCs w:val="24"/>
          <w:rtl/>
        </w:rPr>
        <w:t>כל מקום,</w:t>
      </w:r>
      <w:r w:rsidRPr="00B57678">
        <w:rPr>
          <w:rFonts w:ascii="Arial Unicode MS" w:eastAsia="Arial Unicode MS" w:hAnsi="Arial Unicode MS" w:cs="Arial Unicode MS"/>
          <w:b/>
          <w:bCs/>
          <w:sz w:val="24"/>
          <w:szCs w:val="24"/>
          <w:rtl/>
        </w:rPr>
        <w:t xml:space="preserve"> ע</w:t>
      </w:r>
      <w:r w:rsidRPr="00B57678">
        <w:rPr>
          <w:rFonts w:ascii="Arial Unicode MS" w:eastAsia="Arial Unicode MS" w:hAnsi="Arial Unicode MS" w:cs="Arial Unicode MS" w:hint="cs"/>
          <w:b/>
          <w:bCs/>
          <w:sz w:val="24"/>
          <w:szCs w:val="24"/>
          <w:rtl/>
        </w:rPr>
        <w:t xml:space="preserve">ל </w:t>
      </w:r>
      <w:r w:rsidRPr="00B57678">
        <w:rPr>
          <w:rFonts w:ascii="Arial Unicode MS" w:eastAsia="Arial Unicode MS" w:hAnsi="Arial Unicode MS" w:cs="Arial Unicode MS"/>
          <w:b/>
          <w:bCs/>
          <w:sz w:val="24"/>
          <w:szCs w:val="24"/>
          <w:rtl/>
        </w:rPr>
        <w:t>י</w:t>
      </w:r>
      <w:r w:rsidRPr="00B57678">
        <w:rPr>
          <w:rFonts w:ascii="Arial Unicode MS" w:eastAsia="Arial Unicode MS" w:hAnsi="Arial Unicode MS" w:cs="Arial Unicode MS" w:hint="cs"/>
          <w:b/>
          <w:bCs/>
          <w:sz w:val="24"/>
          <w:szCs w:val="24"/>
          <w:rtl/>
        </w:rPr>
        <w:t>די</w:t>
      </w:r>
      <w:r w:rsidRPr="00B57678">
        <w:rPr>
          <w:rFonts w:ascii="Arial Unicode MS" w:eastAsia="Arial Unicode MS" w:hAnsi="Arial Unicode MS" w:cs="Arial Unicode MS"/>
          <w:b/>
          <w:bCs/>
          <w:sz w:val="24"/>
          <w:szCs w:val="24"/>
          <w:rtl/>
        </w:rPr>
        <w:t xml:space="preserve"> זכות משה רבינו</w:t>
      </w:r>
      <w:r w:rsidRPr="00B57678">
        <w:rPr>
          <w:rFonts w:ascii="Arial Unicode MS" w:eastAsia="Arial Unicode MS" w:hAnsi="Arial Unicode MS" w:cs="Arial Unicode MS" w:hint="cs"/>
          <w:b/>
          <w:bCs/>
          <w:sz w:val="24"/>
          <w:szCs w:val="24"/>
          <w:rtl/>
        </w:rPr>
        <w:t xml:space="preserve"> </w:t>
      </w:r>
      <w:r w:rsidRPr="00B57678">
        <w:rPr>
          <w:rFonts w:ascii="Arial Unicode MS" w:eastAsia="Arial Unicode MS" w:hAnsi="Arial Unicode MS" w:cs="Arial Unicode MS"/>
          <w:b/>
          <w:bCs/>
          <w:sz w:val="24"/>
          <w:szCs w:val="24"/>
          <w:rtl/>
        </w:rPr>
        <w:t>וכח קדושתו</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 xml:space="preserve"> תעלו עד המעלה ההיא</w:t>
      </w:r>
      <w:r w:rsidRPr="00B57678">
        <w:rPr>
          <w:rFonts w:ascii="Arial Unicode MS" w:eastAsia="Arial Unicode MS" w:hAnsi="Arial Unicode MS" w:cs="Arial Unicode MS" w:hint="cs"/>
          <w:b/>
          <w:bCs/>
          <w:sz w:val="24"/>
          <w:szCs w:val="24"/>
          <w:rtl/>
        </w:rPr>
        <w:t>"</w:t>
      </w:r>
      <w:r w:rsidRPr="00B57678">
        <w:rPr>
          <w:rFonts w:ascii="Arial Unicode MS" w:eastAsia="Arial Unicode MS" w:hAnsi="Arial Unicode MS" w:cs="Arial Unicode MS"/>
          <w:b/>
          <w:bCs/>
          <w:sz w:val="24"/>
          <w:szCs w:val="24"/>
          <w:rtl/>
        </w:rPr>
        <w:t>.</w:t>
      </w:r>
    </w:p>
    <w:p w:rsidR="00B57678" w:rsidRPr="00B57678" w:rsidRDefault="00B57678" w:rsidP="00B57678">
      <w:pPr>
        <w:spacing w:after="0"/>
        <w:jc w:val="both"/>
        <w:rPr>
          <w:rFonts w:ascii="Arial Unicode MS" w:eastAsia="Arial Unicode MS" w:hAnsi="Arial Unicode MS" w:cs="Arial Unicode MS"/>
          <w:sz w:val="24"/>
          <w:szCs w:val="24"/>
          <w:rtl/>
        </w:rPr>
      </w:pPr>
      <w:r w:rsidRPr="00B57678">
        <w:rPr>
          <w:rFonts w:ascii="Arial Unicode MS" w:eastAsia="Arial Unicode MS" w:hAnsi="Arial Unicode MS" w:cs="Arial Unicode MS" w:hint="cs"/>
          <w:sz w:val="24"/>
          <w:szCs w:val="24"/>
          <w:rtl/>
        </w:rPr>
        <w:t xml:space="preserve">אם כן, "פקוד יפקוד" זו איננה מילת קסם שכשאומרים אותה היא מעידה שהאומר הוא הגואל. וכן לא מדובר כאן באדם שיבוא ויפתור לנו את כל הבעיות. אלא מדובר פה </w:t>
      </w:r>
      <w:r w:rsidRPr="00B57678">
        <w:rPr>
          <w:rFonts w:ascii="Arial Unicode MS" w:eastAsia="Arial Unicode MS" w:hAnsi="Arial Unicode MS" w:cs="Arial Unicode MS" w:hint="cs"/>
          <w:sz w:val="24"/>
          <w:szCs w:val="24"/>
          <w:rtl/>
        </w:rPr>
        <w:lastRenderedPageBreak/>
        <w:t>בפקידה כפולה שהיא תהליך הבא לביטוי בשתי פנים: א. להצילנו מהייסורים שלא בזכותנו אלא בגלל הסגולה. ב. התעלות והתקדשות על ידי התורה אחרי שנטהרנו מן הייסורים. הפקידה הראשונה מכשירה אותנו לקראת הפקידה השנייה. יש למלא את האומה בדבקות אלוקית ולהעמיד כאן גוי קדוש עם יודעי אלוקיו.</w:t>
      </w:r>
    </w:p>
    <w:p w:rsidR="00B57678" w:rsidRPr="00B57678" w:rsidRDefault="00B57678" w:rsidP="00B57678">
      <w:pPr>
        <w:spacing w:after="0"/>
        <w:jc w:val="both"/>
        <w:rPr>
          <w:rFonts w:ascii="Arial Unicode MS" w:eastAsia="Arial Unicode MS" w:hAnsi="Arial Unicode MS" w:cs="Arial Unicode MS"/>
          <w:sz w:val="24"/>
          <w:szCs w:val="24"/>
          <w:rtl/>
        </w:rPr>
      </w:pPr>
      <w:r w:rsidRPr="00B57678">
        <w:rPr>
          <w:rFonts w:ascii="Arial Unicode MS" w:eastAsia="Arial Unicode MS" w:hAnsi="Arial Unicode MS" w:cs="Arial Unicode MS" w:hint="cs"/>
          <w:sz w:val="24"/>
          <w:szCs w:val="24"/>
          <w:rtl/>
        </w:rPr>
        <w:t>ויהי רצון שנזכה להמשיך עלינו את החסד האלוקי כאז כן עתה עד לבניין בית מקדשנו ועד עולם.</w:t>
      </w:r>
    </w:p>
    <w:p w:rsidR="001B6C84" w:rsidRPr="008A3271" w:rsidRDefault="00FE46FD" w:rsidP="008A3271">
      <w:pPr>
        <w:rPr>
          <w:rFonts w:ascii="Arial" w:hAnsi="Arial"/>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138" w:rsidRDefault="002D3138" w:rsidP="008B135B">
      <w:pPr>
        <w:spacing w:after="0" w:line="240" w:lineRule="auto"/>
      </w:pPr>
      <w:r>
        <w:separator/>
      </w:r>
    </w:p>
  </w:endnote>
  <w:endnote w:type="continuationSeparator" w:id="0">
    <w:p w:rsidR="002D3138" w:rsidRDefault="002D3138"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138" w:rsidRDefault="002D3138" w:rsidP="008B135B">
      <w:pPr>
        <w:spacing w:after="0" w:line="240" w:lineRule="auto"/>
      </w:pPr>
      <w:r>
        <w:separator/>
      </w:r>
    </w:p>
  </w:footnote>
  <w:footnote w:type="continuationSeparator" w:id="0">
    <w:p w:rsidR="002D3138" w:rsidRDefault="002D3138"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AF79E1">
        <w:pPr>
          <w:pStyle w:val="Header"/>
        </w:pPr>
        <w:fldSimple w:instr=" PAGE   \* MERGEFORMAT ">
          <w:r w:rsidR="00B57678">
            <w:rPr>
              <w:rFonts w:hint="eastAsia"/>
              <w:noProof/>
              <w:rtl/>
            </w:rPr>
            <w:t>ה</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53315F6"/>
    <w:multiLevelType w:val="hybridMultilevel"/>
    <w:tmpl w:val="19146DCA"/>
    <w:lvl w:ilvl="0" w:tplc="5748D0C2">
      <w:start w:val="1"/>
      <w:numFmt w:val="hebrew1"/>
      <w:lvlText w:val="%1."/>
      <w:lvlJc w:val="left"/>
      <w:pPr>
        <w:ind w:left="1352" w:hanging="360"/>
      </w:pPr>
      <w:rPr>
        <w:rFonts w:hint="default"/>
        <w:b/>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0E6602EE"/>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81A0E"/>
    <w:multiLevelType w:val="hybridMultilevel"/>
    <w:tmpl w:val="5CEAE638"/>
    <w:lvl w:ilvl="0" w:tplc="8990E3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3B3F2FB1"/>
    <w:multiLevelType w:val="hybridMultilevel"/>
    <w:tmpl w:val="4EF4403A"/>
    <w:lvl w:ilvl="0" w:tplc="B6E28D4E">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04808"/>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274A19"/>
    <w:multiLevelType w:val="hybridMultilevel"/>
    <w:tmpl w:val="352E7EDE"/>
    <w:lvl w:ilvl="0" w:tplc="1B72603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9"/>
  </w:num>
  <w:num w:numId="2">
    <w:abstractNumId w:val="7"/>
  </w:num>
  <w:num w:numId="3">
    <w:abstractNumId w:val="10"/>
  </w:num>
  <w:num w:numId="4">
    <w:abstractNumId w:val="5"/>
  </w:num>
  <w:num w:numId="5">
    <w:abstractNumId w:val="8"/>
  </w:num>
  <w:num w:numId="6">
    <w:abstractNumId w:val="11"/>
  </w:num>
  <w:num w:numId="7">
    <w:abstractNumId w:val="6"/>
  </w:num>
  <w:num w:numId="8">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6FCA"/>
    <w:rsid w:val="00057378"/>
    <w:rsid w:val="00057E72"/>
    <w:rsid w:val="00060983"/>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2B2F"/>
    <w:rsid w:val="000A2B75"/>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1BB7"/>
    <w:rsid w:val="00112113"/>
    <w:rsid w:val="001128C7"/>
    <w:rsid w:val="00112B03"/>
    <w:rsid w:val="00112F38"/>
    <w:rsid w:val="00113076"/>
    <w:rsid w:val="0011359B"/>
    <w:rsid w:val="00113BA1"/>
    <w:rsid w:val="00114189"/>
    <w:rsid w:val="00114489"/>
    <w:rsid w:val="00114FF1"/>
    <w:rsid w:val="0011543B"/>
    <w:rsid w:val="00116452"/>
    <w:rsid w:val="001166AF"/>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169"/>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4F51"/>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444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1979"/>
    <w:rsid w:val="00231A12"/>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6EA6"/>
    <w:rsid w:val="002974A8"/>
    <w:rsid w:val="002A0ECD"/>
    <w:rsid w:val="002A1504"/>
    <w:rsid w:val="002A1B59"/>
    <w:rsid w:val="002A1BD8"/>
    <w:rsid w:val="002A1DE3"/>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138"/>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00E"/>
    <w:rsid w:val="0034524E"/>
    <w:rsid w:val="003456C2"/>
    <w:rsid w:val="00345D02"/>
    <w:rsid w:val="00346D0D"/>
    <w:rsid w:val="003479F5"/>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2E33"/>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A7B44"/>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78B"/>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1AF6"/>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002"/>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E88"/>
    <w:rsid w:val="004B7F83"/>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7EF"/>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94C"/>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1787B"/>
    <w:rsid w:val="00520600"/>
    <w:rsid w:val="00520F95"/>
    <w:rsid w:val="00521085"/>
    <w:rsid w:val="00521615"/>
    <w:rsid w:val="0052299E"/>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7CE"/>
    <w:rsid w:val="0053698D"/>
    <w:rsid w:val="005373A1"/>
    <w:rsid w:val="00537729"/>
    <w:rsid w:val="005401E4"/>
    <w:rsid w:val="00540489"/>
    <w:rsid w:val="00541605"/>
    <w:rsid w:val="00541742"/>
    <w:rsid w:val="00541A6D"/>
    <w:rsid w:val="00541B2F"/>
    <w:rsid w:val="00541D90"/>
    <w:rsid w:val="00542EB8"/>
    <w:rsid w:val="0054304C"/>
    <w:rsid w:val="00543322"/>
    <w:rsid w:val="0054452E"/>
    <w:rsid w:val="00544AD6"/>
    <w:rsid w:val="00544F4F"/>
    <w:rsid w:val="005452B9"/>
    <w:rsid w:val="0054584D"/>
    <w:rsid w:val="00545B3E"/>
    <w:rsid w:val="00545CD1"/>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595"/>
    <w:rsid w:val="00570720"/>
    <w:rsid w:val="00571182"/>
    <w:rsid w:val="005714F7"/>
    <w:rsid w:val="0057185D"/>
    <w:rsid w:val="00571E89"/>
    <w:rsid w:val="0057211D"/>
    <w:rsid w:val="005737F1"/>
    <w:rsid w:val="00573B37"/>
    <w:rsid w:val="00573F75"/>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1A23"/>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36C7"/>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6ED"/>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A49"/>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1D25"/>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217"/>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04"/>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297"/>
    <w:rsid w:val="00744F67"/>
    <w:rsid w:val="00745739"/>
    <w:rsid w:val="007469F8"/>
    <w:rsid w:val="00746AC1"/>
    <w:rsid w:val="007476E0"/>
    <w:rsid w:val="00747B36"/>
    <w:rsid w:val="00747BAF"/>
    <w:rsid w:val="00750000"/>
    <w:rsid w:val="0075127A"/>
    <w:rsid w:val="00751473"/>
    <w:rsid w:val="00751C96"/>
    <w:rsid w:val="00752F5D"/>
    <w:rsid w:val="0075327D"/>
    <w:rsid w:val="007535DD"/>
    <w:rsid w:val="00753D5D"/>
    <w:rsid w:val="0075609E"/>
    <w:rsid w:val="00756378"/>
    <w:rsid w:val="00756447"/>
    <w:rsid w:val="00756C76"/>
    <w:rsid w:val="00756D95"/>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6E6E"/>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2F2"/>
    <w:rsid w:val="007D0580"/>
    <w:rsid w:val="007D1610"/>
    <w:rsid w:val="007D320A"/>
    <w:rsid w:val="007D3887"/>
    <w:rsid w:val="007D4CA5"/>
    <w:rsid w:val="007D6350"/>
    <w:rsid w:val="007D672F"/>
    <w:rsid w:val="007D6EA8"/>
    <w:rsid w:val="007D7CF4"/>
    <w:rsid w:val="007D7EC3"/>
    <w:rsid w:val="007E0043"/>
    <w:rsid w:val="007E0D21"/>
    <w:rsid w:val="007E117F"/>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6AA"/>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4EAC"/>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90C"/>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986"/>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B6FA2"/>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0F3"/>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85F"/>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5C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D43"/>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352"/>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1C1"/>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4554"/>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9D3"/>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3A26"/>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207"/>
    <w:rsid w:val="00A37C3C"/>
    <w:rsid w:val="00A37EB3"/>
    <w:rsid w:val="00A41F7B"/>
    <w:rsid w:val="00A420F7"/>
    <w:rsid w:val="00A42A4C"/>
    <w:rsid w:val="00A4390A"/>
    <w:rsid w:val="00A43987"/>
    <w:rsid w:val="00A44A79"/>
    <w:rsid w:val="00A456DA"/>
    <w:rsid w:val="00A47383"/>
    <w:rsid w:val="00A474AA"/>
    <w:rsid w:val="00A47EC0"/>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084B"/>
    <w:rsid w:val="00AC2301"/>
    <w:rsid w:val="00AC2ADE"/>
    <w:rsid w:val="00AC2AF0"/>
    <w:rsid w:val="00AC3575"/>
    <w:rsid w:val="00AC4644"/>
    <w:rsid w:val="00AC507F"/>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AF79E1"/>
    <w:rsid w:val="00B00108"/>
    <w:rsid w:val="00B001F0"/>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BCF"/>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678"/>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39D3"/>
    <w:rsid w:val="00B7423F"/>
    <w:rsid w:val="00B74579"/>
    <w:rsid w:val="00B74AA6"/>
    <w:rsid w:val="00B74E58"/>
    <w:rsid w:val="00B74F0A"/>
    <w:rsid w:val="00B756A3"/>
    <w:rsid w:val="00B75A8E"/>
    <w:rsid w:val="00B75F39"/>
    <w:rsid w:val="00B7677E"/>
    <w:rsid w:val="00B77463"/>
    <w:rsid w:val="00B77A23"/>
    <w:rsid w:val="00B80385"/>
    <w:rsid w:val="00B803BE"/>
    <w:rsid w:val="00B8052A"/>
    <w:rsid w:val="00B805E8"/>
    <w:rsid w:val="00B81421"/>
    <w:rsid w:val="00B81835"/>
    <w:rsid w:val="00B81B63"/>
    <w:rsid w:val="00B82B76"/>
    <w:rsid w:val="00B8325E"/>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55AB"/>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B77"/>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2F33"/>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0007"/>
    <w:rsid w:val="00C41A72"/>
    <w:rsid w:val="00C42398"/>
    <w:rsid w:val="00C4254B"/>
    <w:rsid w:val="00C4270F"/>
    <w:rsid w:val="00C42741"/>
    <w:rsid w:val="00C428C1"/>
    <w:rsid w:val="00C42CAD"/>
    <w:rsid w:val="00C43D1C"/>
    <w:rsid w:val="00C43E63"/>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9A8"/>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08C7"/>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15D"/>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132"/>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18B"/>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348"/>
    <w:rsid w:val="00D848E3"/>
    <w:rsid w:val="00D84E5D"/>
    <w:rsid w:val="00D856FD"/>
    <w:rsid w:val="00D85B03"/>
    <w:rsid w:val="00D865CC"/>
    <w:rsid w:val="00D86DA8"/>
    <w:rsid w:val="00D8715D"/>
    <w:rsid w:val="00D871DA"/>
    <w:rsid w:val="00D8734A"/>
    <w:rsid w:val="00D87764"/>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380"/>
    <w:rsid w:val="00DC07F4"/>
    <w:rsid w:val="00DC163C"/>
    <w:rsid w:val="00DC1656"/>
    <w:rsid w:val="00DC2245"/>
    <w:rsid w:val="00DC296B"/>
    <w:rsid w:val="00DC3236"/>
    <w:rsid w:val="00DC35C3"/>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0D8"/>
    <w:rsid w:val="00DE32BC"/>
    <w:rsid w:val="00DE3486"/>
    <w:rsid w:val="00DE3A16"/>
    <w:rsid w:val="00DE3E50"/>
    <w:rsid w:val="00DE401C"/>
    <w:rsid w:val="00DE4FBE"/>
    <w:rsid w:val="00DE5179"/>
    <w:rsid w:val="00DE5468"/>
    <w:rsid w:val="00DE6B9D"/>
    <w:rsid w:val="00DE6C25"/>
    <w:rsid w:val="00DE6DC8"/>
    <w:rsid w:val="00DE70F0"/>
    <w:rsid w:val="00DE7999"/>
    <w:rsid w:val="00DE7F84"/>
    <w:rsid w:val="00DF2AFF"/>
    <w:rsid w:val="00DF32C5"/>
    <w:rsid w:val="00DF4529"/>
    <w:rsid w:val="00DF4925"/>
    <w:rsid w:val="00DF4F38"/>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69F7"/>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563"/>
    <w:rsid w:val="00E14948"/>
    <w:rsid w:val="00E14B6C"/>
    <w:rsid w:val="00E14E92"/>
    <w:rsid w:val="00E16549"/>
    <w:rsid w:val="00E16CA9"/>
    <w:rsid w:val="00E17C52"/>
    <w:rsid w:val="00E20066"/>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3BF"/>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669"/>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6BD7"/>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8A8"/>
    <w:rsid w:val="00EC1AEA"/>
    <w:rsid w:val="00EC2015"/>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EF7E2D"/>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9D"/>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28B0"/>
    <w:rsid w:val="00FB3571"/>
    <w:rsid w:val="00FB3909"/>
    <w:rsid w:val="00FB4865"/>
    <w:rsid w:val="00FB4945"/>
    <w:rsid w:val="00FB57FB"/>
    <w:rsid w:val="00FB585D"/>
    <w:rsid w:val="00FB5CDE"/>
    <w:rsid w:val="00FB5D3E"/>
    <w:rsid w:val="00FB5DE4"/>
    <w:rsid w:val="00FB652C"/>
    <w:rsid w:val="00FB7435"/>
    <w:rsid w:val="00FC04E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03C"/>
    <w:rsid w:val="00FD1198"/>
    <w:rsid w:val="00FD16FB"/>
    <w:rsid w:val="00FD18B3"/>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6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 w:type="character" w:customStyle="1" w:styleId="StrongEmphasis">
    <w:name w:val="Strong Emphasis"/>
    <w:rsid w:val="00E950E5"/>
    <w:rPr>
      <w:b/>
      <w:bCs/>
    </w:rPr>
  </w:style>
  <w:style w:type="paragraph" w:customStyle="1" w:styleId="yiv2164524079gmail-standard">
    <w:name w:val="yiv2164524079gmail-standard"/>
    <w:basedOn w:val="Normal"/>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C6257-8CCD-4A7F-BB5A-0F197BF9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7</TotalTime>
  <Pages>5</Pages>
  <Words>1499</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tzion1</cp:lastModifiedBy>
  <cp:revision>4</cp:revision>
  <cp:lastPrinted>2018-12-20T12:22:00Z</cp:lastPrinted>
  <dcterms:created xsi:type="dcterms:W3CDTF">2018-12-20T12:19:00Z</dcterms:created>
  <dcterms:modified xsi:type="dcterms:W3CDTF">2018-12-20T12:26:00Z</dcterms:modified>
</cp:coreProperties>
</file>