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47" w:rsidRDefault="008E1DE8">
      <w:pPr>
        <w:rPr>
          <w:rFonts w:hint="cs"/>
          <w:rtl/>
        </w:rPr>
      </w:pPr>
      <w:r>
        <w:rPr>
          <w:rFonts w:hint="cs"/>
          <w:rtl/>
        </w:rPr>
        <w:t>ב"ה</w:t>
      </w:r>
    </w:p>
    <w:p w:rsidR="008E1DE8" w:rsidRDefault="008E1DE8">
      <w:pPr>
        <w:rPr>
          <w:rFonts w:hint="cs"/>
          <w:rtl/>
        </w:rPr>
      </w:pPr>
      <w:r>
        <w:rPr>
          <w:rFonts w:hint="cs"/>
          <w:rtl/>
        </w:rPr>
        <w:t>דף עבודה לפרק ט"ו</w:t>
      </w:r>
    </w:p>
    <w:p w:rsidR="008E1DE8" w:rsidRDefault="008E1DE8">
      <w:pPr>
        <w:rPr>
          <w:rFonts w:hint="cs"/>
          <w:rtl/>
        </w:rPr>
      </w:pPr>
      <w:r>
        <w:rPr>
          <w:rFonts w:hint="cs"/>
          <w:rtl/>
        </w:rPr>
        <w:t>1) ראינו כמה דברים שעלולים לבלבל אותנו בלימוד ספר מלכים, לכן קודם כל, נעשה סדר!</w:t>
      </w:r>
    </w:p>
    <w:p w:rsidR="008E1DE8" w:rsidRDefault="008E1DE8">
      <w:pPr>
        <w:rPr>
          <w:rFonts w:hint="cs"/>
          <w:rtl/>
        </w:rPr>
      </w:pPr>
      <w:r>
        <w:rPr>
          <w:rFonts w:hint="cs"/>
          <w:rtl/>
        </w:rPr>
        <w:t>א. מדוע ספר מלכים מספר על מלך, מעשיו ומותו,</w:t>
      </w:r>
      <w:r w:rsidR="00FF0648">
        <w:rPr>
          <w:rFonts w:hint="cs"/>
          <w:rtl/>
        </w:rPr>
        <w:t xml:space="preserve"> (כמו ירבעם בן נבט מלך ישראל),</w:t>
      </w:r>
      <w:r>
        <w:rPr>
          <w:rFonts w:hint="cs"/>
          <w:rtl/>
        </w:rPr>
        <w:t xml:space="preserve"> ופתאום "חוזר אחורה" לספר על מלך אחר שחי </w:t>
      </w:r>
      <w:r w:rsidR="00FF0648">
        <w:rPr>
          <w:rFonts w:hint="cs"/>
          <w:rtl/>
        </w:rPr>
        <w:t>לפני שאותו מלך נפטר (כמו אביה מלך יהודה שנפטר לפני ירבעם)?</w:t>
      </w:r>
    </w:p>
    <w:p w:rsidR="00FF0648" w:rsidRDefault="00FF0648"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FF0648" w:rsidRDefault="00FF0648" w:rsidP="00FF0648">
      <w:pPr>
        <w:rPr>
          <w:rFonts w:hint="cs"/>
          <w:rtl/>
        </w:rPr>
      </w:pPr>
      <w:r>
        <w:rPr>
          <w:rFonts w:hint="cs"/>
          <w:rtl/>
        </w:rPr>
        <w:t xml:space="preserve">ב. כיצד יכול להיות שירבעם ורחבעם התחיל למלוך באותה שנה, רחבעם נפטר אחרי 17 שנה, ואביה התחיל למלוך בשנה ה18 למלכות ירבעם בן נבט? </w:t>
      </w:r>
    </w:p>
    <w:p w:rsidR="00FF0648" w:rsidRDefault="00FF0648">
      <w:pPr>
        <w:rPr>
          <w:rFonts w:hint="cs"/>
          <w:rtl/>
        </w:rPr>
      </w:pPr>
    </w:p>
    <w:p w:rsidR="00FF0648" w:rsidRDefault="00FF0648">
      <w:pPr>
        <w:rPr>
          <w:rFonts w:hint="cs"/>
          <w:rtl/>
        </w:rPr>
      </w:pPr>
      <w:r>
        <w:rPr>
          <w:rFonts w:hint="cs"/>
          <w:rtl/>
        </w:rPr>
        <w:t>ג. אביה בנו של רחבעם מלך 3 שנים, ונכדו אסא התחיל למלוך בשנת 20 למלך ירבעם! כיצד?? הרי 18 ועוד 3= 21 !!! (קודם כל עליך להסביר את המושג "שנים מקוטעות")</w:t>
      </w:r>
    </w:p>
    <w:p w:rsidR="00FF0648" w:rsidRDefault="00FF0648">
      <w:pPr>
        <w:rPr>
          <w:rFonts w:hint="cs"/>
          <w:rtl/>
        </w:rPr>
      </w:pPr>
      <w:r>
        <w:rPr>
          <w:rFonts w:hint="cs"/>
          <w:rtl/>
        </w:rPr>
        <w:t>"שנים מקוטעות"=_______________________________________________________</w:t>
      </w:r>
    </w:p>
    <w:p w:rsidR="00FF0648" w:rsidRDefault="00FF0648"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F0648" w:rsidRDefault="00FF0648">
      <w:pPr>
        <w:rPr>
          <w:rFonts w:hint="cs"/>
        </w:rPr>
      </w:pPr>
      <w:r>
        <w:rPr>
          <w:rFonts w:hint="cs"/>
          <w:rtl/>
        </w:rPr>
        <w:t xml:space="preserve">2) </w:t>
      </w:r>
    </w:p>
    <w:sectPr w:rsidR="00FF0648" w:rsidSect="00906C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E1DE8"/>
    <w:rsid w:val="0033593A"/>
    <w:rsid w:val="003703C9"/>
    <w:rsid w:val="003E30CD"/>
    <w:rsid w:val="006045FE"/>
    <w:rsid w:val="006E5147"/>
    <w:rsid w:val="007518D9"/>
    <w:rsid w:val="008E1DE8"/>
    <w:rsid w:val="00906C21"/>
    <w:rsid w:val="00AA366F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2012-05-22T08:58:00Z</dcterms:created>
  <dcterms:modified xsi:type="dcterms:W3CDTF">2012-05-22T09:15:00Z</dcterms:modified>
</cp:coreProperties>
</file>