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9EA" w:rsidRDefault="0027390F" w:rsidP="009569EA">
      <w:pPr>
        <w:rPr>
          <w:rFonts w:cs="Guttman Vilna"/>
          <w:color w:val="000000"/>
          <w:sz w:val="26"/>
          <w:szCs w:val="26"/>
          <w:rtl/>
        </w:rPr>
      </w:pPr>
      <w:r>
        <w:rPr>
          <w:rFonts w:cs="Guttman Vilna" w:hint="cs"/>
          <w:color w:val="000000"/>
          <w:sz w:val="26"/>
          <w:szCs w:val="26"/>
          <w:rtl/>
        </w:rPr>
        <w:t>ב"ה.</w:t>
      </w:r>
    </w:p>
    <w:p w:rsidR="0027390F" w:rsidRDefault="0027390F" w:rsidP="0027390F">
      <w:pPr>
        <w:jc w:val="center"/>
        <w:rPr>
          <w:rFonts w:cs="Guttman Vilna"/>
          <w:color w:val="000000"/>
          <w:sz w:val="26"/>
          <w:szCs w:val="26"/>
          <w:rtl/>
        </w:rPr>
      </w:pPr>
      <w:r>
        <w:rPr>
          <w:rFonts w:cs="Guttman Vilna" w:hint="cs"/>
          <w:color w:val="000000"/>
          <w:sz w:val="26"/>
          <w:szCs w:val="26"/>
          <w:rtl/>
        </w:rPr>
        <w:t>שאלות סיכום ספר עזרא. פרקים א-ז</w:t>
      </w:r>
    </w:p>
    <w:p w:rsidR="0027390F" w:rsidRDefault="0027390F" w:rsidP="00CF4BDF">
      <w:pPr>
        <w:pStyle w:val="2"/>
        <w:rPr>
          <w:rtl/>
        </w:rPr>
      </w:pPr>
      <w:r>
        <w:rPr>
          <w:rFonts w:hint="cs"/>
          <w:rtl/>
        </w:rPr>
        <w:t>פרק א'</w:t>
      </w:r>
    </w:p>
    <w:p w:rsidR="0027390F" w:rsidRDefault="0027390F" w:rsidP="0027390F">
      <w:pPr>
        <w:pStyle w:val="a3"/>
        <w:numPr>
          <w:ilvl w:val="0"/>
          <w:numId w:val="2"/>
        </w:numPr>
        <w:rPr>
          <w:rFonts w:cs="Guttman Vilna"/>
          <w:sz w:val="26"/>
          <w:szCs w:val="26"/>
        </w:rPr>
      </w:pPr>
      <w:r>
        <w:rPr>
          <w:rFonts w:cs="Guttman Vilna" w:hint="cs"/>
          <w:sz w:val="26"/>
          <w:szCs w:val="26"/>
          <w:rtl/>
        </w:rPr>
        <w:t xml:space="preserve">מהי התקופה בה מתחולל ספר עזרא? </w:t>
      </w:r>
      <w:r w:rsidRPr="00D83CB9">
        <w:rPr>
          <w:rFonts w:cs="Monotype Hadassah" w:hint="cs"/>
          <w:sz w:val="26"/>
          <w:szCs w:val="26"/>
          <w:rtl/>
        </w:rPr>
        <w:t>ספר עזרא חל מיד לאחר סיום שבעים שנה מגלות בבל. בין גלות בבל שהחלה אצל נבוכדנצר בספר דניאל דרך מגילת אסתר ועד תחילת ימי בית שני.  בסוף שבעים שנה לחורבות ירושלים נבנה הבית השני.</w:t>
      </w:r>
      <w:r>
        <w:rPr>
          <w:rFonts w:cs="Guttman Vilna" w:hint="cs"/>
          <w:sz w:val="26"/>
          <w:szCs w:val="26"/>
          <w:rtl/>
        </w:rPr>
        <w:t xml:space="preserve"> </w:t>
      </w:r>
    </w:p>
    <w:p w:rsidR="0027390F" w:rsidRPr="00D83CB9" w:rsidRDefault="0027390F" w:rsidP="0027390F">
      <w:pPr>
        <w:pStyle w:val="a3"/>
        <w:numPr>
          <w:ilvl w:val="0"/>
          <w:numId w:val="2"/>
        </w:numPr>
        <w:rPr>
          <w:rFonts w:cs="Monotype Hadassah"/>
          <w:sz w:val="26"/>
          <w:szCs w:val="26"/>
        </w:rPr>
      </w:pPr>
      <w:r>
        <w:rPr>
          <w:rFonts w:cs="Guttman Vilna" w:hint="cs"/>
          <w:sz w:val="26"/>
          <w:szCs w:val="26"/>
          <w:rtl/>
        </w:rPr>
        <w:t xml:space="preserve">מדוע מתחיל הספר באות ו'? </w:t>
      </w:r>
      <w:r w:rsidRPr="00D83CB9">
        <w:rPr>
          <w:rFonts w:cs="Monotype Hadassah" w:hint="cs"/>
          <w:sz w:val="26"/>
          <w:szCs w:val="26"/>
          <w:rtl/>
        </w:rPr>
        <w:t>כפי שאומר רש"י: "ספר זה סדור</w:t>
      </w:r>
      <w:r>
        <w:rPr>
          <w:rFonts w:cs="DL Fontboy" w:hint="cs"/>
          <w:sz w:val="26"/>
          <w:szCs w:val="26"/>
          <w:rtl/>
        </w:rPr>
        <w:t xml:space="preserve"> </w:t>
      </w:r>
      <w:r w:rsidRPr="00D83CB9">
        <w:rPr>
          <w:rFonts w:cs="Monotype Hadassah" w:hint="cs"/>
          <w:sz w:val="26"/>
          <w:szCs w:val="26"/>
          <w:rtl/>
        </w:rPr>
        <w:t xml:space="preserve">ומשוך אחר ספר דניאל". זהו המשך הסיפור של ספר דניאל </w:t>
      </w:r>
      <w:r w:rsidR="00D83CB9">
        <w:rPr>
          <w:rFonts w:cs="Monotype Hadassah" w:hint="cs"/>
          <w:sz w:val="26"/>
          <w:szCs w:val="26"/>
          <w:rtl/>
        </w:rPr>
        <w:t>שעסק בסופו בחישובי הקץ וכו' וכאן</w:t>
      </w:r>
      <w:r w:rsidRPr="00D83CB9">
        <w:rPr>
          <w:rFonts w:cs="Monotype Hadassah" w:hint="cs"/>
          <w:sz w:val="26"/>
          <w:szCs w:val="26"/>
          <w:rtl/>
        </w:rPr>
        <w:t xml:space="preserve"> הדבר</w:t>
      </w:r>
      <w:r w:rsidR="00D83CB9">
        <w:rPr>
          <w:rFonts w:cs="Monotype Hadassah" w:hint="cs"/>
          <w:sz w:val="26"/>
          <w:szCs w:val="26"/>
          <w:rtl/>
        </w:rPr>
        <w:t xml:space="preserve"> הולך</w:t>
      </w:r>
      <w:r w:rsidRPr="00D83CB9">
        <w:rPr>
          <w:rFonts w:cs="Monotype Hadassah" w:hint="cs"/>
          <w:sz w:val="26"/>
          <w:szCs w:val="26"/>
          <w:rtl/>
        </w:rPr>
        <w:t xml:space="preserve"> </w:t>
      </w:r>
      <w:r w:rsidR="00D83CB9">
        <w:rPr>
          <w:rFonts w:cs="Monotype Hadassah" w:hint="cs"/>
          <w:sz w:val="26"/>
          <w:szCs w:val="26"/>
          <w:rtl/>
        </w:rPr>
        <w:t>ו</w:t>
      </w:r>
      <w:r w:rsidRPr="00D83CB9">
        <w:rPr>
          <w:rFonts w:cs="Monotype Hadassah" w:hint="cs"/>
          <w:sz w:val="26"/>
          <w:szCs w:val="26"/>
          <w:rtl/>
        </w:rPr>
        <w:t>מתממש.</w:t>
      </w:r>
    </w:p>
    <w:p w:rsidR="0027390F" w:rsidRPr="00D83CB9" w:rsidRDefault="0027390F" w:rsidP="00D83CB9">
      <w:pPr>
        <w:pStyle w:val="a3"/>
        <w:numPr>
          <w:ilvl w:val="0"/>
          <w:numId w:val="2"/>
        </w:numPr>
        <w:rPr>
          <w:rFonts w:cs="Monotype Hadassah"/>
          <w:sz w:val="26"/>
          <w:szCs w:val="26"/>
        </w:rPr>
      </w:pPr>
      <w:r>
        <w:rPr>
          <w:rFonts w:cs="Guttman Vilna" w:hint="cs"/>
          <w:sz w:val="26"/>
          <w:szCs w:val="26"/>
          <w:rtl/>
        </w:rPr>
        <w:t xml:space="preserve">מיהו כורש? יורש או כובש? </w:t>
      </w:r>
      <w:r w:rsidRPr="00D83CB9">
        <w:rPr>
          <w:rFonts w:cs="Monotype Hadassah" w:hint="cs"/>
          <w:sz w:val="26"/>
          <w:szCs w:val="26"/>
          <w:rtl/>
        </w:rPr>
        <w:t>כורש לא יורש ולא ממש כובש את בבל</w:t>
      </w:r>
      <w:r w:rsidR="00D83CB9">
        <w:rPr>
          <w:rFonts w:cs="Monotype Hadassah" w:hint="cs"/>
          <w:sz w:val="26"/>
          <w:szCs w:val="26"/>
          <w:rtl/>
        </w:rPr>
        <w:t>,</w:t>
      </w:r>
      <w:r w:rsidRPr="00D83CB9">
        <w:rPr>
          <w:rFonts w:cs="Monotype Hadassah" w:hint="cs"/>
          <w:sz w:val="26"/>
          <w:szCs w:val="26"/>
          <w:rtl/>
        </w:rPr>
        <w:t xml:space="preserve"> אלא בב</w:t>
      </w:r>
      <w:r w:rsidR="00D83CB9">
        <w:rPr>
          <w:rFonts w:cs="Monotype Hadassah" w:hint="cs"/>
          <w:sz w:val="26"/>
          <w:szCs w:val="26"/>
          <w:rtl/>
        </w:rPr>
        <w:t xml:space="preserve">ל ומדי נופלות לידיו לאחר מותו של </w:t>
      </w:r>
      <w:proofErr w:type="spellStart"/>
      <w:r w:rsidRPr="00D83CB9">
        <w:rPr>
          <w:rFonts w:cs="Monotype Hadassah" w:hint="cs"/>
          <w:sz w:val="26"/>
          <w:szCs w:val="26"/>
          <w:rtl/>
        </w:rPr>
        <w:t>בלשצר</w:t>
      </w:r>
      <w:proofErr w:type="spellEnd"/>
      <w:r w:rsidRPr="00D83CB9">
        <w:rPr>
          <w:rFonts w:cs="Monotype Hadassah" w:hint="cs"/>
          <w:sz w:val="26"/>
          <w:szCs w:val="26"/>
          <w:rtl/>
        </w:rPr>
        <w:t xml:space="preserve"> באותו לילה של המשתה- כפי שראינו בסוף ספר דניאל- כורש מקבל את המלוכה לידיו כמעט ללא מלחמה.</w:t>
      </w:r>
    </w:p>
    <w:p w:rsidR="0027390F" w:rsidRPr="00D83CB9" w:rsidRDefault="0027390F" w:rsidP="0027390F">
      <w:pPr>
        <w:pStyle w:val="a3"/>
        <w:numPr>
          <w:ilvl w:val="0"/>
          <w:numId w:val="2"/>
        </w:numPr>
        <w:rPr>
          <w:rFonts w:cs="Monotype Hadassah"/>
          <w:sz w:val="26"/>
          <w:szCs w:val="26"/>
        </w:rPr>
      </w:pPr>
      <w:r>
        <w:rPr>
          <w:rFonts w:cs="Guttman Vilna" w:hint="cs"/>
          <w:sz w:val="26"/>
          <w:szCs w:val="26"/>
          <w:rtl/>
        </w:rPr>
        <w:t xml:space="preserve">אילו ממלכות הוא כבש? </w:t>
      </w:r>
      <w:r w:rsidRPr="00D83CB9">
        <w:rPr>
          <w:rFonts w:cs="Monotype Hadassah" w:hint="cs"/>
          <w:sz w:val="26"/>
          <w:szCs w:val="26"/>
          <w:rtl/>
        </w:rPr>
        <w:t>כורש מלך פרס מקבל לידיו את ממלכת בבל ומדי.</w:t>
      </w:r>
    </w:p>
    <w:p w:rsidR="0027390F" w:rsidRPr="00D83CB9" w:rsidRDefault="0027390F" w:rsidP="0027390F">
      <w:pPr>
        <w:pStyle w:val="a3"/>
        <w:numPr>
          <w:ilvl w:val="0"/>
          <w:numId w:val="2"/>
        </w:numPr>
        <w:rPr>
          <w:rFonts w:cs="Monotype Hadassah"/>
          <w:sz w:val="26"/>
          <w:szCs w:val="26"/>
        </w:rPr>
      </w:pPr>
      <w:r>
        <w:rPr>
          <w:rFonts w:cs="Guttman Vilna" w:hint="cs"/>
          <w:sz w:val="26"/>
          <w:szCs w:val="26"/>
          <w:rtl/>
        </w:rPr>
        <w:t xml:space="preserve">היכן כבר שמע עם ישראל על כורש? </w:t>
      </w:r>
      <w:r w:rsidRPr="00D83CB9">
        <w:rPr>
          <w:rFonts w:cs="Monotype Hadassah" w:hint="cs"/>
          <w:sz w:val="26"/>
          <w:szCs w:val="26"/>
          <w:rtl/>
        </w:rPr>
        <w:t xml:space="preserve">הנביא ישעיהו בפרק מ"ה מכריז כבר בשם ה' שכורש יקבל את העמים כולם לרגליו ללא מאמץ וכו' וכל זה למה? למען עבדי יעקב וישראל בכירי. העם מכיר את הנבואה ורואה עין בעין את התגשמותה. </w:t>
      </w:r>
    </w:p>
    <w:p w:rsidR="0027390F" w:rsidRPr="0027390F" w:rsidRDefault="0027390F" w:rsidP="0027390F">
      <w:pPr>
        <w:pStyle w:val="a3"/>
        <w:numPr>
          <w:ilvl w:val="0"/>
          <w:numId w:val="2"/>
        </w:numPr>
        <w:rPr>
          <w:rFonts w:cs="Guttman Vilna"/>
          <w:sz w:val="26"/>
          <w:szCs w:val="26"/>
        </w:rPr>
      </w:pPr>
      <w:r w:rsidRPr="0027390F">
        <w:rPr>
          <w:rFonts w:cs="Guttman Vilna" w:hint="cs"/>
          <w:sz w:val="26"/>
          <w:szCs w:val="26"/>
          <w:rtl/>
        </w:rPr>
        <w:t xml:space="preserve">מהי העמדה הנפשית של העם לפני </w:t>
      </w:r>
      <w:r>
        <w:rPr>
          <w:rFonts w:cs="Guttman Vilna" w:hint="cs"/>
          <w:sz w:val="26"/>
          <w:szCs w:val="26"/>
          <w:rtl/>
        </w:rPr>
        <w:t>ההכרזה, מ</w:t>
      </w:r>
      <w:r w:rsidRPr="0027390F">
        <w:rPr>
          <w:rFonts w:cs="Guttman Vilna" w:hint="cs"/>
          <w:sz w:val="26"/>
          <w:szCs w:val="26"/>
          <w:rtl/>
        </w:rPr>
        <w:t xml:space="preserve">הו הגורם למתח הרוחני הזה של העם? </w:t>
      </w:r>
      <w:r w:rsidRPr="00D83CB9">
        <w:rPr>
          <w:rFonts w:cs="Monotype Hadassah" w:hint="cs"/>
          <w:sz w:val="26"/>
          <w:szCs w:val="26"/>
          <w:rtl/>
        </w:rPr>
        <w:t>כפי שראינו בספר דניאל יש את נבואת ירמיהו הנביא שאמר במלאת שבעים שנה לבבל אפקוד.. העם מחכה ל</w:t>
      </w:r>
      <w:r w:rsidR="00D83CB9">
        <w:rPr>
          <w:rFonts w:cs="Monotype Hadassah" w:hint="cs"/>
          <w:sz w:val="26"/>
          <w:szCs w:val="26"/>
          <w:rtl/>
        </w:rPr>
        <w:t>ס</w:t>
      </w:r>
      <w:r w:rsidRPr="00D83CB9">
        <w:rPr>
          <w:rFonts w:cs="Monotype Hadassah" w:hint="cs"/>
          <w:sz w:val="26"/>
          <w:szCs w:val="26"/>
          <w:rtl/>
        </w:rPr>
        <w:t xml:space="preserve">וף השבעים שנות גלות בציפייה גדולה לישועה וגאולה ובניין המקדש מחדש. זה גורם למתח רוחני גדול מאוד </w:t>
      </w:r>
      <w:r w:rsidR="00D83CB9">
        <w:rPr>
          <w:rFonts w:cs="Monotype Hadassah" w:hint="cs"/>
          <w:sz w:val="26"/>
          <w:szCs w:val="26"/>
          <w:rtl/>
        </w:rPr>
        <w:t>לעם ישראל ש</w:t>
      </w:r>
      <w:r w:rsidRPr="00D83CB9">
        <w:rPr>
          <w:rFonts w:cs="Monotype Hadassah" w:hint="cs"/>
          <w:sz w:val="26"/>
          <w:szCs w:val="26"/>
          <w:rtl/>
        </w:rPr>
        <w:t>ממתין ליום בו תתגשם נבואה זו.</w:t>
      </w:r>
    </w:p>
    <w:p w:rsidR="0027390F" w:rsidRPr="00D83CB9" w:rsidRDefault="0027390F" w:rsidP="0027390F">
      <w:pPr>
        <w:pStyle w:val="a3"/>
        <w:numPr>
          <w:ilvl w:val="0"/>
          <w:numId w:val="2"/>
        </w:numPr>
        <w:rPr>
          <w:rFonts w:cs="Monotype Hadassah"/>
          <w:sz w:val="26"/>
          <w:szCs w:val="26"/>
        </w:rPr>
      </w:pPr>
      <w:r>
        <w:rPr>
          <w:rFonts w:cs="Guttman Vilna" w:hint="cs"/>
          <w:sz w:val="26"/>
          <w:szCs w:val="26"/>
          <w:rtl/>
        </w:rPr>
        <w:t xml:space="preserve">מה אומר כורש בהכרזתו? פרט. </w:t>
      </w:r>
      <w:r w:rsidRPr="00D83CB9">
        <w:rPr>
          <w:rFonts w:cs="Monotype Hadassah" w:hint="cs"/>
          <w:sz w:val="26"/>
          <w:szCs w:val="26"/>
          <w:rtl/>
        </w:rPr>
        <w:t xml:space="preserve">כל ממלכות הארץ נתן לי אלו'. והוא פקד עלי לבנות לו בית בירושלים אשר ביהודה. מי בכם מכל עמו- ויעל לירושלים. ומי שלא יכול לעלות מצד הממון </w:t>
      </w:r>
      <w:proofErr w:type="spellStart"/>
      <w:r w:rsidRPr="00D83CB9">
        <w:rPr>
          <w:rFonts w:cs="Monotype Hadassah" w:hint="cs"/>
          <w:sz w:val="26"/>
          <w:szCs w:val="26"/>
          <w:rtl/>
        </w:rPr>
        <w:t>ינשאוהו</w:t>
      </w:r>
      <w:proofErr w:type="spellEnd"/>
      <w:r w:rsidRPr="00D83CB9">
        <w:rPr>
          <w:rFonts w:cs="Monotype Hadassah" w:hint="cs"/>
          <w:sz w:val="26"/>
          <w:szCs w:val="26"/>
          <w:rtl/>
        </w:rPr>
        <w:t xml:space="preserve"> אנשי מקומו למען יוכל לעלות. </w:t>
      </w:r>
    </w:p>
    <w:p w:rsidR="0027390F" w:rsidRPr="00D83CB9" w:rsidRDefault="0027390F" w:rsidP="00D83CB9">
      <w:pPr>
        <w:pStyle w:val="a3"/>
        <w:numPr>
          <w:ilvl w:val="0"/>
          <w:numId w:val="2"/>
        </w:numPr>
        <w:rPr>
          <w:rFonts w:cs="Monotype Hadassah"/>
          <w:sz w:val="26"/>
          <w:szCs w:val="26"/>
        </w:rPr>
      </w:pPr>
      <w:r>
        <w:rPr>
          <w:rFonts w:cs="Guttman Vilna" w:hint="cs"/>
          <w:sz w:val="26"/>
          <w:szCs w:val="26"/>
          <w:rtl/>
        </w:rPr>
        <w:t xml:space="preserve">מה הכוונה במילים: "וכל הנשאר מכל המקומות אשר הוא גר שם" מה ניתן ללמוד מכך על נכונותו של כורש? </w:t>
      </w:r>
      <w:r w:rsidRPr="00D83CB9">
        <w:rPr>
          <w:rFonts w:cs="Monotype Hadassah" w:hint="cs"/>
          <w:sz w:val="26"/>
          <w:szCs w:val="26"/>
          <w:rtl/>
        </w:rPr>
        <w:t>דייקנו במילים אלו</w:t>
      </w:r>
      <w:r w:rsidR="00D83CB9" w:rsidRPr="00D83CB9">
        <w:rPr>
          <w:rFonts w:cs="Monotype Hadassah" w:hint="cs"/>
          <w:sz w:val="26"/>
          <w:szCs w:val="26"/>
          <w:rtl/>
        </w:rPr>
        <w:t xml:space="preserve"> שכורש</w:t>
      </w:r>
      <w:r w:rsidR="00D83CB9">
        <w:rPr>
          <w:rFonts w:cs="Monotype Hadassah" w:hint="cs"/>
          <w:sz w:val="26"/>
          <w:szCs w:val="26"/>
          <w:rtl/>
        </w:rPr>
        <w:t xml:space="preserve"> לא באמת מעוניין לקיים את דברי הנבואה של ישעיהו ולבנות את </w:t>
      </w:r>
      <w:r w:rsidR="00D83CB9">
        <w:rPr>
          <w:rFonts w:cs="Monotype Hadassah" w:hint="cs"/>
          <w:sz w:val="26"/>
          <w:szCs w:val="26"/>
          <w:rtl/>
        </w:rPr>
        <w:lastRenderedPageBreak/>
        <w:t>ירושלים והמקדש אלא רק להראות כגואלם של ישראל. כלפי חוץ הוא מדבר יפה אבל בפועל הוא אינו מעוניין בכך. כורש</w:t>
      </w:r>
      <w:r w:rsidR="00D83CB9" w:rsidRPr="00D83CB9">
        <w:rPr>
          <w:rFonts w:cs="Monotype Hadassah" w:hint="cs"/>
          <w:sz w:val="26"/>
          <w:szCs w:val="26"/>
          <w:rtl/>
        </w:rPr>
        <w:t xml:space="preserve"> </w:t>
      </w:r>
      <w:r w:rsidRPr="00D83CB9">
        <w:rPr>
          <w:rFonts w:cs="Monotype Hadassah" w:hint="cs"/>
          <w:sz w:val="26"/>
          <w:szCs w:val="26"/>
          <w:rtl/>
        </w:rPr>
        <w:t>פותח אופציה שלא לעלות ארצה. ברמז דק הוא בעצם אומר שיש עוד אפשרות- לה</w:t>
      </w:r>
      <w:r w:rsidR="00D83CB9">
        <w:rPr>
          <w:rFonts w:cs="Monotype Hadassah" w:hint="cs"/>
          <w:sz w:val="26"/>
          <w:szCs w:val="26"/>
          <w:rtl/>
        </w:rPr>
        <w:t>י</w:t>
      </w:r>
      <w:r w:rsidRPr="00D83CB9">
        <w:rPr>
          <w:rFonts w:cs="Monotype Hadassah" w:hint="cs"/>
          <w:sz w:val="26"/>
          <w:szCs w:val="26"/>
          <w:rtl/>
        </w:rPr>
        <w:t xml:space="preserve">שאר ולשלם לעולים. אבל אתה אל תעלה.. </w:t>
      </w:r>
    </w:p>
    <w:p w:rsidR="0027390F" w:rsidRDefault="0027390F" w:rsidP="0027390F">
      <w:pPr>
        <w:pStyle w:val="a3"/>
        <w:numPr>
          <w:ilvl w:val="0"/>
          <w:numId w:val="2"/>
        </w:numPr>
        <w:rPr>
          <w:rFonts w:cs="Guttman Vilna"/>
          <w:sz w:val="26"/>
          <w:szCs w:val="26"/>
        </w:rPr>
      </w:pPr>
      <w:r>
        <w:rPr>
          <w:rFonts w:cs="Guttman Vilna" w:hint="cs"/>
          <w:sz w:val="26"/>
          <w:szCs w:val="26"/>
          <w:rtl/>
        </w:rPr>
        <w:t>מה דייקנו במילים: "</w:t>
      </w:r>
      <w:proofErr w:type="spellStart"/>
      <w:r>
        <w:rPr>
          <w:rFonts w:cs="Guttman Vilna" w:hint="cs"/>
          <w:sz w:val="26"/>
          <w:szCs w:val="26"/>
          <w:rtl/>
        </w:rPr>
        <w:t>ויבן</w:t>
      </w:r>
      <w:proofErr w:type="spellEnd"/>
      <w:r>
        <w:rPr>
          <w:rFonts w:cs="Guttman Vilna" w:hint="cs"/>
          <w:sz w:val="26"/>
          <w:szCs w:val="26"/>
          <w:rtl/>
        </w:rPr>
        <w:t xml:space="preserve"> את בית ה' אלו' ישראל... אשר בירושלים?" עד כמה התכוון כורש לגאול ובאמת לבנות את בית המקדש? </w:t>
      </w:r>
      <w:r w:rsidRPr="00D83CB9">
        <w:rPr>
          <w:rFonts w:cs="Monotype Hadassah" w:hint="cs"/>
          <w:sz w:val="26"/>
          <w:szCs w:val="26"/>
          <w:rtl/>
        </w:rPr>
        <w:t>דייקנו שכורש לא מעוניין בבניין העיר ירושלים- העיר המדינית הממשלה. אלא רק בבניין המקדש- כורש היה מוכן לתת 'חופש דת' לעולים מבבל, אבל כלל לא הסכים לאפשר להם לבנות שלטון וממשלה עצמאית. לכן לא נאמר דבר על העיר ירושלים אלא רק על המקדש.</w:t>
      </w:r>
    </w:p>
    <w:p w:rsidR="0027390F" w:rsidRDefault="0027390F" w:rsidP="00D83CB9">
      <w:pPr>
        <w:pStyle w:val="a3"/>
        <w:numPr>
          <w:ilvl w:val="0"/>
          <w:numId w:val="2"/>
        </w:numPr>
        <w:rPr>
          <w:rFonts w:cs="Guttman Vilna"/>
          <w:sz w:val="26"/>
          <w:szCs w:val="26"/>
        </w:rPr>
      </w:pPr>
      <w:r>
        <w:rPr>
          <w:rFonts w:cs="Guttman Vilna" w:hint="cs"/>
          <w:sz w:val="26"/>
          <w:szCs w:val="26"/>
          <w:rtl/>
        </w:rPr>
        <w:t xml:space="preserve">כיצד הסברנו את הכלים שהעלה כורש ארצה? </w:t>
      </w:r>
      <w:r w:rsidRPr="00D83CB9">
        <w:rPr>
          <w:rFonts w:cs="Monotype Hadassah" w:hint="cs"/>
          <w:sz w:val="26"/>
          <w:szCs w:val="26"/>
          <w:rtl/>
        </w:rPr>
        <w:t>על פי הפירוט בפרק חסר לנו שמות הכלים המשמעותיים כדוג' המנורה או מזבח הזהב וכדו'- כורש שולח לנו את הכלים השוליים ביותר אגרטלים וכו' אבל את העיקר הוא לא שולח.</w:t>
      </w:r>
      <w:r w:rsidR="00D83CB9">
        <w:rPr>
          <w:rFonts w:cs="Monotype Hadassah" w:hint="cs"/>
          <w:sz w:val="26"/>
          <w:szCs w:val="26"/>
          <w:rtl/>
        </w:rPr>
        <w:t xml:space="preserve"> )דוג' שהעלנו בכיתה היא שהאפיפיור נותן תנ"ך עתיק כמתנה וממשיך להחזיק את כלי המקדש(</w:t>
      </w:r>
    </w:p>
    <w:p w:rsidR="0027390F" w:rsidRDefault="0027390F" w:rsidP="0027390F">
      <w:pPr>
        <w:pStyle w:val="a3"/>
        <w:numPr>
          <w:ilvl w:val="0"/>
          <w:numId w:val="2"/>
        </w:numPr>
        <w:rPr>
          <w:rFonts w:cs="Guttman Vilna"/>
          <w:sz w:val="26"/>
          <w:szCs w:val="26"/>
        </w:rPr>
      </w:pPr>
      <w:r>
        <w:rPr>
          <w:rFonts w:cs="Guttman Vilna" w:hint="cs"/>
          <w:sz w:val="26"/>
          <w:szCs w:val="26"/>
          <w:rtl/>
        </w:rPr>
        <w:t xml:space="preserve">מי הם הנענים לקריאה ועולים לארץ? </w:t>
      </w:r>
      <w:r w:rsidRPr="00D83CB9">
        <w:rPr>
          <w:rFonts w:cs="Monotype Hadassah" w:hint="cs"/>
          <w:sz w:val="26"/>
          <w:szCs w:val="26"/>
          <w:rtl/>
        </w:rPr>
        <w:t>העולים ארצה הם שולי החברה היהודית בבבל. המסכנים העניים אלו עם בעיות הייחוס והמעמד. כל הדחויים והסחופים של החברה- אלו שאין להם בעצם מה להפסיד בכך שהם יעלו לארץ.</w:t>
      </w:r>
    </w:p>
    <w:p w:rsidR="0027390F" w:rsidRPr="0027390F" w:rsidRDefault="0027390F" w:rsidP="00CF4BDF">
      <w:pPr>
        <w:pStyle w:val="2"/>
      </w:pPr>
      <w:r>
        <w:rPr>
          <w:rFonts w:hint="cs"/>
          <w:rtl/>
        </w:rPr>
        <w:t>פרק ב'</w:t>
      </w:r>
    </w:p>
    <w:p w:rsidR="0027390F" w:rsidRDefault="0027390F" w:rsidP="00CF4BDF">
      <w:pPr>
        <w:pStyle w:val="a3"/>
        <w:numPr>
          <w:ilvl w:val="0"/>
          <w:numId w:val="3"/>
        </w:numPr>
        <w:rPr>
          <w:rFonts w:cs="Guttman Vilna"/>
          <w:sz w:val="26"/>
          <w:szCs w:val="26"/>
        </w:rPr>
      </w:pPr>
      <w:r>
        <w:rPr>
          <w:rFonts w:cs="Guttman Vilna" w:hint="cs"/>
          <w:sz w:val="26"/>
          <w:szCs w:val="26"/>
          <w:rtl/>
        </w:rPr>
        <w:t xml:space="preserve">מהו מספר העולים? </w:t>
      </w:r>
      <w:r w:rsidRPr="00D83CB9">
        <w:rPr>
          <w:rFonts w:cs="Monotype Hadassah" w:hint="cs"/>
          <w:sz w:val="26"/>
          <w:szCs w:val="26"/>
          <w:rtl/>
        </w:rPr>
        <w:t xml:space="preserve">42,300. </w:t>
      </w:r>
    </w:p>
    <w:p w:rsidR="0027390F" w:rsidRPr="00D83CB9" w:rsidRDefault="0027390F" w:rsidP="00CF4BDF">
      <w:pPr>
        <w:pStyle w:val="a3"/>
        <w:numPr>
          <w:ilvl w:val="0"/>
          <w:numId w:val="3"/>
        </w:numPr>
        <w:rPr>
          <w:rFonts w:cs="Monotype Hadassah"/>
          <w:sz w:val="26"/>
          <w:szCs w:val="26"/>
        </w:rPr>
      </w:pPr>
      <w:r>
        <w:rPr>
          <w:rFonts w:cs="Guttman Vilna" w:hint="cs"/>
          <w:sz w:val="26"/>
          <w:szCs w:val="26"/>
          <w:rtl/>
        </w:rPr>
        <w:t xml:space="preserve">מי מונה לראש העולים? מה המיוחד בייחוס שלו? </w:t>
      </w:r>
      <w:r w:rsidRPr="00D83CB9">
        <w:rPr>
          <w:rFonts w:cs="Monotype Hadassah" w:hint="cs"/>
          <w:sz w:val="26"/>
          <w:szCs w:val="26"/>
          <w:rtl/>
        </w:rPr>
        <w:t xml:space="preserve">זרובבל בן שאלתיאל. זרובבל היה מצאצאי </w:t>
      </w:r>
      <w:proofErr w:type="spellStart"/>
      <w:r w:rsidRPr="00D83CB9">
        <w:rPr>
          <w:rFonts w:cs="Monotype Hadassah" w:hint="cs"/>
          <w:sz w:val="26"/>
          <w:szCs w:val="26"/>
          <w:rtl/>
        </w:rPr>
        <w:t>יכניה</w:t>
      </w:r>
      <w:proofErr w:type="spellEnd"/>
      <w:r w:rsidRPr="00D83CB9">
        <w:rPr>
          <w:rFonts w:cs="Monotype Hadassah" w:hint="cs"/>
          <w:sz w:val="26"/>
          <w:szCs w:val="26"/>
          <w:rtl/>
        </w:rPr>
        <w:t xml:space="preserve"> שהיה מבית דוד. המיוחד כאן שגם בגאולה השנייה המוביל שלה הוא מבית דוד. </w:t>
      </w:r>
    </w:p>
    <w:p w:rsidR="0027390F" w:rsidRPr="00D83CB9" w:rsidRDefault="0027390F" w:rsidP="00CF4BDF">
      <w:pPr>
        <w:pStyle w:val="a3"/>
        <w:numPr>
          <w:ilvl w:val="0"/>
          <w:numId w:val="3"/>
        </w:numPr>
        <w:rPr>
          <w:rFonts w:cs="Monotype Hadassah"/>
          <w:sz w:val="26"/>
          <w:szCs w:val="26"/>
        </w:rPr>
      </w:pPr>
      <w:r>
        <w:rPr>
          <w:rFonts w:cs="Guttman Vilna" w:hint="cs"/>
          <w:sz w:val="26"/>
          <w:szCs w:val="26"/>
          <w:rtl/>
        </w:rPr>
        <w:t xml:space="preserve">מה המשמעות ההלכתית של הנאמר: 'וישובו איש לעירו'? </w:t>
      </w:r>
      <w:r w:rsidRPr="00D83CB9">
        <w:rPr>
          <w:rFonts w:cs="Monotype Hadassah" w:hint="cs"/>
          <w:sz w:val="26"/>
          <w:szCs w:val="26"/>
          <w:rtl/>
        </w:rPr>
        <w:t>ישנם מקומות שנקראים 'גבול עולי בבל'</w:t>
      </w:r>
      <w:r w:rsidR="00D83CB9">
        <w:rPr>
          <w:rFonts w:cs="Monotype Hadassah" w:hint="cs"/>
          <w:sz w:val="26"/>
          <w:szCs w:val="26"/>
          <w:rtl/>
        </w:rPr>
        <w:t xml:space="preserve"> והם המקומות שאליו הגיעו העולים באותו הדו</w:t>
      </w:r>
      <w:r w:rsidR="00887ED3">
        <w:rPr>
          <w:rFonts w:cs="Monotype Hadassah" w:hint="cs"/>
          <w:sz w:val="26"/>
          <w:szCs w:val="26"/>
          <w:rtl/>
        </w:rPr>
        <w:t xml:space="preserve">ר, </w:t>
      </w:r>
      <w:r w:rsidRPr="00D83CB9">
        <w:rPr>
          <w:rFonts w:cs="Monotype Hadassah" w:hint="cs"/>
          <w:sz w:val="26"/>
          <w:szCs w:val="26"/>
          <w:rtl/>
        </w:rPr>
        <w:t>שם יש את דיני שמיטה ושאר מצוות התלויות בארץ לעומת מקומות שנכבשו בדורות מאוחרים יותר ששם אין את דינים אלו- רמת הגולן וכו'.</w:t>
      </w:r>
    </w:p>
    <w:p w:rsidR="0027390F" w:rsidRDefault="0027390F" w:rsidP="00CF4BDF">
      <w:pPr>
        <w:pStyle w:val="a3"/>
        <w:numPr>
          <w:ilvl w:val="0"/>
          <w:numId w:val="3"/>
        </w:numPr>
        <w:rPr>
          <w:rFonts w:cs="Guttman Vilna"/>
          <w:sz w:val="26"/>
          <w:szCs w:val="26"/>
        </w:rPr>
      </w:pPr>
      <w:r>
        <w:rPr>
          <w:rFonts w:cs="Guttman Vilna" w:hint="cs"/>
          <w:sz w:val="26"/>
          <w:szCs w:val="26"/>
          <w:rtl/>
        </w:rPr>
        <w:lastRenderedPageBreak/>
        <w:t xml:space="preserve">מדוע בסוף רשימת העולים מוזכרים שוב בני </w:t>
      </w:r>
      <w:proofErr w:type="spellStart"/>
      <w:r>
        <w:rPr>
          <w:rFonts w:cs="Guttman Vilna" w:hint="cs"/>
          <w:sz w:val="26"/>
          <w:szCs w:val="26"/>
          <w:rtl/>
        </w:rPr>
        <w:t>הכהנים</w:t>
      </w:r>
      <w:proofErr w:type="spellEnd"/>
      <w:r>
        <w:rPr>
          <w:rFonts w:cs="Guttman Vilna" w:hint="cs"/>
          <w:sz w:val="26"/>
          <w:szCs w:val="26"/>
          <w:rtl/>
        </w:rPr>
        <w:t xml:space="preserve">? (פס' ס"ב) </w:t>
      </w:r>
      <w:r w:rsidRPr="00887ED3">
        <w:rPr>
          <w:rFonts w:cs="Monotype Hadassah" w:hint="cs"/>
          <w:sz w:val="26"/>
          <w:szCs w:val="26"/>
          <w:rtl/>
        </w:rPr>
        <w:t>כפי שראינו רשימת העולים היא</w:t>
      </w:r>
      <w:r w:rsidR="00887ED3">
        <w:rPr>
          <w:rFonts w:cs="Monotype Hadassah" w:hint="cs"/>
          <w:sz w:val="26"/>
          <w:szCs w:val="26"/>
          <w:rtl/>
        </w:rPr>
        <w:t xml:space="preserve"> רשימה</w:t>
      </w:r>
      <w:r w:rsidRPr="00887ED3">
        <w:rPr>
          <w:rFonts w:cs="Monotype Hadassah" w:hint="cs"/>
          <w:sz w:val="26"/>
          <w:szCs w:val="26"/>
          <w:rtl/>
        </w:rPr>
        <w:t xml:space="preserve"> יורדת- מהחברה היותר מרוממת של עם ישראל- </w:t>
      </w:r>
      <w:proofErr w:type="spellStart"/>
      <w:r w:rsidRPr="00887ED3">
        <w:rPr>
          <w:rFonts w:cs="Monotype Hadassah" w:hint="cs"/>
          <w:sz w:val="26"/>
          <w:szCs w:val="26"/>
          <w:rtl/>
        </w:rPr>
        <w:t>הכהנים</w:t>
      </w:r>
      <w:proofErr w:type="spellEnd"/>
      <w:r w:rsidRPr="00887ED3">
        <w:rPr>
          <w:rFonts w:cs="Monotype Hadassah" w:hint="cs"/>
          <w:sz w:val="26"/>
          <w:szCs w:val="26"/>
          <w:rtl/>
        </w:rPr>
        <w:t xml:space="preserve"> והלווים ועד לשפל של החברה. לכן </w:t>
      </w:r>
      <w:proofErr w:type="spellStart"/>
      <w:r w:rsidRPr="00887ED3">
        <w:rPr>
          <w:rFonts w:cs="Monotype Hadassah" w:hint="cs"/>
          <w:sz w:val="26"/>
          <w:szCs w:val="26"/>
          <w:rtl/>
        </w:rPr>
        <w:t>הכהני</w:t>
      </w:r>
      <w:r w:rsidR="00887ED3">
        <w:rPr>
          <w:rFonts w:cs="Monotype Hadassah" w:hint="cs"/>
          <w:sz w:val="26"/>
          <w:szCs w:val="26"/>
          <w:rtl/>
        </w:rPr>
        <w:t>ם</w:t>
      </w:r>
      <w:proofErr w:type="spellEnd"/>
      <w:r w:rsidR="00887ED3">
        <w:rPr>
          <w:rFonts w:cs="Monotype Hadassah" w:hint="cs"/>
          <w:sz w:val="26"/>
          <w:szCs w:val="26"/>
          <w:rtl/>
        </w:rPr>
        <w:t xml:space="preserve"> האלו 'שלא נמצא כתב ייחוסם' הם </w:t>
      </w:r>
      <w:r w:rsidRPr="00887ED3">
        <w:rPr>
          <w:rFonts w:cs="Monotype Hadassah" w:hint="cs"/>
          <w:sz w:val="26"/>
          <w:szCs w:val="26"/>
          <w:rtl/>
        </w:rPr>
        <w:t xml:space="preserve">בתחתית הרשימה מהסיבה שבמהלך ישיבתם בבבל הם נשאו נשים </w:t>
      </w:r>
      <w:proofErr w:type="spellStart"/>
      <w:r w:rsidRPr="00887ED3">
        <w:rPr>
          <w:rFonts w:cs="Monotype Hadassah" w:hint="cs"/>
          <w:sz w:val="26"/>
          <w:szCs w:val="26"/>
          <w:rtl/>
        </w:rPr>
        <w:t>נכריות</w:t>
      </w:r>
      <w:proofErr w:type="spellEnd"/>
      <w:r w:rsidRPr="00887ED3">
        <w:rPr>
          <w:rFonts w:cs="Monotype Hadassah" w:hint="cs"/>
          <w:sz w:val="26"/>
          <w:szCs w:val="26"/>
          <w:rtl/>
        </w:rPr>
        <w:t xml:space="preserve"> ולכן אין להם כתבי ייחוס. </w:t>
      </w:r>
      <w:r>
        <w:rPr>
          <w:rFonts w:cs="DL Fontboy" w:hint="cs"/>
          <w:sz w:val="26"/>
          <w:szCs w:val="26"/>
          <w:rtl/>
        </w:rPr>
        <w:t xml:space="preserve"> </w:t>
      </w:r>
    </w:p>
    <w:p w:rsidR="0027390F" w:rsidRDefault="0027390F" w:rsidP="00CF4BDF">
      <w:pPr>
        <w:pStyle w:val="2"/>
        <w:rPr>
          <w:rtl/>
        </w:rPr>
      </w:pPr>
      <w:r>
        <w:rPr>
          <w:rFonts w:hint="cs"/>
          <w:rtl/>
        </w:rPr>
        <w:t>פרק ג'</w:t>
      </w:r>
    </w:p>
    <w:p w:rsidR="0027390F" w:rsidRDefault="0027390F" w:rsidP="00CF4BDF">
      <w:pPr>
        <w:pStyle w:val="a3"/>
        <w:numPr>
          <w:ilvl w:val="0"/>
          <w:numId w:val="4"/>
        </w:numPr>
        <w:rPr>
          <w:rFonts w:cs="Guttman Vilna"/>
          <w:sz w:val="26"/>
          <w:szCs w:val="26"/>
        </w:rPr>
      </w:pPr>
      <w:r>
        <w:rPr>
          <w:rFonts w:cs="Guttman Vilna" w:hint="cs"/>
          <w:sz w:val="26"/>
          <w:szCs w:val="26"/>
          <w:rtl/>
        </w:rPr>
        <w:t xml:space="preserve">מהו התאריך בו התכנסו העולים בירושלים? </w:t>
      </w:r>
      <w:r w:rsidRPr="00887ED3">
        <w:rPr>
          <w:rFonts w:cs="Monotype Hadassah" w:hint="cs"/>
          <w:sz w:val="26"/>
          <w:szCs w:val="26"/>
          <w:rtl/>
        </w:rPr>
        <w:t>חודש תשרי.</w:t>
      </w:r>
    </w:p>
    <w:p w:rsidR="0027390F" w:rsidRPr="00887ED3" w:rsidRDefault="0027390F" w:rsidP="00CF4BDF">
      <w:pPr>
        <w:pStyle w:val="a3"/>
        <w:numPr>
          <w:ilvl w:val="0"/>
          <w:numId w:val="4"/>
        </w:numPr>
        <w:rPr>
          <w:rFonts w:cs="Monotype Hadassah"/>
          <w:sz w:val="26"/>
          <w:szCs w:val="26"/>
        </w:rPr>
      </w:pPr>
      <w:r>
        <w:rPr>
          <w:rFonts w:cs="Guttman Vilna" w:hint="cs"/>
          <w:sz w:val="26"/>
          <w:szCs w:val="26"/>
          <w:rtl/>
        </w:rPr>
        <w:t xml:space="preserve">מה קרה מחודש זה ואילך? </w:t>
      </w:r>
      <w:r w:rsidRPr="00887ED3">
        <w:rPr>
          <w:rFonts w:cs="Monotype Hadassah" w:hint="cs"/>
          <w:sz w:val="26"/>
          <w:szCs w:val="26"/>
          <w:rtl/>
        </w:rPr>
        <w:t>לא פסקה עבודת המזבח- הקרבת הקורבנות.</w:t>
      </w:r>
      <w:r w:rsidR="00887ED3">
        <w:rPr>
          <w:rFonts w:cs="Monotype Hadassah" w:hint="cs"/>
          <w:sz w:val="26"/>
          <w:szCs w:val="26"/>
          <w:rtl/>
        </w:rPr>
        <w:t xml:space="preserve"> גם כשלא נבנה עוד המקדש. </w:t>
      </w:r>
    </w:p>
    <w:p w:rsidR="0027390F" w:rsidRPr="00887ED3" w:rsidRDefault="0027390F" w:rsidP="00CF4BDF">
      <w:pPr>
        <w:pStyle w:val="a3"/>
        <w:numPr>
          <w:ilvl w:val="0"/>
          <w:numId w:val="4"/>
        </w:numPr>
        <w:rPr>
          <w:rFonts w:cs="Monotype Hadassah"/>
          <w:sz w:val="26"/>
          <w:szCs w:val="26"/>
        </w:rPr>
      </w:pPr>
      <w:r>
        <w:rPr>
          <w:rFonts w:cs="Guttman Vilna" w:hint="cs"/>
          <w:sz w:val="26"/>
          <w:szCs w:val="26"/>
          <w:rtl/>
        </w:rPr>
        <w:t xml:space="preserve">מתי קיימו העולים את חנוכת הבית? מה מיוחד בתאריך זה? </w:t>
      </w:r>
      <w:r w:rsidRPr="00887ED3">
        <w:rPr>
          <w:rFonts w:cs="Monotype Hadassah" w:hint="cs"/>
          <w:sz w:val="26"/>
          <w:szCs w:val="26"/>
          <w:rtl/>
        </w:rPr>
        <w:t>בחודש אייר בשנה השנית</w:t>
      </w:r>
      <w:r w:rsidR="00887ED3">
        <w:rPr>
          <w:rFonts w:cs="Monotype Hadassah" w:hint="cs"/>
          <w:sz w:val="26"/>
          <w:szCs w:val="26"/>
          <w:rtl/>
        </w:rPr>
        <w:t xml:space="preserve"> לעלייה</w:t>
      </w:r>
      <w:r w:rsidRPr="00887ED3">
        <w:rPr>
          <w:rFonts w:cs="Monotype Hadassah" w:hint="cs"/>
          <w:sz w:val="26"/>
          <w:szCs w:val="26"/>
          <w:rtl/>
        </w:rPr>
        <w:t>. המיוחד בתאריך זה שזהו התאריך בו נסתיימה עבודת בניין הבית הראשון- יש בזה מעין סגירת מעגל ותחושת של תיקון החורבן של המקדש והתחלה מחודשת של ימי המקדש בצורה מתוקנת.</w:t>
      </w:r>
    </w:p>
    <w:p w:rsidR="0027390F" w:rsidRPr="00887ED3" w:rsidRDefault="0027390F" w:rsidP="00CF4BDF">
      <w:pPr>
        <w:pStyle w:val="a3"/>
        <w:numPr>
          <w:ilvl w:val="0"/>
          <w:numId w:val="4"/>
        </w:numPr>
        <w:rPr>
          <w:rFonts w:cs="Monotype Hadassah"/>
          <w:sz w:val="26"/>
          <w:szCs w:val="26"/>
        </w:rPr>
      </w:pPr>
      <w:r>
        <w:rPr>
          <w:rFonts w:cs="Guttman Vilna" w:hint="cs"/>
          <w:sz w:val="26"/>
          <w:szCs w:val="26"/>
          <w:rtl/>
        </w:rPr>
        <w:t xml:space="preserve">מה היו הרגשות של העולים באותו המעמד? </w:t>
      </w:r>
      <w:r w:rsidRPr="00887ED3">
        <w:rPr>
          <w:rFonts w:cs="Monotype Hadassah" w:hint="cs"/>
          <w:sz w:val="26"/>
          <w:szCs w:val="26"/>
          <w:rtl/>
        </w:rPr>
        <w:t>הרגשות באותו מעמד היו מעורבים מאוד. מצד אחד יש כאן סוף לגלות בבל ותחילת הגאולה ולכן רבים מהעולים היו שמחים מאוד במעמד חנוכת הבית ומצד שני ישנם כאלו שעוד זכו לראות את בית ראשון ואת מצבו הרוחני של העם טרם חטאיו הגדולים וכשהם משווים למה שכרגע עומד מול עיניהם הם לא יכולים שלא לבכות נוכח המצב הרוחני והפיזי</w:t>
      </w:r>
      <w:r w:rsidR="00887ED3">
        <w:rPr>
          <w:rFonts w:cs="Monotype Hadassah" w:hint="cs"/>
          <w:sz w:val="26"/>
          <w:szCs w:val="26"/>
          <w:rtl/>
        </w:rPr>
        <w:t xml:space="preserve"> הקשה</w:t>
      </w:r>
      <w:r w:rsidRPr="00887ED3">
        <w:rPr>
          <w:rFonts w:cs="Monotype Hadassah" w:hint="cs"/>
          <w:sz w:val="26"/>
          <w:szCs w:val="26"/>
          <w:rtl/>
        </w:rPr>
        <w:t xml:space="preserve"> של המקדש והעם. </w:t>
      </w:r>
    </w:p>
    <w:p w:rsidR="0027390F" w:rsidRDefault="0027390F" w:rsidP="00CF4BDF">
      <w:pPr>
        <w:pStyle w:val="2"/>
        <w:rPr>
          <w:rtl/>
        </w:rPr>
      </w:pPr>
      <w:r>
        <w:rPr>
          <w:rFonts w:hint="cs"/>
          <w:rtl/>
        </w:rPr>
        <w:t>פרק ד'</w:t>
      </w:r>
    </w:p>
    <w:p w:rsidR="0027390F" w:rsidRPr="00887ED3" w:rsidRDefault="0027390F" w:rsidP="00CF4BDF">
      <w:pPr>
        <w:pStyle w:val="a3"/>
        <w:numPr>
          <w:ilvl w:val="0"/>
          <w:numId w:val="4"/>
        </w:numPr>
        <w:rPr>
          <w:rFonts w:cs="Monotype Hadassah"/>
          <w:sz w:val="26"/>
          <w:szCs w:val="26"/>
        </w:rPr>
      </w:pPr>
      <w:r>
        <w:rPr>
          <w:rFonts w:cs="Guttman Vilna" w:hint="cs"/>
          <w:sz w:val="26"/>
          <w:szCs w:val="26"/>
          <w:rtl/>
        </w:rPr>
        <w:t xml:space="preserve">מה היתה בקשתם של צרי יהודה? </w:t>
      </w:r>
      <w:r w:rsidRPr="00887ED3">
        <w:rPr>
          <w:rFonts w:cs="Monotype Hadassah" w:hint="cs"/>
          <w:sz w:val="26"/>
          <w:szCs w:val="26"/>
          <w:rtl/>
        </w:rPr>
        <w:t>להיות שותפים בבני</w:t>
      </w:r>
      <w:r w:rsidR="00887ED3">
        <w:rPr>
          <w:rFonts w:cs="Monotype Hadassah" w:hint="cs"/>
          <w:sz w:val="26"/>
          <w:szCs w:val="26"/>
          <w:rtl/>
        </w:rPr>
        <w:t>י</w:t>
      </w:r>
      <w:r w:rsidRPr="00887ED3">
        <w:rPr>
          <w:rFonts w:cs="Monotype Hadassah" w:hint="cs"/>
          <w:sz w:val="26"/>
          <w:szCs w:val="26"/>
          <w:rtl/>
        </w:rPr>
        <w:t>ן המקדש וירושלים.</w:t>
      </w:r>
      <w:r w:rsidRPr="00887ED3">
        <w:rPr>
          <w:rFonts w:cs="Monotype Hadassah"/>
          <w:sz w:val="26"/>
          <w:szCs w:val="26"/>
        </w:rPr>
        <w:t xml:space="preserve">   </w:t>
      </w:r>
    </w:p>
    <w:p w:rsidR="0027390F" w:rsidRPr="00887ED3" w:rsidRDefault="0027390F" w:rsidP="00CF4BDF">
      <w:pPr>
        <w:pStyle w:val="a3"/>
        <w:numPr>
          <w:ilvl w:val="0"/>
          <w:numId w:val="4"/>
        </w:numPr>
        <w:rPr>
          <w:rFonts w:cs="Monotype Hadassah"/>
          <w:sz w:val="26"/>
          <w:szCs w:val="26"/>
        </w:rPr>
      </w:pPr>
      <w:r>
        <w:rPr>
          <w:rFonts w:cs="Guttman Vilna" w:hint="cs"/>
          <w:sz w:val="26"/>
          <w:szCs w:val="26"/>
          <w:rtl/>
        </w:rPr>
        <w:t xml:space="preserve">האם רצו באמת ובתמים לבנות את היכל ה' יחד עם העולים? </w:t>
      </w:r>
      <w:r w:rsidRPr="00887ED3">
        <w:rPr>
          <w:rFonts w:cs="Monotype Hadassah" w:hint="cs"/>
          <w:sz w:val="26"/>
          <w:szCs w:val="26"/>
          <w:rtl/>
        </w:rPr>
        <w:t>לא. כל עניינם של צרי יהודה היה לעצור את הבנייה ולכן הציעו</w:t>
      </w:r>
      <w:r w:rsidR="00887ED3">
        <w:rPr>
          <w:rFonts w:cs="Monotype Hadassah" w:hint="cs"/>
          <w:sz w:val="26"/>
          <w:szCs w:val="26"/>
          <w:rtl/>
        </w:rPr>
        <w:t xml:space="preserve"> 'להשתתף'' בבנייה יחד עם העולים כדי לאסוף רעיונות ודרכים לעצירת הבנייה.</w:t>
      </w:r>
    </w:p>
    <w:p w:rsidR="0027390F" w:rsidRDefault="0027390F" w:rsidP="00CF4BDF">
      <w:pPr>
        <w:pStyle w:val="a3"/>
        <w:numPr>
          <w:ilvl w:val="0"/>
          <w:numId w:val="4"/>
        </w:numPr>
        <w:rPr>
          <w:rFonts w:cs="Guttman Vilna"/>
          <w:sz w:val="26"/>
          <w:szCs w:val="26"/>
        </w:rPr>
      </w:pPr>
      <w:r>
        <w:rPr>
          <w:rFonts w:cs="Guttman Vilna" w:hint="cs"/>
          <w:sz w:val="26"/>
          <w:szCs w:val="26"/>
          <w:rtl/>
        </w:rPr>
        <w:t xml:space="preserve">מה ענה להם זרובבל? </w:t>
      </w:r>
      <w:r w:rsidRPr="00887ED3">
        <w:rPr>
          <w:rFonts w:cs="Monotype Hadassah" w:hint="cs"/>
          <w:sz w:val="26"/>
          <w:szCs w:val="26"/>
          <w:rtl/>
        </w:rPr>
        <w:t xml:space="preserve">לא לכם ולנו לבנות בית </w:t>
      </w:r>
      <w:proofErr w:type="spellStart"/>
      <w:r w:rsidRPr="00887ED3">
        <w:rPr>
          <w:rFonts w:cs="Monotype Hadassah" w:hint="cs"/>
          <w:sz w:val="26"/>
          <w:szCs w:val="26"/>
          <w:rtl/>
        </w:rPr>
        <w:t>לאלוק</w:t>
      </w:r>
      <w:proofErr w:type="spellEnd"/>
      <w:r w:rsidRPr="00887ED3">
        <w:rPr>
          <w:rFonts w:cs="Monotype Hadassah" w:hint="cs"/>
          <w:sz w:val="26"/>
          <w:szCs w:val="26"/>
          <w:rtl/>
        </w:rPr>
        <w:t>' כי אנחנו יחד נבנה לה'</w:t>
      </w:r>
      <w:r w:rsidR="00887ED3">
        <w:rPr>
          <w:rFonts w:cs="Monotype Hadassah" w:hint="cs"/>
          <w:sz w:val="26"/>
          <w:szCs w:val="26"/>
          <w:rtl/>
        </w:rPr>
        <w:t xml:space="preserve"> </w:t>
      </w:r>
      <w:r w:rsidRPr="00887ED3">
        <w:rPr>
          <w:rFonts w:cs="Monotype Hadassah" w:hint="cs"/>
          <w:sz w:val="26"/>
          <w:szCs w:val="26"/>
          <w:rtl/>
        </w:rPr>
        <w:t>אלו'.</w:t>
      </w:r>
      <w:r>
        <w:rPr>
          <w:rFonts w:cs="DL Fontboy" w:hint="cs"/>
          <w:sz w:val="26"/>
          <w:szCs w:val="26"/>
          <w:rtl/>
        </w:rPr>
        <w:t xml:space="preserve"> </w:t>
      </w:r>
    </w:p>
    <w:p w:rsidR="0027390F" w:rsidRPr="00887ED3" w:rsidRDefault="0027390F" w:rsidP="00CF4BDF">
      <w:pPr>
        <w:pStyle w:val="a3"/>
        <w:numPr>
          <w:ilvl w:val="0"/>
          <w:numId w:val="4"/>
        </w:numPr>
        <w:rPr>
          <w:rFonts w:cs="Monotype Hadassah"/>
          <w:sz w:val="26"/>
          <w:szCs w:val="26"/>
        </w:rPr>
      </w:pPr>
      <w:r>
        <w:rPr>
          <w:rFonts w:cs="Guttman Vilna" w:hint="cs"/>
          <w:sz w:val="26"/>
          <w:szCs w:val="26"/>
          <w:rtl/>
        </w:rPr>
        <w:t xml:space="preserve">מה עשו צרי יהודה לאחר שנדחו מלהשתתף בבניית ההיכל? </w:t>
      </w:r>
      <w:r w:rsidRPr="00887ED3">
        <w:rPr>
          <w:rFonts w:cs="Monotype Hadassah" w:hint="cs"/>
          <w:sz w:val="26"/>
          <w:szCs w:val="26"/>
          <w:rtl/>
        </w:rPr>
        <w:t xml:space="preserve">בתחילה היו צרי יהודה מנסים להניע את העובדים מלבנות את בית </w:t>
      </w:r>
      <w:r w:rsidRPr="00887ED3">
        <w:rPr>
          <w:rFonts w:cs="Monotype Hadassah" w:hint="cs"/>
          <w:sz w:val="26"/>
          <w:szCs w:val="26"/>
          <w:rtl/>
        </w:rPr>
        <w:lastRenderedPageBreak/>
        <w:t>המקדש</w:t>
      </w:r>
      <w:r w:rsidR="00887ED3">
        <w:rPr>
          <w:rFonts w:cs="Monotype Hadassah" w:hint="cs"/>
          <w:sz w:val="26"/>
          <w:szCs w:val="26"/>
          <w:rtl/>
        </w:rPr>
        <w:t xml:space="preserve"> מסיבות</w:t>
      </w:r>
      <w:r w:rsidRPr="00887ED3">
        <w:rPr>
          <w:rFonts w:cs="Monotype Hadassah" w:hint="cs"/>
          <w:sz w:val="26"/>
          <w:szCs w:val="26"/>
          <w:rtl/>
        </w:rPr>
        <w:t xml:space="preserve"> שונות. לאחר מכן היו </w:t>
      </w:r>
      <w:proofErr w:type="spellStart"/>
      <w:r w:rsidRPr="00887ED3">
        <w:rPr>
          <w:rFonts w:cs="Monotype Hadassah" w:hint="cs"/>
          <w:sz w:val="26"/>
          <w:szCs w:val="26"/>
          <w:rtl/>
        </w:rPr>
        <w:t>מבהלים</w:t>
      </w:r>
      <w:proofErr w:type="spellEnd"/>
      <w:r w:rsidRPr="00887ED3">
        <w:rPr>
          <w:rFonts w:cs="Monotype Hadassah" w:hint="cs"/>
          <w:sz w:val="26"/>
          <w:szCs w:val="26"/>
          <w:rtl/>
        </w:rPr>
        <w:t xml:space="preserve"> אותם- מפחידים אותם שלא כדאי להם לבנות את הבית ולבסוף היו מנסים לייעץ להם עצות רעות כדי להרוס את הבניין. </w:t>
      </w:r>
    </w:p>
    <w:p w:rsidR="0027390F" w:rsidRDefault="0027390F" w:rsidP="00CF4BDF">
      <w:pPr>
        <w:pStyle w:val="a3"/>
        <w:numPr>
          <w:ilvl w:val="0"/>
          <w:numId w:val="4"/>
        </w:numPr>
        <w:rPr>
          <w:rFonts w:cs="Guttman Vilna"/>
          <w:sz w:val="26"/>
          <w:szCs w:val="26"/>
        </w:rPr>
      </w:pPr>
      <w:r>
        <w:rPr>
          <w:rFonts w:cs="Guttman Vilna" w:hint="cs"/>
          <w:sz w:val="26"/>
          <w:szCs w:val="26"/>
          <w:rtl/>
        </w:rPr>
        <w:t xml:space="preserve">מהו אותו כתב שטנה ששלחו צרי יהודה למלך פרס? </w:t>
      </w:r>
      <w:r w:rsidRPr="00887ED3">
        <w:rPr>
          <w:rFonts w:cs="Monotype Hadassah" w:hint="cs"/>
          <w:sz w:val="26"/>
          <w:szCs w:val="26"/>
          <w:rtl/>
        </w:rPr>
        <w:t>מכתב שכתבו צרי יהודה למלך אח</w:t>
      </w:r>
      <w:r w:rsidR="00887ED3" w:rsidRPr="00887ED3">
        <w:rPr>
          <w:rFonts w:cs="Monotype Hadassah" w:hint="cs"/>
          <w:sz w:val="26"/>
          <w:szCs w:val="26"/>
          <w:rtl/>
        </w:rPr>
        <w:t>שוורוש על מנת לעצור את בניין הב</w:t>
      </w:r>
      <w:r w:rsidRPr="00887ED3">
        <w:rPr>
          <w:rFonts w:cs="Monotype Hadassah" w:hint="cs"/>
          <w:sz w:val="26"/>
          <w:szCs w:val="26"/>
          <w:rtl/>
        </w:rPr>
        <w:t>ית- לאחר שהם ראו שהם לא מצליחים לעצור את הבנייה בעצמם או על ידי הפחדות שונות או עצות רעות הם מ</w:t>
      </w:r>
      <w:r w:rsidR="00887ED3">
        <w:rPr>
          <w:rFonts w:cs="Monotype Hadassah" w:hint="cs"/>
          <w:sz w:val="26"/>
          <w:szCs w:val="26"/>
          <w:rtl/>
        </w:rPr>
        <w:t>חליטים לשלוח את כתב השטנה והשקר למלך. )</w:t>
      </w:r>
      <w:r w:rsidRPr="00887ED3">
        <w:rPr>
          <w:rFonts w:cs="Monotype Hadassah" w:hint="cs"/>
          <w:sz w:val="26"/>
          <w:szCs w:val="26"/>
          <w:rtl/>
        </w:rPr>
        <w:t>על פי</w:t>
      </w:r>
      <w:r w:rsidR="00887ED3">
        <w:rPr>
          <w:rFonts w:cs="Monotype Hadassah" w:hint="cs"/>
          <w:sz w:val="26"/>
          <w:szCs w:val="26"/>
          <w:rtl/>
        </w:rPr>
        <w:t xml:space="preserve"> המדרש צרי יהודה אלו הם בני המן(</w:t>
      </w:r>
    </w:p>
    <w:p w:rsidR="0027390F" w:rsidRPr="00887ED3" w:rsidRDefault="0027390F" w:rsidP="00CF4BDF">
      <w:pPr>
        <w:pStyle w:val="a3"/>
        <w:numPr>
          <w:ilvl w:val="0"/>
          <w:numId w:val="4"/>
        </w:numPr>
        <w:rPr>
          <w:rFonts w:cs="Monotype Hadassah"/>
          <w:sz w:val="26"/>
          <w:szCs w:val="26"/>
        </w:rPr>
      </w:pPr>
      <w:r>
        <w:rPr>
          <w:rFonts w:cs="Guttman Vilna" w:hint="cs"/>
          <w:sz w:val="26"/>
          <w:szCs w:val="26"/>
          <w:rtl/>
        </w:rPr>
        <w:t xml:space="preserve">מה היה תוכנו של המכתב? מה טענו צרי יהודה? </w:t>
      </w:r>
      <w:r w:rsidRPr="00887ED3">
        <w:rPr>
          <w:rFonts w:cs="Monotype Hadassah" w:hint="cs"/>
          <w:sz w:val="26"/>
          <w:szCs w:val="26"/>
          <w:rtl/>
        </w:rPr>
        <w:t xml:space="preserve">תוכנו של המכתב: העיר אותה בונים העולים מבבל </w:t>
      </w:r>
      <w:proofErr w:type="spellStart"/>
      <w:r w:rsidRPr="00887ED3">
        <w:rPr>
          <w:rFonts w:cs="Monotype Hadassah" w:hint="cs"/>
          <w:sz w:val="26"/>
          <w:szCs w:val="26"/>
          <w:rtl/>
        </w:rPr>
        <w:t>לארף</w:t>
      </w:r>
      <w:proofErr w:type="spellEnd"/>
      <w:r w:rsidRPr="00887ED3">
        <w:rPr>
          <w:rFonts w:cs="Monotype Hadassah" w:hint="cs"/>
          <w:sz w:val="26"/>
          <w:szCs w:val="26"/>
          <w:rtl/>
        </w:rPr>
        <w:t xml:space="preserve"> זוהי עיר שמאז ומתמיד היו </w:t>
      </w:r>
      <w:proofErr w:type="spellStart"/>
      <w:r w:rsidRPr="00887ED3">
        <w:rPr>
          <w:rFonts w:cs="Monotype Hadassah" w:hint="cs"/>
          <w:sz w:val="26"/>
          <w:szCs w:val="26"/>
          <w:rtl/>
        </w:rPr>
        <w:t>עימה</w:t>
      </w:r>
      <w:proofErr w:type="spellEnd"/>
      <w:r w:rsidRPr="00887ED3">
        <w:rPr>
          <w:rFonts w:cs="Monotype Hadassah" w:hint="cs"/>
          <w:sz w:val="26"/>
          <w:szCs w:val="26"/>
          <w:rtl/>
        </w:rPr>
        <w:t xml:space="preserve"> בעיות למושלים בה. עיר שהרבתה למרוד במושלים ולא לשלם את </w:t>
      </w:r>
      <w:proofErr w:type="spellStart"/>
      <w:r w:rsidRPr="00887ED3">
        <w:rPr>
          <w:rFonts w:cs="Monotype Hadassah" w:hint="cs"/>
          <w:sz w:val="26"/>
          <w:szCs w:val="26"/>
          <w:rtl/>
        </w:rPr>
        <w:t>מיסיה</w:t>
      </w:r>
      <w:proofErr w:type="spellEnd"/>
      <w:r w:rsidRPr="00887ED3">
        <w:rPr>
          <w:rFonts w:cs="Monotype Hadassah" w:hint="cs"/>
          <w:sz w:val="26"/>
          <w:szCs w:val="26"/>
          <w:rtl/>
        </w:rPr>
        <w:t xml:space="preserve">. ולכן הבונים את </w:t>
      </w:r>
      <w:r w:rsidR="00887ED3">
        <w:rPr>
          <w:rFonts w:cs="Monotype Hadassah" w:hint="cs"/>
          <w:sz w:val="26"/>
          <w:szCs w:val="26"/>
          <w:rtl/>
        </w:rPr>
        <w:t>ה</w:t>
      </w:r>
      <w:r w:rsidRPr="00887ED3">
        <w:rPr>
          <w:rFonts w:cs="Monotype Hadassah" w:hint="cs"/>
          <w:sz w:val="26"/>
          <w:szCs w:val="26"/>
          <w:rtl/>
        </w:rPr>
        <w:t>עיר היום ברגע שיסיימו את בניית העיר ימרדו בך ויפסיקו את תשלום המיסים ולך לא תהיה כלל שלי</w:t>
      </w:r>
      <w:r w:rsidR="00887ED3" w:rsidRPr="00887ED3">
        <w:rPr>
          <w:rFonts w:cs="Monotype Hadassah" w:hint="cs"/>
          <w:sz w:val="26"/>
          <w:szCs w:val="26"/>
          <w:rtl/>
        </w:rPr>
        <w:t>ט</w:t>
      </w:r>
      <w:r w:rsidRPr="00887ED3">
        <w:rPr>
          <w:rFonts w:cs="Monotype Hadassah" w:hint="cs"/>
          <w:sz w:val="26"/>
          <w:szCs w:val="26"/>
          <w:rtl/>
        </w:rPr>
        <w:t xml:space="preserve">ה בכל עבר הנהר כיון שהם ישלטו בו. </w:t>
      </w:r>
    </w:p>
    <w:p w:rsidR="0027390F" w:rsidRDefault="0027390F" w:rsidP="00CF4BDF">
      <w:pPr>
        <w:pStyle w:val="a3"/>
        <w:numPr>
          <w:ilvl w:val="0"/>
          <w:numId w:val="4"/>
        </w:numPr>
        <w:rPr>
          <w:rFonts w:cs="Guttman Vilna"/>
          <w:sz w:val="26"/>
          <w:szCs w:val="26"/>
        </w:rPr>
      </w:pPr>
      <w:r>
        <w:rPr>
          <w:rFonts w:cs="Guttman Vilna" w:hint="cs"/>
          <w:sz w:val="26"/>
          <w:szCs w:val="26"/>
          <w:rtl/>
        </w:rPr>
        <w:t xml:space="preserve">מיהו המלך באותה תקופה ומה היתה תגובתו? </w:t>
      </w:r>
      <w:r w:rsidRPr="00887ED3">
        <w:rPr>
          <w:rFonts w:cs="Monotype Hadassah" w:hint="cs"/>
          <w:sz w:val="26"/>
          <w:szCs w:val="26"/>
          <w:rtl/>
        </w:rPr>
        <w:t xml:space="preserve">המלך באותה תקופה היה אחשוורוש מלך פרס. </w:t>
      </w:r>
      <w:proofErr w:type="spellStart"/>
      <w:r w:rsidRPr="00887ED3">
        <w:rPr>
          <w:rFonts w:cs="Monotype Hadassah" w:hint="cs"/>
          <w:sz w:val="26"/>
          <w:szCs w:val="26"/>
          <w:rtl/>
        </w:rPr>
        <w:t>ארתחששתא</w:t>
      </w:r>
      <w:proofErr w:type="spellEnd"/>
      <w:r w:rsidRPr="00887ED3">
        <w:rPr>
          <w:rFonts w:cs="Monotype Hadassah" w:hint="cs"/>
          <w:sz w:val="26"/>
          <w:szCs w:val="26"/>
          <w:rtl/>
        </w:rPr>
        <w:t>= אחשוורוש. תגובתו היתה הפסקת העבודה של בניין הבית.</w:t>
      </w:r>
    </w:p>
    <w:p w:rsidR="00887ED3" w:rsidRPr="00CF4BDF" w:rsidRDefault="0027390F" w:rsidP="00CF4BDF">
      <w:pPr>
        <w:pStyle w:val="a3"/>
        <w:numPr>
          <w:ilvl w:val="0"/>
          <w:numId w:val="4"/>
        </w:numPr>
        <w:rPr>
          <w:rFonts w:cs="Guttman Vilna"/>
          <w:sz w:val="26"/>
          <w:szCs w:val="26"/>
          <w:rtl/>
        </w:rPr>
      </w:pPr>
      <w:r>
        <w:rPr>
          <w:rFonts w:cs="Guttman Vilna" w:hint="cs"/>
          <w:sz w:val="26"/>
          <w:szCs w:val="26"/>
          <w:rtl/>
        </w:rPr>
        <w:t xml:space="preserve">לכמה שנים נפסקה מלאכת בניין ירושלים והמקדש? </w:t>
      </w:r>
      <w:r w:rsidRPr="00887ED3">
        <w:rPr>
          <w:rFonts w:cs="Monotype Hadassah" w:hint="cs"/>
          <w:sz w:val="26"/>
          <w:szCs w:val="26"/>
          <w:rtl/>
        </w:rPr>
        <w:t>18 שנים.</w:t>
      </w:r>
    </w:p>
    <w:p w:rsidR="00887ED3" w:rsidRDefault="0027390F" w:rsidP="00CF4BDF">
      <w:pPr>
        <w:pStyle w:val="2"/>
        <w:rPr>
          <w:rtl/>
        </w:rPr>
      </w:pPr>
      <w:r>
        <w:rPr>
          <w:rFonts w:hint="cs"/>
          <w:rtl/>
        </w:rPr>
        <w:t>פרק ה'</w:t>
      </w:r>
    </w:p>
    <w:p w:rsidR="0027390F" w:rsidRPr="00CF4BDF" w:rsidRDefault="0027390F" w:rsidP="00CF4BDF">
      <w:pPr>
        <w:pStyle w:val="a3"/>
        <w:numPr>
          <w:ilvl w:val="0"/>
          <w:numId w:val="6"/>
        </w:numPr>
        <w:rPr>
          <w:rFonts w:cs="Monotype Hadassah"/>
          <w:sz w:val="26"/>
          <w:szCs w:val="26"/>
        </w:rPr>
      </w:pPr>
      <w:r w:rsidRPr="00CF4BDF">
        <w:rPr>
          <w:rFonts w:cs="Guttman Vilna" w:hint="cs"/>
          <w:sz w:val="26"/>
          <w:szCs w:val="26"/>
          <w:rtl/>
        </w:rPr>
        <w:t xml:space="preserve">מה היה מצבם של העולים לאחר עצירת הבנייה? </w:t>
      </w:r>
      <w:r w:rsidRPr="00CF4BDF">
        <w:rPr>
          <w:rFonts w:cs="Monotype Hadassah" w:hint="cs"/>
          <w:sz w:val="26"/>
          <w:szCs w:val="26"/>
          <w:rtl/>
        </w:rPr>
        <w:t>מצבם של העולים היה קשה מאוד מבחינה מוראלית</w:t>
      </w:r>
      <w:r w:rsidR="00887ED3" w:rsidRPr="00CF4BDF">
        <w:rPr>
          <w:rFonts w:cs="Monotype Hadassah" w:hint="cs"/>
          <w:sz w:val="26"/>
          <w:szCs w:val="26"/>
          <w:rtl/>
        </w:rPr>
        <w:t xml:space="preserve"> )מצב רוח(</w:t>
      </w:r>
      <w:r w:rsidRPr="00CF4BDF">
        <w:rPr>
          <w:rFonts w:cs="Monotype Hadassah" w:hint="cs"/>
          <w:sz w:val="26"/>
          <w:szCs w:val="26"/>
          <w:rtl/>
        </w:rPr>
        <w:t xml:space="preserve">. השאלה ה'מרחפת' מעל ראשיהם היתה: "אולי טעינו"? הרי כל התהליך נעצר כבר שמונה עשרה שנה ולא נראה שיש איזה שינוי באופק. אולי טעינו בחישוב והיה עלינו </w:t>
      </w:r>
      <w:proofErr w:type="spellStart"/>
      <w:r w:rsidRPr="00CF4BDF">
        <w:rPr>
          <w:rFonts w:cs="Monotype Hadassah" w:hint="cs"/>
          <w:sz w:val="26"/>
          <w:szCs w:val="26"/>
          <w:rtl/>
        </w:rPr>
        <w:t>להשאר</w:t>
      </w:r>
      <w:proofErr w:type="spellEnd"/>
      <w:r w:rsidRPr="00CF4BDF">
        <w:rPr>
          <w:rFonts w:cs="Monotype Hadassah" w:hint="cs"/>
          <w:sz w:val="26"/>
          <w:szCs w:val="26"/>
          <w:rtl/>
        </w:rPr>
        <w:t xml:space="preserve"> בבבל? מי אמר שבאמת התחילה גאולה? אולי זה עוד לא הזמן לבניין בית המקדש השני?</w:t>
      </w:r>
    </w:p>
    <w:p w:rsidR="0027390F" w:rsidRPr="00887ED3" w:rsidRDefault="0027390F" w:rsidP="00CF4BDF">
      <w:pPr>
        <w:pStyle w:val="a3"/>
        <w:numPr>
          <w:ilvl w:val="0"/>
          <w:numId w:val="6"/>
        </w:numPr>
        <w:rPr>
          <w:rFonts w:cs="Monotype Hadassah"/>
          <w:sz w:val="26"/>
          <w:szCs w:val="26"/>
        </w:rPr>
      </w:pPr>
      <w:r>
        <w:rPr>
          <w:rFonts w:cs="Guttman Vilna" w:hint="cs"/>
          <w:sz w:val="26"/>
          <w:szCs w:val="26"/>
          <w:rtl/>
        </w:rPr>
        <w:t xml:space="preserve">מה עשתה נבואת חגי  למצב רוחם? </w:t>
      </w:r>
      <w:r w:rsidRPr="00887ED3">
        <w:rPr>
          <w:rFonts w:cs="Monotype Hadassah" w:hint="cs"/>
          <w:sz w:val="26"/>
          <w:szCs w:val="26"/>
          <w:rtl/>
        </w:rPr>
        <w:t>המוטיב החוזר, המילים החוזרות בנבואת חגי- כפי שראינו בחגי פרק ב'- היו ''אתכם אני''. לכן דברי הנביא עוררו רוח חדשה בקרב העולים ,כוחות מחודשים להמשיך את מה שהחלו ולבנות את בית המקדש.</w:t>
      </w:r>
    </w:p>
    <w:p w:rsidR="0027390F" w:rsidRPr="00887ED3" w:rsidRDefault="0027390F" w:rsidP="00CF4BDF">
      <w:pPr>
        <w:pStyle w:val="a3"/>
        <w:numPr>
          <w:ilvl w:val="0"/>
          <w:numId w:val="6"/>
        </w:numPr>
        <w:rPr>
          <w:rFonts w:cs="Monotype Hadassah"/>
          <w:sz w:val="26"/>
          <w:szCs w:val="26"/>
        </w:rPr>
      </w:pPr>
      <w:r>
        <w:rPr>
          <w:rFonts w:cs="Guttman Vilna" w:hint="cs"/>
          <w:sz w:val="26"/>
          <w:szCs w:val="26"/>
          <w:rtl/>
        </w:rPr>
        <w:t xml:space="preserve">מי בא לראות את חידוש הבנייה? </w:t>
      </w:r>
      <w:r w:rsidR="00887ED3" w:rsidRPr="00887ED3">
        <w:rPr>
          <w:rFonts w:cs="Monotype Hadassah" w:hint="cs"/>
          <w:sz w:val="26"/>
          <w:szCs w:val="26"/>
          <w:rtl/>
        </w:rPr>
        <w:t xml:space="preserve">תתני </w:t>
      </w:r>
      <w:r w:rsidRPr="00887ED3">
        <w:rPr>
          <w:rFonts w:cs="Monotype Hadassah" w:hint="cs"/>
          <w:sz w:val="26"/>
          <w:szCs w:val="26"/>
          <w:rtl/>
        </w:rPr>
        <w:t xml:space="preserve">מושל עבר הנהר ושתר </w:t>
      </w:r>
      <w:proofErr w:type="spellStart"/>
      <w:r w:rsidRPr="00887ED3">
        <w:rPr>
          <w:rFonts w:cs="Monotype Hadassah" w:hint="cs"/>
          <w:sz w:val="26"/>
          <w:szCs w:val="26"/>
          <w:rtl/>
        </w:rPr>
        <w:t>בוזני</w:t>
      </w:r>
      <w:proofErr w:type="spellEnd"/>
      <w:r w:rsidRPr="00887ED3">
        <w:rPr>
          <w:rFonts w:cs="Monotype Hadassah" w:hint="cs"/>
          <w:sz w:val="26"/>
          <w:szCs w:val="26"/>
          <w:rtl/>
        </w:rPr>
        <w:t xml:space="preserve"> וסיעתם. </w:t>
      </w:r>
    </w:p>
    <w:p w:rsidR="0027390F" w:rsidRDefault="0027390F" w:rsidP="00CF4BDF">
      <w:pPr>
        <w:pStyle w:val="a3"/>
        <w:numPr>
          <w:ilvl w:val="0"/>
          <w:numId w:val="6"/>
        </w:numPr>
        <w:rPr>
          <w:rFonts w:cs="Guttman Vilna"/>
          <w:sz w:val="26"/>
          <w:szCs w:val="26"/>
        </w:rPr>
      </w:pPr>
      <w:r>
        <w:rPr>
          <w:rFonts w:cs="Guttman Vilna" w:hint="cs"/>
          <w:sz w:val="26"/>
          <w:szCs w:val="26"/>
          <w:rtl/>
        </w:rPr>
        <w:lastRenderedPageBreak/>
        <w:t xml:space="preserve">מה היתה </w:t>
      </w:r>
      <w:proofErr w:type="spellStart"/>
      <w:r>
        <w:rPr>
          <w:rFonts w:cs="Guttman Vilna" w:hint="cs"/>
          <w:sz w:val="26"/>
          <w:szCs w:val="26"/>
          <w:rtl/>
        </w:rPr>
        <w:t>הסיעתא</w:t>
      </w:r>
      <w:proofErr w:type="spellEnd"/>
      <w:r>
        <w:rPr>
          <w:rFonts w:cs="Guttman Vilna" w:hint="cs"/>
          <w:sz w:val="26"/>
          <w:szCs w:val="26"/>
          <w:rtl/>
        </w:rPr>
        <w:t xml:space="preserve"> </w:t>
      </w:r>
      <w:proofErr w:type="spellStart"/>
      <w:r>
        <w:rPr>
          <w:rFonts w:cs="Guttman Vilna" w:hint="cs"/>
          <w:sz w:val="26"/>
          <w:szCs w:val="26"/>
          <w:rtl/>
        </w:rPr>
        <w:t>דשמייא</w:t>
      </w:r>
      <w:proofErr w:type="spellEnd"/>
      <w:r>
        <w:rPr>
          <w:rFonts w:cs="Guttman Vilna" w:hint="cs"/>
          <w:sz w:val="26"/>
          <w:szCs w:val="26"/>
          <w:rtl/>
        </w:rPr>
        <w:t xml:space="preserve"> בביקור של צרי יהודה- מושלי עבר הנהר? </w:t>
      </w:r>
      <w:r w:rsidRPr="00887ED3">
        <w:rPr>
          <w:rFonts w:cs="Monotype Hadassah" w:hint="cs"/>
          <w:sz w:val="26"/>
          <w:szCs w:val="26"/>
          <w:rtl/>
        </w:rPr>
        <w:t>שבפעם הזו לא עצרו אותם צרי יהודה מלבנות אלא אמרו להם שיכולים הם להמשיך בבניין עד אשר יתברר הדבר אצל המלך.</w:t>
      </w:r>
    </w:p>
    <w:p w:rsidR="0027390F" w:rsidRPr="00887ED3" w:rsidRDefault="0027390F" w:rsidP="00CF4BDF">
      <w:pPr>
        <w:pStyle w:val="a3"/>
        <w:numPr>
          <w:ilvl w:val="0"/>
          <w:numId w:val="6"/>
        </w:numPr>
        <w:rPr>
          <w:rFonts w:cs="Monotype Hadassah"/>
          <w:sz w:val="26"/>
          <w:szCs w:val="26"/>
        </w:rPr>
      </w:pPr>
      <w:r>
        <w:rPr>
          <w:rFonts w:cs="Guttman Vilna" w:hint="cs"/>
          <w:sz w:val="26"/>
          <w:szCs w:val="26"/>
          <w:rtl/>
        </w:rPr>
        <w:t xml:space="preserve">מה תוכנה של האיגרת השנייה? למי היא נשלחה? </w:t>
      </w:r>
      <w:r w:rsidRPr="00887ED3">
        <w:rPr>
          <w:rFonts w:cs="Monotype Hadassah" w:hint="cs"/>
          <w:sz w:val="26"/>
          <w:szCs w:val="26"/>
          <w:rtl/>
        </w:rPr>
        <w:t>תוכנה של האיגרת כך: באנו לבוני הבניין ושאלנו אותם למעשיהם והם השיבו לנו שהם ממשיכים את בניין מלכם שלמה שבנה מקדש אלא שמפני חטאיהם החריב אותו אלוקיהם והגלם לבבל, עד שבימי כורש  ניתן להם אישור מפי כורש מלך פרס לכך והוא שילח אותם עם כלי המקדש וכו'.</w:t>
      </w:r>
      <w:r w:rsidR="00887ED3">
        <w:rPr>
          <w:rFonts w:cs="Monotype Hadassah" w:hint="cs"/>
          <w:sz w:val="26"/>
          <w:szCs w:val="26"/>
          <w:rtl/>
        </w:rPr>
        <w:t xml:space="preserve"> אם יוכל המלך לבדוק את הדבר בגנזי הממלכה ולבדוק אם אכן כך היה. </w:t>
      </w:r>
      <w:r w:rsidRPr="00887ED3">
        <w:rPr>
          <w:rFonts w:cs="Monotype Hadassah" w:hint="cs"/>
          <w:sz w:val="26"/>
          <w:szCs w:val="26"/>
          <w:rtl/>
        </w:rPr>
        <w:t xml:space="preserve"> האיגרת נשלחה למלך </w:t>
      </w:r>
      <w:proofErr w:type="spellStart"/>
      <w:r w:rsidRPr="00887ED3">
        <w:rPr>
          <w:rFonts w:cs="Monotype Hadassah" w:hint="cs"/>
          <w:sz w:val="26"/>
          <w:szCs w:val="26"/>
          <w:rtl/>
        </w:rPr>
        <w:t>דריוש</w:t>
      </w:r>
      <w:proofErr w:type="spellEnd"/>
      <w:r w:rsidRPr="00887ED3">
        <w:rPr>
          <w:rFonts w:cs="Monotype Hadassah" w:hint="cs"/>
          <w:sz w:val="26"/>
          <w:szCs w:val="26"/>
          <w:rtl/>
        </w:rPr>
        <w:t xml:space="preserve">- בנם של אסתר ואחשוורוש. </w:t>
      </w:r>
    </w:p>
    <w:p w:rsidR="0027390F" w:rsidRDefault="0027390F" w:rsidP="00CF4BDF">
      <w:pPr>
        <w:pStyle w:val="2"/>
        <w:rPr>
          <w:rtl/>
        </w:rPr>
      </w:pPr>
      <w:r>
        <w:rPr>
          <w:rFonts w:hint="cs"/>
          <w:rtl/>
        </w:rPr>
        <w:t>פרק ו'</w:t>
      </w:r>
    </w:p>
    <w:p w:rsidR="0027390F" w:rsidRPr="00065261" w:rsidRDefault="0027390F" w:rsidP="00CF4BDF">
      <w:pPr>
        <w:pStyle w:val="a3"/>
        <w:numPr>
          <w:ilvl w:val="0"/>
          <w:numId w:val="7"/>
        </w:numPr>
        <w:rPr>
          <w:rFonts w:cs="Monotype Hadassah"/>
          <w:sz w:val="26"/>
          <w:szCs w:val="26"/>
        </w:rPr>
      </w:pPr>
      <w:r>
        <w:rPr>
          <w:rFonts w:cs="Guttman Vilna" w:hint="cs"/>
          <w:sz w:val="26"/>
          <w:szCs w:val="26"/>
          <w:rtl/>
        </w:rPr>
        <w:t xml:space="preserve"> מה היתה תגובתו של</w:t>
      </w:r>
      <w:bookmarkStart w:id="0" w:name="_GoBack"/>
      <w:bookmarkEnd w:id="0"/>
      <w:r>
        <w:rPr>
          <w:rFonts w:cs="Guttman Vilna" w:hint="cs"/>
          <w:sz w:val="26"/>
          <w:szCs w:val="26"/>
          <w:rtl/>
        </w:rPr>
        <w:t xml:space="preserve"> </w:t>
      </w:r>
      <w:proofErr w:type="spellStart"/>
      <w:r>
        <w:rPr>
          <w:rFonts w:cs="Guttman Vilna" w:hint="cs"/>
          <w:sz w:val="26"/>
          <w:szCs w:val="26"/>
          <w:rtl/>
        </w:rPr>
        <w:t>דריוש</w:t>
      </w:r>
      <w:proofErr w:type="spellEnd"/>
      <w:r>
        <w:rPr>
          <w:rFonts w:cs="Guttman Vilna" w:hint="cs"/>
          <w:sz w:val="26"/>
          <w:szCs w:val="26"/>
          <w:rtl/>
        </w:rPr>
        <w:t xml:space="preserve">? </w:t>
      </w:r>
      <w:r w:rsidRPr="00065261">
        <w:rPr>
          <w:rFonts w:cs="Monotype Hadassah" w:hint="cs"/>
          <w:sz w:val="26"/>
          <w:szCs w:val="26"/>
          <w:rtl/>
        </w:rPr>
        <w:t>אכן נמצא כדבר הזה. איגרת ובה כתוב כדברי חכמי ישראל שבשנה אחת לכורש נתן להם רשות לעלות ולבנות את המקדש ונתן את כליו וכו'.  הניחו את עבודת המקדש- אל תפריעו לעבודתם. והפרישו מכספי המיסים של עבר הנהר לקניית חומרי הבניין והקורבנות.</w:t>
      </w:r>
    </w:p>
    <w:p w:rsidR="0027390F" w:rsidRPr="0027390F" w:rsidRDefault="0027390F" w:rsidP="00CF4BDF">
      <w:pPr>
        <w:pStyle w:val="a3"/>
        <w:numPr>
          <w:ilvl w:val="0"/>
          <w:numId w:val="7"/>
        </w:numPr>
        <w:rPr>
          <w:rFonts w:cs="DL Fontboy"/>
          <w:sz w:val="26"/>
          <w:szCs w:val="26"/>
        </w:rPr>
      </w:pPr>
      <w:r>
        <w:rPr>
          <w:rFonts w:cs="Guttman Vilna" w:hint="cs"/>
          <w:sz w:val="26"/>
          <w:szCs w:val="26"/>
          <w:rtl/>
        </w:rPr>
        <w:t xml:space="preserve">מה היתה האזהרה שהוזהרו צרי יהודה? </w:t>
      </w:r>
      <w:r w:rsidRPr="00065261">
        <w:rPr>
          <w:rFonts w:cs="Monotype Hadassah" w:hint="cs"/>
          <w:sz w:val="26"/>
          <w:szCs w:val="26"/>
          <w:rtl/>
        </w:rPr>
        <w:t xml:space="preserve">מי </w:t>
      </w:r>
      <w:proofErr w:type="spellStart"/>
      <w:r w:rsidRPr="00065261">
        <w:rPr>
          <w:rFonts w:cs="Monotype Hadassah" w:hint="cs"/>
          <w:sz w:val="26"/>
          <w:szCs w:val="26"/>
          <w:rtl/>
        </w:rPr>
        <w:t>שיעיז</w:t>
      </w:r>
      <w:proofErr w:type="spellEnd"/>
      <w:r w:rsidRPr="00065261">
        <w:rPr>
          <w:rFonts w:cs="Monotype Hadassah" w:hint="cs"/>
          <w:sz w:val="26"/>
          <w:szCs w:val="26"/>
          <w:rtl/>
        </w:rPr>
        <w:t xml:space="preserve"> להפר את דברי ולהפריע לבונים- ייתלה על עץ הגבוה בחצר ביתו.</w:t>
      </w:r>
    </w:p>
    <w:p w:rsidR="0027390F" w:rsidRPr="00CF4BDF" w:rsidRDefault="0027390F" w:rsidP="00CF4BDF">
      <w:pPr>
        <w:pStyle w:val="a3"/>
        <w:numPr>
          <w:ilvl w:val="0"/>
          <w:numId w:val="7"/>
        </w:numPr>
        <w:rPr>
          <w:rFonts w:cs="Monotype Hadassah"/>
          <w:sz w:val="26"/>
          <w:szCs w:val="26"/>
        </w:rPr>
      </w:pPr>
      <w:r>
        <w:rPr>
          <w:rFonts w:cs="Guttman Vilna" w:hint="cs"/>
          <w:sz w:val="26"/>
          <w:szCs w:val="26"/>
          <w:rtl/>
        </w:rPr>
        <w:t xml:space="preserve">באיזה תאריך הסתיימה מלאכת הקמת המקדש? </w:t>
      </w:r>
      <w:r w:rsidRPr="00065261">
        <w:rPr>
          <w:rFonts w:cs="Monotype Hadassah" w:hint="cs"/>
          <w:sz w:val="26"/>
          <w:szCs w:val="26"/>
          <w:rtl/>
        </w:rPr>
        <w:t>ג' אדר. לאחר ארבע שנים.</w:t>
      </w:r>
      <w:r w:rsidRPr="00065261">
        <w:rPr>
          <w:rFonts w:cs="Monotype Hadassah" w:hint="cs"/>
          <w:sz w:val="26"/>
          <w:szCs w:val="26"/>
        </w:rPr>
        <w:t xml:space="preserve"> </w:t>
      </w:r>
    </w:p>
    <w:sectPr w:rsidR="0027390F" w:rsidRPr="00CF4BDF" w:rsidSect="00D743D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ttman Vilna">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Hadassah">
    <w:panose1 w:val="00000000000000000000"/>
    <w:charset w:val="B1"/>
    <w:family w:val="auto"/>
    <w:pitch w:val="variable"/>
    <w:sig w:usb0="00000801" w:usb1="00000000" w:usb2="00000000" w:usb3="00000000" w:csb0="00000020" w:csb1="00000000"/>
  </w:font>
  <w:font w:name="DL Fontboy">
    <w:altName w:val="Courier New"/>
    <w:charset w:val="B1"/>
    <w:family w:val="auto"/>
    <w:pitch w:val="variable"/>
    <w:sig w:usb0="00000800" w:usb1="40000000" w:usb2="00000000" w:usb3="00000000" w:csb0="0000002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168C0"/>
    <w:multiLevelType w:val="hybridMultilevel"/>
    <w:tmpl w:val="6CB6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45D1E"/>
    <w:multiLevelType w:val="hybridMultilevel"/>
    <w:tmpl w:val="DC6C9D58"/>
    <w:lvl w:ilvl="0" w:tplc="BAA605BC">
      <w:start w:val="1"/>
      <w:numFmt w:val="decimal"/>
      <w:lvlText w:val="%1."/>
      <w:lvlJc w:val="left"/>
      <w:pPr>
        <w:ind w:left="720" w:hanging="360"/>
      </w:pPr>
      <w:rPr>
        <w:rFonts w:cs="Guttman Vilna"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D4DF4"/>
    <w:multiLevelType w:val="hybridMultilevel"/>
    <w:tmpl w:val="2D98644C"/>
    <w:lvl w:ilvl="0" w:tplc="058E50C6">
      <w:start w:val="1"/>
      <w:numFmt w:val="decimal"/>
      <w:lvlText w:val="%1."/>
      <w:lvlJc w:val="left"/>
      <w:pPr>
        <w:ind w:left="720" w:hanging="360"/>
      </w:pPr>
      <w:rPr>
        <w:rFonts w:cs="Guttman Vil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3A1AF0"/>
    <w:multiLevelType w:val="hybridMultilevel"/>
    <w:tmpl w:val="DC6C9D58"/>
    <w:lvl w:ilvl="0" w:tplc="BAA605BC">
      <w:start w:val="1"/>
      <w:numFmt w:val="decimal"/>
      <w:lvlText w:val="%1."/>
      <w:lvlJc w:val="left"/>
      <w:pPr>
        <w:ind w:left="720" w:hanging="360"/>
      </w:pPr>
      <w:rPr>
        <w:rFonts w:cs="Guttman Vilna"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3D58B4"/>
    <w:multiLevelType w:val="hybridMultilevel"/>
    <w:tmpl w:val="765E8FF8"/>
    <w:lvl w:ilvl="0" w:tplc="BAA605BC">
      <w:start w:val="1"/>
      <w:numFmt w:val="decimal"/>
      <w:lvlText w:val="%1."/>
      <w:lvlJc w:val="left"/>
      <w:pPr>
        <w:ind w:left="720" w:hanging="360"/>
      </w:pPr>
      <w:rPr>
        <w:rFonts w:cs="Guttman Vilna"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7F508A"/>
    <w:multiLevelType w:val="hybridMultilevel"/>
    <w:tmpl w:val="E0C81BAA"/>
    <w:lvl w:ilvl="0" w:tplc="BAA605BC">
      <w:start w:val="1"/>
      <w:numFmt w:val="decimal"/>
      <w:lvlText w:val="%1."/>
      <w:lvlJc w:val="left"/>
      <w:pPr>
        <w:ind w:left="720" w:hanging="360"/>
      </w:pPr>
      <w:rPr>
        <w:rFonts w:cs="Guttman Vilna"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5F610E"/>
    <w:multiLevelType w:val="hybridMultilevel"/>
    <w:tmpl w:val="43EAEB1E"/>
    <w:lvl w:ilvl="0" w:tplc="BAA605BC">
      <w:start w:val="1"/>
      <w:numFmt w:val="decimal"/>
      <w:lvlText w:val="%1."/>
      <w:lvlJc w:val="left"/>
      <w:pPr>
        <w:ind w:left="360" w:hanging="360"/>
      </w:pPr>
      <w:rPr>
        <w:rFonts w:cs="Guttman Vilna" w:hint="default"/>
        <w:color w:val="0000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EA"/>
    <w:rsid w:val="00065261"/>
    <w:rsid w:val="0027390F"/>
    <w:rsid w:val="007A0AEA"/>
    <w:rsid w:val="007D07B0"/>
    <w:rsid w:val="007F21F3"/>
    <w:rsid w:val="00887ED3"/>
    <w:rsid w:val="009569EA"/>
    <w:rsid w:val="00CF4BDF"/>
    <w:rsid w:val="00D743DF"/>
    <w:rsid w:val="00D83CB9"/>
    <w:rsid w:val="00F207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E4DD"/>
  <w15:docId w15:val="{F00705DC-AB3B-434D-B7C2-C3B2451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2">
    <w:name w:val="heading 2"/>
    <w:basedOn w:val="a"/>
    <w:next w:val="a"/>
    <w:link w:val="20"/>
    <w:uiPriority w:val="9"/>
    <w:unhideWhenUsed/>
    <w:qFormat/>
    <w:rsid w:val="00CF4B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CF4B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569EA"/>
    <w:rPr>
      <w:color w:val="0032FF"/>
      <w:u w:val="single"/>
    </w:rPr>
  </w:style>
  <w:style w:type="paragraph" w:styleId="a3">
    <w:name w:val="List Paragraph"/>
    <w:basedOn w:val="a"/>
    <w:uiPriority w:val="34"/>
    <w:qFormat/>
    <w:rsid w:val="007F21F3"/>
    <w:pPr>
      <w:ind w:left="720"/>
      <w:contextualSpacing/>
    </w:pPr>
  </w:style>
  <w:style w:type="character" w:customStyle="1" w:styleId="20">
    <w:name w:val="כותרת 2 תו"/>
    <w:basedOn w:val="a0"/>
    <w:link w:val="2"/>
    <w:uiPriority w:val="9"/>
    <w:rsid w:val="00CF4BDF"/>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rsid w:val="00CF4BD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4228</TotalTime>
  <Pages>5</Pages>
  <Words>1169</Words>
  <Characters>5847</Characters>
  <Application>Microsoft Office Word</Application>
  <DocSecurity>0</DocSecurity>
  <Lines>48</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יואב אוריאל</cp:lastModifiedBy>
  <cp:revision>4</cp:revision>
  <cp:lastPrinted>2016-05-14T22:17:00Z</cp:lastPrinted>
  <dcterms:created xsi:type="dcterms:W3CDTF">2016-05-10T17:45:00Z</dcterms:created>
  <dcterms:modified xsi:type="dcterms:W3CDTF">2017-11-27T14:50:00Z</dcterms:modified>
</cp:coreProperties>
</file>