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A98" w:rsidRPr="0088150B" w:rsidRDefault="00CE5A98" w:rsidP="00CE5A98">
      <w:pPr>
        <w:pStyle w:val="2"/>
        <w:rPr>
          <w:rtl/>
        </w:rPr>
      </w:pPr>
      <w:bookmarkStart w:id="0" w:name="_GoBack"/>
      <w:r w:rsidRPr="0088150B">
        <w:rPr>
          <w:rtl/>
        </w:rPr>
        <w:t>פרק א':</w:t>
      </w:r>
      <w:r w:rsidR="003E712E">
        <w:rPr>
          <w:rFonts w:hint="cs"/>
          <w:rtl/>
        </w:rPr>
        <w:t xml:space="preserve"> מינוי יהושע</w:t>
      </w:r>
    </w:p>
    <w:p w:rsidR="00CE5A98" w:rsidRPr="0088150B" w:rsidRDefault="00CE5A98" w:rsidP="00CE5A98">
      <w:pPr>
        <w:spacing w:line="276" w:lineRule="auto"/>
        <w:ind w:right="360"/>
        <w:rPr>
          <w:rFonts w:ascii="Arial" w:hAnsi="Arial" w:cs="Arial"/>
          <w:b/>
          <w:bCs/>
          <w:sz w:val="16"/>
          <w:szCs w:val="24"/>
          <w:rtl/>
        </w:rPr>
      </w:pPr>
    </w:p>
    <w:p w:rsidR="00CE5A98" w:rsidRPr="0088150B" w:rsidRDefault="00CE5A98" w:rsidP="00CE5A98">
      <w:pPr>
        <w:pStyle w:val="3"/>
        <w:rPr>
          <w:rtl/>
        </w:rPr>
      </w:pPr>
      <w:r w:rsidRPr="0088150B">
        <w:rPr>
          <w:rFonts w:hint="cs"/>
          <w:rtl/>
        </w:rPr>
        <w:t>נושאי הפרק:</w:t>
      </w:r>
    </w:p>
    <w:p w:rsidR="00CE5A98" w:rsidRPr="0088150B" w:rsidRDefault="00CE5A98" w:rsidP="00CE5A98">
      <w:pPr>
        <w:numPr>
          <w:ilvl w:val="0"/>
          <w:numId w:val="27"/>
        </w:numPr>
        <w:spacing w:line="276" w:lineRule="auto"/>
        <w:ind w:right="360"/>
        <w:rPr>
          <w:rFonts w:ascii="Arial" w:hAnsi="Arial" w:cs="Arial"/>
          <w:sz w:val="16"/>
          <w:szCs w:val="24"/>
          <w:rtl/>
        </w:rPr>
      </w:pPr>
      <w:r w:rsidRPr="0088150B">
        <w:rPr>
          <w:rFonts w:ascii="Arial" w:hAnsi="Arial" w:cs="Arial" w:hint="cs"/>
          <w:sz w:val="16"/>
          <w:szCs w:val="24"/>
          <w:rtl/>
        </w:rPr>
        <w:t>א-ט: דברי חיזוק ה' ליהושע והציווי להכנס לארץ</w:t>
      </w:r>
    </w:p>
    <w:p w:rsidR="00CE5A98" w:rsidRPr="0088150B" w:rsidRDefault="00CE5A98" w:rsidP="00CE5A98">
      <w:pPr>
        <w:numPr>
          <w:ilvl w:val="0"/>
          <w:numId w:val="27"/>
        </w:numPr>
        <w:spacing w:line="276" w:lineRule="auto"/>
        <w:ind w:right="360"/>
        <w:rPr>
          <w:rFonts w:ascii="Arial" w:hAnsi="Arial" w:cs="Arial"/>
          <w:sz w:val="16"/>
          <w:szCs w:val="24"/>
          <w:rtl/>
        </w:rPr>
      </w:pPr>
      <w:r w:rsidRPr="0088150B">
        <w:rPr>
          <w:rFonts w:ascii="Arial" w:hAnsi="Arial" w:cs="Arial" w:hint="cs"/>
          <w:sz w:val="16"/>
          <w:szCs w:val="24"/>
          <w:rtl/>
        </w:rPr>
        <w:t>י-יא: שליחת השוטרים להכין את העם לכניסה בעוד שלשה ימים</w:t>
      </w:r>
    </w:p>
    <w:p w:rsidR="00CE5A98" w:rsidRPr="0088150B" w:rsidRDefault="00CE5A98" w:rsidP="00CE5A98">
      <w:pPr>
        <w:numPr>
          <w:ilvl w:val="0"/>
          <w:numId w:val="27"/>
        </w:numPr>
        <w:spacing w:line="276" w:lineRule="auto"/>
        <w:ind w:right="360"/>
        <w:rPr>
          <w:rFonts w:ascii="Arial" w:hAnsi="Arial" w:cs="Arial"/>
          <w:sz w:val="16"/>
          <w:szCs w:val="24"/>
          <w:rtl/>
        </w:rPr>
      </w:pPr>
      <w:r w:rsidRPr="0088150B">
        <w:rPr>
          <w:rFonts w:ascii="Arial" w:hAnsi="Arial" w:cs="Arial" w:hint="cs"/>
          <w:sz w:val="16"/>
          <w:szCs w:val="24"/>
          <w:rtl/>
        </w:rPr>
        <w:t>יב-טו: יהושע מזכיר לשניים וחצי השבטים את התחיבותם לסייע בכיבוש</w:t>
      </w:r>
    </w:p>
    <w:p w:rsidR="00CE5A98" w:rsidRPr="0088150B" w:rsidRDefault="00CE5A98" w:rsidP="00CE5A98">
      <w:pPr>
        <w:numPr>
          <w:ilvl w:val="0"/>
          <w:numId w:val="27"/>
        </w:numPr>
        <w:spacing w:line="276" w:lineRule="auto"/>
        <w:ind w:right="360"/>
        <w:rPr>
          <w:rFonts w:ascii="Arial" w:hAnsi="Arial" w:cs="Arial"/>
          <w:sz w:val="16"/>
          <w:szCs w:val="24"/>
        </w:rPr>
      </w:pPr>
      <w:r w:rsidRPr="0088150B">
        <w:rPr>
          <w:rFonts w:ascii="Arial" w:hAnsi="Arial" w:cs="Arial" w:hint="cs"/>
          <w:sz w:val="16"/>
          <w:szCs w:val="24"/>
          <w:rtl/>
        </w:rPr>
        <w:t>טז-יח תשובת שניים וחצי השבטים וקבלת העם</w:t>
      </w:r>
      <w:r w:rsidRPr="0088150B">
        <w:rPr>
          <w:rStyle w:val="ae"/>
          <w:rFonts w:ascii="Arial" w:hAnsi="Arial" w:cs="Arial"/>
          <w:sz w:val="16"/>
          <w:szCs w:val="24"/>
        </w:rPr>
        <w:footnoteReference w:id="1"/>
      </w:r>
      <w:r w:rsidRPr="0088150B">
        <w:rPr>
          <w:rFonts w:ascii="Arial" w:hAnsi="Arial" w:cs="Arial" w:hint="cs"/>
          <w:sz w:val="16"/>
          <w:szCs w:val="24"/>
          <w:rtl/>
        </w:rPr>
        <w:t xml:space="preserve"> את הנהגת יהושע</w:t>
      </w:r>
    </w:p>
    <w:p w:rsidR="00CE5A98" w:rsidRPr="0088150B" w:rsidRDefault="00CE5A98" w:rsidP="00CE5A98">
      <w:pPr>
        <w:spacing w:line="276" w:lineRule="auto"/>
        <w:ind w:right="360"/>
        <w:rPr>
          <w:rFonts w:ascii="Arial" w:hAnsi="Arial" w:cs="Arial"/>
          <w:b/>
          <w:bCs/>
          <w:sz w:val="16"/>
          <w:szCs w:val="24"/>
          <w:rtl/>
        </w:rPr>
      </w:pPr>
    </w:p>
    <w:p w:rsidR="00CE5A98" w:rsidRPr="0088150B" w:rsidRDefault="00CE5A98" w:rsidP="00CE5A98">
      <w:pPr>
        <w:pStyle w:val="2"/>
        <w:rPr>
          <w:rtl/>
        </w:rPr>
      </w:pPr>
      <w:r w:rsidRPr="0088150B">
        <w:rPr>
          <w:rFonts w:hint="cs"/>
          <w:rtl/>
        </w:rPr>
        <w:t>דגשים ומקורות:</w:t>
      </w:r>
    </w:p>
    <w:p w:rsidR="00CE5A98" w:rsidRPr="0088150B" w:rsidRDefault="00CE5A98" w:rsidP="00CE5A98">
      <w:pPr>
        <w:spacing w:line="276" w:lineRule="auto"/>
        <w:ind w:right="360"/>
        <w:rPr>
          <w:rFonts w:ascii="Arial" w:hAnsi="Arial" w:cs="Arial" w:hint="cs"/>
          <w:rtl/>
        </w:rPr>
      </w:pPr>
    </w:p>
    <w:p w:rsidR="00CE5A98" w:rsidRPr="0088150B" w:rsidRDefault="00CE5A98" w:rsidP="00CE5A98">
      <w:pPr>
        <w:pStyle w:val="3"/>
      </w:pPr>
      <w:r>
        <w:rPr>
          <w:rtl/>
        </w:rPr>
        <w:t>משה עבדי מת</w:t>
      </w:r>
      <w:r w:rsidRPr="0088150B">
        <w:rPr>
          <w:u w:val="none"/>
          <w:rtl/>
        </w:rPr>
        <w:t xml:space="preserve"> </w:t>
      </w:r>
    </w:p>
    <w:p w:rsidR="00CE5A98" w:rsidRPr="0088150B" w:rsidRDefault="00CE5A98" w:rsidP="00CE5A98">
      <w:pPr>
        <w:spacing w:line="276" w:lineRule="auto"/>
        <w:ind w:right="360"/>
        <w:rPr>
          <w:rFonts w:ascii="Arial" w:hAnsi="Arial" w:cs="Arial"/>
          <w:rtl/>
        </w:rPr>
      </w:pPr>
      <w:r w:rsidRPr="0088150B">
        <w:rPr>
          <w:rFonts w:ascii="Arial" w:hAnsi="Arial" w:cs="Arial"/>
          <w:rtl/>
        </w:rPr>
        <w:t>מיד בתום שלושים ימי אבלו בז' בניסן, נצטוו להכין עצמם לעבור את הירדן בעוד שלושה ימים (בי' בניסן). המעבר ממשה ליהושע קשה:</w:t>
      </w:r>
    </w:p>
    <w:p w:rsidR="00CE5A98" w:rsidRPr="0088150B" w:rsidRDefault="00CE5A98" w:rsidP="00CE5A98">
      <w:pPr>
        <w:numPr>
          <w:ilvl w:val="0"/>
          <w:numId w:val="5"/>
        </w:numPr>
        <w:spacing w:line="276" w:lineRule="auto"/>
        <w:ind w:right="0"/>
        <w:rPr>
          <w:rFonts w:ascii="Arial" w:hAnsi="Arial" w:cs="Arial"/>
          <w:rtl/>
        </w:rPr>
      </w:pPr>
      <w:r w:rsidRPr="0088150B">
        <w:rPr>
          <w:rFonts w:ascii="Arial" w:hAnsi="Arial" w:cs="Arial"/>
          <w:rtl/>
        </w:rPr>
        <w:t>מהנהגה ניסית (מן, ענני כבוד, באר וכו') להנהגה טבעית.</w:t>
      </w:r>
    </w:p>
    <w:p w:rsidR="00CE5A98" w:rsidRPr="0088150B" w:rsidRDefault="00CE5A98" w:rsidP="00CE5A98">
      <w:pPr>
        <w:numPr>
          <w:ilvl w:val="0"/>
          <w:numId w:val="5"/>
        </w:numPr>
        <w:spacing w:line="276" w:lineRule="auto"/>
        <w:ind w:right="0"/>
        <w:rPr>
          <w:rFonts w:ascii="Arial" w:hAnsi="Arial" w:cs="Arial"/>
        </w:rPr>
      </w:pPr>
      <w:r w:rsidRPr="0088150B">
        <w:rPr>
          <w:rFonts w:ascii="Arial" w:hAnsi="Arial" w:cs="Arial"/>
          <w:rtl/>
        </w:rPr>
        <w:t>חילוף מנהיגים. "פני משה כפני חמה, פני יהושע כפני לבנה"</w:t>
      </w:r>
      <w:r w:rsidRPr="0088150B">
        <w:rPr>
          <w:rFonts w:ascii="Arial" w:hAnsi="Arial" w:cs="Arial" w:hint="cs"/>
          <w:rtl/>
        </w:rPr>
        <w:t xml:space="preserve"> (בבא בתרא ע"ה, ע"א) (הרב חנן בן מויאל העיר שלא כדאי להגיד לילדים משפט זה שאינו מובא בפשט הפסוקים, והסברו עלול להיות עמוק לילדים. מומלץ לראות את הסברו של הרב רמר על גדלותה של הלבנה המאפשרת לכוכבים להאיר על ידי שמקטינה את אורה)</w:t>
      </w:r>
    </w:p>
    <w:p w:rsidR="00CE5A98" w:rsidRPr="0088150B" w:rsidRDefault="00CE5A98" w:rsidP="00CE5A98">
      <w:pPr>
        <w:spacing w:line="276" w:lineRule="auto"/>
        <w:ind w:left="720"/>
        <w:rPr>
          <w:rFonts w:ascii="Arial" w:hAnsi="Arial" w:cs="Arial"/>
          <w:rtl/>
        </w:rPr>
      </w:pPr>
    </w:p>
    <w:p w:rsidR="00CE5A98" w:rsidRPr="0088150B" w:rsidRDefault="00CE5A98" w:rsidP="00CE5A98">
      <w:pPr>
        <w:pStyle w:val="3"/>
        <w:rPr>
          <w:rFonts w:hint="cs"/>
        </w:rPr>
      </w:pPr>
      <w:r>
        <w:rPr>
          <w:rtl/>
        </w:rPr>
        <w:t>חזק ואמץ</w:t>
      </w:r>
    </w:p>
    <w:p w:rsidR="00CE5A98" w:rsidRPr="0088150B" w:rsidRDefault="00CE5A98" w:rsidP="00CE5A98">
      <w:pPr>
        <w:spacing w:line="276" w:lineRule="auto"/>
        <w:ind w:right="360"/>
        <w:rPr>
          <w:rFonts w:ascii="Arial" w:hAnsi="Arial" w:cs="Arial"/>
          <w:rtl/>
        </w:rPr>
      </w:pPr>
      <w:r w:rsidRPr="0088150B">
        <w:rPr>
          <w:rFonts w:ascii="Arial" w:hAnsi="Arial" w:cs="Arial"/>
          <w:rtl/>
        </w:rPr>
        <w:t>בשלושה חזוקים מחזק ה' את יהושע:</w:t>
      </w:r>
    </w:p>
    <w:p w:rsidR="00CE5A98" w:rsidRPr="0088150B" w:rsidRDefault="00CE5A98" w:rsidP="00CE5A98">
      <w:pPr>
        <w:numPr>
          <w:ilvl w:val="0"/>
          <w:numId w:val="3"/>
        </w:numPr>
        <w:spacing w:line="276" w:lineRule="auto"/>
        <w:ind w:right="0"/>
        <w:rPr>
          <w:rFonts w:ascii="Arial" w:hAnsi="Arial" w:cs="Arial"/>
          <w:rtl/>
        </w:rPr>
      </w:pPr>
      <w:r w:rsidRPr="0088150B">
        <w:rPr>
          <w:rFonts w:ascii="Arial" w:hAnsi="Arial" w:cs="Arial"/>
          <w:rtl/>
        </w:rPr>
        <w:t>בהנהגת האומה, "כי אתה תנחיל את הארץ</w:t>
      </w:r>
      <w:r w:rsidRPr="0088150B">
        <w:rPr>
          <w:rFonts w:ascii="Arial" w:hAnsi="Arial" w:cs="Arial"/>
        </w:rPr>
        <w:t>…</w:t>
      </w:r>
      <w:r w:rsidRPr="0088150B">
        <w:rPr>
          <w:rFonts w:ascii="Arial" w:hAnsi="Arial" w:cs="Arial"/>
          <w:rtl/>
        </w:rPr>
        <w:t>".</w:t>
      </w:r>
    </w:p>
    <w:p w:rsidR="00CE5A98" w:rsidRPr="0088150B" w:rsidRDefault="00CE5A98" w:rsidP="00CE5A98">
      <w:pPr>
        <w:numPr>
          <w:ilvl w:val="0"/>
          <w:numId w:val="3"/>
        </w:numPr>
        <w:spacing w:line="276" w:lineRule="auto"/>
        <w:ind w:right="0"/>
        <w:rPr>
          <w:rFonts w:ascii="Arial" w:hAnsi="Arial" w:cs="Arial"/>
          <w:rtl/>
        </w:rPr>
      </w:pPr>
      <w:r w:rsidRPr="0088150B">
        <w:rPr>
          <w:rFonts w:ascii="Arial" w:hAnsi="Arial" w:cs="Arial"/>
          <w:rtl/>
        </w:rPr>
        <w:t>*בלימוד התורה, "לא ימוש ספר התורה הזה מפיך והגית בו יומם ולילה</w:t>
      </w:r>
      <w:r w:rsidRPr="0088150B">
        <w:rPr>
          <w:rFonts w:ascii="Arial" w:hAnsi="Arial" w:cs="Arial"/>
        </w:rPr>
        <w:t>…</w:t>
      </w:r>
      <w:r w:rsidRPr="0088150B">
        <w:rPr>
          <w:rFonts w:ascii="Arial" w:hAnsi="Arial" w:cs="Arial"/>
          <w:rtl/>
        </w:rPr>
        <w:t>".</w:t>
      </w:r>
    </w:p>
    <w:p w:rsidR="00CE5A98" w:rsidRPr="0088150B" w:rsidRDefault="00CE5A98" w:rsidP="00CE5A98">
      <w:pPr>
        <w:numPr>
          <w:ilvl w:val="0"/>
          <w:numId w:val="3"/>
        </w:numPr>
        <w:spacing w:line="276" w:lineRule="auto"/>
        <w:ind w:right="0"/>
        <w:rPr>
          <w:rFonts w:ascii="Arial" w:hAnsi="Arial" w:cs="Arial"/>
        </w:rPr>
      </w:pPr>
      <w:r w:rsidRPr="0088150B">
        <w:rPr>
          <w:rFonts w:ascii="Arial" w:hAnsi="Arial" w:cs="Arial"/>
          <w:rtl/>
        </w:rPr>
        <w:t>בכיבוש הארץ, "אל תערוץ ואל תחת כי עמך ה' בכל אשר תלך</w:t>
      </w:r>
      <w:r w:rsidRPr="0088150B">
        <w:rPr>
          <w:rFonts w:ascii="Arial" w:hAnsi="Arial" w:cs="Arial"/>
        </w:rPr>
        <w:t>…</w:t>
      </w:r>
      <w:r w:rsidRPr="0088150B">
        <w:rPr>
          <w:rFonts w:ascii="Arial" w:hAnsi="Arial" w:cs="Arial"/>
          <w:rtl/>
        </w:rPr>
        <w:t>".</w:t>
      </w:r>
    </w:p>
    <w:p w:rsidR="00CE5A98" w:rsidRPr="0088150B" w:rsidRDefault="00CE5A98" w:rsidP="00CE5A98">
      <w:pPr>
        <w:spacing w:line="276" w:lineRule="auto"/>
        <w:ind w:right="720"/>
        <w:rPr>
          <w:rFonts w:ascii="Arial" w:hAnsi="Arial" w:cs="Arial"/>
          <w:rtl/>
        </w:rPr>
      </w:pPr>
      <w:r w:rsidRPr="0088150B">
        <w:rPr>
          <w:rFonts w:hint="cs"/>
          <w:color w:val="000000"/>
          <w:sz w:val="27"/>
          <w:szCs w:val="27"/>
          <w:rtl/>
        </w:rPr>
        <w:t>"</w:t>
      </w:r>
      <w:r w:rsidRPr="0088150B">
        <w:rPr>
          <w:b/>
          <w:bCs/>
          <w:color w:val="000000"/>
          <w:sz w:val="30"/>
          <w:szCs w:val="30"/>
          <w:rtl/>
        </w:rPr>
        <w:t>חזק ואמץ.</w:t>
      </w:r>
      <w:r w:rsidRPr="0088150B">
        <w:rPr>
          <w:color w:val="000000"/>
          <w:sz w:val="30"/>
          <w:szCs w:val="30"/>
          <w:rtl/>
        </w:rPr>
        <w:t xml:space="preserve"> בדרך ארץ, כמה שהוא אומר : כי אתה תנחיל :</w:t>
      </w:r>
      <w:r w:rsidRPr="0088150B">
        <w:rPr>
          <w:color w:val="000000"/>
          <w:sz w:val="27"/>
          <w:szCs w:val="27"/>
          <w:rtl/>
        </w:rPr>
        <w:t> </w:t>
      </w:r>
      <w:r w:rsidRPr="0088150B">
        <w:rPr>
          <w:b/>
          <w:bCs/>
          <w:color w:val="000000"/>
          <w:sz w:val="30"/>
          <w:szCs w:val="30"/>
          <w:rtl/>
        </w:rPr>
        <w:t>רק חזק ואמץ מאד.</w:t>
      </w:r>
      <w:r w:rsidRPr="0088150B">
        <w:rPr>
          <w:color w:val="000000"/>
          <w:sz w:val="30"/>
          <w:szCs w:val="30"/>
          <w:rtl/>
        </w:rPr>
        <w:t xml:space="preserve"> בתורה, כמו שהוא אומר : לשמור ולעשות ככל התורה :</w:t>
      </w:r>
      <w:r w:rsidRPr="0088150B">
        <w:rPr>
          <w:color w:val="000000"/>
          <w:sz w:val="27"/>
          <w:szCs w:val="27"/>
          <w:rtl/>
        </w:rPr>
        <w:t> </w:t>
      </w:r>
      <w:r w:rsidRPr="0088150B">
        <w:rPr>
          <w:b/>
          <w:bCs/>
          <w:color w:val="000000"/>
          <w:sz w:val="30"/>
          <w:szCs w:val="30"/>
          <w:rtl/>
        </w:rPr>
        <w:t>הלוא צויתיך חזק ואמץ.</w:t>
      </w:r>
      <w:r w:rsidRPr="0088150B">
        <w:rPr>
          <w:color w:val="000000"/>
          <w:sz w:val="30"/>
          <w:szCs w:val="30"/>
          <w:rtl/>
        </w:rPr>
        <w:t xml:space="preserve"> במלחמה, כמו שנאמר : אל תערוץ ואל תחת</w:t>
      </w:r>
      <w:r w:rsidRPr="0088150B">
        <w:rPr>
          <w:rFonts w:hint="cs"/>
          <w:color w:val="000000"/>
          <w:sz w:val="30"/>
          <w:szCs w:val="30"/>
          <w:rtl/>
        </w:rPr>
        <w:t xml:space="preserve">..." </w:t>
      </w:r>
      <w:r w:rsidRPr="0088150B">
        <w:rPr>
          <w:rFonts w:ascii="Arial" w:hAnsi="Arial" w:cs="Arial" w:hint="cs"/>
          <w:rtl/>
        </w:rPr>
        <w:t>(רש"י יהושע א', ו'-ט')</w:t>
      </w:r>
    </w:p>
    <w:p w:rsidR="00CE5A98" w:rsidRPr="0088150B" w:rsidRDefault="00CE5A98" w:rsidP="00CE5A98">
      <w:pPr>
        <w:spacing w:line="276" w:lineRule="auto"/>
        <w:rPr>
          <w:rFonts w:ascii="Arial" w:hAnsi="Arial" w:cs="Arial"/>
          <w:rtl/>
        </w:rPr>
      </w:pPr>
    </w:p>
    <w:p w:rsidR="00CE5A98" w:rsidRDefault="00CE5A98" w:rsidP="00CE5A98">
      <w:pPr>
        <w:pStyle w:val="3"/>
        <w:rPr>
          <w:rFonts w:hint="cs"/>
          <w:rtl/>
        </w:rPr>
      </w:pPr>
      <w:r w:rsidRPr="0088150B">
        <w:rPr>
          <w:rtl/>
        </w:rPr>
        <w:t>לימוד תורה</w:t>
      </w:r>
    </w:p>
    <w:p w:rsidR="00CE5A98" w:rsidRPr="0088150B" w:rsidRDefault="00CE5A98" w:rsidP="00CE5A98">
      <w:pPr>
        <w:spacing w:line="276" w:lineRule="auto"/>
        <w:ind w:right="360"/>
        <w:rPr>
          <w:rFonts w:ascii="Arial" w:hAnsi="Arial" w:cs="Arial"/>
          <w:rtl/>
        </w:rPr>
      </w:pPr>
      <w:r w:rsidRPr="0088150B">
        <w:rPr>
          <w:rFonts w:ascii="Arial" w:hAnsi="Arial" w:cs="Arial"/>
          <w:rtl/>
        </w:rPr>
        <w:t>אין ביכולת הדור החדש להכיל את עוצמת תו</w:t>
      </w:r>
      <w:r w:rsidRPr="0088150B">
        <w:rPr>
          <w:rFonts w:ascii="Arial" w:hAnsi="Arial" w:cs="Arial" w:hint="cs"/>
          <w:rtl/>
        </w:rPr>
        <w:t xml:space="preserve">רה שבכתב </w:t>
      </w:r>
      <w:r w:rsidRPr="0088150B">
        <w:rPr>
          <w:rFonts w:ascii="Arial" w:hAnsi="Arial" w:cs="Arial"/>
          <w:rtl/>
        </w:rPr>
        <w:t xml:space="preserve"> שלימד משה, יהושע מציין את המעבר מתורה שבכתב לתורה שבע"פ. זאת התורה שנלמדת וצומחת מתוכיותה של ארץ ישראל ('אורות התורה' א, ג). יהושע הוא המבסס את לימוד התורה בישראל.</w:t>
      </w:r>
    </w:p>
    <w:p w:rsidR="00CE5A98" w:rsidRPr="0088150B" w:rsidRDefault="00CE5A98" w:rsidP="00CE5A98">
      <w:pPr>
        <w:spacing w:line="276" w:lineRule="auto"/>
        <w:rPr>
          <w:rFonts w:ascii="Arial" w:hAnsi="Arial" w:cs="Arial"/>
          <w:rtl/>
        </w:rPr>
      </w:pPr>
    </w:p>
    <w:p w:rsidR="00CE5A98" w:rsidRPr="0088150B" w:rsidRDefault="00CE5A98" w:rsidP="00CE5A98">
      <w:pPr>
        <w:pStyle w:val="3"/>
      </w:pPr>
      <w:r>
        <w:rPr>
          <w:rtl/>
        </w:rPr>
        <w:lastRenderedPageBreak/>
        <w:t>שלושת ימי ההכנה לפני מעבר הירדן</w:t>
      </w:r>
      <w:r w:rsidRPr="0088150B">
        <w:rPr>
          <w:u w:val="none"/>
          <w:rtl/>
        </w:rPr>
        <w:t xml:space="preserve"> </w:t>
      </w:r>
    </w:p>
    <w:p w:rsidR="00CE5A98" w:rsidRPr="0088150B" w:rsidRDefault="00CE5A98" w:rsidP="00CE5A98">
      <w:pPr>
        <w:spacing w:line="276" w:lineRule="auto"/>
        <w:ind w:right="360"/>
        <w:rPr>
          <w:rFonts w:ascii="Arial" w:hAnsi="Arial" w:cs="Arial"/>
          <w:rtl/>
        </w:rPr>
      </w:pPr>
      <w:r w:rsidRPr="0088150B">
        <w:rPr>
          <w:rFonts w:ascii="Arial" w:hAnsi="Arial" w:cs="Arial"/>
          <w:rtl/>
        </w:rPr>
        <w:t>אלו ימים של התעלות רוחנית לפני</w:t>
      </w:r>
      <w:r w:rsidRPr="0088150B">
        <w:rPr>
          <w:rFonts w:ascii="Arial" w:hAnsi="Arial" w:cs="Arial" w:hint="cs"/>
          <w:rtl/>
        </w:rPr>
        <w:t xml:space="preserve"> </w:t>
      </w:r>
      <w:r w:rsidRPr="0088150B">
        <w:rPr>
          <w:rFonts w:ascii="Arial" w:hAnsi="Arial" w:cs="Arial"/>
          <w:rtl/>
        </w:rPr>
        <w:t>הכניסה לארץ. ימים אלו מקבילים  בתכונותיהם לשלושת ימי ההגבלה לפני מתן תורה.</w:t>
      </w:r>
    </w:p>
    <w:p w:rsidR="00CE5A98" w:rsidRPr="0088150B" w:rsidRDefault="00CE5A98" w:rsidP="00CE5A98">
      <w:pPr>
        <w:spacing w:line="276" w:lineRule="auto"/>
        <w:rPr>
          <w:rFonts w:ascii="Arial" w:hAnsi="Arial" w:cs="Arial"/>
          <w:rtl/>
        </w:rPr>
      </w:pPr>
    </w:p>
    <w:p w:rsidR="00CE5A98" w:rsidRDefault="00CE5A98" w:rsidP="00CE5A98">
      <w:pPr>
        <w:pStyle w:val="3"/>
        <w:rPr>
          <w:rtl/>
        </w:rPr>
      </w:pPr>
      <w:r>
        <w:rPr>
          <w:rtl/>
        </w:rPr>
        <w:t>שבועת בני גד ובני ראובן</w:t>
      </w:r>
    </w:p>
    <w:p w:rsidR="00CE5A98" w:rsidRPr="0088150B" w:rsidRDefault="00CE5A98" w:rsidP="00CE5A98">
      <w:pPr>
        <w:spacing w:line="276" w:lineRule="auto"/>
        <w:ind w:right="360"/>
        <w:rPr>
          <w:rFonts w:ascii="Arial" w:hAnsi="Arial" w:cs="Arial"/>
          <w:rtl/>
        </w:rPr>
      </w:pPr>
      <w:r w:rsidRPr="0088150B">
        <w:rPr>
          <w:rFonts w:ascii="Arial" w:hAnsi="Arial" w:cs="Arial"/>
          <w:rtl/>
        </w:rPr>
        <w:t>יהושע שוב מזרזם משום שיש הבדל בין דיבורים והבטחות שהבטיחו למשה ובין מימושם. כאשר עליהם לצאת לצבא ולהתנתק ממשפחותיהם לשנים ארוכות.</w:t>
      </w:r>
    </w:p>
    <w:p w:rsidR="00CE5A98" w:rsidRPr="0088150B" w:rsidRDefault="00CE5A98" w:rsidP="00CE5A98">
      <w:pPr>
        <w:spacing w:line="276" w:lineRule="auto"/>
        <w:rPr>
          <w:rFonts w:ascii="Arial" w:hAnsi="Arial" w:cs="Arial"/>
          <w:rtl/>
        </w:rPr>
      </w:pPr>
    </w:p>
    <w:p w:rsidR="00CE5A98" w:rsidRPr="00191522" w:rsidRDefault="00CE5A98" w:rsidP="00CE5A98">
      <w:pPr>
        <w:pStyle w:val="3"/>
      </w:pPr>
      <w:r w:rsidRPr="0088150B">
        <w:rPr>
          <w:rtl/>
        </w:rPr>
        <w:t>כל איש אשר ימרה את פיך</w:t>
      </w:r>
      <w:r w:rsidRPr="0088150B">
        <w:t>…</w:t>
      </w:r>
      <w:r w:rsidRPr="0088150B">
        <w:rPr>
          <w:rtl/>
        </w:rPr>
        <w:t xml:space="preserve"> מות יומת </w:t>
      </w:r>
    </w:p>
    <w:p w:rsidR="00CE5A98" w:rsidRDefault="00CE5A98" w:rsidP="00CE5A98">
      <w:pPr>
        <w:spacing w:line="276" w:lineRule="auto"/>
        <w:ind w:left="79" w:right="360"/>
        <w:rPr>
          <w:rFonts w:ascii="Arial" w:hAnsi="Arial" w:cs="Arial"/>
          <w:rtl/>
        </w:rPr>
      </w:pPr>
      <w:r w:rsidRPr="0088150B">
        <w:rPr>
          <w:rFonts w:ascii="Arial" w:hAnsi="Arial" w:cs="Arial"/>
          <w:rtl/>
        </w:rPr>
        <w:t xml:space="preserve">דברים אלו אשר נאמרים ע"י בני גד ובני ראובן, מלמדים על מעמד המלכות אשר ניתן </w:t>
      </w:r>
      <w:r w:rsidRPr="0088150B">
        <w:rPr>
          <w:rFonts w:ascii="Arial" w:hAnsi="Arial" w:cs="Arial" w:hint="cs"/>
          <w:rtl/>
        </w:rPr>
        <w:t>ל</w:t>
      </w:r>
      <w:r w:rsidRPr="0088150B">
        <w:rPr>
          <w:rFonts w:ascii="Arial" w:hAnsi="Arial" w:cs="Arial"/>
          <w:rtl/>
        </w:rPr>
        <w:t>יהושע. תפקיד המלך להעמיד חיים לאומים שלמים.</w:t>
      </w:r>
      <w:r w:rsidRPr="0088150B">
        <w:rPr>
          <w:rFonts w:ascii="Arial" w:hAnsi="Arial" w:cs="Arial" w:hint="cs"/>
          <w:rtl/>
        </w:rPr>
        <w:t xml:space="preserve"> ניתן לראות באמירה זו את הסכמת העם הנחוצה למינוי מלך, גם לאחר המלכת ה' וכפי שרואים אצל שאול ודוד.</w:t>
      </w:r>
    </w:p>
    <w:p w:rsidR="00CE5A98" w:rsidRPr="0088150B" w:rsidRDefault="00CE5A98" w:rsidP="00CE5A98">
      <w:pPr>
        <w:spacing w:line="276" w:lineRule="auto"/>
        <w:ind w:left="79" w:right="360"/>
        <w:rPr>
          <w:rFonts w:ascii="Arial" w:hAnsi="Arial" w:cs="Arial"/>
          <w:rtl/>
        </w:rPr>
      </w:pPr>
    </w:p>
    <w:p w:rsidR="003E712E" w:rsidRDefault="003E712E">
      <w:pPr>
        <w:bidi w:val="0"/>
        <w:spacing w:after="160" w:line="259" w:lineRule="auto"/>
        <w:rPr>
          <w:u w:val="single"/>
          <w:rtl/>
        </w:rPr>
      </w:pPr>
      <w:r>
        <w:rPr>
          <w:rtl/>
        </w:rPr>
        <w:br w:type="page"/>
      </w:r>
    </w:p>
    <w:p w:rsidR="00CE5A98" w:rsidRPr="0088150B" w:rsidRDefault="00CE5A98" w:rsidP="00CE5A98">
      <w:pPr>
        <w:pStyle w:val="2"/>
        <w:rPr>
          <w:rtl/>
        </w:rPr>
      </w:pPr>
      <w:r w:rsidRPr="0088150B">
        <w:rPr>
          <w:rtl/>
        </w:rPr>
        <w:lastRenderedPageBreak/>
        <w:t>פרק ב':</w:t>
      </w:r>
      <w:r w:rsidR="003E712E">
        <w:rPr>
          <w:rFonts w:hint="cs"/>
          <w:rtl/>
        </w:rPr>
        <w:t xml:space="preserve"> מרגלי יהושע</w:t>
      </w:r>
    </w:p>
    <w:p w:rsidR="00CE5A98" w:rsidRPr="0088150B" w:rsidRDefault="00CE5A98" w:rsidP="00CE5A98">
      <w:pPr>
        <w:pStyle w:val="3"/>
        <w:rPr>
          <w:rtl/>
        </w:rPr>
      </w:pPr>
      <w:r w:rsidRPr="0088150B">
        <w:rPr>
          <w:rFonts w:hint="cs"/>
          <w:rtl/>
        </w:rPr>
        <w:t>נושאי הפרק:</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ascii="Arial" w:hAnsi="Arial" w:cs="Arial" w:hint="cs"/>
          <w:sz w:val="16"/>
          <w:szCs w:val="24"/>
          <w:rtl/>
        </w:rPr>
        <w:t>א-ז: שליחת המרגלים והסתרתם בבית רחב ביריחו</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ascii="Arial" w:hAnsi="Arial" w:cs="Arial" w:hint="cs"/>
          <w:sz w:val="16"/>
          <w:szCs w:val="24"/>
          <w:rtl/>
        </w:rPr>
        <w:t>ח-יא: דברי העידוד של רחב</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ascii="Arial" w:hAnsi="Arial" w:cs="Arial" w:hint="cs"/>
          <w:sz w:val="16"/>
          <w:szCs w:val="24"/>
          <w:rtl/>
        </w:rPr>
        <w:t>יב-כא: השבועה לרחב והורדת המרגלים בחלון</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ascii="Arial" w:hAnsi="Arial" w:cs="Arial" w:hint="cs"/>
          <w:sz w:val="16"/>
          <w:szCs w:val="24"/>
          <w:rtl/>
        </w:rPr>
        <w:t>כב-כד חזרת המרגלים ודבריהם ליהושע</w:t>
      </w:r>
    </w:p>
    <w:p w:rsidR="00CE5A98" w:rsidRPr="0088150B" w:rsidRDefault="00CE5A98" w:rsidP="00CE5A98">
      <w:pPr>
        <w:spacing w:line="276" w:lineRule="auto"/>
        <w:ind w:right="360"/>
        <w:rPr>
          <w:rFonts w:ascii="Arial" w:hAnsi="Arial" w:cs="Arial"/>
          <w:b/>
          <w:bCs/>
          <w:sz w:val="16"/>
          <w:szCs w:val="24"/>
          <w:rtl/>
        </w:rPr>
      </w:pPr>
    </w:p>
    <w:p w:rsidR="00CE5A98" w:rsidRPr="0088150B" w:rsidRDefault="00CE5A98" w:rsidP="00CE5A98">
      <w:pPr>
        <w:pStyle w:val="2"/>
        <w:rPr>
          <w:rtl/>
        </w:rPr>
      </w:pPr>
      <w:r w:rsidRPr="0088150B">
        <w:rPr>
          <w:rFonts w:hint="cs"/>
          <w:rtl/>
        </w:rPr>
        <w:t>דגשים ומקורות:</w:t>
      </w:r>
    </w:p>
    <w:p w:rsidR="00CE5A98" w:rsidRPr="0088150B" w:rsidRDefault="00CE5A98" w:rsidP="00CE5A98">
      <w:pPr>
        <w:spacing w:line="276" w:lineRule="auto"/>
        <w:rPr>
          <w:rFonts w:ascii="Arial" w:hAnsi="Arial" w:cs="Arial"/>
          <w:b/>
          <w:bCs/>
          <w:rtl/>
        </w:rPr>
      </w:pPr>
    </w:p>
    <w:p w:rsidR="00CE5A98" w:rsidRPr="00191522" w:rsidRDefault="00CE5A98" w:rsidP="00CE5A98">
      <w:pPr>
        <w:pStyle w:val="3"/>
      </w:pPr>
      <w:r w:rsidRPr="0088150B">
        <w:rPr>
          <w:rtl/>
        </w:rPr>
        <w:t xml:space="preserve">תפקיד </w:t>
      </w:r>
      <w:r w:rsidRPr="0088150B">
        <w:rPr>
          <w:rFonts w:hint="cs"/>
          <w:rtl/>
        </w:rPr>
        <w:t>ה</w:t>
      </w:r>
      <w:r w:rsidRPr="0088150B">
        <w:rPr>
          <w:rtl/>
        </w:rPr>
        <w:t xml:space="preserve">מרגלים </w:t>
      </w:r>
    </w:p>
    <w:p w:rsidR="00CE5A98" w:rsidRPr="0088150B" w:rsidRDefault="00CE5A98" w:rsidP="00CE5A98">
      <w:pPr>
        <w:spacing w:line="276" w:lineRule="auto"/>
        <w:ind w:right="360"/>
        <w:rPr>
          <w:rFonts w:ascii="Arial" w:hAnsi="Arial" w:cs="Arial"/>
          <w:rtl/>
        </w:rPr>
      </w:pPr>
      <w:r w:rsidRPr="0088150B">
        <w:rPr>
          <w:rFonts w:ascii="Arial" w:hAnsi="Arial" w:cs="Arial"/>
          <w:rtl/>
        </w:rPr>
        <w:t>לא היה ריגול במובן צבאי, אלא בדיקת המצב הרוחני (מוראלי) של העם היושב ביריחו. גם תשובתם ליהושע בסוף הפרק היא בסגנון זה: "</w:t>
      </w:r>
      <w:r w:rsidRPr="0088150B">
        <w:rPr>
          <w:rFonts w:ascii="Arial" w:hAnsi="Arial" w:cs="Arial"/>
        </w:rPr>
        <w:t>…</w:t>
      </w:r>
      <w:r w:rsidRPr="0088150B">
        <w:rPr>
          <w:rFonts w:ascii="Arial" w:hAnsi="Arial" w:cs="Arial"/>
          <w:rtl/>
        </w:rPr>
        <w:t>וגם נמוגו כל יושבי הארץ מפנינו".</w:t>
      </w:r>
    </w:p>
    <w:p w:rsidR="00CE5A98" w:rsidRPr="0088150B" w:rsidRDefault="00CE5A98" w:rsidP="00CE5A98">
      <w:pPr>
        <w:spacing w:line="276" w:lineRule="auto"/>
        <w:rPr>
          <w:rFonts w:ascii="Arial" w:hAnsi="Arial" w:cs="Arial"/>
          <w:rtl/>
        </w:rPr>
      </w:pPr>
    </w:p>
    <w:p w:rsidR="00CE5A98" w:rsidRDefault="00CE5A98" w:rsidP="00CE5A98">
      <w:pPr>
        <w:pStyle w:val="3"/>
      </w:pPr>
      <w:r w:rsidRPr="0088150B">
        <w:rPr>
          <w:rtl/>
        </w:rPr>
        <w:t xml:space="preserve">רחב </w:t>
      </w:r>
    </w:p>
    <w:p w:rsidR="00CE5A98" w:rsidRPr="0088150B" w:rsidRDefault="00CE5A98" w:rsidP="00CE5A98">
      <w:pPr>
        <w:spacing w:line="276" w:lineRule="auto"/>
        <w:ind w:right="360"/>
        <w:rPr>
          <w:rFonts w:ascii="Arial" w:hAnsi="Arial" w:cs="Arial"/>
          <w:rtl/>
        </w:rPr>
      </w:pPr>
      <w:r w:rsidRPr="0088150B">
        <w:rPr>
          <w:rFonts w:ascii="Arial" w:hAnsi="Arial" w:cs="Arial"/>
          <w:rtl/>
        </w:rPr>
        <w:t>מבטאת בהתנהגותה, מחד, את שיא שפלותם של  הכנענים, ומאידך, היא עברה זעזוע שעשאה לבעלת תשובה. הכתוב שם בפיה את כל בטויי ההתפעלות שמבטאים את אשר התחולל בקרב אומות העולם, בעקבות יציאת מצרים , קריעת ים סוף, מתן תורה הנהגתם הניסית של ישראל ונצחונם במלחמות.</w:t>
      </w:r>
    </w:p>
    <w:p w:rsidR="00CE5A98" w:rsidRPr="0088150B" w:rsidRDefault="00CE5A98" w:rsidP="00CE5A98">
      <w:pPr>
        <w:spacing w:line="276" w:lineRule="auto"/>
        <w:rPr>
          <w:rFonts w:ascii="Arial" w:hAnsi="Arial" w:cs="Arial"/>
          <w:b/>
          <w:bCs/>
          <w:rtl/>
        </w:rPr>
      </w:pPr>
    </w:p>
    <w:p w:rsidR="00CE5A98" w:rsidRDefault="00CE5A98" w:rsidP="00CE5A98">
      <w:pPr>
        <w:pStyle w:val="3"/>
      </w:pPr>
      <w:r w:rsidRPr="0088150B">
        <w:rPr>
          <w:rtl/>
        </w:rPr>
        <w:t xml:space="preserve">המרגלים </w:t>
      </w:r>
      <w:r w:rsidRPr="0088150B">
        <w:t>–</w:t>
      </w:r>
      <w:r w:rsidRPr="0088150B">
        <w:rPr>
          <w:rtl/>
        </w:rPr>
        <w:t xml:space="preserve"> </w:t>
      </w:r>
    </w:p>
    <w:p w:rsidR="00CE5A98" w:rsidRPr="0088150B" w:rsidRDefault="00CE5A98" w:rsidP="00CE5A98">
      <w:pPr>
        <w:spacing w:line="276" w:lineRule="auto"/>
        <w:ind w:right="360"/>
        <w:rPr>
          <w:rFonts w:ascii="Arial" w:hAnsi="Arial" w:cs="Arial"/>
          <w:rtl/>
        </w:rPr>
      </w:pPr>
      <w:r w:rsidRPr="0088150B">
        <w:rPr>
          <w:rFonts w:ascii="Arial" w:hAnsi="Arial" w:cs="Arial"/>
          <w:rtl/>
        </w:rPr>
        <w:t xml:space="preserve">מלמדים מסירות נפש עבור כלל ישראל. </w:t>
      </w:r>
    </w:p>
    <w:p w:rsidR="00CE5A98" w:rsidRPr="0088150B" w:rsidRDefault="00CE5A98" w:rsidP="00CE5A98">
      <w:pPr>
        <w:spacing w:line="276" w:lineRule="auto"/>
        <w:rPr>
          <w:rFonts w:ascii="Arial" w:hAnsi="Arial" w:cs="Arial"/>
          <w:rtl/>
        </w:rPr>
      </w:pPr>
      <w:r w:rsidRPr="0088150B">
        <w:rPr>
          <w:rFonts w:ascii="Arial" w:hAnsi="Arial" w:cs="Arial"/>
          <w:rtl/>
        </w:rPr>
        <w:t xml:space="preserve">     נשאלת השאלה: כיצד השאירו ישראל את רחב ומשפחתה בחיים, הרי נאמר בכנענים "לא תחיה כל נשמה" ? תשובה: </w:t>
      </w:r>
    </w:p>
    <w:p w:rsidR="00CE5A98" w:rsidRPr="0088150B" w:rsidRDefault="00CE5A98" w:rsidP="00CE5A98">
      <w:pPr>
        <w:numPr>
          <w:ilvl w:val="0"/>
          <w:numId w:val="6"/>
        </w:numPr>
        <w:spacing w:line="276" w:lineRule="auto"/>
        <w:ind w:left="360" w:right="0"/>
        <w:rPr>
          <w:rFonts w:ascii="Arial" w:hAnsi="Arial" w:cs="Arial"/>
        </w:rPr>
      </w:pPr>
      <w:r w:rsidRPr="0088150B">
        <w:rPr>
          <w:rFonts w:ascii="Arial" w:hAnsi="Arial" w:cs="Arial"/>
          <w:rtl/>
        </w:rPr>
        <w:t>זהו חידוש שנתחדש לאותה מלחמה, היתר  לדחיית איסור תורה  להצלת יחידים למען הכלל.</w:t>
      </w:r>
    </w:p>
    <w:p w:rsidR="00CE5A98" w:rsidRPr="0088150B" w:rsidRDefault="00CE5A98" w:rsidP="00CE5A98">
      <w:pPr>
        <w:numPr>
          <w:ilvl w:val="0"/>
          <w:numId w:val="6"/>
        </w:numPr>
        <w:spacing w:line="276" w:lineRule="auto"/>
        <w:ind w:left="360" w:right="0"/>
        <w:rPr>
          <w:rFonts w:ascii="Arial" w:hAnsi="Arial" w:cs="Arial"/>
          <w:rtl/>
        </w:rPr>
      </w:pPr>
      <w:r w:rsidRPr="0088150B">
        <w:rPr>
          <w:rFonts w:ascii="Arial" w:hAnsi="Arial" w:cs="Arial"/>
          <w:rtl/>
        </w:rPr>
        <w:t>הרי גמלתם וא</w:t>
      </w:r>
      <w:r w:rsidRPr="0088150B">
        <w:rPr>
          <w:rFonts w:ascii="Arial" w:hAnsi="Arial" w:cs="Arial" w:hint="cs"/>
          <w:rtl/>
        </w:rPr>
        <w:t>י אפשר</w:t>
      </w:r>
      <w:r w:rsidRPr="0088150B">
        <w:rPr>
          <w:rFonts w:ascii="Arial" w:hAnsi="Arial" w:cs="Arial"/>
          <w:rtl/>
        </w:rPr>
        <w:t xml:space="preserve"> שלא להצילה, אחרת יאמרו הגויים כי אנו משלמים רעה תחת טובה. (היא הנחתה את המרגלים לפנות מערבה בעוד שלרודפים אמרה כי הם פנו מזרחה למעברות הירדן).</w:t>
      </w:r>
    </w:p>
    <w:p w:rsidR="00CE5A98" w:rsidRPr="0088150B" w:rsidRDefault="00CE5A98" w:rsidP="00CE5A98">
      <w:pPr>
        <w:spacing w:line="276" w:lineRule="auto"/>
        <w:ind w:left="360"/>
        <w:rPr>
          <w:rFonts w:ascii="Arial" w:hAnsi="Arial" w:cs="Arial"/>
        </w:rPr>
      </w:pPr>
    </w:p>
    <w:p w:rsidR="00CE5A98" w:rsidRDefault="00CE5A98" w:rsidP="00CE5A98">
      <w:pPr>
        <w:pStyle w:val="3"/>
        <w:rPr>
          <w:rtl/>
        </w:rPr>
      </w:pPr>
      <w:r>
        <w:rPr>
          <w:rtl/>
        </w:rPr>
        <w:t>ענין המלחמתיות</w:t>
      </w:r>
    </w:p>
    <w:p w:rsidR="00CE5A98" w:rsidRPr="0088150B" w:rsidRDefault="00CE5A98" w:rsidP="00CE5A98">
      <w:pPr>
        <w:spacing w:line="276" w:lineRule="auto"/>
        <w:ind w:right="360"/>
        <w:rPr>
          <w:rFonts w:ascii="Arial" w:hAnsi="Arial" w:cs="Arial"/>
          <w:rtl/>
        </w:rPr>
      </w:pPr>
      <w:r w:rsidRPr="0088150B">
        <w:rPr>
          <w:rFonts w:ascii="Arial" w:hAnsi="Arial" w:cs="Arial"/>
          <w:rtl/>
        </w:rPr>
        <w:t>לאחר שהרבינו לספר כ"כ בטובם וביושרם של האבות, אנו מגיעים בספר יהושע להרג רב במלחמות. ע"מ לרכך זאת לילדים, נציג את  עמדתה של רחב כמשותפת לכל עמי כנען. אלא שהם אינם מוכנים להודות בכך</w:t>
      </w:r>
      <w:r w:rsidRPr="0088150B">
        <w:rPr>
          <w:rFonts w:ascii="Arial" w:hAnsi="Arial" w:cs="Arial"/>
        </w:rPr>
        <w:t>…</w:t>
      </w:r>
      <w:r w:rsidRPr="0088150B">
        <w:rPr>
          <w:rFonts w:ascii="Arial" w:hAnsi="Arial" w:cs="Arial"/>
          <w:rtl/>
        </w:rPr>
        <w:t>. נצייר זאת לילדים בעזרת סיפור</w:t>
      </w:r>
      <w:r w:rsidRPr="0088150B">
        <w:rPr>
          <w:rFonts w:ascii="Arial" w:hAnsi="Arial" w:cs="Arial"/>
        </w:rPr>
        <w:t xml:space="preserve"> </w:t>
      </w:r>
      <w:r w:rsidRPr="0088150B">
        <w:rPr>
          <w:rFonts w:ascii="Arial" w:hAnsi="Arial" w:cs="Arial" w:hint="cs"/>
          <w:rtl/>
        </w:rPr>
        <w:t xml:space="preserve">בו </w:t>
      </w:r>
      <w:r w:rsidRPr="0088150B">
        <w:rPr>
          <w:rFonts w:ascii="Arial" w:hAnsi="Arial" w:cs="Arial"/>
          <w:rtl/>
        </w:rPr>
        <w:t xml:space="preserve"> אמת זאת מבוטאת ע"י ילד מילדי יריחו שרואה את עם ישראל שוכן לשבטיו</w:t>
      </w:r>
      <w:r w:rsidRPr="0088150B">
        <w:rPr>
          <w:rFonts w:ascii="Arial" w:hAnsi="Arial" w:cs="Arial"/>
        </w:rPr>
        <w:t>…</w:t>
      </w:r>
      <w:r w:rsidRPr="0088150B">
        <w:rPr>
          <w:rFonts w:ascii="Arial" w:hAnsi="Arial" w:cs="Arial"/>
          <w:rtl/>
        </w:rPr>
        <w:t xml:space="preserve"> , כולו נפעם ממעלתם הוא בא תמה אל ביתו ושואל את הוריו: "הרי העם הזה כ"כ טובים וישרים. יש לנו הרבה ללמוד מהם, מדוע שנלחם בהם ?!, מדוע שלא נפתח להם את שערי העיר</w:t>
      </w:r>
      <w:r w:rsidRPr="0088150B">
        <w:rPr>
          <w:rFonts w:ascii="Arial" w:hAnsi="Arial" w:cs="Arial"/>
        </w:rPr>
        <w:t>…</w:t>
      </w:r>
      <w:r w:rsidRPr="0088150B">
        <w:rPr>
          <w:rFonts w:ascii="Arial" w:hAnsi="Arial" w:cs="Arial"/>
          <w:rtl/>
        </w:rPr>
        <w:t>" ???</w:t>
      </w:r>
    </w:p>
    <w:p w:rsidR="00CE5A98" w:rsidRPr="0088150B" w:rsidRDefault="00CE5A98" w:rsidP="00CE5A98">
      <w:pPr>
        <w:spacing w:line="276" w:lineRule="auto"/>
        <w:rPr>
          <w:rFonts w:ascii="Arial" w:hAnsi="Arial" w:cs="Arial"/>
          <w:rtl/>
        </w:rPr>
      </w:pPr>
    </w:p>
    <w:p w:rsidR="00CE5A98" w:rsidRPr="0088150B" w:rsidRDefault="00CE5A98" w:rsidP="00CE5A98">
      <w:pPr>
        <w:spacing w:line="276" w:lineRule="auto"/>
        <w:rPr>
          <w:rFonts w:ascii="Arial" w:hAnsi="Arial" w:cs="Arial"/>
          <w:b/>
          <w:bCs/>
          <w:rtl/>
        </w:rPr>
      </w:pPr>
    </w:p>
    <w:p w:rsidR="00CE5A98" w:rsidRPr="0088150B" w:rsidRDefault="00CE5A98" w:rsidP="00CE5A98">
      <w:pPr>
        <w:spacing w:line="276" w:lineRule="auto"/>
        <w:rPr>
          <w:rFonts w:ascii="Arial" w:hAnsi="Arial" w:cs="Arial"/>
          <w:b/>
          <w:bCs/>
          <w:rtl/>
        </w:rPr>
      </w:pPr>
    </w:p>
    <w:p w:rsidR="003E712E" w:rsidRDefault="003E712E">
      <w:pPr>
        <w:bidi w:val="0"/>
        <w:spacing w:after="160" w:line="259" w:lineRule="auto"/>
        <w:rPr>
          <w:u w:val="single"/>
          <w:rtl/>
        </w:rPr>
      </w:pPr>
      <w:r>
        <w:rPr>
          <w:rtl/>
        </w:rPr>
        <w:br w:type="page"/>
      </w:r>
    </w:p>
    <w:p w:rsidR="00CE5A98" w:rsidRPr="0088150B" w:rsidRDefault="00CE5A98" w:rsidP="00CE5A98">
      <w:pPr>
        <w:pStyle w:val="2"/>
        <w:rPr>
          <w:rtl/>
        </w:rPr>
      </w:pPr>
      <w:r w:rsidRPr="0088150B">
        <w:rPr>
          <w:rtl/>
        </w:rPr>
        <w:lastRenderedPageBreak/>
        <w:t xml:space="preserve">פרק ג: </w:t>
      </w:r>
      <w:r w:rsidR="003E712E">
        <w:rPr>
          <w:rFonts w:hint="cs"/>
          <w:rtl/>
        </w:rPr>
        <w:t>מעבר הירדן</w:t>
      </w:r>
    </w:p>
    <w:p w:rsidR="00CE5A98" w:rsidRPr="0088150B" w:rsidRDefault="00CE5A98" w:rsidP="00CE5A98">
      <w:pPr>
        <w:spacing w:line="276" w:lineRule="auto"/>
        <w:ind w:right="360"/>
        <w:rPr>
          <w:rFonts w:ascii="Arial" w:hAnsi="Arial" w:cs="Arial"/>
          <w:b/>
          <w:bCs/>
          <w:sz w:val="16"/>
          <w:szCs w:val="24"/>
          <w:rtl/>
        </w:rPr>
      </w:pPr>
    </w:p>
    <w:p w:rsidR="00CE5A98" w:rsidRPr="0088150B" w:rsidRDefault="00CE5A98" w:rsidP="00CE5A98">
      <w:pPr>
        <w:pStyle w:val="3"/>
        <w:rPr>
          <w:rtl/>
        </w:rPr>
      </w:pPr>
      <w:r w:rsidRPr="0088150B">
        <w:rPr>
          <w:rFonts w:hint="cs"/>
          <w:rtl/>
        </w:rPr>
        <w:t>נושאי הפרק:</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ascii="Arial" w:hAnsi="Arial" w:cs="Arial" w:hint="cs"/>
          <w:sz w:val="16"/>
          <w:szCs w:val="24"/>
          <w:rtl/>
        </w:rPr>
        <w:t>א-ו ההכנות לקראת מעבר הירדן</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ascii="Arial" w:hAnsi="Arial" w:cs="Arial" w:hint="cs"/>
          <w:sz w:val="16"/>
          <w:szCs w:val="24"/>
          <w:rtl/>
        </w:rPr>
        <w:t>א:  הליכת ישראל עד לירדן</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ascii="Arial" w:hAnsi="Arial" w:cs="Arial" w:hint="cs"/>
          <w:sz w:val="16"/>
          <w:szCs w:val="24"/>
          <w:rtl/>
        </w:rPr>
        <w:t>ב-ד: הוראות הליכה אחרי הארון</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ascii="Arial" w:hAnsi="Arial" w:cs="Arial" w:hint="cs"/>
          <w:sz w:val="16"/>
          <w:szCs w:val="24"/>
          <w:rtl/>
        </w:rPr>
        <w:t>ה: דברי התקדשות והכנה לעם (ט' ניסן)</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ascii="Arial" w:hAnsi="Arial" w:cs="Arial" w:hint="cs"/>
          <w:sz w:val="16"/>
          <w:szCs w:val="24"/>
          <w:rtl/>
        </w:rPr>
        <w:t>ו: ציווי לכהנים לעבור עם הארון (י' בניסן)</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ascii="Arial" w:hAnsi="Arial" w:cs="Arial" w:hint="cs"/>
          <w:sz w:val="16"/>
          <w:szCs w:val="24"/>
          <w:rtl/>
        </w:rPr>
        <w:t>ז- יג: דברי חיזוק והנחיות למעבר (ליהושע ולעם).</w:t>
      </w:r>
    </w:p>
    <w:p w:rsidR="00CE5A98" w:rsidRPr="0088150B" w:rsidRDefault="00CE5A98" w:rsidP="00CE5A98">
      <w:pPr>
        <w:numPr>
          <w:ilvl w:val="0"/>
          <w:numId w:val="26"/>
        </w:numPr>
        <w:spacing w:line="276" w:lineRule="auto"/>
        <w:ind w:right="360"/>
        <w:rPr>
          <w:rFonts w:ascii="Arial" w:hAnsi="Arial" w:cs="Arial"/>
          <w:sz w:val="16"/>
          <w:szCs w:val="24"/>
          <w:rtl/>
        </w:rPr>
      </w:pPr>
      <w:r w:rsidRPr="0088150B">
        <w:rPr>
          <w:rFonts w:ascii="Arial" w:hAnsi="Arial" w:cs="Arial" w:hint="cs"/>
          <w:sz w:val="16"/>
          <w:szCs w:val="24"/>
          <w:rtl/>
        </w:rPr>
        <w:t>יד-יז נס כריתת מי הירדן</w:t>
      </w:r>
    </w:p>
    <w:p w:rsidR="00CE5A98" w:rsidRPr="0088150B" w:rsidRDefault="00CE5A98" w:rsidP="00CE5A98">
      <w:pPr>
        <w:spacing w:line="276" w:lineRule="auto"/>
        <w:ind w:right="360"/>
        <w:rPr>
          <w:rFonts w:ascii="Arial" w:hAnsi="Arial" w:cs="Arial"/>
          <w:b/>
          <w:bCs/>
          <w:sz w:val="16"/>
          <w:szCs w:val="24"/>
          <w:rtl/>
        </w:rPr>
      </w:pPr>
    </w:p>
    <w:p w:rsidR="00CE5A98" w:rsidRPr="0088150B" w:rsidRDefault="00CE5A98" w:rsidP="00CE5A98">
      <w:pPr>
        <w:pStyle w:val="2"/>
        <w:rPr>
          <w:rtl/>
        </w:rPr>
      </w:pPr>
      <w:r w:rsidRPr="0088150B">
        <w:rPr>
          <w:rFonts w:hint="cs"/>
          <w:rtl/>
        </w:rPr>
        <w:t>דגשים ומקורות:</w:t>
      </w:r>
    </w:p>
    <w:p w:rsidR="00CE5A98" w:rsidRPr="0088150B" w:rsidRDefault="00CE5A98" w:rsidP="00CE5A98">
      <w:pPr>
        <w:spacing w:line="276" w:lineRule="auto"/>
        <w:rPr>
          <w:rFonts w:ascii="Arial" w:hAnsi="Arial" w:cs="Arial"/>
          <w:rtl/>
        </w:rPr>
      </w:pPr>
    </w:p>
    <w:p w:rsidR="00CE5A98" w:rsidRDefault="00CE5A98" w:rsidP="00CE5A98">
      <w:pPr>
        <w:pStyle w:val="3"/>
      </w:pPr>
      <w:r w:rsidRPr="0088150B">
        <w:rPr>
          <w:rFonts w:hint="cs"/>
          <w:rtl/>
        </w:rPr>
        <w:t>שלשה כתבים שלח יהושע</w:t>
      </w:r>
    </w:p>
    <w:p w:rsidR="00CE5A98" w:rsidRPr="00191522" w:rsidRDefault="00CE5A98" w:rsidP="00CE5A98">
      <w:pPr>
        <w:spacing w:line="276" w:lineRule="auto"/>
        <w:rPr>
          <w:rFonts w:ascii="Arial" w:hAnsi="Arial" w:cs="Arial"/>
        </w:rPr>
      </w:pPr>
      <w:r w:rsidRPr="00191522">
        <w:rPr>
          <w:rFonts w:ascii="Arial" w:hAnsi="Arial" w:cs="Arial"/>
          <w:rtl/>
        </w:rPr>
        <w:t>כאן בתחילת פרק ג' - לפני מעבר הירדן, - המקום להזכיר שיהושע שלח שלש אגרות ליושבי הארץ.</w:t>
      </w:r>
    </w:p>
    <w:p w:rsidR="00CE5A98" w:rsidRPr="0088150B" w:rsidRDefault="00CE5A98" w:rsidP="00CE5A98">
      <w:pPr>
        <w:spacing w:line="276" w:lineRule="auto"/>
        <w:ind w:right="360"/>
        <w:rPr>
          <w:rFonts w:ascii="Arial" w:hAnsi="Arial" w:cs="Arial"/>
        </w:rPr>
      </w:pPr>
      <w:r>
        <w:rPr>
          <w:rFonts w:ascii="Arial" w:hAnsi="Arial" w:cs="Arial" w:hint="cs"/>
          <w:rtl/>
        </w:rPr>
        <w:t>"</w:t>
      </w:r>
      <w:r w:rsidRPr="0088150B">
        <w:rPr>
          <w:rFonts w:ascii="Arial" w:hAnsi="Arial" w:cs="Arial" w:hint="cs"/>
          <w:rtl/>
        </w:rPr>
        <w:t>דאמר ר' שמואל בר נחמן שלש פרסטיגיות שילח יהושע לארץ ישראל עד שלא יכנסו לארץ מי שהוא רוצה להפנות יפנה, להשלים ישלים, לעשות מלחמה יעשה. גרגשי פינה והאמין לו להקב"ה והלך לו לאפריקי</w:t>
      </w:r>
      <w:r w:rsidRPr="0088150B">
        <w:rPr>
          <w:rStyle w:val="ae"/>
          <w:rFonts w:ascii="Arial" w:hAnsi="Arial" w:cs="Arial"/>
          <w:rtl/>
        </w:rPr>
        <w:footnoteReference w:id="2"/>
      </w:r>
      <w:r w:rsidRPr="0088150B">
        <w:rPr>
          <w:rFonts w:ascii="Arial" w:hAnsi="Arial" w:cs="Arial" w:hint="cs"/>
          <w:rtl/>
        </w:rPr>
        <w:t>... גבעונים השלימו... שלושים ואחד מלך עשו מלחמה ונפלו" (ירושלמי שביעית פ"ו ה"א)</w:t>
      </w:r>
    </w:p>
    <w:p w:rsidR="00CE5A98" w:rsidRPr="0088150B" w:rsidRDefault="00CE5A98" w:rsidP="00CE5A98">
      <w:pPr>
        <w:spacing w:line="276" w:lineRule="auto"/>
        <w:ind w:right="360"/>
        <w:rPr>
          <w:rFonts w:ascii="Arial" w:hAnsi="Arial" w:cs="Arial"/>
        </w:rPr>
      </w:pPr>
      <w:r w:rsidRPr="0088150B">
        <w:rPr>
          <w:rFonts w:hint="cs"/>
          <w:color w:val="000000"/>
          <w:sz w:val="30"/>
          <w:szCs w:val="30"/>
          <w:rtl/>
        </w:rPr>
        <w:t>"ש</w:t>
      </w:r>
      <w:r w:rsidRPr="0088150B">
        <w:rPr>
          <w:color w:val="000000"/>
          <w:sz w:val="30"/>
          <w:szCs w:val="30"/>
          <w:rtl/>
        </w:rPr>
        <w:t>לשה כתבים שלח יהושע עד שלא נכנס לארץ. הראשון שלח להם מי שרוצה לברוח יברח. וחזר ושלח מי שרוצה להשלים ישלים. וחזר ושלח מי שרוצה לעשות מלחמה יעשה</w:t>
      </w:r>
      <w:r w:rsidRPr="0088150B">
        <w:rPr>
          <w:rFonts w:ascii="Arial" w:hAnsi="Arial" w:cs="Arial"/>
          <w:b/>
          <w:bCs/>
          <w:rtl/>
        </w:rPr>
        <w:t xml:space="preserve"> " - </w:t>
      </w:r>
      <w:r w:rsidRPr="0088150B">
        <w:rPr>
          <w:rFonts w:ascii="Arial" w:hAnsi="Arial" w:cs="Arial"/>
          <w:rtl/>
        </w:rPr>
        <w:t>(רמב"ם, הל' מלכים פרק ו, הלכה ה')</w:t>
      </w:r>
      <w:r w:rsidRPr="0088150B">
        <w:rPr>
          <w:rFonts w:ascii="Arial" w:hAnsi="Arial" w:cs="Arial"/>
          <w:b/>
          <w:bCs/>
          <w:rtl/>
        </w:rPr>
        <w:t xml:space="preserve">. </w:t>
      </w:r>
    </w:p>
    <w:p w:rsidR="00CE5A98" w:rsidRPr="0088150B" w:rsidRDefault="00CE5A98" w:rsidP="00CE5A98">
      <w:pPr>
        <w:spacing w:line="276" w:lineRule="auto"/>
        <w:rPr>
          <w:rFonts w:ascii="Arial" w:hAnsi="Arial" w:cs="Arial"/>
          <w:rtl/>
        </w:rPr>
      </w:pPr>
      <w:r w:rsidRPr="0088150B">
        <w:rPr>
          <w:rFonts w:hint="cs"/>
          <w:color w:val="000000"/>
          <w:sz w:val="30"/>
          <w:szCs w:val="30"/>
          <w:rtl/>
        </w:rPr>
        <w:t>התנאי לשלום: "</w:t>
      </w:r>
      <w:r w:rsidRPr="0088150B">
        <w:rPr>
          <w:color w:val="000000"/>
          <w:sz w:val="30"/>
          <w:szCs w:val="30"/>
          <w:rtl/>
        </w:rPr>
        <w:t>אם השלימו וקבלו שבע מצות שנצטוו בני נח עליהן אין הורגין מהן נשמה והרי הן למס</w:t>
      </w:r>
      <w:r w:rsidRPr="0088150B">
        <w:rPr>
          <w:rFonts w:ascii="Arial" w:hAnsi="Arial" w:cs="Arial" w:hint="cs"/>
          <w:rtl/>
        </w:rPr>
        <w:t>" (שם, הלכה א')</w:t>
      </w:r>
    </w:p>
    <w:p w:rsidR="00CE5A98" w:rsidRPr="0088150B" w:rsidRDefault="00CE5A98" w:rsidP="00CE5A98">
      <w:pPr>
        <w:spacing w:line="276" w:lineRule="auto"/>
        <w:ind w:left="288"/>
        <w:rPr>
          <w:rFonts w:ascii="Arial" w:hAnsi="Arial" w:cs="Arial"/>
          <w:rtl/>
        </w:rPr>
      </w:pPr>
    </w:p>
    <w:p w:rsidR="00CE5A98" w:rsidRPr="0088150B" w:rsidRDefault="00CE5A98" w:rsidP="00CE5A98">
      <w:pPr>
        <w:spacing w:line="276" w:lineRule="auto"/>
        <w:rPr>
          <w:rFonts w:ascii="Arial" w:hAnsi="Arial" w:cs="Arial"/>
          <w:rtl/>
        </w:rPr>
      </w:pPr>
      <w:r w:rsidRPr="0088150B">
        <w:rPr>
          <w:rFonts w:ascii="Arial" w:hAnsi="Arial" w:cs="Arial"/>
          <w:rtl/>
        </w:rPr>
        <w:t xml:space="preserve">לתאר כאן את רשעותם של עמי כנען שמולם הולכים כעת להתמודד. </w:t>
      </w:r>
      <w:r w:rsidRPr="0088150B">
        <w:rPr>
          <w:rFonts w:ascii="Arial" w:hAnsi="Arial" w:cs="Arial" w:hint="cs"/>
          <w:rtl/>
        </w:rPr>
        <w:t xml:space="preserve">הם לא מוכנים לקיים אפילו את 7 מצוות בני נח שהם המוסר הפשוט והיסודי. </w:t>
      </w:r>
      <w:r w:rsidRPr="0088150B">
        <w:rPr>
          <w:rFonts w:ascii="Arial" w:hAnsi="Arial" w:cs="Arial"/>
          <w:rtl/>
        </w:rPr>
        <w:t xml:space="preserve">לא </w:t>
      </w:r>
      <w:r w:rsidRPr="0088150B">
        <w:rPr>
          <w:rFonts w:ascii="Arial" w:hAnsi="Arial" w:cs="Arial" w:hint="cs"/>
          <w:rtl/>
        </w:rPr>
        <w:t xml:space="preserve">נספר לילדים צעירים </w:t>
      </w:r>
      <w:r w:rsidRPr="0088150B">
        <w:rPr>
          <w:rFonts w:ascii="Arial" w:hAnsi="Arial" w:cs="Arial"/>
          <w:rtl/>
        </w:rPr>
        <w:t>על הקרבת הבנים למולך</w:t>
      </w:r>
      <w:r w:rsidRPr="0088150B">
        <w:rPr>
          <w:rFonts w:ascii="Arial" w:hAnsi="Arial" w:cs="Arial"/>
        </w:rPr>
        <w:t>…</w:t>
      </w:r>
      <w:r w:rsidRPr="0088150B">
        <w:rPr>
          <w:rFonts w:ascii="Arial" w:hAnsi="Arial" w:cs="Arial"/>
          <w:rtl/>
        </w:rPr>
        <w:t xml:space="preserve"> אלא על הרשעות </w:t>
      </w:r>
      <w:r w:rsidRPr="0088150B">
        <w:rPr>
          <w:rFonts w:ascii="Arial" w:hAnsi="Arial" w:cs="Arial" w:hint="cs"/>
          <w:rtl/>
        </w:rPr>
        <w:t xml:space="preserve">של חוסר חסד: </w:t>
      </w:r>
      <w:r w:rsidRPr="0088150B">
        <w:rPr>
          <w:rFonts w:ascii="Arial" w:hAnsi="Arial" w:cs="Arial"/>
          <w:rtl/>
        </w:rPr>
        <w:t>לא מכניסים אורחים, לא נותנים צדקה וכו'</w:t>
      </w:r>
      <w:r w:rsidRPr="0088150B">
        <w:rPr>
          <w:rFonts w:ascii="Arial" w:hAnsi="Arial" w:cs="Arial" w:hint="cs"/>
          <w:rtl/>
        </w:rPr>
        <w:t xml:space="preserve"> (כפי שמתואר בסדום)</w:t>
      </w:r>
      <w:r w:rsidRPr="0088150B">
        <w:rPr>
          <w:rFonts w:ascii="Arial" w:hAnsi="Arial" w:cs="Arial"/>
          <w:rtl/>
        </w:rPr>
        <w:t>.</w:t>
      </w:r>
    </w:p>
    <w:p w:rsidR="00CE5A98" w:rsidRPr="0088150B" w:rsidRDefault="00CE5A98" w:rsidP="00CE5A98">
      <w:pPr>
        <w:spacing w:line="276" w:lineRule="auto"/>
        <w:ind w:left="288"/>
        <w:rPr>
          <w:rFonts w:ascii="Arial" w:hAnsi="Arial" w:cs="Arial"/>
          <w:rtl/>
        </w:rPr>
      </w:pPr>
    </w:p>
    <w:p w:rsidR="00CE5A98" w:rsidRPr="0088150B" w:rsidRDefault="00CE5A98" w:rsidP="00CE5A98">
      <w:pPr>
        <w:pStyle w:val="3"/>
        <w:rPr>
          <w:rtl/>
        </w:rPr>
      </w:pPr>
      <w:r w:rsidRPr="0088150B">
        <w:rPr>
          <w:rtl/>
        </w:rPr>
        <w:t xml:space="preserve">מעבר הירדן </w:t>
      </w:r>
      <w:r w:rsidRPr="0088150B">
        <w:t>–</w:t>
      </w:r>
      <w:r w:rsidRPr="0088150B">
        <w:rPr>
          <w:rtl/>
        </w:rPr>
        <w:t xml:space="preserve"> </w:t>
      </w:r>
    </w:p>
    <w:p w:rsidR="00CE5A98" w:rsidRPr="0088150B" w:rsidRDefault="00CE5A98" w:rsidP="00CE5A98">
      <w:pPr>
        <w:spacing w:line="276" w:lineRule="auto"/>
        <w:rPr>
          <w:rFonts w:ascii="Arial" w:hAnsi="Arial" w:cs="Arial"/>
          <w:rtl/>
        </w:rPr>
      </w:pPr>
      <w:r w:rsidRPr="0088150B">
        <w:rPr>
          <w:rFonts w:ascii="Arial" w:hAnsi="Arial" w:cs="Arial" w:hint="cs"/>
          <w:rtl/>
        </w:rPr>
        <w:t>"</w:t>
      </w:r>
      <w:r w:rsidRPr="0088150B">
        <w:rPr>
          <w:rFonts w:ascii="Arial" w:hAnsi="Arial" w:cs="Arial"/>
          <w:rtl/>
        </w:rPr>
        <w:t>כיצד עברו ישראל את הירדן?</w:t>
      </w:r>
      <w:r w:rsidRPr="0088150B">
        <w:rPr>
          <w:rFonts w:ascii="Arial" w:hAnsi="Arial" w:cs="Arial" w:hint="cs"/>
          <w:rtl/>
        </w:rPr>
        <w:t xml:space="preserve"> </w:t>
      </w:r>
      <w:r w:rsidRPr="0088150B">
        <w:rPr>
          <w:rFonts w:ascii="Arial" w:hAnsi="Arial" w:cs="Arial"/>
          <w:rtl/>
        </w:rPr>
        <w:t>בכל יום (= במדבר) ארון נוסע אחר שני דגלים והיום נוסע תחלה (= ראשון), שנאמר: הנה ארון הברית אדון כל הארץ עובר לפניכם בירדן.     בכל יום ויום לווים נושאים את הארון והיום נשאוהו כוהנים, שנאמר: והיה כנוח כפות רגלי הכהנים נושאים ארון ה'</w:t>
      </w:r>
      <w:r w:rsidRPr="0088150B">
        <w:rPr>
          <w:rFonts w:ascii="Arial" w:hAnsi="Arial" w:cs="Arial" w:hint="cs"/>
          <w:rtl/>
        </w:rPr>
        <w:t>".</w:t>
      </w:r>
      <w:r w:rsidRPr="0088150B">
        <w:rPr>
          <w:rFonts w:ascii="Arial" w:hAnsi="Arial" w:cs="Arial"/>
          <w:rtl/>
        </w:rPr>
        <w:t xml:space="preserve">   (ילקוט שמעוני </w:t>
      </w:r>
      <w:r w:rsidRPr="0088150B">
        <w:rPr>
          <w:rFonts w:ascii="Arial" w:hAnsi="Arial" w:cs="Arial"/>
          <w:rtl/>
        </w:rPr>
        <w:lastRenderedPageBreak/>
        <w:t xml:space="preserve">יהושוע, סימן יד) </w:t>
      </w:r>
      <w:r w:rsidRPr="0088150B">
        <w:rPr>
          <w:rFonts w:ascii="Arial" w:hAnsi="Arial" w:cs="Arial" w:hint="cs"/>
          <w:rtl/>
        </w:rPr>
        <w:tab/>
      </w:r>
      <w:r w:rsidRPr="0088150B">
        <w:rPr>
          <w:rFonts w:ascii="Arial" w:hAnsi="Arial" w:cs="Arial" w:hint="cs"/>
          <w:rtl/>
        </w:rPr>
        <w:br/>
      </w:r>
      <w:r w:rsidRPr="0088150B">
        <w:rPr>
          <w:rFonts w:ascii="Arial" w:hAnsi="Arial" w:cs="Arial" w:hint="cs"/>
          <w:rtl/>
        </w:rPr>
        <w:br/>
      </w:r>
      <w:r w:rsidRPr="0088150B">
        <w:rPr>
          <w:rFonts w:ascii="Arial" w:hAnsi="Arial" w:cs="Arial"/>
          <w:rtl/>
        </w:rPr>
        <w:t>קיימים שנויים מהדרך הרגילה בה נשאו את הארון:</w:t>
      </w:r>
    </w:p>
    <w:p w:rsidR="00CE5A98" w:rsidRPr="0088150B" w:rsidRDefault="00CE5A98" w:rsidP="00CE5A98">
      <w:pPr>
        <w:numPr>
          <w:ilvl w:val="0"/>
          <w:numId w:val="9"/>
        </w:numPr>
        <w:spacing w:line="276" w:lineRule="auto"/>
        <w:ind w:right="0"/>
        <w:rPr>
          <w:rFonts w:ascii="Arial" w:hAnsi="Arial" w:cs="Arial"/>
          <w:b/>
          <w:bCs/>
          <w:rtl/>
        </w:rPr>
      </w:pPr>
      <w:r w:rsidRPr="0088150B">
        <w:rPr>
          <w:rFonts w:ascii="Arial" w:hAnsi="Arial" w:cs="Arial"/>
          <w:rtl/>
        </w:rPr>
        <w:t xml:space="preserve">בד"כ נשאוהו הלויים וכעת </w:t>
      </w:r>
      <w:r w:rsidRPr="0088150B">
        <w:rPr>
          <w:rFonts w:ascii="Arial" w:hAnsi="Arial" w:cs="Arial"/>
          <w:b/>
          <w:bCs/>
          <w:rtl/>
        </w:rPr>
        <w:t>הכהנים.</w:t>
      </w:r>
    </w:p>
    <w:p w:rsidR="00CE5A98" w:rsidRPr="0088150B" w:rsidRDefault="00CE5A98" w:rsidP="00CE5A98">
      <w:pPr>
        <w:numPr>
          <w:ilvl w:val="0"/>
          <w:numId w:val="9"/>
        </w:numPr>
        <w:spacing w:line="276" w:lineRule="auto"/>
        <w:ind w:right="0"/>
        <w:rPr>
          <w:rFonts w:ascii="Arial" w:hAnsi="Arial" w:cs="Arial"/>
          <w:rtl/>
        </w:rPr>
      </w:pPr>
      <w:r w:rsidRPr="0088150B">
        <w:rPr>
          <w:rFonts w:ascii="Arial" w:hAnsi="Arial" w:cs="Arial"/>
          <w:rtl/>
        </w:rPr>
        <w:t xml:space="preserve">בד"כ הוא נישא במרכז המחנה וכעת </w:t>
      </w:r>
      <w:r w:rsidRPr="0088150B">
        <w:rPr>
          <w:rFonts w:ascii="Arial" w:hAnsi="Arial" w:cs="Arial"/>
          <w:b/>
          <w:bCs/>
          <w:rtl/>
        </w:rPr>
        <w:t>אלפיים אמה לפני המחנה.</w:t>
      </w:r>
    </w:p>
    <w:p w:rsidR="00CE5A98" w:rsidRPr="0088150B" w:rsidRDefault="00CE5A98" w:rsidP="00CE5A98">
      <w:pPr>
        <w:spacing w:line="276" w:lineRule="auto"/>
        <w:ind w:left="300"/>
        <w:rPr>
          <w:rFonts w:ascii="Arial" w:hAnsi="Arial" w:cs="Arial"/>
          <w:rtl/>
        </w:rPr>
      </w:pPr>
      <w:r w:rsidRPr="0088150B">
        <w:rPr>
          <w:rFonts w:ascii="Arial" w:hAnsi="Arial" w:cs="Arial"/>
          <w:rtl/>
        </w:rPr>
        <w:t xml:space="preserve">בעת הכניסה לארץ </w:t>
      </w:r>
      <w:r w:rsidRPr="0088150B">
        <w:rPr>
          <w:rFonts w:ascii="Arial" w:hAnsi="Arial" w:cs="Arial"/>
        </w:rPr>
        <w:t>–</w:t>
      </w:r>
      <w:r w:rsidRPr="0088150B">
        <w:rPr>
          <w:rFonts w:ascii="Arial" w:hAnsi="Arial" w:cs="Arial"/>
          <w:rtl/>
        </w:rPr>
        <w:t xml:space="preserve"> הארון, התורה מובילה את המגמה.</w:t>
      </w:r>
    </w:p>
    <w:p w:rsidR="00CE5A98" w:rsidRDefault="00CE5A98" w:rsidP="00CE5A98">
      <w:pPr>
        <w:spacing w:line="276" w:lineRule="auto"/>
        <w:rPr>
          <w:rFonts w:ascii="Arial" w:hAnsi="Arial" w:cs="Arial"/>
          <w:rtl/>
        </w:rPr>
      </w:pPr>
      <w:r w:rsidRPr="0088150B">
        <w:rPr>
          <w:rFonts w:ascii="Arial" w:hAnsi="Arial" w:cs="Arial" w:hint="cs"/>
          <w:rtl/>
        </w:rPr>
        <w:t>ניתן להסביר שאמנם כבר אין עמוד ענן כהנהגת דור המדבר שהכל היה ניסי אלא כאן הולכים בתחילה לבדם, כפי המלחמות שיילחמו בדרך טבעית, אך גם כשפועלים בדרך טבעית יש לדעת שהכל מאת ה' והכל מכח התורה ולמען קיומה.</w:t>
      </w:r>
      <w:r w:rsidRPr="0088150B">
        <w:rPr>
          <w:rFonts w:ascii="Arial" w:hAnsi="Arial" w:cs="Arial"/>
          <w:rtl/>
        </w:rPr>
        <w:t xml:space="preserve"> </w:t>
      </w:r>
    </w:p>
    <w:p w:rsidR="00CE5A98" w:rsidRPr="0088150B" w:rsidRDefault="00CE5A98" w:rsidP="00CE5A98">
      <w:pPr>
        <w:spacing w:line="276" w:lineRule="auto"/>
        <w:rPr>
          <w:rFonts w:ascii="Arial" w:hAnsi="Arial" w:cs="Arial"/>
          <w:rtl/>
        </w:rPr>
      </w:pPr>
    </w:p>
    <w:p w:rsidR="00CE5A98" w:rsidRDefault="00CE5A98" w:rsidP="00CE5A98">
      <w:pPr>
        <w:pStyle w:val="3"/>
        <w:rPr>
          <w:rtl/>
        </w:rPr>
      </w:pPr>
      <w:r w:rsidRPr="0088150B">
        <w:rPr>
          <w:rtl/>
        </w:rPr>
        <w:t>ההכנות למעבר הירד</w:t>
      </w:r>
      <w:r>
        <w:rPr>
          <w:rtl/>
        </w:rPr>
        <w:t>ן</w:t>
      </w:r>
    </w:p>
    <w:p w:rsidR="00CE5A98" w:rsidRPr="00191522" w:rsidRDefault="00CE5A98" w:rsidP="00CE5A98">
      <w:pPr>
        <w:rPr>
          <w:rtl/>
        </w:rPr>
      </w:pPr>
      <w:r>
        <w:rPr>
          <w:rFonts w:hint="cs"/>
          <w:rtl/>
        </w:rPr>
        <w:t>בפרקים א-ב כבר פגשנו הכנות למעבר הירדן:</w:t>
      </w:r>
    </w:p>
    <w:p w:rsidR="00CE5A98" w:rsidRPr="0088150B" w:rsidRDefault="00CE5A98" w:rsidP="00CE5A98">
      <w:pPr>
        <w:numPr>
          <w:ilvl w:val="0"/>
          <w:numId w:val="8"/>
        </w:numPr>
        <w:spacing w:line="276" w:lineRule="auto"/>
        <w:ind w:right="0"/>
        <w:rPr>
          <w:rFonts w:ascii="Arial" w:hAnsi="Arial" w:cs="Arial"/>
          <w:rtl/>
        </w:rPr>
      </w:pPr>
      <w:r w:rsidRPr="0088150B">
        <w:rPr>
          <w:rFonts w:ascii="Arial" w:hAnsi="Arial" w:cs="Arial"/>
          <w:rtl/>
        </w:rPr>
        <w:t xml:space="preserve">הודעה לבני ישראל וצווים להכין צידה. </w:t>
      </w:r>
    </w:p>
    <w:p w:rsidR="00CE5A98" w:rsidRPr="0088150B" w:rsidRDefault="00CE5A98" w:rsidP="00CE5A98">
      <w:pPr>
        <w:numPr>
          <w:ilvl w:val="0"/>
          <w:numId w:val="8"/>
        </w:numPr>
        <w:spacing w:line="276" w:lineRule="auto"/>
        <w:ind w:right="0"/>
        <w:rPr>
          <w:rFonts w:ascii="Arial" w:hAnsi="Arial" w:cs="Arial"/>
          <w:rtl/>
        </w:rPr>
      </w:pPr>
      <w:r w:rsidRPr="0088150B">
        <w:rPr>
          <w:rFonts w:ascii="Arial" w:hAnsi="Arial" w:cs="Arial"/>
          <w:rtl/>
        </w:rPr>
        <w:t xml:space="preserve">הכנת בני גד ובני ראובן לעבור חלוצים לפני העם.     </w:t>
      </w:r>
    </w:p>
    <w:p w:rsidR="00CE5A98" w:rsidRPr="00191522" w:rsidRDefault="00CE5A98" w:rsidP="00CE5A98">
      <w:pPr>
        <w:numPr>
          <w:ilvl w:val="0"/>
          <w:numId w:val="8"/>
        </w:numPr>
        <w:spacing w:line="276" w:lineRule="auto"/>
        <w:ind w:right="0"/>
        <w:rPr>
          <w:rFonts w:ascii="Arial" w:hAnsi="Arial" w:cs="Arial"/>
          <w:rtl/>
        </w:rPr>
      </w:pPr>
      <w:r w:rsidRPr="0088150B">
        <w:rPr>
          <w:rFonts w:ascii="Arial" w:hAnsi="Arial" w:cs="Arial"/>
          <w:rtl/>
        </w:rPr>
        <w:t>שילוח המרגלים ליריחו.</w:t>
      </w:r>
    </w:p>
    <w:p w:rsidR="00CE5A98" w:rsidRPr="00191522" w:rsidRDefault="00CE5A98" w:rsidP="00CE5A98">
      <w:pPr>
        <w:spacing w:line="276" w:lineRule="auto"/>
        <w:rPr>
          <w:rFonts w:ascii="Arial" w:hAnsi="Arial" w:cs="Arial"/>
          <w:b/>
          <w:bCs/>
          <w:rtl/>
        </w:rPr>
      </w:pPr>
      <w:r w:rsidRPr="00191522">
        <w:rPr>
          <w:rFonts w:ascii="Arial" w:hAnsi="Arial" w:cs="Arial"/>
          <w:b/>
          <w:bCs/>
          <w:rtl/>
        </w:rPr>
        <w:t>ובפרקנו (ג, ה):</w:t>
      </w:r>
    </w:p>
    <w:p w:rsidR="00CE5A98" w:rsidRPr="00191522" w:rsidRDefault="00CE5A98" w:rsidP="00CE5A98">
      <w:pPr>
        <w:pStyle w:val="a8"/>
        <w:numPr>
          <w:ilvl w:val="0"/>
          <w:numId w:val="8"/>
        </w:numPr>
        <w:rPr>
          <w:rFonts w:ascii="Arial" w:hAnsi="Arial" w:cs="Arial"/>
        </w:rPr>
      </w:pPr>
      <w:r w:rsidRPr="00191522">
        <w:rPr>
          <w:rFonts w:ascii="Arial" w:hAnsi="Arial" w:cs="Arial" w:hint="cs"/>
          <w:b/>
          <w:bCs/>
          <w:rtl/>
        </w:rPr>
        <w:t>"</w:t>
      </w:r>
      <w:r w:rsidRPr="00191522">
        <w:rPr>
          <w:rFonts w:ascii="Arial" w:hAnsi="Arial" w:cs="Arial"/>
          <w:b/>
          <w:bCs/>
          <w:rtl/>
        </w:rPr>
        <w:t>התקדשו</w:t>
      </w:r>
      <w:r w:rsidRPr="00191522">
        <w:rPr>
          <w:rFonts w:ascii="Arial" w:hAnsi="Arial" w:cs="Arial" w:hint="cs"/>
          <w:b/>
          <w:bCs/>
          <w:rtl/>
        </w:rPr>
        <w:t>"</w:t>
      </w:r>
      <w:r w:rsidRPr="00191522">
        <w:rPr>
          <w:rFonts w:ascii="Arial" w:hAnsi="Arial" w:cs="Arial"/>
          <w:b/>
          <w:bCs/>
          <w:rtl/>
        </w:rPr>
        <w:t xml:space="preserve"> </w:t>
      </w:r>
      <w:r w:rsidRPr="00191522">
        <w:rPr>
          <w:rFonts w:ascii="Arial" w:hAnsi="Arial" w:cs="Arial"/>
          <w:b/>
          <w:bCs/>
        </w:rPr>
        <w:t>–</w:t>
      </w:r>
      <w:r w:rsidRPr="00191522">
        <w:rPr>
          <w:rFonts w:ascii="Arial" w:hAnsi="Arial" w:cs="Arial"/>
          <w:b/>
          <w:bCs/>
          <w:rtl/>
        </w:rPr>
        <w:t xml:space="preserve"> </w:t>
      </w:r>
      <w:r w:rsidRPr="00191522">
        <w:rPr>
          <w:rFonts w:ascii="Arial" w:hAnsi="Arial" w:cs="Arial" w:hint="cs"/>
          <w:rtl/>
        </w:rPr>
        <w:t xml:space="preserve">"הזדמנו" (רש"י). "תהיו מזומנים לעבור, </w:t>
      </w:r>
      <w:r>
        <w:rPr>
          <w:rFonts w:ascii="Arial" w:hAnsi="Arial" w:cs="Arial" w:hint="cs"/>
          <w:rtl/>
        </w:rPr>
        <w:t>והכינו כליכם וכל דבריכם" (</w:t>
      </w:r>
      <w:proofErr w:type="spellStart"/>
      <w:r>
        <w:rPr>
          <w:rFonts w:ascii="Arial" w:hAnsi="Arial" w:cs="Arial" w:hint="cs"/>
          <w:rtl/>
        </w:rPr>
        <w:t>רד"ק</w:t>
      </w:r>
      <w:proofErr w:type="spellEnd"/>
      <w:r>
        <w:rPr>
          <w:rFonts w:ascii="Arial" w:hAnsi="Arial" w:cs="Arial" w:hint="cs"/>
          <w:rtl/>
        </w:rPr>
        <w:t>).</w:t>
      </w:r>
    </w:p>
    <w:p w:rsidR="00CE5A98" w:rsidRPr="00191522" w:rsidRDefault="00CE5A98" w:rsidP="00CE5A98">
      <w:pPr>
        <w:rPr>
          <w:rFonts w:ascii="Arial" w:hAnsi="Arial" w:cs="Arial"/>
          <w:rtl/>
        </w:rPr>
      </w:pPr>
      <w:r w:rsidRPr="00191522">
        <w:rPr>
          <w:rFonts w:ascii="Arial" w:hAnsi="Arial" w:cs="Arial" w:hint="cs"/>
          <w:rtl/>
        </w:rPr>
        <w:t xml:space="preserve">אך לילדים נרחיב ונסביר </w:t>
      </w:r>
      <w:r w:rsidRPr="00191522">
        <w:rPr>
          <w:rFonts w:ascii="Arial" w:hAnsi="Arial" w:cs="Arial"/>
          <w:rtl/>
        </w:rPr>
        <w:t xml:space="preserve">יותר מכך, עליכם להיות יותר טובים, לעזור, לכבד וכו' , כי </w:t>
      </w:r>
      <w:r w:rsidRPr="00191522">
        <w:rPr>
          <w:rFonts w:ascii="Arial" w:hAnsi="Arial" w:cs="Arial"/>
          <w:b/>
          <w:bCs/>
          <w:rtl/>
        </w:rPr>
        <w:t>בארץ ישראל</w:t>
      </w:r>
      <w:r w:rsidRPr="00191522">
        <w:rPr>
          <w:rFonts w:ascii="Arial" w:hAnsi="Arial" w:cs="Arial"/>
          <w:rtl/>
        </w:rPr>
        <w:t xml:space="preserve"> צריכים להיות יותר קדושים. </w:t>
      </w:r>
      <w:r w:rsidRPr="00191522">
        <w:rPr>
          <w:rFonts w:ascii="Arial" w:hAnsi="Arial" w:cs="Arial" w:hint="cs"/>
          <w:rtl/>
        </w:rPr>
        <w:t>וכדברי המדרש: "אמר להם לישראל שיבדלו מן העבירה ומגזל ומכל דבר מכוער, ויהיו בקדושה ובטהרה כשיעברו את הירדן" (אליהו רבא פרק י"ח). צריך שהילדים בכיתה יחושו את ההתרגשות של בני ישראל.</w:t>
      </w:r>
    </w:p>
    <w:p w:rsidR="00CE5A98" w:rsidRPr="0088150B" w:rsidRDefault="00CE5A98" w:rsidP="00CE5A98">
      <w:pPr>
        <w:spacing w:line="276" w:lineRule="auto"/>
        <w:rPr>
          <w:rFonts w:ascii="Arial" w:hAnsi="Arial" w:cs="Arial"/>
          <w:b/>
          <w:bCs/>
          <w:rtl/>
        </w:rPr>
      </w:pPr>
    </w:p>
    <w:p w:rsidR="00CE5A98" w:rsidRDefault="00CE5A98" w:rsidP="00CE5A98">
      <w:pPr>
        <w:pStyle w:val="3"/>
      </w:pPr>
      <w:r w:rsidRPr="0088150B">
        <w:rPr>
          <w:rtl/>
        </w:rPr>
        <w:t xml:space="preserve"> הרמת קרנו של יהושע </w:t>
      </w:r>
    </w:p>
    <w:p w:rsidR="00CE5A98" w:rsidRPr="0088150B" w:rsidRDefault="00CE5A98" w:rsidP="00CE5A98">
      <w:pPr>
        <w:spacing w:line="276" w:lineRule="auto"/>
        <w:ind w:right="360"/>
        <w:rPr>
          <w:rFonts w:ascii="Arial" w:hAnsi="Arial" w:cs="Arial"/>
          <w:b/>
          <w:bCs/>
          <w:rtl/>
        </w:rPr>
      </w:pPr>
      <w:r w:rsidRPr="0088150B">
        <w:rPr>
          <w:rFonts w:ascii="Arial" w:hAnsi="Arial" w:cs="Arial"/>
          <w:rtl/>
        </w:rPr>
        <w:t>"</w:t>
      </w:r>
      <w:r w:rsidRPr="0088150B">
        <w:rPr>
          <w:rFonts w:ascii="Arial" w:hAnsi="Arial" w:cs="Arial"/>
        </w:rPr>
        <w:t>…</w:t>
      </w:r>
      <w:r w:rsidRPr="0088150B">
        <w:rPr>
          <w:rFonts w:ascii="Arial" w:hAnsi="Arial" w:cs="Arial"/>
          <w:rtl/>
        </w:rPr>
        <w:t>היום הזה אחל גדלך בעיני כל ישראל אשר ידעון כי</w:t>
      </w:r>
      <w:r w:rsidRPr="0088150B">
        <w:rPr>
          <w:rFonts w:ascii="Arial" w:hAnsi="Arial" w:cs="Arial" w:hint="cs"/>
          <w:rtl/>
        </w:rPr>
        <w:t xml:space="preserve"> </w:t>
      </w:r>
      <w:r w:rsidRPr="0088150B">
        <w:rPr>
          <w:rFonts w:ascii="Arial" w:hAnsi="Arial" w:cs="Arial"/>
          <w:rtl/>
        </w:rPr>
        <w:t>כאשר הייתי עם משה אהיה עמך" (ג, ז). וכן בפועל : " ביום ההוא גדל ה' את יהושע..." (ד, יד).</w:t>
      </w:r>
    </w:p>
    <w:p w:rsidR="00CE5A98" w:rsidRDefault="00CE5A98" w:rsidP="00CE5A98">
      <w:pPr>
        <w:spacing w:line="276" w:lineRule="auto"/>
        <w:ind w:right="360"/>
        <w:rPr>
          <w:rFonts w:ascii="Arial" w:hAnsi="Arial" w:cs="Arial"/>
          <w:b/>
          <w:bCs/>
          <w:rtl/>
        </w:rPr>
      </w:pPr>
    </w:p>
    <w:p w:rsidR="00CE5A98" w:rsidRDefault="00CE5A98" w:rsidP="00CE5A98">
      <w:pPr>
        <w:pStyle w:val="3"/>
        <w:rPr>
          <w:rFonts w:hint="cs"/>
          <w:rtl/>
        </w:rPr>
      </w:pPr>
      <w:r>
        <w:rPr>
          <w:rtl/>
        </w:rPr>
        <w:t>נטיעת אמונה</w:t>
      </w:r>
    </w:p>
    <w:p w:rsidR="00CE5A98" w:rsidRPr="0088150B" w:rsidRDefault="00CE5A98" w:rsidP="00CE5A98">
      <w:pPr>
        <w:spacing w:line="276" w:lineRule="auto"/>
        <w:ind w:right="360"/>
        <w:rPr>
          <w:rFonts w:ascii="Arial" w:hAnsi="Arial" w:cs="Arial"/>
          <w:b/>
          <w:bCs/>
          <w:rtl/>
        </w:rPr>
      </w:pPr>
      <w:r w:rsidRPr="0088150B">
        <w:rPr>
          <w:rFonts w:ascii="Arial" w:hAnsi="Arial" w:cs="Arial"/>
          <w:b/>
          <w:bCs/>
          <w:rtl/>
        </w:rPr>
        <w:t>"ויאמר יהושע בזאת תדעון כי אל חי בקרבכם</w:t>
      </w:r>
      <w:r w:rsidRPr="0088150B">
        <w:rPr>
          <w:rFonts w:ascii="Arial" w:hAnsi="Arial" w:cs="Arial"/>
          <w:b/>
          <w:bCs/>
        </w:rPr>
        <w:t>…</w:t>
      </w:r>
      <w:r w:rsidRPr="0088150B">
        <w:rPr>
          <w:rFonts w:ascii="Arial" w:hAnsi="Arial" w:cs="Arial"/>
          <w:b/>
          <w:bCs/>
          <w:rtl/>
        </w:rPr>
        <w:t xml:space="preserve">" </w:t>
      </w:r>
      <w:r w:rsidRPr="0088150B">
        <w:rPr>
          <w:rFonts w:ascii="Arial" w:hAnsi="Arial" w:cs="Arial"/>
          <w:rtl/>
        </w:rPr>
        <w:t>(ג, י)</w:t>
      </w:r>
      <w:r w:rsidRPr="0088150B">
        <w:rPr>
          <w:rFonts w:ascii="Arial" w:hAnsi="Arial" w:cs="Arial"/>
          <w:b/>
          <w:bCs/>
          <w:rtl/>
        </w:rPr>
        <w:t xml:space="preserve">. </w:t>
      </w:r>
      <w:r w:rsidRPr="0088150B">
        <w:rPr>
          <w:rFonts w:ascii="Arial" w:hAnsi="Arial" w:cs="Arial"/>
          <w:rtl/>
        </w:rPr>
        <w:t>יראת שמים פשוטה שה' נמצא אתנו בכל מקום ובכל מצב. (ניתן להרחיב במעט את הדיבור על כך).</w:t>
      </w:r>
      <w:r w:rsidRPr="0088150B">
        <w:rPr>
          <w:rFonts w:ascii="Arial" w:hAnsi="Arial" w:cs="Arial"/>
          <w:b/>
          <w:bCs/>
          <w:rtl/>
        </w:rPr>
        <w:t xml:space="preserve">   </w:t>
      </w:r>
    </w:p>
    <w:p w:rsidR="00CE5A98" w:rsidRPr="0088150B" w:rsidRDefault="00CE5A98" w:rsidP="00CE5A98">
      <w:pPr>
        <w:spacing w:line="276" w:lineRule="auto"/>
        <w:rPr>
          <w:rFonts w:ascii="Arial" w:hAnsi="Arial" w:cs="Arial"/>
          <w:b/>
          <w:bCs/>
          <w:rtl/>
        </w:rPr>
      </w:pPr>
      <w:r w:rsidRPr="0088150B">
        <w:rPr>
          <w:rFonts w:ascii="Arial" w:hAnsi="Arial" w:cs="Arial"/>
          <w:b/>
          <w:bCs/>
          <w:rtl/>
        </w:rPr>
        <w:t xml:space="preserve">בזאת </w:t>
      </w:r>
      <w:r w:rsidRPr="0088150B">
        <w:rPr>
          <w:rFonts w:ascii="Arial" w:hAnsi="Arial" w:cs="Arial"/>
        </w:rPr>
        <w:t>–</w:t>
      </w:r>
      <w:r w:rsidRPr="0088150B">
        <w:rPr>
          <w:rFonts w:ascii="Arial" w:hAnsi="Arial" w:cs="Arial"/>
          <w:rtl/>
        </w:rPr>
        <w:t xml:space="preserve"> במעבר הירדן.</w:t>
      </w:r>
      <w:r w:rsidRPr="0088150B">
        <w:rPr>
          <w:rFonts w:ascii="Arial" w:hAnsi="Arial" w:cs="Arial"/>
          <w:b/>
          <w:bCs/>
          <w:rtl/>
        </w:rPr>
        <w:t xml:space="preserve"> </w:t>
      </w:r>
    </w:p>
    <w:p w:rsidR="00CE5A98" w:rsidRPr="0088150B" w:rsidRDefault="00CE5A98" w:rsidP="00CE5A98">
      <w:pPr>
        <w:spacing w:line="276" w:lineRule="auto"/>
        <w:rPr>
          <w:rFonts w:ascii="Arial" w:hAnsi="Arial" w:cs="Arial"/>
          <w:b/>
          <w:bCs/>
          <w:rtl/>
        </w:rPr>
      </w:pPr>
    </w:p>
    <w:p w:rsidR="00CE5A98" w:rsidRPr="00191522" w:rsidRDefault="00CE5A98" w:rsidP="00CE5A98">
      <w:pPr>
        <w:pStyle w:val="3"/>
      </w:pPr>
      <w:r>
        <w:rPr>
          <w:rtl/>
        </w:rPr>
        <w:t>ייבוש הירדן</w:t>
      </w:r>
    </w:p>
    <w:p w:rsidR="00CE5A98" w:rsidRDefault="00CE5A98" w:rsidP="00CE5A98">
      <w:pPr>
        <w:spacing w:line="276" w:lineRule="auto"/>
        <w:ind w:right="360"/>
        <w:rPr>
          <w:rFonts w:ascii="Arial" w:hAnsi="Arial" w:cs="Arial"/>
          <w:rtl/>
        </w:rPr>
      </w:pPr>
      <w:r w:rsidRPr="0088150B">
        <w:rPr>
          <w:rFonts w:ascii="Arial" w:hAnsi="Arial" w:cs="Arial"/>
          <w:rtl/>
        </w:rPr>
        <w:t>לציין את ההבדלים בין</w:t>
      </w:r>
      <w:r>
        <w:rPr>
          <w:rFonts w:ascii="Arial" w:hAnsi="Arial" w:cs="Arial"/>
          <w:rtl/>
        </w:rPr>
        <w:t xml:space="preserve"> קריעת ים סוף לבין מעבר הירדן. </w:t>
      </w:r>
    </w:p>
    <w:p w:rsidR="00CE5A98" w:rsidRPr="00191522" w:rsidRDefault="00CE5A98" w:rsidP="00CE5A98">
      <w:pPr>
        <w:spacing w:line="276" w:lineRule="auto"/>
        <w:ind w:right="360"/>
        <w:rPr>
          <w:rFonts w:ascii="Arial" w:hAnsi="Arial" w:cs="Arial"/>
          <w:rtl/>
        </w:rPr>
      </w:pPr>
      <w:r w:rsidRPr="0088150B">
        <w:rPr>
          <w:rFonts w:ascii="Arial" w:hAnsi="Arial" w:cs="Arial"/>
          <w:rtl/>
        </w:rPr>
        <w:t>בקרע</w:t>
      </w:r>
      <w:r w:rsidRPr="0088150B">
        <w:rPr>
          <w:rFonts w:ascii="Arial" w:hAnsi="Arial" w:cs="Arial" w:hint="cs"/>
          <w:rtl/>
        </w:rPr>
        <w:t>י</w:t>
      </w:r>
      <w:r w:rsidRPr="0088150B">
        <w:rPr>
          <w:rFonts w:ascii="Arial" w:hAnsi="Arial" w:cs="Arial"/>
          <w:rtl/>
        </w:rPr>
        <w:t>"</w:t>
      </w:r>
      <w:r w:rsidRPr="0088150B">
        <w:rPr>
          <w:rFonts w:ascii="Arial" w:hAnsi="Arial" w:cs="Arial" w:hint="cs"/>
          <w:rtl/>
        </w:rPr>
        <w:t>ס</w:t>
      </w:r>
      <w:r w:rsidRPr="0088150B">
        <w:rPr>
          <w:rFonts w:ascii="Arial" w:hAnsi="Arial" w:cs="Arial"/>
          <w:rtl/>
        </w:rPr>
        <w:t xml:space="preserve">, נוצר שביל </w:t>
      </w:r>
      <w:r w:rsidRPr="0088150B">
        <w:rPr>
          <w:rFonts w:ascii="Arial" w:hAnsi="Arial" w:cs="Arial"/>
          <w:b/>
          <w:bCs/>
          <w:rtl/>
        </w:rPr>
        <w:t>בתוך</w:t>
      </w:r>
      <w:r w:rsidRPr="0088150B">
        <w:rPr>
          <w:rFonts w:ascii="Arial" w:hAnsi="Arial" w:cs="Arial"/>
          <w:rtl/>
        </w:rPr>
        <w:t xml:space="preserve"> המים כאשר חומות מים נצבים </w:t>
      </w:r>
      <w:r w:rsidRPr="0088150B">
        <w:rPr>
          <w:rFonts w:ascii="Arial" w:hAnsi="Arial" w:cs="Arial"/>
          <w:b/>
          <w:bCs/>
          <w:rtl/>
        </w:rPr>
        <w:t>משני</w:t>
      </w:r>
      <w:r w:rsidRPr="0088150B">
        <w:rPr>
          <w:rFonts w:ascii="Arial" w:hAnsi="Arial" w:cs="Arial"/>
          <w:rtl/>
        </w:rPr>
        <w:t xml:space="preserve"> מהצדדים.</w:t>
      </w:r>
      <w:r>
        <w:rPr>
          <w:rFonts w:ascii="Arial" w:hAnsi="Arial" w:cs="Arial" w:hint="cs"/>
          <w:rtl/>
        </w:rPr>
        <w:t xml:space="preserve"> </w:t>
      </w:r>
      <w:r w:rsidRPr="0088150B">
        <w:rPr>
          <w:rFonts w:ascii="Arial" w:hAnsi="Arial" w:cs="Arial"/>
          <w:rtl/>
        </w:rPr>
        <w:t>במעבר הירדן, הפסיקו המים את זרימתם</w:t>
      </w:r>
      <w:r>
        <w:rPr>
          <w:rFonts w:ascii="Arial" w:hAnsi="Arial" w:cs="Arial"/>
          <w:rtl/>
        </w:rPr>
        <w:t xml:space="preserve"> - מהכנרת לים המלח – מול צרת</w:t>
      </w:r>
      <w:r>
        <w:rPr>
          <w:rFonts w:ascii="Arial" w:hAnsi="Arial" w:cs="Arial" w:hint="cs"/>
          <w:rtl/>
        </w:rPr>
        <w:t xml:space="preserve">ן </w:t>
      </w:r>
      <w:r w:rsidRPr="0088150B">
        <w:rPr>
          <w:rFonts w:ascii="Arial" w:hAnsi="Arial" w:cs="Arial"/>
          <w:rtl/>
        </w:rPr>
        <w:lastRenderedPageBreak/>
        <w:t xml:space="preserve">העיר נד </w:t>
      </w:r>
      <w:r w:rsidRPr="0088150B">
        <w:rPr>
          <w:rFonts w:ascii="Arial" w:hAnsi="Arial" w:cs="Arial"/>
          <w:b/>
          <w:bCs/>
          <w:rtl/>
        </w:rPr>
        <w:t>אחד,</w:t>
      </w:r>
      <w:r w:rsidRPr="0088150B">
        <w:rPr>
          <w:rFonts w:ascii="Arial" w:hAnsi="Arial" w:cs="Arial"/>
          <w:rtl/>
        </w:rPr>
        <w:t xml:space="preserve"> שאר המים המשיכו את זרימתם לים המלח, </w:t>
      </w:r>
      <w:r w:rsidRPr="0088150B">
        <w:rPr>
          <w:rFonts w:ascii="Arial" w:hAnsi="Arial" w:cs="Arial"/>
          <w:b/>
          <w:bCs/>
          <w:rtl/>
        </w:rPr>
        <w:t>ובכל השטח</w:t>
      </w:r>
      <w:r w:rsidRPr="0088150B">
        <w:rPr>
          <w:rFonts w:ascii="Arial" w:hAnsi="Arial" w:cs="Arial"/>
          <w:rtl/>
        </w:rPr>
        <w:t xml:space="preserve"> הזה יבש הירדן. כ"כ לתאר את הזרימה החזקה בירדן בחדש ניסן "</w:t>
      </w:r>
      <w:r w:rsidRPr="0088150B">
        <w:rPr>
          <w:rFonts w:ascii="Arial" w:hAnsi="Arial" w:cs="Arial"/>
        </w:rPr>
        <w:t>…</w:t>
      </w:r>
      <w:r w:rsidRPr="0088150B">
        <w:rPr>
          <w:rFonts w:ascii="Arial" w:hAnsi="Arial" w:cs="Arial"/>
          <w:rtl/>
        </w:rPr>
        <w:t xml:space="preserve">כל ימי קציר", לאחר הפשרת השלגים. אנו יכולים לבוא בטענות לאנשי צרתן שבודאי </w:t>
      </w:r>
      <w:r w:rsidRPr="0088150B">
        <w:rPr>
          <w:rFonts w:ascii="Arial" w:hAnsi="Arial" w:cs="Arial"/>
          <w:b/>
          <w:bCs/>
          <w:rtl/>
        </w:rPr>
        <w:t>ראו</w:t>
      </w:r>
      <w:r w:rsidRPr="0088150B">
        <w:rPr>
          <w:rFonts w:ascii="Arial" w:hAnsi="Arial" w:cs="Arial"/>
          <w:rtl/>
        </w:rPr>
        <w:t xml:space="preserve"> את הנד הולך וגובה, כיצד לא חזרו בם והמשיכו ללחם בישראל. זאת ע"פ הכתוב בפרק</w:t>
      </w:r>
      <w:r w:rsidRPr="0088150B">
        <w:rPr>
          <w:rFonts w:ascii="Arial" w:hAnsi="Arial" w:cs="Arial" w:hint="cs"/>
          <w:rtl/>
        </w:rPr>
        <w:t xml:space="preserve"> </w:t>
      </w:r>
      <w:r w:rsidRPr="0088150B">
        <w:rPr>
          <w:rFonts w:ascii="Arial" w:hAnsi="Arial" w:cs="Arial"/>
          <w:rtl/>
        </w:rPr>
        <w:t xml:space="preserve">ה', א' : "ויהי </w:t>
      </w:r>
      <w:r w:rsidRPr="0088150B">
        <w:rPr>
          <w:rFonts w:ascii="Arial" w:hAnsi="Arial" w:cs="Arial"/>
          <w:b/>
          <w:bCs/>
          <w:rtl/>
        </w:rPr>
        <w:t xml:space="preserve">כשמע </w:t>
      </w:r>
      <w:r w:rsidRPr="0088150B">
        <w:rPr>
          <w:rFonts w:ascii="Arial" w:hAnsi="Arial" w:cs="Arial"/>
          <w:rtl/>
        </w:rPr>
        <w:t>כל מלכי האמורי...וימס לבבם ולא היה בם עוד רוח מפני</w:t>
      </w:r>
      <w:r w:rsidRPr="0088150B">
        <w:rPr>
          <w:rFonts w:ascii="Arial" w:hAnsi="Arial" w:cs="Arial" w:hint="cs"/>
          <w:rtl/>
        </w:rPr>
        <w:t xml:space="preserve"> בני </w:t>
      </w:r>
      <w:r w:rsidRPr="0088150B">
        <w:rPr>
          <w:rFonts w:ascii="Arial" w:hAnsi="Arial" w:cs="Arial"/>
          <w:rtl/>
        </w:rPr>
        <w:t xml:space="preserve">ישראל". היו </w:t>
      </w:r>
      <w:r w:rsidRPr="0088150B">
        <w:rPr>
          <w:rFonts w:ascii="Arial" w:hAnsi="Arial" w:cs="Arial" w:hint="cs"/>
          <w:rtl/>
        </w:rPr>
        <w:t>כ</w:t>
      </w:r>
      <w:r w:rsidRPr="0088150B">
        <w:rPr>
          <w:rFonts w:ascii="Arial" w:hAnsi="Arial" w:cs="Arial"/>
          <w:rtl/>
        </w:rPr>
        <w:t>אלה ש</w:t>
      </w:r>
      <w:r w:rsidRPr="0088150B">
        <w:rPr>
          <w:rFonts w:ascii="Arial" w:hAnsi="Arial" w:cs="Arial"/>
          <w:b/>
          <w:bCs/>
          <w:rtl/>
        </w:rPr>
        <w:t xml:space="preserve">שמעו </w:t>
      </w:r>
      <w:r w:rsidRPr="0088150B">
        <w:rPr>
          <w:rFonts w:ascii="Arial" w:hAnsi="Arial" w:cs="Arial"/>
          <w:rtl/>
        </w:rPr>
        <w:t xml:space="preserve">ואנשי צרתן גם </w:t>
      </w:r>
      <w:r w:rsidRPr="0088150B">
        <w:rPr>
          <w:rFonts w:ascii="Arial" w:hAnsi="Arial" w:cs="Arial"/>
          <w:b/>
          <w:bCs/>
          <w:rtl/>
        </w:rPr>
        <w:t>ראו.</w:t>
      </w:r>
    </w:p>
    <w:p w:rsidR="00CE5A98" w:rsidRPr="0088150B" w:rsidRDefault="00CE5A98" w:rsidP="00CE5A98">
      <w:pPr>
        <w:spacing w:line="276" w:lineRule="auto"/>
        <w:rPr>
          <w:rFonts w:ascii="Arial" w:hAnsi="Arial" w:cs="Arial"/>
          <w:b/>
          <w:bCs/>
          <w:rtl/>
        </w:rPr>
      </w:pPr>
    </w:p>
    <w:p w:rsidR="003E712E" w:rsidRDefault="003E712E">
      <w:pPr>
        <w:bidi w:val="0"/>
        <w:spacing w:after="160" w:line="259" w:lineRule="auto"/>
        <w:rPr>
          <w:u w:val="single"/>
          <w:rtl/>
        </w:rPr>
      </w:pPr>
      <w:r>
        <w:rPr>
          <w:rtl/>
        </w:rPr>
        <w:br w:type="page"/>
      </w:r>
    </w:p>
    <w:p w:rsidR="00CE5A98" w:rsidRPr="003E712E" w:rsidRDefault="00CE5A98" w:rsidP="003E712E">
      <w:pPr>
        <w:pStyle w:val="2"/>
        <w:rPr>
          <w:szCs w:val="24"/>
          <w:rtl/>
        </w:rPr>
      </w:pPr>
      <w:r w:rsidRPr="0088150B">
        <w:rPr>
          <w:rtl/>
        </w:rPr>
        <w:lastRenderedPageBreak/>
        <w:t>פרק ד'</w:t>
      </w:r>
      <w:r w:rsidR="003E712E">
        <w:rPr>
          <w:rFonts w:hint="cs"/>
          <w:szCs w:val="24"/>
          <w:rtl/>
        </w:rPr>
        <w:t xml:space="preserve">: </w:t>
      </w:r>
      <w:r w:rsidRPr="0088150B">
        <w:rPr>
          <w:rtl/>
        </w:rPr>
        <w:t xml:space="preserve">מעבר הירדן </w:t>
      </w:r>
      <w:r w:rsidRPr="0088150B">
        <w:rPr>
          <w:rFonts w:hint="cs"/>
          <w:rtl/>
        </w:rPr>
        <w:t>והקמת האבנים</w:t>
      </w:r>
      <w:r w:rsidRPr="0088150B">
        <w:rPr>
          <w:rtl/>
        </w:rPr>
        <w:t xml:space="preserve"> לעד בגלגל</w:t>
      </w:r>
    </w:p>
    <w:p w:rsidR="00CE5A98" w:rsidRPr="0088150B" w:rsidRDefault="00CE5A98" w:rsidP="00CE5A98">
      <w:pPr>
        <w:spacing w:line="276" w:lineRule="auto"/>
        <w:ind w:right="360"/>
        <w:rPr>
          <w:rFonts w:ascii="Arial" w:hAnsi="Arial" w:cs="Arial"/>
          <w:b/>
          <w:bCs/>
          <w:sz w:val="16"/>
          <w:szCs w:val="24"/>
          <w:rtl/>
        </w:rPr>
      </w:pPr>
    </w:p>
    <w:p w:rsidR="00CE5A98" w:rsidRPr="0088150B" w:rsidRDefault="00CE5A98" w:rsidP="00CE5A98">
      <w:pPr>
        <w:pStyle w:val="3"/>
        <w:rPr>
          <w:rtl/>
        </w:rPr>
      </w:pPr>
      <w:r w:rsidRPr="0088150B">
        <w:rPr>
          <w:rFonts w:hint="cs"/>
          <w:rtl/>
        </w:rPr>
        <w:t>נושאי הפרק:</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ascii="Arial" w:hAnsi="Arial" w:cs="Arial" w:hint="cs"/>
          <w:sz w:val="16"/>
          <w:szCs w:val="24"/>
          <w:rtl/>
        </w:rPr>
        <w:t>א-ח: ציווי ה' לקחת שתים עשרה אבנים מהירדן למלון ולקיחתם.</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ascii="Arial" w:hAnsi="Arial" w:cs="Arial" w:hint="cs"/>
          <w:sz w:val="16"/>
          <w:szCs w:val="24"/>
          <w:rtl/>
        </w:rPr>
        <w:t>ט -י: הקמת שתים עשרה אבנים בתוך הירדן ודבר יהושע לעם בעמדם בירדן.</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ascii="Arial" w:hAnsi="Arial" w:cs="Arial" w:hint="cs"/>
          <w:sz w:val="16"/>
          <w:szCs w:val="24"/>
          <w:rtl/>
        </w:rPr>
        <w:t>יא-יח: תאור סדר הליכת העם בירדן וחזרת מי הירדן למקומם.</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ascii="Arial" w:hAnsi="Arial" w:cs="Arial" w:hint="cs"/>
          <w:sz w:val="16"/>
          <w:szCs w:val="24"/>
          <w:rtl/>
        </w:rPr>
        <w:t>יא-יג: דבר יהושע לעם בעמדם בירדן וסדר מעבר הירדן</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ascii="Arial" w:hAnsi="Arial" w:cs="Arial" w:hint="cs"/>
          <w:sz w:val="16"/>
          <w:szCs w:val="24"/>
          <w:rtl/>
        </w:rPr>
        <w:t>יד: קיום הבטחת ה' על גדולת יהושע</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ascii="Arial" w:hAnsi="Arial" w:cs="Arial" w:hint="cs"/>
          <w:sz w:val="16"/>
          <w:szCs w:val="24"/>
          <w:rtl/>
        </w:rPr>
        <w:t>טו- יח: העליה מהירדן</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ascii="Arial" w:hAnsi="Arial" w:cs="Arial" w:hint="cs"/>
          <w:sz w:val="16"/>
          <w:szCs w:val="24"/>
          <w:rtl/>
        </w:rPr>
        <w:t>יט-כד: הקמת האבנים בגלגל, לזכר הנס</w:t>
      </w:r>
    </w:p>
    <w:p w:rsidR="00CE5A98" w:rsidRPr="0088150B" w:rsidRDefault="00CE5A98" w:rsidP="00CE5A98">
      <w:pPr>
        <w:spacing w:line="276" w:lineRule="auto"/>
        <w:ind w:right="360"/>
        <w:rPr>
          <w:rFonts w:ascii="Arial" w:hAnsi="Arial" w:cs="Arial"/>
          <w:b/>
          <w:bCs/>
          <w:sz w:val="16"/>
          <w:szCs w:val="24"/>
          <w:rtl/>
        </w:rPr>
      </w:pPr>
    </w:p>
    <w:p w:rsidR="00CE5A98" w:rsidRPr="0088150B" w:rsidRDefault="00CE5A98" w:rsidP="00CE5A98">
      <w:pPr>
        <w:pStyle w:val="2"/>
        <w:rPr>
          <w:rtl/>
        </w:rPr>
      </w:pPr>
      <w:r w:rsidRPr="0088150B">
        <w:rPr>
          <w:rFonts w:hint="cs"/>
          <w:rtl/>
        </w:rPr>
        <w:t>דגשים ומקורות:</w:t>
      </w:r>
    </w:p>
    <w:p w:rsidR="00CE5A98" w:rsidRPr="0088150B" w:rsidRDefault="00CE5A98" w:rsidP="00CE5A98">
      <w:pPr>
        <w:spacing w:line="276" w:lineRule="auto"/>
        <w:rPr>
          <w:rFonts w:ascii="Arial" w:hAnsi="Arial" w:cs="Arial"/>
          <w:b/>
          <w:bCs/>
          <w:rtl/>
        </w:rPr>
      </w:pPr>
    </w:p>
    <w:p w:rsidR="00CE5A98" w:rsidRDefault="00CE5A98" w:rsidP="00CE5A98">
      <w:pPr>
        <w:pStyle w:val="3"/>
        <w:rPr>
          <w:rtl/>
        </w:rPr>
      </w:pPr>
      <w:r>
        <w:rPr>
          <w:rtl/>
        </w:rPr>
        <w:t>שנים עשר אבנים</w:t>
      </w:r>
    </w:p>
    <w:p w:rsidR="00CE5A98" w:rsidRPr="0088150B" w:rsidRDefault="00CE5A98" w:rsidP="00CE5A98">
      <w:pPr>
        <w:spacing w:line="276" w:lineRule="auto"/>
        <w:ind w:right="720"/>
        <w:rPr>
          <w:rFonts w:ascii="Arial" w:hAnsi="Arial" w:cs="Arial"/>
          <w:rtl/>
        </w:rPr>
      </w:pPr>
      <w:r w:rsidRPr="0088150B">
        <w:rPr>
          <w:rFonts w:ascii="Arial" w:hAnsi="Arial" w:cs="Arial"/>
          <w:rtl/>
        </w:rPr>
        <w:t xml:space="preserve">בנ"י נטלו מהירדן </w:t>
      </w:r>
      <w:r w:rsidRPr="0088150B">
        <w:rPr>
          <w:rFonts w:ascii="Arial" w:hAnsi="Arial" w:cs="Arial"/>
          <w:b/>
          <w:bCs/>
          <w:rtl/>
        </w:rPr>
        <w:t>פעמיים</w:t>
      </w:r>
      <w:r w:rsidRPr="0088150B">
        <w:rPr>
          <w:rFonts w:ascii="Arial" w:hAnsi="Arial" w:cs="Arial"/>
          <w:rtl/>
        </w:rPr>
        <w:t xml:space="preserve"> שנים עשר אבנים.</w:t>
      </w:r>
    </w:p>
    <w:p w:rsidR="00CE5A98" w:rsidRDefault="00CE5A98" w:rsidP="00CE5A98">
      <w:pPr>
        <w:spacing w:line="276" w:lineRule="auto"/>
        <w:rPr>
          <w:rFonts w:ascii="Arial" w:hAnsi="Arial" w:cs="Arial"/>
          <w:rtl/>
        </w:rPr>
      </w:pPr>
      <w:r w:rsidRPr="0088150B">
        <w:rPr>
          <w:rFonts w:ascii="Arial" w:hAnsi="Arial" w:cs="Arial"/>
          <w:b/>
          <w:bCs/>
          <w:rtl/>
        </w:rPr>
        <w:t xml:space="preserve">א – ח: על פי צווי ה', </w:t>
      </w:r>
      <w:r w:rsidRPr="0088150B">
        <w:rPr>
          <w:rFonts w:ascii="Arial" w:hAnsi="Arial" w:cs="Arial"/>
          <w:rtl/>
        </w:rPr>
        <w:t>כדי להציבם</w:t>
      </w:r>
      <w:r>
        <w:rPr>
          <w:rFonts w:ascii="Arial" w:hAnsi="Arial" w:cs="Arial"/>
          <w:rtl/>
        </w:rPr>
        <w:t xml:space="preserve"> לעדות בגלגל למען הדורות הבאים.</w:t>
      </w:r>
    </w:p>
    <w:p w:rsidR="00CE5A98" w:rsidRPr="0088150B" w:rsidRDefault="00CE5A98" w:rsidP="00CE5A98">
      <w:pPr>
        <w:spacing w:line="276" w:lineRule="auto"/>
        <w:rPr>
          <w:rFonts w:ascii="Arial" w:hAnsi="Arial" w:cs="Arial"/>
          <w:rtl/>
        </w:rPr>
      </w:pPr>
      <w:r w:rsidRPr="0088150B">
        <w:rPr>
          <w:rFonts w:ascii="Arial" w:hAnsi="Arial" w:cs="Arial"/>
          <w:b/>
          <w:bCs/>
          <w:rtl/>
        </w:rPr>
        <w:t xml:space="preserve">ט: על פי יהושע, </w:t>
      </w:r>
      <w:r w:rsidRPr="0088150B">
        <w:rPr>
          <w:rFonts w:ascii="Arial" w:hAnsi="Arial" w:cs="Arial"/>
          <w:rtl/>
        </w:rPr>
        <w:t xml:space="preserve">(רש"י), כדי לזכור הנס (יתכן מאד והאבנים בלטו מעל המים). </w:t>
      </w:r>
    </w:p>
    <w:p w:rsidR="00CE5A98" w:rsidRPr="0088150B" w:rsidRDefault="00CE5A98" w:rsidP="00CE5A98">
      <w:pPr>
        <w:spacing w:line="276" w:lineRule="auto"/>
        <w:rPr>
          <w:rFonts w:ascii="Arial" w:hAnsi="Arial" w:cs="Arial"/>
          <w:rtl/>
        </w:rPr>
      </w:pPr>
      <w:r w:rsidRPr="0088150B">
        <w:rPr>
          <w:rFonts w:ascii="Arial" w:hAnsi="Arial" w:cs="Arial" w:hint="cs"/>
          <w:rtl/>
        </w:rPr>
        <w:t>"</w:t>
      </w:r>
      <w:r w:rsidRPr="0088150B">
        <w:rPr>
          <w:rFonts w:ascii="Arial" w:hAnsi="Arial" w:cs="Arial"/>
          <w:rtl/>
        </w:rPr>
        <w:t>הָרוֹאֶה מָקוֹם שֶׁנַּעֲשׂוּ בוֹ נִסִּים לְיִשְׂרָאֵל, אוֹמֵר בָּרוּךְ שֶׁעָשָׂה נִסִּים לַאֲבוֹתֵינוּ בַּמָּקוֹם הַזֶּה</w:t>
      </w:r>
      <w:r w:rsidRPr="0088150B">
        <w:rPr>
          <w:rFonts w:ascii="Arial" w:hAnsi="Arial" w:cs="Arial" w:hint="cs"/>
          <w:rtl/>
        </w:rPr>
        <w:t>" (ברכות ט', א')</w:t>
      </w:r>
    </w:p>
    <w:p w:rsidR="00CE5A98" w:rsidRPr="0088150B" w:rsidRDefault="00CE5A98" w:rsidP="00CE5A98">
      <w:pPr>
        <w:spacing w:line="276" w:lineRule="auto"/>
        <w:rPr>
          <w:rFonts w:ascii="Arial" w:hAnsi="Arial" w:cs="Arial"/>
          <w:rtl/>
        </w:rPr>
      </w:pPr>
      <w:r w:rsidRPr="0088150B">
        <w:rPr>
          <w:rFonts w:ascii="Arial" w:hAnsi="Arial" w:cs="Arial" w:hint="cs"/>
          <w:rtl/>
        </w:rPr>
        <w:t>"</w:t>
      </w:r>
      <w:r w:rsidRPr="0088150B">
        <w:rPr>
          <w:rFonts w:ascii="Arial" w:hAnsi="Arial" w:cs="Arial"/>
          <w:rtl/>
        </w:rPr>
        <w:t>תנו רבנן הרואה מעברות הים</w:t>
      </w:r>
      <w:r w:rsidRPr="0088150B">
        <w:rPr>
          <w:rFonts w:ascii="Arial" w:hAnsi="Arial" w:cs="Arial" w:hint="cs"/>
          <w:rtl/>
        </w:rPr>
        <w:t>,</w:t>
      </w:r>
      <w:r w:rsidRPr="0088150B">
        <w:rPr>
          <w:rFonts w:ascii="Arial" w:hAnsi="Arial" w:cs="Arial"/>
          <w:rtl/>
        </w:rPr>
        <w:t xml:space="preserve"> ומעברות הירדן</w:t>
      </w:r>
      <w:r w:rsidRPr="0088150B">
        <w:rPr>
          <w:rFonts w:ascii="Arial" w:hAnsi="Arial" w:cs="Arial" w:hint="cs"/>
          <w:rtl/>
        </w:rPr>
        <w:t>,</w:t>
      </w:r>
      <w:r w:rsidRPr="0088150B">
        <w:rPr>
          <w:rFonts w:ascii="Arial" w:hAnsi="Arial" w:cs="Arial"/>
          <w:rtl/>
        </w:rPr>
        <w:t xml:space="preserve"> מעברות נחלי ארנון</w:t>
      </w:r>
      <w:r w:rsidRPr="0088150B">
        <w:rPr>
          <w:rFonts w:ascii="Arial" w:hAnsi="Arial" w:cs="Arial" w:hint="cs"/>
          <w:rtl/>
        </w:rPr>
        <w:t>,</w:t>
      </w:r>
      <w:r w:rsidRPr="0088150B">
        <w:rPr>
          <w:rFonts w:ascii="Arial" w:hAnsi="Arial" w:cs="Arial"/>
          <w:rtl/>
        </w:rPr>
        <w:t xml:space="preserve"> אבני אלגביש במורד בית חורון</w:t>
      </w:r>
      <w:r w:rsidRPr="0088150B">
        <w:rPr>
          <w:rFonts w:ascii="Arial" w:hAnsi="Arial" w:cs="Arial" w:hint="cs"/>
          <w:rtl/>
        </w:rPr>
        <w:t>,</w:t>
      </w:r>
      <w:r w:rsidRPr="0088150B">
        <w:rPr>
          <w:rFonts w:ascii="Arial" w:hAnsi="Arial" w:cs="Arial"/>
          <w:rtl/>
        </w:rPr>
        <w:t xml:space="preserve"> ואבן שבקש לזרוק עוג מלך הבשן על ישראל ואבן שישב עליה משה בשעה שעשה יהושע מלחמה בעמלק</w:t>
      </w:r>
      <w:r w:rsidRPr="0088150B">
        <w:rPr>
          <w:rFonts w:ascii="Arial" w:hAnsi="Arial" w:cs="Arial" w:hint="cs"/>
          <w:rtl/>
        </w:rPr>
        <w:t>,</w:t>
      </w:r>
      <w:r w:rsidRPr="0088150B">
        <w:rPr>
          <w:rFonts w:ascii="Arial" w:hAnsi="Arial" w:cs="Arial"/>
          <w:rtl/>
        </w:rPr>
        <w:t xml:space="preserve"> ואשתו של לוט</w:t>
      </w:r>
      <w:r w:rsidRPr="0088150B">
        <w:rPr>
          <w:rFonts w:ascii="Arial" w:hAnsi="Arial" w:cs="Arial" w:hint="cs"/>
          <w:rtl/>
        </w:rPr>
        <w:t>,</w:t>
      </w:r>
      <w:r w:rsidRPr="0088150B">
        <w:rPr>
          <w:rFonts w:ascii="Arial" w:hAnsi="Arial" w:cs="Arial"/>
          <w:rtl/>
        </w:rPr>
        <w:t xml:space="preserve"> וחומת יריחו שנבלעה במקומה</w:t>
      </w:r>
      <w:r w:rsidRPr="0088150B">
        <w:rPr>
          <w:rFonts w:ascii="Arial" w:hAnsi="Arial" w:cs="Arial" w:hint="cs"/>
          <w:rtl/>
        </w:rPr>
        <w:t>,</w:t>
      </w:r>
      <w:r w:rsidRPr="0088150B">
        <w:rPr>
          <w:rFonts w:ascii="Arial" w:hAnsi="Arial" w:cs="Arial"/>
          <w:rtl/>
        </w:rPr>
        <w:t xml:space="preserve"> על כולן צריך שיתן הודאה ושבח לפני המקום</w:t>
      </w:r>
      <w:r w:rsidRPr="0088150B">
        <w:rPr>
          <w:rFonts w:ascii="Arial" w:hAnsi="Arial" w:cs="Arial" w:hint="cs"/>
          <w:rtl/>
        </w:rPr>
        <w:t>...</w:t>
      </w:r>
      <w:r w:rsidRPr="0088150B">
        <w:rPr>
          <w:rFonts w:ascii="Arial" w:hAnsi="Arial" w:cs="Arial"/>
          <w:rtl/>
        </w:rPr>
        <w:t xml:space="preserve"> מעברות הירדן דכתיב </w:t>
      </w:r>
      <w:hyperlink r:id="rId7" w:anchor="bm:0000765-#יהושע פרק-ג-{יז}!" w:history="1">
        <w:r w:rsidRPr="0088150B">
          <w:rPr>
            <w:rFonts w:ascii="Arial" w:hAnsi="Arial" w:cs="Arial"/>
            <w:rtl/>
          </w:rPr>
          <w:t>{יהושע ג-יז}</w:t>
        </w:r>
      </w:hyperlink>
      <w:r w:rsidRPr="0088150B">
        <w:rPr>
          <w:rFonts w:ascii="Arial" w:hAnsi="Arial" w:cs="Arial"/>
          <w:rtl/>
        </w:rPr>
        <w:t xml:space="preserve"> ויעמדו הכהנים נושאי הארון ברית ה' בחרבה בתוך הירדן הכן וכל ישראל עוברים בחרבה עד אשר תמו כל הגוי לעבור את הירדן</w:t>
      </w:r>
      <w:r w:rsidRPr="0088150B">
        <w:rPr>
          <w:rFonts w:ascii="Arial" w:hAnsi="Arial" w:cs="Arial" w:hint="cs"/>
          <w:rtl/>
        </w:rPr>
        <w:t>"</w:t>
      </w:r>
      <w:r w:rsidRPr="0088150B">
        <w:rPr>
          <w:rFonts w:ascii="Arial" w:hAnsi="Arial" w:cs="Arial"/>
          <w:rtl/>
        </w:rPr>
        <w:t xml:space="preserve"> </w:t>
      </w:r>
      <w:r w:rsidRPr="0088150B">
        <w:rPr>
          <w:rFonts w:ascii="Arial" w:hAnsi="Arial" w:cs="Arial" w:hint="cs"/>
          <w:rtl/>
        </w:rPr>
        <w:t>(מסכת ברכות נד, ע"א)</w:t>
      </w:r>
    </w:p>
    <w:p w:rsidR="00CE5A98" w:rsidRPr="0088150B" w:rsidRDefault="00CE5A98" w:rsidP="00CE5A98">
      <w:pPr>
        <w:spacing w:line="276" w:lineRule="auto"/>
        <w:rPr>
          <w:rFonts w:ascii="Arial" w:hAnsi="Arial" w:cs="Arial"/>
          <w:rtl/>
        </w:rPr>
      </w:pPr>
      <w:r w:rsidRPr="0088150B">
        <w:rPr>
          <w:rFonts w:ascii="Arial" w:hAnsi="Arial" w:cs="Arial" w:hint="cs"/>
          <w:rtl/>
        </w:rPr>
        <w:t>"הרואה מקום שנעשה בו ניסים לישראל, כגון ים סוף ומעברות הירדן--מברך ברוך אתה ה' אלוקינו מלך העולם, שעשה ניסים לאבותינו במקום הזה; וכן כל מקום שנעשה בו נס, לרבים" (משנה תורה לרמב"ם, הלכות ברכות פ"י, ה"ט)</w:t>
      </w:r>
    </w:p>
    <w:p w:rsidR="00CE5A98" w:rsidRPr="0088150B" w:rsidRDefault="00CE5A98" w:rsidP="00CE5A98">
      <w:pPr>
        <w:spacing w:line="276" w:lineRule="auto"/>
        <w:ind w:left="720"/>
        <w:rPr>
          <w:rFonts w:ascii="Arial" w:hAnsi="Arial" w:cs="Arial"/>
          <w:rtl/>
        </w:rPr>
      </w:pPr>
    </w:p>
    <w:p w:rsidR="00CE5A98" w:rsidRDefault="00CE5A98" w:rsidP="00CE5A98">
      <w:pPr>
        <w:pStyle w:val="3"/>
        <w:rPr>
          <w:rtl/>
        </w:rPr>
      </w:pPr>
      <w:r w:rsidRPr="0088150B">
        <w:rPr>
          <w:rFonts w:hint="cs"/>
          <w:rtl/>
        </w:rPr>
        <w:t>דיבור יהושע בירדן</w:t>
      </w:r>
    </w:p>
    <w:p w:rsidR="00CE5A98" w:rsidRPr="0088150B" w:rsidRDefault="00CE5A98" w:rsidP="00CE5A98">
      <w:pPr>
        <w:spacing w:line="276" w:lineRule="auto"/>
        <w:ind w:right="720"/>
        <w:rPr>
          <w:rFonts w:ascii="Arial" w:hAnsi="Arial" w:cs="Arial"/>
          <w:sz w:val="28"/>
        </w:rPr>
      </w:pPr>
      <w:r w:rsidRPr="0088150B">
        <w:rPr>
          <w:rFonts w:ascii="Arial" w:hAnsi="Arial" w:cs="Arial" w:hint="cs"/>
          <w:rtl/>
        </w:rPr>
        <w:t xml:space="preserve">בפסוק י' נאמר </w:t>
      </w:r>
      <w:r w:rsidRPr="0088150B">
        <w:rPr>
          <w:rFonts w:ascii="Arial" w:hAnsi="Arial" w:cs="Arial"/>
          <w:color w:val="000000"/>
          <w:sz w:val="28"/>
          <w:shd w:val="clear" w:color="auto" w:fill="FFFFFF"/>
          <w:rtl/>
        </w:rPr>
        <w:t xml:space="preserve">"וְהַכֹּהֲנִים נֹשְׂאֵי הָאָרוֹן, עֹמְדִים בְּתוֹךְ הַיַּרְדֵּן, עַד תֹּם כָּל-הַדָּבָר אֲשֶׁר-צִוָּה </w:t>
      </w:r>
      <w:r w:rsidRPr="0088150B">
        <w:rPr>
          <w:rFonts w:ascii="Arial" w:hAnsi="Arial" w:cs="Arial" w:hint="cs"/>
          <w:color w:val="000000"/>
          <w:sz w:val="28"/>
          <w:shd w:val="clear" w:color="auto" w:fill="FFFFFF"/>
          <w:rtl/>
        </w:rPr>
        <w:t>ה'</w:t>
      </w:r>
      <w:r w:rsidRPr="0088150B">
        <w:rPr>
          <w:rFonts w:ascii="Arial" w:hAnsi="Arial" w:cs="Arial"/>
          <w:color w:val="000000"/>
          <w:sz w:val="28"/>
          <w:shd w:val="clear" w:color="auto" w:fill="FFFFFF"/>
          <w:rtl/>
        </w:rPr>
        <w:t xml:space="preserve"> אֶת-יְהוֹשֻׁעַ לְדַבֵּר אֶל-הָעָם, כְּכֹל אֲשֶׁר-צִוָּה מֹשֶׁה אֶת-יְהוֹשֻׁעַ</w:t>
      </w:r>
      <w:r w:rsidRPr="0088150B">
        <w:rPr>
          <w:rFonts w:ascii="Arial" w:hAnsi="Arial" w:cs="Arial"/>
          <w:sz w:val="28"/>
          <w:rtl/>
        </w:rPr>
        <w:t>..."</w:t>
      </w:r>
    </w:p>
    <w:p w:rsidR="00CE5A98" w:rsidRPr="0088150B" w:rsidRDefault="00CE5A98" w:rsidP="00CE5A98">
      <w:pPr>
        <w:spacing w:line="276" w:lineRule="auto"/>
        <w:rPr>
          <w:rFonts w:ascii="Arial" w:hAnsi="Arial" w:cs="Arial"/>
          <w:rtl/>
        </w:rPr>
      </w:pPr>
      <w:r w:rsidRPr="0088150B">
        <w:rPr>
          <w:rFonts w:ascii="Arial" w:hAnsi="Arial" w:cs="Arial" w:hint="cs"/>
          <w:rtl/>
        </w:rPr>
        <w:t>ניתן לתאר כיצד יהושע עומד ומחזק את העם במטרת הכניסה לארץ וכדברי הגמרא:</w:t>
      </w:r>
    </w:p>
    <w:p w:rsidR="00CE5A98" w:rsidRPr="0088150B" w:rsidRDefault="00CE5A98" w:rsidP="00CE5A98">
      <w:pPr>
        <w:spacing w:line="276" w:lineRule="auto"/>
        <w:rPr>
          <w:rFonts w:ascii="Arial" w:hAnsi="Arial" w:cs="Arial"/>
          <w:rtl/>
        </w:rPr>
      </w:pPr>
      <w:r w:rsidRPr="0088150B">
        <w:rPr>
          <w:rFonts w:ascii="Arial" w:hAnsi="Arial" w:cs="Arial" w:hint="cs"/>
          <w:rtl/>
        </w:rPr>
        <w:t>"</w:t>
      </w:r>
      <w:r w:rsidRPr="0088150B">
        <w:rPr>
          <w:rFonts w:ascii="Arial" w:hAnsi="Arial" w:cs="Arial"/>
          <w:rtl/>
        </w:rPr>
        <w:t xml:space="preserve">עודם בירדן אמר להם יהושע דעו על מה אתם עוברים את הירדן על מנת שתורישו את יושבי הארץ מפניכם שנאמר </w:t>
      </w:r>
      <w:hyperlink r:id="rId8" w:anchor="bm:0000763-#במדבר פרק-לג-{נב}!" w:history="1">
        <w:r w:rsidRPr="0088150B">
          <w:rPr>
            <w:rFonts w:ascii="Arial" w:hAnsi="Arial" w:cs="Arial"/>
            <w:rtl/>
          </w:rPr>
          <w:t>{במדבר לג-נב}</w:t>
        </w:r>
      </w:hyperlink>
      <w:r w:rsidRPr="0088150B">
        <w:rPr>
          <w:rFonts w:ascii="Arial" w:hAnsi="Arial" w:cs="Arial"/>
          <w:rtl/>
        </w:rPr>
        <w:t xml:space="preserve"> והורשתם את כל יושבי הארץ מפניכם וגו' אם אתם עושין כן מוטב ואם לאו באין מים ושוטפין אותיכם</w:t>
      </w:r>
      <w:r w:rsidRPr="0088150B">
        <w:rPr>
          <w:rFonts w:ascii="Arial" w:hAnsi="Arial" w:cs="Arial" w:hint="cs"/>
          <w:rtl/>
        </w:rPr>
        <w:t>..." (סוטה ל"ד, ע"ב)</w:t>
      </w:r>
    </w:p>
    <w:p w:rsidR="00CE5A98" w:rsidRPr="0088150B" w:rsidRDefault="00CE5A98" w:rsidP="00CE5A98">
      <w:pPr>
        <w:spacing w:line="276" w:lineRule="auto"/>
        <w:rPr>
          <w:rFonts w:ascii="Arial" w:hAnsi="Arial" w:cs="Arial"/>
          <w:rtl/>
        </w:rPr>
      </w:pPr>
      <w:r w:rsidRPr="0088150B">
        <w:rPr>
          <w:rFonts w:ascii="Arial" w:hAnsi="Arial" w:cs="Arial" w:hint="cs"/>
          <w:rtl/>
        </w:rPr>
        <w:lastRenderedPageBreak/>
        <w:t>המלבי"ם מציע כי יהושע מקיים כאן את מה שנצטווה בדברים לא, יד "</w:t>
      </w:r>
      <w:r w:rsidRPr="0088150B">
        <w:rPr>
          <w:rFonts w:ascii="Arial" w:hAnsi="Arial" w:cs="Arial"/>
          <w:rtl/>
        </w:rPr>
        <w:t xml:space="preserve">וַיֹּאמֶר </w:t>
      </w:r>
      <w:r w:rsidRPr="0088150B">
        <w:rPr>
          <w:rFonts w:ascii="Arial" w:hAnsi="Arial" w:cs="Arial" w:hint="cs"/>
          <w:rtl/>
        </w:rPr>
        <w:t>ה'</w:t>
      </w:r>
      <w:r w:rsidRPr="0088150B">
        <w:rPr>
          <w:rFonts w:ascii="Arial" w:hAnsi="Arial" w:cs="Arial"/>
          <w:rtl/>
        </w:rPr>
        <w:t xml:space="preserve"> אֶל מֹשֶׁה הֵן קָרְבוּ יָמֶיךָ לָמוּת קְרָא אֶת יְהוֹשֻׁעַ וְהִתְיַצְּבוּ בְּאֹהֶל מוֹעֵד וַאֲצַוֶּנּוּ וַיֵּלֶךְ מֹשֶׁה וִיהוֹשֻׁעַ וַיִּתְיַצְּבוּ בְּאֹהֶל מוֹעֵד</w:t>
      </w:r>
      <w:r w:rsidRPr="0088150B">
        <w:rPr>
          <w:rFonts w:ascii="Arial" w:hAnsi="Arial" w:cs="Arial" w:hint="cs"/>
          <w:rtl/>
        </w:rPr>
        <w:t>". ושם נצטוה לחזקם שלא יזנו אחרי אלוהי נכר הארץ "וצוה ה' אל יהושע לדבר פרשה זאת אל העם" (מלבי"ם יהושע ד', י').</w:t>
      </w:r>
    </w:p>
    <w:p w:rsidR="00CE5A98" w:rsidRDefault="00CE5A98" w:rsidP="00CE5A98">
      <w:pPr>
        <w:pStyle w:val="3"/>
        <w:rPr>
          <w:color w:val="000000"/>
          <w:sz w:val="30"/>
          <w:szCs w:val="30"/>
        </w:rPr>
      </w:pPr>
      <w:r w:rsidRPr="0088150B">
        <w:rPr>
          <w:rtl/>
        </w:rPr>
        <w:t>המעבר בזריזות ושמחה</w:t>
      </w:r>
    </w:p>
    <w:p w:rsidR="00CE5A98" w:rsidRPr="0088150B" w:rsidRDefault="00CE5A98" w:rsidP="00CE5A98">
      <w:pPr>
        <w:spacing w:line="276" w:lineRule="auto"/>
        <w:ind w:right="720"/>
        <w:rPr>
          <w:rFonts w:ascii="Arial" w:hAnsi="Arial" w:cs="Arial"/>
          <w:color w:val="000000"/>
          <w:sz w:val="30"/>
          <w:szCs w:val="30"/>
        </w:rPr>
      </w:pPr>
      <w:r w:rsidRPr="0088150B">
        <w:rPr>
          <w:rFonts w:ascii="Arial" w:hAnsi="Arial" w:cs="Arial"/>
          <w:color w:val="000000"/>
          <w:sz w:val="30"/>
          <w:szCs w:val="30"/>
          <w:rtl/>
        </w:rPr>
        <w:t>"וַיְמַהֲרוּ הָעָם, וַיַּעֲבֹרוּ" – פירוש, שמיהרו לבוא לארץ ישראל מפני ששהו במדבר ארבעים שנה ולא באו לארץ ישראל לכך מיהרו" (הגר"א, יהושע, ד', י')</w:t>
      </w:r>
    </w:p>
    <w:p w:rsidR="00CE5A98" w:rsidRPr="0088150B" w:rsidRDefault="00CE5A98" w:rsidP="00CE5A98">
      <w:pPr>
        <w:spacing w:line="276" w:lineRule="auto"/>
        <w:ind w:right="720"/>
        <w:rPr>
          <w:color w:val="000000"/>
          <w:sz w:val="30"/>
          <w:szCs w:val="30"/>
        </w:rPr>
      </w:pPr>
      <w:r w:rsidRPr="0088150B">
        <w:rPr>
          <w:rFonts w:ascii="Arial" w:hAnsi="Arial" w:cs="Arial" w:hint="cs"/>
          <w:rtl/>
        </w:rPr>
        <w:t>"דהיינו שהיה ברצון גמור ובמהירות כמי שמזדרז לדבר אהוב" (הרב שבתי ויס, משבצות זהב, תשס"ג)</w:t>
      </w:r>
    </w:p>
    <w:p w:rsidR="00CE5A98" w:rsidRPr="0088150B" w:rsidRDefault="00CE5A98" w:rsidP="00CE5A98">
      <w:pPr>
        <w:spacing w:line="276" w:lineRule="auto"/>
        <w:rPr>
          <w:rFonts w:ascii="Arial" w:hAnsi="Arial" w:cs="Arial"/>
        </w:rPr>
      </w:pPr>
      <w:r w:rsidRPr="0088150B">
        <w:rPr>
          <w:rFonts w:ascii="Arial" w:hAnsi="Arial" w:cs="Arial"/>
          <w:rtl/>
        </w:rPr>
        <w:br/>
      </w:r>
    </w:p>
    <w:p w:rsidR="00CE5A98" w:rsidRDefault="00CE5A98" w:rsidP="00CE5A98">
      <w:pPr>
        <w:pStyle w:val="3"/>
        <w:rPr>
          <w:rtl/>
        </w:rPr>
      </w:pPr>
      <w:r>
        <w:rPr>
          <w:rtl/>
        </w:rPr>
        <w:t>הר גריזים והר עיבל</w:t>
      </w:r>
    </w:p>
    <w:p w:rsidR="00CE5A98" w:rsidRPr="0088150B" w:rsidRDefault="00CE5A98" w:rsidP="00CE5A98">
      <w:pPr>
        <w:spacing w:line="276" w:lineRule="auto"/>
        <w:rPr>
          <w:rFonts w:ascii="Arial" w:hAnsi="Arial" w:cs="Arial"/>
          <w:rtl/>
        </w:rPr>
      </w:pPr>
      <w:r w:rsidRPr="0088150B">
        <w:rPr>
          <w:rFonts w:ascii="Arial" w:hAnsi="Arial" w:cs="Arial"/>
          <w:rtl/>
        </w:rPr>
        <w:t xml:space="preserve">למרות שענין זה מובא בפרק ח, ל </w:t>
      </w:r>
      <w:r w:rsidRPr="0088150B">
        <w:rPr>
          <w:rFonts w:ascii="Arial" w:hAnsi="Arial" w:cs="Arial"/>
        </w:rPr>
        <w:t>–</w:t>
      </w:r>
      <w:r w:rsidRPr="0088150B">
        <w:rPr>
          <w:rFonts w:ascii="Arial" w:hAnsi="Arial" w:cs="Arial"/>
          <w:rtl/>
        </w:rPr>
        <w:t xml:space="preserve"> לה, </w:t>
      </w:r>
      <w:r w:rsidRPr="0088150B">
        <w:rPr>
          <w:rFonts w:ascii="Arial" w:hAnsi="Arial" w:cs="Arial"/>
          <w:b/>
          <w:bCs/>
          <w:rtl/>
        </w:rPr>
        <w:t xml:space="preserve">"אז יבנה יהושע מזבח לה' אלקי ישראל בהר עיבל". </w:t>
      </w:r>
      <w:r w:rsidRPr="0088150B">
        <w:rPr>
          <w:rFonts w:ascii="Arial" w:hAnsi="Arial" w:cs="Arial"/>
          <w:rtl/>
        </w:rPr>
        <w:t>מפרש רש"י במקום: "</w:t>
      </w:r>
      <w:r w:rsidRPr="0088150B">
        <w:rPr>
          <w:rFonts w:ascii="Arial" w:hAnsi="Arial" w:cs="Arial"/>
        </w:rPr>
        <w:t>…</w:t>
      </w:r>
      <w:r w:rsidRPr="0088150B">
        <w:rPr>
          <w:rFonts w:ascii="Arial" w:hAnsi="Arial" w:cs="Arial"/>
          <w:rtl/>
        </w:rPr>
        <w:t>שמיום</w:t>
      </w:r>
      <w:r w:rsidRPr="0088150B">
        <w:rPr>
          <w:rFonts w:ascii="Arial" w:hAnsi="Arial" w:cs="Arial" w:hint="cs"/>
          <w:rtl/>
        </w:rPr>
        <w:t xml:space="preserve"> </w:t>
      </w:r>
      <w:r w:rsidRPr="0088150B">
        <w:rPr>
          <w:rFonts w:ascii="Arial" w:hAnsi="Arial" w:cs="Arial"/>
          <w:rtl/>
        </w:rPr>
        <w:t>שעברו את הירדן עשה כן". ובאותו יום הלכו להר גריזים והר עיבל ובאותו היום חזרו, ואיש מיושבי הארץ לא עמד בפניהם:</w:t>
      </w:r>
    </w:p>
    <w:p w:rsidR="00CE5A98" w:rsidRPr="00AE2316" w:rsidRDefault="00CE5A98" w:rsidP="00CE5A98">
      <w:pPr>
        <w:pStyle w:val="a8"/>
        <w:numPr>
          <w:ilvl w:val="0"/>
          <w:numId w:val="33"/>
        </w:numPr>
        <w:ind w:right="360"/>
        <w:rPr>
          <w:rFonts w:ascii="Arial" w:hAnsi="Arial" w:cs="Arial"/>
        </w:rPr>
      </w:pPr>
      <w:r w:rsidRPr="00AE2316">
        <w:rPr>
          <w:rFonts w:ascii="Arial" w:hAnsi="Arial" w:cs="Arial"/>
          <w:rtl/>
        </w:rPr>
        <w:t xml:space="preserve">הלכו להר גריזים והר עיבל ק"כ מיל (כ- </w:t>
      </w:r>
      <w:smartTag w:uri="urn:schemas-microsoft-com:office:smarttags" w:element="metricconverter">
        <w:smartTagPr>
          <w:attr w:name="ProductID" w:val="60 ק&quot;מ"/>
        </w:smartTagPr>
        <w:r w:rsidRPr="00AE2316">
          <w:rPr>
            <w:rFonts w:ascii="Arial" w:hAnsi="Arial" w:cs="Arial"/>
            <w:rtl/>
          </w:rPr>
          <w:t>60 ק"מ</w:t>
        </w:r>
      </w:smartTag>
      <w:r w:rsidRPr="00AE2316">
        <w:rPr>
          <w:rFonts w:ascii="Arial" w:hAnsi="Arial" w:cs="Arial"/>
          <w:rtl/>
        </w:rPr>
        <w:t xml:space="preserve">) ונטלו עמם את שנים עשר האבנים. </w:t>
      </w:r>
    </w:p>
    <w:p w:rsidR="00CE5A98" w:rsidRPr="00AE2316" w:rsidRDefault="00CE5A98" w:rsidP="00CE5A98">
      <w:pPr>
        <w:pStyle w:val="a8"/>
        <w:numPr>
          <w:ilvl w:val="0"/>
          <w:numId w:val="33"/>
        </w:numPr>
        <w:ind w:right="360"/>
        <w:rPr>
          <w:rFonts w:ascii="Arial" w:hAnsi="Arial" w:cs="Arial"/>
          <w:rtl/>
        </w:rPr>
      </w:pPr>
      <w:r w:rsidRPr="00AE2316">
        <w:rPr>
          <w:rFonts w:ascii="Arial" w:hAnsi="Arial" w:cs="Arial"/>
          <w:rtl/>
        </w:rPr>
        <w:t xml:space="preserve">קיימו את ציווי התורה (דברים יא, </w:t>
      </w:r>
      <w:proofErr w:type="spellStart"/>
      <w:r w:rsidRPr="00AE2316">
        <w:rPr>
          <w:rFonts w:ascii="Arial" w:hAnsi="Arial" w:cs="Arial"/>
          <w:rtl/>
        </w:rPr>
        <w:t>כט</w:t>
      </w:r>
      <w:proofErr w:type="spellEnd"/>
      <w:r w:rsidRPr="00AE2316">
        <w:rPr>
          <w:rFonts w:ascii="Arial" w:hAnsi="Arial" w:cs="Arial"/>
          <w:rtl/>
        </w:rPr>
        <w:t xml:space="preserve">) ברכות וקללות (דברים </w:t>
      </w:r>
      <w:proofErr w:type="spellStart"/>
      <w:r w:rsidRPr="00AE2316">
        <w:rPr>
          <w:rFonts w:ascii="Arial" w:hAnsi="Arial" w:cs="Arial"/>
          <w:rtl/>
        </w:rPr>
        <w:t>כז</w:t>
      </w:r>
      <w:proofErr w:type="spellEnd"/>
      <w:r w:rsidRPr="00AE2316">
        <w:rPr>
          <w:rFonts w:ascii="Arial" w:hAnsi="Arial" w:cs="Arial"/>
          <w:rtl/>
        </w:rPr>
        <w:t xml:space="preserve">, טו -  </w:t>
      </w:r>
      <w:proofErr w:type="spellStart"/>
      <w:r w:rsidRPr="00AE2316">
        <w:rPr>
          <w:rFonts w:ascii="Arial" w:hAnsi="Arial" w:cs="Arial"/>
          <w:rtl/>
        </w:rPr>
        <w:t>כו</w:t>
      </w:r>
      <w:proofErr w:type="spellEnd"/>
      <w:r w:rsidRPr="00AE2316">
        <w:rPr>
          <w:rFonts w:ascii="Arial" w:hAnsi="Arial" w:cs="Arial"/>
          <w:rtl/>
        </w:rPr>
        <w:t>).</w:t>
      </w:r>
    </w:p>
    <w:p w:rsidR="00CE5A98" w:rsidRPr="00AE2316" w:rsidRDefault="00CE5A98" w:rsidP="00CE5A98">
      <w:pPr>
        <w:pStyle w:val="a8"/>
        <w:numPr>
          <w:ilvl w:val="0"/>
          <w:numId w:val="33"/>
        </w:numPr>
        <w:ind w:right="360"/>
        <w:rPr>
          <w:rFonts w:ascii="Arial" w:hAnsi="Arial" w:cs="Arial"/>
          <w:rtl/>
        </w:rPr>
      </w:pPr>
      <w:r w:rsidRPr="00AE2316">
        <w:rPr>
          <w:rFonts w:ascii="Arial" w:hAnsi="Arial" w:cs="Arial"/>
          <w:rtl/>
        </w:rPr>
        <w:t xml:space="preserve">הקימו מזבח משנים עשר האבנים סדו אותם בסיד (דברים </w:t>
      </w:r>
      <w:proofErr w:type="spellStart"/>
      <w:r w:rsidRPr="00AE2316">
        <w:rPr>
          <w:rFonts w:ascii="Arial" w:hAnsi="Arial" w:cs="Arial"/>
          <w:rtl/>
        </w:rPr>
        <w:t>כז</w:t>
      </w:r>
      <w:proofErr w:type="spellEnd"/>
      <w:r w:rsidRPr="00AE2316">
        <w:rPr>
          <w:rFonts w:ascii="Arial" w:hAnsi="Arial" w:cs="Arial"/>
          <w:rtl/>
        </w:rPr>
        <w:t xml:space="preserve">, ד </w:t>
      </w:r>
      <w:r w:rsidRPr="00AE2316">
        <w:rPr>
          <w:rFonts w:ascii="Arial" w:hAnsi="Arial" w:cs="Arial"/>
        </w:rPr>
        <w:t>–</w:t>
      </w:r>
      <w:r w:rsidRPr="00AE2316">
        <w:rPr>
          <w:rFonts w:ascii="Arial" w:hAnsi="Arial" w:cs="Arial"/>
          <w:rtl/>
        </w:rPr>
        <w:t xml:space="preserve">ה), כתבו  עליו את התורה "באר היטב" בשבעים לשון. </w:t>
      </w:r>
    </w:p>
    <w:p w:rsidR="00CE5A98" w:rsidRPr="00AE2316" w:rsidRDefault="00CE5A98" w:rsidP="00CE5A98">
      <w:pPr>
        <w:pStyle w:val="a8"/>
        <w:numPr>
          <w:ilvl w:val="0"/>
          <w:numId w:val="33"/>
        </w:numPr>
        <w:ind w:right="360"/>
        <w:rPr>
          <w:rFonts w:ascii="Arial" w:hAnsi="Arial" w:cs="Arial"/>
          <w:rtl/>
        </w:rPr>
      </w:pPr>
      <w:r w:rsidRPr="00AE2316">
        <w:rPr>
          <w:rFonts w:ascii="Arial" w:hAnsi="Arial" w:cs="Arial"/>
          <w:rtl/>
        </w:rPr>
        <w:t xml:space="preserve">הקריבו עולות ושלמים ואכלו ושמחו. (דברים </w:t>
      </w:r>
      <w:proofErr w:type="spellStart"/>
      <w:r w:rsidRPr="00AE2316">
        <w:rPr>
          <w:rFonts w:ascii="Arial" w:hAnsi="Arial" w:cs="Arial"/>
          <w:rtl/>
        </w:rPr>
        <w:t>כז</w:t>
      </w:r>
      <w:proofErr w:type="spellEnd"/>
      <w:r w:rsidRPr="00AE2316">
        <w:rPr>
          <w:rFonts w:ascii="Arial" w:hAnsi="Arial" w:cs="Arial"/>
          <w:rtl/>
        </w:rPr>
        <w:t xml:space="preserve">, ו </w:t>
      </w:r>
      <w:r w:rsidRPr="00AE2316">
        <w:rPr>
          <w:rFonts w:ascii="Arial" w:hAnsi="Arial" w:cs="Arial"/>
        </w:rPr>
        <w:t>–</w:t>
      </w:r>
      <w:r w:rsidRPr="00AE2316">
        <w:rPr>
          <w:rFonts w:ascii="Arial" w:hAnsi="Arial" w:cs="Arial"/>
          <w:rtl/>
        </w:rPr>
        <w:t xml:space="preserve"> ז).</w:t>
      </w:r>
    </w:p>
    <w:p w:rsidR="00CE5A98" w:rsidRPr="00AE2316" w:rsidRDefault="00CE5A98" w:rsidP="00CE5A98">
      <w:pPr>
        <w:pStyle w:val="a8"/>
        <w:numPr>
          <w:ilvl w:val="0"/>
          <w:numId w:val="33"/>
        </w:numPr>
        <w:ind w:right="360"/>
        <w:rPr>
          <w:rFonts w:ascii="Arial" w:hAnsi="Arial" w:cs="Arial"/>
          <w:rtl/>
        </w:rPr>
      </w:pPr>
      <w:r w:rsidRPr="00AE2316">
        <w:rPr>
          <w:rFonts w:ascii="Arial" w:hAnsi="Arial" w:cs="Arial"/>
          <w:rtl/>
        </w:rPr>
        <w:t xml:space="preserve">קלפו את הסיד וחזרו לגלגל (למלון) והקימו שם גל של שנים עשר האבנים שלקחו מהירדן. </w:t>
      </w:r>
    </w:p>
    <w:p w:rsidR="00CE5A98" w:rsidRPr="0088150B" w:rsidRDefault="00CE5A98" w:rsidP="00CE5A98">
      <w:pPr>
        <w:spacing w:line="276" w:lineRule="auto"/>
        <w:rPr>
          <w:rFonts w:ascii="Arial" w:hAnsi="Arial" w:cs="Arial"/>
          <w:rtl/>
        </w:rPr>
      </w:pPr>
      <w:r w:rsidRPr="0088150B">
        <w:rPr>
          <w:rFonts w:ascii="Arial" w:hAnsi="Arial" w:cs="Arial" w:hint="cs"/>
          <w:rtl/>
        </w:rPr>
        <w:t>"</w:t>
      </w:r>
      <w:r w:rsidRPr="0088150B">
        <w:rPr>
          <w:rFonts w:ascii="Arial" w:hAnsi="Arial" w:cs="Arial"/>
          <w:rtl/>
        </w:rPr>
        <w:t xml:space="preserve">בְּרָכוֹת וּקְלָלוֹת כֵּיצַד, כֵּיוָן שֶׁעָבְרוּ יִשְׂרָאֵל אֶת הַיַּרְדֵּן וּבָאוּ אֶל הַר גְּרִיזִּים וְאֶל הַר עֵיבָל שֶׁבְּשׁוֹמְרוֹן שֶׁבְּצַד שְׁכֶם שֶׁבְּאֵצֶל אֵלוֹנֵי מוֹרֶה, שֶׁנֶּאֱמַר (שם יא) הֲלֹא הֵמָּה בְּעֵבֶר הַיַּרְדֵּן וְגוֹ', וּלְהַלָּן הוּא אוֹמֵר (בראשית יב) וַיַּעֲבֹר אַבְרָם בָּאָרֶץ עַד מְקוֹם שְׁכֶם עַד אֵלוֹן מוֹרֶה, מָה אֵלוֹן מוֹרֶה הָאָמוּר לְהַלָּן שְׁכֶם, אַף אֵלוֹן מוֹרֶה הָאָמוּר כָּאן שְׁכֶם, שִׁשָּׁה שְׁבָטִים עָלוּ לְרֹאשׁ הַר גְּרִזִּים וְשִׁשָּׁה שְׁבָטִים עָלוּ לְרֹאשׁ הַר עֵיבָל, וְהַכֹּהֲנִים וְהַלְוִיִּם וְהָאָרוֹן עוֹמְדִים לְמַטָּה בָאֶמְצַע, הַכֹּהֲנִים מַקִּיפִין אֶת הָאָרוֹן, וְהַלְוִיִּים אֶת הַכֹּהֲנִים, וְכָל יִשְׂרָאֵל מִכָּאן וּמִכָּאן, שֶׁנֶּאֱמַר (יהושע ח) וְכָל יִשְׂרָאֵל וּזְקֵנָיו וְשֹׁטְרָיו וְשֹׁפְטָיו עֹמְדִים מִזֶּה וּמִזֶּה לָאָרוֹן וְגוֹ' . הָפְכוּ פְנֵיהֶם כְּלַפֵּי הַר גְּרִזִּים וּפָתְחוּ בַבְּרָכָה , בָּרוּךְ הָאִישׁ אֲשֶׁר לֹא יַעֲשֶׂה פֶסֶל וּמַסֵּכָה, וְאֵלּוּ וָאֵלּוּ  עוֹנִין אָמֵן. הָפְכוּ פְנֵיהֶם כְּלַפֵי הַר עֵיבָל וּפָתְחוּ בַקְּלָלָה , (דברים כז) אָרוּר הָאִישׁ אֲשֶׁר יַעֲשֶׂה פֶסֶל וּמַסֵּכָה, וְאֵלּוּ וָאֵלּוּ עוֹנִין אָמֵן, עַד שֶׁגוֹמְרִין בְּרָכוֹת וּקְלָלוֹת. וְאַחַר כָּךְ הֵבִיאוּ אֶת הָאֲבָנִים וּבָנוּ אֶת הַמִּזְבֵּחַ וְסָדוּהוּ בַּסִּיד, וְכָתְבוּ עָלָיו אֶת כָּל דִּבְרֵי </w:t>
      </w:r>
      <w:r w:rsidRPr="0088150B">
        <w:rPr>
          <w:rFonts w:ascii="Arial" w:hAnsi="Arial" w:cs="Arial"/>
          <w:rtl/>
        </w:rPr>
        <w:lastRenderedPageBreak/>
        <w:t>הַתּוֹרָה בְּשִׁבְעִים לָשׁוֹן , שֶׁנֶּאֱמַר (שם) בַּאֵר הֵיטֵב , וְנָטְלוּ אֶת הָאֲבָנִים וּבָאוּ וְלָנוּ בִּמְקוֹמָן</w:t>
      </w:r>
      <w:r w:rsidRPr="0088150B">
        <w:rPr>
          <w:rFonts w:ascii="Arial" w:hAnsi="Arial" w:cs="Arial" w:hint="cs"/>
          <w:rtl/>
        </w:rPr>
        <w:t>" (סוטה ז', ה')</w:t>
      </w:r>
    </w:p>
    <w:p w:rsidR="00CE5A98" w:rsidRPr="0088150B" w:rsidRDefault="00CE5A98" w:rsidP="00CE5A98">
      <w:pPr>
        <w:spacing w:line="276" w:lineRule="auto"/>
        <w:ind w:right="360"/>
        <w:rPr>
          <w:rFonts w:ascii="Arial" w:hAnsi="Arial" w:cs="Arial"/>
          <w:rtl/>
        </w:rPr>
      </w:pPr>
      <w:r w:rsidRPr="0088150B">
        <w:rPr>
          <w:rFonts w:ascii="Arial" w:hAnsi="Arial" w:cs="Arial" w:hint="cs"/>
          <w:rtl/>
        </w:rPr>
        <w:t>"</w:t>
      </w:r>
      <w:r w:rsidRPr="0088150B">
        <w:rPr>
          <w:rFonts w:ascii="Arial" w:hAnsi="Arial" w:cs="Arial"/>
          <w:rtl/>
        </w:rPr>
        <w:t xml:space="preserve">בא וראה כמה נסים נעשו באותו היום עברו ישראל את הירדן ובאו להר גריזים ולהר עיבל יתר מששים מיל ואין כל בריה יכולה לעמוד בפניהם וכל העומד בפניהם מיד נתרז שנאמר </w:t>
      </w:r>
      <w:hyperlink r:id="rId9" w:anchor="bm:0000761-#שמות פרק-כג-{כז}!" w:history="1">
        <w:r w:rsidRPr="0088150B">
          <w:rPr>
            <w:rFonts w:ascii="Arial" w:hAnsi="Arial" w:cs="Arial"/>
            <w:rtl/>
          </w:rPr>
          <w:t>{שמות כג-כז}</w:t>
        </w:r>
      </w:hyperlink>
      <w:r w:rsidRPr="0088150B">
        <w:rPr>
          <w:rFonts w:ascii="Arial" w:hAnsi="Arial" w:cs="Arial"/>
          <w:rtl/>
        </w:rPr>
        <w:t xml:space="preserve"> את אימתי אשלח לפניך והמותי את כל העם אשר תבא בהם וגו'</w:t>
      </w:r>
      <w:r w:rsidRPr="0088150B">
        <w:rPr>
          <w:rFonts w:ascii="Arial" w:hAnsi="Arial" w:cs="Arial" w:hint="cs"/>
          <w:rtl/>
        </w:rPr>
        <w:t>...</w:t>
      </w:r>
      <w:r w:rsidRPr="0088150B">
        <w:rPr>
          <w:rFonts w:ascii="Arial" w:hAnsi="Arial" w:cs="Arial"/>
          <w:rtl/>
        </w:rPr>
        <w:t xml:space="preserve"> ואחר כך הביאו את האבנים ובנו את המזבח וסדוהו בסיד וכתבו עליהם את כל דברי התורה בשבעים לשון שנאמר </w:t>
      </w:r>
      <w:hyperlink r:id="rId10" w:anchor="bm:0000764-#דברים פרק-כז-{ח}!" w:history="1">
        <w:r w:rsidRPr="0088150B">
          <w:rPr>
            <w:rFonts w:ascii="Arial" w:hAnsi="Arial" w:cs="Arial"/>
            <w:rtl/>
          </w:rPr>
          <w:t>{דברים כז-ח}</w:t>
        </w:r>
      </w:hyperlink>
      <w:r w:rsidRPr="0088150B">
        <w:rPr>
          <w:rFonts w:ascii="Arial" w:hAnsi="Arial" w:cs="Arial"/>
          <w:rtl/>
        </w:rPr>
        <w:t xml:space="preserve"> באר היטב והעלו עולות ושלמים ואכלו ושתו ושמחו וברכו וקללו וקיפלו את האבנים ובאו ולנו בגלגל שנאמר </w:t>
      </w:r>
      <w:hyperlink r:id="rId11" w:anchor="bm:0000765-#יהושע פרק-ד-{ג}!" w:history="1">
        <w:r w:rsidRPr="0088150B">
          <w:rPr>
            <w:rFonts w:ascii="Arial" w:hAnsi="Arial" w:cs="Arial"/>
            <w:rtl/>
          </w:rPr>
          <w:t>{יהושע ד-ג}</w:t>
        </w:r>
      </w:hyperlink>
      <w:r w:rsidRPr="0088150B">
        <w:rPr>
          <w:rFonts w:ascii="Arial" w:hAnsi="Arial" w:cs="Arial"/>
          <w:rtl/>
        </w:rPr>
        <w:t xml:space="preserve"> והעברתם אותם עמכם והנחתם אותם במלון יכול בכל מלון ומלון ת''ל אשר תלינו בו הלילה וכתיב </w:t>
      </w:r>
      <w:hyperlink r:id="rId12" w:anchor="bm:0000765-#יהושע פרק-ד-{כ}!" w:history="1">
        <w:r w:rsidRPr="0088150B">
          <w:rPr>
            <w:rFonts w:ascii="Arial" w:hAnsi="Arial" w:cs="Arial"/>
            <w:rtl/>
          </w:rPr>
          <w:t>{יהושע ד-כ}</w:t>
        </w:r>
      </w:hyperlink>
      <w:r w:rsidRPr="0088150B">
        <w:rPr>
          <w:rFonts w:ascii="Arial" w:hAnsi="Arial" w:cs="Arial"/>
          <w:rtl/>
        </w:rPr>
        <w:t xml:space="preserve"> ואת שתים עשרה האבנים האלה אשר לקחו וגו'</w:t>
      </w:r>
      <w:r w:rsidRPr="0088150B">
        <w:rPr>
          <w:rFonts w:ascii="Arial" w:hAnsi="Arial" w:cs="Arial" w:hint="cs"/>
          <w:rtl/>
        </w:rPr>
        <w:t>" (סוטה לו, ע"א)</w:t>
      </w:r>
    </w:p>
    <w:p w:rsidR="00CE5A98" w:rsidRPr="0088150B" w:rsidRDefault="00CE5A98" w:rsidP="00CE5A98">
      <w:pPr>
        <w:spacing w:line="276" w:lineRule="auto"/>
        <w:rPr>
          <w:rFonts w:ascii="Arial" w:hAnsi="Arial" w:cs="Arial"/>
          <w:rtl/>
        </w:rPr>
      </w:pPr>
      <w:r w:rsidRPr="00AE2316">
        <w:rPr>
          <w:rFonts w:ascii="Arial" w:hAnsi="Arial" w:cs="Arial"/>
          <w:b/>
          <w:bCs/>
          <w:rtl/>
        </w:rPr>
        <w:t>אנו בוחרים ללכת בדרכם של חז"ל ולא בדרך הפשט, כדי לתת את הכיוון</w:t>
      </w:r>
      <w:r w:rsidRPr="00AE2316">
        <w:rPr>
          <w:rFonts w:ascii="Arial" w:hAnsi="Arial" w:cs="Arial" w:hint="cs"/>
          <w:b/>
          <w:bCs/>
          <w:rtl/>
        </w:rPr>
        <w:t>,</w:t>
      </w:r>
      <w:r w:rsidRPr="00AE2316">
        <w:rPr>
          <w:rFonts w:ascii="Arial" w:hAnsi="Arial" w:cs="Arial"/>
          <w:b/>
          <w:bCs/>
          <w:rtl/>
        </w:rPr>
        <w:t xml:space="preserve"> את המגמה.</w:t>
      </w:r>
      <w:r w:rsidRPr="0088150B">
        <w:rPr>
          <w:rFonts w:ascii="Arial" w:hAnsi="Arial" w:cs="Arial"/>
          <w:rtl/>
        </w:rPr>
        <w:t xml:space="preserve"> כל כניסתם לארץ מובלת ע"י התורה ובשביל התורה. שנים עשר האבנים אינם רק "אנדרטה", אלא משמשים לכתיבת התורה. מעמד זה  בשכם הוא מעין מעמד הר סיני, אלא שהפעם ישראל הם שכותבים את</w:t>
      </w:r>
      <w:r w:rsidRPr="0088150B">
        <w:rPr>
          <w:rFonts w:ascii="Arial" w:hAnsi="Arial" w:cs="Arial" w:hint="cs"/>
          <w:rtl/>
        </w:rPr>
        <w:t xml:space="preserve"> </w:t>
      </w:r>
      <w:r w:rsidRPr="0088150B">
        <w:rPr>
          <w:rFonts w:ascii="Arial" w:hAnsi="Arial" w:cs="Arial"/>
          <w:rtl/>
        </w:rPr>
        <w:t xml:space="preserve">התורה. </w:t>
      </w:r>
    </w:p>
    <w:p w:rsidR="00CE5A98" w:rsidRPr="0088150B" w:rsidRDefault="00CE5A98" w:rsidP="00CE5A98">
      <w:pPr>
        <w:spacing w:line="276" w:lineRule="auto"/>
        <w:rPr>
          <w:rFonts w:ascii="Arial" w:hAnsi="Arial" w:cs="Arial"/>
          <w:rtl/>
        </w:rPr>
      </w:pPr>
      <w:r w:rsidRPr="0088150B">
        <w:rPr>
          <w:rFonts w:ascii="Arial" w:hAnsi="Arial" w:cs="Arial" w:hint="cs"/>
          <w:rtl/>
        </w:rPr>
        <w:t>סידור הפרק לאחר מלחמת העי, בה היתה מלחמה אסטרטגית, ללא נס גלוי, בא אולי להדגיש שגם סוג זה של הצלחה הוא רק מכוח שמירת המצוות</w:t>
      </w:r>
      <w:r w:rsidRPr="0088150B">
        <w:rPr>
          <w:rStyle w:val="ae"/>
          <w:rFonts w:ascii="Arial" w:hAnsi="Arial" w:cs="Arial"/>
          <w:rtl/>
        </w:rPr>
        <w:footnoteReference w:id="3"/>
      </w:r>
      <w:r w:rsidRPr="0088150B">
        <w:rPr>
          <w:rFonts w:ascii="Arial" w:hAnsi="Arial" w:cs="Arial" w:hint="cs"/>
          <w:rtl/>
        </w:rPr>
        <w:t>.</w:t>
      </w:r>
    </w:p>
    <w:p w:rsidR="00CE5A98" w:rsidRPr="0088150B" w:rsidRDefault="00CE5A98" w:rsidP="00CE5A98">
      <w:pPr>
        <w:spacing w:line="276" w:lineRule="auto"/>
        <w:ind w:left="288"/>
        <w:rPr>
          <w:rFonts w:ascii="Arial" w:hAnsi="Arial" w:cs="Arial"/>
          <w:rtl/>
        </w:rPr>
      </w:pPr>
      <w:r w:rsidRPr="0088150B">
        <w:rPr>
          <w:rFonts w:ascii="Arial" w:hAnsi="Arial" w:cs="Arial" w:hint="cs"/>
          <w:rtl/>
        </w:rPr>
        <w:br/>
      </w:r>
    </w:p>
    <w:p w:rsidR="00CE5A98" w:rsidRPr="0088150B" w:rsidRDefault="00CE5A98" w:rsidP="00CE5A98">
      <w:pPr>
        <w:pStyle w:val="3"/>
        <w:rPr>
          <w:rtl/>
        </w:rPr>
      </w:pPr>
      <w:r w:rsidRPr="0088150B">
        <w:rPr>
          <w:rtl/>
        </w:rPr>
        <w:t xml:space="preserve">דמיון מעבר הירדן למתן תורה </w:t>
      </w:r>
      <w:r w:rsidRPr="0088150B">
        <w:t>–</w:t>
      </w:r>
      <w:r w:rsidRPr="0088150B">
        <w:rPr>
          <w:rtl/>
        </w:rPr>
        <w:t xml:space="preserve"> סיכום:</w:t>
      </w:r>
    </w:p>
    <w:p w:rsidR="00CE5A98" w:rsidRPr="0088150B" w:rsidRDefault="00CE5A98" w:rsidP="00CE5A98">
      <w:pPr>
        <w:numPr>
          <w:ilvl w:val="0"/>
          <w:numId w:val="12"/>
        </w:numPr>
        <w:tabs>
          <w:tab w:val="clear" w:pos="1335"/>
          <w:tab w:val="num" w:pos="360"/>
        </w:tabs>
        <w:spacing w:line="276" w:lineRule="auto"/>
        <w:ind w:left="360" w:right="0"/>
        <w:rPr>
          <w:rFonts w:ascii="Arial" w:hAnsi="Arial" w:cs="Arial"/>
          <w:rtl/>
        </w:rPr>
      </w:pPr>
      <w:r w:rsidRPr="0088150B">
        <w:rPr>
          <w:rFonts w:ascii="Arial" w:hAnsi="Arial" w:cs="Arial"/>
          <w:rtl/>
        </w:rPr>
        <w:t>הכנה שלושת ימים.</w:t>
      </w:r>
    </w:p>
    <w:p w:rsidR="00CE5A98" w:rsidRPr="0088150B" w:rsidRDefault="00CE5A98" w:rsidP="00CE5A98">
      <w:pPr>
        <w:numPr>
          <w:ilvl w:val="0"/>
          <w:numId w:val="12"/>
        </w:numPr>
        <w:tabs>
          <w:tab w:val="clear" w:pos="1335"/>
          <w:tab w:val="num" w:pos="360"/>
        </w:tabs>
        <w:spacing w:line="276" w:lineRule="auto"/>
        <w:ind w:left="360" w:right="0"/>
        <w:rPr>
          <w:rFonts w:ascii="Arial" w:hAnsi="Arial" w:cs="Arial"/>
          <w:rtl/>
        </w:rPr>
      </w:pPr>
      <w:r w:rsidRPr="0088150B">
        <w:rPr>
          <w:rFonts w:ascii="Arial" w:hAnsi="Arial" w:cs="Arial"/>
          <w:rtl/>
        </w:rPr>
        <w:t>התקדשות.</w:t>
      </w:r>
    </w:p>
    <w:p w:rsidR="00CE5A98" w:rsidRPr="0088150B" w:rsidRDefault="00CE5A98" w:rsidP="00CE5A98">
      <w:pPr>
        <w:numPr>
          <w:ilvl w:val="0"/>
          <w:numId w:val="12"/>
        </w:numPr>
        <w:tabs>
          <w:tab w:val="clear" w:pos="1335"/>
          <w:tab w:val="num" w:pos="360"/>
        </w:tabs>
        <w:spacing w:line="276" w:lineRule="auto"/>
        <w:ind w:left="360" w:right="0"/>
        <w:rPr>
          <w:rFonts w:ascii="Arial" w:hAnsi="Arial" w:cs="Arial"/>
          <w:rtl/>
        </w:rPr>
      </w:pPr>
      <w:r w:rsidRPr="0088150B">
        <w:rPr>
          <w:rFonts w:ascii="Arial" w:hAnsi="Arial" w:cs="Arial" w:hint="cs"/>
          <w:rtl/>
        </w:rPr>
        <w:t>ואם לאוו באים מים ושוטפים אתכם</w:t>
      </w:r>
      <w:r w:rsidRPr="0088150B">
        <w:rPr>
          <w:rFonts w:ascii="Arial" w:hAnsi="Arial" w:cs="Arial"/>
          <w:rtl/>
        </w:rPr>
        <w:t xml:space="preserve"> (סוטה </w:t>
      </w:r>
      <w:r w:rsidRPr="0088150B">
        <w:rPr>
          <w:rFonts w:ascii="Arial" w:hAnsi="Arial" w:cs="Arial" w:hint="cs"/>
          <w:rtl/>
        </w:rPr>
        <w:t>ל"ד,ע"ב)</w:t>
      </w:r>
      <w:r w:rsidRPr="0088150B">
        <w:rPr>
          <w:rFonts w:ascii="Arial" w:hAnsi="Arial" w:cs="Arial"/>
          <w:rtl/>
        </w:rPr>
        <w:t>, כמו כפיית ההר כגיגית.</w:t>
      </w:r>
    </w:p>
    <w:p w:rsidR="00CE5A98" w:rsidRPr="0088150B" w:rsidRDefault="00CE5A98" w:rsidP="00CE5A98">
      <w:pPr>
        <w:numPr>
          <w:ilvl w:val="0"/>
          <w:numId w:val="12"/>
        </w:numPr>
        <w:tabs>
          <w:tab w:val="clear" w:pos="1335"/>
          <w:tab w:val="num" w:pos="360"/>
        </w:tabs>
        <w:spacing w:line="276" w:lineRule="auto"/>
        <w:ind w:left="360" w:right="0"/>
        <w:rPr>
          <w:rFonts w:ascii="Arial" w:hAnsi="Arial" w:cs="Arial"/>
          <w:rtl/>
        </w:rPr>
      </w:pPr>
      <w:r w:rsidRPr="0088150B">
        <w:rPr>
          <w:rFonts w:ascii="Arial" w:hAnsi="Arial" w:cs="Arial"/>
          <w:rtl/>
        </w:rPr>
        <w:t>כתיבת התורה על שנים עשר האבנים.</w:t>
      </w:r>
    </w:p>
    <w:p w:rsidR="00CE5A98" w:rsidRPr="0088150B" w:rsidRDefault="00CE5A98" w:rsidP="00CE5A98">
      <w:pPr>
        <w:spacing w:line="276" w:lineRule="auto"/>
        <w:ind w:left="288"/>
        <w:rPr>
          <w:rFonts w:ascii="Arial" w:hAnsi="Arial" w:cs="Arial"/>
          <w:rtl/>
        </w:rPr>
      </w:pPr>
      <w:r w:rsidRPr="0088150B">
        <w:rPr>
          <w:rFonts w:ascii="Arial" w:hAnsi="Arial" w:cs="Arial"/>
          <w:b/>
          <w:bCs/>
          <w:rtl/>
        </w:rPr>
        <w:t xml:space="preserve"> </w:t>
      </w:r>
      <w:r w:rsidRPr="0088150B">
        <w:rPr>
          <w:rFonts w:ascii="Arial" w:hAnsi="Arial" w:cs="Arial"/>
          <w:rtl/>
        </w:rPr>
        <w:t xml:space="preserve">    </w:t>
      </w:r>
    </w:p>
    <w:p w:rsidR="00CE5A98" w:rsidRPr="0088150B" w:rsidRDefault="00CE5A98" w:rsidP="00CE5A98">
      <w:pPr>
        <w:spacing w:line="276" w:lineRule="auto"/>
        <w:rPr>
          <w:rFonts w:ascii="Arial" w:hAnsi="Arial" w:cs="Arial"/>
          <w:rtl/>
        </w:rPr>
      </w:pPr>
      <w:r w:rsidRPr="0088150B">
        <w:rPr>
          <w:rFonts w:ascii="Arial" w:hAnsi="Arial" w:cs="Arial"/>
          <w:rtl/>
        </w:rPr>
        <w:t xml:space="preserve">             </w:t>
      </w:r>
      <w:r w:rsidRPr="0088150B">
        <w:rPr>
          <w:rFonts w:ascii="Arial" w:hAnsi="Arial" w:cs="Arial"/>
          <w:b/>
          <w:bCs/>
          <w:rtl/>
        </w:rPr>
        <w:t xml:space="preserve">   </w:t>
      </w:r>
      <w:r w:rsidRPr="0088150B">
        <w:rPr>
          <w:rFonts w:ascii="Arial" w:hAnsi="Arial" w:cs="Arial"/>
          <w:rtl/>
        </w:rPr>
        <w:t xml:space="preserve">      </w:t>
      </w:r>
    </w:p>
    <w:p w:rsidR="00CE5A98" w:rsidRPr="0088150B" w:rsidRDefault="00CE5A98" w:rsidP="00CE5A98">
      <w:pPr>
        <w:spacing w:line="276" w:lineRule="auto"/>
        <w:rPr>
          <w:rFonts w:ascii="Arial" w:hAnsi="Arial" w:cs="Arial"/>
          <w:b/>
          <w:bCs/>
          <w:rtl/>
        </w:rPr>
      </w:pPr>
    </w:p>
    <w:p w:rsidR="00CE5A98" w:rsidRPr="0088150B" w:rsidRDefault="00CE5A98" w:rsidP="00CE5A98">
      <w:pPr>
        <w:spacing w:line="276" w:lineRule="auto"/>
        <w:rPr>
          <w:rFonts w:ascii="Arial" w:hAnsi="Arial" w:cs="Arial"/>
          <w:rtl/>
        </w:rPr>
      </w:pPr>
    </w:p>
    <w:p w:rsidR="00CE5A98" w:rsidRPr="0088150B" w:rsidRDefault="00CE5A98" w:rsidP="00CE5A98">
      <w:pPr>
        <w:spacing w:line="276" w:lineRule="auto"/>
        <w:rPr>
          <w:rFonts w:ascii="Arial" w:hAnsi="Arial" w:cs="Arial"/>
        </w:rPr>
      </w:pPr>
    </w:p>
    <w:p w:rsidR="003E712E" w:rsidRDefault="003E712E">
      <w:pPr>
        <w:bidi w:val="0"/>
        <w:spacing w:after="160" w:line="259" w:lineRule="auto"/>
        <w:rPr>
          <w:u w:val="single"/>
          <w:rtl/>
        </w:rPr>
      </w:pPr>
      <w:r>
        <w:rPr>
          <w:rtl/>
        </w:rPr>
        <w:br w:type="page"/>
      </w:r>
    </w:p>
    <w:p w:rsidR="00CE5A98" w:rsidRPr="0088150B" w:rsidRDefault="00CE5A98" w:rsidP="003E712E">
      <w:pPr>
        <w:pStyle w:val="2"/>
        <w:rPr>
          <w:rtl/>
        </w:rPr>
      </w:pPr>
      <w:r w:rsidRPr="0088150B">
        <w:rPr>
          <w:rtl/>
        </w:rPr>
        <w:lastRenderedPageBreak/>
        <w:t>פרק ה'</w:t>
      </w:r>
      <w:r w:rsidR="003E712E">
        <w:rPr>
          <w:rFonts w:hint="cs"/>
          <w:szCs w:val="24"/>
          <w:rtl/>
        </w:rPr>
        <w:t>:</w:t>
      </w:r>
      <w:r w:rsidR="003E712E">
        <w:rPr>
          <w:rFonts w:hint="cs"/>
          <w:rtl/>
        </w:rPr>
        <w:t xml:space="preserve"> </w:t>
      </w:r>
      <w:r w:rsidRPr="0088150B">
        <w:rPr>
          <w:rtl/>
        </w:rPr>
        <w:t>מילת בני ישראל, עשיית הפסח, אכילה מתבואת הארץ, והתגלות מלאך ה'</w:t>
      </w:r>
    </w:p>
    <w:p w:rsidR="00CE5A98" w:rsidRPr="0088150B" w:rsidRDefault="00CE5A98" w:rsidP="00CE5A98">
      <w:pPr>
        <w:pStyle w:val="3"/>
        <w:rPr>
          <w:rtl/>
        </w:rPr>
      </w:pPr>
      <w:r w:rsidRPr="0088150B">
        <w:rPr>
          <w:rFonts w:hint="cs"/>
          <w:rtl/>
        </w:rPr>
        <w:t>נושאי הפרק:</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ascii="Arial" w:hAnsi="Arial" w:cs="Arial" w:hint="cs"/>
          <w:sz w:val="16"/>
          <w:szCs w:val="24"/>
          <w:rtl/>
        </w:rPr>
        <w:t xml:space="preserve">א-ט: </w:t>
      </w:r>
      <w:r w:rsidRPr="0088150B">
        <w:rPr>
          <w:szCs w:val="24"/>
          <w:rtl/>
        </w:rPr>
        <w:t xml:space="preserve">יהושע מל שנית את בני ישראל בעזרת חרבות צורים בגבעת הערלות </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ascii="Arial" w:hAnsi="Arial" w:cs="Arial" w:hint="cs"/>
          <w:sz w:val="16"/>
          <w:szCs w:val="24"/>
          <w:rtl/>
        </w:rPr>
        <w:t xml:space="preserve">י- יב: </w:t>
      </w:r>
      <w:r w:rsidRPr="0088150B">
        <w:rPr>
          <w:szCs w:val="24"/>
          <w:rtl/>
        </w:rPr>
        <w:t>ישראל עושים הפסח בגלגל ואוכלים מעבור ומתבואת הארץ</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ascii="Arial" w:hAnsi="Arial" w:cs="Arial" w:hint="cs"/>
          <w:sz w:val="16"/>
          <w:szCs w:val="24"/>
          <w:rtl/>
        </w:rPr>
        <w:t>יג</w:t>
      </w:r>
      <w:r w:rsidRPr="0088150B">
        <w:rPr>
          <w:rFonts w:ascii="Arial" w:hAnsi="Arial" w:cs="Arial"/>
          <w:sz w:val="16"/>
          <w:szCs w:val="24"/>
          <w:rtl/>
        </w:rPr>
        <w:t>–</w:t>
      </w:r>
      <w:r w:rsidRPr="0088150B">
        <w:rPr>
          <w:rFonts w:ascii="Arial" w:hAnsi="Arial" w:cs="Arial" w:hint="cs"/>
          <w:sz w:val="16"/>
          <w:szCs w:val="24"/>
          <w:rtl/>
        </w:rPr>
        <w:t xml:space="preserve">טו: </w:t>
      </w:r>
      <w:r w:rsidRPr="0088150B">
        <w:rPr>
          <w:szCs w:val="24"/>
          <w:rtl/>
        </w:rPr>
        <w:t xml:space="preserve">התגלות שר צבא ה' ליהושע </w:t>
      </w:r>
    </w:p>
    <w:p w:rsidR="00CE5A98" w:rsidRPr="0088150B" w:rsidRDefault="00CE5A98" w:rsidP="00CE5A98">
      <w:pPr>
        <w:spacing w:line="276" w:lineRule="auto"/>
        <w:ind w:right="360"/>
        <w:rPr>
          <w:rFonts w:ascii="Arial" w:hAnsi="Arial" w:cs="Arial"/>
          <w:b/>
          <w:bCs/>
          <w:sz w:val="16"/>
          <w:szCs w:val="24"/>
          <w:rtl/>
        </w:rPr>
      </w:pPr>
    </w:p>
    <w:p w:rsidR="00CE5A98" w:rsidRPr="0088150B" w:rsidRDefault="00CE5A98" w:rsidP="00CE5A98">
      <w:pPr>
        <w:pStyle w:val="2"/>
        <w:rPr>
          <w:rtl/>
        </w:rPr>
      </w:pPr>
      <w:r w:rsidRPr="0088150B">
        <w:rPr>
          <w:rFonts w:hint="cs"/>
          <w:rtl/>
        </w:rPr>
        <w:t>דגשים ומקורות:</w:t>
      </w:r>
    </w:p>
    <w:p w:rsidR="00CE5A98" w:rsidRPr="0088150B" w:rsidRDefault="00CE5A98" w:rsidP="00CE5A98">
      <w:pPr>
        <w:spacing w:line="276" w:lineRule="auto"/>
        <w:rPr>
          <w:rFonts w:ascii="Arial" w:hAnsi="Arial" w:cs="Arial"/>
          <w:rtl/>
        </w:rPr>
      </w:pPr>
    </w:p>
    <w:p w:rsidR="00CE5A98" w:rsidRPr="00AE2316" w:rsidRDefault="00CE5A98" w:rsidP="00CE5A98">
      <w:pPr>
        <w:pStyle w:val="3"/>
      </w:pPr>
      <w:r>
        <w:rPr>
          <w:rtl/>
        </w:rPr>
        <w:t>תגובת עמי כנען למעבר הירדן</w:t>
      </w:r>
    </w:p>
    <w:p w:rsidR="00CE5A98" w:rsidRPr="0088150B" w:rsidRDefault="00CE5A98" w:rsidP="00CE5A98">
      <w:pPr>
        <w:spacing w:line="276" w:lineRule="auto"/>
        <w:ind w:right="720"/>
        <w:rPr>
          <w:rFonts w:ascii="Arial" w:hAnsi="Arial" w:cs="Arial"/>
        </w:rPr>
      </w:pPr>
      <w:r w:rsidRPr="0088150B">
        <w:rPr>
          <w:rFonts w:ascii="Arial" w:hAnsi="Arial" w:cs="Arial"/>
          <w:rtl/>
        </w:rPr>
        <w:t>הפסוק הראשון של הפרק: "ויהי כשמע כל מלכי האמרי</w:t>
      </w:r>
      <w:r w:rsidRPr="0088150B">
        <w:rPr>
          <w:rFonts w:ascii="Arial" w:hAnsi="Arial" w:cs="Arial"/>
        </w:rPr>
        <w:t>…</w:t>
      </w:r>
      <w:r w:rsidRPr="0088150B">
        <w:rPr>
          <w:rFonts w:ascii="Arial" w:hAnsi="Arial" w:cs="Arial"/>
          <w:rtl/>
        </w:rPr>
        <w:t xml:space="preserve"> וימס לבבם</w:t>
      </w:r>
      <w:r w:rsidRPr="0088150B">
        <w:rPr>
          <w:rFonts w:ascii="Arial" w:hAnsi="Arial" w:cs="Arial"/>
        </w:rPr>
        <w:t>…</w:t>
      </w:r>
      <w:r w:rsidRPr="0088150B">
        <w:rPr>
          <w:rFonts w:ascii="Arial" w:hAnsi="Arial" w:cs="Arial"/>
          <w:rtl/>
        </w:rPr>
        <w:t xml:space="preserve">", </w:t>
      </w:r>
      <w:r w:rsidRPr="0088150B">
        <w:rPr>
          <w:rFonts w:ascii="Arial" w:hAnsi="Arial" w:cs="Arial" w:hint="cs"/>
          <w:rtl/>
        </w:rPr>
        <w:t>התפעלות מהנס והתקיימות הבטחת ה'. המלבי"ם מסביר שפסוק זה לא רק מראה את התקיימות ההבטחה אלא גם מסביר מדוע יכלו להתפנות כעת לעשות ברית מילה ולא חששו "שלכן לא התירא מלמול אותם בעת ההיא, ולא ירא פן יכו אותם יושבי הארץ בהיותם כואבים".</w:t>
      </w:r>
    </w:p>
    <w:p w:rsidR="00CE5A98" w:rsidRDefault="00CE5A98" w:rsidP="00CE5A98">
      <w:pPr>
        <w:pStyle w:val="3"/>
        <w:rPr>
          <w:rtl/>
        </w:rPr>
      </w:pPr>
      <w:r>
        <w:rPr>
          <w:rtl/>
        </w:rPr>
        <w:t>ברית מילה</w:t>
      </w:r>
      <w:r w:rsidRPr="0088150B">
        <w:rPr>
          <w:rtl/>
        </w:rPr>
        <w:t xml:space="preserve"> </w:t>
      </w:r>
    </w:p>
    <w:p w:rsidR="00CE5A98" w:rsidRPr="00AE2316" w:rsidRDefault="00CE5A98" w:rsidP="00CE5A98">
      <w:pPr>
        <w:spacing w:line="276" w:lineRule="auto"/>
        <w:ind w:right="720"/>
        <w:rPr>
          <w:rFonts w:ascii="Arial" w:hAnsi="Arial" w:cs="Arial"/>
          <w:b/>
          <w:bCs/>
        </w:rPr>
      </w:pPr>
      <w:r w:rsidRPr="0088150B">
        <w:rPr>
          <w:rFonts w:ascii="Arial" w:hAnsi="Arial" w:cs="Arial" w:hint="cs"/>
          <w:rtl/>
        </w:rPr>
        <w:t xml:space="preserve">"ושוב מול את בני ישראל שנית". הרלב"ג מסביר כי </w:t>
      </w:r>
      <w:r w:rsidRPr="0088150B">
        <w:rPr>
          <w:rFonts w:ascii="Arial" w:hAnsi="Arial" w:cs="Arial"/>
          <w:rtl/>
        </w:rPr>
        <w:t>ערב היציאה ממצרים היתה מילה המונית לפני הקרבת קרבן פסח</w:t>
      </w:r>
      <w:r w:rsidRPr="0088150B">
        <w:rPr>
          <w:rFonts w:ascii="Arial" w:hAnsi="Arial" w:cs="Arial" w:hint="cs"/>
          <w:rtl/>
        </w:rPr>
        <w:t xml:space="preserve"> ו"לתכלית שינחלו אז את הארץ" אולם כיון שחטאו והתעכבו במדבר 40 שנה "הוצרכו עתה שנית"  שהרי ברית המילה הכרחית לקראת הכניסה לארץ (ראה בהמשך).</w:t>
      </w:r>
    </w:p>
    <w:p w:rsidR="00CE5A98" w:rsidRPr="0088150B" w:rsidRDefault="00CE5A98" w:rsidP="00CE5A98">
      <w:pPr>
        <w:spacing w:line="276" w:lineRule="auto"/>
        <w:ind w:right="720"/>
        <w:rPr>
          <w:rFonts w:ascii="Arial" w:hAnsi="Arial" w:cs="Arial"/>
          <w:rtl/>
        </w:rPr>
      </w:pPr>
      <w:r w:rsidRPr="0088150B">
        <w:rPr>
          <w:rFonts w:ascii="Arial" w:hAnsi="Arial" w:cs="Arial" w:hint="cs"/>
          <w:b/>
          <w:bCs/>
          <w:rtl/>
        </w:rPr>
        <w:t xml:space="preserve">הברית מתקיימת </w:t>
      </w:r>
      <w:r w:rsidRPr="0088150B">
        <w:rPr>
          <w:rFonts w:ascii="Arial" w:hAnsi="Arial" w:cs="Arial"/>
          <w:rtl/>
        </w:rPr>
        <w:t>בי"א בניסן</w:t>
      </w:r>
      <w:r w:rsidRPr="0088150B">
        <w:rPr>
          <w:rStyle w:val="ae"/>
          <w:rFonts w:ascii="Arial" w:hAnsi="Arial" w:cs="Arial"/>
          <w:rtl/>
        </w:rPr>
        <w:footnoteReference w:id="4"/>
      </w:r>
      <w:r w:rsidRPr="0088150B">
        <w:rPr>
          <w:rFonts w:ascii="Arial" w:hAnsi="Arial" w:cs="Arial" w:hint="cs"/>
          <w:rtl/>
        </w:rPr>
        <w:t>,</w:t>
      </w:r>
      <w:r w:rsidRPr="0088150B">
        <w:rPr>
          <w:rFonts w:ascii="Arial" w:hAnsi="Arial" w:cs="Arial"/>
          <w:rtl/>
        </w:rPr>
        <w:t xml:space="preserve"> שלושה ימים לפני קרבן פסח</w:t>
      </w:r>
      <w:r w:rsidRPr="0088150B">
        <w:rPr>
          <w:rFonts w:ascii="Arial" w:hAnsi="Arial" w:cs="Arial" w:hint="cs"/>
          <w:rtl/>
        </w:rPr>
        <w:t>.</w:t>
      </w:r>
      <w:r w:rsidRPr="0088150B">
        <w:rPr>
          <w:rFonts w:ascii="Arial" w:hAnsi="Arial" w:cs="Arial" w:hint="cs"/>
          <w:rtl/>
        </w:rPr>
        <w:br/>
      </w:r>
      <w:r w:rsidRPr="0088150B">
        <w:rPr>
          <w:rFonts w:ascii="Arial" w:hAnsi="Arial" w:cs="Arial"/>
          <w:rtl/>
        </w:rPr>
        <w:t>כהנחת יסוד הילדים יודעים שכל יוצאי מצרים היו נימולים והם מתו במדבר. כל הנולדים במדבר לא נימולו</w:t>
      </w:r>
      <w:r w:rsidRPr="0088150B">
        <w:rPr>
          <w:rStyle w:val="ae"/>
          <w:rFonts w:ascii="Arial" w:hAnsi="Arial" w:cs="Arial"/>
          <w:rtl/>
        </w:rPr>
        <w:footnoteReference w:id="5"/>
      </w:r>
      <w:r w:rsidRPr="0088150B">
        <w:rPr>
          <w:rFonts w:ascii="Arial" w:hAnsi="Arial" w:cs="Arial"/>
          <w:rtl/>
        </w:rPr>
        <w:t xml:space="preserve"> ואותם מל יהושע. ומדוע לא מלו במדבר ? משום שלא ידעו מתי יעלה עמוד הענן ומתי יסעו</w:t>
      </w:r>
      <w:r w:rsidRPr="0088150B">
        <w:rPr>
          <w:rFonts w:ascii="Arial" w:hAnsi="Arial" w:cs="Arial"/>
        </w:rPr>
        <w:t>…</w:t>
      </w:r>
      <w:r w:rsidRPr="0088150B">
        <w:rPr>
          <w:rFonts w:ascii="Arial" w:hAnsi="Arial" w:cs="Arial"/>
          <w:rtl/>
        </w:rPr>
        <w:t xml:space="preserve">, וסכנה גדולה היא להטלטל מיד לאחר המילה. </w:t>
      </w:r>
    </w:p>
    <w:p w:rsidR="00CE5A98" w:rsidRPr="0088150B" w:rsidRDefault="00CE5A98" w:rsidP="00CE5A98">
      <w:pPr>
        <w:spacing w:line="276" w:lineRule="auto"/>
        <w:rPr>
          <w:rFonts w:ascii="Arial" w:hAnsi="Arial" w:cs="Arial"/>
          <w:rtl/>
        </w:rPr>
      </w:pPr>
      <w:r w:rsidRPr="0088150B">
        <w:rPr>
          <w:rFonts w:ascii="Arial" w:hAnsi="Arial" w:cs="Arial"/>
          <w:rtl/>
        </w:rPr>
        <w:t>כעת כשנכנסים לארץ, זה הזמן למול</w:t>
      </w:r>
      <w:r w:rsidRPr="0088150B">
        <w:rPr>
          <w:rFonts w:ascii="Arial" w:hAnsi="Arial" w:cs="Arial" w:hint="cs"/>
          <w:rtl/>
        </w:rPr>
        <w:t xml:space="preserve"> ולהעיד על הקירבה שלנו אל ה'</w:t>
      </w:r>
      <w:r w:rsidRPr="0088150B">
        <w:rPr>
          <w:rFonts w:ascii="Arial" w:hAnsi="Arial" w:cs="Arial"/>
          <w:rtl/>
        </w:rPr>
        <w:t xml:space="preserve">, קשר מיוחד יש בין המילה לא"י </w:t>
      </w:r>
      <w:r w:rsidRPr="0088150B">
        <w:rPr>
          <w:rFonts w:ascii="Arial" w:hAnsi="Arial" w:cs="Arial"/>
          <w:b/>
          <w:bCs/>
          <w:rtl/>
        </w:rPr>
        <w:t>"</w:t>
      </w:r>
      <w:r w:rsidRPr="0088150B">
        <w:rPr>
          <w:rFonts w:ascii="Arial" w:hAnsi="Arial" w:cs="Arial"/>
          <w:b/>
          <w:bCs/>
        </w:rPr>
        <w:t>…</w:t>
      </w:r>
      <w:r w:rsidRPr="0088150B">
        <w:rPr>
          <w:rFonts w:ascii="Arial" w:hAnsi="Arial" w:cs="Arial"/>
          <w:b/>
          <w:bCs/>
          <w:rtl/>
        </w:rPr>
        <w:t xml:space="preserve">כך אמר הקב"ה לאברהם אבינו "ונתתי לך ולזרעך אחריך את ארץ מגוריך" </w:t>
      </w:r>
      <w:r w:rsidRPr="0088150B">
        <w:rPr>
          <w:rFonts w:ascii="Arial" w:hAnsi="Arial" w:cs="Arial"/>
          <w:rtl/>
        </w:rPr>
        <w:t xml:space="preserve"> על מנת </w:t>
      </w:r>
      <w:r w:rsidRPr="0088150B">
        <w:rPr>
          <w:rFonts w:ascii="Arial" w:hAnsi="Arial" w:cs="Arial"/>
          <w:b/>
          <w:bCs/>
          <w:rtl/>
        </w:rPr>
        <w:t xml:space="preserve">"ואתה את בריתי תשמר" </w:t>
      </w:r>
      <w:r w:rsidRPr="0088150B">
        <w:rPr>
          <w:rFonts w:ascii="Arial" w:hAnsi="Arial" w:cs="Arial"/>
          <w:rtl/>
        </w:rPr>
        <w:t>(ב"ר ט"ו ט').</w:t>
      </w:r>
      <w:r w:rsidRPr="0088150B">
        <w:rPr>
          <w:rFonts w:ascii="Arial" w:hAnsi="Arial" w:cs="Arial"/>
          <w:b/>
          <w:bCs/>
          <w:rtl/>
        </w:rPr>
        <w:t xml:space="preserve"> </w:t>
      </w:r>
      <w:r w:rsidRPr="0088150B">
        <w:rPr>
          <w:rFonts w:ascii="Arial" w:hAnsi="Arial" w:cs="Arial"/>
          <w:rtl/>
        </w:rPr>
        <w:t>המילה מכשירה את הכניסה לארץ ישראל, ה</w:t>
      </w:r>
      <w:r w:rsidRPr="0088150B">
        <w:rPr>
          <w:rFonts w:ascii="Arial" w:hAnsi="Arial" w:cs="Arial" w:hint="cs"/>
          <w:rtl/>
        </w:rPr>
        <w:t xml:space="preserve">מציאות של </w:t>
      </w:r>
      <w:r w:rsidRPr="0088150B">
        <w:rPr>
          <w:rFonts w:ascii="Arial" w:hAnsi="Arial" w:cs="Arial"/>
          <w:rtl/>
        </w:rPr>
        <w:t>ישראל ערלים היא מגמת חיים הפוכה לכל מהות הארץ</w:t>
      </w:r>
      <w:r w:rsidRPr="0088150B">
        <w:rPr>
          <w:rFonts w:ascii="Arial" w:hAnsi="Arial" w:cs="Arial" w:hint="cs"/>
          <w:rtl/>
        </w:rPr>
        <w:t xml:space="preserve"> ועל כן נאמר:</w:t>
      </w:r>
      <w:r w:rsidRPr="0088150B">
        <w:rPr>
          <w:rFonts w:ascii="Arial" w:hAnsi="Arial" w:cs="Arial"/>
          <w:rtl/>
        </w:rPr>
        <w:t xml:space="preserve"> </w:t>
      </w:r>
      <w:r w:rsidRPr="0088150B">
        <w:rPr>
          <w:rFonts w:ascii="Arial" w:hAnsi="Arial" w:cs="Arial"/>
          <w:b/>
          <w:bCs/>
          <w:rtl/>
        </w:rPr>
        <w:t>"היום גלותי את חרפת מצרים מעליכם</w:t>
      </w:r>
      <w:r w:rsidRPr="0088150B">
        <w:rPr>
          <w:rFonts w:ascii="Arial" w:hAnsi="Arial" w:cs="Arial"/>
          <w:b/>
          <w:bCs/>
        </w:rPr>
        <w:t>…</w:t>
      </w:r>
      <w:r w:rsidRPr="0088150B">
        <w:rPr>
          <w:rFonts w:ascii="Arial" w:hAnsi="Arial" w:cs="Arial"/>
          <w:b/>
          <w:bCs/>
          <w:rtl/>
        </w:rPr>
        <w:t>".</w:t>
      </w:r>
      <w:r w:rsidRPr="0088150B">
        <w:rPr>
          <w:rFonts w:ascii="Arial" w:hAnsi="Arial" w:cs="Arial"/>
          <w:rtl/>
        </w:rPr>
        <w:t>(</w:t>
      </w:r>
      <w:r w:rsidRPr="0088150B">
        <w:rPr>
          <w:rFonts w:ascii="Arial" w:hAnsi="Arial" w:cs="Arial" w:hint="cs"/>
          <w:rtl/>
        </w:rPr>
        <w:t xml:space="preserve">יהושע, </w:t>
      </w:r>
      <w:r w:rsidRPr="0088150B">
        <w:rPr>
          <w:rFonts w:ascii="Arial" w:hAnsi="Arial" w:cs="Arial"/>
          <w:rtl/>
        </w:rPr>
        <w:t>ה</w:t>
      </w:r>
      <w:r w:rsidRPr="0088150B">
        <w:rPr>
          <w:rFonts w:ascii="Arial" w:hAnsi="Arial" w:cs="Arial" w:hint="cs"/>
          <w:rtl/>
        </w:rPr>
        <w:t>'</w:t>
      </w:r>
      <w:r w:rsidRPr="0088150B">
        <w:rPr>
          <w:rFonts w:ascii="Arial" w:hAnsi="Arial" w:cs="Arial"/>
          <w:rtl/>
        </w:rPr>
        <w:t>, ט</w:t>
      </w:r>
      <w:r w:rsidRPr="0088150B">
        <w:rPr>
          <w:rFonts w:ascii="Arial" w:hAnsi="Arial" w:cs="Arial" w:hint="cs"/>
          <w:rtl/>
        </w:rPr>
        <w:t>'</w:t>
      </w:r>
      <w:r w:rsidRPr="0088150B">
        <w:rPr>
          <w:rFonts w:ascii="Arial" w:hAnsi="Arial" w:cs="Arial"/>
          <w:rtl/>
        </w:rPr>
        <w:t>).</w:t>
      </w:r>
      <w:r w:rsidRPr="0088150B">
        <w:rPr>
          <w:rFonts w:ascii="Arial" w:hAnsi="Arial" w:cs="Arial" w:hint="cs"/>
          <w:rtl/>
        </w:rPr>
        <w:t xml:space="preserve"> </w:t>
      </w:r>
    </w:p>
    <w:p w:rsidR="00CE5A98" w:rsidRPr="0088150B" w:rsidRDefault="00CE5A98" w:rsidP="00CE5A98">
      <w:pPr>
        <w:spacing w:line="276" w:lineRule="auto"/>
        <w:rPr>
          <w:rFonts w:ascii="Arial" w:hAnsi="Arial" w:cs="Arial"/>
          <w:rtl/>
        </w:rPr>
      </w:pPr>
    </w:p>
    <w:p w:rsidR="00CE5A98" w:rsidRPr="0088150B" w:rsidRDefault="00CE5A98" w:rsidP="00CE5A98">
      <w:pPr>
        <w:spacing w:line="276" w:lineRule="auto"/>
        <w:rPr>
          <w:rFonts w:ascii="Arial" w:hAnsi="Arial" w:cs="Arial"/>
          <w:rtl/>
        </w:rPr>
      </w:pPr>
    </w:p>
    <w:p w:rsidR="00CE5A98" w:rsidRPr="0088150B" w:rsidRDefault="00CE5A98" w:rsidP="00CE5A98">
      <w:pPr>
        <w:spacing w:line="276" w:lineRule="auto"/>
        <w:rPr>
          <w:rFonts w:ascii="Arial" w:hAnsi="Arial" w:cs="Arial" w:hint="cs"/>
          <w:rtl/>
        </w:rPr>
      </w:pPr>
    </w:p>
    <w:p w:rsidR="00CE5A98" w:rsidRPr="00AE2316" w:rsidRDefault="00CE5A98" w:rsidP="00CE5A98">
      <w:pPr>
        <w:pStyle w:val="3"/>
        <w:rPr>
          <w:sz w:val="28"/>
        </w:rPr>
      </w:pPr>
      <w:r w:rsidRPr="0088150B">
        <w:rPr>
          <w:rtl/>
        </w:rPr>
        <w:lastRenderedPageBreak/>
        <w:t>קרבן העומר</w:t>
      </w:r>
    </w:p>
    <w:p w:rsidR="00CE5A98" w:rsidRPr="0088150B" w:rsidRDefault="00CE5A98" w:rsidP="00CE5A98">
      <w:pPr>
        <w:spacing w:line="276" w:lineRule="auto"/>
        <w:ind w:left="-51" w:right="720"/>
        <w:rPr>
          <w:rFonts w:ascii="Arial" w:hAnsi="Arial" w:cs="Arial"/>
          <w:sz w:val="28"/>
          <w:rtl/>
        </w:rPr>
      </w:pPr>
      <w:r w:rsidRPr="0088150B">
        <w:rPr>
          <w:rFonts w:ascii="Arial" w:hAnsi="Arial" w:cs="Arial"/>
          <w:rtl/>
        </w:rPr>
        <w:t>מנין היה לבנ"י קמח לאפיית מצות ? הרי עד יום ט"ז בניסן היה איסור "חדש" לאכול מן התבואה !</w:t>
      </w:r>
      <w:r w:rsidRPr="0088150B">
        <w:rPr>
          <w:rFonts w:ascii="Arial" w:hAnsi="Arial" w:cs="Arial"/>
          <w:b/>
          <w:bCs/>
          <w:rtl/>
        </w:rPr>
        <w:t xml:space="preserve"> </w:t>
      </w:r>
      <w:r w:rsidRPr="0088150B">
        <w:rPr>
          <w:rFonts w:ascii="Arial" w:hAnsi="Arial" w:cs="Arial"/>
          <w:rtl/>
        </w:rPr>
        <w:t xml:space="preserve">רש"י אומר </w:t>
      </w:r>
      <w:r w:rsidRPr="0088150B">
        <w:rPr>
          <w:rFonts w:ascii="Arial" w:hAnsi="Arial" w:cs="Arial" w:hint="cs"/>
          <w:rtl/>
        </w:rPr>
        <w:t>שבז' באדר</w:t>
      </w:r>
      <w:r w:rsidRPr="0088150B">
        <w:rPr>
          <w:rFonts w:ascii="Arial" w:hAnsi="Arial" w:cs="Arial"/>
          <w:rtl/>
        </w:rPr>
        <w:t xml:space="preserve"> פסק המן והוא נשמר בתוך כלים, אולם זה לא עוזר לאפיית מצות. ניתן לומר שהיה להם קמח מארץ סיחון ועוג או שקנו מסוחרים</w:t>
      </w:r>
      <w:r w:rsidRPr="0088150B">
        <w:rPr>
          <w:rFonts w:ascii="Arial" w:hAnsi="Arial" w:cs="Arial" w:hint="cs"/>
          <w:rtl/>
        </w:rPr>
        <w:t xml:space="preserve"> מקמח של השנה שעברה וממנו אכלו מצות בט"ו בניסן. וכפי שמסביר המלבי"ם </w:t>
      </w:r>
      <w:r w:rsidRPr="0088150B">
        <w:rPr>
          <w:rFonts w:ascii="Arial" w:hAnsi="Arial" w:cs="Arial"/>
          <w:b/>
          <w:bCs/>
          <w:sz w:val="12"/>
          <w:szCs w:val="20"/>
          <w:rtl/>
        </w:rPr>
        <w:t xml:space="preserve"> </w:t>
      </w:r>
      <w:r w:rsidRPr="0088150B">
        <w:rPr>
          <w:rFonts w:ascii="Arial" w:hAnsi="Arial" w:cs="Arial"/>
          <w:b/>
          <w:bCs/>
          <w:sz w:val="28"/>
          <w:rtl/>
        </w:rPr>
        <w:t xml:space="preserve">"ויאכלו מעבור הארץ" </w:t>
      </w:r>
      <w:r w:rsidRPr="0088150B">
        <w:rPr>
          <w:rFonts w:ascii="Arial" w:hAnsi="Arial" w:cs="Arial"/>
          <w:sz w:val="28"/>
        </w:rPr>
        <w:t>–</w:t>
      </w:r>
      <w:r w:rsidRPr="0088150B">
        <w:rPr>
          <w:rFonts w:ascii="Arial" w:hAnsi="Arial" w:cs="Arial"/>
          <w:sz w:val="28"/>
          <w:rtl/>
        </w:rPr>
        <w:t xml:space="preserve"> זו התבואה הישנה</w:t>
      </w:r>
      <w:r w:rsidRPr="0088150B">
        <w:rPr>
          <w:rFonts w:ascii="Arial" w:hAnsi="Arial" w:cs="Arial" w:hint="cs"/>
          <w:sz w:val="28"/>
          <w:rtl/>
        </w:rPr>
        <w:t xml:space="preserve"> "ונקרא עבור על שעברה הארץ עליה פריה עוד הפעם" ומתבואה זו אכלו </w:t>
      </w:r>
      <w:r w:rsidRPr="0088150B">
        <w:rPr>
          <w:rFonts w:ascii="Arial" w:hAnsi="Arial" w:cs="Arial" w:hint="cs"/>
          <w:b/>
          <w:bCs/>
          <w:sz w:val="28"/>
          <w:rtl/>
        </w:rPr>
        <w:t xml:space="preserve"> </w:t>
      </w:r>
      <w:r w:rsidRPr="0088150B">
        <w:rPr>
          <w:rFonts w:ascii="Arial" w:hAnsi="Arial" w:cs="Arial"/>
          <w:b/>
          <w:bCs/>
          <w:sz w:val="28"/>
          <w:rtl/>
        </w:rPr>
        <w:t>"ממחרת הפסח"</w:t>
      </w:r>
      <w:r w:rsidRPr="0088150B">
        <w:rPr>
          <w:rFonts w:ascii="Arial" w:hAnsi="Arial" w:cs="Arial"/>
          <w:sz w:val="28"/>
          <w:rtl/>
        </w:rPr>
        <w:t xml:space="preserve"> </w:t>
      </w:r>
      <w:r w:rsidRPr="0088150B">
        <w:rPr>
          <w:rFonts w:ascii="Arial" w:hAnsi="Arial" w:cs="Arial"/>
          <w:sz w:val="28"/>
        </w:rPr>
        <w:t>–</w:t>
      </w:r>
      <w:r w:rsidRPr="0088150B">
        <w:rPr>
          <w:rFonts w:ascii="Arial" w:hAnsi="Arial" w:cs="Arial"/>
          <w:sz w:val="28"/>
          <w:rtl/>
        </w:rPr>
        <w:t xml:space="preserve"> </w:t>
      </w:r>
      <w:r w:rsidRPr="0088150B">
        <w:rPr>
          <w:rFonts w:ascii="Arial" w:hAnsi="Arial" w:cs="Arial" w:hint="cs"/>
          <w:sz w:val="28"/>
          <w:rtl/>
        </w:rPr>
        <w:t>"ומחרת הפסח בכל התורה הוא ט"ו בניסן שהוא מחרת שחיטת הפסח... ופירושו שביום ט"ו בניסן אכלו מצות לצאת ידי מצות היום וקלוי לפרפראות מעבור הארץ שהוא מתבואה הישנה"</w:t>
      </w:r>
      <w:r w:rsidRPr="0088150B">
        <w:rPr>
          <w:rFonts w:ascii="Arial" w:hAnsi="Arial" w:cs="Arial"/>
          <w:sz w:val="28"/>
          <w:rtl/>
        </w:rPr>
        <w:t>. "</w:t>
      </w:r>
      <w:r w:rsidRPr="0088150B">
        <w:rPr>
          <w:rFonts w:ascii="Arial" w:hAnsi="Arial" w:cs="Arial"/>
          <w:b/>
          <w:bCs/>
          <w:sz w:val="28"/>
          <w:rtl/>
        </w:rPr>
        <w:t>וישבת המן ממחרת</w:t>
      </w:r>
      <w:r w:rsidRPr="0088150B">
        <w:rPr>
          <w:rFonts w:ascii="Arial" w:hAnsi="Arial" w:cs="Arial"/>
          <w:b/>
          <w:bCs/>
          <w:sz w:val="28"/>
        </w:rPr>
        <w:t>…</w:t>
      </w:r>
      <w:r w:rsidRPr="0088150B">
        <w:rPr>
          <w:rFonts w:ascii="Arial" w:hAnsi="Arial" w:cs="Arial"/>
          <w:b/>
          <w:bCs/>
          <w:sz w:val="28"/>
          <w:rtl/>
        </w:rPr>
        <w:t>"</w:t>
      </w:r>
      <w:r w:rsidRPr="0088150B">
        <w:rPr>
          <w:rFonts w:ascii="Arial" w:hAnsi="Arial" w:cs="Arial"/>
          <w:sz w:val="28"/>
          <w:rtl/>
        </w:rPr>
        <w:t xml:space="preserve"> </w:t>
      </w:r>
      <w:r w:rsidRPr="0088150B">
        <w:rPr>
          <w:rFonts w:ascii="Arial" w:hAnsi="Arial" w:cs="Arial"/>
          <w:sz w:val="28"/>
        </w:rPr>
        <w:t>–</w:t>
      </w:r>
      <w:r w:rsidRPr="0088150B">
        <w:rPr>
          <w:rFonts w:ascii="Arial" w:hAnsi="Arial" w:cs="Arial"/>
          <w:sz w:val="28"/>
          <w:rtl/>
        </w:rPr>
        <w:t xml:space="preserve"> המן שבת ממחרת ביום ט"ז בניסן, ואז הקריבו את העומר ואכלו מהתבואה החדשה</w:t>
      </w:r>
      <w:r w:rsidRPr="0088150B">
        <w:rPr>
          <w:rFonts w:ascii="Arial" w:hAnsi="Arial" w:cs="Arial" w:hint="cs"/>
          <w:sz w:val="28"/>
          <w:rtl/>
        </w:rPr>
        <w:t xml:space="preserve"> וכפי שנאמר " ויאכלו מתבואת ארץ כנען בשנה ההיא" ותבואה הכוונה לתבואה החדשה</w:t>
      </w:r>
      <w:r w:rsidRPr="0088150B">
        <w:rPr>
          <w:rFonts w:ascii="Arial" w:hAnsi="Arial" w:cs="Arial"/>
          <w:sz w:val="28"/>
          <w:rtl/>
        </w:rPr>
        <w:t xml:space="preserve">. </w:t>
      </w:r>
    </w:p>
    <w:p w:rsidR="00CE5A98" w:rsidRPr="0088150B" w:rsidRDefault="00CE5A98" w:rsidP="00CE5A98">
      <w:pPr>
        <w:spacing w:line="276" w:lineRule="auto"/>
        <w:rPr>
          <w:rFonts w:ascii="Arial" w:hAnsi="Arial" w:cs="Arial"/>
          <w:rtl/>
        </w:rPr>
      </w:pPr>
      <w:r w:rsidRPr="0088150B">
        <w:rPr>
          <w:rFonts w:ascii="Arial" w:hAnsi="Arial" w:cs="Arial" w:hint="cs"/>
          <w:rtl/>
        </w:rPr>
        <w:t xml:space="preserve">בדיוק למחרת שהתחילו לאכול קמח וכעת יכולים לאכול מהתבואה החדשה, בדיוק אז הסתיים המן </w:t>
      </w:r>
      <w:r w:rsidRPr="0088150B">
        <w:rPr>
          <w:rFonts w:ascii="Arial" w:hAnsi="Arial" w:cs="Arial"/>
          <w:rtl/>
        </w:rPr>
        <w:t>–</w:t>
      </w:r>
      <w:r w:rsidRPr="0088150B">
        <w:rPr>
          <w:rFonts w:ascii="Arial" w:hAnsi="Arial" w:cs="Arial" w:hint="cs"/>
          <w:rtl/>
        </w:rPr>
        <w:t xml:space="preserve">  איזו השגחה.</w:t>
      </w:r>
    </w:p>
    <w:p w:rsidR="00CE5A98" w:rsidRPr="0088150B" w:rsidRDefault="00CE5A98" w:rsidP="00CE5A98">
      <w:pPr>
        <w:spacing w:line="276" w:lineRule="auto"/>
        <w:rPr>
          <w:rFonts w:ascii="Arial" w:hAnsi="Arial" w:cs="Arial"/>
          <w:rtl/>
        </w:rPr>
      </w:pPr>
      <w:r w:rsidRPr="0088150B">
        <w:rPr>
          <w:rFonts w:ascii="Arial" w:hAnsi="Arial" w:cs="Arial"/>
          <w:rtl/>
        </w:rPr>
        <w:t>כאן מסתימות כל ההכנות לכניסה לארץ כולל הכניסה עצמה</w:t>
      </w:r>
      <w:r w:rsidRPr="0088150B">
        <w:rPr>
          <w:rFonts w:ascii="Arial" w:hAnsi="Arial" w:cs="Arial" w:hint="cs"/>
          <w:rtl/>
        </w:rPr>
        <w:t xml:space="preserve">. ההכנות </w:t>
      </w:r>
      <w:r w:rsidRPr="0088150B">
        <w:rPr>
          <w:rFonts w:ascii="Arial" w:hAnsi="Arial" w:cs="Arial"/>
          <w:rtl/>
        </w:rPr>
        <w:t>החל</w:t>
      </w:r>
      <w:r w:rsidRPr="0088150B">
        <w:rPr>
          <w:rFonts w:ascii="Arial" w:hAnsi="Arial" w:cs="Arial" w:hint="cs"/>
          <w:rtl/>
        </w:rPr>
        <w:t>ו</w:t>
      </w:r>
      <w:r w:rsidRPr="0088150B">
        <w:rPr>
          <w:rFonts w:ascii="Arial" w:hAnsi="Arial" w:cs="Arial"/>
          <w:rtl/>
        </w:rPr>
        <w:t xml:space="preserve"> בז' בניסן (לדעת הגר"א).    </w:t>
      </w:r>
      <w:r w:rsidRPr="0088150B">
        <w:rPr>
          <w:rFonts w:ascii="Arial" w:hAnsi="Arial" w:cs="Arial" w:hint="cs"/>
          <w:rtl/>
        </w:rPr>
        <w:t xml:space="preserve">(או </w:t>
      </w:r>
      <w:r w:rsidRPr="0088150B">
        <w:rPr>
          <w:rFonts w:ascii="Arial" w:hAnsi="Arial" w:cs="Arial"/>
          <w:rtl/>
        </w:rPr>
        <w:t xml:space="preserve">בה' בניסן </w:t>
      </w:r>
      <w:r w:rsidRPr="0088150B">
        <w:rPr>
          <w:rFonts w:ascii="Arial" w:hAnsi="Arial" w:cs="Arial" w:hint="cs"/>
          <w:rtl/>
        </w:rPr>
        <w:t xml:space="preserve">בשליחת המרגלים </w:t>
      </w:r>
      <w:r w:rsidRPr="0088150B">
        <w:rPr>
          <w:rFonts w:ascii="Arial" w:hAnsi="Arial" w:cs="Arial"/>
          <w:rtl/>
        </w:rPr>
        <w:t>לדעת רש"י (ב, א)</w:t>
      </w:r>
      <w:r w:rsidRPr="0088150B">
        <w:rPr>
          <w:rFonts w:ascii="Arial" w:hAnsi="Arial" w:cs="Arial" w:hint="cs"/>
          <w:rtl/>
        </w:rPr>
        <w:t>.</w:t>
      </w:r>
      <w:r w:rsidRPr="0088150B">
        <w:rPr>
          <w:rFonts w:ascii="Arial" w:hAnsi="Arial" w:cs="Arial"/>
          <w:rtl/>
        </w:rPr>
        <w:t xml:space="preserve"> </w:t>
      </w:r>
    </w:p>
    <w:p w:rsidR="00CE5A98" w:rsidRPr="0088150B" w:rsidRDefault="00CE5A98" w:rsidP="00CE5A98">
      <w:pPr>
        <w:spacing w:line="276" w:lineRule="auto"/>
        <w:rPr>
          <w:rFonts w:ascii="Arial" w:hAnsi="Arial" w:cs="Arial"/>
          <w:b/>
          <w:bCs/>
          <w:rtl/>
        </w:rPr>
      </w:pPr>
    </w:p>
    <w:p w:rsidR="00CE5A98" w:rsidRDefault="00CE5A98" w:rsidP="00CE5A98">
      <w:pPr>
        <w:pStyle w:val="3"/>
        <w:rPr>
          <w:rtl/>
        </w:rPr>
      </w:pPr>
      <w:r>
        <w:rPr>
          <w:rtl/>
        </w:rPr>
        <w:t>פגישת יהושע עם המלאך</w:t>
      </w:r>
    </w:p>
    <w:p w:rsidR="00CE5A98" w:rsidRPr="003E712E" w:rsidRDefault="00CE5A98" w:rsidP="003E712E">
      <w:pPr>
        <w:spacing w:line="276" w:lineRule="auto"/>
        <w:jc w:val="both"/>
        <w:rPr>
          <w:rFonts w:ascii="Arial" w:hAnsi="Arial" w:cs="Arial"/>
          <w:rtl/>
        </w:rPr>
      </w:pPr>
      <w:r w:rsidRPr="0088150B">
        <w:rPr>
          <w:rFonts w:ascii="Arial" w:hAnsi="Arial" w:cs="Arial"/>
          <w:rtl/>
        </w:rPr>
        <w:t xml:space="preserve">יהושע טרוד בכיבוש הארץ. יריחו היתה יעד מבוצר היטב. </w:t>
      </w:r>
      <w:r w:rsidRPr="0088150B">
        <w:rPr>
          <w:rFonts w:ascii="Arial" w:hAnsi="Arial" w:cs="Arial" w:hint="cs"/>
          <w:rtl/>
        </w:rPr>
        <w:t>אולי הולך לבדו כדי לראות את השטח כמפקד שרוצה לראות את השטח במו עיניו ולהוביל ולפתע איש עם חרב שמתברר שהוא מלאך.</w:t>
      </w:r>
      <w:r w:rsidRPr="0088150B">
        <w:rPr>
          <w:rFonts w:ascii="Arial" w:hAnsi="Arial" w:cs="Arial"/>
          <w:rtl/>
        </w:rPr>
        <w:t xml:space="preserve"> לשם מה בא המלאך ? </w:t>
      </w:r>
      <w:r w:rsidRPr="0088150B">
        <w:rPr>
          <w:rFonts w:ascii="Arial" w:hAnsi="Arial" w:cs="Arial"/>
        </w:rPr>
        <w:t>–</w:t>
      </w:r>
      <w:r w:rsidRPr="0088150B">
        <w:rPr>
          <w:rFonts w:ascii="Arial" w:hAnsi="Arial" w:cs="Arial"/>
          <w:rtl/>
        </w:rPr>
        <w:t xml:space="preserve"> לעודד ולחזק את יהושע. הוא בעצם בא לומ</w:t>
      </w:r>
      <w:r w:rsidRPr="0088150B">
        <w:rPr>
          <w:rFonts w:ascii="Arial" w:hAnsi="Arial" w:cs="Arial" w:hint="cs"/>
          <w:rtl/>
        </w:rPr>
        <w:t>ר לו שה' עמו במלחמה (ולכן בא עם חרב).</w:t>
      </w:r>
      <w:r w:rsidRPr="0088150B">
        <w:rPr>
          <w:rFonts w:ascii="Arial" w:hAnsi="Arial" w:cs="Arial"/>
          <w:rtl/>
        </w:rPr>
        <w:br/>
        <w:t xml:space="preserve">"ויהי בהיות יהושע ביריחו" – </w:t>
      </w:r>
      <w:r w:rsidRPr="0088150B">
        <w:rPr>
          <w:rFonts w:ascii="Arial" w:hAnsi="Arial" w:cs="Arial" w:hint="cs"/>
          <w:rtl/>
        </w:rPr>
        <w:t xml:space="preserve"> </w:t>
      </w:r>
      <w:r w:rsidRPr="0088150B">
        <w:rPr>
          <w:rFonts w:ascii="Arial" w:hAnsi="Arial" w:cs="Arial"/>
          <w:rtl/>
        </w:rPr>
        <w:t>בגבול יריחו... הקב"ה שלח מלאכו ליהושע כדי לחזקו לכבשה ולבשרו, ונראה לו כדמות</w:t>
      </w:r>
      <w:r w:rsidRPr="0088150B">
        <w:rPr>
          <w:rFonts w:cs="Arial"/>
        </w:rPr>
        <w:t> </w:t>
      </w:r>
      <w:r w:rsidRPr="0088150B">
        <w:rPr>
          <w:rFonts w:ascii="Arial" w:hAnsi="Arial" w:cs="Arial"/>
          <w:rtl/>
        </w:rPr>
        <w:t>'איש וחרבו שלופה בידו', [שזה] מורה על הגבורה ועל הנצוח, [וזה היה ] כמו שנראה ליעקב אבינו ונאבק עמו לחזקו ולבשרו, כמו שאמר לו: 'כי שרית עם אלוהים ועם אנשים ותוכל'. וכן בא ליהושע זה המלאך</w:t>
      </w:r>
      <w:r w:rsidRPr="0088150B">
        <w:rPr>
          <w:rFonts w:cs="Arial"/>
        </w:rPr>
        <w:t> </w:t>
      </w:r>
      <w:r w:rsidRPr="0088150B">
        <w:rPr>
          <w:rFonts w:ascii="Arial" w:hAnsi="Arial" w:cs="Arial"/>
          <w:rtl/>
        </w:rPr>
        <w:t>וחרבו שלופה</w:t>
      </w:r>
      <w:r w:rsidRPr="0088150B">
        <w:rPr>
          <w:rFonts w:cs="Arial"/>
        </w:rPr>
        <w:t> </w:t>
      </w:r>
      <w:r w:rsidRPr="0088150B">
        <w:rPr>
          <w:rFonts w:ascii="Arial" w:hAnsi="Arial" w:cs="Arial"/>
          <w:rtl/>
        </w:rPr>
        <w:t>בידו</w:t>
      </w:r>
      <w:r w:rsidRPr="0088150B">
        <w:rPr>
          <w:rFonts w:cs="Arial"/>
        </w:rPr>
        <w:t> </w:t>
      </w:r>
      <w:r w:rsidRPr="0088150B">
        <w:rPr>
          <w:rFonts w:ascii="Arial" w:hAnsi="Arial" w:cs="Arial"/>
          <w:rtl/>
        </w:rPr>
        <w:t>כדמות גבור מנצח והוא שאמר ליהושע: 'ראה נתתי בידך את יריחו ואת מלכה'. (רד"ק)</w:t>
      </w:r>
    </w:p>
    <w:p w:rsidR="00CE5A98" w:rsidRPr="0088150B" w:rsidRDefault="00CE5A98" w:rsidP="00CE5A98">
      <w:pPr>
        <w:spacing w:line="276" w:lineRule="auto"/>
        <w:rPr>
          <w:rFonts w:ascii="Arial" w:hAnsi="Arial" w:cs="Arial"/>
          <w:rtl/>
        </w:rPr>
      </w:pPr>
      <w:r w:rsidRPr="0088150B">
        <w:rPr>
          <w:rFonts w:ascii="Arial" w:hAnsi="Arial" w:cs="Arial" w:hint="cs"/>
          <w:rtl/>
        </w:rPr>
        <w:t>בחז"ל מובא שהמלאך העיר ליהושע</w:t>
      </w:r>
      <w:r w:rsidRPr="0088150B">
        <w:rPr>
          <w:rStyle w:val="ae"/>
          <w:rFonts w:ascii="Arial" w:hAnsi="Arial" w:cs="Arial"/>
          <w:rtl/>
        </w:rPr>
        <w:footnoteReference w:id="6"/>
      </w:r>
      <w:r w:rsidRPr="0088150B">
        <w:rPr>
          <w:rFonts w:ascii="Arial" w:hAnsi="Arial" w:cs="Arial" w:hint="cs"/>
          <w:rtl/>
        </w:rPr>
        <w:t xml:space="preserve"> שהעם צריכים ללמוד בכל רגע פנוי ואכן מייד במלחמה הבאה יהושע פעל כך. אך ודאי שקודם כל יש להדגיש את הפשט שבא לחזקם. אם מחליטים להביא את המדרש, זה יכול להיות רק כתוספת לאחר הבנת הפשט ורק לילדים גדולים.</w:t>
      </w:r>
    </w:p>
    <w:p w:rsidR="00CE5A98" w:rsidRPr="0088150B" w:rsidRDefault="00CE5A98" w:rsidP="00CE5A98">
      <w:pPr>
        <w:spacing w:line="276" w:lineRule="auto"/>
        <w:rPr>
          <w:rFonts w:ascii="Arial" w:hAnsi="Arial" w:cs="Arial"/>
          <w:rtl/>
        </w:rPr>
      </w:pPr>
      <w:r w:rsidRPr="0088150B">
        <w:rPr>
          <w:rFonts w:ascii="Arial" w:hAnsi="Arial" w:cs="Arial" w:hint="cs"/>
          <w:rtl/>
        </w:rPr>
        <w:lastRenderedPageBreak/>
        <w:t>יש להדגיש שיהושע משתחווה לכבוד ה'.</w:t>
      </w:r>
    </w:p>
    <w:p w:rsidR="00CE5A98" w:rsidRPr="0088150B" w:rsidRDefault="00CE5A98" w:rsidP="00CE5A98">
      <w:pPr>
        <w:spacing w:line="276" w:lineRule="auto"/>
        <w:rPr>
          <w:rFonts w:ascii="Arial" w:hAnsi="Arial" w:cs="Arial"/>
          <w:rtl/>
        </w:rPr>
      </w:pPr>
      <w:r w:rsidRPr="0088150B">
        <w:rPr>
          <w:rFonts w:ascii="Arial" w:hAnsi="Arial" w:cs="Arial" w:hint="cs"/>
          <w:rtl/>
        </w:rPr>
        <w:t>"ובעבור זה המשתחווה למלאך מצד עצמו וכוחו הוא מקצץ בנטיעות והוא עובד עבודת אלילים...אבל המשתחוה לו מצד שהוא שליח המלך הוא כבוד אל המלך. ובעבור זה היה מותר ליהושע להשתחוות... לפי שההשתחוויה ההיא היתה לכבוד ה' להיות זה שלוחו..." (ספר העיקרים ב, כ"ח)</w:t>
      </w:r>
    </w:p>
    <w:p w:rsidR="00CE5A98" w:rsidRPr="0088150B" w:rsidRDefault="00CE5A98" w:rsidP="00CE5A98">
      <w:pPr>
        <w:spacing w:line="276" w:lineRule="auto"/>
        <w:rPr>
          <w:rFonts w:ascii="Arial" w:hAnsi="Arial" w:cs="Arial"/>
          <w:rtl/>
        </w:rPr>
      </w:pPr>
    </w:p>
    <w:p w:rsidR="003E712E" w:rsidRDefault="003E712E">
      <w:pPr>
        <w:bidi w:val="0"/>
        <w:spacing w:after="160" w:line="259" w:lineRule="auto"/>
        <w:rPr>
          <w:u w:val="single"/>
          <w:rtl/>
        </w:rPr>
      </w:pPr>
      <w:r>
        <w:rPr>
          <w:rtl/>
        </w:rPr>
        <w:br w:type="page"/>
      </w:r>
    </w:p>
    <w:p w:rsidR="00CE5A98" w:rsidRPr="003E712E" w:rsidRDefault="003E712E" w:rsidP="003E712E">
      <w:pPr>
        <w:pStyle w:val="2"/>
        <w:rPr>
          <w:szCs w:val="24"/>
          <w:rtl/>
        </w:rPr>
      </w:pPr>
      <w:r>
        <w:rPr>
          <w:rtl/>
        </w:rPr>
        <w:lastRenderedPageBreak/>
        <w:t>פרק ו</w:t>
      </w:r>
      <w:r>
        <w:rPr>
          <w:rFonts w:hint="cs"/>
          <w:rtl/>
        </w:rPr>
        <w:t xml:space="preserve">: </w:t>
      </w:r>
      <w:r w:rsidR="00CE5A98" w:rsidRPr="0088150B">
        <w:rPr>
          <w:rtl/>
        </w:rPr>
        <w:t>כיבוש יריחו</w:t>
      </w:r>
    </w:p>
    <w:p w:rsidR="00CE5A98" w:rsidRPr="0088150B" w:rsidRDefault="00CE5A98" w:rsidP="00CE5A98">
      <w:pPr>
        <w:pStyle w:val="3"/>
        <w:rPr>
          <w:rtl/>
        </w:rPr>
      </w:pPr>
      <w:r w:rsidRPr="0088150B">
        <w:rPr>
          <w:rFonts w:hint="cs"/>
          <w:rtl/>
        </w:rPr>
        <w:t>נושאי הפרק:</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ascii="Arial" w:hAnsi="Arial" w:cs="Arial" w:hint="cs"/>
          <w:sz w:val="16"/>
          <w:szCs w:val="24"/>
          <w:rtl/>
        </w:rPr>
        <w:t xml:space="preserve">א-טז: </w:t>
      </w:r>
      <w:r w:rsidRPr="0088150B">
        <w:rPr>
          <w:szCs w:val="24"/>
          <w:rtl/>
        </w:rPr>
        <w:t xml:space="preserve">צווי ה' </w:t>
      </w:r>
      <w:r w:rsidRPr="0088150B">
        <w:rPr>
          <w:rFonts w:hint="cs"/>
          <w:szCs w:val="24"/>
          <w:rtl/>
        </w:rPr>
        <w:t>ל</w:t>
      </w:r>
      <w:r w:rsidRPr="0088150B">
        <w:rPr>
          <w:szCs w:val="24"/>
          <w:rtl/>
        </w:rPr>
        <w:t>יהושע</w:t>
      </w:r>
      <w:r w:rsidRPr="0088150B">
        <w:rPr>
          <w:rFonts w:hint="cs"/>
          <w:szCs w:val="24"/>
          <w:rtl/>
        </w:rPr>
        <w:t>, ויהושע</w:t>
      </w:r>
      <w:r w:rsidRPr="0088150B">
        <w:rPr>
          <w:szCs w:val="24"/>
          <w:rtl/>
        </w:rPr>
        <w:t xml:space="preserve"> את העם כיצד תיכבש יריחו, והביצוע</w:t>
      </w:r>
      <w:r w:rsidRPr="0088150B">
        <w:rPr>
          <w:rFonts w:hint="cs"/>
          <w:szCs w:val="24"/>
          <w:rtl/>
        </w:rPr>
        <w:t>.</w:t>
      </w:r>
    </w:p>
    <w:p w:rsidR="00CE5A98" w:rsidRPr="0088150B" w:rsidRDefault="00CE5A98" w:rsidP="00CE5A98">
      <w:pPr>
        <w:numPr>
          <w:ilvl w:val="0"/>
          <w:numId w:val="26"/>
        </w:numPr>
        <w:spacing w:line="276" w:lineRule="auto"/>
        <w:ind w:right="360"/>
        <w:rPr>
          <w:rFonts w:ascii="Arial" w:hAnsi="Arial" w:cs="Arial"/>
          <w:sz w:val="16"/>
          <w:szCs w:val="24"/>
        </w:rPr>
      </w:pPr>
      <w:r w:rsidRPr="0088150B">
        <w:rPr>
          <w:szCs w:val="24"/>
          <w:rtl/>
        </w:rPr>
        <w:t>יז-יט</w:t>
      </w:r>
      <w:r w:rsidRPr="0088150B">
        <w:rPr>
          <w:rFonts w:hint="cs"/>
          <w:szCs w:val="24"/>
          <w:rtl/>
        </w:rPr>
        <w:t>:</w:t>
      </w:r>
      <w:r w:rsidRPr="0088150B">
        <w:rPr>
          <w:szCs w:val="24"/>
          <w:rtl/>
        </w:rPr>
        <w:t xml:space="preserve"> הצווי להחרים את </w:t>
      </w:r>
      <w:r w:rsidRPr="0088150B">
        <w:rPr>
          <w:rFonts w:hint="cs"/>
          <w:szCs w:val="24"/>
          <w:rtl/>
        </w:rPr>
        <w:t>אנשי יריחו ושללה מלבד</w:t>
      </w:r>
      <w:r w:rsidRPr="0088150B">
        <w:rPr>
          <w:szCs w:val="24"/>
          <w:rtl/>
        </w:rPr>
        <w:t xml:space="preserve"> רחב ומשפחתה</w:t>
      </w:r>
      <w:r w:rsidRPr="0088150B">
        <w:rPr>
          <w:rFonts w:hint="cs"/>
          <w:szCs w:val="24"/>
          <w:rtl/>
        </w:rPr>
        <w:t>.</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hint="cs"/>
          <w:szCs w:val="24"/>
          <w:rtl/>
        </w:rPr>
        <w:t>כ-כה: ביצוע  הכיבוש, ההחרמה והצלת רחב בתום ההקפה השביעית.</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hint="cs"/>
          <w:szCs w:val="24"/>
          <w:rtl/>
        </w:rPr>
        <w:t xml:space="preserve">כו-כז: </w:t>
      </w:r>
      <w:r w:rsidRPr="0088150B">
        <w:rPr>
          <w:szCs w:val="24"/>
          <w:rtl/>
        </w:rPr>
        <w:t xml:space="preserve"> יהושע מקלל את מי שיבנה מחדש את יריחו ומתפרסם בכל הארץ </w:t>
      </w:r>
    </w:p>
    <w:p w:rsidR="00CE5A98" w:rsidRPr="0088150B" w:rsidRDefault="00CE5A98" w:rsidP="00CE5A98">
      <w:pPr>
        <w:spacing w:line="276" w:lineRule="auto"/>
        <w:ind w:right="360"/>
        <w:rPr>
          <w:rFonts w:ascii="Arial" w:hAnsi="Arial" w:cs="Arial"/>
          <w:b/>
          <w:bCs/>
          <w:sz w:val="16"/>
          <w:szCs w:val="24"/>
          <w:rtl/>
        </w:rPr>
      </w:pPr>
    </w:p>
    <w:p w:rsidR="00CE5A98" w:rsidRPr="00AE2316" w:rsidRDefault="00CE5A98" w:rsidP="00CE5A98">
      <w:pPr>
        <w:pStyle w:val="2"/>
        <w:rPr>
          <w:rtl/>
        </w:rPr>
      </w:pPr>
      <w:r w:rsidRPr="0088150B">
        <w:rPr>
          <w:rFonts w:hint="cs"/>
          <w:rtl/>
        </w:rPr>
        <w:t>דגשים ומקורות:</w:t>
      </w:r>
    </w:p>
    <w:p w:rsidR="00CE5A98" w:rsidRPr="00AE2316" w:rsidRDefault="00CE5A98" w:rsidP="00CE5A98">
      <w:pPr>
        <w:pStyle w:val="3"/>
        <w:rPr>
          <w:rtl/>
        </w:rPr>
      </w:pPr>
      <w:r w:rsidRPr="00AE2316">
        <w:rPr>
          <w:rtl/>
        </w:rPr>
        <w:t>"ויריחו סוגרת ומסוגרת מפני בני ישראל אין יוצא ואין בא"</w:t>
      </w:r>
    </w:p>
    <w:p w:rsidR="00CE5A98" w:rsidRPr="00AE2316" w:rsidRDefault="00CE5A98" w:rsidP="00CE5A98">
      <w:pPr>
        <w:rPr>
          <w:rFonts w:ascii="Arial" w:hAnsi="Arial" w:cs="Arial"/>
          <w:rtl/>
        </w:rPr>
      </w:pPr>
      <w:r w:rsidRPr="00AE2316">
        <w:rPr>
          <w:rFonts w:ascii="Arial" w:hAnsi="Arial" w:cs="Arial"/>
          <w:rtl/>
        </w:rPr>
        <w:t>ניתן ל"השחיר" את יושבי יריחו שבניגוד לרחב לא קבלו את ישראל בזרועות פתוחות, שהרי כתוב "וימס לבבם" (ה,א), אלא עוד הוסיפו מנעול על מנעול</w:t>
      </w:r>
      <w:r w:rsidRPr="00AE2316">
        <w:rPr>
          <w:rFonts w:ascii="Arial" w:hAnsi="Arial" w:cs="Arial" w:hint="cs"/>
          <w:rtl/>
        </w:rPr>
        <w:t xml:space="preserve"> ואף התכנסו בתוכה כל גבורי החייל משבעת האומות.</w:t>
      </w:r>
      <w:r w:rsidRPr="00AE2316">
        <w:rPr>
          <w:rFonts w:ascii="Arial" w:hAnsi="Arial" w:cs="Arial"/>
          <w:rtl/>
        </w:rPr>
        <w:t xml:space="preserve"> </w:t>
      </w:r>
      <w:r w:rsidRPr="00AE2316">
        <w:rPr>
          <w:rFonts w:ascii="Arial" w:hAnsi="Arial" w:cs="Arial" w:hint="cs"/>
          <w:rtl/>
        </w:rPr>
        <w:t xml:space="preserve">הם עשו הכנות רבות כדי לעצור </w:t>
      </w:r>
      <w:r w:rsidRPr="00AE2316">
        <w:rPr>
          <w:rFonts w:ascii="Arial" w:hAnsi="Arial" w:cs="Arial"/>
          <w:rtl/>
        </w:rPr>
        <w:t xml:space="preserve">את ישראל, הן מבחינת הגבורים והן </w:t>
      </w:r>
      <w:r w:rsidRPr="00AE2316">
        <w:rPr>
          <w:rFonts w:ascii="Arial" w:hAnsi="Arial" w:cs="Arial" w:hint="cs"/>
          <w:rtl/>
        </w:rPr>
        <w:t>מבחינת הביצורים ו</w:t>
      </w:r>
      <w:r w:rsidRPr="00AE2316">
        <w:rPr>
          <w:rFonts w:ascii="Arial" w:hAnsi="Arial" w:cs="Arial"/>
          <w:rtl/>
        </w:rPr>
        <w:t>החומה שעוביה היה כגובהה.</w:t>
      </w:r>
    </w:p>
    <w:p w:rsidR="00CE5A98" w:rsidRPr="0088150B" w:rsidRDefault="00CE5A98" w:rsidP="00CE5A98">
      <w:pPr>
        <w:spacing w:line="276" w:lineRule="auto"/>
        <w:rPr>
          <w:rFonts w:ascii="Arial" w:hAnsi="Arial" w:cs="Arial"/>
          <w:rtl/>
        </w:rPr>
      </w:pPr>
      <w:r w:rsidRPr="0088150B">
        <w:rPr>
          <w:rFonts w:ascii="Arial" w:hAnsi="Arial" w:cs="Arial" w:hint="cs"/>
          <w:rtl/>
        </w:rPr>
        <w:t xml:space="preserve">"סוגרת ומסוגרת" </w:t>
      </w:r>
      <w:r w:rsidRPr="0088150B">
        <w:rPr>
          <w:rFonts w:ascii="Arial" w:hAnsi="Arial" w:cs="Arial"/>
          <w:rtl/>
        </w:rPr>
        <w:t>–</w:t>
      </w:r>
      <w:r w:rsidRPr="0088150B">
        <w:rPr>
          <w:rFonts w:ascii="Arial" w:hAnsi="Arial" w:cs="Arial" w:hint="cs"/>
          <w:rtl/>
        </w:rPr>
        <w:t xml:space="preserve"> רוצה לומר מעולם היתה סגורה בדלתים ובריח, ועתה הוסיפו לסגרה עוד מפני ישראל, ולא הניחו לצאת ממנה או לבוא בה שלא יודע מבואות העיר" (מצודת ציון, יהושע ו', א' וראה גם </w:t>
      </w:r>
      <w:r w:rsidRPr="0088150B">
        <w:rPr>
          <w:rFonts w:ascii="Arial" w:hAnsi="Arial" w:cs="Arial"/>
          <w:rtl/>
        </w:rPr>
        <w:t xml:space="preserve">רש"י </w:t>
      </w:r>
      <w:r w:rsidRPr="0088150B">
        <w:rPr>
          <w:rFonts w:ascii="Arial" w:hAnsi="Arial" w:cs="Arial" w:hint="cs"/>
          <w:rtl/>
        </w:rPr>
        <w:t>שם</w:t>
      </w:r>
      <w:r w:rsidRPr="0088150B">
        <w:rPr>
          <w:rFonts w:ascii="Arial" w:hAnsi="Arial" w:cs="Arial"/>
          <w:rtl/>
        </w:rPr>
        <w:t xml:space="preserve">). </w:t>
      </w:r>
    </w:p>
    <w:p w:rsidR="00CE5A98" w:rsidRPr="0088150B" w:rsidRDefault="00CE5A98" w:rsidP="00CE5A98">
      <w:pPr>
        <w:spacing w:line="276" w:lineRule="auto"/>
        <w:rPr>
          <w:rFonts w:ascii="Arial" w:hAnsi="Arial" w:cs="Arial"/>
          <w:rtl/>
        </w:rPr>
      </w:pPr>
      <w:r w:rsidRPr="0088150B">
        <w:rPr>
          <w:rFonts w:ascii="Arial" w:hAnsi="Arial" w:cs="Arial"/>
          <w:rtl/>
        </w:rPr>
        <w:t>"וילחמו בכם בעלי יריחו האמרי והפריזי והכנעני והחיתי והגרגשי החיוי והיבוסי</w:t>
      </w:r>
      <w:r w:rsidRPr="0088150B">
        <w:rPr>
          <w:rFonts w:ascii="Arial" w:hAnsi="Arial" w:cs="Arial"/>
        </w:rPr>
        <w:t>…</w:t>
      </w:r>
      <w:r w:rsidRPr="0088150B">
        <w:rPr>
          <w:rFonts w:ascii="Arial" w:hAnsi="Arial" w:cs="Arial"/>
          <w:rtl/>
        </w:rPr>
        <w:t>"</w:t>
      </w:r>
      <w:r w:rsidRPr="0088150B">
        <w:rPr>
          <w:rFonts w:ascii="Arial" w:hAnsi="Arial" w:cs="Arial" w:hint="cs"/>
          <w:rtl/>
        </w:rPr>
        <w:t xml:space="preserve"> (יהושע כ"ד, י"א)</w:t>
      </w:r>
      <w:r w:rsidRPr="0088150B">
        <w:rPr>
          <w:rFonts w:ascii="Arial" w:hAnsi="Arial" w:cs="Arial"/>
          <w:rtl/>
        </w:rPr>
        <w:t xml:space="preserve"> ומבאר רש"י: </w:t>
      </w:r>
      <w:r w:rsidRPr="0088150B">
        <w:rPr>
          <w:rFonts w:ascii="Arial" w:hAnsi="Arial" w:cs="Arial" w:hint="cs"/>
          <w:rtl/>
        </w:rPr>
        <w:t>"</w:t>
      </w:r>
      <w:r w:rsidRPr="0088150B">
        <w:rPr>
          <w:rFonts w:ascii="Arial" w:hAnsi="Arial" w:cs="Arial"/>
          <w:rtl/>
        </w:rPr>
        <w:t>כל ז' האומות נזכרין כאן</w:t>
      </w:r>
      <w:r w:rsidRPr="0088150B">
        <w:rPr>
          <w:rStyle w:val="ae"/>
          <w:rFonts w:ascii="Arial" w:hAnsi="Arial" w:cs="Arial"/>
          <w:rtl/>
        </w:rPr>
        <w:footnoteReference w:id="7"/>
      </w:r>
      <w:r w:rsidRPr="0088150B">
        <w:rPr>
          <w:rFonts w:ascii="Arial" w:hAnsi="Arial" w:cs="Arial"/>
          <w:rtl/>
        </w:rPr>
        <w:t xml:space="preserve"> , לפי שיריחו עומדת על הספר והיתה נגרה ומנעולה של א"י</w:t>
      </w:r>
      <w:r w:rsidRPr="0088150B">
        <w:rPr>
          <w:rFonts w:ascii="Arial" w:hAnsi="Arial" w:cs="Arial" w:hint="cs"/>
          <w:rtl/>
        </w:rPr>
        <w:t>, נקבצו</w:t>
      </w:r>
      <w:r w:rsidRPr="0088150B">
        <w:rPr>
          <w:rFonts w:ascii="Arial" w:hAnsi="Arial" w:cs="Arial"/>
          <w:rtl/>
        </w:rPr>
        <w:t xml:space="preserve"> לתוכה מכל ז' האומות גבורי החיל". </w:t>
      </w:r>
    </w:p>
    <w:p w:rsidR="00CE5A98" w:rsidRPr="0088150B" w:rsidRDefault="00CE5A98" w:rsidP="00CE5A98">
      <w:pPr>
        <w:spacing w:line="276" w:lineRule="auto"/>
        <w:rPr>
          <w:rFonts w:ascii="Arial" w:hAnsi="Arial" w:cs="Arial"/>
          <w:rtl/>
        </w:rPr>
      </w:pPr>
    </w:p>
    <w:p w:rsidR="00CE5A98" w:rsidRDefault="00CE5A98" w:rsidP="00CE5A98">
      <w:pPr>
        <w:pStyle w:val="3"/>
        <w:rPr>
          <w:rFonts w:hint="cs"/>
          <w:rtl/>
        </w:rPr>
      </w:pPr>
      <w:r>
        <w:rPr>
          <w:rtl/>
        </w:rPr>
        <w:t>2. הקפת יריחו</w:t>
      </w:r>
    </w:p>
    <w:p w:rsidR="00CE5A98" w:rsidRPr="0088150B" w:rsidRDefault="00CE5A98" w:rsidP="00CE5A98">
      <w:pPr>
        <w:spacing w:line="276" w:lineRule="auto"/>
        <w:rPr>
          <w:rFonts w:ascii="Arial" w:hAnsi="Arial" w:cs="Arial"/>
          <w:rtl/>
        </w:rPr>
      </w:pPr>
      <w:r w:rsidRPr="0088150B">
        <w:rPr>
          <w:rFonts w:ascii="Arial" w:hAnsi="Arial" w:cs="Arial"/>
          <w:rtl/>
        </w:rPr>
        <w:t>ביום הראשון ה' מצ</w:t>
      </w:r>
      <w:r w:rsidRPr="0088150B">
        <w:rPr>
          <w:rFonts w:ascii="Arial" w:hAnsi="Arial" w:cs="Arial" w:hint="cs"/>
          <w:rtl/>
        </w:rPr>
        <w:t>ו</w:t>
      </w:r>
      <w:r w:rsidRPr="0088150B">
        <w:rPr>
          <w:rFonts w:ascii="Arial" w:hAnsi="Arial" w:cs="Arial"/>
          <w:rtl/>
        </w:rPr>
        <w:t>וה אותו באמצע היום, וביום השני "וישכם</w:t>
      </w:r>
      <w:r w:rsidRPr="0088150B">
        <w:rPr>
          <w:rFonts w:ascii="Arial" w:hAnsi="Arial" w:cs="Arial" w:hint="cs"/>
          <w:rtl/>
        </w:rPr>
        <w:t xml:space="preserve"> </w:t>
      </w:r>
      <w:r w:rsidRPr="0088150B">
        <w:rPr>
          <w:rFonts w:ascii="Arial" w:hAnsi="Arial" w:cs="Arial"/>
          <w:rtl/>
        </w:rPr>
        <w:t>יהושע בבקר</w:t>
      </w:r>
      <w:r w:rsidRPr="0088150B">
        <w:rPr>
          <w:rFonts w:ascii="Arial" w:hAnsi="Arial" w:cs="Arial"/>
        </w:rPr>
        <w:t>…</w:t>
      </w:r>
      <w:r w:rsidRPr="0088150B">
        <w:rPr>
          <w:rFonts w:ascii="Arial" w:hAnsi="Arial" w:cs="Arial"/>
          <w:rtl/>
        </w:rPr>
        <w:t xml:space="preserve">" (פסוק יב, מצודות)  </w:t>
      </w:r>
      <w:r w:rsidRPr="0088150B">
        <w:rPr>
          <w:rFonts w:ascii="Arial" w:hAnsi="Arial" w:cs="Arial"/>
        </w:rPr>
        <w:t>–</w:t>
      </w:r>
      <w:r w:rsidRPr="0088150B">
        <w:rPr>
          <w:rFonts w:ascii="Arial" w:hAnsi="Arial" w:cs="Arial"/>
          <w:rtl/>
        </w:rPr>
        <w:t xml:space="preserve"> זריזין מקדימים למצוות.</w:t>
      </w:r>
      <w:r w:rsidRPr="0088150B">
        <w:rPr>
          <w:rFonts w:ascii="Arial" w:hAnsi="Arial" w:cs="Arial" w:hint="cs"/>
          <w:rtl/>
        </w:rPr>
        <w:br/>
      </w:r>
      <w:r w:rsidRPr="0088150B">
        <w:rPr>
          <w:rFonts w:ascii="Arial" w:hAnsi="Arial" w:cs="Arial"/>
          <w:rtl/>
        </w:rPr>
        <w:t>במשך ששה ימים:</w:t>
      </w:r>
    </w:p>
    <w:p w:rsidR="00CE5A98" w:rsidRPr="0088150B" w:rsidRDefault="00CE5A98" w:rsidP="00CE5A98">
      <w:pPr>
        <w:numPr>
          <w:ilvl w:val="0"/>
          <w:numId w:val="13"/>
        </w:numPr>
        <w:spacing w:line="276" w:lineRule="auto"/>
        <w:ind w:right="0"/>
        <w:rPr>
          <w:rFonts w:ascii="Arial" w:hAnsi="Arial" w:cs="Arial"/>
          <w:rtl/>
        </w:rPr>
      </w:pPr>
      <w:r w:rsidRPr="0088150B">
        <w:rPr>
          <w:rFonts w:ascii="Arial" w:hAnsi="Arial" w:cs="Arial"/>
          <w:rtl/>
        </w:rPr>
        <w:t>הקיפו את העיר רק אנשי המלחמה.</w:t>
      </w:r>
    </w:p>
    <w:p w:rsidR="00CE5A98" w:rsidRPr="0088150B" w:rsidRDefault="00CE5A98" w:rsidP="00CE5A98">
      <w:pPr>
        <w:numPr>
          <w:ilvl w:val="0"/>
          <w:numId w:val="13"/>
        </w:numPr>
        <w:spacing w:line="276" w:lineRule="auto"/>
        <w:ind w:right="0"/>
        <w:rPr>
          <w:rFonts w:ascii="Arial" w:hAnsi="Arial" w:cs="Arial"/>
          <w:rtl/>
        </w:rPr>
      </w:pPr>
      <w:r w:rsidRPr="0088150B">
        <w:rPr>
          <w:rFonts w:ascii="Arial" w:hAnsi="Arial" w:cs="Arial"/>
          <w:rtl/>
        </w:rPr>
        <w:t>מחנה ישראל נשאר בגלגל.</w:t>
      </w:r>
    </w:p>
    <w:p w:rsidR="00CE5A98" w:rsidRPr="0088150B" w:rsidRDefault="00CE5A98" w:rsidP="00CE5A98">
      <w:pPr>
        <w:numPr>
          <w:ilvl w:val="0"/>
          <w:numId w:val="13"/>
        </w:numPr>
        <w:spacing w:line="276" w:lineRule="auto"/>
        <w:ind w:right="0"/>
        <w:rPr>
          <w:rFonts w:ascii="Arial" w:hAnsi="Arial" w:cs="Arial"/>
          <w:rtl/>
        </w:rPr>
      </w:pPr>
      <w:r w:rsidRPr="0088150B">
        <w:rPr>
          <w:rFonts w:ascii="Arial" w:hAnsi="Arial" w:cs="Arial"/>
          <w:rtl/>
        </w:rPr>
        <w:t>רק הכהנים תוקעים</w:t>
      </w:r>
    </w:p>
    <w:p w:rsidR="00CE5A98" w:rsidRPr="0088150B" w:rsidRDefault="00CE5A98" w:rsidP="00CE5A98">
      <w:pPr>
        <w:numPr>
          <w:ilvl w:val="0"/>
          <w:numId w:val="13"/>
        </w:numPr>
        <w:spacing w:line="276" w:lineRule="auto"/>
        <w:ind w:right="0"/>
        <w:rPr>
          <w:rFonts w:ascii="Arial" w:hAnsi="Arial" w:cs="Arial"/>
          <w:rtl/>
        </w:rPr>
      </w:pPr>
      <w:r w:rsidRPr="0088150B">
        <w:rPr>
          <w:rFonts w:ascii="Arial" w:hAnsi="Arial" w:cs="Arial"/>
          <w:rtl/>
        </w:rPr>
        <w:t>מקיפים את העיר פעם אחת וחוזרים למחנה.</w:t>
      </w:r>
    </w:p>
    <w:p w:rsidR="00CE5A98" w:rsidRPr="0088150B" w:rsidRDefault="00CE5A98" w:rsidP="00CE5A98">
      <w:pPr>
        <w:numPr>
          <w:ilvl w:val="0"/>
          <w:numId w:val="13"/>
        </w:numPr>
        <w:spacing w:line="276" w:lineRule="auto"/>
        <w:ind w:right="0"/>
        <w:rPr>
          <w:rFonts w:ascii="Arial" w:hAnsi="Arial" w:cs="Arial"/>
          <w:rtl/>
        </w:rPr>
      </w:pPr>
      <w:r w:rsidRPr="0088150B">
        <w:rPr>
          <w:rFonts w:ascii="Arial" w:hAnsi="Arial" w:cs="Arial"/>
          <w:rtl/>
        </w:rPr>
        <w:t>סדר ההליכה: 1. ארבעים אלף חלוצי צבא. (בני גד ובני ראובן).</w:t>
      </w:r>
    </w:p>
    <w:p w:rsidR="00CE5A98" w:rsidRPr="0088150B" w:rsidRDefault="00CE5A98" w:rsidP="00CE5A98">
      <w:pPr>
        <w:spacing w:line="276" w:lineRule="auto"/>
        <w:rPr>
          <w:rFonts w:ascii="Arial" w:hAnsi="Arial" w:cs="Arial"/>
          <w:rtl/>
        </w:rPr>
      </w:pPr>
      <w:r w:rsidRPr="0088150B">
        <w:rPr>
          <w:rFonts w:ascii="Arial" w:hAnsi="Arial" w:cs="Arial"/>
          <w:rtl/>
        </w:rPr>
        <w:t xml:space="preserve">                              2. שבעה כהנים תוקעים בשופרות.</w:t>
      </w:r>
    </w:p>
    <w:p w:rsidR="00CE5A98" w:rsidRPr="0088150B" w:rsidRDefault="00CE5A98" w:rsidP="00CE5A98">
      <w:pPr>
        <w:spacing w:line="276" w:lineRule="auto"/>
        <w:ind w:left="360"/>
        <w:rPr>
          <w:rFonts w:ascii="Arial" w:hAnsi="Arial" w:cs="Arial"/>
          <w:rtl/>
        </w:rPr>
      </w:pPr>
      <w:r w:rsidRPr="0088150B">
        <w:rPr>
          <w:rFonts w:ascii="Arial" w:hAnsi="Arial" w:cs="Arial"/>
          <w:rtl/>
        </w:rPr>
        <w:t xml:space="preserve">                        3. שבעה כהנים נושאים נושאים את ארון ה'. </w:t>
      </w:r>
    </w:p>
    <w:p w:rsidR="00CE5A98" w:rsidRPr="0088150B" w:rsidRDefault="00CE5A98" w:rsidP="00CE5A98">
      <w:pPr>
        <w:spacing w:line="276" w:lineRule="auto"/>
        <w:ind w:left="360"/>
        <w:rPr>
          <w:rFonts w:ascii="Arial" w:hAnsi="Arial" w:cs="Arial"/>
          <w:rtl/>
        </w:rPr>
      </w:pPr>
      <w:r w:rsidRPr="0088150B">
        <w:rPr>
          <w:rFonts w:ascii="Arial" w:hAnsi="Arial" w:cs="Arial"/>
          <w:rtl/>
        </w:rPr>
        <w:t xml:space="preserve">                        4. עם המלחמה.</w:t>
      </w:r>
    </w:p>
    <w:p w:rsidR="00CE5A98" w:rsidRPr="0088150B" w:rsidRDefault="00CE5A98" w:rsidP="00CE5A98">
      <w:pPr>
        <w:spacing w:line="276" w:lineRule="auto"/>
        <w:rPr>
          <w:rFonts w:ascii="Arial" w:hAnsi="Arial" w:cs="Arial"/>
          <w:rtl/>
        </w:rPr>
      </w:pPr>
      <w:r w:rsidRPr="0088150B">
        <w:rPr>
          <w:rFonts w:ascii="Arial" w:hAnsi="Arial" w:cs="Arial"/>
          <w:rtl/>
        </w:rPr>
        <w:t xml:space="preserve">                              5. כח מאסף. (שבט דן). </w:t>
      </w:r>
    </w:p>
    <w:p w:rsidR="00CE5A98" w:rsidRPr="0088150B" w:rsidRDefault="00CE5A98" w:rsidP="00CE5A98">
      <w:pPr>
        <w:spacing w:line="276" w:lineRule="auto"/>
        <w:rPr>
          <w:rFonts w:ascii="Arial" w:hAnsi="Arial" w:cs="Arial"/>
          <w:rtl/>
        </w:rPr>
      </w:pPr>
      <w:r w:rsidRPr="0088150B">
        <w:rPr>
          <w:rFonts w:ascii="Arial" w:hAnsi="Arial" w:cs="Arial"/>
          <w:rtl/>
        </w:rPr>
        <w:t>לצייר את הסדר הנ"ל על הלוח +דף עבודה.</w:t>
      </w:r>
    </w:p>
    <w:p w:rsidR="00CE5A98" w:rsidRPr="0088150B" w:rsidRDefault="00CE5A98" w:rsidP="00CE5A98">
      <w:pPr>
        <w:spacing w:line="276" w:lineRule="auto"/>
        <w:rPr>
          <w:rFonts w:ascii="Arial" w:hAnsi="Arial" w:cs="Arial"/>
          <w:rtl/>
        </w:rPr>
      </w:pPr>
    </w:p>
    <w:p w:rsidR="00CE5A98" w:rsidRPr="0088150B" w:rsidRDefault="00CE5A98" w:rsidP="00CE5A98">
      <w:pPr>
        <w:spacing w:line="276" w:lineRule="auto"/>
        <w:rPr>
          <w:rFonts w:ascii="Arial" w:hAnsi="Arial" w:cs="Arial"/>
          <w:rtl/>
        </w:rPr>
      </w:pPr>
      <w:r w:rsidRPr="0088150B">
        <w:rPr>
          <w:rFonts w:ascii="Arial" w:hAnsi="Arial" w:cs="Arial"/>
          <w:rtl/>
        </w:rPr>
        <w:t>ביום השביעי, משכימים מוקדם יותר</w:t>
      </w:r>
    </w:p>
    <w:p w:rsidR="00CE5A98" w:rsidRPr="0088150B" w:rsidRDefault="00CE5A98" w:rsidP="00CE5A98">
      <w:pPr>
        <w:numPr>
          <w:ilvl w:val="0"/>
          <w:numId w:val="14"/>
        </w:numPr>
        <w:spacing w:line="276" w:lineRule="auto"/>
        <w:ind w:right="0"/>
        <w:rPr>
          <w:rFonts w:ascii="Arial" w:hAnsi="Arial" w:cs="Arial"/>
          <w:rtl/>
        </w:rPr>
      </w:pPr>
      <w:r w:rsidRPr="0088150B">
        <w:rPr>
          <w:rFonts w:ascii="Arial" w:hAnsi="Arial" w:cs="Arial"/>
          <w:rtl/>
        </w:rPr>
        <w:lastRenderedPageBreak/>
        <w:t>סובבים את העיר שבע פעמים.</w:t>
      </w:r>
    </w:p>
    <w:p w:rsidR="00CE5A98" w:rsidRPr="0088150B" w:rsidRDefault="00CE5A98" w:rsidP="00CE5A98">
      <w:pPr>
        <w:numPr>
          <w:ilvl w:val="0"/>
          <w:numId w:val="14"/>
        </w:numPr>
        <w:spacing w:line="276" w:lineRule="auto"/>
        <w:ind w:right="0"/>
        <w:rPr>
          <w:rFonts w:ascii="Arial" w:hAnsi="Arial" w:cs="Arial"/>
          <w:rtl/>
        </w:rPr>
      </w:pPr>
      <w:r w:rsidRPr="0088150B">
        <w:rPr>
          <w:rFonts w:ascii="Arial" w:hAnsi="Arial" w:cs="Arial"/>
          <w:rtl/>
        </w:rPr>
        <w:t>כל</w:t>
      </w:r>
      <w:r w:rsidRPr="0088150B">
        <w:rPr>
          <w:rFonts w:ascii="Arial" w:hAnsi="Arial" w:cs="Arial"/>
        </w:rPr>
        <w:t xml:space="preserve"> </w:t>
      </w:r>
      <w:r w:rsidRPr="0088150B">
        <w:rPr>
          <w:rFonts w:ascii="Arial" w:hAnsi="Arial" w:cs="Arial"/>
          <w:rtl/>
        </w:rPr>
        <w:t>הכהנים</w:t>
      </w:r>
      <w:r w:rsidRPr="0088150B">
        <w:rPr>
          <w:rFonts w:ascii="Arial" w:hAnsi="Arial" w:cs="Arial"/>
          <w:noProof w:val="0"/>
        </w:rPr>
        <w:t xml:space="preserve"> </w:t>
      </w:r>
      <w:r w:rsidRPr="0088150B">
        <w:rPr>
          <w:rFonts w:ascii="Arial" w:hAnsi="Arial" w:cs="Arial"/>
          <w:rtl/>
        </w:rPr>
        <w:t xml:space="preserve">תוקעים בשופרות </w:t>
      </w:r>
      <w:r w:rsidRPr="0088150B">
        <w:rPr>
          <w:rFonts w:ascii="Arial" w:hAnsi="Arial" w:cs="Arial" w:hint="cs"/>
          <w:rtl/>
        </w:rPr>
        <w:t xml:space="preserve"> </w:t>
      </w:r>
      <w:r w:rsidRPr="0088150B">
        <w:rPr>
          <w:rFonts w:ascii="Arial" w:hAnsi="Arial" w:cs="Arial"/>
          <w:rtl/>
        </w:rPr>
        <w:t>ללא הגבלה במספרם.</w:t>
      </w:r>
    </w:p>
    <w:p w:rsidR="00CE5A98" w:rsidRPr="0088150B" w:rsidRDefault="00CE5A98" w:rsidP="00CE5A98">
      <w:pPr>
        <w:numPr>
          <w:ilvl w:val="0"/>
          <w:numId w:val="14"/>
        </w:numPr>
        <w:spacing w:line="276" w:lineRule="auto"/>
        <w:ind w:right="0"/>
        <w:rPr>
          <w:rFonts w:ascii="Arial" w:hAnsi="Arial" w:cs="Arial"/>
          <w:rtl/>
        </w:rPr>
      </w:pPr>
      <w:r w:rsidRPr="0088150B">
        <w:rPr>
          <w:rFonts w:ascii="Arial" w:hAnsi="Arial" w:cs="Arial"/>
          <w:rtl/>
        </w:rPr>
        <w:t>כל עם המלחמה מריע.</w:t>
      </w:r>
    </w:p>
    <w:p w:rsidR="00CE5A98" w:rsidRPr="0088150B" w:rsidRDefault="00CE5A98" w:rsidP="00CE5A98">
      <w:pPr>
        <w:spacing w:line="276" w:lineRule="auto"/>
        <w:rPr>
          <w:rFonts w:ascii="Arial" w:hAnsi="Arial" w:cs="Arial"/>
          <w:rtl/>
        </w:rPr>
      </w:pPr>
    </w:p>
    <w:p w:rsidR="00CE5A98" w:rsidRDefault="00CE5A98" w:rsidP="00CE5A98">
      <w:pPr>
        <w:pStyle w:val="3"/>
        <w:rPr>
          <w:rtl/>
        </w:rPr>
      </w:pPr>
      <w:r w:rsidRPr="0088150B">
        <w:rPr>
          <w:rtl/>
        </w:rPr>
        <w:t>חרם</w:t>
      </w:r>
      <w:r w:rsidRPr="0088150B">
        <w:t>…</w:t>
      </w:r>
      <w:r w:rsidRPr="0088150B">
        <w:rPr>
          <w:rtl/>
        </w:rPr>
        <w:t xml:space="preserve">לה' – </w:t>
      </w:r>
      <w:r w:rsidRPr="0088150B">
        <w:rPr>
          <w:rFonts w:hint="cs"/>
          <w:rtl/>
        </w:rPr>
        <w:t>(</w:t>
      </w:r>
      <w:r w:rsidRPr="0088150B">
        <w:rPr>
          <w:rtl/>
        </w:rPr>
        <w:t>פסוק י"ז</w:t>
      </w:r>
      <w:r w:rsidRPr="0088150B">
        <w:rPr>
          <w:rFonts w:hint="cs"/>
          <w:rtl/>
        </w:rPr>
        <w:t>)</w:t>
      </w:r>
      <w:r w:rsidRPr="0088150B">
        <w:rPr>
          <w:rtl/>
        </w:rPr>
        <w:t>:</w:t>
      </w:r>
    </w:p>
    <w:p w:rsidR="00CE5A98" w:rsidRPr="0088150B" w:rsidRDefault="00CE5A98" w:rsidP="00CE5A98">
      <w:pPr>
        <w:spacing w:line="276" w:lineRule="auto"/>
        <w:rPr>
          <w:rFonts w:ascii="Arial" w:hAnsi="Arial" w:cs="Arial"/>
          <w:rtl/>
        </w:rPr>
      </w:pPr>
      <w:r w:rsidRPr="0088150B">
        <w:rPr>
          <w:rFonts w:ascii="Arial" w:hAnsi="Arial" w:cs="Arial"/>
          <w:rtl/>
        </w:rPr>
        <w:t xml:space="preserve">שתי משמעויות למושג "חרם": </w:t>
      </w:r>
    </w:p>
    <w:p w:rsidR="00CE5A98" w:rsidRPr="0088150B" w:rsidRDefault="00CE5A98" w:rsidP="00CE5A98">
      <w:pPr>
        <w:numPr>
          <w:ilvl w:val="0"/>
          <w:numId w:val="28"/>
        </w:numPr>
        <w:spacing w:line="276" w:lineRule="auto"/>
        <w:rPr>
          <w:rFonts w:ascii="Arial" w:hAnsi="Arial" w:cs="Arial"/>
          <w:b/>
          <w:bCs/>
        </w:rPr>
      </w:pPr>
      <w:r w:rsidRPr="0088150B">
        <w:rPr>
          <w:rFonts w:ascii="Arial" w:hAnsi="Arial" w:cs="Arial"/>
          <w:rtl/>
        </w:rPr>
        <w:t>מצווים להעביר הכל לאוצר בית ה'.</w:t>
      </w:r>
    </w:p>
    <w:p w:rsidR="00CE5A98" w:rsidRPr="0088150B" w:rsidRDefault="00CE5A98" w:rsidP="00CE5A98">
      <w:pPr>
        <w:numPr>
          <w:ilvl w:val="0"/>
          <w:numId w:val="28"/>
        </w:numPr>
        <w:spacing w:line="276" w:lineRule="auto"/>
        <w:rPr>
          <w:rFonts w:ascii="Arial" w:hAnsi="Arial" w:cs="Arial"/>
          <w:b/>
          <w:bCs/>
          <w:rtl/>
        </w:rPr>
      </w:pPr>
      <w:r w:rsidRPr="0088150B">
        <w:rPr>
          <w:rFonts w:ascii="Arial" w:hAnsi="Arial" w:cs="Arial"/>
          <w:rtl/>
        </w:rPr>
        <w:t>להרוג אנשים או בהמות.</w:t>
      </w:r>
    </w:p>
    <w:p w:rsidR="00CE5A98" w:rsidRPr="0088150B" w:rsidRDefault="00CE5A98" w:rsidP="00CE5A98">
      <w:pPr>
        <w:spacing w:line="276" w:lineRule="auto"/>
        <w:rPr>
          <w:rFonts w:ascii="Arial" w:hAnsi="Arial" w:cs="Arial"/>
          <w:rtl/>
        </w:rPr>
      </w:pPr>
      <w:r w:rsidRPr="0088150B">
        <w:rPr>
          <w:rFonts w:ascii="Arial" w:hAnsi="Arial" w:cs="Arial"/>
          <w:rtl/>
        </w:rPr>
        <w:t xml:space="preserve">כאן  יהושע ציוה על חרם "גורף". </w:t>
      </w:r>
    </w:p>
    <w:p w:rsidR="00CE5A98" w:rsidRPr="0088150B" w:rsidRDefault="00CE5A98" w:rsidP="00CE5A98">
      <w:pPr>
        <w:spacing w:line="276" w:lineRule="auto"/>
        <w:rPr>
          <w:rFonts w:ascii="Arial" w:hAnsi="Arial" w:cs="Arial"/>
          <w:rtl/>
        </w:rPr>
      </w:pPr>
      <w:r w:rsidRPr="0088150B">
        <w:rPr>
          <w:rFonts w:ascii="Arial" w:hAnsi="Arial" w:cs="Arial"/>
          <w:rtl/>
        </w:rPr>
        <w:t xml:space="preserve">א. כסף, זהב, נחושת וברזל (פסוק י"ט) </w:t>
      </w:r>
      <w:r w:rsidRPr="0088150B">
        <w:rPr>
          <w:rFonts w:ascii="Arial" w:hAnsi="Arial" w:cs="Arial"/>
        </w:rPr>
        <w:t>–</w:t>
      </w:r>
      <w:r w:rsidRPr="0088150B">
        <w:rPr>
          <w:rFonts w:ascii="Arial" w:hAnsi="Arial" w:cs="Arial"/>
          <w:rtl/>
        </w:rPr>
        <w:t xml:space="preserve"> לאוצר בית ה'. </w:t>
      </w:r>
    </w:p>
    <w:p w:rsidR="00CE5A98" w:rsidRPr="0088150B" w:rsidRDefault="00CE5A98" w:rsidP="00CE5A98">
      <w:pPr>
        <w:spacing w:line="276" w:lineRule="auto"/>
        <w:rPr>
          <w:rFonts w:ascii="Arial" w:hAnsi="Arial" w:cs="Arial"/>
          <w:rtl/>
        </w:rPr>
      </w:pPr>
      <w:r w:rsidRPr="0088150B">
        <w:rPr>
          <w:rFonts w:ascii="Arial" w:hAnsi="Arial" w:cs="Arial"/>
          <w:rtl/>
        </w:rPr>
        <w:t xml:space="preserve">ב. בכל שאר הדברים אסור לגעת, הכל ישרף בשריפת כל העיר. </w:t>
      </w:r>
    </w:p>
    <w:p w:rsidR="00CE5A98" w:rsidRPr="0088150B" w:rsidRDefault="00CE5A98" w:rsidP="00CE5A98">
      <w:pPr>
        <w:spacing w:line="276" w:lineRule="auto"/>
        <w:rPr>
          <w:rFonts w:ascii="Arial" w:hAnsi="Arial" w:cs="Arial"/>
          <w:rtl/>
        </w:rPr>
      </w:pPr>
      <w:r w:rsidRPr="0088150B">
        <w:rPr>
          <w:rFonts w:ascii="Arial" w:hAnsi="Arial" w:cs="Arial"/>
          <w:rtl/>
        </w:rPr>
        <w:t xml:space="preserve">ג. להשאיר בחיים את רחב ומשפחתה. </w:t>
      </w:r>
    </w:p>
    <w:p w:rsidR="00CE5A98" w:rsidRPr="0088150B" w:rsidRDefault="00CE5A98" w:rsidP="00CE5A98">
      <w:pPr>
        <w:spacing w:line="276" w:lineRule="auto"/>
        <w:rPr>
          <w:rFonts w:ascii="Arial" w:hAnsi="Arial" w:cs="Arial"/>
          <w:rtl/>
        </w:rPr>
      </w:pPr>
    </w:p>
    <w:p w:rsidR="00CE5A98" w:rsidRPr="0088150B" w:rsidRDefault="00CE5A98" w:rsidP="00CE5A98">
      <w:pPr>
        <w:spacing w:line="276" w:lineRule="auto"/>
        <w:rPr>
          <w:rFonts w:ascii="Arial" w:hAnsi="Arial" w:cs="Arial"/>
          <w:rtl/>
        </w:rPr>
      </w:pPr>
      <w:r w:rsidRPr="0088150B">
        <w:rPr>
          <w:rFonts w:ascii="Arial" w:hAnsi="Arial" w:cs="Arial"/>
          <w:rtl/>
        </w:rPr>
        <w:t>"כי החבאתה את המלאכים</w:t>
      </w:r>
      <w:r w:rsidRPr="0088150B">
        <w:rPr>
          <w:rFonts w:ascii="Arial" w:hAnsi="Arial" w:cs="Arial"/>
        </w:rPr>
        <w:t>…</w:t>
      </w:r>
      <w:r w:rsidRPr="0088150B">
        <w:rPr>
          <w:rFonts w:ascii="Arial" w:hAnsi="Arial" w:cs="Arial"/>
          <w:rtl/>
        </w:rPr>
        <w:t xml:space="preserve">" </w:t>
      </w:r>
      <w:r w:rsidRPr="0088150B">
        <w:rPr>
          <w:rFonts w:ascii="Arial" w:hAnsi="Arial" w:cs="Arial"/>
        </w:rPr>
        <w:t>–</w:t>
      </w:r>
      <w:r w:rsidRPr="0088150B">
        <w:rPr>
          <w:rFonts w:ascii="Arial" w:hAnsi="Arial" w:cs="Arial"/>
          <w:rtl/>
        </w:rPr>
        <w:t xml:space="preserve"> זו הזדמנות להסביר לילדים שמלאך זה שליח. לעיתים שליח ע"י ה' וכאן שליח ע"י יהושע.</w:t>
      </w:r>
    </w:p>
    <w:p w:rsidR="00CE5A98" w:rsidRPr="0088150B" w:rsidRDefault="00CE5A98" w:rsidP="00CE5A98">
      <w:pPr>
        <w:spacing w:line="276" w:lineRule="auto"/>
        <w:rPr>
          <w:rFonts w:ascii="Arial" w:hAnsi="Arial" w:cs="Arial"/>
          <w:rtl/>
        </w:rPr>
      </w:pPr>
    </w:p>
    <w:p w:rsidR="00CE5A98" w:rsidRPr="0088150B" w:rsidRDefault="00CE5A98" w:rsidP="00CE5A98">
      <w:pPr>
        <w:spacing w:line="276" w:lineRule="auto"/>
        <w:rPr>
          <w:rFonts w:ascii="Arial" w:hAnsi="Arial" w:cs="Arial"/>
          <w:rtl/>
        </w:rPr>
      </w:pPr>
      <w:r w:rsidRPr="0088150B">
        <w:rPr>
          <w:rFonts w:ascii="Arial" w:hAnsi="Arial" w:cs="Arial"/>
          <w:b/>
          <w:bCs/>
          <w:rtl/>
        </w:rPr>
        <w:t>פסוק י"ח:</w:t>
      </w:r>
      <w:r>
        <w:rPr>
          <w:rFonts w:ascii="Arial" w:hAnsi="Arial" w:cs="Arial" w:hint="cs"/>
          <w:b/>
          <w:bCs/>
          <w:rtl/>
        </w:rPr>
        <w:t xml:space="preserve"> </w:t>
      </w:r>
      <w:r w:rsidRPr="0088150B">
        <w:rPr>
          <w:rFonts w:ascii="Arial" w:hAnsi="Arial" w:cs="Arial"/>
          <w:b/>
          <w:bCs/>
          <w:rtl/>
        </w:rPr>
        <w:t xml:space="preserve">"ורק אתם שמרו מן החרם" </w:t>
      </w:r>
      <w:r w:rsidRPr="0088150B">
        <w:rPr>
          <w:rFonts w:ascii="Arial" w:hAnsi="Arial" w:cs="Arial"/>
          <w:b/>
          <w:bCs/>
        </w:rPr>
        <w:t>–</w:t>
      </w:r>
      <w:r w:rsidRPr="0088150B">
        <w:rPr>
          <w:rFonts w:ascii="Arial" w:hAnsi="Arial" w:cs="Arial"/>
          <w:b/>
          <w:bCs/>
          <w:rtl/>
        </w:rPr>
        <w:t xml:space="preserve"> </w:t>
      </w:r>
      <w:r w:rsidRPr="0088150B">
        <w:rPr>
          <w:rFonts w:ascii="Arial" w:hAnsi="Arial" w:cs="Arial"/>
          <w:rtl/>
        </w:rPr>
        <w:t>תזהרו לא לקחת.</w:t>
      </w:r>
    </w:p>
    <w:p w:rsidR="00CE5A98" w:rsidRPr="0088150B" w:rsidRDefault="00CE5A98" w:rsidP="00CE5A98">
      <w:pPr>
        <w:spacing w:line="276" w:lineRule="auto"/>
        <w:rPr>
          <w:rFonts w:ascii="Arial" w:hAnsi="Arial" w:cs="Arial"/>
          <w:rtl/>
        </w:rPr>
      </w:pPr>
      <w:r w:rsidRPr="0088150B">
        <w:rPr>
          <w:rFonts w:ascii="Arial" w:hAnsi="Arial" w:cs="Arial"/>
          <w:b/>
          <w:bCs/>
          <w:rtl/>
        </w:rPr>
        <w:t xml:space="preserve">"פן תחרימו ולקחתם מן החרם" </w:t>
      </w:r>
      <w:r w:rsidRPr="0088150B">
        <w:rPr>
          <w:rFonts w:ascii="Arial" w:hAnsi="Arial" w:cs="Arial"/>
          <w:b/>
          <w:bCs/>
        </w:rPr>
        <w:t>–</w:t>
      </w:r>
      <w:r w:rsidRPr="0088150B">
        <w:rPr>
          <w:rFonts w:ascii="Arial" w:hAnsi="Arial" w:cs="Arial"/>
          <w:b/>
          <w:bCs/>
          <w:rtl/>
        </w:rPr>
        <w:t xml:space="preserve"> </w:t>
      </w:r>
      <w:r w:rsidRPr="0088150B">
        <w:rPr>
          <w:rFonts w:ascii="Arial" w:hAnsi="Arial" w:cs="Arial"/>
          <w:rtl/>
        </w:rPr>
        <w:t>אם תקחו מן החרם תגרמו לאבדון כולם.</w:t>
      </w:r>
    </w:p>
    <w:p w:rsidR="00CE5A98" w:rsidRPr="0088150B" w:rsidRDefault="00CE5A98" w:rsidP="00CE5A98">
      <w:pPr>
        <w:spacing w:line="276" w:lineRule="auto"/>
        <w:rPr>
          <w:rFonts w:ascii="Arial" w:hAnsi="Arial" w:cs="Arial"/>
          <w:rtl/>
        </w:rPr>
      </w:pPr>
      <w:r w:rsidRPr="0088150B">
        <w:rPr>
          <w:rFonts w:ascii="Arial" w:hAnsi="Arial" w:cs="Arial"/>
          <w:b/>
          <w:bCs/>
          <w:rtl/>
        </w:rPr>
        <w:t xml:space="preserve">"ושמתם את מחנה ישראל לחרם ועכרתם אותו" </w:t>
      </w:r>
      <w:r w:rsidRPr="0088150B">
        <w:rPr>
          <w:rFonts w:ascii="Arial" w:hAnsi="Arial" w:cs="Arial"/>
          <w:b/>
          <w:bCs/>
        </w:rPr>
        <w:t>–</w:t>
      </w:r>
      <w:r w:rsidRPr="0088150B">
        <w:rPr>
          <w:rFonts w:ascii="Arial" w:hAnsi="Arial" w:cs="Arial"/>
          <w:b/>
          <w:bCs/>
          <w:rtl/>
        </w:rPr>
        <w:t xml:space="preserve"> </w:t>
      </w:r>
      <w:r w:rsidRPr="0088150B">
        <w:rPr>
          <w:rFonts w:ascii="Arial" w:hAnsi="Arial" w:cs="Arial"/>
          <w:rtl/>
        </w:rPr>
        <w:t>"ישראל ערבין זה בזה".</w:t>
      </w:r>
    </w:p>
    <w:p w:rsidR="00CE5A98" w:rsidRPr="0088150B" w:rsidRDefault="00CE5A98" w:rsidP="00CE5A98">
      <w:pPr>
        <w:spacing w:line="276" w:lineRule="auto"/>
        <w:rPr>
          <w:rFonts w:ascii="Arial" w:hAnsi="Arial" w:cs="Arial"/>
          <w:rtl/>
        </w:rPr>
      </w:pPr>
      <w:r w:rsidRPr="0088150B">
        <w:rPr>
          <w:rFonts w:ascii="Arial" w:hAnsi="Arial" w:cs="Arial"/>
          <w:rtl/>
        </w:rPr>
        <w:t xml:space="preserve">משל </w:t>
      </w:r>
      <w:r w:rsidRPr="0088150B">
        <w:rPr>
          <w:rFonts w:ascii="Arial" w:hAnsi="Arial" w:cs="Arial"/>
        </w:rPr>
        <w:t>–</w:t>
      </w:r>
      <w:r w:rsidRPr="0088150B">
        <w:rPr>
          <w:rFonts w:ascii="Arial" w:hAnsi="Arial" w:cs="Arial"/>
          <w:rtl/>
        </w:rPr>
        <w:t xml:space="preserve"> ספור: אנשים ממלאים דוד ענק במים ע"מ לשתות ממנו מאוחר יותר. לפתע ניגש מישהו ושופך לתוך הדוד כוס מים מלוכלכים</w:t>
      </w:r>
      <w:r w:rsidRPr="0088150B">
        <w:rPr>
          <w:rFonts w:ascii="Arial" w:hAnsi="Arial" w:cs="Arial"/>
        </w:rPr>
        <w:t>…</w:t>
      </w:r>
      <w:r w:rsidRPr="0088150B">
        <w:rPr>
          <w:rFonts w:ascii="Arial" w:hAnsi="Arial" w:cs="Arial"/>
          <w:rtl/>
        </w:rPr>
        <w:t>- מדוע אתה עושה זאת ?</w:t>
      </w:r>
    </w:p>
    <w:p w:rsidR="00CE5A98" w:rsidRPr="0088150B" w:rsidRDefault="00CE5A98" w:rsidP="00CE5A98">
      <w:pPr>
        <w:spacing w:line="276" w:lineRule="auto"/>
        <w:rPr>
          <w:rFonts w:ascii="Arial" w:hAnsi="Arial" w:cs="Arial"/>
          <w:rtl/>
        </w:rPr>
      </w:pPr>
      <w:r w:rsidRPr="0088150B">
        <w:rPr>
          <w:rFonts w:ascii="Arial" w:hAnsi="Arial" w:cs="Arial"/>
          <w:rtl/>
        </w:rPr>
        <w:t>- מה אתם רוצים, אני אקבל את הכוס הזאת</w:t>
      </w:r>
      <w:r w:rsidRPr="0088150B">
        <w:rPr>
          <w:rFonts w:ascii="Arial" w:hAnsi="Arial" w:cs="Arial"/>
        </w:rPr>
        <w:t>…</w:t>
      </w:r>
      <w:r w:rsidRPr="0088150B">
        <w:rPr>
          <w:rFonts w:ascii="Arial" w:hAnsi="Arial" w:cs="Arial"/>
          <w:rtl/>
        </w:rPr>
        <w:t>!</w:t>
      </w:r>
    </w:p>
    <w:p w:rsidR="00CE5A98" w:rsidRPr="0088150B" w:rsidRDefault="00CE5A98" w:rsidP="00CE5A98">
      <w:pPr>
        <w:spacing w:line="276" w:lineRule="auto"/>
        <w:rPr>
          <w:rFonts w:ascii="Arial" w:hAnsi="Arial" w:cs="Arial"/>
          <w:rtl/>
        </w:rPr>
      </w:pPr>
      <w:r w:rsidRPr="0088150B">
        <w:rPr>
          <w:rFonts w:ascii="Arial" w:hAnsi="Arial" w:cs="Arial"/>
          <w:rtl/>
        </w:rPr>
        <w:t xml:space="preserve"> ענין החרם מוסבר במדרש תנחומא: "</w:t>
      </w:r>
      <w:r w:rsidRPr="0088150B">
        <w:rPr>
          <w:rFonts w:ascii="Arial" w:hAnsi="Arial" w:cs="Arial"/>
        </w:rPr>
        <w:t>…</w:t>
      </w:r>
      <w:r w:rsidRPr="0088150B">
        <w:rPr>
          <w:rFonts w:ascii="Arial" w:hAnsi="Arial" w:cs="Arial"/>
          <w:rtl/>
        </w:rPr>
        <w:t>ראשית עריסותיכם תרימו תרומה לה'</w:t>
      </w:r>
      <w:r w:rsidRPr="0088150B">
        <w:rPr>
          <w:rFonts w:ascii="Arial" w:hAnsi="Arial" w:cs="Arial"/>
        </w:rPr>
        <w:t>…</w:t>
      </w:r>
      <w:r w:rsidRPr="0088150B">
        <w:rPr>
          <w:rFonts w:ascii="Arial" w:hAnsi="Arial" w:cs="Arial"/>
          <w:rtl/>
        </w:rPr>
        <w:t>"</w:t>
      </w:r>
      <w:r w:rsidRPr="0088150B">
        <w:rPr>
          <w:rFonts w:ascii="Arial" w:hAnsi="Arial" w:cs="Arial" w:hint="cs"/>
          <w:rtl/>
        </w:rPr>
        <w:t xml:space="preserve"> </w:t>
      </w:r>
      <w:r w:rsidRPr="0088150B">
        <w:rPr>
          <w:rFonts w:ascii="Arial" w:hAnsi="Arial" w:cs="Arial"/>
          <w:rtl/>
        </w:rPr>
        <w:t>"אָמַר יְהוֹשֻעַ: יְרִיחוֹ נִּכְבְּשָה תְּחִלָה לְאֶרֶץ יִשְרָאֵל, נוֹצִיאֵנָה תְּרוּמָה כְּאִשָּה הַזֹאת שֶמַפְרֶשֶת חַלָתָה מִתְחִלַת עִיסָתָּה"</w:t>
      </w:r>
    </w:p>
    <w:p w:rsidR="00CE5A98" w:rsidRPr="0088150B" w:rsidRDefault="00CE5A98" w:rsidP="00CE5A98">
      <w:pPr>
        <w:spacing w:line="276" w:lineRule="auto"/>
        <w:rPr>
          <w:rFonts w:ascii="Arial" w:hAnsi="Arial" w:cs="Arial"/>
          <w:rtl/>
        </w:rPr>
      </w:pPr>
      <w:r w:rsidRPr="0088150B">
        <w:rPr>
          <w:rFonts w:ascii="Arial" w:hAnsi="Arial" w:cs="Arial"/>
          <w:rtl/>
        </w:rPr>
        <w:t>- יריחו היא "הפרשת חלה" של ארץ ישראל.</w:t>
      </w:r>
    </w:p>
    <w:p w:rsidR="00CE5A98" w:rsidRPr="0088150B" w:rsidRDefault="00CE5A98" w:rsidP="00CE5A98">
      <w:pPr>
        <w:spacing w:line="276" w:lineRule="auto"/>
        <w:rPr>
          <w:rFonts w:ascii="Arial" w:hAnsi="Arial" w:cs="Arial"/>
          <w:rtl/>
        </w:rPr>
      </w:pPr>
      <w:r w:rsidRPr="0088150B">
        <w:rPr>
          <w:rFonts w:ascii="Arial" w:hAnsi="Arial" w:cs="Arial"/>
          <w:rtl/>
        </w:rPr>
        <w:t xml:space="preserve">משל </w:t>
      </w:r>
      <w:r w:rsidRPr="0088150B">
        <w:rPr>
          <w:rFonts w:ascii="Arial" w:hAnsi="Arial" w:cs="Arial"/>
        </w:rPr>
        <w:t>–</w:t>
      </w:r>
      <w:r w:rsidRPr="0088150B">
        <w:rPr>
          <w:rFonts w:ascii="Arial" w:hAnsi="Arial" w:cs="Arial"/>
          <w:rtl/>
        </w:rPr>
        <w:t xml:space="preserve"> ספור:  מכינים בצק ולפני שאוכלים מפרישים חלה. כך גם לגבי יריחו שהיא העיר הראשונה בכבוש א"י.</w:t>
      </w:r>
    </w:p>
    <w:p w:rsidR="00CE5A98" w:rsidRPr="0088150B" w:rsidRDefault="00CE5A98" w:rsidP="00CE5A98">
      <w:pPr>
        <w:spacing w:line="276" w:lineRule="auto"/>
        <w:rPr>
          <w:rFonts w:ascii="Arial" w:hAnsi="Arial" w:cs="Arial"/>
          <w:rtl/>
        </w:rPr>
      </w:pPr>
    </w:p>
    <w:p w:rsidR="00CE5A98" w:rsidRDefault="00CE5A98" w:rsidP="00CE5A98">
      <w:pPr>
        <w:pStyle w:val="3"/>
        <w:rPr>
          <w:rtl/>
        </w:rPr>
      </w:pPr>
      <w:r>
        <w:rPr>
          <w:rFonts w:hint="cs"/>
          <w:rtl/>
        </w:rPr>
        <w:t>נפילת החומה והמלחמה</w:t>
      </w:r>
    </w:p>
    <w:p w:rsidR="00CE5A98" w:rsidRPr="0088150B" w:rsidRDefault="00CE5A98" w:rsidP="00CE5A98">
      <w:pPr>
        <w:spacing w:line="276" w:lineRule="auto"/>
        <w:rPr>
          <w:rFonts w:ascii="Arial" w:hAnsi="Arial" w:cs="Arial"/>
          <w:rtl/>
        </w:rPr>
      </w:pPr>
      <w:r>
        <w:rPr>
          <w:rFonts w:ascii="Arial" w:hAnsi="Arial" w:cs="Arial" w:hint="cs"/>
          <w:rtl/>
        </w:rPr>
        <w:t xml:space="preserve">פסוק כ: </w:t>
      </w:r>
      <w:r w:rsidRPr="0088150B">
        <w:rPr>
          <w:rFonts w:ascii="Arial" w:hAnsi="Arial" w:cs="Arial"/>
          <w:rtl/>
        </w:rPr>
        <w:t>"</w:t>
      </w:r>
      <w:r w:rsidRPr="0088150B">
        <w:rPr>
          <w:rFonts w:ascii="Arial" w:hAnsi="Arial" w:cs="Arial"/>
        </w:rPr>
        <w:t>…</w:t>
      </w:r>
      <w:r w:rsidRPr="0088150B">
        <w:rPr>
          <w:rFonts w:ascii="Arial" w:hAnsi="Arial" w:cs="Arial"/>
          <w:rtl/>
        </w:rPr>
        <w:t xml:space="preserve">ותפל החומה תחתיה" !? האם החומה נפלה הצידה ? בנ"י מקיפים את העיר, ואם החומה נופלת הצידה כיצד יכנס כל אחד מול מקומו ? מסברה, זה מפריע היו אבנים וכו'. </w:t>
      </w:r>
    </w:p>
    <w:p w:rsidR="00CE5A98" w:rsidRPr="0088150B" w:rsidRDefault="00CE5A98" w:rsidP="00CE5A98">
      <w:pPr>
        <w:spacing w:line="276" w:lineRule="auto"/>
        <w:rPr>
          <w:rFonts w:ascii="Arial" w:hAnsi="Arial" w:cs="Arial"/>
          <w:rtl/>
        </w:rPr>
      </w:pPr>
      <w:r w:rsidRPr="0088150B">
        <w:rPr>
          <w:rFonts w:ascii="Arial" w:hAnsi="Arial" w:cs="Arial"/>
          <w:rtl/>
        </w:rPr>
        <w:t>אלא שהחומה נפלה תחתיה דהיינו שנבלעה במקומה (רש"י ברכות נד:).</w:t>
      </w:r>
    </w:p>
    <w:p w:rsidR="00CE5A98" w:rsidRPr="0088150B" w:rsidRDefault="00CE5A98" w:rsidP="00CE5A98">
      <w:pPr>
        <w:spacing w:line="276" w:lineRule="auto"/>
        <w:rPr>
          <w:rFonts w:ascii="Arial" w:hAnsi="Arial" w:cs="Arial"/>
          <w:rtl/>
        </w:rPr>
      </w:pPr>
      <w:r w:rsidRPr="0088150B">
        <w:rPr>
          <w:rFonts w:ascii="Arial" w:hAnsi="Arial" w:cs="Arial"/>
          <w:rtl/>
        </w:rPr>
        <w:t>מה אירע לבית רחב ? בפשטות ניתן לומר שלא בכל מקום החומה שקעה לגמרי (מלבי"ם).</w:t>
      </w:r>
    </w:p>
    <w:p w:rsidR="00CE5A98" w:rsidRPr="0088150B" w:rsidRDefault="00CE5A98" w:rsidP="00CE5A98">
      <w:pPr>
        <w:spacing w:line="276" w:lineRule="auto"/>
        <w:rPr>
          <w:rFonts w:ascii="Arial" w:hAnsi="Arial" w:cs="Arial"/>
          <w:b/>
          <w:bCs/>
          <w:rtl/>
        </w:rPr>
      </w:pPr>
    </w:p>
    <w:p w:rsidR="00CE5A98" w:rsidRPr="0088150B" w:rsidRDefault="00CE5A98" w:rsidP="00CE5A98">
      <w:pPr>
        <w:spacing w:line="276" w:lineRule="auto"/>
        <w:rPr>
          <w:rFonts w:ascii="Arial" w:hAnsi="Arial" w:cs="Arial"/>
          <w:rtl/>
        </w:rPr>
      </w:pPr>
      <w:r w:rsidRPr="0088150B">
        <w:rPr>
          <w:rFonts w:ascii="Arial" w:hAnsi="Arial" w:cs="Arial"/>
          <w:b/>
          <w:bCs/>
          <w:rtl/>
        </w:rPr>
        <w:lastRenderedPageBreak/>
        <w:t xml:space="preserve">פסוק כא' </w:t>
      </w:r>
      <w:r w:rsidRPr="0088150B">
        <w:rPr>
          <w:rFonts w:ascii="Arial" w:hAnsi="Arial" w:cs="Arial"/>
          <w:b/>
          <w:bCs/>
        </w:rPr>
        <w:t>–</w:t>
      </w:r>
      <w:r w:rsidRPr="0088150B">
        <w:rPr>
          <w:rFonts w:ascii="Arial" w:hAnsi="Arial" w:cs="Arial"/>
          <w:b/>
          <w:bCs/>
          <w:rtl/>
        </w:rPr>
        <w:t xml:space="preserve"> </w:t>
      </w:r>
      <w:r w:rsidRPr="0088150B">
        <w:rPr>
          <w:rFonts w:ascii="Arial" w:hAnsi="Arial" w:cs="Arial"/>
          <w:rtl/>
        </w:rPr>
        <w:t>כאן התחילה המלחמה ממש! "ויחרימו את כל אשר בעיר מאיש ועד אשה</w:t>
      </w:r>
      <w:r w:rsidRPr="0088150B">
        <w:rPr>
          <w:rFonts w:ascii="Arial" w:hAnsi="Arial" w:cs="Arial"/>
        </w:rPr>
        <w:t>…</w:t>
      </w:r>
      <w:r w:rsidRPr="0088150B">
        <w:rPr>
          <w:rFonts w:ascii="Arial" w:hAnsi="Arial" w:cs="Arial"/>
          <w:rtl/>
        </w:rPr>
        <w:t>". זו לא היתה מלחמה פשוטה, התאספו שם כל הגבורים (עיין לעיל).</w:t>
      </w:r>
    </w:p>
    <w:p w:rsidR="00CE5A98" w:rsidRPr="0088150B" w:rsidRDefault="00CE5A98" w:rsidP="00CE5A98">
      <w:pPr>
        <w:pStyle w:val="4"/>
        <w:spacing w:line="276" w:lineRule="auto"/>
        <w:rPr>
          <w:rFonts w:ascii="Arial" w:hAnsi="Arial" w:cs="Arial"/>
          <w:rtl/>
        </w:rPr>
      </w:pPr>
    </w:p>
    <w:p w:rsidR="00CE5A98" w:rsidRPr="0088150B" w:rsidRDefault="00CE5A98" w:rsidP="00CE5A98">
      <w:pPr>
        <w:pStyle w:val="4"/>
        <w:spacing w:line="276" w:lineRule="auto"/>
        <w:rPr>
          <w:rFonts w:ascii="Arial" w:hAnsi="Arial" w:cs="Arial"/>
          <w:b w:val="0"/>
          <w:bCs w:val="0"/>
          <w:rtl/>
        </w:rPr>
      </w:pPr>
      <w:r w:rsidRPr="0088150B">
        <w:rPr>
          <w:rFonts w:ascii="Arial" w:hAnsi="Arial" w:cs="Arial"/>
          <w:rtl/>
        </w:rPr>
        <w:t xml:space="preserve">פסוק כב' </w:t>
      </w:r>
      <w:r w:rsidRPr="0088150B">
        <w:rPr>
          <w:rFonts w:ascii="Arial" w:hAnsi="Arial" w:cs="Arial"/>
        </w:rPr>
        <w:t>–</w:t>
      </w:r>
      <w:r w:rsidRPr="0088150B">
        <w:rPr>
          <w:rFonts w:ascii="Arial" w:hAnsi="Arial" w:cs="Arial"/>
          <w:rtl/>
        </w:rPr>
        <w:t xml:space="preserve"> </w:t>
      </w:r>
      <w:r w:rsidRPr="0088150B">
        <w:rPr>
          <w:rFonts w:ascii="Arial" w:hAnsi="Arial" w:cs="Arial"/>
          <w:b w:val="0"/>
          <w:bCs w:val="0"/>
          <w:rtl/>
        </w:rPr>
        <w:t>מדוע דוקא הלכו שני האנשים הללו להציל את רחב ומשפחתה ? ניתן לומר באופן פשוט שהם הרגישו חובה לגמול טובה תחת טובה.</w:t>
      </w:r>
    </w:p>
    <w:p w:rsidR="00CE5A98" w:rsidRPr="0088150B" w:rsidRDefault="00CE5A98" w:rsidP="00CE5A98">
      <w:pPr>
        <w:pStyle w:val="4"/>
        <w:spacing w:line="276" w:lineRule="auto"/>
        <w:rPr>
          <w:rFonts w:ascii="Arial" w:hAnsi="Arial" w:cs="Arial"/>
          <w:b w:val="0"/>
          <w:bCs w:val="0"/>
          <w:rtl/>
        </w:rPr>
      </w:pPr>
    </w:p>
    <w:p w:rsidR="00CE5A98" w:rsidRPr="0088150B" w:rsidRDefault="00CE5A98" w:rsidP="00CE5A98">
      <w:pPr>
        <w:pStyle w:val="4"/>
        <w:spacing w:line="276" w:lineRule="auto"/>
        <w:rPr>
          <w:rFonts w:ascii="Arial" w:hAnsi="Arial" w:cs="Arial"/>
          <w:b w:val="0"/>
          <w:bCs w:val="0"/>
          <w:rtl/>
        </w:rPr>
      </w:pPr>
      <w:r w:rsidRPr="0088150B">
        <w:rPr>
          <w:rFonts w:ascii="Arial" w:hAnsi="Arial" w:cs="Arial"/>
          <w:rtl/>
        </w:rPr>
        <w:t xml:space="preserve">פסוק כו' </w:t>
      </w:r>
      <w:r w:rsidRPr="0088150B">
        <w:rPr>
          <w:rFonts w:ascii="Arial" w:hAnsi="Arial" w:cs="Arial"/>
        </w:rPr>
        <w:t>–</w:t>
      </w:r>
      <w:r w:rsidRPr="0088150B">
        <w:rPr>
          <w:rFonts w:ascii="Arial" w:hAnsi="Arial" w:cs="Arial"/>
          <w:rtl/>
        </w:rPr>
        <w:t xml:space="preserve"> </w:t>
      </w:r>
      <w:r w:rsidRPr="0088150B">
        <w:rPr>
          <w:rFonts w:ascii="Arial" w:hAnsi="Arial" w:cs="Arial"/>
          <w:b w:val="0"/>
          <w:bCs w:val="0"/>
          <w:rtl/>
        </w:rPr>
        <w:t xml:space="preserve">קללת יהושע על מי שיבנה את העיר. ביסוד העיר ימות בנו הראשון, ובהצבת השערים ימות בנו האחרון. אם הילדים ישאלו: לשם מה יהושע עשה זאת - לשלש ערים (יריחו, העי, חצור) שהשאירם שממה ? </w:t>
      </w:r>
      <w:r w:rsidRPr="0088150B">
        <w:rPr>
          <w:rFonts w:ascii="Arial" w:hAnsi="Arial" w:cs="Arial"/>
          <w:b w:val="0"/>
          <w:bCs w:val="0"/>
        </w:rPr>
        <w:t>–</w:t>
      </w:r>
      <w:r w:rsidRPr="0088150B">
        <w:rPr>
          <w:rFonts w:ascii="Arial" w:hAnsi="Arial" w:cs="Arial"/>
          <w:b w:val="0"/>
          <w:bCs w:val="0"/>
          <w:rtl/>
        </w:rPr>
        <w:t xml:space="preserve"> והתשובה, לסימן ! העיר הרשעה הזאת שנפלה חומתה וזה זכר לנס "למופת שנפלה החומה תחתיה" </w:t>
      </w:r>
      <w:r w:rsidRPr="0088150B">
        <w:rPr>
          <w:rFonts w:ascii="Arial" w:hAnsi="Arial" w:cs="Arial" w:hint="cs"/>
          <w:b w:val="0"/>
          <w:bCs w:val="0"/>
          <w:rtl/>
        </w:rPr>
        <w:t>(</w:t>
      </w:r>
      <w:r w:rsidRPr="0088150B">
        <w:rPr>
          <w:rFonts w:ascii="Arial" w:hAnsi="Arial" w:cs="Arial"/>
          <w:b w:val="0"/>
          <w:bCs w:val="0"/>
          <w:rtl/>
        </w:rPr>
        <w:t>רד"ק בשם הרמב"ם</w:t>
      </w:r>
      <w:r w:rsidRPr="0088150B">
        <w:rPr>
          <w:rFonts w:ascii="Arial" w:hAnsi="Arial" w:cs="Arial" w:hint="cs"/>
          <w:b w:val="0"/>
          <w:bCs w:val="0"/>
          <w:rtl/>
        </w:rPr>
        <w:t>)</w:t>
      </w:r>
      <w:r w:rsidRPr="0088150B">
        <w:rPr>
          <w:rFonts w:ascii="Arial" w:hAnsi="Arial" w:cs="Arial"/>
          <w:b w:val="0"/>
          <w:bCs w:val="0"/>
          <w:rtl/>
        </w:rPr>
        <w:t>.</w:t>
      </w:r>
    </w:p>
    <w:p w:rsidR="00CE5A98" w:rsidRPr="0088150B" w:rsidRDefault="00CE5A98" w:rsidP="00CE5A98">
      <w:pPr>
        <w:pStyle w:val="4"/>
        <w:spacing w:line="276" w:lineRule="auto"/>
        <w:rPr>
          <w:rFonts w:ascii="Arial" w:hAnsi="Arial" w:cs="Arial"/>
          <w:b w:val="0"/>
          <w:bCs w:val="0"/>
          <w:rtl/>
        </w:rPr>
      </w:pPr>
      <w:r w:rsidRPr="0088150B">
        <w:rPr>
          <w:rFonts w:ascii="Arial" w:hAnsi="Arial" w:cs="Arial"/>
          <w:b w:val="0"/>
          <w:bCs w:val="0"/>
          <w:rtl/>
        </w:rPr>
        <w:t>היתה זו קללה מאוד חמורה, יותר מחמש מאות שנה עד חיאל בית האלי</w:t>
      </w:r>
      <w:r w:rsidRPr="0088150B">
        <w:rPr>
          <w:rFonts w:ascii="Arial" w:hAnsi="Arial" w:cs="Arial" w:hint="cs"/>
          <w:b w:val="0"/>
          <w:bCs w:val="0"/>
          <w:rtl/>
        </w:rPr>
        <w:t xml:space="preserve"> שבנה את העיר בימי אחאב ואכן נענש ככתוב (מלכים א' ט"ז, ל"ד): "</w:t>
      </w:r>
      <w:r w:rsidRPr="0088150B">
        <w:rPr>
          <w:rFonts w:ascii="Arial" w:hAnsi="Arial" w:cs="Arial"/>
          <w:b w:val="0"/>
          <w:bCs w:val="0"/>
          <w:rtl/>
        </w:rPr>
        <w:t>בְּיָמָיו בָּנָה חִיאֵל בֵּית הָאֱלִי אֶת יְרִיחֹה בַּאֲבִירָם בְּכֹרוֹ יִסְּדָהּ (ובשגיב) וּבִשְׂגוּב צְעִירוֹ הִצִּיב דְּלָתֶיהָ כִּדְבַר יְהוָה אֲשֶׁר דִּבֶּר בְּיַד יְהוֹשֻׁעַ בִּן נוּן</w:t>
      </w:r>
      <w:r w:rsidRPr="0088150B">
        <w:rPr>
          <w:rFonts w:ascii="Arial" w:hAnsi="Arial" w:cs="Arial" w:hint="cs"/>
          <w:b w:val="0"/>
          <w:bCs w:val="0"/>
          <w:rtl/>
        </w:rPr>
        <w:t>".</w:t>
      </w:r>
    </w:p>
    <w:p w:rsidR="00CE5A98" w:rsidRPr="0088150B" w:rsidRDefault="00CE5A98" w:rsidP="00CE5A98">
      <w:pPr>
        <w:pStyle w:val="4"/>
        <w:spacing w:line="276" w:lineRule="auto"/>
        <w:rPr>
          <w:rFonts w:ascii="Arial" w:hAnsi="Arial" w:cs="Arial"/>
          <w:b w:val="0"/>
          <w:bCs w:val="0"/>
          <w:rtl/>
        </w:rPr>
      </w:pPr>
    </w:p>
    <w:p w:rsidR="00CE5A98" w:rsidRPr="0088150B" w:rsidRDefault="00CE5A98" w:rsidP="00CE5A98">
      <w:pPr>
        <w:spacing w:line="276" w:lineRule="auto"/>
        <w:rPr>
          <w:rFonts w:ascii="Arial" w:hAnsi="Arial" w:cs="Arial"/>
          <w:rtl/>
        </w:rPr>
      </w:pPr>
      <w:r w:rsidRPr="0088150B">
        <w:rPr>
          <w:rFonts w:ascii="Arial" w:hAnsi="Arial" w:cs="Arial"/>
          <w:rtl/>
        </w:rPr>
        <w:t xml:space="preserve">  </w:t>
      </w:r>
    </w:p>
    <w:p w:rsidR="00CE5A98" w:rsidRPr="0088150B" w:rsidRDefault="00CE5A98" w:rsidP="00CE5A98">
      <w:pPr>
        <w:pStyle w:val="4"/>
        <w:spacing w:line="276" w:lineRule="auto"/>
        <w:rPr>
          <w:rFonts w:ascii="Arial" w:hAnsi="Arial" w:cs="Arial"/>
          <w:b w:val="0"/>
          <w:bCs w:val="0"/>
          <w:rtl/>
        </w:rPr>
      </w:pPr>
    </w:p>
    <w:p w:rsidR="00CE5A98" w:rsidRPr="0088150B" w:rsidRDefault="00CE5A98" w:rsidP="00CE5A98">
      <w:pPr>
        <w:spacing w:line="276" w:lineRule="auto"/>
        <w:rPr>
          <w:rFonts w:ascii="Arial" w:hAnsi="Arial" w:cs="Arial"/>
          <w:rtl/>
        </w:rPr>
      </w:pPr>
    </w:p>
    <w:p w:rsidR="00CE5A98" w:rsidRPr="0088150B" w:rsidRDefault="00CE5A98" w:rsidP="00CE5A98">
      <w:pPr>
        <w:spacing w:line="276" w:lineRule="auto"/>
        <w:rPr>
          <w:rFonts w:ascii="Arial" w:hAnsi="Arial" w:cs="Arial"/>
        </w:rPr>
      </w:pPr>
      <w:r w:rsidRPr="0088150B">
        <w:rPr>
          <w:rFonts w:ascii="Arial" w:hAnsi="Arial" w:cs="Arial"/>
          <w:rtl/>
        </w:rPr>
        <w:br w:type="page"/>
      </w:r>
      <w:r w:rsidRPr="0088150B">
        <w:rPr>
          <w:rFonts w:ascii="Arial" w:hAnsi="Arial" w:cs="Arial"/>
          <w:rtl/>
        </w:rPr>
        <w:lastRenderedPageBreak/>
        <w:t>ב"ה</w:t>
      </w:r>
    </w:p>
    <w:p w:rsidR="00CE5A98" w:rsidRPr="0088150B" w:rsidRDefault="00CE5A98" w:rsidP="00CE5A98">
      <w:pPr>
        <w:spacing w:line="276" w:lineRule="auto"/>
        <w:rPr>
          <w:rFonts w:ascii="Arial" w:hAnsi="Arial" w:cs="Arial"/>
          <w:sz w:val="28"/>
          <w:rtl/>
        </w:rPr>
      </w:pPr>
    </w:p>
    <w:p w:rsidR="003E712E" w:rsidRDefault="003E712E">
      <w:pPr>
        <w:bidi w:val="0"/>
        <w:spacing w:after="160" w:line="259" w:lineRule="auto"/>
        <w:rPr>
          <w:u w:val="single"/>
          <w:rtl/>
        </w:rPr>
      </w:pPr>
      <w:r>
        <w:rPr>
          <w:rtl/>
        </w:rPr>
        <w:br w:type="page"/>
      </w:r>
    </w:p>
    <w:p w:rsidR="00CE5A98" w:rsidRPr="0088150B" w:rsidRDefault="00CE5A98" w:rsidP="003E712E">
      <w:pPr>
        <w:pStyle w:val="2"/>
        <w:rPr>
          <w:rtl/>
        </w:rPr>
      </w:pPr>
      <w:r w:rsidRPr="0088150B">
        <w:rPr>
          <w:rtl/>
        </w:rPr>
        <w:lastRenderedPageBreak/>
        <w:t>פרק ז</w:t>
      </w:r>
      <w:r w:rsidR="003E712E">
        <w:rPr>
          <w:rFonts w:hint="cs"/>
          <w:szCs w:val="24"/>
          <w:rtl/>
        </w:rPr>
        <w:t>:</w:t>
      </w:r>
      <w:r w:rsidR="003E712E">
        <w:rPr>
          <w:rFonts w:hint="cs"/>
          <w:rtl/>
        </w:rPr>
        <w:t xml:space="preserve"> </w:t>
      </w:r>
      <w:r w:rsidRPr="0088150B">
        <w:rPr>
          <w:rtl/>
        </w:rPr>
        <w:t xml:space="preserve">מפלת </w:t>
      </w:r>
      <w:r w:rsidRPr="0088150B">
        <w:rPr>
          <w:rFonts w:hint="cs"/>
          <w:rtl/>
        </w:rPr>
        <w:t>ישראל ב</w:t>
      </w:r>
      <w:r w:rsidRPr="0088150B">
        <w:rPr>
          <w:rtl/>
        </w:rPr>
        <w:t>עי, חטא עכן ועונשו</w:t>
      </w:r>
    </w:p>
    <w:p w:rsidR="00CE5A98" w:rsidRPr="0088150B" w:rsidRDefault="00CE5A98" w:rsidP="00CE5A98">
      <w:pPr>
        <w:spacing w:line="276" w:lineRule="auto"/>
        <w:jc w:val="center"/>
        <w:rPr>
          <w:rFonts w:ascii="Arial" w:hAnsi="Arial" w:cs="Arial"/>
          <w:b/>
          <w:bCs/>
          <w:sz w:val="28"/>
          <w:rtl/>
        </w:rPr>
      </w:pPr>
    </w:p>
    <w:p w:rsidR="00CE5A98" w:rsidRPr="0088150B" w:rsidRDefault="00CE5A98" w:rsidP="00CE5A98">
      <w:pPr>
        <w:pStyle w:val="3"/>
        <w:rPr>
          <w:rtl/>
        </w:rPr>
      </w:pPr>
      <w:r w:rsidRPr="0088150B">
        <w:rPr>
          <w:rFonts w:hint="cs"/>
          <w:rtl/>
        </w:rPr>
        <w:t>נושאי הפרק:</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ascii="Arial" w:hAnsi="Arial" w:cs="Arial" w:hint="cs"/>
          <w:sz w:val="16"/>
          <w:szCs w:val="24"/>
          <w:rtl/>
        </w:rPr>
        <w:t xml:space="preserve">א-ה: </w:t>
      </w:r>
      <w:r w:rsidRPr="0088150B">
        <w:rPr>
          <w:szCs w:val="24"/>
          <w:rtl/>
        </w:rPr>
        <w:t xml:space="preserve">אנשי העי מנצחים את ישראל במלחמה בגלל מעילת עכן בחרם יריחו </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hint="cs"/>
          <w:szCs w:val="24"/>
          <w:rtl/>
        </w:rPr>
        <w:t xml:space="preserve">ו-ט: </w:t>
      </w:r>
      <w:r w:rsidRPr="0088150B">
        <w:rPr>
          <w:szCs w:val="24"/>
          <w:rtl/>
        </w:rPr>
        <w:t xml:space="preserve">תפילת יהושע לה' לאחר המפלה בעי </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hint="cs"/>
          <w:szCs w:val="24"/>
          <w:rtl/>
        </w:rPr>
        <w:t xml:space="preserve">י-כג: </w:t>
      </w:r>
      <w:r w:rsidRPr="0088150B">
        <w:rPr>
          <w:szCs w:val="24"/>
          <w:rtl/>
        </w:rPr>
        <w:t xml:space="preserve">ה' מצוה ללכוד את המועל בחרם, לכידת עכן בעזרת הגורל </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hint="cs"/>
          <w:szCs w:val="24"/>
          <w:rtl/>
        </w:rPr>
        <w:t xml:space="preserve">כד-כו: </w:t>
      </w:r>
      <w:r w:rsidRPr="0088150B">
        <w:rPr>
          <w:szCs w:val="24"/>
          <w:rtl/>
        </w:rPr>
        <w:t xml:space="preserve">הריגת עכן והשמדת רכושו והחרם שלקח </w:t>
      </w:r>
    </w:p>
    <w:p w:rsidR="00CE5A98" w:rsidRPr="0088150B" w:rsidRDefault="00CE5A98" w:rsidP="00CE5A98">
      <w:pPr>
        <w:spacing w:line="276" w:lineRule="auto"/>
        <w:ind w:right="360"/>
        <w:rPr>
          <w:rFonts w:ascii="Arial" w:hAnsi="Arial" w:cs="Arial"/>
          <w:b/>
          <w:bCs/>
          <w:sz w:val="16"/>
          <w:szCs w:val="24"/>
          <w:rtl/>
        </w:rPr>
      </w:pPr>
    </w:p>
    <w:p w:rsidR="00CE5A98" w:rsidRDefault="00CE5A98" w:rsidP="00CE5A98">
      <w:pPr>
        <w:pStyle w:val="2"/>
        <w:rPr>
          <w:rtl/>
        </w:rPr>
      </w:pPr>
      <w:r w:rsidRPr="0088150B">
        <w:rPr>
          <w:rFonts w:hint="cs"/>
          <w:rtl/>
        </w:rPr>
        <w:t>דגשים ומקורות:</w:t>
      </w:r>
    </w:p>
    <w:p w:rsidR="00CE5A98" w:rsidRPr="002B4F85" w:rsidRDefault="00CE5A98" w:rsidP="00CE5A98">
      <w:pPr>
        <w:pStyle w:val="3"/>
        <w:rPr>
          <w:rtl/>
        </w:rPr>
      </w:pPr>
      <w:r w:rsidRPr="002B4F85">
        <w:rPr>
          <w:rFonts w:hint="cs"/>
          <w:rtl/>
        </w:rPr>
        <w:t>דגשים בתמצית</w:t>
      </w:r>
    </w:p>
    <w:p w:rsidR="00CE5A98" w:rsidRPr="0088150B" w:rsidRDefault="00CE5A98" w:rsidP="00CE5A98">
      <w:pPr>
        <w:pStyle w:val="a8"/>
        <w:numPr>
          <w:ilvl w:val="0"/>
          <w:numId w:val="23"/>
        </w:numPr>
        <w:jc w:val="both"/>
        <w:rPr>
          <w:rFonts w:ascii="Arial" w:hAnsi="Arial" w:cs="Arial"/>
          <w:sz w:val="28"/>
          <w:szCs w:val="28"/>
          <w:rtl/>
        </w:rPr>
      </w:pPr>
      <w:r w:rsidRPr="0088150B">
        <w:rPr>
          <w:rFonts w:ascii="Arial" w:hAnsi="Arial" w:cs="Arial"/>
          <w:sz w:val="28"/>
          <w:szCs w:val="28"/>
          <w:rtl/>
        </w:rPr>
        <w:t>להדגיש את טהרת מחנה ישראל וצבא ישראל, שכולם שמעו בקול ה' ונלחמו על טהרת הקודש, קיימו את ציווי ה' באופן מוחלט, ולא נגעו בשום דבר.</w:t>
      </w:r>
    </w:p>
    <w:p w:rsidR="00CE5A98" w:rsidRPr="0088150B" w:rsidRDefault="00CE5A98" w:rsidP="00CE5A98">
      <w:pPr>
        <w:pStyle w:val="a8"/>
        <w:numPr>
          <w:ilvl w:val="0"/>
          <w:numId w:val="23"/>
        </w:numPr>
        <w:rPr>
          <w:rFonts w:ascii="Arial" w:hAnsi="Arial" w:cs="Arial"/>
          <w:sz w:val="28"/>
          <w:szCs w:val="28"/>
        </w:rPr>
      </w:pPr>
      <w:r w:rsidRPr="0088150B">
        <w:rPr>
          <w:rFonts w:ascii="Arial" w:hAnsi="Arial" w:cs="Arial"/>
          <w:sz w:val="28"/>
          <w:szCs w:val="28"/>
          <w:rtl/>
        </w:rPr>
        <w:t>מתוך האור להצביע על החושך – עכן היחידי שמעל בחרם.</w:t>
      </w:r>
    </w:p>
    <w:p w:rsidR="00CE5A98" w:rsidRPr="0088150B" w:rsidRDefault="00CE5A98" w:rsidP="00CE5A98">
      <w:pPr>
        <w:pStyle w:val="a8"/>
        <w:numPr>
          <w:ilvl w:val="0"/>
          <w:numId w:val="23"/>
        </w:numPr>
        <w:jc w:val="both"/>
        <w:rPr>
          <w:rFonts w:ascii="Arial" w:hAnsi="Arial" w:cs="Arial"/>
          <w:sz w:val="28"/>
          <w:szCs w:val="28"/>
        </w:rPr>
      </w:pPr>
      <w:r w:rsidRPr="0088150B">
        <w:rPr>
          <w:rFonts w:ascii="Arial" w:hAnsi="Arial" w:cs="Arial"/>
          <w:sz w:val="28"/>
          <w:szCs w:val="28"/>
          <w:rtl/>
        </w:rPr>
        <w:t xml:space="preserve">להשחיר את עכן – וכזאת </w:t>
      </w:r>
      <w:proofErr w:type="spellStart"/>
      <w:r w:rsidRPr="0088150B">
        <w:rPr>
          <w:rFonts w:ascii="Arial" w:hAnsi="Arial" w:cs="Arial"/>
          <w:sz w:val="28"/>
          <w:szCs w:val="28"/>
          <w:rtl/>
        </w:rPr>
        <w:t>וכזאת</w:t>
      </w:r>
      <w:proofErr w:type="spellEnd"/>
      <w:r w:rsidRPr="0088150B">
        <w:rPr>
          <w:rFonts w:ascii="Arial" w:hAnsi="Arial" w:cs="Arial"/>
          <w:sz w:val="28"/>
          <w:szCs w:val="28"/>
          <w:rtl/>
        </w:rPr>
        <w:t xml:space="preserve"> עשיתי גם בימי משה.... לצייר את הצער של המשפחות, של האלמנות והיתומים שבוכים על אבא שנהרג. דבר זה יסייע אח"כ לעכל את סקילתו של עכן שנדגיש איזה צער גדול ואיזה נזק גדול הוא גרם.</w:t>
      </w:r>
    </w:p>
    <w:p w:rsidR="00CE5A98" w:rsidRPr="0088150B" w:rsidRDefault="00CE5A98" w:rsidP="00CE5A98">
      <w:pPr>
        <w:pStyle w:val="a8"/>
        <w:numPr>
          <w:ilvl w:val="0"/>
          <w:numId w:val="23"/>
        </w:numPr>
        <w:jc w:val="both"/>
        <w:rPr>
          <w:rFonts w:ascii="Arial" w:hAnsi="Arial" w:cs="Arial"/>
          <w:sz w:val="28"/>
          <w:szCs w:val="28"/>
        </w:rPr>
      </w:pPr>
      <w:r w:rsidRPr="0088150B">
        <w:rPr>
          <w:rFonts w:ascii="Arial" w:hAnsi="Arial" w:cs="Arial"/>
          <w:sz w:val="28"/>
          <w:szCs w:val="28"/>
          <w:rtl/>
        </w:rPr>
        <w:t xml:space="preserve">ישראל ערבים זה לזה – אחד שמקלקל יכול להזיק לכולם, ונופלים בקרב כשלושים ושישה חיילים. </w:t>
      </w:r>
    </w:p>
    <w:p w:rsidR="00CE5A98" w:rsidRPr="0088150B" w:rsidRDefault="00CE5A98" w:rsidP="00CE5A98">
      <w:pPr>
        <w:pStyle w:val="a8"/>
        <w:numPr>
          <w:ilvl w:val="0"/>
          <w:numId w:val="23"/>
        </w:numPr>
        <w:rPr>
          <w:rFonts w:ascii="Arial" w:hAnsi="Arial" w:cs="Arial"/>
          <w:sz w:val="28"/>
          <w:szCs w:val="28"/>
        </w:rPr>
      </w:pPr>
      <w:r w:rsidRPr="0088150B">
        <w:rPr>
          <w:rFonts w:ascii="Arial" w:hAnsi="Arial" w:cs="Arial"/>
          <w:sz w:val="28"/>
          <w:szCs w:val="28"/>
          <w:rtl/>
        </w:rPr>
        <w:t>עבירה מקלקלת את השראת השכינה וה' לא שוכן במחנה כל עוד לא מסירים את החרם.</w:t>
      </w:r>
    </w:p>
    <w:p w:rsidR="00CE5A98" w:rsidRPr="0088150B" w:rsidRDefault="00CE5A98" w:rsidP="00CE5A98">
      <w:pPr>
        <w:pStyle w:val="a8"/>
        <w:numPr>
          <w:ilvl w:val="0"/>
          <w:numId w:val="23"/>
        </w:numPr>
        <w:rPr>
          <w:rFonts w:ascii="Arial" w:hAnsi="Arial" w:cs="Arial"/>
          <w:sz w:val="28"/>
          <w:szCs w:val="28"/>
        </w:rPr>
      </w:pPr>
      <w:r w:rsidRPr="0088150B">
        <w:rPr>
          <w:rFonts w:ascii="Arial" w:hAnsi="Arial" w:cs="Arial"/>
          <w:sz w:val="28"/>
          <w:szCs w:val="28"/>
          <w:rtl/>
        </w:rPr>
        <w:t>תשובה ותענית בעת צרה – יהושע והזקנים בוכים ומתענים וקורעים את בגדיהם על התבוסה במלחמה:</w:t>
      </w:r>
    </w:p>
    <w:p w:rsidR="00CE5A98" w:rsidRPr="0088150B" w:rsidRDefault="00CE5A98" w:rsidP="00CE5A98">
      <w:pPr>
        <w:pStyle w:val="a8"/>
        <w:numPr>
          <w:ilvl w:val="0"/>
          <w:numId w:val="24"/>
        </w:numPr>
        <w:rPr>
          <w:rFonts w:ascii="Arial" w:hAnsi="Arial" w:cs="Arial"/>
          <w:sz w:val="28"/>
          <w:szCs w:val="28"/>
        </w:rPr>
      </w:pPr>
      <w:r w:rsidRPr="0088150B">
        <w:rPr>
          <w:rFonts w:ascii="Arial" w:hAnsi="Arial" w:cs="Arial"/>
          <w:sz w:val="28"/>
          <w:szCs w:val="28"/>
          <w:rtl/>
        </w:rPr>
        <w:t xml:space="preserve">חילול ה' שכביכול אין לרבש"ע </w:t>
      </w:r>
      <w:proofErr w:type="spellStart"/>
      <w:r w:rsidRPr="0088150B">
        <w:rPr>
          <w:rFonts w:ascii="Arial" w:hAnsi="Arial" w:cs="Arial"/>
          <w:sz w:val="28"/>
          <w:szCs w:val="28"/>
          <w:rtl/>
        </w:rPr>
        <w:t>כח</w:t>
      </w:r>
      <w:proofErr w:type="spellEnd"/>
      <w:r w:rsidRPr="0088150B">
        <w:rPr>
          <w:rFonts w:ascii="Arial" w:hAnsi="Arial" w:cs="Arial"/>
          <w:sz w:val="28"/>
          <w:szCs w:val="28"/>
          <w:rtl/>
        </w:rPr>
        <w:t xml:space="preserve"> להושיע את ישראל חלילה.</w:t>
      </w:r>
    </w:p>
    <w:p w:rsidR="00CE5A98" w:rsidRPr="0088150B" w:rsidRDefault="00CE5A98" w:rsidP="00CE5A98">
      <w:pPr>
        <w:pStyle w:val="a8"/>
        <w:numPr>
          <w:ilvl w:val="0"/>
          <w:numId w:val="24"/>
        </w:numPr>
        <w:rPr>
          <w:rFonts w:ascii="Arial" w:hAnsi="Arial" w:cs="Arial"/>
          <w:sz w:val="28"/>
          <w:szCs w:val="28"/>
        </w:rPr>
      </w:pPr>
      <w:r w:rsidRPr="0088150B">
        <w:rPr>
          <w:rFonts w:ascii="Arial" w:hAnsi="Arial" w:cs="Arial"/>
          <w:sz w:val="28"/>
          <w:szCs w:val="28"/>
          <w:rtl/>
        </w:rPr>
        <w:t xml:space="preserve">החשש מפני התגברות </w:t>
      </w:r>
      <w:proofErr w:type="spellStart"/>
      <w:r w:rsidRPr="0088150B">
        <w:rPr>
          <w:rFonts w:ascii="Arial" w:hAnsi="Arial" w:cs="Arial"/>
          <w:sz w:val="28"/>
          <w:szCs w:val="28"/>
          <w:rtl/>
        </w:rPr>
        <w:t>כח</w:t>
      </w:r>
      <w:proofErr w:type="spellEnd"/>
      <w:r w:rsidRPr="0088150B">
        <w:rPr>
          <w:rFonts w:ascii="Arial" w:hAnsi="Arial" w:cs="Arial"/>
          <w:sz w:val="28"/>
          <w:szCs w:val="28"/>
          <w:rtl/>
        </w:rPr>
        <w:t xml:space="preserve"> עמי כנען </w:t>
      </w:r>
      <w:proofErr w:type="spellStart"/>
      <w:r w:rsidRPr="0088150B">
        <w:rPr>
          <w:rFonts w:ascii="Arial" w:hAnsi="Arial" w:cs="Arial"/>
          <w:sz w:val="28"/>
          <w:szCs w:val="28"/>
          <w:rtl/>
        </w:rPr>
        <w:t>והכרתת</w:t>
      </w:r>
      <w:proofErr w:type="spellEnd"/>
      <w:r w:rsidRPr="0088150B">
        <w:rPr>
          <w:rFonts w:ascii="Arial" w:hAnsi="Arial" w:cs="Arial"/>
          <w:sz w:val="28"/>
          <w:szCs w:val="28"/>
          <w:rtl/>
        </w:rPr>
        <w:t xml:space="preserve"> ישראל במלחמה מולם.</w:t>
      </w:r>
    </w:p>
    <w:p w:rsidR="00CE5A98" w:rsidRPr="0088150B" w:rsidRDefault="00CE5A98" w:rsidP="00CE5A98">
      <w:pPr>
        <w:pStyle w:val="a8"/>
        <w:numPr>
          <w:ilvl w:val="0"/>
          <w:numId w:val="24"/>
        </w:numPr>
        <w:rPr>
          <w:rFonts w:ascii="Arial" w:hAnsi="Arial" w:cs="Arial"/>
          <w:sz w:val="28"/>
          <w:szCs w:val="28"/>
        </w:rPr>
      </w:pPr>
      <w:r w:rsidRPr="0088150B">
        <w:rPr>
          <w:rFonts w:ascii="Arial" w:hAnsi="Arial" w:cs="Arial"/>
          <w:sz w:val="28"/>
          <w:szCs w:val="28"/>
          <w:rtl/>
        </w:rPr>
        <w:t xml:space="preserve">תכונה בסיסית של יראת שמים "אם </w:t>
      </w:r>
      <w:proofErr w:type="spellStart"/>
      <w:r w:rsidRPr="0088150B">
        <w:rPr>
          <w:rFonts w:ascii="Arial" w:hAnsi="Arial" w:cs="Arial"/>
          <w:sz w:val="28"/>
          <w:szCs w:val="28"/>
          <w:rtl/>
        </w:rPr>
        <w:t>יסורים</w:t>
      </w:r>
      <w:proofErr w:type="spellEnd"/>
      <w:r w:rsidRPr="0088150B">
        <w:rPr>
          <w:rFonts w:ascii="Arial" w:hAnsi="Arial" w:cs="Arial"/>
          <w:sz w:val="28"/>
          <w:szCs w:val="28"/>
          <w:rtl/>
        </w:rPr>
        <w:t xml:space="preserve"> באים על אדם יפשפש במעשיו"</w:t>
      </w:r>
    </w:p>
    <w:p w:rsidR="00CE5A98" w:rsidRPr="0088150B" w:rsidRDefault="00CE5A98" w:rsidP="00CE5A98">
      <w:pPr>
        <w:pStyle w:val="a8"/>
        <w:numPr>
          <w:ilvl w:val="0"/>
          <w:numId w:val="23"/>
        </w:numPr>
        <w:rPr>
          <w:rFonts w:ascii="Arial" w:hAnsi="Arial" w:cs="Arial"/>
          <w:sz w:val="28"/>
          <w:szCs w:val="28"/>
        </w:rPr>
      </w:pPr>
      <w:r w:rsidRPr="0088150B">
        <w:rPr>
          <w:rFonts w:ascii="Arial" w:hAnsi="Arial" w:cs="Arial"/>
          <w:sz w:val="28"/>
          <w:szCs w:val="28"/>
          <w:rtl/>
        </w:rPr>
        <w:t xml:space="preserve">זהירות של רבש"ע מלומר </w:t>
      </w:r>
      <w:proofErr w:type="spellStart"/>
      <w:r w:rsidRPr="0088150B">
        <w:rPr>
          <w:rFonts w:ascii="Arial" w:hAnsi="Arial" w:cs="Arial"/>
          <w:sz w:val="28"/>
          <w:szCs w:val="28"/>
          <w:rtl/>
        </w:rPr>
        <w:t>לשה"ר</w:t>
      </w:r>
      <w:proofErr w:type="spellEnd"/>
      <w:r w:rsidRPr="0088150B">
        <w:rPr>
          <w:rFonts w:ascii="Arial" w:hAnsi="Arial" w:cs="Arial"/>
          <w:sz w:val="28"/>
          <w:szCs w:val="28"/>
          <w:rtl/>
        </w:rPr>
        <w:t xml:space="preserve"> – יהושע מוצא את עכן ע"י האורים ותומים</w:t>
      </w:r>
    </w:p>
    <w:p w:rsidR="00CE5A98" w:rsidRPr="0088150B" w:rsidRDefault="00CE5A98" w:rsidP="00CE5A98">
      <w:pPr>
        <w:pStyle w:val="a8"/>
        <w:numPr>
          <w:ilvl w:val="0"/>
          <w:numId w:val="23"/>
        </w:numPr>
        <w:rPr>
          <w:rFonts w:ascii="Arial" w:hAnsi="Arial" w:cs="Arial"/>
          <w:sz w:val="28"/>
          <w:szCs w:val="28"/>
        </w:rPr>
      </w:pPr>
      <w:r w:rsidRPr="0088150B">
        <w:rPr>
          <w:rFonts w:ascii="Arial" w:hAnsi="Arial" w:cs="Arial"/>
          <w:sz w:val="28"/>
          <w:szCs w:val="28"/>
          <w:rtl/>
        </w:rPr>
        <w:t xml:space="preserve">איך מטפלים באדם שסרח מהדרך - יהושע קורא לעכן "בני" בעדינות, גם אם צריך להעניש אותו, קודם מבררים </w:t>
      </w:r>
      <w:proofErr w:type="spellStart"/>
      <w:r w:rsidRPr="0088150B">
        <w:rPr>
          <w:rFonts w:ascii="Arial" w:hAnsi="Arial" w:cs="Arial"/>
          <w:sz w:val="28"/>
          <w:szCs w:val="28"/>
          <w:rtl/>
        </w:rPr>
        <w:t>איתו</w:t>
      </w:r>
      <w:proofErr w:type="spellEnd"/>
      <w:r w:rsidRPr="0088150B">
        <w:rPr>
          <w:rFonts w:ascii="Arial" w:hAnsi="Arial" w:cs="Arial"/>
          <w:sz w:val="28"/>
          <w:szCs w:val="28"/>
          <w:rtl/>
        </w:rPr>
        <w:t xml:space="preserve"> מה היה, ואהבת לרעך כמוך – ברור לו מיתה יפה..</w:t>
      </w:r>
    </w:p>
    <w:p w:rsidR="00CE5A98" w:rsidRPr="0088150B" w:rsidRDefault="00CE5A98" w:rsidP="00CE5A98">
      <w:pPr>
        <w:pStyle w:val="a8"/>
        <w:numPr>
          <w:ilvl w:val="0"/>
          <w:numId w:val="23"/>
        </w:numPr>
        <w:jc w:val="both"/>
        <w:rPr>
          <w:rFonts w:ascii="Arial" w:hAnsi="Arial" w:cs="Arial"/>
          <w:sz w:val="28"/>
          <w:szCs w:val="28"/>
        </w:rPr>
      </w:pPr>
      <w:r w:rsidRPr="0088150B">
        <w:rPr>
          <w:rFonts w:ascii="Arial" w:hAnsi="Arial" w:cs="Arial"/>
          <w:sz w:val="28"/>
          <w:szCs w:val="28"/>
          <w:rtl/>
        </w:rPr>
        <w:t>יהושע דן את עכן במיתת בי"ד של סקילה – קטע זה עלול להיות קשה לילדים, לכן צריך ללמדו מהר, וגם להזכיר את רשעותו של עכן שהשתרש בחטא ומעל גם בחרם בימי משה רבינו, ובגללו נהרגו שלושים ושישה חיילים ונהיו הרבה אלמנות ויתומים.</w:t>
      </w:r>
    </w:p>
    <w:p w:rsidR="00CE5A98" w:rsidRPr="002B4F85" w:rsidRDefault="00CE5A98" w:rsidP="00CE5A98">
      <w:pPr>
        <w:pStyle w:val="a8"/>
        <w:numPr>
          <w:ilvl w:val="0"/>
          <w:numId w:val="23"/>
        </w:numPr>
        <w:jc w:val="both"/>
        <w:rPr>
          <w:rFonts w:ascii="Arial" w:hAnsi="Arial" w:cs="Arial"/>
          <w:sz w:val="28"/>
          <w:szCs w:val="28"/>
          <w:rtl/>
        </w:rPr>
      </w:pPr>
      <w:r w:rsidRPr="0088150B">
        <w:rPr>
          <w:rFonts w:ascii="Arial" w:hAnsi="Arial" w:cs="Arial"/>
          <w:sz w:val="28"/>
          <w:szCs w:val="28"/>
          <w:rtl/>
        </w:rPr>
        <w:t xml:space="preserve">הקב"ה אוהב את ישראל ורוצה לעזור להם לכבוש את הארץ - להדגיש איך </w:t>
      </w:r>
      <w:r w:rsidRPr="0088150B">
        <w:rPr>
          <w:rFonts w:ascii="Arial" w:hAnsi="Arial" w:cs="Arial"/>
          <w:b/>
          <w:bCs/>
          <w:sz w:val="28"/>
          <w:szCs w:val="28"/>
          <w:rtl/>
        </w:rPr>
        <w:t>מיד</w:t>
      </w:r>
      <w:r w:rsidRPr="0088150B">
        <w:rPr>
          <w:rFonts w:ascii="Arial" w:hAnsi="Arial" w:cs="Arial"/>
          <w:sz w:val="28"/>
          <w:szCs w:val="28"/>
          <w:rtl/>
        </w:rPr>
        <w:t xml:space="preserve"> כשהוסר החרם, ה' מחזק את יהושע, ומדריך אותו כיצד לכבוש את העי.</w:t>
      </w:r>
    </w:p>
    <w:p w:rsidR="00CE5A98" w:rsidRDefault="00CE5A98" w:rsidP="00CE5A98">
      <w:pPr>
        <w:pStyle w:val="3"/>
        <w:rPr>
          <w:rtl/>
        </w:rPr>
      </w:pPr>
      <w:r w:rsidRPr="0088150B">
        <w:rPr>
          <w:rtl/>
        </w:rPr>
        <w:lastRenderedPageBreak/>
        <w:t>מעילת עכן</w:t>
      </w:r>
    </w:p>
    <w:p w:rsidR="00CE5A98" w:rsidRPr="0088150B" w:rsidRDefault="00CE5A98" w:rsidP="00CE5A98">
      <w:pPr>
        <w:pStyle w:val="4"/>
        <w:spacing w:line="276" w:lineRule="auto"/>
        <w:rPr>
          <w:rFonts w:ascii="Arial" w:hAnsi="Arial" w:cs="Arial"/>
          <w:rtl/>
        </w:rPr>
      </w:pPr>
      <w:r w:rsidRPr="0088150B">
        <w:rPr>
          <w:rFonts w:ascii="Arial" w:hAnsi="Arial" w:cs="Arial"/>
          <w:rtl/>
        </w:rPr>
        <w:t xml:space="preserve">"וימעלו בני ישראל </w:t>
      </w:r>
      <w:r w:rsidRPr="0088150B">
        <w:rPr>
          <w:rFonts w:ascii="Arial" w:hAnsi="Arial" w:cs="Arial"/>
          <w:i/>
          <w:iCs/>
          <w:rtl/>
        </w:rPr>
        <w:t>מַעַל</w:t>
      </w:r>
      <w:r w:rsidRPr="0088150B">
        <w:rPr>
          <w:rFonts w:ascii="Arial" w:hAnsi="Arial" w:cs="Arial"/>
          <w:rtl/>
        </w:rPr>
        <w:t xml:space="preserve"> בחרם</w:t>
      </w:r>
      <w:r w:rsidRPr="0088150B">
        <w:rPr>
          <w:rFonts w:ascii="Arial" w:hAnsi="Arial" w:cs="Arial"/>
        </w:rPr>
        <w:t>…</w:t>
      </w:r>
      <w:r w:rsidRPr="0088150B">
        <w:rPr>
          <w:rFonts w:ascii="Arial" w:hAnsi="Arial" w:cs="Arial"/>
          <w:rtl/>
        </w:rPr>
        <w:t xml:space="preserve">" </w:t>
      </w:r>
      <w:r w:rsidRPr="0088150B">
        <w:rPr>
          <w:rFonts w:ascii="Arial" w:hAnsi="Arial" w:cs="Arial"/>
        </w:rPr>
        <w:t>–</w:t>
      </w:r>
      <w:r w:rsidRPr="0088150B">
        <w:rPr>
          <w:rFonts w:ascii="Arial" w:hAnsi="Arial" w:cs="Arial"/>
          <w:rtl/>
        </w:rPr>
        <w:t xml:space="preserve"> </w:t>
      </w:r>
      <w:r w:rsidRPr="0088150B">
        <w:rPr>
          <w:rFonts w:ascii="Arial" w:hAnsi="Arial" w:cs="Arial"/>
          <w:b w:val="0"/>
          <w:bCs w:val="0"/>
          <w:rtl/>
        </w:rPr>
        <w:t>שם פועל במלעיל.</w:t>
      </w:r>
      <w:r w:rsidRPr="0088150B">
        <w:rPr>
          <w:rFonts w:ascii="Arial" w:hAnsi="Arial" w:cs="Arial"/>
          <w:rtl/>
        </w:rPr>
        <w:t xml:space="preserve"> </w:t>
      </w:r>
    </w:p>
    <w:p w:rsidR="00CE5A98" w:rsidRPr="0088150B" w:rsidRDefault="00CE5A98" w:rsidP="00CE5A98">
      <w:pPr>
        <w:pStyle w:val="4"/>
        <w:spacing w:line="276" w:lineRule="auto"/>
        <w:rPr>
          <w:rFonts w:ascii="Arial" w:hAnsi="Arial" w:cs="Arial"/>
          <w:b w:val="0"/>
          <w:bCs w:val="0"/>
          <w:rtl/>
        </w:rPr>
      </w:pPr>
      <w:r w:rsidRPr="0088150B">
        <w:rPr>
          <w:rFonts w:ascii="Arial" w:hAnsi="Arial" w:cs="Arial"/>
          <w:i/>
          <w:iCs/>
          <w:rtl/>
        </w:rPr>
        <w:t xml:space="preserve">"מָעַל" </w:t>
      </w:r>
      <w:r w:rsidRPr="0088150B">
        <w:rPr>
          <w:rFonts w:ascii="Arial" w:hAnsi="Arial" w:cs="Arial"/>
        </w:rPr>
        <w:t>–</w:t>
      </w:r>
      <w:r w:rsidRPr="0088150B">
        <w:rPr>
          <w:rFonts w:ascii="Arial" w:hAnsi="Arial" w:cs="Arial"/>
          <w:rtl/>
        </w:rPr>
        <w:t xml:space="preserve"> </w:t>
      </w:r>
      <w:r w:rsidRPr="0088150B">
        <w:rPr>
          <w:rFonts w:ascii="Arial" w:hAnsi="Arial" w:cs="Arial"/>
          <w:b w:val="0"/>
          <w:bCs w:val="0"/>
          <w:rtl/>
        </w:rPr>
        <w:t>פועל במלרע.</w:t>
      </w:r>
    </w:p>
    <w:p w:rsidR="00CE5A98" w:rsidRPr="0088150B" w:rsidRDefault="00CE5A98" w:rsidP="00CE5A98">
      <w:pPr>
        <w:pStyle w:val="4"/>
        <w:spacing w:line="276" w:lineRule="auto"/>
        <w:rPr>
          <w:rFonts w:ascii="Arial" w:hAnsi="Arial" w:cs="Arial"/>
          <w:b w:val="0"/>
          <w:bCs w:val="0"/>
          <w:rtl/>
        </w:rPr>
      </w:pPr>
      <w:r w:rsidRPr="0088150B">
        <w:rPr>
          <w:rFonts w:ascii="Arial" w:hAnsi="Arial" w:cs="Arial"/>
          <w:b w:val="0"/>
          <w:bCs w:val="0"/>
          <w:rtl/>
        </w:rPr>
        <w:t>ע"פ</w:t>
      </w:r>
      <w:r w:rsidRPr="0088150B">
        <w:rPr>
          <w:rFonts w:ascii="Arial" w:hAnsi="Arial" w:cs="Arial"/>
          <w:rtl/>
        </w:rPr>
        <w:t xml:space="preserve"> </w:t>
      </w:r>
      <w:r w:rsidRPr="0088150B">
        <w:rPr>
          <w:rFonts w:ascii="Arial" w:hAnsi="Arial" w:cs="Arial"/>
          <w:b w:val="0"/>
          <w:bCs w:val="0"/>
          <w:rtl/>
        </w:rPr>
        <w:t>חז"ל משפחתו של עכן ידעה אודות המעילה. אחרת קשה להבין כיצד כל ישראל נענשו בגלל מעילתו של עכן. זו ערבות, "כל ישראל ערבין זה בזה". לילדים קשה להבין את הערבות הסגולית. (כנ"ל רוצח בשגגה יוצא מעיר מקלט במות הכה"ג, היות וקשה לילדים להבין את ענין הערבות הסגולית, לכן יש לתאר את רוח הטהרה שעם ישראל עובר כאשר הכה"ג נפטר, "מי יגן עלינו" ? וכו').</w:t>
      </w:r>
    </w:p>
    <w:p w:rsidR="00CE5A98" w:rsidRPr="0088150B" w:rsidRDefault="00CE5A98" w:rsidP="00CE5A98">
      <w:pPr>
        <w:pStyle w:val="4"/>
        <w:spacing w:line="276" w:lineRule="auto"/>
        <w:rPr>
          <w:rFonts w:ascii="Arial" w:hAnsi="Arial" w:cs="Arial"/>
          <w:b w:val="0"/>
          <w:bCs w:val="0"/>
        </w:rPr>
      </w:pPr>
      <w:r w:rsidRPr="0088150B">
        <w:rPr>
          <w:rFonts w:ascii="Arial" w:hAnsi="Arial" w:cs="Arial"/>
          <w:b w:val="0"/>
          <w:bCs w:val="0"/>
          <w:rtl/>
        </w:rPr>
        <w:t xml:space="preserve">(סנהדרין מג:, מד.) </w:t>
      </w:r>
      <w:r w:rsidRPr="0088150B">
        <w:rPr>
          <w:rFonts w:ascii="Arial" w:hAnsi="Arial" w:cs="Arial"/>
          <w:b w:val="0"/>
          <w:bCs w:val="0"/>
        </w:rPr>
        <w:t>–</w:t>
      </w:r>
      <w:r w:rsidRPr="0088150B">
        <w:rPr>
          <w:rFonts w:ascii="Arial" w:hAnsi="Arial" w:cs="Arial"/>
          <w:b w:val="0"/>
          <w:bCs w:val="0"/>
          <w:rtl/>
        </w:rPr>
        <w:t xml:space="preserve"> לא נענשו ישראל על הנסתרות אלא כשעברו את הירדן , דברי רבי יהודה, אנו הולכים לשיטתו של רבי נחמיה שעכן לא נענש על הנסתרות אלא שידעו אשתו ובניו ידעו ושתקו. (הרמב"ן בקונטרס "משפט החרם",  והנצי"ב אומרים שמעשה עכן היה מרידה במלכות).</w:t>
      </w:r>
    </w:p>
    <w:p w:rsidR="00CE5A98" w:rsidRDefault="00CE5A98" w:rsidP="00CE5A98">
      <w:pPr>
        <w:pStyle w:val="3"/>
        <w:rPr>
          <w:rtl/>
        </w:rPr>
      </w:pPr>
      <w:r>
        <w:rPr>
          <w:rtl/>
        </w:rPr>
        <w:t>מפלת העי</w:t>
      </w:r>
    </w:p>
    <w:p w:rsidR="00CE5A98" w:rsidRPr="0088150B" w:rsidRDefault="00CE5A98" w:rsidP="00CE5A98">
      <w:pPr>
        <w:pStyle w:val="4"/>
        <w:spacing w:line="276" w:lineRule="auto"/>
        <w:rPr>
          <w:rFonts w:ascii="Arial" w:hAnsi="Arial" w:cs="Arial"/>
          <w:b w:val="0"/>
          <w:bCs w:val="0"/>
          <w:rtl/>
        </w:rPr>
      </w:pPr>
      <w:r w:rsidRPr="0088150B">
        <w:rPr>
          <w:rFonts w:ascii="Arial" w:hAnsi="Arial" w:cs="Arial"/>
          <w:b w:val="0"/>
          <w:bCs w:val="0"/>
          <w:sz w:val="28"/>
          <w:rtl/>
        </w:rPr>
        <w:t>יהושע</w:t>
      </w:r>
      <w:r w:rsidRPr="0088150B">
        <w:rPr>
          <w:rFonts w:ascii="Arial" w:hAnsi="Arial" w:cs="Arial"/>
          <w:b w:val="0"/>
          <w:bCs w:val="0"/>
          <w:rtl/>
        </w:rPr>
        <w:t xml:space="preserve"> ממשיך את המלחמה מיריחו לעי. המרגלים ששלח לרגל את העי חוזרים ואומרים: מספיק  אלפיים או שלושת אלפים איש. והתוצאה, העי מכים שלושים וששה איש, (</w:t>
      </w:r>
      <w:r w:rsidRPr="0088150B">
        <w:rPr>
          <w:rFonts w:ascii="Arial" w:hAnsi="Arial" w:cs="Arial" w:hint="cs"/>
          <w:b w:val="0"/>
          <w:bCs w:val="0"/>
          <w:rtl/>
        </w:rPr>
        <w:t>נסביר לילדים כפשט. את דברי חז"ל שהיה זה יאיר בן מנשה השקול כנגד חצי סנהדרין, ילמדו בהמשך השנים)</w:t>
      </w:r>
      <w:r w:rsidRPr="0088150B">
        <w:rPr>
          <w:rFonts w:ascii="Arial" w:hAnsi="Arial" w:cs="Arial"/>
          <w:b w:val="0"/>
          <w:bCs w:val="0"/>
          <w:rtl/>
        </w:rPr>
        <w:t>. לתאר כיצד הם חוזרים מהמלחמה מבוהלים. "הוכנו במלחמה" ! כל העם נבהל</w:t>
      </w:r>
      <w:r w:rsidRPr="0088150B">
        <w:rPr>
          <w:rFonts w:ascii="Arial" w:hAnsi="Arial" w:cs="Arial"/>
          <w:b w:val="0"/>
          <w:bCs w:val="0"/>
        </w:rPr>
        <w:t>…</w:t>
      </w:r>
    </w:p>
    <w:p w:rsidR="00CE5A98" w:rsidRPr="0088150B" w:rsidRDefault="00CE5A98" w:rsidP="00CE5A98">
      <w:pPr>
        <w:pStyle w:val="4"/>
        <w:spacing w:line="276" w:lineRule="auto"/>
        <w:rPr>
          <w:rFonts w:ascii="Arial" w:hAnsi="Arial" w:cs="Arial"/>
          <w:b w:val="0"/>
          <w:bCs w:val="0"/>
          <w:rtl/>
        </w:rPr>
      </w:pPr>
      <w:r w:rsidRPr="0088150B">
        <w:rPr>
          <w:rFonts w:ascii="Arial" w:hAnsi="Arial" w:cs="Arial"/>
          <w:rtl/>
        </w:rPr>
        <w:t xml:space="preserve">פסוק ו' </w:t>
      </w:r>
      <w:r w:rsidRPr="0088150B">
        <w:rPr>
          <w:rFonts w:ascii="Arial" w:hAnsi="Arial" w:cs="Arial"/>
        </w:rPr>
        <w:t>–</w:t>
      </w:r>
      <w:r w:rsidRPr="0088150B">
        <w:rPr>
          <w:rFonts w:ascii="Arial" w:hAnsi="Arial" w:cs="Arial"/>
          <w:rtl/>
        </w:rPr>
        <w:t xml:space="preserve"> </w:t>
      </w:r>
      <w:r w:rsidRPr="0088150B">
        <w:rPr>
          <w:rFonts w:ascii="Arial" w:hAnsi="Arial" w:cs="Arial"/>
          <w:b w:val="0"/>
          <w:bCs w:val="0"/>
          <w:rtl/>
        </w:rPr>
        <w:t>תגובת יהושע מאוד חריפה : " ויקרע יהושע שמלותיו ויפול על פניו ארצה לפני ארון ה' עד הערב הוא וזקני ישראל ויעלו עפר על ראשם". בהמשך הוא אומר, הלואי ולא היינו עוברים את הירדן</w:t>
      </w:r>
      <w:r w:rsidRPr="0088150B">
        <w:rPr>
          <w:rFonts w:ascii="Arial" w:hAnsi="Arial" w:cs="Arial"/>
          <w:b w:val="0"/>
          <w:bCs w:val="0"/>
        </w:rPr>
        <w:t>…</w:t>
      </w:r>
      <w:r w:rsidRPr="0088150B">
        <w:rPr>
          <w:rFonts w:ascii="Arial" w:hAnsi="Arial" w:cs="Arial"/>
          <w:b w:val="0"/>
          <w:bCs w:val="0"/>
          <w:rtl/>
        </w:rPr>
        <w:t xml:space="preserve">, "אחרי אשר הפך ישראל עורף לפני אויביו" </w:t>
      </w:r>
      <w:r w:rsidRPr="0088150B">
        <w:rPr>
          <w:rFonts w:ascii="Arial" w:hAnsi="Arial" w:cs="Arial"/>
          <w:b w:val="0"/>
          <w:bCs w:val="0"/>
        </w:rPr>
        <w:t>–</w:t>
      </w:r>
      <w:r w:rsidRPr="0088150B">
        <w:rPr>
          <w:rFonts w:ascii="Arial" w:hAnsi="Arial" w:cs="Arial"/>
          <w:b w:val="0"/>
          <w:bCs w:val="0"/>
          <w:rtl/>
        </w:rPr>
        <w:t xml:space="preserve"> יש להסביר את הבטוי. לא שח"ו יהושע מהרהר אחרי ה' למה עברנו את הירדן אלא שחשש שכל העמים ילחמו בנו ומה תעשה לשמך הגדול ?! חילול ה' ! כשעם ישראל מנוצח, כביכול הקב"ה מנוצח</w:t>
      </w:r>
      <w:r w:rsidRPr="0088150B">
        <w:rPr>
          <w:rFonts w:ascii="Arial" w:hAnsi="Arial" w:cs="Arial" w:hint="cs"/>
          <w:b w:val="0"/>
          <w:bCs w:val="0"/>
          <w:rtl/>
        </w:rPr>
        <w:t>.</w:t>
      </w:r>
    </w:p>
    <w:p w:rsidR="00CE5A98" w:rsidRDefault="00CE5A98" w:rsidP="00CE5A98">
      <w:pPr>
        <w:pStyle w:val="3"/>
        <w:rPr>
          <w:rtl/>
        </w:rPr>
      </w:pPr>
      <w:r w:rsidRPr="0088150B">
        <w:rPr>
          <w:rtl/>
        </w:rPr>
        <w:t xml:space="preserve">"חטא ישראל" </w:t>
      </w:r>
      <w:r w:rsidRPr="0088150B">
        <w:t>–</w:t>
      </w:r>
      <w:r w:rsidRPr="0088150B">
        <w:rPr>
          <w:rtl/>
        </w:rPr>
        <w:t xml:space="preserve"> פסוק יא'</w:t>
      </w:r>
    </w:p>
    <w:p w:rsidR="00CE5A98" w:rsidRPr="002B4F85" w:rsidRDefault="00CE5A98" w:rsidP="00CE5A98">
      <w:pPr>
        <w:numPr>
          <w:ilvl w:val="0"/>
          <w:numId w:val="16"/>
        </w:numPr>
        <w:spacing w:line="276" w:lineRule="auto"/>
        <w:ind w:right="0"/>
        <w:rPr>
          <w:rFonts w:ascii="Arial" w:hAnsi="Arial" w:cs="Arial"/>
          <w:rtl/>
        </w:rPr>
      </w:pPr>
      <w:r w:rsidRPr="002B4F85">
        <w:rPr>
          <w:rFonts w:ascii="Arial" w:hAnsi="Arial" w:cs="Arial"/>
          <w:rtl/>
        </w:rPr>
        <w:t>ישראל אעפ"י שחטא - ישראל הוא.</w:t>
      </w:r>
    </w:p>
    <w:p w:rsidR="00CE5A98" w:rsidRPr="0088150B" w:rsidRDefault="00CE5A98" w:rsidP="00CE5A98">
      <w:pPr>
        <w:numPr>
          <w:ilvl w:val="0"/>
          <w:numId w:val="16"/>
        </w:numPr>
        <w:spacing w:line="276" w:lineRule="auto"/>
        <w:ind w:right="0"/>
        <w:rPr>
          <w:rFonts w:ascii="Arial" w:hAnsi="Arial" w:cs="Arial"/>
          <w:rtl/>
        </w:rPr>
      </w:pPr>
      <w:r w:rsidRPr="0088150B">
        <w:rPr>
          <w:rFonts w:ascii="Arial" w:hAnsi="Arial" w:cs="Arial"/>
          <w:rtl/>
        </w:rPr>
        <w:t xml:space="preserve">כולם חטאו ? </w:t>
      </w:r>
      <w:r w:rsidRPr="0088150B">
        <w:rPr>
          <w:rFonts w:ascii="Arial" w:hAnsi="Arial" w:cs="Arial"/>
        </w:rPr>
        <w:t>–</w:t>
      </w:r>
      <w:r w:rsidRPr="0088150B">
        <w:rPr>
          <w:rFonts w:ascii="Arial" w:hAnsi="Arial" w:cs="Arial"/>
          <w:rtl/>
        </w:rPr>
        <w:t xml:space="preserve"> לא ! אלא כל ישראל ערבין זה בזה. וכן בפסוק א': </w:t>
      </w:r>
      <w:r w:rsidRPr="0088150B">
        <w:rPr>
          <w:rFonts w:ascii="Arial" w:hAnsi="Arial" w:cs="Arial"/>
          <w:b/>
          <w:bCs/>
          <w:rtl/>
        </w:rPr>
        <w:t>"וימעלו בני ישראל מעל בחרם</w:t>
      </w:r>
      <w:r w:rsidRPr="0088150B">
        <w:rPr>
          <w:rFonts w:ascii="Arial" w:hAnsi="Arial" w:cs="Arial"/>
          <w:b/>
          <w:bCs/>
        </w:rPr>
        <w:t>…</w:t>
      </w:r>
      <w:r w:rsidRPr="0088150B">
        <w:rPr>
          <w:rFonts w:ascii="Arial" w:hAnsi="Arial" w:cs="Arial"/>
          <w:b/>
          <w:bCs/>
          <w:rtl/>
        </w:rPr>
        <w:t>"</w:t>
      </w:r>
      <w:r w:rsidRPr="0088150B">
        <w:rPr>
          <w:rFonts w:ascii="Arial" w:hAnsi="Arial" w:cs="Arial"/>
          <w:rtl/>
        </w:rPr>
        <w:t>, האם כל ישראל חט</w:t>
      </w:r>
      <w:r>
        <w:rPr>
          <w:rFonts w:ascii="Arial" w:hAnsi="Arial" w:cs="Arial" w:hint="cs"/>
          <w:rtl/>
        </w:rPr>
        <w:t xml:space="preserve">- </w:t>
      </w:r>
      <w:r w:rsidRPr="0088150B">
        <w:rPr>
          <w:rFonts w:ascii="Arial" w:hAnsi="Arial" w:cs="Arial"/>
          <w:rtl/>
        </w:rPr>
        <w:t>או במעל</w:t>
      </w:r>
      <w:r w:rsidRPr="0088150B">
        <w:rPr>
          <w:rFonts w:ascii="Arial" w:hAnsi="Arial" w:cs="Arial"/>
        </w:rPr>
        <w:t>…</w:t>
      </w:r>
      <w:r w:rsidRPr="0088150B">
        <w:rPr>
          <w:rFonts w:ascii="Arial" w:hAnsi="Arial" w:cs="Arial"/>
          <w:rtl/>
        </w:rPr>
        <w:t>?!</w:t>
      </w:r>
    </w:p>
    <w:p w:rsidR="00CE5A98" w:rsidRDefault="00CE5A98" w:rsidP="00CE5A98">
      <w:pPr>
        <w:rPr>
          <w:rtl/>
        </w:rPr>
      </w:pPr>
      <w:r w:rsidRPr="0088150B">
        <w:rPr>
          <w:rFonts w:ascii="Arial" w:hAnsi="Arial" w:cs="Arial"/>
          <w:b/>
          <w:bCs/>
          <w:rtl/>
        </w:rPr>
        <w:t>"</w:t>
      </w:r>
      <w:r w:rsidRPr="0088150B">
        <w:rPr>
          <w:rFonts w:ascii="Arial" w:hAnsi="Arial" w:cs="Arial"/>
          <w:b/>
          <w:bCs/>
        </w:rPr>
        <w:t>…</w:t>
      </w:r>
      <w:r w:rsidRPr="0088150B">
        <w:rPr>
          <w:rFonts w:ascii="Arial" w:hAnsi="Arial" w:cs="Arial"/>
          <w:b/>
          <w:bCs/>
          <w:rtl/>
        </w:rPr>
        <w:t>וגם גנבו</w:t>
      </w:r>
      <w:r w:rsidRPr="0088150B">
        <w:rPr>
          <w:rFonts w:ascii="Arial" w:hAnsi="Arial" w:cs="Arial"/>
          <w:b/>
          <w:bCs/>
        </w:rPr>
        <w:t>…</w:t>
      </w:r>
      <w:r w:rsidRPr="0088150B">
        <w:rPr>
          <w:rFonts w:ascii="Arial" w:hAnsi="Arial" w:cs="Arial"/>
          <w:b/>
          <w:bCs/>
          <w:rtl/>
        </w:rPr>
        <w:t>וגם כחשו</w:t>
      </w:r>
      <w:r w:rsidRPr="0088150B">
        <w:rPr>
          <w:rFonts w:ascii="Arial" w:hAnsi="Arial" w:cs="Arial"/>
          <w:b/>
          <w:bCs/>
        </w:rPr>
        <w:t>…</w:t>
      </w:r>
      <w:r w:rsidRPr="0088150B">
        <w:rPr>
          <w:rFonts w:ascii="Arial" w:hAnsi="Arial" w:cs="Arial"/>
          <w:b/>
          <w:bCs/>
          <w:rtl/>
        </w:rPr>
        <w:t xml:space="preserve">וגם שמו בכליהם" </w:t>
      </w:r>
      <w:r>
        <w:rPr>
          <w:rFonts w:ascii="Arial" w:hAnsi="Arial" w:cs="Arial" w:hint="cs"/>
          <w:b/>
          <w:bCs/>
          <w:rtl/>
        </w:rPr>
        <w:t xml:space="preserve">- </w:t>
      </w:r>
      <w:r>
        <w:rPr>
          <w:rtl/>
        </w:rPr>
        <w:t xml:space="preserve">רד"ק: אולי שאל אדם את עכן וכחש בדבר או שהכוונה שסופו לכחש </w:t>
      </w:r>
    </w:p>
    <w:p w:rsidR="00CE5A98" w:rsidRPr="002B4F85" w:rsidRDefault="00CE5A98" w:rsidP="00CE5A98">
      <w:pPr>
        <w:spacing w:line="276" w:lineRule="auto"/>
        <w:rPr>
          <w:rFonts w:ascii="Arial" w:hAnsi="Arial" w:cs="Arial"/>
          <w:b/>
          <w:bCs/>
          <w:rtl/>
        </w:rPr>
      </w:pPr>
      <w:r>
        <w:rPr>
          <w:rFonts w:ascii="Arial" w:hAnsi="Arial" w:cs="Arial" w:hint="cs"/>
          <w:rtl/>
        </w:rPr>
        <w:t xml:space="preserve">חז"ל </w:t>
      </w:r>
      <w:r w:rsidRPr="0088150B">
        <w:rPr>
          <w:rFonts w:ascii="Arial" w:hAnsi="Arial" w:cs="Arial"/>
          <w:rtl/>
        </w:rPr>
        <w:t>"מעמיסים" על עכן הרבה חטאים (סנהדרין מד.). עכן עומד בעזות מצח מול יהושע. טענה נוספת כלפיו לגבי המעל: "האם אלו המחשבות שלך בזמן מלחמה, זה מה שיש לך בראש"? "החברים שלך נלחמים ומוסרים נפשם, ואתה מועל</w:t>
      </w:r>
      <w:r w:rsidRPr="0088150B">
        <w:rPr>
          <w:rFonts w:ascii="Arial" w:hAnsi="Arial" w:cs="Arial"/>
        </w:rPr>
        <w:t>…</w:t>
      </w:r>
      <w:r w:rsidRPr="0088150B">
        <w:rPr>
          <w:rFonts w:ascii="Arial" w:hAnsi="Arial" w:cs="Arial"/>
          <w:rtl/>
        </w:rPr>
        <w:t>?! בהמשך יש בטוי "נבלה". זהו הדגש לילדים. (חוץ מכך שהוא עובר על דברי יהושע שנאמרו ע"י בני גד ובני ראובן בסוף פרק א).</w:t>
      </w:r>
    </w:p>
    <w:p w:rsidR="00CE5A98" w:rsidRPr="0088150B" w:rsidRDefault="00CE5A98" w:rsidP="00CE5A98">
      <w:pPr>
        <w:spacing w:line="276" w:lineRule="auto"/>
        <w:rPr>
          <w:rFonts w:ascii="Arial" w:hAnsi="Arial" w:cs="Arial"/>
          <w:rtl/>
        </w:rPr>
      </w:pPr>
      <w:r w:rsidRPr="0088150B">
        <w:rPr>
          <w:rFonts w:ascii="Arial" w:hAnsi="Arial" w:cs="Arial"/>
          <w:rtl/>
        </w:rPr>
        <w:t>הקב"ה אומר: עד שלא תשמידו מקרבכם את החרם לא אלך אתכם.</w:t>
      </w:r>
    </w:p>
    <w:p w:rsidR="00CE5A98" w:rsidRPr="0088150B" w:rsidRDefault="00CE5A98" w:rsidP="00CE5A98">
      <w:pPr>
        <w:pStyle w:val="3"/>
        <w:rPr>
          <w:rtl/>
        </w:rPr>
      </w:pPr>
      <w:r w:rsidRPr="0088150B">
        <w:rPr>
          <w:rtl/>
        </w:rPr>
        <w:lastRenderedPageBreak/>
        <w:t xml:space="preserve">הבטוי </w:t>
      </w:r>
      <w:r>
        <w:rPr>
          <w:rtl/>
        </w:rPr>
        <w:t>"חרם" קשה כאן. זהו בטוי דו-משמע</w:t>
      </w:r>
      <w:r>
        <w:rPr>
          <w:rFonts w:hint="cs"/>
          <w:rtl/>
        </w:rPr>
        <w:t>י</w:t>
      </w:r>
      <w:r w:rsidRPr="0088150B">
        <w:rPr>
          <w:rtl/>
        </w:rPr>
        <w:t xml:space="preserve"> (כגון: ק</w:t>
      </w:r>
      <w:r>
        <w:rPr>
          <w:rtl/>
        </w:rPr>
        <w:t>דש לעומת קדשה, חטא לעומת לחטא)</w:t>
      </w:r>
      <w:r>
        <w:rPr>
          <w:rFonts w:hint="cs"/>
          <w:rtl/>
        </w:rPr>
        <w:t xml:space="preserve">, שהרי יש </w:t>
      </w:r>
      <w:r w:rsidRPr="0088150B">
        <w:rPr>
          <w:rtl/>
        </w:rPr>
        <w:t>שתי משמעויות ל"חרם":  א. קדש לה' ב. להשמיד ולהחריב.</w:t>
      </w:r>
    </w:p>
    <w:p w:rsidR="00CE5A98" w:rsidRDefault="00CE5A98" w:rsidP="00CE5A98">
      <w:pPr>
        <w:pStyle w:val="3"/>
        <w:rPr>
          <w:rtl/>
        </w:rPr>
      </w:pPr>
      <w:r>
        <w:rPr>
          <w:rtl/>
        </w:rPr>
        <w:t>הטלת הגורלות</w:t>
      </w:r>
    </w:p>
    <w:p w:rsidR="00CE5A98" w:rsidRPr="0088150B" w:rsidRDefault="00CE5A98" w:rsidP="00CE5A98">
      <w:pPr>
        <w:spacing w:line="276" w:lineRule="auto"/>
        <w:rPr>
          <w:rFonts w:ascii="Arial" w:hAnsi="Arial" w:cs="Arial"/>
          <w:rtl/>
        </w:rPr>
      </w:pPr>
      <w:r w:rsidRPr="0088150B">
        <w:rPr>
          <w:rFonts w:ascii="Arial" w:hAnsi="Arial" w:cs="Arial"/>
          <w:rtl/>
        </w:rPr>
        <w:t>יהושע אומר לקב"ה: "תאמר לי מי זה אשר מעל" !</w:t>
      </w:r>
    </w:p>
    <w:p w:rsidR="00CE5A98" w:rsidRPr="0088150B" w:rsidRDefault="00CE5A98" w:rsidP="00CE5A98">
      <w:pPr>
        <w:spacing w:line="276" w:lineRule="auto"/>
        <w:rPr>
          <w:rFonts w:ascii="Arial" w:hAnsi="Arial" w:cs="Arial"/>
          <w:rtl/>
        </w:rPr>
      </w:pPr>
      <w:r w:rsidRPr="0088150B">
        <w:rPr>
          <w:rFonts w:ascii="Arial" w:hAnsi="Arial" w:cs="Arial"/>
          <w:rtl/>
        </w:rPr>
        <w:t xml:space="preserve">הקב"ה עונה לו: "וכי דילטור אני לפניך" ? "לך והטל גורלות" ! (סנהדרין יא.). </w:t>
      </w:r>
    </w:p>
    <w:p w:rsidR="00CE5A98" w:rsidRPr="0088150B" w:rsidRDefault="00CE5A98" w:rsidP="00CE5A98">
      <w:pPr>
        <w:spacing w:line="276" w:lineRule="auto"/>
        <w:rPr>
          <w:rFonts w:ascii="Arial" w:hAnsi="Arial" w:cs="Arial"/>
          <w:rtl/>
        </w:rPr>
      </w:pPr>
      <w:r w:rsidRPr="0088150B">
        <w:rPr>
          <w:rFonts w:ascii="Arial" w:hAnsi="Arial" w:cs="Arial"/>
          <w:rtl/>
        </w:rPr>
        <w:t>יחד עם זאת אין איסור לחקור אודות משהו שעשה.</w:t>
      </w:r>
    </w:p>
    <w:p w:rsidR="00CE5A98" w:rsidRPr="0088150B" w:rsidRDefault="00CE5A98" w:rsidP="00CE5A98">
      <w:pPr>
        <w:spacing w:line="276" w:lineRule="auto"/>
        <w:rPr>
          <w:rFonts w:ascii="Arial" w:hAnsi="Arial" w:cs="Arial"/>
          <w:rtl/>
        </w:rPr>
      </w:pPr>
      <w:r w:rsidRPr="0088150B">
        <w:rPr>
          <w:rFonts w:ascii="Arial" w:hAnsi="Arial" w:cs="Arial"/>
          <w:rtl/>
        </w:rPr>
        <w:t xml:space="preserve">מהו הגורל ? (בהמשך מופיע גורל הארץ). דרך משל, אני מעונין לבחור ילד מילדי הכתה. אני רושם כל ילד מילדי הכתה על פתק נפרד ומגריל. אם אני </w:t>
      </w:r>
      <w:r w:rsidRPr="0088150B">
        <w:rPr>
          <w:rFonts w:ascii="Arial" w:hAnsi="Arial" w:cs="Arial" w:hint="cs"/>
          <w:rtl/>
        </w:rPr>
        <w:t xml:space="preserve">רוצה </w:t>
      </w:r>
      <w:r w:rsidRPr="0088150B">
        <w:rPr>
          <w:rFonts w:ascii="Arial" w:hAnsi="Arial" w:cs="Arial"/>
          <w:rtl/>
        </w:rPr>
        <w:t>לבחור ילד מכל בית הספר לא אוכל להכין פתקים לכולם</w:t>
      </w:r>
      <w:r w:rsidRPr="0088150B">
        <w:rPr>
          <w:rFonts w:ascii="Arial" w:hAnsi="Arial" w:cs="Arial"/>
        </w:rPr>
        <w:t>…</w:t>
      </w:r>
      <w:r w:rsidRPr="0088150B">
        <w:rPr>
          <w:rFonts w:ascii="Arial" w:hAnsi="Arial" w:cs="Arial"/>
          <w:rtl/>
        </w:rPr>
        <w:t xml:space="preserve"> זה הרבה יותר</w:t>
      </w:r>
      <w:r w:rsidRPr="0088150B">
        <w:rPr>
          <w:rFonts w:ascii="Arial" w:hAnsi="Arial" w:cs="Arial"/>
        </w:rPr>
        <w:t>…</w:t>
      </w:r>
      <w:r w:rsidRPr="0088150B">
        <w:rPr>
          <w:rFonts w:ascii="Arial" w:hAnsi="Arial" w:cs="Arial"/>
          <w:rtl/>
        </w:rPr>
        <w:t>. אלא שאני מטיל גורל בשלבים. פתקים כמספר הכתות, אח"כ כמספר שורות בכל כתה, אח"כ כמספר שולחנות בכל שורה וכו'. כך היו ארבע גורלות: שבט, משפחה, בית אב, גבר.</w:t>
      </w:r>
    </w:p>
    <w:p w:rsidR="00CE5A98" w:rsidRPr="0088150B" w:rsidRDefault="00CE5A98" w:rsidP="00CE5A98">
      <w:pPr>
        <w:spacing w:line="276" w:lineRule="auto"/>
        <w:rPr>
          <w:rFonts w:ascii="Arial" w:hAnsi="Arial" w:cs="Arial"/>
          <w:rtl/>
        </w:rPr>
      </w:pPr>
      <w:r w:rsidRPr="0088150B">
        <w:rPr>
          <w:rFonts w:ascii="Arial" w:hAnsi="Arial" w:cs="Arial"/>
          <w:b/>
          <w:bCs/>
          <w:rtl/>
        </w:rPr>
        <w:t xml:space="preserve">פסוק ט"ו </w:t>
      </w:r>
      <w:r w:rsidRPr="0088150B">
        <w:rPr>
          <w:rFonts w:ascii="Arial" w:hAnsi="Arial" w:cs="Arial"/>
          <w:b/>
          <w:bCs/>
          <w:noProof w:val="0"/>
        </w:rPr>
        <w:t>–</w:t>
      </w:r>
      <w:r w:rsidRPr="0088150B">
        <w:rPr>
          <w:rFonts w:ascii="Arial" w:hAnsi="Arial" w:cs="Arial"/>
          <w:b/>
          <w:bCs/>
          <w:rtl/>
        </w:rPr>
        <w:t xml:space="preserve"> </w:t>
      </w:r>
      <w:r w:rsidRPr="0088150B">
        <w:rPr>
          <w:rFonts w:ascii="Arial" w:hAnsi="Arial" w:cs="Arial"/>
          <w:rtl/>
        </w:rPr>
        <w:t>רש"י, הצווי לעשות את הגורל ע"פ החושן. (מצודות פסוק יד וכן ברד"ק כל ישראל היו עוברים לפני הארון, ומי שהיה הוא זה, נלכד ולא יכול היה לזוז ממקומו).</w:t>
      </w:r>
    </w:p>
    <w:p w:rsidR="00CE5A98" w:rsidRPr="0088150B" w:rsidRDefault="00CE5A98" w:rsidP="00CE5A98">
      <w:pPr>
        <w:spacing w:line="276" w:lineRule="auto"/>
        <w:rPr>
          <w:rFonts w:ascii="Arial" w:hAnsi="Arial" w:cs="Arial"/>
          <w:rtl/>
        </w:rPr>
      </w:pPr>
      <w:r w:rsidRPr="0088150B">
        <w:rPr>
          <w:rFonts w:ascii="Arial" w:hAnsi="Arial" w:cs="Arial"/>
          <w:rtl/>
        </w:rPr>
        <w:t>לילדים נסביר ש</w:t>
      </w:r>
      <w:r w:rsidRPr="0088150B">
        <w:rPr>
          <w:rFonts w:ascii="Arial" w:hAnsi="Arial" w:cs="Arial"/>
          <w:b/>
          <w:bCs/>
          <w:rtl/>
        </w:rPr>
        <w:t>השבט</w:t>
      </w:r>
      <w:r w:rsidRPr="0088150B">
        <w:rPr>
          <w:rFonts w:ascii="Arial" w:hAnsi="Arial" w:cs="Arial"/>
          <w:rtl/>
        </w:rPr>
        <w:t xml:space="preserve"> נלכד לפי החושן שכהתה האבן (פרקי דר' אליעזר). שאר שלושת הגורלות היו ע"פ קלפי. עכן זלזל בגורלות. אמר לו יהושע :"אל תזלזל בגורלות כי בהם עתידים לחלק את הארץ.</w:t>
      </w:r>
    </w:p>
    <w:p w:rsidR="00CE5A98" w:rsidRPr="0088150B" w:rsidRDefault="00CE5A98" w:rsidP="00CE5A98">
      <w:pPr>
        <w:spacing w:line="276" w:lineRule="auto"/>
        <w:rPr>
          <w:rFonts w:ascii="Arial" w:hAnsi="Arial" w:cs="Arial"/>
          <w:rtl/>
        </w:rPr>
      </w:pPr>
      <w:r w:rsidRPr="0088150B">
        <w:rPr>
          <w:rFonts w:ascii="Arial" w:hAnsi="Arial" w:cs="Arial"/>
          <w:rtl/>
        </w:rPr>
        <w:t>"</w:t>
      </w:r>
      <w:r w:rsidRPr="0088150B">
        <w:rPr>
          <w:rFonts w:ascii="Arial" w:hAnsi="Arial" w:cs="Arial"/>
          <w:noProof w:val="0"/>
        </w:rPr>
        <w:t>…</w:t>
      </w:r>
      <w:r w:rsidRPr="0088150B">
        <w:rPr>
          <w:rFonts w:ascii="Arial" w:hAnsi="Arial" w:cs="Arial"/>
          <w:rtl/>
        </w:rPr>
        <w:t xml:space="preserve">והיה הנלכד ישרף באש" </w:t>
      </w:r>
      <w:r w:rsidRPr="0088150B">
        <w:rPr>
          <w:rFonts w:ascii="Arial" w:hAnsi="Arial" w:cs="Arial"/>
          <w:noProof w:val="0"/>
        </w:rPr>
        <w:t>–</w:t>
      </w:r>
      <w:r w:rsidRPr="0088150B">
        <w:rPr>
          <w:rFonts w:ascii="Arial" w:hAnsi="Arial" w:cs="Arial"/>
          <w:rtl/>
        </w:rPr>
        <w:t xml:space="preserve"> אבל בעצם הוא נסקל ולא נשרף.</w:t>
      </w:r>
    </w:p>
    <w:p w:rsidR="00CE5A98" w:rsidRPr="0088150B" w:rsidRDefault="00CE5A98" w:rsidP="00CE5A98">
      <w:pPr>
        <w:spacing w:line="276" w:lineRule="auto"/>
        <w:rPr>
          <w:rFonts w:ascii="Arial" w:hAnsi="Arial" w:cs="Arial"/>
          <w:rtl/>
        </w:rPr>
      </w:pPr>
      <w:r w:rsidRPr="0088150B">
        <w:rPr>
          <w:rFonts w:ascii="Arial" w:hAnsi="Arial" w:cs="Arial"/>
          <w:b/>
          <w:bCs/>
          <w:rtl/>
        </w:rPr>
        <w:t xml:space="preserve">פסוק י"ט </w:t>
      </w:r>
      <w:r w:rsidRPr="0088150B">
        <w:rPr>
          <w:rFonts w:ascii="Arial" w:hAnsi="Arial" w:cs="Arial"/>
          <w:b/>
          <w:bCs/>
          <w:noProof w:val="0"/>
        </w:rPr>
        <w:t>–</w:t>
      </w:r>
      <w:r w:rsidRPr="0088150B">
        <w:rPr>
          <w:rFonts w:ascii="Arial" w:hAnsi="Arial" w:cs="Arial"/>
          <w:b/>
          <w:bCs/>
          <w:rtl/>
        </w:rPr>
        <w:t xml:space="preserve"> </w:t>
      </w:r>
      <w:r w:rsidRPr="0088150B">
        <w:rPr>
          <w:rFonts w:ascii="Arial" w:hAnsi="Arial" w:cs="Arial"/>
          <w:rtl/>
        </w:rPr>
        <w:t>"בני שים נא כבוד לה' אלקי ישראל ותן לו תודה</w:t>
      </w:r>
      <w:r w:rsidRPr="0088150B">
        <w:rPr>
          <w:rFonts w:ascii="Arial" w:hAnsi="Arial" w:cs="Arial"/>
          <w:noProof w:val="0"/>
        </w:rPr>
        <w:t>…</w:t>
      </w:r>
      <w:r w:rsidRPr="0088150B">
        <w:rPr>
          <w:rFonts w:ascii="Arial" w:hAnsi="Arial" w:cs="Arial"/>
          <w:rtl/>
        </w:rPr>
        <w:t>", דהיינו "תודֶה" !</w:t>
      </w:r>
    </w:p>
    <w:p w:rsidR="00CE5A98" w:rsidRPr="0088150B" w:rsidRDefault="00CE5A98" w:rsidP="00CE5A98">
      <w:pPr>
        <w:spacing w:line="276" w:lineRule="auto"/>
        <w:rPr>
          <w:rFonts w:ascii="Arial" w:hAnsi="Arial" w:cs="Arial"/>
          <w:rtl/>
        </w:rPr>
      </w:pPr>
      <w:r w:rsidRPr="0088150B">
        <w:rPr>
          <w:rFonts w:ascii="Arial" w:hAnsi="Arial" w:cs="Arial"/>
          <w:rtl/>
        </w:rPr>
        <w:t xml:space="preserve">(רש"י אומר ששבט יהודה היה מוכן להלחם עבורו, אנו לא נזכיר רש"י זה). עד שעכן לא הודה לא יכולנו לדעת מה קורה והיכן זה. רק לאחר שהודה רצו לאהל ומצאו את השלל. אנו "משחירים" את </w:t>
      </w:r>
      <w:r w:rsidRPr="0088150B">
        <w:rPr>
          <w:rFonts w:ascii="Arial" w:hAnsi="Arial" w:cs="Arial" w:hint="cs"/>
          <w:rtl/>
        </w:rPr>
        <w:t>ע</w:t>
      </w:r>
      <w:r w:rsidRPr="0088150B">
        <w:rPr>
          <w:rFonts w:ascii="Arial" w:hAnsi="Arial" w:cs="Arial"/>
          <w:rtl/>
        </w:rPr>
        <w:t>כן עד הרגע שהוא מודה, ומאותו רגע הוא נחשב לבעל תשובה.</w:t>
      </w:r>
    </w:p>
    <w:p w:rsidR="00CE5A98" w:rsidRPr="0088150B" w:rsidRDefault="00CE5A98" w:rsidP="00CE5A98">
      <w:pPr>
        <w:spacing w:line="276" w:lineRule="auto"/>
        <w:rPr>
          <w:rFonts w:ascii="Arial" w:hAnsi="Arial" w:cs="Arial"/>
          <w:rtl/>
        </w:rPr>
      </w:pPr>
      <w:r w:rsidRPr="0088150B">
        <w:rPr>
          <w:rFonts w:ascii="Arial" w:hAnsi="Arial" w:cs="Arial"/>
          <w:b/>
          <w:bCs/>
          <w:rtl/>
        </w:rPr>
        <w:t xml:space="preserve">פסוק כ' </w:t>
      </w:r>
      <w:r w:rsidRPr="0088150B">
        <w:rPr>
          <w:rFonts w:ascii="Arial" w:hAnsi="Arial" w:cs="Arial"/>
          <w:b/>
          <w:bCs/>
          <w:noProof w:val="0"/>
        </w:rPr>
        <w:t>–</w:t>
      </w:r>
      <w:r w:rsidRPr="0088150B">
        <w:rPr>
          <w:rFonts w:ascii="Arial" w:hAnsi="Arial" w:cs="Arial"/>
          <w:b/>
          <w:bCs/>
          <w:rtl/>
        </w:rPr>
        <w:t xml:space="preserve"> </w:t>
      </w:r>
      <w:r w:rsidRPr="0088150B">
        <w:rPr>
          <w:rFonts w:ascii="Arial" w:hAnsi="Arial" w:cs="Arial"/>
          <w:rtl/>
        </w:rPr>
        <w:t xml:space="preserve">זהו וידוי. סנהדרין מג: משנה. מי שלוקחים אותו למיתה יתוודה, וזו תשובה. ומה תועיל לו התשובה ? </w:t>
      </w:r>
      <w:r w:rsidRPr="0088150B">
        <w:rPr>
          <w:rFonts w:ascii="Arial" w:hAnsi="Arial" w:cs="Arial"/>
          <w:noProof w:val="0"/>
        </w:rPr>
        <w:t>–</w:t>
      </w:r>
      <w:r w:rsidRPr="0088150B">
        <w:rPr>
          <w:rFonts w:ascii="Arial" w:hAnsi="Arial" w:cs="Arial"/>
          <w:rtl/>
        </w:rPr>
        <w:t xml:space="preserve"> המשך המשנה </w:t>
      </w:r>
      <w:r w:rsidRPr="0088150B">
        <w:rPr>
          <w:rFonts w:ascii="Arial" w:hAnsi="Arial" w:cs="Arial"/>
          <w:noProof w:val="0"/>
        </w:rPr>
        <w:t>–</w:t>
      </w:r>
      <w:r w:rsidRPr="0088150B">
        <w:rPr>
          <w:rFonts w:ascii="Arial" w:hAnsi="Arial" w:cs="Arial"/>
          <w:rtl/>
        </w:rPr>
        <w:t xml:space="preserve"> שכעת הוא ארור, אבל אין הוא ארור לעולם הבא.</w:t>
      </w:r>
    </w:p>
    <w:p w:rsidR="00CE5A98" w:rsidRPr="0088150B" w:rsidRDefault="00CE5A98" w:rsidP="00CE5A98">
      <w:pPr>
        <w:spacing w:line="276" w:lineRule="auto"/>
        <w:rPr>
          <w:rFonts w:ascii="Arial" w:hAnsi="Arial" w:cs="Arial"/>
          <w:rtl/>
        </w:rPr>
      </w:pPr>
      <w:r w:rsidRPr="0088150B">
        <w:rPr>
          <w:rFonts w:ascii="Arial" w:hAnsi="Arial" w:cs="Arial"/>
          <w:b/>
          <w:bCs/>
          <w:rtl/>
        </w:rPr>
        <w:t xml:space="preserve">פסוק כ"א </w:t>
      </w:r>
      <w:r w:rsidRPr="0088150B">
        <w:rPr>
          <w:rFonts w:ascii="Arial" w:hAnsi="Arial" w:cs="Arial"/>
          <w:b/>
          <w:bCs/>
          <w:noProof w:val="0"/>
        </w:rPr>
        <w:t>–</w:t>
      </w:r>
      <w:r w:rsidRPr="0088150B">
        <w:rPr>
          <w:rFonts w:ascii="Arial" w:hAnsi="Arial" w:cs="Arial"/>
          <w:b/>
          <w:bCs/>
          <w:rtl/>
        </w:rPr>
        <w:t xml:space="preserve"> </w:t>
      </w:r>
      <w:r w:rsidRPr="0088150B">
        <w:rPr>
          <w:rFonts w:ascii="Arial" w:hAnsi="Arial" w:cs="Arial"/>
          <w:rtl/>
        </w:rPr>
        <w:t>מה לקח עכן מן החרם ?</w:t>
      </w:r>
    </w:p>
    <w:p w:rsidR="00CE5A98" w:rsidRPr="002B4F85" w:rsidRDefault="00CE5A98" w:rsidP="00CE5A98">
      <w:pPr>
        <w:numPr>
          <w:ilvl w:val="0"/>
          <w:numId w:val="17"/>
        </w:numPr>
        <w:spacing w:line="276" w:lineRule="auto"/>
        <w:ind w:right="0"/>
        <w:rPr>
          <w:rFonts w:ascii="Arial" w:hAnsi="Arial" w:cs="Arial"/>
          <w:rtl/>
        </w:rPr>
      </w:pPr>
      <w:r w:rsidRPr="0088150B">
        <w:rPr>
          <w:rFonts w:ascii="Arial" w:hAnsi="Arial" w:cs="Arial"/>
          <w:rtl/>
        </w:rPr>
        <w:t xml:space="preserve">אדרת שנער. (שנער זוהי בבל, "אמרפל מלך שנער"). לילדים ! רש"י </w:t>
      </w:r>
      <w:r w:rsidRPr="0088150B">
        <w:rPr>
          <w:rFonts w:ascii="Arial" w:hAnsi="Arial" w:cs="Arial"/>
          <w:noProof w:val="0"/>
        </w:rPr>
        <w:t>–</w:t>
      </w:r>
      <w:r w:rsidRPr="0088150B">
        <w:rPr>
          <w:rFonts w:ascii="Arial" w:hAnsi="Arial" w:cs="Arial"/>
          <w:rtl/>
        </w:rPr>
        <w:t xml:space="preserve"> מעיל. מי שלא היה לו חלק בא"י לא נתקררה דעתו במלכותו, וכשבא לכאן מלך בבל לבש אדרת זו. כנראה היא היתה יפה מאוד ועכן חמד אותה. (לומר לילדים שחז"ל אומרים זאת). </w:t>
      </w:r>
    </w:p>
    <w:p w:rsidR="00CE5A98" w:rsidRPr="002B4F85" w:rsidRDefault="00CE5A98" w:rsidP="00CE5A98">
      <w:pPr>
        <w:pStyle w:val="3"/>
        <w:rPr>
          <w:rtl/>
        </w:rPr>
      </w:pPr>
      <w:r w:rsidRPr="0088150B">
        <w:rPr>
          <w:rtl/>
        </w:rPr>
        <w:t xml:space="preserve">עונשו של עכן  </w:t>
      </w:r>
    </w:p>
    <w:p w:rsidR="00CE5A98" w:rsidRPr="0088150B" w:rsidRDefault="00CE5A98" w:rsidP="00CE5A98">
      <w:pPr>
        <w:spacing w:line="276" w:lineRule="auto"/>
        <w:rPr>
          <w:rFonts w:ascii="Arial" w:hAnsi="Arial" w:cs="Arial"/>
          <w:rtl/>
        </w:rPr>
      </w:pPr>
      <w:r w:rsidRPr="0088150B">
        <w:rPr>
          <w:rFonts w:ascii="Arial" w:hAnsi="Arial" w:cs="Arial"/>
          <w:b/>
          <w:bCs/>
          <w:rtl/>
        </w:rPr>
        <w:t xml:space="preserve">פסוק כ"ג </w:t>
      </w:r>
      <w:r w:rsidRPr="0088150B">
        <w:rPr>
          <w:rFonts w:ascii="Arial" w:hAnsi="Arial" w:cs="Arial"/>
          <w:b/>
          <w:bCs/>
          <w:noProof w:val="0"/>
        </w:rPr>
        <w:t>–</w:t>
      </w:r>
      <w:r w:rsidRPr="0088150B">
        <w:rPr>
          <w:rFonts w:ascii="Arial" w:hAnsi="Arial" w:cs="Arial"/>
          <w:rtl/>
        </w:rPr>
        <w:t xml:space="preserve"> "</w:t>
      </w:r>
      <w:r w:rsidRPr="0088150B">
        <w:rPr>
          <w:rFonts w:ascii="Arial" w:hAnsi="Arial" w:cs="Arial"/>
          <w:noProof w:val="0"/>
        </w:rPr>
        <w:t>…</w:t>
      </w:r>
      <w:r w:rsidRPr="0088150B">
        <w:rPr>
          <w:rFonts w:ascii="Arial" w:hAnsi="Arial" w:cs="Arial"/>
          <w:rtl/>
        </w:rPr>
        <w:t xml:space="preserve">ויציגום", יהושע הציג לפני כולם את השלל ע"מ לנחם את ישראל שבאמת ה' לא עזבם, אלא שהיה זה עונש על החרם. </w:t>
      </w:r>
    </w:p>
    <w:p w:rsidR="00CE5A98" w:rsidRPr="0088150B" w:rsidRDefault="00CE5A98" w:rsidP="00CE5A98">
      <w:pPr>
        <w:spacing w:line="276" w:lineRule="auto"/>
        <w:rPr>
          <w:rFonts w:ascii="Arial" w:hAnsi="Arial" w:cs="Arial"/>
          <w:rtl/>
        </w:rPr>
      </w:pPr>
      <w:r w:rsidRPr="0088150B">
        <w:rPr>
          <w:rFonts w:ascii="Arial" w:hAnsi="Arial" w:cs="Arial"/>
          <w:b/>
          <w:bCs/>
          <w:rtl/>
        </w:rPr>
        <w:t>פסוק כ"ה</w:t>
      </w:r>
      <w:r w:rsidRPr="0088150B">
        <w:rPr>
          <w:rFonts w:ascii="Arial" w:hAnsi="Arial" w:cs="Arial"/>
          <w:rtl/>
        </w:rPr>
        <w:t xml:space="preserve"> </w:t>
      </w:r>
      <w:r w:rsidRPr="0088150B">
        <w:rPr>
          <w:rFonts w:ascii="Arial" w:hAnsi="Arial" w:cs="Arial"/>
          <w:noProof w:val="0"/>
        </w:rPr>
        <w:t>–</w:t>
      </w:r>
      <w:r w:rsidRPr="0088150B">
        <w:rPr>
          <w:rFonts w:ascii="Arial" w:hAnsi="Arial" w:cs="Arial"/>
          <w:rtl/>
        </w:rPr>
        <w:t xml:space="preserve"> "ויאמר יהושע מה עכרתנו ? יעכרך ה' ביום הזה</w:t>
      </w:r>
      <w:r w:rsidRPr="0088150B">
        <w:rPr>
          <w:rFonts w:ascii="Arial" w:hAnsi="Arial" w:cs="Arial"/>
          <w:noProof w:val="0"/>
        </w:rPr>
        <w:t>…</w:t>
      </w:r>
      <w:r w:rsidRPr="0088150B">
        <w:rPr>
          <w:rFonts w:ascii="Arial" w:hAnsi="Arial" w:cs="Arial"/>
          <w:rtl/>
        </w:rPr>
        <w:t>, - בעוה"ז אתה עכור ולא לעולם הבא.</w:t>
      </w:r>
    </w:p>
    <w:p w:rsidR="00CE5A98" w:rsidRPr="0088150B" w:rsidRDefault="00CE5A98" w:rsidP="00CE5A98">
      <w:pPr>
        <w:spacing w:line="276" w:lineRule="auto"/>
        <w:rPr>
          <w:rFonts w:ascii="Arial" w:hAnsi="Arial" w:cs="Arial"/>
          <w:rtl/>
        </w:rPr>
      </w:pPr>
      <w:r w:rsidRPr="0088150B">
        <w:rPr>
          <w:rFonts w:ascii="Arial" w:hAnsi="Arial" w:cs="Arial"/>
          <w:rtl/>
        </w:rPr>
        <w:lastRenderedPageBreak/>
        <w:t>"</w:t>
      </w:r>
      <w:r w:rsidRPr="0088150B">
        <w:rPr>
          <w:rFonts w:ascii="Arial" w:hAnsi="Arial" w:cs="Arial"/>
          <w:noProof w:val="0"/>
        </w:rPr>
        <w:t>…</w:t>
      </w:r>
      <w:r w:rsidRPr="0088150B">
        <w:rPr>
          <w:rFonts w:ascii="Arial" w:hAnsi="Arial" w:cs="Arial"/>
          <w:rtl/>
        </w:rPr>
        <w:t xml:space="preserve">וירגמו אותו כל ישראל אבן וישרפו אותם באש ויסקלו אותם באבנים". מה אירע שם בפועל ? </w:t>
      </w:r>
    </w:p>
    <w:p w:rsidR="00CE5A98" w:rsidRPr="0088150B" w:rsidRDefault="00CE5A98" w:rsidP="00CE5A98">
      <w:pPr>
        <w:spacing w:line="276" w:lineRule="auto"/>
        <w:rPr>
          <w:rFonts w:ascii="Arial" w:hAnsi="Arial" w:cs="Arial"/>
          <w:rtl/>
        </w:rPr>
      </w:pPr>
      <w:r w:rsidRPr="0088150B">
        <w:rPr>
          <w:rFonts w:ascii="Arial" w:hAnsi="Arial" w:cs="Arial"/>
          <w:b/>
          <w:bCs/>
          <w:rtl/>
        </w:rPr>
        <w:t xml:space="preserve">רש"י: </w:t>
      </w:r>
      <w:r w:rsidRPr="0088150B">
        <w:rPr>
          <w:rFonts w:ascii="Arial" w:hAnsi="Arial" w:cs="Arial"/>
          <w:rtl/>
        </w:rPr>
        <w:t>הרגו את עכן, ושרפו את המטלטלין וסקלו את הבהמות, אבל לא הרגו את בניו, אלא שמשפחתו נותרה ללא כל</w:t>
      </w:r>
      <w:r w:rsidRPr="0088150B">
        <w:rPr>
          <w:rFonts w:ascii="Arial" w:hAnsi="Arial" w:cs="Arial" w:hint="cs"/>
          <w:rtl/>
        </w:rPr>
        <w:t>ו</w:t>
      </w:r>
      <w:r w:rsidRPr="0088150B">
        <w:rPr>
          <w:rFonts w:ascii="Arial" w:hAnsi="Arial" w:cs="Arial"/>
          <w:rtl/>
        </w:rPr>
        <w:t>ם ובודאי שאספו צדקה.</w:t>
      </w:r>
    </w:p>
    <w:p w:rsidR="00CE5A98" w:rsidRPr="0088150B" w:rsidRDefault="00CE5A98" w:rsidP="00CE5A98">
      <w:pPr>
        <w:spacing w:line="276" w:lineRule="auto"/>
        <w:rPr>
          <w:rFonts w:ascii="Arial" w:hAnsi="Arial" w:cs="Arial"/>
          <w:rtl/>
        </w:rPr>
      </w:pPr>
      <w:r w:rsidRPr="0088150B">
        <w:rPr>
          <w:rFonts w:ascii="Arial" w:hAnsi="Arial" w:cs="Arial"/>
          <w:b/>
          <w:bCs/>
          <w:rtl/>
        </w:rPr>
        <w:t>מצודות:</w:t>
      </w:r>
      <w:r w:rsidRPr="0088150B">
        <w:rPr>
          <w:rFonts w:ascii="Arial" w:hAnsi="Arial" w:cs="Arial"/>
          <w:rtl/>
        </w:rPr>
        <w:t xml:space="preserve"> הרגו גם את בניו ובנותיו.</w:t>
      </w:r>
    </w:p>
    <w:p w:rsidR="00CE5A98" w:rsidRPr="0088150B" w:rsidRDefault="00CE5A98" w:rsidP="00CE5A98">
      <w:pPr>
        <w:spacing w:line="276" w:lineRule="auto"/>
        <w:rPr>
          <w:rFonts w:ascii="Arial" w:hAnsi="Arial" w:cs="Arial"/>
          <w:b/>
          <w:bCs/>
          <w:rtl/>
        </w:rPr>
      </w:pPr>
    </w:p>
    <w:p w:rsidR="00CE5A98" w:rsidRDefault="00CE5A98" w:rsidP="00CE5A98">
      <w:pPr>
        <w:spacing w:line="276" w:lineRule="auto"/>
        <w:rPr>
          <w:rFonts w:ascii="Arial" w:hAnsi="Arial" w:cs="Arial"/>
          <w:b/>
          <w:bCs/>
          <w:rtl/>
        </w:rPr>
      </w:pPr>
      <w:r w:rsidRPr="0088150B">
        <w:rPr>
          <w:rFonts w:ascii="Arial" w:hAnsi="Arial" w:cs="Arial"/>
          <w:b/>
          <w:bCs/>
          <w:rtl/>
        </w:rPr>
        <w:t>לילדים</w:t>
      </w:r>
      <w:r w:rsidRPr="0088150B">
        <w:rPr>
          <w:rFonts w:ascii="Arial" w:hAnsi="Arial" w:cs="Arial"/>
          <w:rtl/>
        </w:rPr>
        <w:t xml:space="preserve"> נאמר כמו רש"י. ודי למשפחה בעונש, שראו את אביהם בכך</w:t>
      </w:r>
      <w:r w:rsidRPr="0088150B">
        <w:rPr>
          <w:rFonts w:ascii="Arial" w:hAnsi="Arial" w:cs="Arial"/>
          <w:noProof w:val="0"/>
        </w:rPr>
        <w:t>…</w:t>
      </w:r>
      <w:r w:rsidRPr="0088150B">
        <w:rPr>
          <w:rFonts w:ascii="Arial" w:hAnsi="Arial" w:cs="Arial"/>
          <w:rtl/>
        </w:rPr>
        <w:t xml:space="preserve"> </w:t>
      </w:r>
      <w:r>
        <w:rPr>
          <w:rFonts w:ascii="Arial" w:hAnsi="Arial" w:cs="Arial"/>
          <w:b/>
          <w:bCs/>
          <w:rtl/>
        </w:rPr>
        <w:t xml:space="preserve"> </w:t>
      </w:r>
    </w:p>
    <w:p w:rsidR="00CE5A98" w:rsidRDefault="00CE5A98" w:rsidP="00CE5A98">
      <w:pPr>
        <w:spacing w:line="276" w:lineRule="auto"/>
        <w:rPr>
          <w:rFonts w:ascii="Arial" w:hAnsi="Arial" w:cs="Arial"/>
          <w:b/>
          <w:bCs/>
          <w:rtl/>
        </w:rPr>
      </w:pPr>
    </w:p>
    <w:p w:rsidR="00CE5A98" w:rsidRPr="002B4F85" w:rsidRDefault="00CE5A98" w:rsidP="00CE5A98">
      <w:pPr>
        <w:spacing w:line="276" w:lineRule="auto"/>
        <w:rPr>
          <w:rFonts w:ascii="Arial" w:hAnsi="Arial" w:cs="Arial"/>
          <w:b/>
          <w:bCs/>
          <w:rtl/>
        </w:rPr>
      </w:pPr>
    </w:p>
    <w:p w:rsidR="003E712E" w:rsidRDefault="003E712E">
      <w:pPr>
        <w:bidi w:val="0"/>
        <w:spacing w:after="160" w:line="259" w:lineRule="auto"/>
        <w:rPr>
          <w:u w:val="single"/>
          <w:rtl/>
        </w:rPr>
      </w:pPr>
      <w:r>
        <w:rPr>
          <w:rtl/>
        </w:rPr>
        <w:br w:type="page"/>
      </w:r>
    </w:p>
    <w:p w:rsidR="00CE5A98" w:rsidRPr="0088150B" w:rsidRDefault="00CE5A98" w:rsidP="003E712E">
      <w:pPr>
        <w:pStyle w:val="2"/>
        <w:rPr>
          <w:rFonts w:ascii="Arial" w:hAnsi="Arial" w:cs="Arial"/>
          <w:rtl/>
        </w:rPr>
      </w:pPr>
      <w:r>
        <w:rPr>
          <w:rtl/>
        </w:rPr>
        <w:lastRenderedPageBreak/>
        <w:t>פרק ח'</w:t>
      </w:r>
      <w:r w:rsidR="003E712E">
        <w:rPr>
          <w:rFonts w:hint="cs"/>
          <w:rtl/>
        </w:rPr>
        <w:t xml:space="preserve">: </w:t>
      </w:r>
      <w:r w:rsidRPr="0088150B">
        <w:rPr>
          <w:rtl/>
        </w:rPr>
        <w:t>כבוש העי, הקמת המזבח, כתיבת התורה, ברכות וקללות בהר גריזים ועיבל</w:t>
      </w:r>
    </w:p>
    <w:p w:rsidR="00CE5A98" w:rsidRPr="0088150B" w:rsidRDefault="00CE5A98" w:rsidP="00CE5A98">
      <w:pPr>
        <w:pStyle w:val="3"/>
        <w:rPr>
          <w:rtl/>
        </w:rPr>
      </w:pPr>
      <w:r w:rsidRPr="0088150B">
        <w:rPr>
          <w:rFonts w:hint="cs"/>
          <w:rtl/>
        </w:rPr>
        <w:t>נושאי הפרק:</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ascii="Arial" w:hAnsi="Arial" w:cs="Arial" w:hint="cs"/>
          <w:sz w:val="16"/>
          <w:szCs w:val="24"/>
          <w:rtl/>
        </w:rPr>
        <w:t xml:space="preserve">א-יג: </w:t>
      </w:r>
      <w:r w:rsidRPr="0088150B">
        <w:rPr>
          <w:szCs w:val="24"/>
          <w:rtl/>
        </w:rPr>
        <w:t>הציווי וההכנות לכיבוש העי</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hint="cs"/>
          <w:szCs w:val="24"/>
          <w:rtl/>
        </w:rPr>
        <w:t xml:space="preserve">יד-כט: </w:t>
      </w:r>
      <w:r w:rsidRPr="0088150B">
        <w:rPr>
          <w:szCs w:val="24"/>
          <w:rtl/>
        </w:rPr>
        <w:t>כיבוש העי, שריפתה ותליית מלכ</w:t>
      </w:r>
      <w:r w:rsidRPr="0088150B">
        <w:rPr>
          <w:rFonts w:hint="cs"/>
          <w:szCs w:val="24"/>
          <w:rtl/>
        </w:rPr>
        <w:t>ָּ</w:t>
      </w:r>
      <w:r w:rsidRPr="0088150B">
        <w:rPr>
          <w:szCs w:val="24"/>
          <w:rtl/>
        </w:rPr>
        <w:t>ה</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hint="cs"/>
          <w:szCs w:val="24"/>
          <w:rtl/>
        </w:rPr>
        <w:t xml:space="preserve">ל-לב: </w:t>
      </w:r>
      <w:r w:rsidRPr="0088150B">
        <w:rPr>
          <w:szCs w:val="24"/>
          <w:rtl/>
        </w:rPr>
        <w:t>הקמת המזבח בהר עיבל (ליד שכם) וכתיבת התורה עליו</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ascii="Arial" w:hAnsi="Arial" w:cs="Arial" w:hint="cs"/>
          <w:sz w:val="16"/>
          <w:szCs w:val="24"/>
          <w:rtl/>
        </w:rPr>
        <w:t xml:space="preserve">לג-לה: </w:t>
      </w:r>
      <w:r w:rsidRPr="0088150B">
        <w:rPr>
          <w:szCs w:val="24"/>
          <w:rtl/>
        </w:rPr>
        <w:t>קריאת הברכות והקללות בהר גריזים ובהר עיבל</w:t>
      </w:r>
    </w:p>
    <w:p w:rsidR="00CE5A98" w:rsidRPr="0088150B" w:rsidRDefault="00CE5A98" w:rsidP="00CE5A98">
      <w:pPr>
        <w:spacing w:line="276" w:lineRule="auto"/>
        <w:ind w:right="360"/>
        <w:rPr>
          <w:rFonts w:ascii="Arial" w:hAnsi="Arial" w:cs="Arial"/>
          <w:b/>
          <w:bCs/>
          <w:sz w:val="16"/>
          <w:szCs w:val="24"/>
          <w:rtl/>
        </w:rPr>
      </w:pPr>
    </w:p>
    <w:p w:rsidR="00CE5A98" w:rsidRPr="002B4F85" w:rsidRDefault="00CE5A98" w:rsidP="00CE5A98">
      <w:pPr>
        <w:pStyle w:val="2"/>
        <w:rPr>
          <w:rtl/>
        </w:rPr>
      </w:pPr>
      <w:r w:rsidRPr="0088150B">
        <w:rPr>
          <w:rFonts w:hint="cs"/>
          <w:rtl/>
        </w:rPr>
        <w:t>דגשים ומקורות:</w:t>
      </w:r>
    </w:p>
    <w:p w:rsidR="00CE5A98" w:rsidRPr="0088150B" w:rsidRDefault="00CE5A98" w:rsidP="00CE5A98">
      <w:pPr>
        <w:pStyle w:val="4"/>
        <w:spacing w:line="276" w:lineRule="auto"/>
        <w:rPr>
          <w:rFonts w:ascii="Arial" w:hAnsi="Arial" w:cs="Arial"/>
          <w:b w:val="0"/>
          <w:bCs w:val="0"/>
          <w:rtl/>
        </w:rPr>
      </w:pPr>
      <w:r w:rsidRPr="0088150B">
        <w:rPr>
          <w:rFonts w:ascii="Arial" w:hAnsi="Arial" w:cs="Arial"/>
          <w:rtl/>
        </w:rPr>
        <w:t xml:space="preserve">פסוק א':  </w:t>
      </w:r>
      <w:r w:rsidRPr="0088150B">
        <w:rPr>
          <w:rFonts w:ascii="Arial" w:hAnsi="Arial" w:cs="Arial"/>
          <w:b w:val="0"/>
          <w:bCs w:val="0"/>
          <w:rtl/>
        </w:rPr>
        <w:t>צווי לעלות עם כל עם המלחמה.</w:t>
      </w:r>
    </w:p>
    <w:p w:rsidR="00CE5A98" w:rsidRPr="0088150B" w:rsidRDefault="00CE5A98" w:rsidP="00CE5A98">
      <w:pPr>
        <w:spacing w:line="276" w:lineRule="auto"/>
        <w:rPr>
          <w:rFonts w:ascii="Arial" w:hAnsi="Arial" w:cs="Arial"/>
          <w:rtl/>
        </w:rPr>
      </w:pPr>
      <w:r w:rsidRPr="0088150B">
        <w:rPr>
          <w:rFonts w:ascii="Arial" w:hAnsi="Arial" w:cs="Arial"/>
          <w:b/>
          <w:bCs/>
          <w:rtl/>
        </w:rPr>
        <w:t xml:space="preserve">פסוק ב': </w:t>
      </w:r>
      <w:r w:rsidRPr="0088150B">
        <w:rPr>
          <w:rFonts w:ascii="Arial" w:hAnsi="Arial" w:cs="Arial"/>
          <w:rtl/>
        </w:rPr>
        <w:t xml:space="preserve">שים לך אורב שלושים אלף איש </w:t>
      </w:r>
      <w:r w:rsidRPr="0088150B">
        <w:rPr>
          <w:rFonts w:ascii="Arial" w:hAnsi="Arial" w:cs="Arial"/>
        </w:rPr>
        <w:t>–</w:t>
      </w:r>
      <w:r w:rsidRPr="0088150B">
        <w:rPr>
          <w:rFonts w:ascii="Arial" w:hAnsi="Arial" w:cs="Arial"/>
          <w:rtl/>
        </w:rPr>
        <w:t xml:space="preserve"> מספר גדול ביותר , למרות שבהמשך מופיע שכל אנשי העי היו בסה"כ שנים עשר אלף איש. הם שהו שם יומים.</w:t>
      </w:r>
    </w:p>
    <w:p w:rsidR="00CE5A98" w:rsidRPr="0088150B" w:rsidRDefault="00CE5A98" w:rsidP="00CE5A98">
      <w:pPr>
        <w:spacing w:line="276" w:lineRule="auto"/>
        <w:rPr>
          <w:rFonts w:ascii="Arial" w:hAnsi="Arial" w:cs="Arial"/>
          <w:rtl/>
        </w:rPr>
      </w:pPr>
      <w:r w:rsidRPr="0088150B">
        <w:rPr>
          <w:rFonts w:ascii="Arial" w:hAnsi="Arial" w:cs="Arial"/>
          <w:b/>
          <w:bCs/>
          <w:rtl/>
        </w:rPr>
        <w:t xml:space="preserve">פסוק ד': </w:t>
      </w:r>
      <w:r w:rsidRPr="0088150B">
        <w:rPr>
          <w:rFonts w:ascii="Arial" w:hAnsi="Arial" w:cs="Arial"/>
          <w:rtl/>
        </w:rPr>
        <w:t xml:space="preserve">"אל תרחיקו מן העיר מאוד והייתם כולכם נכונים" </w:t>
      </w:r>
      <w:r w:rsidRPr="0088150B">
        <w:rPr>
          <w:rFonts w:ascii="Arial" w:hAnsi="Arial" w:cs="Arial"/>
        </w:rPr>
        <w:t>–</w:t>
      </w:r>
      <w:r w:rsidRPr="0088150B">
        <w:rPr>
          <w:rFonts w:ascii="Arial" w:hAnsi="Arial" w:cs="Arial"/>
          <w:rtl/>
        </w:rPr>
        <w:t xml:space="preserve"> עליכם להיות בהיכון ! </w:t>
      </w:r>
    </w:p>
    <w:p w:rsidR="00CE5A98" w:rsidRPr="0088150B" w:rsidRDefault="00CE5A98" w:rsidP="00CE5A98">
      <w:pPr>
        <w:spacing w:line="276" w:lineRule="auto"/>
        <w:rPr>
          <w:rFonts w:ascii="Arial" w:hAnsi="Arial" w:cs="Arial"/>
          <w:rtl/>
        </w:rPr>
      </w:pPr>
      <w:r w:rsidRPr="0088150B">
        <w:rPr>
          <w:rFonts w:ascii="Arial" w:hAnsi="Arial" w:cs="Arial"/>
          <w:b/>
          <w:bCs/>
          <w:rtl/>
        </w:rPr>
        <w:t xml:space="preserve">פסוק ו': </w:t>
      </w:r>
      <w:r w:rsidRPr="0088150B">
        <w:rPr>
          <w:rFonts w:ascii="Arial" w:hAnsi="Arial" w:cs="Arial"/>
          <w:rtl/>
        </w:rPr>
        <w:t>" ויצאו אחרינו עד התיקנו אותם מן העיר</w:t>
      </w:r>
      <w:r w:rsidRPr="0088150B">
        <w:rPr>
          <w:rFonts w:ascii="Arial" w:hAnsi="Arial" w:cs="Arial"/>
        </w:rPr>
        <w:t>…</w:t>
      </w:r>
      <w:r w:rsidRPr="0088150B">
        <w:rPr>
          <w:rFonts w:ascii="Arial" w:hAnsi="Arial" w:cs="Arial"/>
          <w:rtl/>
        </w:rPr>
        <w:t xml:space="preserve">" </w:t>
      </w:r>
      <w:r w:rsidRPr="0088150B">
        <w:rPr>
          <w:rFonts w:ascii="Arial" w:hAnsi="Arial" w:cs="Arial"/>
        </w:rPr>
        <w:t>–</w:t>
      </w:r>
      <w:r w:rsidRPr="0088150B">
        <w:rPr>
          <w:rFonts w:ascii="Arial" w:hAnsi="Arial" w:cs="Arial"/>
          <w:rtl/>
        </w:rPr>
        <w:t xml:space="preserve"> ניתוק !</w:t>
      </w:r>
    </w:p>
    <w:p w:rsidR="00CE5A98" w:rsidRPr="0088150B" w:rsidRDefault="00CE5A98" w:rsidP="00CE5A98">
      <w:pPr>
        <w:spacing w:line="276" w:lineRule="auto"/>
        <w:rPr>
          <w:rFonts w:ascii="Arial" w:hAnsi="Arial" w:cs="Arial"/>
          <w:rtl/>
        </w:rPr>
      </w:pPr>
      <w:r w:rsidRPr="0088150B">
        <w:rPr>
          <w:rFonts w:ascii="Arial" w:hAnsi="Arial" w:cs="Arial"/>
          <w:b/>
          <w:bCs/>
          <w:rtl/>
        </w:rPr>
        <w:t xml:space="preserve">פסוק ח': </w:t>
      </w:r>
      <w:r w:rsidRPr="0088150B">
        <w:rPr>
          <w:rFonts w:ascii="Arial" w:hAnsi="Arial" w:cs="Arial"/>
          <w:rtl/>
        </w:rPr>
        <w:t>"והיה כתפשכם את העיר תציתו את העיר באש</w:t>
      </w:r>
      <w:r w:rsidRPr="0088150B">
        <w:rPr>
          <w:rFonts w:ascii="Arial" w:hAnsi="Arial" w:cs="Arial"/>
        </w:rPr>
        <w:t>…</w:t>
      </w:r>
      <w:r w:rsidRPr="0088150B">
        <w:rPr>
          <w:rFonts w:ascii="Arial" w:hAnsi="Arial" w:cs="Arial"/>
          <w:rtl/>
        </w:rPr>
        <w:t xml:space="preserve">" ותצטרפו למלחמה. </w:t>
      </w:r>
    </w:p>
    <w:p w:rsidR="00CE5A98" w:rsidRPr="0088150B" w:rsidRDefault="00CE5A98" w:rsidP="00CE5A98">
      <w:pPr>
        <w:spacing w:line="276" w:lineRule="auto"/>
        <w:rPr>
          <w:rFonts w:ascii="Arial" w:hAnsi="Arial" w:cs="Arial"/>
          <w:rtl/>
        </w:rPr>
      </w:pPr>
      <w:r w:rsidRPr="0088150B">
        <w:rPr>
          <w:rFonts w:ascii="Arial" w:hAnsi="Arial" w:cs="Arial"/>
          <w:rtl/>
        </w:rPr>
        <w:t xml:space="preserve">                "מים לעי" </w:t>
      </w:r>
      <w:r w:rsidRPr="0088150B">
        <w:rPr>
          <w:rFonts w:ascii="Arial" w:hAnsi="Arial" w:cs="Arial"/>
        </w:rPr>
        <w:t>–</w:t>
      </w:r>
      <w:r w:rsidRPr="0088150B">
        <w:rPr>
          <w:rFonts w:ascii="Arial" w:hAnsi="Arial" w:cs="Arial"/>
          <w:rtl/>
        </w:rPr>
        <w:t xml:space="preserve"> לצייר על הלוח את הכוונים.</w:t>
      </w:r>
    </w:p>
    <w:p w:rsidR="00CE5A98" w:rsidRPr="0088150B" w:rsidRDefault="00CE5A98" w:rsidP="00CE5A98">
      <w:pPr>
        <w:spacing w:line="276" w:lineRule="auto"/>
        <w:rPr>
          <w:rFonts w:ascii="Arial" w:hAnsi="Arial" w:cs="Arial"/>
          <w:rtl/>
        </w:rPr>
      </w:pPr>
      <w:r w:rsidRPr="0088150B">
        <w:rPr>
          <w:rFonts w:ascii="Arial" w:hAnsi="Arial" w:cs="Arial"/>
          <w:b/>
          <w:bCs/>
          <w:rtl/>
        </w:rPr>
        <w:t xml:space="preserve">פסוק ט': </w:t>
      </w:r>
      <w:r w:rsidRPr="0088150B">
        <w:rPr>
          <w:rFonts w:ascii="Arial" w:hAnsi="Arial" w:cs="Arial"/>
          <w:rtl/>
        </w:rPr>
        <w:t>"וילן יהושע בלילה ההוא בתוך העם</w:t>
      </w:r>
      <w:r w:rsidRPr="0088150B">
        <w:rPr>
          <w:rFonts w:ascii="Arial" w:hAnsi="Arial" w:cs="Arial"/>
        </w:rPr>
        <w:t>…</w:t>
      </w:r>
      <w:r w:rsidRPr="0088150B">
        <w:rPr>
          <w:rFonts w:ascii="Arial" w:hAnsi="Arial" w:cs="Arial"/>
          <w:rtl/>
        </w:rPr>
        <w:t xml:space="preserve">". </w:t>
      </w:r>
      <w:r w:rsidRPr="0088150B">
        <w:rPr>
          <w:rFonts w:ascii="Arial" w:hAnsi="Arial" w:cs="Arial"/>
          <w:b/>
          <w:bCs/>
          <w:rtl/>
        </w:rPr>
        <w:t xml:space="preserve">רש"י: </w:t>
      </w:r>
      <w:r w:rsidRPr="0088150B">
        <w:rPr>
          <w:rFonts w:ascii="Arial" w:hAnsi="Arial" w:cs="Arial"/>
          <w:rtl/>
        </w:rPr>
        <w:t>להיות מוכן לבוקר.</w:t>
      </w:r>
    </w:p>
    <w:p w:rsidR="00CE5A98" w:rsidRPr="0088150B" w:rsidRDefault="00CE5A98" w:rsidP="00CE5A98">
      <w:pPr>
        <w:spacing w:line="276" w:lineRule="auto"/>
        <w:rPr>
          <w:rFonts w:ascii="Arial" w:hAnsi="Arial" w:cs="Arial"/>
          <w:rtl/>
        </w:rPr>
      </w:pPr>
      <w:r w:rsidRPr="0088150B">
        <w:rPr>
          <w:rFonts w:ascii="Arial" w:hAnsi="Arial" w:cs="Arial"/>
          <w:rtl/>
        </w:rPr>
        <w:t xml:space="preserve">לשם מה הוא לוקח עמו את הזקנים ? </w:t>
      </w:r>
      <w:r w:rsidRPr="0088150B">
        <w:rPr>
          <w:rFonts w:ascii="Arial" w:hAnsi="Arial" w:cs="Arial"/>
        </w:rPr>
        <w:t>–</w:t>
      </w:r>
      <w:r w:rsidRPr="0088150B">
        <w:rPr>
          <w:rFonts w:ascii="Arial" w:hAnsi="Arial" w:cs="Arial"/>
          <w:rtl/>
        </w:rPr>
        <w:t xml:space="preserve"> על מנת לתת כח ורוח לעם. </w:t>
      </w:r>
    </w:p>
    <w:p w:rsidR="00CE5A98" w:rsidRPr="0088150B" w:rsidRDefault="00CE5A98" w:rsidP="00CE5A98">
      <w:pPr>
        <w:spacing w:line="276" w:lineRule="auto"/>
        <w:rPr>
          <w:rFonts w:ascii="Arial" w:hAnsi="Arial" w:cs="Arial"/>
          <w:rtl/>
        </w:rPr>
      </w:pPr>
      <w:r w:rsidRPr="0088150B">
        <w:rPr>
          <w:rFonts w:ascii="Arial" w:hAnsi="Arial" w:cs="Arial"/>
          <w:rtl/>
        </w:rPr>
        <w:t xml:space="preserve">העי, תמונת מצב ערב המתקפה: בצד מערב - האורב. בצד צפון </w:t>
      </w:r>
      <w:r w:rsidRPr="0088150B">
        <w:rPr>
          <w:rFonts w:ascii="Arial" w:hAnsi="Arial" w:cs="Arial"/>
        </w:rPr>
        <w:t>–</w:t>
      </w:r>
      <w:r w:rsidRPr="0088150B">
        <w:rPr>
          <w:rFonts w:ascii="Arial" w:hAnsi="Arial" w:cs="Arial"/>
          <w:rtl/>
        </w:rPr>
        <w:t xml:space="preserve"> גיא ואחריו חונים יהושע והעם. חמשת אלפים איש נוספים חונים ממערב. </w:t>
      </w:r>
      <w:r w:rsidRPr="0088150B">
        <w:rPr>
          <w:rFonts w:ascii="Arial" w:hAnsi="Arial" w:cs="Arial"/>
          <w:b/>
          <w:bCs/>
          <w:rtl/>
        </w:rPr>
        <w:t xml:space="preserve">רש"י: </w:t>
      </w:r>
      <w:r w:rsidRPr="0088150B">
        <w:rPr>
          <w:rFonts w:ascii="Arial" w:hAnsi="Arial" w:cs="Arial"/>
          <w:rtl/>
        </w:rPr>
        <w:t>"אורב אחר אורב.</w:t>
      </w:r>
    </w:p>
    <w:p w:rsidR="00CE5A98" w:rsidRPr="0088150B" w:rsidRDefault="00CE5A98" w:rsidP="00CE5A98">
      <w:pPr>
        <w:spacing w:line="276" w:lineRule="auto"/>
        <w:rPr>
          <w:rFonts w:ascii="Arial" w:hAnsi="Arial" w:cs="Arial"/>
          <w:rtl/>
        </w:rPr>
      </w:pPr>
      <w:r w:rsidRPr="0088150B">
        <w:rPr>
          <w:rFonts w:ascii="Arial" w:hAnsi="Arial" w:cs="Arial"/>
          <w:b/>
          <w:bCs/>
          <w:rtl/>
        </w:rPr>
        <w:t xml:space="preserve">פסוק י"ג: </w:t>
      </w:r>
      <w:r w:rsidRPr="0088150B">
        <w:rPr>
          <w:rFonts w:ascii="Arial" w:hAnsi="Arial" w:cs="Arial"/>
          <w:rtl/>
        </w:rPr>
        <w:t xml:space="preserve">"וילך יהושע בלילה ההוא בתוך העמק". זהו לילה נוסף. (ודרשת חז"ל {לא לומר לילדים} "וילן יהושע בלילה ההוא בתוך העמק" </w:t>
      </w:r>
      <w:r w:rsidRPr="0088150B">
        <w:rPr>
          <w:rFonts w:ascii="Arial" w:hAnsi="Arial" w:cs="Arial"/>
        </w:rPr>
        <w:t>–</w:t>
      </w:r>
      <w:r w:rsidRPr="0088150B">
        <w:rPr>
          <w:rFonts w:ascii="Arial" w:hAnsi="Arial" w:cs="Arial"/>
          <w:rtl/>
        </w:rPr>
        <w:t xml:space="preserve"> או שלמד, שלן בעומקה של הלכה. או שנתן להם פקודה "לבדוק את הטנקים", או שנתן להם שעורים בכיבוש הארץ).</w:t>
      </w:r>
    </w:p>
    <w:p w:rsidR="00CE5A98" w:rsidRPr="0088150B" w:rsidRDefault="00CE5A98" w:rsidP="00CE5A98">
      <w:pPr>
        <w:spacing w:line="276" w:lineRule="auto"/>
        <w:rPr>
          <w:rFonts w:ascii="Arial" w:hAnsi="Arial" w:cs="Arial"/>
          <w:rtl/>
        </w:rPr>
      </w:pPr>
      <w:r w:rsidRPr="0088150B">
        <w:rPr>
          <w:rFonts w:ascii="Arial" w:hAnsi="Arial" w:cs="Arial"/>
          <w:b/>
          <w:bCs/>
          <w:rtl/>
        </w:rPr>
        <w:t xml:space="preserve">פסוק י"ד: </w:t>
      </w:r>
      <w:r w:rsidRPr="0088150B">
        <w:rPr>
          <w:rFonts w:ascii="Arial" w:hAnsi="Arial" w:cs="Arial"/>
          <w:rtl/>
        </w:rPr>
        <w:t xml:space="preserve">מלך העי לא חיכה שיהושע יתקרב אלא יצא אליהם, </w:t>
      </w:r>
    </w:p>
    <w:p w:rsidR="00CE5A98" w:rsidRPr="0088150B" w:rsidRDefault="00CE5A98" w:rsidP="00CE5A98">
      <w:pPr>
        <w:spacing w:line="276" w:lineRule="auto"/>
        <w:rPr>
          <w:rFonts w:ascii="Arial" w:hAnsi="Arial" w:cs="Arial"/>
          <w:rtl/>
        </w:rPr>
      </w:pPr>
      <w:r w:rsidRPr="0088150B">
        <w:rPr>
          <w:rFonts w:ascii="Arial" w:hAnsi="Arial" w:cs="Arial"/>
          <w:b/>
          <w:bCs/>
          <w:rtl/>
        </w:rPr>
        <w:t xml:space="preserve">פסוק ט"ו: </w:t>
      </w:r>
      <w:r w:rsidRPr="0088150B">
        <w:rPr>
          <w:rFonts w:ascii="Arial" w:hAnsi="Arial" w:cs="Arial"/>
          <w:rtl/>
        </w:rPr>
        <w:t>"וינגעו בני ישראל</w:t>
      </w:r>
      <w:r w:rsidRPr="0088150B">
        <w:rPr>
          <w:rFonts w:ascii="Arial" w:hAnsi="Arial" w:cs="Arial"/>
        </w:rPr>
        <w:t>…</w:t>
      </w:r>
      <w:r w:rsidRPr="0088150B">
        <w:rPr>
          <w:rFonts w:ascii="Arial" w:hAnsi="Arial" w:cs="Arial"/>
          <w:rtl/>
        </w:rPr>
        <w:t xml:space="preserve">" </w:t>
      </w:r>
      <w:r w:rsidRPr="0088150B">
        <w:rPr>
          <w:rFonts w:ascii="Arial" w:hAnsi="Arial" w:cs="Arial"/>
        </w:rPr>
        <w:t>–</w:t>
      </w:r>
      <w:r w:rsidRPr="0088150B">
        <w:rPr>
          <w:rFonts w:ascii="Arial" w:hAnsi="Arial" w:cs="Arial"/>
          <w:rtl/>
        </w:rPr>
        <w:t xml:space="preserve"> עשו עצמם מנוגעים </w:t>
      </w:r>
      <w:r w:rsidRPr="0088150B">
        <w:rPr>
          <w:rFonts w:ascii="Arial" w:hAnsi="Arial" w:cs="Arial"/>
        </w:rPr>
        <w:t>–</w:t>
      </w:r>
      <w:r w:rsidRPr="0088150B">
        <w:rPr>
          <w:rFonts w:ascii="Arial" w:hAnsi="Arial" w:cs="Arial"/>
          <w:rtl/>
        </w:rPr>
        <w:t xml:space="preserve"> נרדפים.</w:t>
      </w:r>
    </w:p>
    <w:p w:rsidR="00CE5A98" w:rsidRPr="0088150B" w:rsidRDefault="00CE5A98" w:rsidP="00CE5A98">
      <w:pPr>
        <w:spacing w:line="276" w:lineRule="auto"/>
        <w:rPr>
          <w:rFonts w:ascii="Arial" w:hAnsi="Arial" w:cs="Arial"/>
          <w:b/>
          <w:bCs/>
          <w:rtl/>
        </w:rPr>
      </w:pPr>
      <w:r w:rsidRPr="0088150B">
        <w:rPr>
          <w:rFonts w:ascii="Arial" w:hAnsi="Arial" w:cs="Arial"/>
          <w:b/>
          <w:bCs/>
          <w:rtl/>
        </w:rPr>
        <w:t xml:space="preserve">פסוק י"ז: </w:t>
      </w:r>
      <w:r w:rsidRPr="0088150B">
        <w:rPr>
          <w:rFonts w:ascii="Arial" w:hAnsi="Arial" w:cs="Arial"/>
          <w:rtl/>
        </w:rPr>
        <w:t>"ולא נשאר איש בעי ובית אל</w:t>
      </w:r>
      <w:r w:rsidRPr="0088150B">
        <w:rPr>
          <w:rFonts w:ascii="Arial" w:hAnsi="Arial" w:cs="Arial"/>
        </w:rPr>
        <w:t>…</w:t>
      </w:r>
      <w:r w:rsidRPr="0088150B">
        <w:rPr>
          <w:rFonts w:ascii="Arial" w:hAnsi="Arial" w:cs="Arial"/>
          <w:rtl/>
        </w:rPr>
        <w:t xml:space="preserve">" </w:t>
      </w:r>
      <w:r w:rsidRPr="0088150B">
        <w:rPr>
          <w:rFonts w:ascii="Arial" w:hAnsi="Arial" w:cs="Arial"/>
        </w:rPr>
        <w:t>–</w:t>
      </w:r>
      <w:r w:rsidRPr="0088150B">
        <w:rPr>
          <w:rFonts w:ascii="Arial" w:hAnsi="Arial" w:cs="Arial"/>
          <w:rtl/>
        </w:rPr>
        <w:t xml:space="preserve"> הרי אנשי בית אל באו מכוון האורב</w:t>
      </w:r>
      <w:r w:rsidRPr="0088150B">
        <w:rPr>
          <w:rFonts w:ascii="Arial" w:hAnsi="Arial" w:cs="Arial"/>
        </w:rPr>
        <w:t>…</w:t>
      </w:r>
      <w:r w:rsidRPr="0088150B">
        <w:rPr>
          <w:rFonts w:ascii="Arial" w:hAnsi="Arial" w:cs="Arial"/>
          <w:rtl/>
        </w:rPr>
        <w:t>, כיצד יכלו שלושים אלף איש להתחבא היטב כל כך</w:t>
      </w:r>
      <w:r w:rsidRPr="0088150B">
        <w:rPr>
          <w:rFonts w:ascii="Arial" w:hAnsi="Arial" w:cs="Arial"/>
        </w:rPr>
        <w:t>…</w:t>
      </w:r>
      <w:r w:rsidRPr="0088150B">
        <w:rPr>
          <w:rFonts w:ascii="Arial" w:hAnsi="Arial" w:cs="Arial"/>
          <w:rtl/>
        </w:rPr>
        <w:t xml:space="preserve">?  </w:t>
      </w:r>
      <w:r w:rsidRPr="0088150B">
        <w:rPr>
          <w:rFonts w:ascii="Arial" w:hAnsi="Arial" w:cs="Arial"/>
          <w:b/>
          <w:bCs/>
          <w:rtl/>
        </w:rPr>
        <w:t xml:space="preserve">   </w:t>
      </w:r>
    </w:p>
    <w:p w:rsidR="00CE5A98" w:rsidRPr="0088150B" w:rsidRDefault="00CE5A98" w:rsidP="00CE5A98">
      <w:pPr>
        <w:spacing w:line="276" w:lineRule="auto"/>
        <w:rPr>
          <w:rFonts w:ascii="Arial" w:hAnsi="Arial" w:cs="Arial"/>
          <w:rtl/>
        </w:rPr>
      </w:pPr>
      <w:r w:rsidRPr="0088150B">
        <w:rPr>
          <w:rFonts w:ascii="Arial" w:hAnsi="Arial" w:cs="Arial"/>
          <w:b/>
          <w:bCs/>
          <w:rtl/>
        </w:rPr>
        <w:t>"</w:t>
      </w:r>
      <w:r w:rsidRPr="0088150B">
        <w:rPr>
          <w:rFonts w:ascii="Arial" w:hAnsi="Arial" w:cs="Arial"/>
          <w:rtl/>
        </w:rPr>
        <w:t>והייתם כולכם נכונים" שמופיעה למעלה בפסוק ד', זהו מצב תמידי של הכנה לעומת זאת זחיחות דעת גדולה של אנשי העי ובית אל.</w:t>
      </w:r>
    </w:p>
    <w:p w:rsidR="00CE5A98" w:rsidRPr="0088150B" w:rsidRDefault="00CE5A98" w:rsidP="00CE5A98">
      <w:pPr>
        <w:spacing w:line="276" w:lineRule="auto"/>
        <w:rPr>
          <w:rFonts w:ascii="Arial" w:hAnsi="Arial" w:cs="Arial"/>
          <w:rtl/>
        </w:rPr>
      </w:pPr>
      <w:r w:rsidRPr="0088150B">
        <w:rPr>
          <w:rFonts w:ascii="Arial" w:hAnsi="Arial" w:cs="Arial"/>
          <w:b/>
          <w:bCs/>
          <w:rtl/>
        </w:rPr>
        <w:t xml:space="preserve">פסוק י"ט: </w:t>
      </w:r>
      <w:r w:rsidRPr="0088150B">
        <w:rPr>
          <w:rFonts w:ascii="Arial" w:hAnsi="Arial" w:cs="Arial"/>
          <w:rtl/>
        </w:rPr>
        <w:t>"והאורב קם</w:t>
      </w:r>
      <w:r w:rsidRPr="0088150B">
        <w:rPr>
          <w:rFonts w:ascii="Arial" w:hAnsi="Arial" w:cs="Arial"/>
        </w:rPr>
        <w:t>…</w:t>
      </w:r>
      <w:r w:rsidRPr="0088150B">
        <w:rPr>
          <w:rFonts w:ascii="Arial" w:hAnsi="Arial" w:cs="Arial"/>
          <w:rtl/>
        </w:rPr>
        <w:t xml:space="preserve">" הם לא שרפו את כל העיר, כי הרי לקחו אח"כ משלל העי. אלא היתה זו מדורה באיזו פינה וזה גרם לרפיון ידים אצל העי, והם נשארו בתווך. </w:t>
      </w:r>
    </w:p>
    <w:p w:rsidR="00CE5A98" w:rsidRPr="0088150B" w:rsidRDefault="00CE5A98" w:rsidP="00CE5A98">
      <w:pPr>
        <w:spacing w:line="276" w:lineRule="auto"/>
        <w:rPr>
          <w:rFonts w:ascii="Arial" w:hAnsi="Arial" w:cs="Arial"/>
          <w:rtl/>
        </w:rPr>
      </w:pPr>
      <w:r w:rsidRPr="0088150B">
        <w:rPr>
          <w:rFonts w:ascii="Arial" w:hAnsi="Arial" w:cs="Arial"/>
          <w:b/>
          <w:bCs/>
          <w:rtl/>
        </w:rPr>
        <w:t xml:space="preserve">פסוק כ"ו: </w:t>
      </w:r>
      <w:r w:rsidRPr="0088150B">
        <w:rPr>
          <w:rFonts w:ascii="Arial" w:hAnsi="Arial" w:cs="Arial"/>
          <w:rtl/>
        </w:rPr>
        <w:t xml:space="preserve">יהושע עמד כל הזמן עם הכידון למעלה. הדבר מזכיר את משה שעמד עם ידיו למעלה במלחמת עמלק, וזה היה כדי לעורר ולחזק את ישראל. </w:t>
      </w:r>
    </w:p>
    <w:p w:rsidR="00CE5A98" w:rsidRPr="0088150B" w:rsidRDefault="00CE5A98" w:rsidP="00CE5A98">
      <w:pPr>
        <w:spacing w:line="276" w:lineRule="auto"/>
        <w:rPr>
          <w:rFonts w:ascii="Arial" w:hAnsi="Arial" w:cs="Arial"/>
          <w:rtl/>
        </w:rPr>
      </w:pPr>
      <w:r w:rsidRPr="0088150B">
        <w:rPr>
          <w:rFonts w:ascii="Arial" w:hAnsi="Arial" w:cs="Arial"/>
          <w:rtl/>
        </w:rPr>
        <w:lastRenderedPageBreak/>
        <w:t>אחר שלוקחים מהשלל, יהושע עורך טיפול מיוחד. את העי שורפים ואת המלך תולים. עונש למי שעשה צרות רבות לעם ישראל.</w:t>
      </w:r>
    </w:p>
    <w:p w:rsidR="00CE5A98" w:rsidRPr="0088150B" w:rsidRDefault="00CE5A98" w:rsidP="00CE5A98">
      <w:pPr>
        <w:spacing w:line="276" w:lineRule="auto"/>
        <w:rPr>
          <w:rFonts w:ascii="Arial" w:hAnsi="Arial" w:cs="Arial"/>
          <w:rtl/>
        </w:rPr>
      </w:pPr>
      <w:r w:rsidRPr="0088150B">
        <w:rPr>
          <w:rFonts w:ascii="Arial" w:hAnsi="Arial" w:cs="Arial"/>
          <w:rtl/>
        </w:rPr>
        <w:t xml:space="preserve">יהושע הקפיד להוריד נבלתו מן העץ:   </w:t>
      </w:r>
    </w:p>
    <w:p w:rsidR="00CE5A98" w:rsidRPr="0088150B" w:rsidRDefault="00CE5A98" w:rsidP="00CE5A98">
      <w:pPr>
        <w:spacing w:line="276" w:lineRule="auto"/>
        <w:rPr>
          <w:rFonts w:ascii="Arial" w:hAnsi="Arial" w:cs="Arial"/>
          <w:rtl/>
        </w:rPr>
      </w:pPr>
      <w:r w:rsidRPr="0088150B">
        <w:rPr>
          <w:rFonts w:ascii="Arial" w:hAnsi="Arial" w:cs="Arial"/>
          <w:b/>
          <w:bCs/>
          <w:rtl/>
        </w:rPr>
        <w:t xml:space="preserve">רלב"ג </w:t>
      </w:r>
      <w:r w:rsidRPr="0088150B">
        <w:rPr>
          <w:rFonts w:ascii="Arial" w:hAnsi="Arial" w:cs="Arial"/>
        </w:rPr>
        <w:t>–</w:t>
      </w:r>
      <w:r w:rsidRPr="0088150B">
        <w:rPr>
          <w:rFonts w:ascii="Arial" w:hAnsi="Arial" w:cs="Arial"/>
          <w:rtl/>
        </w:rPr>
        <w:t xml:space="preserve"> כדי לא לעפש את האויר.</w:t>
      </w:r>
    </w:p>
    <w:p w:rsidR="00CE5A98" w:rsidRPr="0088150B" w:rsidRDefault="00CE5A98" w:rsidP="00CE5A98">
      <w:pPr>
        <w:spacing w:line="276" w:lineRule="auto"/>
        <w:rPr>
          <w:rFonts w:ascii="Arial" w:hAnsi="Arial" w:cs="Arial"/>
          <w:rtl/>
        </w:rPr>
      </w:pPr>
      <w:r w:rsidRPr="0088150B">
        <w:rPr>
          <w:rFonts w:ascii="Arial" w:hAnsi="Arial" w:cs="Arial"/>
          <w:b/>
          <w:bCs/>
          <w:rtl/>
        </w:rPr>
        <w:t xml:space="preserve">רד"ק </w:t>
      </w:r>
      <w:r w:rsidRPr="0088150B">
        <w:rPr>
          <w:rFonts w:ascii="Arial" w:hAnsi="Arial" w:cs="Arial"/>
        </w:rPr>
        <w:t>–</w:t>
      </w:r>
      <w:r w:rsidRPr="0088150B">
        <w:rPr>
          <w:rFonts w:ascii="Arial" w:hAnsi="Arial" w:cs="Arial"/>
          <w:rtl/>
        </w:rPr>
        <w:t xml:space="preserve"> כך צריך לנהוג על כל נבלה בארץ ישראל.</w:t>
      </w:r>
    </w:p>
    <w:p w:rsidR="00CE5A98" w:rsidRPr="0088150B" w:rsidRDefault="00CE5A98" w:rsidP="00CE5A98">
      <w:pPr>
        <w:spacing w:line="276" w:lineRule="auto"/>
        <w:rPr>
          <w:rFonts w:ascii="Arial" w:hAnsi="Arial" w:cs="Arial"/>
          <w:rtl/>
        </w:rPr>
      </w:pPr>
      <w:r w:rsidRPr="0088150B">
        <w:rPr>
          <w:rFonts w:ascii="Arial" w:hAnsi="Arial" w:cs="Arial"/>
          <w:rtl/>
        </w:rPr>
        <w:t xml:space="preserve">סוף הפרק (ל </w:t>
      </w:r>
      <w:r w:rsidRPr="0088150B">
        <w:rPr>
          <w:rFonts w:ascii="Arial" w:hAnsi="Arial" w:cs="Arial"/>
        </w:rPr>
        <w:t>–</w:t>
      </w:r>
      <w:r w:rsidRPr="0088150B">
        <w:rPr>
          <w:rFonts w:ascii="Arial" w:hAnsi="Arial" w:cs="Arial"/>
          <w:rtl/>
        </w:rPr>
        <w:t xml:space="preserve"> לח): הר גריזים והר עיבל שעליהם כבר למדנו</w:t>
      </w:r>
      <w:r w:rsidRPr="0088150B">
        <w:rPr>
          <w:rFonts w:ascii="Arial" w:hAnsi="Arial" w:cs="Arial" w:hint="cs"/>
          <w:rtl/>
        </w:rPr>
        <w:t xml:space="preserve"> (כתבנו בהרחבה בפרק ד')</w:t>
      </w:r>
      <w:r w:rsidRPr="0088150B">
        <w:rPr>
          <w:rFonts w:ascii="Arial" w:hAnsi="Arial" w:cs="Arial"/>
          <w:rtl/>
        </w:rPr>
        <w:t>.</w:t>
      </w:r>
    </w:p>
    <w:p w:rsidR="00CE5A98" w:rsidRPr="0088150B" w:rsidRDefault="00CE5A98" w:rsidP="00CE5A98">
      <w:pPr>
        <w:spacing w:line="276" w:lineRule="auto"/>
        <w:rPr>
          <w:rFonts w:ascii="Arial" w:hAnsi="Arial" w:cs="Arial"/>
          <w:rtl/>
        </w:rPr>
      </w:pPr>
      <w:r w:rsidRPr="0088150B">
        <w:rPr>
          <w:rFonts w:ascii="Arial" w:hAnsi="Arial" w:cs="Arial"/>
          <w:b/>
          <w:bCs/>
          <w:rtl/>
        </w:rPr>
        <w:t xml:space="preserve">פסוק ל"א: </w:t>
      </w:r>
      <w:r w:rsidRPr="0088150B">
        <w:rPr>
          <w:rFonts w:ascii="Arial" w:hAnsi="Arial" w:cs="Arial"/>
          <w:rtl/>
        </w:rPr>
        <w:t>לא פשוט למצוא אבנים כאלו לכן צריך להביאם מהירדן.</w:t>
      </w:r>
    </w:p>
    <w:p w:rsidR="00CE5A98" w:rsidRPr="0088150B" w:rsidRDefault="00CE5A98" w:rsidP="00CE5A98">
      <w:pPr>
        <w:spacing w:line="276" w:lineRule="auto"/>
        <w:rPr>
          <w:rFonts w:ascii="Arial" w:hAnsi="Arial" w:cs="Arial"/>
          <w:rtl/>
        </w:rPr>
      </w:pPr>
    </w:p>
    <w:p w:rsidR="00CE5A98" w:rsidRPr="0088150B" w:rsidRDefault="00CE5A98" w:rsidP="00CE5A98">
      <w:pPr>
        <w:spacing w:line="276" w:lineRule="auto"/>
        <w:rPr>
          <w:rFonts w:ascii="Arial" w:hAnsi="Arial" w:cs="Arial"/>
          <w:rtl/>
        </w:rPr>
      </w:pPr>
    </w:p>
    <w:p w:rsidR="00CE5A98" w:rsidRPr="0088150B" w:rsidRDefault="00CE5A98" w:rsidP="00CE5A98">
      <w:pPr>
        <w:spacing w:line="276" w:lineRule="auto"/>
        <w:rPr>
          <w:rFonts w:ascii="Arial" w:hAnsi="Arial" w:cs="Arial"/>
          <w:rtl/>
        </w:rPr>
      </w:pPr>
    </w:p>
    <w:p w:rsidR="00CE5A98" w:rsidRPr="0088150B" w:rsidRDefault="00CE5A98" w:rsidP="00CE5A98">
      <w:pPr>
        <w:spacing w:line="276" w:lineRule="auto"/>
        <w:rPr>
          <w:rFonts w:ascii="Arial" w:hAnsi="Arial" w:cs="Arial"/>
          <w:rtl/>
        </w:rPr>
      </w:pPr>
    </w:p>
    <w:p w:rsidR="00CE5A98" w:rsidRPr="0088150B" w:rsidRDefault="00CE5A98" w:rsidP="00CE5A98">
      <w:pPr>
        <w:spacing w:line="276" w:lineRule="auto"/>
        <w:rPr>
          <w:rFonts w:ascii="Arial" w:hAnsi="Arial" w:cs="Arial"/>
          <w:rtl/>
        </w:rPr>
      </w:pPr>
    </w:p>
    <w:p w:rsidR="00CE5A98" w:rsidRPr="0088150B" w:rsidRDefault="00CE5A98" w:rsidP="00CE5A98">
      <w:pPr>
        <w:spacing w:line="276" w:lineRule="auto"/>
        <w:rPr>
          <w:rFonts w:ascii="Arial" w:hAnsi="Arial" w:cs="Arial"/>
          <w:rtl/>
        </w:rPr>
      </w:pPr>
    </w:p>
    <w:p w:rsidR="00CE5A98" w:rsidRPr="0088150B" w:rsidRDefault="00CE5A98" w:rsidP="00CE5A98">
      <w:pPr>
        <w:spacing w:line="276" w:lineRule="auto"/>
        <w:rPr>
          <w:rFonts w:ascii="Arial" w:hAnsi="Arial" w:cs="Arial"/>
          <w:rtl/>
        </w:rPr>
      </w:pPr>
    </w:p>
    <w:p w:rsidR="00CE5A98" w:rsidRPr="0088150B" w:rsidRDefault="00CE5A98" w:rsidP="00CE5A98">
      <w:pPr>
        <w:spacing w:line="276" w:lineRule="auto"/>
        <w:rPr>
          <w:rFonts w:ascii="Arial" w:hAnsi="Arial" w:cs="Arial"/>
          <w:rtl/>
        </w:rPr>
      </w:pPr>
    </w:p>
    <w:p w:rsidR="00CE5A98" w:rsidRPr="0088150B" w:rsidRDefault="00CE5A98" w:rsidP="00CE5A98">
      <w:pPr>
        <w:spacing w:line="276" w:lineRule="auto"/>
        <w:rPr>
          <w:rFonts w:ascii="Arial" w:hAnsi="Arial" w:cs="Arial"/>
          <w:rtl/>
        </w:rPr>
      </w:pPr>
    </w:p>
    <w:p w:rsidR="00CE5A98" w:rsidRPr="0088150B" w:rsidRDefault="00CE5A98" w:rsidP="00CE5A98">
      <w:pPr>
        <w:spacing w:line="276" w:lineRule="auto"/>
        <w:rPr>
          <w:rFonts w:ascii="Arial" w:hAnsi="Arial" w:cs="Arial"/>
          <w:rtl/>
        </w:rPr>
      </w:pPr>
    </w:p>
    <w:p w:rsidR="00CE5A98" w:rsidRPr="0088150B" w:rsidRDefault="00CE5A98" w:rsidP="00CE5A98">
      <w:pPr>
        <w:spacing w:line="276" w:lineRule="auto"/>
        <w:rPr>
          <w:rFonts w:ascii="Arial" w:hAnsi="Arial" w:cs="Arial"/>
          <w:rtl/>
        </w:rPr>
      </w:pPr>
    </w:p>
    <w:p w:rsidR="00CE5A98" w:rsidRPr="0088150B" w:rsidRDefault="00CE5A98" w:rsidP="00CE5A98">
      <w:pPr>
        <w:spacing w:line="276" w:lineRule="auto"/>
        <w:rPr>
          <w:rFonts w:ascii="Arial" w:hAnsi="Arial" w:cs="Arial"/>
          <w:rtl/>
        </w:rPr>
      </w:pPr>
    </w:p>
    <w:p w:rsidR="003E712E" w:rsidRDefault="003E712E">
      <w:pPr>
        <w:bidi w:val="0"/>
        <w:spacing w:after="160" w:line="259" w:lineRule="auto"/>
        <w:rPr>
          <w:u w:val="single"/>
          <w:rtl/>
        </w:rPr>
      </w:pPr>
      <w:r>
        <w:rPr>
          <w:rtl/>
        </w:rPr>
        <w:br w:type="page"/>
      </w:r>
    </w:p>
    <w:p w:rsidR="00CE5A98" w:rsidRPr="003E712E" w:rsidRDefault="00CE5A98" w:rsidP="003E712E">
      <w:pPr>
        <w:pStyle w:val="2"/>
        <w:rPr>
          <w:rtl/>
        </w:rPr>
      </w:pPr>
      <w:r>
        <w:rPr>
          <w:rtl/>
        </w:rPr>
        <w:lastRenderedPageBreak/>
        <w:t>פרק ט</w:t>
      </w:r>
      <w:r w:rsidR="003E712E">
        <w:rPr>
          <w:rFonts w:hint="cs"/>
          <w:rtl/>
        </w:rPr>
        <w:t xml:space="preserve">: </w:t>
      </w:r>
      <w:r w:rsidRPr="0088150B">
        <w:rPr>
          <w:rtl/>
        </w:rPr>
        <w:t>הגבעונים</w:t>
      </w:r>
      <w:r w:rsidRPr="0088150B">
        <w:rPr>
          <w:rFonts w:hint="cs"/>
          <w:rtl/>
        </w:rPr>
        <w:t xml:space="preserve"> מערימים</w:t>
      </w:r>
      <w:r w:rsidRPr="0088150B">
        <w:rPr>
          <w:rtl/>
        </w:rPr>
        <w:t xml:space="preserve"> על בני ישראל </w:t>
      </w:r>
      <w:r w:rsidRPr="0088150B">
        <w:rPr>
          <w:rFonts w:hint="cs"/>
          <w:rtl/>
        </w:rPr>
        <w:t>כורתים עימם</w:t>
      </w:r>
      <w:r w:rsidRPr="0088150B">
        <w:rPr>
          <w:rtl/>
        </w:rPr>
        <w:t xml:space="preserve"> הברית</w:t>
      </w:r>
      <w:r w:rsidRPr="0088150B">
        <w:rPr>
          <w:rFonts w:hint="cs"/>
          <w:rtl/>
        </w:rPr>
        <w:t>,</w:t>
      </w:r>
      <w:r w:rsidRPr="0088150B">
        <w:rPr>
          <w:rtl/>
        </w:rPr>
        <w:t xml:space="preserve"> </w:t>
      </w:r>
      <w:r w:rsidRPr="0088150B">
        <w:rPr>
          <w:rFonts w:hint="cs"/>
          <w:rtl/>
        </w:rPr>
        <w:t>ונענשים</w:t>
      </w:r>
    </w:p>
    <w:p w:rsidR="00CE5A98" w:rsidRPr="0088150B" w:rsidRDefault="00CE5A98" w:rsidP="00CE5A98">
      <w:pPr>
        <w:pStyle w:val="3"/>
        <w:rPr>
          <w:rtl/>
        </w:rPr>
      </w:pPr>
      <w:r w:rsidRPr="0088150B">
        <w:rPr>
          <w:rFonts w:hint="cs"/>
          <w:rtl/>
        </w:rPr>
        <w:t>נושאי הפרק:</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ascii="Arial" w:hAnsi="Arial" w:cs="Arial" w:hint="cs"/>
          <w:sz w:val="16"/>
          <w:szCs w:val="24"/>
          <w:rtl/>
        </w:rPr>
        <w:t xml:space="preserve">א-ב: </w:t>
      </w:r>
      <w:r w:rsidRPr="0088150B">
        <w:rPr>
          <w:szCs w:val="24"/>
          <w:rtl/>
        </w:rPr>
        <w:t>התאספות כל מלכי כנען להלחם בישראל</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hint="cs"/>
          <w:szCs w:val="24"/>
          <w:rtl/>
        </w:rPr>
        <w:t xml:space="preserve">ג-טו: </w:t>
      </w:r>
      <w:r w:rsidRPr="0088150B">
        <w:rPr>
          <w:szCs w:val="24"/>
          <w:rtl/>
        </w:rPr>
        <w:t xml:space="preserve"> עורמת הגבעונים, ישראל כורתים עמם ברית והשבועה להחיותם </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hint="cs"/>
          <w:szCs w:val="24"/>
          <w:rtl/>
        </w:rPr>
        <w:t xml:space="preserve">טז-כ: </w:t>
      </w:r>
      <w:r w:rsidRPr="0088150B">
        <w:rPr>
          <w:szCs w:val="24"/>
          <w:rtl/>
        </w:rPr>
        <w:t>הנשיאים מצילים את הגבעונים מיד ישראל לאחר גילוי הערמה</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hint="cs"/>
          <w:szCs w:val="24"/>
          <w:rtl/>
        </w:rPr>
        <w:t>כא-כז:</w:t>
      </w:r>
      <w:r w:rsidRPr="0088150B">
        <w:rPr>
          <w:szCs w:val="24"/>
          <w:rtl/>
        </w:rPr>
        <w:t xml:space="preserve"> נתינת הגבעונים לחוטבי עצים ושואבי מים לעדה ולמזבח</w:t>
      </w:r>
    </w:p>
    <w:p w:rsidR="00CE5A98" w:rsidRPr="0088150B" w:rsidRDefault="00CE5A98" w:rsidP="00CE5A98">
      <w:pPr>
        <w:spacing w:line="276" w:lineRule="auto"/>
        <w:ind w:right="360"/>
        <w:rPr>
          <w:rFonts w:ascii="Arial" w:hAnsi="Arial" w:cs="Arial"/>
          <w:b/>
          <w:bCs/>
          <w:sz w:val="16"/>
          <w:szCs w:val="24"/>
          <w:rtl/>
        </w:rPr>
      </w:pPr>
    </w:p>
    <w:p w:rsidR="00CE5A98" w:rsidRPr="002B4F85" w:rsidRDefault="00CE5A98" w:rsidP="00CE5A98">
      <w:pPr>
        <w:pStyle w:val="2"/>
        <w:rPr>
          <w:rtl/>
        </w:rPr>
      </w:pPr>
      <w:r w:rsidRPr="0088150B">
        <w:rPr>
          <w:rFonts w:hint="cs"/>
          <w:rtl/>
        </w:rPr>
        <w:t>דגשים ומקורות:</w:t>
      </w:r>
    </w:p>
    <w:p w:rsidR="00CE5A98" w:rsidRPr="0088150B" w:rsidRDefault="00CE5A98" w:rsidP="00CE5A98">
      <w:pPr>
        <w:spacing w:line="276" w:lineRule="auto"/>
        <w:rPr>
          <w:rFonts w:ascii="Arial" w:hAnsi="Arial" w:cs="Arial"/>
          <w:rtl/>
        </w:rPr>
      </w:pPr>
      <w:r w:rsidRPr="0088150B">
        <w:rPr>
          <w:rFonts w:ascii="Arial" w:hAnsi="Arial" w:cs="Arial"/>
          <w:b/>
          <w:bCs/>
          <w:rtl/>
        </w:rPr>
        <w:t xml:space="preserve">פסוק ב': </w:t>
      </w:r>
      <w:r w:rsidRPr="0088150B">
        <w:rPr>
          <w:rFonts w:ascii="Arial" w:hAnsi="Arial" w:cs="Arial"/>
          <w:rtl/>
        </w:rPr>
        <w:t xml:space="preserve">"ויהי כשמוע </w:t>
      </w:r>
      <w:r w:rsidRPr="0088150B">
        <w:rPr>
          <w:rFonts w:ascii="Arial" w:hAnsi="Arial" w:cs="Arial"/>
        </w:rPr>
        <w:t>…</w:t>
      </w:r>
      <w:r w:rsidRPr="0088150B">
        <w:rPr>
          <w:rFonts w:ascii="Arial" w:hAnsi="Arial" w:cs="Arial"/>
          <w:rtl/>
        </w:rPr>
        <w:t>פה אחד</w:t>
      </w:r>
      <w:r w:rsidRPr="0088150B">
        <w:rPr>
          <w:rFonts w:ascii="Arial" w:hAnsi="Arial" w:cs="Arial"/>
        </w:rPr>
        <w:t>…</w:t>
      </w:r>
      <w:r w:rsidRPr="0088150B">
        <w:rPr>
          <w:rFonts w:ascii="Arial" w:hAnsi="Arial" w:cs="Arial"/>
          <w:rtl/>
        </w:rPr>
        <w:t xml:space="preserve">" , שמעו על מלחמת העי. ניתן כעת להשחירם עוד יותר. היתה כאן קואליצית ענק. </w:t>
      </w:r>
    </w:p>
    <w:p w:rsidR="00CE5A98" w:rsidRPr="0088150B" w:rsidRDefault="00CE5A98" w:rsidP="00CE5A98">
      <w:pPr>
        <w:spacing w:line="276" w:lineRule="auto"/>
        <w:rPr>
          <w:rFonts w:ascii="Arial" w:hAnsi="Arial" w:cs="Arial"/>
          <w:rtl/>
        </w:rPr>
      </w:pPr>
      <w:r w:rsidRPr="0088150B">
        <w:rPr>
          <w:rFonts w:ascii="Arial" w:hAnsi="Arial" w:cs="Arial"/>
          <w:b/>
          <w:bCs/>
          <w:rtl/>
        </w:rPr>
        <w:t xml:space="preserve">פסוק ד': </w:t>
      </w:r>
      <w:r w:rsidRPr="0088150B">
        <w:rPr>
          <w:rFonts w:ascii="Arial" w:hAnsi="Arial" w:cs="Arial"/>
          <w:rtl/>
        </w:rPr>
        <w:t>"</w:t>
      </w:r>
      <w:r w:rsidRPr="0088150B">
        <w:rPr>
          <w:rFonts w:ascii="Arial" w:hAnsi="Arial" w:cs="Arial"/>
        </w:rPr>
        <w:t>…</w:t>
      </w:r>
      <w:r w:rsidRPr="0088150B">
        <w:rPr>
          <w:rFonts w:ascii="Arial" w:hAnsi="Arial" w:cs="Arial"/>
          <w:rtl/>
        </w:rPr>
        <w:t>ויעשו גם המה</w:t>
      </w:r>
      <w:r w:rsidRPr="0088150B">
        <w:rPr>
          <w:rFonts w:ascii="Arial" w:hAnsi="Arial" w:cs="Arial"/>
          <w:b/>
          <w:bCs/>
          <w:rtl/>
        </w:rPr>
        <w:t xml:space="preserve"> בערמה </w:t>
      </w:r>
      <w:r w:rsidRPr="0088150B">
        <w:rPr>
          <w:rFonts w:ascii="Arial" w:hAnsi="Arial" w:cs="Arial"/>
          <w:rtl/>
        </w:rPr>
        <w:t xml:space="preserve">", אנו לא מתייחסים למילה </w:t>
      </w:r>
      <w:r w:rsidRPr="0088150B">
        <w:rPr>
          <w:rFonts w:ascii="Arial" w:hAnsi="Arial" w:cs="Arial"/>
          <w:b/>
          <w:bCs/>
          <w:rtl/>
        </w:rPr>
        <w:t xml:space="preserve">"גם". </w:t>
      </w:r>
      <w:r w:rsidRPr="0088150B">
        <w:rPr>
          <w:rFonts w:ascii="Arial" w:hAnsi="Arial" w:cs="Arial"/>
          <w:rtl/>
        </w:rPr>
        <w:t xml:space="preserve">לפי רש"י, כמו אחי דינה. (לא לומר לילדים). "מצודת דוד" אומר, כמו ישראל שעשו בעי חכמת המארב. רד"ק, הגבעונים חשבו שגם ישראל נהגו בערמה כאשר שלחו מכתבי שלום ליריחו ולעי, ובאמת פניהם לא היו לשלום. לדעת הרלב"ג </w:t>
      </w:r>
      <w:r w:rsidRPr="0088150B">
        <w:rPr>
          <w:rFonts w:ascii="Arial" w:hAnsi="Arial" w:cs="Arial"/>
          <w:b/>
          <w:bCs/>
          <w:rtl/>
        </w:rPr>
        <w:t xml:space="preserve">"גם" </w:t>
      </w:r>
      <w:r w:rsidRPr="0088150B">
        <w:rPr>
          <w:rFonts w:ascii="Arial" w:hAnsi="Arial" w:cs="Arial"/>
          <w:rtl/>
        </w:rPr>
        <w:t xml:space="preserve">הכוונה, בעוד שכל המלכים מצאו שיטה להציל את עצמם, היתה זו קואליציה, הרי שהגבעונים מצאו דרך של ערמה. (מרחבים חלק ה', מאמר מאת הרב אלישע וישלצקי).  ("ערמה" ולא "מרמה " כמו שכתוב אצל בני יעקב, שם התרגום אומר, "בחכמתא". אמנם גם פה התרגום אומר "בחכמה".)    </w:t>
      </w:r>
    </w:p>
    <w:p w:rsidR="00CE5A98" w:rsidRPr="0088150B" w:rsidRDefault="00CE5A98" w:rsidP="00CE5A98">
      <w:pPr>
        <w:spacing w:line="276" w:lineRule="auto"/>
        <w:rPr>
          <w:rFonts w:ascii="Arial" w:hAnsi="Arial" w:cs="Arial"/>
          <w:rtl/>
        </w:rPr>
      </w:pPr>
      <w:r w:rsidRPr="0088150B">
        <w:rPr>
          <w:rFonts w:ascii="Arial" w:hAnsi="Arial" w:cs="Arial"/>
          <w:rtl/>
        </w:rPr>
        <w:t>רמב"ם, (ס' שופטים, הלכ' מלכים ומלחמותיהם פרק ו', הלכה ה') "</w:t>
      </w:r>
      <w:r w:rsidRPr="0088150B">
        <w:rPr>
          <w:rFonts w:ascii="Arial" w:hAnsi="Arial" w:cs="Arial"/>
        </w:rPr>
        <w:t>…</w:t>
      </w:r>
      <w:r w:rsidRPr="0088150B">
        <w:rPr>
          <w:rFonts w:ascii="Arial" w:hAnsi="Arial" w:cs="Arial"/>
          <w:rtl/>
        </w:rPr>
        <w:t xml:space="preserve">שלושה כתבים וכו'. הם רצו לעשות ברית שלום, אבל חשבו שאיחרו את המועד לכן עשו בערמה. בהלכה א' כתובים כל התנאים לכריתת ברית. והם לא רצו לקבל על עצמם תנאים אלו. מאוחר יותר הם התחרטו אך חששו שישראל לא יקבלו אותם כיון שהם עברו כבר את הירדן.  </w:t>
      </w:r>
    </w:p>
    <w:p w:rsidR="00CE5A98" w:rsidRPr="0088150B" w:rsidRDefault="00CE5A98" w:rsidP="00CE5A98">
      <w:pPr>
        <w:spacing w:line="276" w:lineRule="auto"/>
        <w:rPr>
          <w:rFonts w:ascii="Arial" w:hAnsi="Arial" w:cs="Arial"/>
          <w:rtl/>
        </w:rPr>
      </w:pPr>
      <w:r w:rsidRPr="0088150B">
        <w:rPr>
          <w:rFonts w:ascii="Arial" w:hAnsi="Arial" w:cs="Arial"/>
          <w:b/>
          <w:bCs/>
          <w:rtl/>
        </w:rPr>
        <w:t xml:space="preserve">לא לילדים !  </w:t>
      </w:r>
      <w:r w:rsidRPr="0088150B">
        <w:rPr>
          <w:rFonts w:ascii="Arial" w:hAnsi="Arial" w:cs="Arial"/>
          <w:rtl/>
        </w:rPr>
        <w:t xml:space="preserve">פרקי דרבי אליעזר על פסוק ז': "ויאמר איש ישראל אל החיוי". רד"ק מביא בקצרה וכי חיוי היו ? </w:t>
      </w:r>
      <w:r w:rsidRPr="0088150B">
        <w:rPr>
          <w:rFonts w:ascii="Arial" w:hAnsi="Arial" w:cs="Arial"/>
        </w:rPr>
        <w:t>–</w:t>
      </w:r>
      <w:r w:rsidRPr="0088150B">
        <w:rPr>
          <w:rFonts w:ascii="Arial" w:hAnsi="Arial" w:cs="Arial"/>
          <w:rtl/>
        </w:rPr>
        <w:t xml:space="preserve"> לא! אלא שעשו מעשה חויא </w:t>
      </w:r>
      <w:r w:rsidRPr="0088150B">
        <w:rPr>
          <w:rFonts w:ascii="Arial" w:hAnsi="Arial" w:cs="Arial"/>
        </w:rPr>
        <w:t>–</w:t>
      </w:r>
      <w:r w:rsidRPr="0088150B">
        <w:rPr>
          <w:rFonts w:ascii="Arial" w:hAnsi="Arial" w:cs="Arial"/>
          <w:rtl/>
        </w:rPr>
        <w:t xml:space="preserve"> נחש שרימו את ישראל. אם ישלימו אתנו יעברו על כך שאסור לכרות ברית, ואם יכרתו ברית ואח"כ יהרגו אותנו </w:t>
      </w:r>
      <w:r w:rsidRPr="0088150B">
        <w:rPr>
          <w:rFonts w:ascii="Arial" w:hAnsi="Arial" w:cs="Arial"/>
        </w:rPr>
        <w:t>–</w:t>
      </w:r>
      <w:r w:rsidRPr="0088150B">
        <w:rPr>
          <w:rFonts w:ascii="Arial" w:hAnsi="Arial" w:cs="Arial"/>
          <w:rtl/>
        </w:rPr>
        <w:t xml:space="preserve"> יעברו על הבטחתם. כך שבכל מקרה הם יכשלו וזה מעשה נחש. ר' יעקב אומר שלכן צריך להשחיר את הגבעונים. דברים קשים לר' שמואל משום שבפסןק כ"ב והלאה שואלם יהושע מדוע רימיתם אותנו. והם עונים בגלל שפחדנו, א"כ מדוע צריך לרמות ? אלא משום שרצו לעשות מעשה נחש, ולכן קצת קשה להשחירם משום שבאמת הם פחדו.</w:t>
      </w:r>
    </w:p>
    <w:p w:rsidR="00CE5A98" w:rsidRPr="0088150B" w:rsidRDefault="00CE5A98" w:rsidP="00CE5A98">
      <w:pPr>
        <w:spacing w:line="276" w:lineRule="auto"/>
        <w:rPr>
          <w:rFonts w:ascii="Arial" w:hAnsi="Arial" w:cs="Arial"/>
          <w:rtl/>
        </w:rPr>
      </w:pPr>
      <w:r w:rsidRPr="0088150B">
        <w:rPr>
          <w:rFonts w:ascii="Arial" w:hAnsi="Arial" w:cs="Arial"/>
          <w:rtl/>
        </w:rPr>
        <w:t>התוצאה ממעשי הגבעונים, כבשו ישראל מירושלים דרומה, יצא שבאופן עקיף זה גרם לישועה גדולה. כי ישראל נלחמו כנגד אלה שבאו להלחם בגבעונים.</w:t>
      </w:r>
    </w:p>
    <w:p w:rsidR="00CE5A98" w:rsidRPr="0088150B" w:rsidRDefault="00CE5A98" w:rsidP="00CE5A98">
      <w:pPr>
        <w:spacing w:line="276" w:lineRule="auto"/>
        <w:rPr>
          <w:rFonts w:ascii="Arial" w:hAnsi="Arial" w:cs="Arial"/>
          <w:rtl/>
        </w:rPr>
      </w:pPr>
      <w:r w:rsidRPr="0088150B">
        <w:rPr>
          <w:rFonts w:ascii="Arial" w:hAnsi="Arial" w:cs="Arial"/>
          <w:b/>
          <w:bCs/>
          <w:rtl/>
        </w:rPr>
        <w:t xml:space="preserve">"ויצטיירו" </w:t>
      </w:r>
      <w:r w:rsidRPr="0088150B">
        <w:rPr>
          <w:rFonts w:ascii="Arial" w:hAnsi="Arial" w:cs="Arial"/>
          <w:b/>
          <w:bCs/>
        </w:rPr>
        <w:t>–</w:t>
      </w:r>
      <w:r w:rsidRPr="0088150B">
        <w:rPr>
          <w:rFonts w:ascii="Arial" w:hAnsi="Arial" w:cs="Arial"/>
          <w:b/>
          <w:bCs/>
          <w:rtl/>
        </w:rPr>
        <w:t xml:space="preserve"> </w:t>
      </w:r>
      <w:r w:rsidRPr="0088150B">
        <w:rPr>
          <w:rFonts w:ascii="Arial" w:hAnsi="Arial" w:cs="Arial"/>
          <w:rtl/>
        </w:rPr>
        <w:t>מלשון "ציר שלוח", עשו עצמם שליחים. "נודות יין בלים</w:t>
      </w:r>
      <w:r w:rsidRPr="0088150B">
        <w:rPr>
          <w:rFonts w:ascii="Arial" w:hAnsi="Arial" w:cs="Arial"/>
        </w:rPr>
        <w:t>…</w:t>
      </w:r>
      <w:r w:rsidRPr="0088150B">
        <w:rPr>
          <w:rFonts w:ascii="Arial" w:hAnsi="Arial" w:cs="Arial"/>
          <w:rtl/>
        </w:rPr>
        <w:t>", יש להסביר בפרוטרוט. "נעלות בלות</w:t>
      </w:r>
      <w:r w:rsidRPr="0088150B">
        <w:rPr>
          <w:rFonts w:ascii="Arial" w:hAnsi="Arial" w:cs="Arial"/>
        </w:rPr>
        <w:t>…</w:t>
      </w:r>
      <w:r w:rsidRPr="0088150B">
        <w:rPr>
          <w:rFonts w:ascii="Arial" w:hAnsi="Arial" w:cs="Arial"/>
          <w:rtl/>
        </w:rPr>
        <w:t xml:space="preserve">" </w:t>
      </w:r>
      <w:r w:rsidRPr="0088150B">
        <w:rPr>
          <w:rFonts w:ascii="Arial" w:hAnsi="Arial" w:cs="Arial"/>
        </w:rPr>
        <w:t>–</w:t>
      </w:r>
      <w:r w:rsidRPr="0088150B">
        <w:rPr>
          <w:rFonts w:ascii="Arial" w:hAnsi="Arial" w:cs="Arial"/>
          <w:rtl/>
        </w:rPr>
        <w:t xml:space="preserve"> נעל משופשפת. "מטולאות" </w:t>
      </w:r>
      <w:r w:rsidRPr="0088150B">
        <w:rPr>
          <w:rFonts w:ascii="Arial" w:hAnsi="Arial" w:cs="Arial"/>
        </w:rPr>
        <w:t>–</w:t>
      </w:r>
      <w:r w:rsidRPr="0088150B">
        <w:rPr>
          <w:rFonts w:ascii="Arial" w:hAnsi="Arial" w:cs="Arial"/>
          <w:rtl/>
        </w:rPr>
        <w:t xml:space="preserve"> מופיעים גוונים שונים מרוב שפשוף, כמו "טלואים" אצל יעקב.</w:t>
      </w:r>
    </w:p>
    <w:p w:rsidR="00CE5A98" w:rsidRPr="0088150B" w:rsidRDefault="00CE5A98" w:rsidP="00CE5A98">
      <w:pPr>
        <w:spacing w:line="276" w:lineRule="auto"/>
        <w:rPr>
          <w:rFonts w:ascii="Arial" w:hAnsi="Arial" w:cs="Arial"/>
          <w:rtl/>
        </w:rPr>
      </w:pPr>
      <w:r w:rsidRPr="0088150B">
        <w:rPr>
          <w:rFonts w:ascii="Arial" w:hAnsi="Arial" w:cs="Arial"/>
          <w:b/>
          <w:bCs/>
          <w:rtl/>
        </w:rPr>
        <w:t xml:space="preserve">פסוק ז' </w:t>
      </w:r>
      <w:r w:rsidRPr="0088150B">
        <w:rPr>
          <w:rFonts w:ascii="Arial" w:hAnsi="Arial" w:cs="Arial"/>
          <w:b/>
          <w:bCs/>
        </w:rPr>
        <w:t>–</w:t>
      </w:r>
      <w:r w:rsidRPr="0088150B">
        <w:rPr>
          <w:rFonts w:ascii="Arial" w:hAnsi="Arial" w:cs="Arial"/>
          <w:b/>
          <w:bCs/>
          <w:rtl/>
        </w:rPr>
        <w:t xml:space="preserve"> </w:t>
      </w:r>
      <w:r w:rsidRPr="0088150B">
        <w:rPr>
          <w:rFonts w:ascii="Arial" w:hAnsi="Arial" w:cs="Arial"/>
          <w:rtl/>
        </w:rPr>
        <w:t>בתחילה באו לאיש ישראל, והם שואלים: מי אמר ? אולי אתם גרים כאן קרוב ? (מי הם "איש ישראל" ? האם הכוונה ל"עמך" ?!).</w:t>
      </w:r>
    </w:p>
    <w:p w:rsidR="00CE5A98" w:rsidRPr="0088150B" w:rsidRDefault="00CE5A98" w:rsidP="00CE5A98">
      <w:pPr>
        <w:spacing w:line="276" w:lineRule="auto"/>
        <w:rPr>
          <w:rFonts w:ascii="Arial" w:hAnsi="Arial" w:cs="Arial"/>
          <w:rtl/>
        </w:rPr>
      </w:pPr>
      <w:r w:rsidRPr="0088150B">
        <w:rPr>
          <w:rFonts w:ascii="Arial" w:hAnsi="Arial" w:cs="Arial"/>
          <w:b/>
          <w:bCs/>
          <w:rtl/>
        </w:rPr>
        <w:lastRenderedPageBreak/>
        <w:t xml:space="preserve">פסוק יד </w:t>
      </w:r>
      <w:r w:rsidRPr="0088150B">
        <w:rPr>
          <w:rFonts w:ascii="Arial" w:hAnsi="Arial" w:cs="Arial"/>
          <w:b/>
          <w:bCs/>
        </w:rPr>
        <w:t>–</w:t>
      </w:r>
      <w:r w:rsidRPr="0088150B">
        <w:rPr>
          <w:rFonts w:ascii="Arial" w:hAnsi="Arial" w:cs="Arial"/>
          <w:b/>
          <w:bCs/>
          <w:rtl/>
        </w:rPr>
        <w:t xml:space="preserve"> </w:t>
      </w:r>
      <w:r w:rsidRPr="0088150B">
        <w:rPr>
          <w:rFonts w:ascii="Arial" w:hAnsi="Arial" w:cs="Arial"/>
          <w:rtl/>
        </w:rPr>
        <w:t>יש כאן ברית לחיותם. ויש כאן שבועה מן הנשיאים. הדגש כאן הוא שהברית עם  הגבעונים היתה רק שלא להורגם. הם חזרו הביתה שמחים ואחרי שלושה ימים נודע הדבר.  השאלה: האם ישראל חייבים לקיים את השבועה ? באופן פשוט לא ! משום שהכל היה מבוסס על רמאות (רד"ק). אם ישראל יהרגו אותם יהיה חילול ה', כי מה שכולם יזכרו יהיה זה שהפרו את דבריהם ולא שהיתה כאן רמאות. א"כ מדוע לא הרגום ? מפני שיהושע והנשיאים רצו לחנך את עם ישראל שיש לשמור על מוצא שפתיים, ואם הבטיחו חייבים לקיים. מן רגישות יתר חנוכית ומוסרית.</w:t>
      </w:r>
    </w:p>
    <w:p w:rsidR="00CE5A98" w:rsidRPr="0088150B" w:rsidRDefault="00CE5A98" w:rsidP="00CE5A98">
      <w:pPr>
        <w:spacing w:line="276" w:lineRule="auto"/>
        <w:rPr>
          <w:rFonts w:ascii="Arial" w:hAnsi="Arial" w:cs="Arial"/>
          <w:rtl/>
        </w:rPr>
      </w:pPr>
      <w:r w:rsidRPr="0088150B">
        <w:rPr>
          <w:rFonts w:ascii="Arial" w:hAnsi="Arial" w:cs="Arial"/>
          <w:b/>
          <w:bCs/>
          <w:rtl/>
        </w:rPr>
        <w:t xml:space="preserve">פסוק כב </w:t>
      </w:r>
      <w:r w:rsidRPr="0088150B">
        <w:rPr>
          <w:rFonts w:ascii="Arial" w:hAnsi="Arial" w:cs="Arial"/>
          <w:b/>
          <w:bCs/>
        </w:rPr>
        <w:t>–</w:t>
      </w:r>
      <w:r w:rsidRPr="0088150B">
        <w:rPr>
          <w:rFonts w:ascii="Arial" w:hAnsi="Arial" w:cs="Arial"/>
          <w:b/>
          <w:bCs/>
          <w:rtl/>
        </w:rPr>
        <w:t xml:space="preserve"> </w:t>
      </w:r>
      <w:r w:rsidRPr="0088150B">
        <w:rPr>
          <w:rFonts w:ascii="Arial" w:hAnsi="Arial" w:cs="Arial"/>
          <w:rtl/>
        </w:rPr>
        <w:t>יהושע אמר להם שהם ארורים ולכן יהיו חוטבי עצים ושואבי מים. יש להסביר שזה מקור האנרגיה: הסקה וכו'. אין כוונה שיהיו עבדים נרצעים</w:t>
      </w:r>
      <w:r w:rsidRPr="0088150B">
        <w:rPr>
          <w:rFonts w:ascii="Arial" w:hAnsi="Arial" w:cs="Arial"/>
        </w:rPr>
        <w:t>…</w:t>
      </w:r>
      <w:r w:rsidRPr="0088150B">
        <w:rPr>
          <w:rFonts w:ascii="Arial" w:hAnsi="Arial" w:cs="Arial"/>
          <w:rtl/>
        </w:rPr>
        <w:t xml:space="preserve">, יתכן אפילו שהיו להם חנויות, והם היו אלה שספקו מזון וכו'. </w:t>
      </w:r>
    </w:p>
    <w:p w:rsidR="00CE5A98" w:rsidRPr="0088150B" w:rsidRDefault="00CE5A98" w:rsidP="00CE5A98">
      <w:pPr>
        <w:spacing w:line="276" w:lineRule="auto"/>
        <w:rPr>
          <w:rFonts w:ascii="Arial" w:hAnsi="Arial" w:cs="Arial"/>
          <w:rtl/>
        </w:rPr>
      </w:pPr>
      <w:r w:rsidRPr="0088150B">
        <w:rPr>
          <w:rFonts w:ascii="Arial" w:hAnsi="Arial" w:cs="Arial"/>
          <w:rtl/>
        </w:rPr>
        <w:t>מדוע ר' יעקב אומר שיש להשחירם ? כי בהמשך כתוב אצל שאול שהגבעונים רצו לנקום, "והגבעונים לא מבני ישראל המה", שהם דרשו לנקום אחרי כל כך הרבה שנים והשאירו את הגופות תלויים על העץ</w:t>
      </w:r>
      <w:r w:rsidRPr="0088150B">
        <w:rPr>
          <w:rFonts w:ascii="Arial" w:hAnsi="Arial" w:cs="Arial"/>
        </w:rPr>
        <w:t>…</w:t>
      </w:r>
      <w:r w:rsidRPr="0088150B">
        <w:rPr>
          <w:rFonts w:ascii="Arial" w:hAnsi="Arial" w:cs="Arial"/>
          <w:rtl/>
        </w:rPr>
        <w:t xml:space="preserve">".    </w:t>
      </w:r>
    </w:p>
    <w:p w:rsidR="00CE5A98" w:rsidRPr="0088150B" w:rsidRDefault="00CE5A98" w:rsidP="00CE5A98">
      <w:pPr>
        <w:spacing w:line="276" w:lineRule="auto"/>
        <w:rPr>
          <w:rFonts w:ascii="Arial" w:hAnsi="Arial" w:cs="Arial"/>
          <w:rtl/>
        </w:rPr>
      </w:pPr>
    </w:p>
    <w:p w:rsidR="00CE5A98" w:rsidRPr="0088150B" w:rsidRDefault="00CE5A98" w:rsidP="00CE5A98">
      <w:pPr>
        <w:spacing w:line="276" w:lineRule="auto"/>
        <w:rPr>
          <w:rFonts w:ascii="Arial" w:hAnsi="Arial" w:cs="Arial"/>
          <w:rtl/>
        </w:rPr>
      </w:pPr>
      <w:r w:rsidRPr="0088150B">
        <w:rPr>
          <w:rFonts w:ascii="Arial" w:hAnsi="Arial" w:cs="Arial"/>
          <w:rtl/>
        </w:rPr>
        <w:t xml:space="preserve">         </w:t>
      </w:r>
    </w:p>
    <w:p w:rsidR="00CE5A98" w:rsidRPr="0088150B" w:rsidRDefault="00CE5A98" w:rsidP="00CE5A98">
      <w:pPr>
        <w:spacing w:line="276" w:lineRule="auto"/>
        <w:rPr>
          <w:rFonts w:ascii="Arial" w:hAnsi="Arial" w:cs="Arial"/>
          <w:b/>
          <w:bCs/>
          <w:rtl/>
        </w:rPr>
      </w:pPr>
    </w:p>
    <w:p w:rsidR="003E712E" w:rsidRDefault="003E712E">
      <w:pPr>
        <w:bidi w:val="0"/>
        <w:spacing w:after="160" w:line="259" w:lineRule="auto"/>
        <w:rPr>
          <w:u w:val="single"/>
          <w:rtl/>
        </w:rPr>
      </w:pPr>
      <w:r>
        <w:rPr>
          <w:rtl/>
        </w:rPr>
        <w:br w:type="page"/>
      </w:r>
    </w:p>
    <w:p w:rsidR="00CE5A98" w:rsidRPr="0088150B" w:rsidRDefault="00CE5A98" w:rsidP="003E712E">
      <w:pPr>
        <w:pStyle w:val="2"/>
        <w:rPr>
          <w:rtl/>
        </w:rPr>
      </w:pPr>
      <w:r>
        <w:rPr>
          <w:rtl/>
        </w:rPr>
        <w:lastRenderedPageBreak/>
        <w:t>פרק י'</w:t>
      </w:r>
      <w:r w:rsidR="003E712E">
        <w:rPr>
          <w:rFonts w:hint="cs"/>
          <w:rtl/>
        </w:rPr>
        <w:t>: מלחמת מלכי הדרום</w:t>
      </w:r>
    </w:p>
    <w:p w:rsidR="00CE5A98" w:rsidRPr="0088150B" w:rsidRDefault="00CE5A98" w:rsidP="00CE5A98">
      <w:pPr>
        <w:pStyle w:val="3"/>
        <w:rPr>
          <w:rtl/>
        </w:rPr>
      </w:pPr>
      <w:r w:rsidRPr="0088150B">
        <w:rPr>
          <w:rFonts w:hint="cs"/>
          <w:rtl/>
        </w:rPr>
        <w:t>נושאי הפרק:</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ascii="Arial" w:hAnsi="Arial" w:cs="Arial" w:hint="cs"/>
          <w:sz w:val="16"/>
          <w:szCs w:val="24"/>
          <w:rtl/>
        </w:rPr>
        <w:t xml:space="preserve">א-ח: </w:t>
      </w:r>
      <w:r w:rsidRPr="0088150B">
        <w:rPr>
          <w:szCs w:val="24"/>
          <w:rtl/>
        </w:rPr>
        <w:t xml:space="preserve">חמשת מלכי כנען מתאספים למלחמה בגבעונים ויהושע בא לעזרתם </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hint="cs"/>
          <w:szCs w:val="24"/>
          <w:rtl/>
        </w:rPr>
        <w:t xml:space="preserve">ט-טו: </w:t>
      </w:r>
      <w:r w:rsidRPr="0088150B">
        <w:rPr>
          <w:szCs w:val="24"/>
          <w:rtl/>
        </w:rPr>
        <w:t>נס נפילת האבנים מהשמים</w:t>
      </w:r>
      <w:r w:rsidRPr="0088150B">
        <w:rPr>
          <w:rFonts w:hint="cs"/>
          <w:szCs w:val="24"/>
          <w:rtl/>
        </w:rPr>
        <w:t xml:space="preserve"> במורד בית חורון ונס </w:t>
      </w:r>
      <w:r w:rsidRPr="0088150B">
        <w:rPr>
          <w:szCs w:val="24"/>
          <w:rtl/>
        </w:rPr>
        <w:t xml:space="preserve">עמידת השמש והירח </w:t>
      </w:r>
      <w:r w:rsidRPr="0088150B">
        <w:rPr>
          <w:rFonts w:hint="cs"/>
          <w:szCs w:val="24"/>
          <w:rtl/>
        </w:rPr>
        <w:t>בעמק אילון</w:t>
      </w:r>
      <w:r w:rsidRPr="0088150B">
        <w:rPr>
          <w:szCs w:val="24"/>
          <w:rtl/>
        </w:rPr>
        <w:t xml:space="preserve"> </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hint="cs"/>
          <w:szCs w:val="24"/>
          <w:rtl/>
        </w:rPr>
        <w:t xml:space="preserve">טז-כז: </w:t>
      </w:r>
      <w:r w:rsidRPr="0088150B">
        <w:rPr>
          <w:szCs w:val="24"/>
          <w:rtl/>
        </w:rPr>
        <w:t>עונשם של חמשת המלכים</w:t>
      </w:r>
    </w:p>
    <w:p w:rsidR="00CE5A98" w:rsidRDefault="00CE5A98" w:rsidP="00CE5A98">
      <w:pPr>
        <w:numPr>
          <w:ilvl w:val="0"/>
          <w:numId w:val="26"/>
        </w:numPr>
        <w:spacing w:line="276" w:lineRule="auto"/>
        <w:ind w:right="360"/>
        <w:rPr>
          <w:rFonts w:ascii="Arial" w:hAnsi="Arial" w:cs="Arial"/>
          <w:sz w:val="16"/>
          <w:szCs w:val="24"/>
        </w:rPr>
      </w:pPr>
      <w:r w:rsidRPr="0088150B">
        <w:rPr>
          <w:rFonts w:hint="cs"/>
          <w:szCs w:val="24"/>
          <w:rtl/>
        </w:rPr>
        <w:t xml:space="preserve">כח-מג: </w:t>
      </w:r>
      <w:r w:rsidRPr="0088150B">
        <w:rPr>
          <w:szCs w:val="24"/>
          <w:rtl/>
        </w:rPr>
        <w:t xml:space="preserve"> כיבוש דרום ארץ ישראל</w:t>
      </w:r>
    </w:p>
    <w:p w:rsidR="00CE5A98" w:rsidRPr="002B4F85" w:rsidRDefault="00CE5A98" w:rsidP="00CE5A98">
      <w:pPr>
        <w:spacing w:line="276" w:lineRule="auto"/>
        <w:ind w:right="360"/>
        <w:rPr>
          <w:rFonts w:ascii="Arial" w:hAnsi="Arial" w:cs="Arial"/>
          <w:sz w:val="16"/>
          <w:szCs w:val="24"/>
          <w:rtl/>
        </w:rPr>
      </w:pPr>
    </w:p>
    <w:p w:rsidR="00CE5A98" w:rsidRPr="002B4F85" w:rsidRDefault="00CE5A98" w:rsidP="00CE5A98">
      <w:pPr>
        <w:pStyle w:val="2"/>
        <w:rPr>
          <w:rtl/>
        </w:rPr>
      </w:pPr>
      <w:r w:rsidRPr="0088150B">
        <w:rPr>
          <w:rFonts w:hint="cs"/>
          <w:rtl/>
        </w:rPr>
        <w:t>דגשים ומקורות:</w:t>
      </w:r>
    </w:p>
    <w:p w:rsidR="00CE5A98" w:rsidRDefault="00CE5A98" w:rsidP="00CE5A98">
      <w:pPr>
        <w:pStyle w:val="3"/>
        <w:rPr>
          <w:rtl/>
        </w:rPr>
      </w:pPr>
      <w:r>
        <w:rPr>
          <w:rFonts w:hint="cs"/>
          <w:rtl/>
        </w:rPr>
        <w:t>פחד המלכים</w:t>
      </w:r>
    </w:p>
    <w:p w:rsidR="00CE5A98" w:rsidRPr="0088150B" w:rsidRDefault="00CE5A98" w:rsidP="00CE5A98">
      <w:pPr>
        <w:spacing w:line="276" w:lineRule="auto"/>
        <w:jc w:val="both"/>
        <w:rPr>
          <w:rFonts w:ascii="Arial" w:hAnsi="Arial" w:cs="Arial"/>
          <w:rtl/>
        </w:rPr>
      </w:pPr>
      <w:r w:rsidRPr="0088150B">
        <w:rPr>
          <w:rFonts w:ascii="Arial" w:hAnsi="Arial" w:cs="Arial"/>
          <w:b/>
          <w:bCs/>
          <w:rtl/>
        </w:rPr>
        <w:t xml:space="preserve">פסוק א' </w:t>
      </w:r>
      <w:r w:rsidRPr="0088150B">
        <w:rPr>
          <w:rFonts w:ascii="Arial" w:hAnsi="Arial" w:cs="Arial"/>
          <w:b/>
          <w:bCs/>
        </w:rPr>
        <w:t>–</w:t>
      </w:r>
      <w:r w:rsidRPr="0088150B">
        <w:rPr>
          <w:rFonts w:ascii="Arial" w:hAnsi="Arial" w:cs="Arial"/>
          <w:b/>
          <w:bCs/>
          <w:rtl/>
        </w:rPr>
        <w:t xml:space="preserve"> </w:t>
      </w:r>
      <w:r w:rsidRPr="0088150B">
        <w:rPr>
          <w:rFonts w:ascii="Arial" w:hAnsi="Arial" w:cs="Arial"/>
          <w:rtl/>
        </w:rPr>
        <w:t>"ויהי כשמע אדני צדק</w:t>
      </w:r>
      <w:r w:rsidRPr="0088150B">
        <w:rPr>
          <w:rFonts w:ascii="Arial" w:hAnsi="Arial" w:cs="Arial"/>
        </w:rPr>
        <w:t>…</w:t>
      </w:r>
      <w:r>
        <w:rPr>
          <w:rFonts w:ascii="Arial" w:hAnsi="Arial" w:cs="Arial"/>
          <w:rtl/>
        </w:rPr>
        <w:t>", מדוע הם פחדו</w:t>
      </w:r>
      <w:r w:rsidRPr="0088150B">
        <w:rPr>
          <w:rFonts w:ascii="Arial" w:hAnsi="Arial" w:cs="Arial"/>
          <w:rtl/>
        </w:rPr>
        <w:t xml:space="preserve">? כי אם גבעון חששו מישראל, כנראה שישראל באמת גבורים. כל חמשת מלכי הדרום התאספו להלחם בגבעון. ליהושע אין שום מחויבות לצאת ולהצילם, כי הברית היתה רק להחיותם, לא להורגם, ואין שום מחויבות להגן עליהם מפני אחיהם. </w:t>
      </w:r>
    </w:p>
    <w:p w:rsidR="00CE5A98" w:rsidRDefault="00CE5A98" w:rsidP="00CE5A98">
      <w:pPr>
        <w:pStyle w:val="3"/>
        <w:rPr>
          <w:rtl/>
        </w:rPr>
      </w:pPr>
      <w:r>
        <w:rPr>
          <w:rtl/>
        </w:rPr>
        <w:t>אבני הברד</w:t>
      </w:r>
    </w:p>
    <w:p w:rsidR="00CE5A98" w:rsidRPr="0088150B" w:rsidRDefault="00CE5A98" w:rsidP="00CE5A98">
      <w:pPr>
        <w:spacing w:line="276" w:lineRule="auto"/>
        <w:jc w:val="both"/>
        <w:rPr>
          <w:rFonts w:ascii="Arial" w:hAnsi="Arial" w:cs="Arial"/>
          <w:rtl/>
        </w:rPr>
      </w:pPr>
      <w:r w:rsidRPr="0088150B">
        <w:rPr>
          <w:rFonts w:ascii="Arial" w:hAnsi="Arial" w:cs="Arial"/>
          <w:rtl/>
        </w:rPr>
        <w:t>הרגו בהם יותר ממה שהרגום ישראל. ומה עושים ישראל, עומדים מן הצד ואומרים "יופי" ?! הקב"ה יעשה את המלאכה ?! ודאי שלא ! אלא גם הם המשיכו במרדף. (יש לפעול עם אל "סייעתא לשמייא").</w:t>
      </w:r>
    </w:p>
    <w:p w:rsidR="00CE5A98" w:rsidRPr="0088150B" w:rsidRDefault="00CE5A98" w:rsidP="00CE5A98">
      <w:pPr>
        <w:pStyle w:val="3"/>
        <w:rPr>
          <w:rtl/>
        </w:rPr>
      </w:pPr>
      <w:r w:rsidRPr="0088150B">
        <w:rPr>
          <w:rtl/>
        </w:rPr>
        <w:t xml:space="preserve">פסוק י"ב </w:t>
      </w:r>
      <w:r w:rsidRPr="0088150B">
        <w:t>–</w:t>
      </w:r>
      <w:r w:rsidRPr="0088150B">
        <w:rPr>
          <w:rtl/>
        </w:rPr>
        <w:t xml:space="preserve"> "אז ידבר יהושע אל ה' </w:t>
      </w:r>
      <w:r w:rsidRPr="0088150B">
        <w:t>…</w:t>
      </w:r>
      <w:r w:rsidRPr="0088150B">
        <w:rPr>
          <w:rtl/>
        </w:rPr>
        <w:t>שמש בגבעון דום</w:t>
      </w:r>
      <w:r w:rsidRPr="0088150B">
        <w:t>…</w:t>
      </w:r>
      <w:r w:rsidRPr="0088150B">
        <w:rPr>
          <w:rtl/>
        </w:rPr>
        <w:t>"</w:t>
      </w:r>
    </w:p>
    <w:p w:rsidR="00CE5A98" w:rsidRPr="0088150B" w:rsidRDefault="00CE5A98" w:rsidP="00CE5A98">
      <w:pPr>
        <w:spacing w:line="276" w:lineRule="auto"/>
        <w:jc w:val="both"/>
        <w:rPr>
          <w:rFonts w:ascii="Arial" w:hAnsi="Arial" w:cs="Arial"/>
          <w:rtl/>
        </w:rPr>
      </w:pPr>
      <w:r w:rsidRPr="0088150B">
        <w:rPr>
          <w:rFonts w:ascii="Arial" w:hAnsi="Arial" w:cs="Arial"/>
          <w:rtl/>
        </w:rPr>
        <w:t>פשט: יהושע ראה שהם לא מספיקים לרדוף כי מגיע הלילה, לכן הוא מבקש מה' : "שמש בגבעון דום</w:t>
      </w:r>
      <w:r w:rsidRPr="0088150B">
        <w:rPr>
          <w:rFonts w:ascii="Arial" w:hAnsi="Arial" w:cs="Arial"/>
        </w:rPr>
        <w:t>…</w:t>
      </w:r>
      <w:r w:rsidRPr="0088150B">
        <w:rPr>
          <w:rFonts w:ascii="Arial" w:hAnsi="Arial" w:cs="Arial"/>
          <w:rtl/>
        </w:rPr>
        <w:t xml:space="preserve">" </w:t>
      </w:r>
      <w:r w:rsidRPr="0088150B">
        <w:rPr>
          <w:rFonts w:ascii="Arial" w:hAnsi="Arial" w:cs="Arial"/>
        </w:rPr>
        <w:t>–</w:t>
      </w:r>
      <w:r w:rsidRPr="0088150B">
        <w:rPr>
          <w:rFonts w:ascii="Arial" w:hAnsi="Arial" w:cs="Arial"/>
          <w:rtl/>
        </w:rPr>
        <w:t xml:space="preserve"> השמש שמעל גבעון תעצור, וירח בעמק אילון. והשמש נעצר "עד יקום גוי אויביו</w:t>
      </w:r>
      <w:r w:rsidRPr="0088150B">
        <w:rPr>
          <w:rFonts w:ascii="Arial" w:hAnsi="Arial" w:cs="Arial"/>
        </w:rPr>
        <w:t>…</w:t>
      </w:r>
      <w:r w:rsidRPr="0088150B">
        <w:rPr>
          <w:rFonts w:ascii="Arial" w:hAnsi="Arial" w:cs="Arial"/>
          <w:rtl/>
        </w:rPr>
        <w:t>". תופעה זו לא אירעה לפני כן ולא היתה אחרי כן "כי ה' נלחם לישראל". (יש מחלוקת) כמה זמן נעצרה השמש, 12 שעות ? 36 שעות ? ב- 9 בלילה או ב- 11 בלילה ? משך כל הזמן הזה היה אור ! (ר' יעקב סיפר על מדען ת"ח שפרסם מחקרים מדעיים שהרגיזו מדענים רבים. הוא הוכיח את דברי חז"ל באופן מדעי. פעם מצא בצד השני של כדור הארץ קור אימים ששרר בתקופה מסוימת</w:t>
      </w:r>
      <w:r w:rsidRPr="0088150B">
        <w:rPr>
          <w:rFonts w:ascii="Arial" w:hAnsi="Arial" w:cs="Arial"/>
        </w:rPr>
        <w:t>…</w:t>
      </w:r>
    </w:p>
    <w:p w:rsidR="00CE5A98" w:rsidRPr="0088150B" w:rsidRDefault="00CE5A98" w:rsidP="00CE5A98">
      <w:pPr>
        <w:spacing w:line="276" w:lineRule="auto"/>
        <w:jc w:val="both"/>
        <w:rPr>
          <w:rFonts w:ascii="Arial" w:hAnsi="Arial" w:cs="Arial"/>
          <w:rtl/>
        </w:rPr>
      </w:pPr>
      <w:r w:rsidRPr="0088150B">
        <w:rPr>
          <w:rFonts w:ascii="Arial" w:hAnsi="Arial" w:cs="Arial"/>
          <w:rtl/>
        </w:rPr>
        <w:t>המעשה לא השפיע רק על אור וחושך אלא משנה מעשה מעשה בראשית, זו תופעה כלל עולמית. כנראה באותו זמן זה היה נצרך  כי יהושע לא השתמש בזה עוד.</w:t>
      </w:r>
      <w:r>
        <w:rPr>
          <w:rFonts w:ascii="Arial" w:hAnsi="Arial" w:cs="Arial"/>
          <w:rtl/>
        </w:rPr>
        <w:t xml:space="preserve"> כשצריך, הקב"ה גם עוצר את השמש.</w:t>
      </w:r>
    </w:p>
    <w:p w:rsidR="00CE5A98" w:rsidRPr="0088150B" w:rsidRDefault="00CE5A98" w:rsidP="00CE5A98">
      <w:pPr>
        <w:spacing w:line="276" w:lineRule="auto"/>
        <w:jc w:val="both"/>
        <w:rPr>
          <w:rFonts w:ascii="Arial" w:hAnsi="Arial" w:cs="Arial"/>
          <w:rtl/>
        </w:rPr>
      </w:pPr>
      <w:r w:rsidRPr="0088150B">
        <w:rPr>
          <w:rFonts w:ascii="Arial" w:hAnsi="Arial" w:cs="Arial"/>
          <w:b/>
          <w:bCs/>
          <w:rtl/>
        </w:rPr>
        <w:t>"הלא היא כתובה על ספר הישר</w:t>
      </w:r>
      <w:r w:rsidRPr="0088150B">
        <w:rPr>
          <w:rFonts w:ascii="Arial" w:hAnsi="Arial" w:cs="Arial"/>
          <w:b/>
          <w:bCs/>
        </w:rPr>
        <w:t>…</w:t>
      </w:r>
      <w:r w:rsidRPr="0088150B">
        <w:rPr>
          <w:rFonts w:ascii="Arial" w:hAnsi="Arial" w:cs="Arial"/>
          <w:b/>
          <w:bCs/>
          <w:rtl/>
        </w:rPr>
        <w:t>"</w:t>
      </w:r>
      <w:r w:rsidRPr="0088150B">
        <w:rPr>
          <w:rFonts w:ascii="Arial" w:hAnsi="Arial" w:cs="Arial"/>
          <w:rtl/>
        </w:rPr>
        <w:t xml:space="preserve">, רש"י: יעקב שכל את ידיו ובירך, </w:t>
      </w:r>
      <w:r w:rsidRPr="0088150B">
        <w:rPr>
          <w:rFonts w:ascii="Arial" w:hAnsi="Arial" w:cs="Arial"/>
          <w:b/>
          <w:bCs/>
          <w:rtl/>
        </w:rPr>
        <w:t>"וזרעו יהיה מלא הגויים"</w:t>
      </w:r>
      <w:r w:rsidRPr="0088150B">
        <w:rPr>
          <w:rFonts w:ascii="Arial" w:hAnsi="Arial" w:cs="Arial"/>
          <w:rtl/>
        </w:rPr>
        <w:t>, אימתי ? בזמן שמשו של יהושע, "התמלא כל העולם שמעו של יהושע". היכן כתוב ששונו סדרי עולם ? (אמנם זה לא כתוב במפורש) "</w:t>
      </w:r>
      <w:r w:rsidRPr="0088150B">
        <w:rPr>
          <w:rFonts w:ascii="Arial" w:hAnsi="Arial" w:cs="Arial"/>
        </w:rPr>
        <w:t>…</w:t>
      </w:r>
      <w:r w:rsidRPr="0088150B">
        <w:rPr>
          <w:rFonts w:ascii="Arial" w:hAnsi="Arial" w:cs="Arial"/>
          <w:rtl/>
        </w:rPr>
        <w:t>הלא היא כתובה על ספר הישר". זהו ס' בראשית, ברכת יעקב לאפרים. (כשמדברים על חלומות יוסף שהתגשמו זה קרה כאן, כאשר כל העולם השתחוה לזרעו של יוסף,אפרים, יהושע). כפי שהזכרנו למעלה את דברי רש"י: "כל הארצות נתמלאו מאימתו של יהושע", שבשעה שקורה מאורע כזה בא"י שומעים עליו גם באספמיא</w:t>
      </w:r>
      <w:r w:rsidRPr="0088150B">
        <w:rPr>
          <w:rFonts w:ascii="Arial" w:hAnsi="Arial" w:cs="Arial"/>
        </w:rPr>
        <w:t>…</w:t>
      </w:r>
      <w:r w:rsidRPr="0088150B">
        <w:rPr>
          <w:rFonts w:ascii="Arial" w:hAnsi="Arial" w:cs="Arial"/>
          <w:rtl/>
        </w:rPr>
        <w:t>כולם שמעו ןיראו מפניו.</w:t>
      </w:r>
    </w:p>
    <w:p w:rsidR="00CE5A98" w:rsidRDefault="00CE5A98" w:rsidP="00CE5A98">
      <w:pPr>
        <w:spacing w:line="276" w:lineRule="auto"/>
        <w:jc w:val="both"/>
        <w:rPr>
          <w:rFonts w:ascii="Arial" w:hAnsi="Arial" w:cs="Arial"/>
          <w:rtl/>
        </w:rPr>
      </w:pPr>
      <w:r w:rsidRPr="0088150B">
        <w:rPr>
          <w:rFonts w:ascii="Arial" w:hAnsi="Arial" w:cs="Arial"/>
          <w:rtl/>
        </w:rPr>
        <w:t xml:space="preserve"> </w:t>
      </w:r>
      <w:r>
        <w:rPr>
          <w:rFonts w:ascii="Arial" w:hAnsi="Arial" w:cs="Arial"/>
          <w:b/>
          <w:bCs/>
          <w:rtl/>
        </w:rPr>
        <w:t>יש להגדיל ולרומם יום זה מאוד</w:t>
      </w:r>
      <w:r w:rsidRPr="0088150B">
        <w:rPr>
          <w:rFonts w:ascii="Arial" w:hAnsi="Arial" w:cs="Arial"/>
          <w:b/>
          <w:bCs/>
          <w:rtl/>
        </w:rPr>
        <w:t>!!!</w:t>
      </w:r>
      <w:r w:rsidRPr="0088150B">
        <w:rPr>
          <w:rFonts w:ascii="Arial" w:hAnsi="Arial" w:cs="Arial"/>
          <w:rtl/>
        </w:rPr>
        <w:t>, כל העולם ירא, שמע ודיבר, זה עשה "רעש" בכל העולם ממילא זה חייב את המלכים שנלחמו אתם אח"כ.</w:t>
      </w:r>
    </w:p>
    <w:p w:rsidR="00CE5A98" w:rsidRPr="0088150B" w:rsidRDefault="00CE5A98" w:rsidP="00CE5A98">
      <w:pPr>
        <w:pStyle w:val="3"/>
        <w:rPr>
          <w:rtl/>
        </w:rPr>
      </w:pPr>
      <w:r>
        <w:rPr>
          <w:rFonts w:hint="cs"/>
          <w:rtl/>
        </w:rPr>
        <w:lastRenderedPageBreak/>
        <w:t>דריכה על צווארי המלכים</w:t>
      </w:r>
    </w:p>
    <w:p w:rsidR="00CE5A98" w:rsidRPr="0088150B" w:rsidRDefault="00CE5A98" w:rsidP="00CE5A98">
      <w:pPr>
        <w:spacing w:line="276" w:lineRule="auto"/>
        <w:jc w:val="both"/>
        <w:rPr>
          <w:rFonts w:ascii="Arial" w:hAnsi="Arial" w:cs="Arial"/>
          <w:rtl/>
        </w:rPr>
      </w:pPr>
      <w:r w:rsidRPr="0088150B">
        <w:rPr>
          <w:rFonts w:ascii="Arial" w:hAnsi="Arial" w:cs="Arial"/>
          <w:b/>
          <w:bCs/>
          <w:rtl/>
        </w:rPr>
        <w:t xml:space="preserve">פסוק כ"ה </w:t>
      </w:r>
      <w:r w:rsidRPr="0088150B">
        <w:rPr>
          <w:rFonts w:ascii="Arial" w:hAnsi="Arial" w:cs="Arial"/>
          <w:b/>
          <w:bCs/>
        </w:rPr>
        <w:t>–</w:t>
      </w:r>
      <w:r w:rsidRPr="0088150B">
        <w:rPr>
          <w:rFonts w:ascii="Arial" w:hAnsi="Arial" w:cs="Arial"/>
          <w:b/>
          <w:bCs/>
          <w:rtl/>
        </w:rPr>
        <w:t xml:space="preserve"> </w:t>
      </w:r>
      <w:r w:rsidRPr="0088150B">
        <w:rPr>
          <w:rFonts w:ascii="Arial" w:hAnsi="Arial" w:cs="Arial"/>
          <w:rtl/>
        </w:rPr>
        <w:t>מטרת דריכת רגליהם על צואר המלכים היה כדי שלא יראום.</w:t>
      </w:r>
    </w:p>
    <w:p w:rsidR="00CE5A98" w:rsidRDefault="00CE5A98" w:rsidP="00CE5A98">
      <w:pPr>
        <w:spacing w:line="276" w:lineRule="auto"/>
        <w:jc w:val="both"/>
        <w:rPr>
          <w:rFonts w:ascii="Arial" w:hAnsi="Arial" w:cs="Arial"/>
          <w:rtl/>
        </w:rPr>
      </w:pPr>
      <w:r w:rsidRPr="0088150B">
        <w:rPr>
          <w:rFonts w:ascii="Arial" w:hAnsi="Arial" w:cs="Arial"/>
          <w:rtl/>
        </w:rPr>
        <w:t>בשם ר' יעקב להזכיר את דברי רש"י בחומש דברים "ואתה על במותימו תדרוך", אך לא לעשות מכך תיאור חי. לאחר מכן מתחיל מסע מעיר לעיר מקדה, לכיש, חברון, גזר.</w:t>
      </w:r>
    </w:p>
    <w:p w:rsidR="00CE5A98" w:rsidRPr="0088150B" w:rsidRDefault="00CE5A98" w:rsidP="00CE5A98">
      <w:pPr>
        <w:pStyle w:val="3"/>
        <w:rPr>
          <w:rtl/>
        </w:rPr>
      </w:pPr>
      <w:r>
        <w:rPr>
          <w:rFonts w:hint="cs"/>
          <w:rtl/>
        </w:rPr>
        <w:t>מלך חברון</w:t>
      </w:r>
    </w:p>
    <w:p w:rsidR="00CE5A98" w:rsidRPr="0088150B" w:rsidRDefault="00CE5A98" w:rsidP="00CE5A98">
      <w:pPr>
        <w:spacing w:line="276" w:lineRule="auto"/>
        <w:jc w:val="both"/>
        <w:rPr>
          <w:rFonts w:ascii="Arial" w:hAnsi="Arial" w:cs="Arial"/>
          <w:rtl/>
        </w:rPr>
      </w:pPr>
      <w:r w:rsidRPr="0088150B">
        <w:rPr>
          <w:rFonts w:ascii="Arial" w:hAnsi="Arial" w:cs="Arial"/>
          <w:b/>
          <w:bCs/>
          <w:rtl/>
        </w:rPr>
        <w:t xml:space="preserve">פסוק ל"ז </w:t>
      </w:r>
      <w:r w:rsidRPr="0088150B">
        <w:rPr>
          <w:rFonts w:ascii="Arial" w:hAnsi="Arial" w:cs="Arial"/>
          <w:b/>
          <w:bCs/>
        </w:rPr>
        <w:t>–</w:t>
      </w:r>
      <w:r w:rsidRPr="0088150B">
        <w:rPr>
          <w:rFonts w:ascii="Arial" w:hAnsi="Arial" w:cs="Arial"/>
          <w:b/>
          <w:bCs/>
          <w:rtl/>
        </w:rPr>
        <w:t xml:space="preserve"> </w:t>
      </w:r>
      <w:r w:rsidRPr="0088150B">
        <w:rPr>
          <w:rFonts w:ascii="Arial" w:hAnsi="Arial" w:cs="Arial"/>
          <w:rtl/>
        </w:rPr>
        <w:t>כתוב שבחברון היה מלך, והרי כבר הרגוהו עם חמשת המלכים ? אומר ה"מצודות" שהיה זה מלך חדש. כל דרום הארץ מירושלים דרומה, נכבשה ע"י יהושע. "</w:t>
      </w:r>
      <w:r w:rsidRPr="0088150B">
        <w:rPr>
          <w:rFonts w:ascii="Arial" w:hAnsi="Arial" w:cs="Arial"/>
        </w:rPr>
        <w:t>…</w:t>
      </w:r>
      <w:r w:rsidRPr="0088150B">
        <w:rPr>
          <w:rFonts w:ascii="Arial" w:hAnsi="Arial" w:cs="Arial"/>
          <w:rtl/>
        </w:rPr>
        <w:t xml:space="preserve">כי ה' נלחם לישראל", כך נכתב בסוף הפרק וזו הלשון שנכתבה לאחר הנצחון </w:t>
      </w:r>
      <w:r w:rsidRPr="0088150B">
        <w:rPr>
          <w:rFonts w:ascii="Arial" w:hAnsi="Arial" w:cs="Arial"/>
        </w:rPr>
        <w:t>–</w:t>
      </w:r>
      <w:r w:rsidRPr="0088150B">
        <w:rPr>
          <w:rFonts w:ascii="Arial" w:hAnsi="Arial" w:cs="Arial"/>
          <w:rtl/>
        </w:rPr>
        <w:t xml:space="preserve"> "שמש בגבעון דום". </w:t>
      </w:r>
    </w:p>
    <w:p w:rsidR="00CE5A98" w:rsidRPr="0088150B" w:rsidRDefault="00CE5A98" w:rsidP="00CE5A98">
      <w:pPr>
        <w:spacing w:line="276" w:lineRule="auto"/>
        <w:jc w:val="both"/>
        <w:rPr>
          <w:rFonts w:ascii="Arial" w:hAnsi="Arial" w:cs="Arial"/>
          <w:rtl/>
        </w:rPr>
      </w:pPr>
    </w:p>
    <w:p w:rsidR="003E712E" w:rsidRDefault="003E712E">
      <w:pPr>
        <w:bidi w:val="0"/>
        <w:spacing w:after="160" w:line="259" w:lineRule="auto"/>
        <w:rPr>
          <w:u w:val="single"/>
          <w:rtl/>
        </w:rPr>
      </w:pPr>
      <w:r>
        <w:rPr>
          <w:rtl/>
        </w:rPr>
        <w:br w:type="page"/>
      </w:r>
    </w:p>
    <w:p w:rsidR="00CE5A98" w:rsidRPr="0088150B" w:rsidRDefault="00CE5A98" w:rsidP="003E712E">
      <w:pPr>
        <w:pStyle w:val="2"/>
        <w:rPr>
          <w:rFonts w:ascii="Arial" w:hAnsi="Arial" w:cs="Arial"/>
          <w:rtl/>
        </w:rPr>
      </w:pPr>
      <w:r>
        <w:rPr>
          <w:rtl/>
        </w:rPr>
        <w:lastRenderedPageBreak/>
        <w:t>פרק י"א</w:t>
      </w:r>
      <w:r w:rsidR="003E712E">
        <w:rPr>
          <w:rFonts w:hint="cs"/>
          <w:rtl/>
        </w:rPr>
        <w:t xml:space="preserve">: </w:t>
      </w:r>
      <w:r w:rsidRPr="0088150B">
        <w:rPr>
          <w:rtl/>
        </w:rPr>
        <w:t>מלחמת ישראל במלכי הצפון והשלמת כבוש דרום ארץ ישראל</w:t>
      </w:r>
      <w:r w:rsidRPr="0088150B">
        <w:rPr>
          <w:rFonts w:ascii="Arial" w:hAnsi="Arial" w:cs="Arial"/>
          <w:rtl/>
        </w:rPr>
        <w:t xml:space="preserve"> </w:t>
      </w:r>
    </w:p>
    <w:p w:rsidR="00CE5A98" w:rsidRPr="0088150B" w:rsidRDefault="00CE5A98" w:rsidP="00CE5A98">
      <w:pPr>
        <w:pStyle w:val="3"/>
        <w:rPr>
          <w:rtl/>
        </w:rPr>
      </w:pPr>
      <w:r w:rsidRPr="0088150B">
        <w:rPr>
          <w:rFonts w:hint="cs"/>
          <w:rtl/>
        </w:rPr>
        <w:t>נושאי הפרק:</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ascii="Arial" w:hAnsi="Arial" w:cs="Arial" w:hint="cs"/>
          <w:sz w:val="16"/>
          <w:szCs w:val="24"/>
          <w:rtl/>
        </w:rPr>
        <w:t xml:space="preserve">א-יח: </w:t>
      </w:r>
      <w:r w:rsidRPr="0088150B">
        <w:rPr>
          <w:szCs w:val="24"/>
          <w:rtl/>
        </w:rPr>
        <w:t xml:space="preserve">נצחון ישראל במלחמתם נגד מלכי הצפון </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hint="cs"/>
          <w:szCs w:val="24"/>
          <w:rtl/>
        </w:rPr>
        <w:t xml:space="preserve">יט-כ: </w:t>
      </w:r>
      <w:r w:rsidRPr="0088150B">
        <w:rPr>
          <w:szCs w:val="24"/>
          <w:rtl/>
        </w:rPr>
        <w:t>ה' מחזק את ליבם של הגויים להילחם בישראל</w:t>
      </w:r>
    </w:p>
    <w:p w:rsidR="00CE5A98" w:rsidRPr="0088150B" w:rsidRDefault="00CE5A98" w:rsidP="00CE5A98">
      <w:pPr>
        <w:numPr>
          <w:ilvl w:val="0"/>
          <w:numId w:val="26"/>
        </w:numPr>
        <w:spacing w:line="276" w:lineRule="auto"/>
        <w:ind w:right="360"/>
        <w:rPr>
          <w:rFonts w:ascii="Arial" w:hAnsi="Arial" w:cs="Arial"/>
          <w:sz w:val="16"/>
          <w:szCs w:val="24"/>
        </w:rPr>
      </w:pPr>
      <w:r w:rsidRPr="0088150B">
        <w:rPr>
          <w:rFonts w:hint="cs"/>
          <w:szCs w:val="24"/>
          <w:rtl/>
        </w:rPr>
        <w:t xml:space="preserve">כא-כג: </w:t>
      </w:r>
      <w:r w:rsidRPr="0088150B">
        <w:rPr>
          <w:szCs w:val="24"/>
          <w:rtl/>
        </w:rPr>
        <w:t xml:space="preserve"> השלמת כיבוש ארץ ישראל </w:t>
      </w:r>
    </w:p>
    <w:p w:rsidR="00CE5A98" w:rsidRPr="0088150B" w:rsidRDefault="00CE5A98" w:rsidP="00CE5A98">
      <w:pPr>
        <w:spacing w:line="276" w:lineRule="auto"/>
        <w:ind w:right="360"/>
        <w:rPr>
          <w:rFonts w:ascii="Arial" w:hAnsi="Arial" w:cs="Arial"/>
          <w:b/>
          <w:bCs/>
          <w:sz w:val="16"/>
          <w:szCs w:val="24"/>
          <w:rtl/>
        </w:rPr>
      </w:pPr>
    </w:p>
    <w:p w:rsidR="00CE5A98" w:rsidRPr="0088150B" w:rsidRDefault="00CE5A98" w:rsidP="00CE5A98">
      <w:pPr>
        <w:pStyle w:val="2"/>
        <w:rPr>
          <w:rtl/>
        </w:rPr>
      </w:pPr>
      <w:r w:rsidRPr="0088150B">
        <w:rPr>
          <w:rFonts w:hint="cs"/>
          <w:rtl/>
        </w:rPr>
        <w:t>דגשים ומקורות:</w:t>
      </w:r>
    </w:p>
    <w:p w:rsidR="00CE5A98" w:rsidRPr="0088150B" w:rsidRDefault="00CE5A98" w:rsidP="00CE5A98">
      <w:pPr>
        <w:pStyle w:val="a6"/>
        <w:spacing w:line="276" w:lineRule="auto"/>
        <w:rPr>
          <w:rFonts w:ascii="Arial" w:hAnsi="Arial" w:cs="Arial"/>
          <w:rtl/>
        </w:rPr>
      </w:pPr>
      <w:r w:rsidRPr="0088150B">
        <w:rPr>
          <w:rFonts w:ascii="Arial" w:hAnsi="Arial" w:cs="Arial"/>
          <w:b/>
          <w:bCs/>
          <w:rtl/>
        </w:rPr>
        <w:t xml:space="preserve">פסוק א' </w:t>
      </w:r>
      <w:r w:rsidRPr="0088150B">
        <w:rPr>
          <w:rFonts w:ascii="Arial" w:hAnsi="Arial" w:cs="Arial"/>
          <w:b/>
          <w:bCs/>
        </w:rPr>
        <w:t>–</w:t>
      </w:r>
      <w:r w:rsidRPr="0088150B">
        <w:rPr>
          <w:rFonts w:ascii="Arial" w:hAnsi="Arial" w:cs="Arial"/>
          <w:b/>
          <w:bCs/>
          <w:rtl/>
        </w:rPr>
        <w:t xml:space="preserve"> "</w:t>
      </w:r>
      <w:r w:rsidRPr="0088150B">
        <w:rPr>
          <w:rFonts w:ascii="Arial" w:hAnsi="Arial" w:cs="Arial"/>
          <w:rtl/>
        </w:rPr>
        <w:t>ויהי כשמוע יבין מלך חצור</w:t>
      </w:r>
      <w:r w:rsidRPr="0088150B">
        <w:rPr>
          <w:rFonts w:ascii="Arial" w:hAnsi="Arial" w:cs="Arial"/>
        </w:rPr>
        <w:t>…</w:t>
      </w:r>
      <w:r w:rsidRPr="0088150B">
        <w:rPr>
          <w:rFonts w:ascii="Arial" w:hAnsi="Arial" w:cs="Arial"/>
          <w:rtl/>
        </w:rPr>
        <w:t>". (ניתן בפרק זה להתחיל עם דפי עבודה בהם מנסים הילדים להסיק מסקנות בעצמם).</w:t>
      </w:r>
    </w:p>
    <w:p w:rsidR="00CE5A98" w:rsidRPr="0088150B" w:rsidRDefault="00CE5A98" w:rsidP="00CE5A98">
      <w:pPr>
        <w:pStyle w:val="a6"/>
        <w:spacing w:line="276" w:lineRule="auto"/>
        <w:rPr>
          <w:rFonts w:ascii="Arial" w:hAnsi="Arial" w:cs="Arial"/>
          <w:rtl/>
        </w:rPr>
      </w:pPr>
      <w:r w:rsidRPr="0088150B">
        <w:rPr>
          <w:rFonts w:ascii="Arial" w:hAnsi="Arial" w:cs="Arial"/>
          <w:rtl/>
        </w:rPr>
        <w:t xml:space="preserve">מה שמע? לא כתוב. ניתן לנחש: </w:t>
      </w:r>
    </w:p>
    <w:p w:rsidR="00CE5A98" w:rsidRPr="0088150B" w:rsidRDefault="00CE5A98" w:rsidP="00CE5A98">
      <w:pPr>
        <w:pStyle w:val="a6"/>
        <w:numPr>
          <w:ilvl w:val="0"/>
          <w:numId w:val="18"/>
        </w:numPr>
        <w:spacing w:line="276" w:lineRule="auto"/>
        <w:ind w:right="0"/>
        <w:rPr>
          <w:rFonts w:ascii="Arial" w:hAnsi="Arial" w:cs="Arial"/>
          <w:rtl/>
        </w:rPr>
      </w:pPr>
      <w:r w:rsidRPr="0088150B">
        <w:rPr>
          <w:rFonts w:ascii="Arial" w:hAnsi="Arial" w:cs="Arial"/>
          <w:rtl/>
        </w:rPr>
        <w:t xml:space="preserve">מה הוא שמע ? (שאלה בדף עבודה, לתת רשימה של דברים נכונים </w:t>
      </w:r>
    </w:p>
    <w:p w:rsidR="00CE5A98" w:rsidRPr="0088150B" w:rsidRDefault="00CE5A98" w:rsidP="00CE5A98">
      <w:pPr>
        <w:pStyle w:val="a6"/>
        <w:spacing w:line="276" w:lineRule="auto"/>
        <w:ind w:left="288"/>
        <w:rPr>
          <w:rFonts w:ascii="Arial" w:hAnsi="Arial" w:cs="Arial"/>
          <w:rtl/>
        </w:rPr>
      </w:pPr>
      <w:r w:rsidRPr="0088150B">
        <w:rPr>
          <w:rFonts w:ascii="Arial" w:hAnsi="Arial" w:cs="Arial"/>
          <w:rtl/>
        </w:rPr>
        <w:t>ולא נכונים ).</w:t>
      </w:r>
    </w:p>
    <w:p w:rsidR="00CE5A98" w:rsidRPr="0088150B" w:rsidRDefault="00CE5A98" w:rsidP="00CE5A98">
      <w:pPr>
        <w:pStyle w:val="a6"/>
        <w:numPr>
          <w:ilvl w:val="0"/>
          <w:numId w:val="18"/>
        </w:numPr>
        <w:spacing w:line="276" w:lineRule="auto"/>
        <w:ind w:right="0"/>
        <w:rPr>
          <w:rFonts w:ascii="Arial" w:hAnsi="Arial" w:cs="Arial"/>
          <w:rtl/>
        </w:rPr>
      </w:pPr>
      <w:r w:rsidRPr="0088150B">
        <w:rPr>
          <w:rFonts w:ascii="Arial" w:hAnsi="Arial" w:cs="Arial"/>
          <w:rtl/>
        </w:rPr>
        <w:t>מה היה צריך לחשוב ? (רשימה של דברים).</w:t>
      </w:r>
    </w:p>
    <w:p w:rsidR="00CE5A98" w:rsidRPr="0088150B" w:rsidRDefault="00CE5A98" w:rsidP="00CE5A98">
      <w:pPr>
        <w:pStyle w:val="a6"/>
        <w:numPr>
          <w:ilvl w:val="0"/>
          <w:numId w:val="18"/>
        </w:numPr>
        <w:spacing w:line="276" w:lineRule="auto"/>
        <w:ind w:right="0"/>
        <w:rPr>
          <w:rFonts w:ascii="Arial" w:hAnsi="Arial" w:cs="Arial"/>
          <w:rtl/>
        </w:rPr>
      </w:pPr>
      <w:r w:rsidRPr="0088150B">
        <w:rPr>
          <w:rFonts w:ascii="Arial" w:hAnsi="Arial" w:cs="Arial"/>
          <w:rtl/>
        </w:rPr>
        <w:t>מה עשה בפועל ? (כך וכך).</w:t>
      </w:r>
    </w:p>
    <w:p w:rsidR="00CE5A98" w:rsidRPr="0088150B" w:rsidRDefault="00CE5A98" w:rsidP="00CE5A98">
      <w:pPr>
        <w:pStyle w:val="a6"/>
        <w:spacing w:line="276" w:lineRule="auto"/>
        <w:rPr>
          <w:rFonts w:ascii="Arial" w:hAnsi="Arial" w:cs="Arial"/>
          <w:rtl/>
        </w:rPr>
      </w:pPr>
      <w:r w:rsidRPr="0088150B">
        <w:rPr>
          <w:rFonts w:ascii="Arial" w:hAnsi="Arial" w:cs="Arial"/>
          <w:rtl/>
        </w:rPr>
        <w:t xml:space="preserve">לתאר את רשעותו, (את הע"ז), למרות ששמע וראה דברים מופלאים, כגון: "שמש בגבעון דום" </w:t>
      </w:r>
      <w:r w:rsidRPr="0088150B">
        <w:rPr>
          <w:rFonts w:ascii="Arial" w:hAnsi="Arial" w:cs="Arial"/>
        </w:rPr>
        <w:t>–</w:t>
      </w:r>
      <w:r w:rsidRPr="0088150B">
        <w:rPr>
          <w:rFonts w:ascii="Arial" w:hAnsi="Arial" w:cs="Arial"/>
          <w:rtl/>
        </w:rPr>
        <w:t xml:space="preserve"> הוא ממשיך ברשעותו.</w:t>
      </w:r>
    </w:p>
    <w:p w:rsidR="00CE5A98" w:rsidRPr="0088150B" w:rsidRDefault="00CE5A98" w:rsidP="00CE5A98">
      <w:pPr>
        <w:pStyle w:val="a6"/>
        <w:spacing w:line="276" w:lineRule="auto"/>
        <w:rPr>
          <w:rFonts w:ascii="Arial" w:hAnsi="Arial" w:cs="Arial"/>
          <w:b/>
          <w:bCs/>
          <w:rtl/>
        </w:rPr>
      </w:pPr>
    </w:p>
    <w:p w:rsidR="00CE5A98" w:rsidRDefault="00CE5A98" w:rsidP="00CE5A98">
      <w:pPr>
        <w:pStyle w:val="3"/>
        <w:rPr>
          <w:rtl/>
        </w:rPr>
      </w:pPr>
      <w:r w:rsidRPr="0088150B">
        <w:rPr>
          <w:rtl/>
        </w:rPr>
        <w:t xml:space="preserve">פסוקים י"ח </w:t>
      </w:r>
      <w:r w:rsidRPr="0088150B">
        <w:t>–</w:t>
      </w:r>
      <w:r>
        <w:rPr>
          <w:rtl/>
        </w:rPr>
        <w:t xml:space="preserve"> כ'</w:t>
      </w:r>
      <w:r>
        <w:rPr>
          <w:rFonts w:hint="cs"/>
          <w:rtl/>
        </w:rPr>
        <w:t>: חיזוק לב הכנענים</w:t>
      </w:r>
    </w:p>
    <w:p w:rsidR="00CE5A98" w:rsidRPr="0088150B" w:rsidRDefault="00CE5A98" w:rsidP="00CE5A98">
      <w:pPr>
        <w:pStyle w:val="a6"/>
        <w:spacing w:line="276" w:lineRule="auto"/>
        <w:rPr>
          <w:rFonts w:ascii="Arial" w:hAnsi="Arial" w:cs="Arial"/>
          <w:rtl/>
        </w:rPr>
      </w:pPr>
      <w:r w:rsidRPr="0088150B">
        <w:rPr>
          <w:rFonts w:ascii="Arial" w:hAnsi="Arial" w:cs="Arial"/>
          <w:rtl/>
        </w:rPr>
        <w:t>"כי מאת ה' היתה לחזק את ליבם לקראת המלחמה את ישראל למען החרימם ...כי למען השמידם כאשר ציוה ה' את משה". הקב"ה חיזק את ליבם כדי שישראל לא ירחמו על המלכים הללו. הדר דומה מאוד לפרעה שבשלב מסוים נטלה ממנו זכות הבחירה. א"כ מדוע אנו טוענים כלפיהם ...? –מפני שהיו צריכים לשוב בתשובה על מה ששמעו וראו ? ר' יעקב השאיר אותנו בצריך עיון.</w:t>
      </w:r>
    </w:p>
    <w:p w:rsidR="00CE5A98" w:rsidRPr="0088150B" w:rsidRDefault="00CE5A98" w:rsidP="00CE5A98">
      <w:pPr>
        <w:pStyle w:val="a6"/>
        <w:spacing w:line="276" w:lineRule="auto"/>
        <w:rPr>
          <w:rFonts w:ascii="Arial" w:hAnsi="Arial" w:cs="Arial"/>
          <w:rtl/>
        </w:rPr>
      </w:pPr>
      <w:r w:rsidRPr="0088150B">
        <w:rPr>
          <w:rFonts w:ascii="Arial" w:hAnsi="Arial" w:cs="Arial"/>
          <w:rtl/>
        </w:rPr>
        <w:t>אמנם ודאי שבשלב שנשלחו האגרות הם יכלו עדיין לחזור בתשובה, וא"כ הם באמת רשעים. (יבין זה מופיע גם בס' שופטים. ר' צדוק אומר, כי יבין היה היפוכו של יהושע. יבין שבס' שופטים הוא הנכד של הנכד שלחץ את ישראל. "אז מה אם יהושע העמיד שמש ? וכו').</w:t>
      </w:r>
    </w:p>
    <w:p w:rsidR="00CE5A98" w:rsidRDefault="00CE5A98" w:rsidP="00CE5A98">
      <w:pPr>
        <w:pStyle w:val="a6"/>
        <w:spacing w:line="276" w:lineRule="auto"/>
        <w:rPr>
          <w:rFonts w:ascii="Arial" w:hAnsi="Arial" w:cs="Arial"/>
          <w:rtl/>
        </w:rPr>
      </w:pPr>
      <w:r w:rsidRPr="0088150B">
        <w:rPr>
          <w:rFonts w:ascii="Arial" w:hAnsi="Arial" w:cs="Arial"/>
          <w:rtl/>
        </w:rPr>
        <w:t>מופיע כמה פעמים הביטוי "אל תירא מהם", לכאורה היו כבר צריכים "לפתוח את העינים" לאחר כל הניסים הללו ?! ולא כך קורה.</w:t>
      </w:r>
    </w:p>
    <w:p w:rsidR="00CE5A98" w:rsidRPr="0088150B" w:rsidRDefault="00CE5A98" w:rsidP="00CE5A98">
      <w:pPr>
        <w:pStyle w:val="3"/>
        <w:rPr>
          <w:rtl/>
        </w:rPr>
      </w:pPr>
      <w:r>
        <w:rPr>
          <w:rFonts w:hint="cs"/>
          <w:rtl/>
        </w:rPr>
        <w:t>עיקור הסוסים</w:t>
      </w:r>
    </w:p>
    <w:p w:rsidR="00CE5A98" w:rsidRDefault="00CE5A98" w:rsidP="00CE5A98">
      <w:pPr>
        <w:pStyle w:val="a6"/>
        <w:spacing w:line="276" w:lineRule="auto"/>
        <w:rPr>
          <w:rFonts w:ascii="Arial" w:hAnsi="Arial" w:cs="Arial"/>
          <w:b/>
          <w:bCs/>
          <w:rtl/>
        </w:rPr>
      </w:pPr>
      <w:r w:rsidRPr="0088150B">
        <w:rPr>
          <w:rFonts w:ascii="Arial" w:hAnsi="Arial" w:cs="Arial"/>
          <w:b/>
          <w:bCs/>
          <w:rtl/>
        </w:rPr>
        <w:t xml:space="preserve">פסוק ו' </w:t>
      </w:r>
      <w:r w:rsidRPr="0088150B">
        <w:rPr>
          <w:rFonts w:ascii="Arial" w:hAnsi="Arial" w:cs="Arial"/>
          <w:b/>
          <w:bCs/>
        </w:rPr>
        <w:t>–</w:t>
      </w:r>
      <w:r w:rsidRPr="0088150B">
        <w:rPr>
          <w:rFonts w:ascii="Arial" w:hAnsi="Arial" w:cs="Arial"/>
          <w:b/>
          <w:bCs/>
          <w:rtl/>
        </w:rPr>
        <w:t xml:space="preserve"> </w:t>
      </w:r>
      <w:r w:rsidRPr="0088150B">
        <w:rPr>
          <w:rFonts w:ascii="Arial" w:hAnsi="Arial" w:cs="Arial"/>
          <w:rtl/>
        </w:rPr>
        <w:t>"</w:t>
      </w:r>
      <w:r w:rsidRPr="0088150B">
        <w:rPr>
          <w:rFonts w:ascii="Arial" w:hAnsi="Arial" w:cs="Arial"/>
        </w:rPr>
        <w:t>…</w:t>
      </w:r>
      <w:r w:rsidRPr="0088150B">
        <w:rPr>
          <w:rFonts w:ascii="Arial" w:hAnsi="Arial" w:cs="Arial"/>
          <w:rtl/>
        </w:rPr>
        <w:t xml:space="preserve">ואת סוסיהם תעקר", להסיר את העיקר. העיקר אצל הבהמה הן הפרסות של רגליה, ואותן יש להסיר. קשה לומר זאת לילדים. אלא להסביר, לעקר </w:t>
      </w:r>
      <w:r w:rsidRPr="0088150B">
        <w:rPr>
          <w:rFonts w:ascii="Arial" w:hAnsi="Arial" w:cs="Arial"/>
        </w:rPr>
        <w:t>–</w:t>
      </w:r>
      <w:r w:rsidRPr="0088150B">
        <w:rPr>
          <w:rFonts w:ascii="Arial" w:hAnsi="Arial" w:cs="Arial"/>
          <w:rtl/>
        </w:rPr>
        <w:t xml:space="preserve"> לבטל את הכח העיקרי שבהם. כגון באשה שעיקר תכונתה היא לידה, ואם היא עקרה, הרי שהעיקר חסר אצלה. מה א"כ עיקר הסוס ? </w:t>
      </w:r>
      <w:r w:rsidRPr="0088150B">
        <w:rPr>
          <w:rFonts w:ascii="Arial" w:hAnsi="Arial" w:cs="Arial"/>
        </w:rPr>
        <w:t>–</w:t>
      </w:r>
      <w:r w:rsidRPr="0088150B">
        <w:rPr>
          <w:rFonts w:ascii="Arial" w:hAnsi="Arial" w:cs="Arial"/>
          <w:rtl/>
        </w:rPr>
        <w:t xml:space="preserve"> הרגליים. לכן הם מצווים לפוצעם. הבהמות הללו יוכלו רק להשאר באחו וללחך עשב</w:t>
      </w:r>
      <w:r w:rsidRPr="0088150B">
        <w:rPr>
          <w:rFonts w:ascii="Arial" w:hAnsi="Arial" w:cs="Arial"/>
        </w:rPr>
        <w:t>…</w:t>
      </w:r>
      <w:r w:rsidRPr="0088150B">
        <w:rPr>
          <w:rFonts w:ascii="Arial" w:hAnsi="Arial" w:cs="Arial"/>
          <w:rtl/>
        </w:rPr>
        <w:t>, ולא יובילום יותר למלחמה.</w:t>
      </w:r>
    </w:p>
    <w:p w:rsidR="00CE5A98" w:rsidRDefault="00CE5A98" w:rsidP="00CE5A98">
      <w:pPr>
        <w:pStyle w:val="a6"/>
        <w:spacing w:line="276" w:lineRule="auto"/>
        <w:rPr>
          <w:rFonts w:ascii="Arial" w:hAnsi="Arial" w:cs="Arial"/>
          <w:b/>
          <w:bCs/>
          <w:rtl/>
        </w:rPr>
      </w:pPr>
    </w:p>
    <w:p w:rsidR="00CE5A98" w:rsidRPr="0088150B" w:rsidRDefault="00CE5A98" w:rsidP="00CE5A98">
      <w:pPr>
        <w:pStyle w:val="3"/>
        <w:rPr>
          <w:rtl/>
        </w:rPr>
      </w:pPr>
      <w:r>
        <w:rPr>
          <w:rFonts w:hint="cs"/>
          <w:rtl/>
        </w:rPr>
        <w:lastRenderedPageBreak/>
        <w:t>הימשכות המלחמה ימים רבים</w:t>
      </w:r>
    </w:p>
    <w:p w:rsidR="00CE5A98" w:rsidRPr="0088150B" w:rsidRDefault="00CE5A98" w:rsidP="00CE5A98">
      <w:pPr>
        <w:pStyle w:val="a6"/>
        <w:spacing w:line="276" w:lineRule="auto"/>
        <w:rPr>
          <w:rFonts w:ascii="Arial" w:hAnsi="Arial" w:cs="Arial"/>
          <w:rtl/>
        </w:rPr>
      </w:pPr>
      <w:r w:rsidRPr="0088150B">
        <w:rPr>
          <w:rFonts w:ascii="Arial" w:hAnsi="Arial" w:cs="Arial"/>
          <w:b/>
          <w:bCs/>
          <w:rtl/>
        </w:rPr>
        <w:t xml:space="preserve">פסוק י"ח - </w:t>
      </w:r>
      <w:r w:rsidRPr="0088150B">
        <w:rPr>
          <w:rFonts w:ascii="Arial" w:hAnsi="Arial" w:cs="Arial"/>
          <w:rtl/>
        </w:rPr>
        <w:t>"ימים רבים...", סה"כ עשו מלחמה במשך שבע שנים וגם הן לא היו רצופות. לא לספר את הבקורת של חז"ל על יהושע שהתרשל בכבוש הארץ, כפי שמביא רש"י במקום.</w:t>
      </w:r>
    </w:p>
    <w:p w:rsidR="00CE5A98" w:rsidRPr="0088150B" w:rsidRDefault="00CE5A98" w:rsidP="00CE5A98">
      <w:pPr>
        <w:pStyle w:val="a6"/>
        <w:spacing w:line="276" w:lineRule="auto"/>
        <w:rPr>
          <w:rFonts w:ascii="Arial" w:hAnsi="Arial" w:cs="Arial"/>
          <w:rtl/>
        </w:rPr>
      </w:pPr>
      <w:r w:rsidRPr="0088150B">
        <w:rPr>
          <w:rFonts w:ascii="Arial" w:hAnsi="Arial" w:cs="Arial"/>
          <w:b/>
          <w:bCs/>
          <w:rtl/>
        </w:rPr>
        <w:t xml:space="preserve">פסוק כ"ג – </w:t>
      </w:r>
      <w:r w:rsidRPr="0088150B">
        <w:rPr>
          <w:rFonts w:ascii="Arial" w:hAnsi="Arial" w:cs="Arial"/>
          <w:rtl/>
        </w:rPr>
        <w:t>"ויקח יהושע את כל הארץ ... במחלוקתם</w:t>
      </w:r>
      <w:r>
        <w:rPr>
          <w:rFonts w:ascii="Arial" w:hAnsi="Arial" w:cs="Arial" w:hint="cs"/>
          <w:rtl/>
        </w:rPr>
        <w:t xml:space="preserve"> </w:t>
      </w:r>
      <w:r w:rsidRPr="0088150B">
        <w:rPr>
          <w:rFonts w:ascii="Arial" w:hAnsi="Arial" w:cs="Arial"/>
          <w:rtl/>
        </w:rPr>
        <w:t xml:space="preserve">לשבטיהם...". כפי שיבורר בהמשך. </w:t>
      </w:r>
      <w:r w:rsidRPr="0088150B">
        <w:rPr>
          <w:rFonts w:ascii="Arial" w:hAnsi="Arial" w:cs="Arial"/>
          <w:b/>
          <w:bCs/>
          <w:rtl/>
        </w:rPr>
        <w:t xml:space="preserve">להדגיש לילדים ! </w:t>
      </w:r>
      <w:r w:rsidRPr="0088150B">
        <w:rPr>
          <w:rFonts w:ascii="Arial" w:hAnsi="Arial" w:cs="Arial"/>
          <w:rtl/>
        </w:rPr>
        <w:t>למרו שהארץ שקטה ממלחמה, נשארו עוד הרבה ערי גויים בארץ, שהמשיכו לעבוד ע"ז אבל פחדו להלחם.</w:t>
      </w:r>
    </w:p>
    <w:p w:rsidR="00C7095D" w:rsidRPr="00CE5A98" w:rsidRDefault="00CE5A98" w:rsidP="00CE5A98">
      <w:pPr>
        <w:pStyle w:val="a6"/>
        <w:spacing w:line="276" w:lineRule="auto"/>
        <w:rPr>
          <w:rFonts w:ascii="Arial" w:hAnsi="Arial" w:cs="Arial"/>
        </w:rPr>
      </w:pPr>
      <w:r w:rsidRPr="0088150B">
        <w:rPr>
          <w:rFonts w:ascii="Arial" w:hAnsi="Arial" w:cs="Arial"/>
          <w:rtl/>
        </w:rPr>
        <w:t>בתחילת פרק י"ג נגמר הכבוש הצבורי ועכשו מתפקידו של כל שבט ושבט לרשת את נחלת</w:t>
      </w:r>
      <w:r>
        <w:rPr>
          <w:rFonts w:ascii="Arial" w:hAnsi="Arial" w:cs="Arial"/>
          <w:rtl/>
        </w:rPr>
        <w:t>ו.</w:t>
      </w:r>
      <w:bookmarkEnd w:id="0"/>
    </w:p>
    <w:sectPr w:rsidR="00C7095D" w:rsidRPr="00CE5A98" w:rsidSect="007420D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F30" w:rsidRDefault="00AA6F30" w:rsidP="00CE5A98">
      <w:r>
        <w:separator/>
      </w:r>
    </w:p>
  </w:endnote>
  <w:endnote w:type="continuationSeparator" w:id="0">
    <w:p w:rsidR="00AA6F30" w:rsidRDefault="00AA6F30" w:rsidP="00CE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F30" w:rsidRDefault="00AA6F30" w:rsidP="00CE5A98">
      <w:r>
        <w:separator/>
      </w:r>
    </w:p>
  </w:footnote>
  <w:footnote w:type="continuationSeparator" w:id="0">
    <w:p w:rsidR="00AA6F30" w:rsidRDefault="00AA6F30" w:rsidP="00CE5A98">
      <w:r>
        <w:continuationSeparator/>
      </w:r>
    </w:p>
  </w:footnote>
  <w:footnote w:id="1">
    <w:p w:rsidR="00CE5A98" w:rsidRPr="00BD4FDE" w:rsidRDefault="00CE5A98" w:rsidP="00CE5A98">
      <w:pPr>
        <w:pStyle w:val="ac"/>
        <w:rPr>
          <w:rFonts w:ascii="Arial" w:hAnsi="Arial" w:cs="Arial"/>
          <w:rtl/>
        </w:rPr>
      </w:pPr>
      <w:r>
        <w:rPr>
          <w:rStyle w:val="ae"/>
        </w:rPr>
        <w:footnoteRef/>
      </w:r>
      <w:r>
        <w:rPr>
          <w:rtl/>
        </w:rPr>
        <w:t xml:space="preserve"> </w:t>
      </w:r>
      <w:r w:rsidRPr="00BD4FDE">
        <w:rPr>
          <w:rFonts w:ascii="Arial" w:hAnsi="Arial" w:cs="Arial" w:hint="cs"/>
          <w:rtl/>
        </w:rPr>
        <w:t>אע"פ שלפי הענין ייתכן שרק שניים וחצי השבטים ענו, אך "מכללות פסוקים יז-יח נראה כי לדבריהם הסכימו כל שבטי ישראל" (דעת מקרא יהושע א', י"ז)</w:t>
      </w:r>
    </w:p>
  </w:footnote>
  <w:footnote w:id="2">
    <w:p w:rsidR="00CE5A98" w:rsidRPr="00BD4FDE" w:rsidRDefault="00CE5A98" w:rsidP="00CE5A98">
      <w:pPr>
        <w:pStyle w:val="ac"/>
        <w:rPr>
          <w:rFonts w:ascii="Arial" w:hAnsi="Arial" w:cs="Arial"/>
        </w:rPr>
      </w:pPr>
      <w:r>
        <w:rPr>
          <w:rStyle w:val="ae"/>
        </w:rPr>
        <w:footnoteRef/>
      </w:r>
      <w:r>
        <w:rPr>
          <w:rtl/>
        </w:rPr>
        <w:t xml:space="preserve"> </w:t>
      </w:r>
      <w:r w:rsidRPr="00BD4FDE">
        <w:rPr>
          <w:rFonts w:ascii="Arial" w:hAnsi="Arial" w:cs="Arial" w:hint="cs"/>
          <w:rtl/>
        </w:rPr>
        <w:t xml:space="preserve">הערה מעניינת מצאתי בויקישיבה ערך יהושע בן נון: </w:t>
      </w:r>
      <w:r w:rsidRPr="00BD4FDE">
        <w:rPr>
          <w:rFonts w:ascii="Arial" w:hAnsi="Arial" w:cs="Arial"/>
          <w:rtl/>
        </w:rPr>
        <w:t>מבואר, שהעם הגרגשי פחדו מלהילחם עם יהושע (כיון ששמעו על הניסים שעשה הקב"ה, והאמינו בכוחו), וברחו לאפריקה. תיאור זה מתועד ע"י הגרגשים עצמם באפריקה: ההיסטוריון הביזנטי, פרוקופיוס, שהיה מזכירו של בליקר, מספר על כתובות פיניקיות שנחקקו על שתי מצבות בנומידיה (צפון אפריקה), שהיה כתוב בהם כך: "אנו אלו, שנמלטנו מהשודד יהושע בן נו</w:t>
      </w:r>
      <w:r w:rsidRPr="00BD4FDE">
        <w:rPr>
          <w:rFonts w:ascii="Arial" w:hAnsi="Arial" w:cs="Arial" w:hint="cs"/>
          <w:rtl/>
        </w:rPr>
        <w:t>א".</w:t>
      </w:r>
    </w:p>
  </w:footnote>
  <w:footnote w:id="3">
    <w:p w:rsidR="00CE5A98" w:rsidRDefault="00CE5A98" w:rsidP="00CE5A98">
      <w:pPr>
        <w:pStyle w:val="ac"/>
      </w:pPr>
      <w:r>
        <w:rPr>
          <w:rStyle w:val="ae"/>
        </w:rPr>
        <w:footnoteRef/>
      </w:r>
      <w:r>
        <w:rPr>
          <w:rtl/>
        </w:rPr>
        <w:t xml:space="preserve"> </w:t>
      </w:r>
      <w:r>
        <w:rPr>
          <w:rFonts w:hint="cs"/>
          <w:rtl/>
        </w:rPr>
        <w:t>וראה על כך דברי הרב רמר בספרו מעבור הארץ.</w:t>
      </w:r>
    </w:p>
  </w:footnote>
  <w:footnote w:id="4">
    <w:p w:rsidR="00CE5A98" w:rsidRPr="00BD4FDE" w:rsidRDefault="00CE5A98" w:rsidP="00CE5A98">
      <w:pPr>
        <w:spacing w:line="276" w:lineRule="auto"/>
        <w:rPr>
          <w:rFonts w:ascii="Arial" w:hAnsi="Arial" w:cs="Arial"/>
          <w:szCs w:val="20"/>
          <w:rtl/>
        </w:rPr>
      </w:pPr>
      <w:r>
        <w:rPr>
          <w:rStyle w:val="ae"/>
        </w:rPr>
        <w:footnoteRef/>
      </w:r>
      <w:r>
        <w:rPr>
          <w:rtl/>
        </w:rPr>
        <w:t xml:space="preserve"> </w:t>
      </w:r>
      <w:r w:rsidRPr="00BD4FDE">
        <w:rPr>
          <w:rFonts w:ascii="Arial" w:hAnsi="Arial" w:cs="Arial" w:hint="cs"/>
          <w:szCs w:val="20"/>
          <w:rtl/>
        </w:rPr>
        <w:t>"...</w:t>
      </w:r>
      <w:r w:rsidRPr="00BD4FDE">
        <w:rPr>
          <w:rFonts w:ascii="Arial" w:hAnsi="Arial" w:cs="Arial"/>
          <w:szCs w:val="20"/>
          <w:rtl/>
        </w:rPr>
        <w:t xml:space="preserve">שנאמר </w:t>
      </w:r>
      <w:hyperlink r:id="rId1" w:anchor="bm:0000765-#יהושע פרק-ד-{יט}!" w:history="1">
        <w:r w:rsidRPr="00BD4FDE">
          <w:rPr>
            <w:rFonts w:ascii="Arial" w:hAnsi="Arial" w:cs="Arial"/>
            <w:szCs w:val="20"/>
            <w:rtl/>
          </w:rPr>
          <w:t>{יהושע ד-יט}</w:t>
        </w:r>
      </w:hyperlink>
      <w:r w:rsidRPr="00BD4FDE">
        <w:rPr>
          <w:rFonts w:ascii="Arial" w:hAnsi="Arial" w:cs="Arial"/>
          <w:szCs w:val="20"/>
          <w:rtl/>
        </w:rPr>
        <w:t xml:space="preserve"> והעם עלו מן הירדן בעשור לחדש הראשון</w:t>
      </w:r>
      <w:r w:rsidRPr="00BD4FDE">
        <w:rPr>
          <w:rFonts w:ascii="Arial" w:hAnsi="Arial" w:cs="Arial" w:hint="cs"/>
          <w:szCs w:val="20"/>
          <w:rtl/>
        </w:rPr>
        <w:t>,</w:t>
      </w:r>
      <w:r w:rsidRPr="00BD4FDE">
        <w:rPr>
          <w:rFonts w:ascii="Arial" w:hAnsi="Arial" w:cs="Arial"/>
          <w:szCs w:val="20"/>
          <w:rtl/>
        </w:rPr>
        <w:t xml:space="preserve"> בעשרה לא מהילי משום חולשא דאורחא</w:t>
      </w:r>
      <w:r w:rsidRPr="00BD4FDE">
        <w:rPr>
          <w:rFonts w:ascii="Arial" w:hAnsi="Arial" w:cs="Arial" w:hint="cs"/>
          <w:szCs w:val="20"/>
          <w:rtl/>
        </w:rPr>
        <w:t>..." (יבמות ע"א, ע"ב, אולם בירושלמי פסחים פ"ח, ה"ח מובאת דעה שנימולו בעשירי)</w:t>
      </w:r>
    </w:p>
    <w:p w:rsidR="00CE5A98" w:rsidRDefault="00CE5A98" w:rsidP="00CE5A98">
      <w:pPr>
        <w:pStyle w:val="ac"/>
        <w:rPr>
          <w:rtl/>
        </w:rPr>
      </w:pPr>
    </w:p>
  </w:footnote>
  <w:footnote w:id="5">
    <w:p w:rsidR="00CE5A98" w:rsidRPr="005463BA" w:rsidRDefault="00CE5A98" w:rsidP="00CE5A98">
      <w:pPr>
        <w:spacing w:line="276" w:lineRule="auto"/>
        <w:rPr>
          <w:rFonts w:ascii="Arial" w:hAnsi="Arial" w:cs="Arial"/>
          <w:b/>
          <w:bCs/>
          <w:sz w:val="16"/>
          <w:szCs w:val="24"/>
          <w:rtl/>
        </w:rPr>
      </w:pPr>
      <w:r>
        <w:rPr>
          <w:rStyle w:val="ae"/>
        </w:rPr>
        <w:footnoteRef/>
      </w:r>
      <w:r>
        <w:rPr>
          <w:rtl/>
        </w:rPr>
        <w:t xml:space="preserve"> </w:t>
      </w:r>
      <w:r w:rsidRPr="00BD4FDE">
        <w:rPr>
          <w:rFonts w:ascii="Arial" w:hAnsi="Arial" w:cs="Arial"/>
          <w:szCs w:val="20"/>
          <w:rtl/>
        </w:rPr>
        <w:t>מלבד שבט לוי שמפאת מעלתם וקדושתם נימולו במדבר. "</w:t>
      </w:r>
      <w:r w:rsidRPr="00BD4FDE">
        <w:rPr>
          <w:rFonts w:ascii="Arial" w:hAnsi="Arial" w:cs="Arial"/>
          <w:szCs w:val="20"/>
        </w:rPr>
        <w:t>…</w:t>
      </w:r>
      <w:r w:rsidRPr="00BD4FDE">
        <w:rPr>
          <w:rFonts w:ascii="Arial" w:hAnsi="Arial" w:cs="Arial"/>
          <w:szCs w:val="20"/>
          <w:rtl/>
        </w:rPr>
        <w:t xml:space="preserve">ובריתך ינצורו" </w:t>
      </w:r>
      <w:r w:rsidRPr="00BD4FDE">
        <w:rPr>
          <w:rFonts w:ascii="Arial" w:hAnsi="Arial" w:cs="Arial"/>
          <w:szCs w:val="20"/>
        </w:rPr>
        <w:t>–</w:t>
      </w:r>
      <w:r w:rsidRPr="00BD4FDE">
        <w:rPr>
          <w:rFonts w:ascii="Arial" w:hAnsi="Arial" w:cs="Arial"/>
          <w:szCs w:val="20"/>
          <w:rtl/>
        </w:rPr>
        <w:t xml:space="preserve"> (רש"י לג, ט) "ברית מילה, שאותם שנולדו במדבר</w:t>
      </w:r>
      <w:r w:rsidRPr="00BD4FDE">
        <w:rPr>
          <w:rFonts w:ascii="Arial" w:hAnsi="Arial" w:cs="Arial"/>
          <w:szCs w:val="20"/>
        </w:rPr>
        <w:t>…</w:t>
      </w:r>
      <w:r w:rsidRPr="00BD4FDE">
        <w:rPr>
          <w:rFonts w:ascii="Arial" w:hAnsi="Arial" w:cs="Arial"/>
          <w:szCs w:val="20"/>
          <w:rtl/>
        </w:rPr>
        <w:t xml:space="preserve"> של ישראל לא מלו את בניהם והם היו מולין ומלין את בניהם".</w:t>
      </w:r>
      <w:r w:rsidRPr="005463BA">
        <w:rPr>
          <w:rFonts w:ascii="Arial" w:hAnsi="Arial" w:cs="Arial"/>
          <w:b/>
          <w:bCs/>
          <w:sz w:val="16"/>
          <w:szCs w:val="24"/>
          <w:rtl/>
        </w:rPr>
        <w:t xml:space="preserve"> </w:t>
      </w:r>
    </w:p>
    <w:p w:rsidR="00CE5A98" w:rsidRDefault="00CE5A98" w:rsidP="00CE5A98">
      <w:pPr>
        <w:pStyle w:val="ac"/>
        <w:rPr>
          <w:rtl/>
        </w:rPr>
      </w:pPr>
    </w:p>
  </w:footnote>
  <w:footnote w:id="6">
    <w:p w:rsidR="00CE5A98" w:rsidRDefault="00CE5A98" w:rsidP="00CE5A98">
      <w:pPr>
        <w:pStyle w:val="ac"/>
        <w:rPr>
          <w:rtl/>
        </w:rPr>
      </w:pPr>
      <w:r>
        <w:rPr>
          <w:rStyle w:val="ae"/>
        </w:rPr>
        <w:footnoteRef/>
      </w:r>
      <w:r>
        <w:rPr>
          <w:rtl/>
        </w:rPr>
        <w:t xml:space="preserve"> </w:t>
      </w:r>
      <w:r>
        <w:rPr>
          <w:rFonts w:hint="cs"/>
          <w:color w:val="000000"/>
          <w:sz w:val="30"/>
          <w:szCs w:val="30"/>
          <w:rtl/>
        </w:rPr>
        <w:t>"</w:t>
      </w:r>
      <w:r>
        <w:rPr>
          <w:color w:val="000000"/>
          <w:sz w:val="30"/>
          <w:szCs w:val="30"/>
          <w:rtl/>
        </w:rPr>
        <w:t>עתה באתי וגו' אמר לו אמש ביטלתם תמיד של בין הערבים ועכשיו ביטלתם תלמוד תורה על איזה מהן באת אמר לו עתה באתי מיד</w:t>
      </w:r>
      <w:r>
        <w:rPr>
          <w:rFonts w:hint="cs"/>
          <w:color w:val="000000"/>
          <w:sz w:val="30"/>
          <w:szCs w:val="30"/>
          <w:rtl/>
        </w:rPr>
        <w:t xml:space="preserve"> (יהושע ח', ט') </w:t>
      </w:r>
      <w:r>
        <w:rPr>
          <w:color w:val="000000"/>
          <w:sz w:val="30"/>
          <w:szCs w:val="30"/>
          <w:rtl/>
        </w:rPr>
        <w:t>ויל</w:t>
      </w:r>
      <w:r>
        <w:rPr>
          <w:rFonts w:hint="cs"/>
          <w:color w:val="000000"/>
          <w:sz w:val="30"/>
          <w:szCs w:val="30"/>
          <w:rtl/>
        </w:rPr>
        <w:t>ן</w:t>
      </w:r>
      <w:r>
        <w:rPr>
          <w:color w:val="000000"/>
          <w:sz w:val="30"/>
          <w:szCs w:val="30"/>
          <w:rtl/>
        </w:rPr>
        <w:t xml:space="preserve"> יהושע בלילה ההוא בתוך הע</w:t>
      </w:r>
      <w:r>
        <w:rPr>
          <w:rFonts w:hint="cs"/>
          <w:color w:val="000000"/>
          <w:sz w:val="30"/>
          <w:szCs w:val="30"/>
          <w:rtl/>
        </w:rPr>
        <w:t>ם וכתיב (שם, שם, י"ג) בתוך הע</w:t>
      </w:r>
      <w:r>
        <w:rPr>
          <w:color w:val="000000"/>
          <w:sz w:val="30"/>
          <w:szCs w:val="30"/>
          <w:rtl/>
        </w:rPr>
        <w:t>מק מלמד של</w:t>
      </w:r>
      <w:r>
        <w:rPr>
          <w:rFonts w:hint="cs"/>
          <w:color w:val="000000"/>
          <w:sz w:val="30"/>
          <w:szCs w:val="30"/>
          <w:rtl/>
        </w:rPr>
        <w:t>ן</w:t>
      </w:r>
      <w:r>
        <w:rPr>
          <w:color w:val="000000"/>
          <w:sz w:val="30"/>
          <w:szCs w:val="30"/>
          <w:rtl/>
        </w:rPr>
        <w:t xml:space="preserve"> בעומקה של הלכה</w:t>
      </w:r>
      <w:r>
        <w:rPr>
          <w:rFonts w:hint="cs"/>
          <w:rtl/>
        </w:rPr>
        <w:t xml:space="preserve"> (עירובין סג, ע"ב לפי גירסת הגהות הב"ח)</w:t>
      </w:r>
    </w:p>
  </w:footnote>
  <w:footnote w:id="7">
    <w:p w:rsidR="00CE5A98" w:rsidRDefault="00CE5A98" w:rsidP="00CE5A98">
      <w:pPr>
        <w:pStyle w:val="ac"/>
        <w:rPr>
          <w:rtl/>
        </w:rPr>
      </w:pPr>
      <w:r>
        <w:rPr>
          <w:rStyle w:val="ae"/>
        </w:rPr>
        <w:footnoteRef/>
      </w:r>
      <w:r>
        <w:rPr>
          <w:rtl/>
        </w:rPr>
        <w:t xml:space="preserve"> </w:t>
      </w:r>
      <w:r>
        <w:rPr>
          <w:rFonts w:hint="cs"/>
          <w:rtl/>
        </w:rPr>
        <w:t>נראה שהסבר חז"ל מבאר מדוע מוזכר כאן הגרגשי והרי הם ברחו אלא שביריחו התכנסו כל הגבורים , עוד לפני שהגרגשי פנה והלך.</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F4988"/>
    <w:multiLevelType w:val="singleLevel"/>
    <w:tmpl w:val="42A8BC5A"/>
    <w:lvl w:ilvl="0">
      <w:start w:val="1"/>
      <w:numFmt w:val="hebrew1"/>
      <w:lvlText w:val="%1."/>
      <w:lvlJc w:val="left"/>
      <w:pPr>
        <w:tabs>
          <w:tab w:val="num" w:pos="720"/>
        </w:tabs>
        <w:ind w:left="720" w:right="720" w:hanging="360"/>
      </w:pPr>
      <w:rPr>
        <w:rFonts w:hint="default"/>
        <w:b/>
        <w:sz w:val="28"/>
      </w:rPr>
    </w:lvl>
  </w:abstractNum>
  <w:abstractNum w:abstractNumId="1" w15:restartNumberingAfterBreak="0">
    <w:nsid w:val="09E07E32"/>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2" w15:restartNumberingAfterBreak="0">
    <w:nsid w:val="0D6870AD"/>
    <w:multiLevelType w:val="hybridMultilevel"/>
    <w:tmpl w:val="CFE29F64"/>
    <w:lvl w:ilvl="0" w:tplc="B044AD06">
      <w:start w:val="1"/>
      <w:numFmt w:val="decimal"/>
      <w:lvlText w:val="%1."/>
      <w:lvlJc w:val="left"/>
      <w:pPr>
        <w:tabs>
          <w:tab w:val="num" w:pos="720"/>
        </w:tabs>
        <w:ind w:left="720" w:right="720" w:hanging="360"/>
      </w:pPr>
      <w:rPr>
        <w:rFonts w:hint="default"/>
        <w:b/>
        <w:sz w:val="28"/>
      </w:rPr>
    </w:lvl>
    <w:lvl w:ilvl="1" w:tplc="FFFFFFFF">
      <w:start w:val="1"/>
      <w:numFmt w:val="lowerRoman"/>
      <w:lvlText w:val="%2."/>
      <w:lvlJc w:val="left"/>
      <w:pPr>
        <w:tabs>
          <w:tab w:val="num" w:pos="1440"/>
        </w:tabs>
        <w:ind w:left="1440" w:right="1440" w:hanging="360"/>
      </w:pPr>
    </w:lvl>
    <w:lvl w:ilvl="2" w:tplc="FFFFFFFF">
      <w:start w:val="1"/>
      <w:numFmt w:val="hebrew2"/>
      <w:lvlText w:val="%3."/>
      <w:lvlJc w:val="right"/>
      <w:pPr>
        <w:tabs>
          <w:tab w:val="num" w:pos="2160"/>
        </w:tabs>
        <w:ind w:left="2160" w:right="2160" w:hanging="180"/>
      </w:pPr>
    </w:lvl>
    <w:lvl w:ilvl="3" w:tplc="FFFFFFFF">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3" w15:restartNumberingAfterBreak="0">
    <w:nsid w:val="12125FBD"/>
    <w:multiLevelType w:val="hybridMultilevel"/>
    <w:tmpl w:val="60EA5318"/>
    <w:lvl w:ilvl="0" w:tplc="8B780478">
      <w:start w:val="1"/>
      <w:numFmt w:val="hebrew1"/>
      <w:lvlText w:val="%1)"/>
      <w:lvlJc w:val="left"/>
      <w:pPr>
        <w:ind w:left="360" w:hanging="360"/>
      </w:pPr>
      <w:rPr>
        <w:rFonts w:hint="default"/>
        <w:b/>
        <w:bCs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B42710"/>
    <w:multiLevelType w:val="hybridMultilevel"/>
    <w:tmpl w:val="A70851EE"/>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5" w15:restartNumberingAfterBreak="0">
    <w:nsid w:val="1433274B"/>
    <w:multiLevelType w:val="hybridMultilevel"/>
    <w:tmpl w:val="CFE29F64"/>
    <w:lvl w:ilvl="0" w:tplc="B044AD06">
      <w:start w:val="1"/>
      <w:numFmt w:val="decimal"/>
      <w:lvlText w:val="%1."/>
      <w:lvlJc w:val="left"/>
      <w:pPr>
        <w:tabs>
          <w:tab w:val="num" w:pos="360"/>
        </w:tabs>
        <w:ind w:left="360" w:right="720" w:hanging="360"/>
      </w:pPr>
      <w:rPr>
        <w:rFonts w:hint="default"/>
        <w:b/>
        <w:sz w:val="28"/>
      </w:rPr>
    </w:lvl>
    <w:lvl w:ilvl="1" w:tplc="FFFFFFFF">
      <w:start w:val="1"/>
      <w:numFmt w:val="lowerRoman"/>
      <w:lvlText w:val="%2."/>
      <w:lvlJc w:val="left"/>
      <w:pPr>
        <w:tabs>
          <w:tab w:val="num" w:pos="1080"/>
        </w:tabs>
        <w:ind w:left="1080" w:right="1440" w:hanging="360"/>
      </w:pPr>
    </w:lvl>
    <w:lvl w:ilvl="2" w:tplc="FFFFFFFF">
      <w:start w:val="1"/>
      <w:numFmt w:val="hebrew2"/>
      <w:lvlText w:val="%3."/>
      <w:lvlJc w:val="right"/>
      <w:pPr>
        <w:tabs>
          <w:tab w:val="num" w:pos="1800"/>
        </w:tabs>
        <w:ind w:left="1800" w:right="2160" w:hanging="180"/>
      </w:pPr>
    </w:lvl>
    <w:lvl w:ilvl="3" w:tplc="FFFFFFFF">
      <w:start w:val="1"/>
      <w:numFmt w:val="decimal"/>
      <w:lvlText w:val="%4."/>
      <w:lvlJc w:val="left"/>
      <w:pPr>
        <w:tabs>
          <w:tab w:val="num" w:pos="2520"/>
        </w:tabs>
        <w:ind w:left="2520" w:right="2880" w:hanging="360"/>
      </w:pPr>
    </w:lvl>
    <w:lvl w:ilvl="4" w:tplc="FFFFFFFF" w:tentative="1">
      <w:start w:val="1"/>
      <w:numFmt w:val="lowerRoman"/>
      <w:lvlText w:val="%5."/>
      <w:lvlJc w:val="left"/>
      <w:pPr>
        <w:tabs>
          <w:tab w:val="num" w:pos="3240"/>
        </w:tabs>
        <w:ind w:left="3240" w:right="3600" w:hanging="360"/>
      </w:pPr>
    </w:lvl>
    <w:lvl w:ilvl="5" w:tplc="FFFFFFFF" w:tentative="1">
      <w:start w:val="1"/>
      <w:numFmt w:val="hebrew2"/>
      <w:lvlText w:val="%6."/>
      <w:lvlJc w:val="right"/>
      <w:pPr>
        <w:tabs>
          <w:tab w:val="num" w:pos="3960"/>
        </w:tabs>
        <w:ind w:left="3960" w:right="4320" w:hanging="180"/>
      </w:pPr>
    </w:lvl>
    <w:lvl w:ilvl="6" w:tplc="FFFFFFFF" w:tentative="1">
      <w:start w:val="1"/>
      <w:numFmt w:val="decimal"/>
      <w:lvlText w:val="%7."/>
      <w:lvlJc w:val="left"/>
      <w:pPr>
        <w:tabs>
          <w:tab w:val="num" w:pos="4680"/>
        </w:tabs>
        <w:ind w:left="4680" w:right="5040" w:hanging="360"/>
      </w:pPr>
    </w:lvl>
    <w:lvl w:ilvl="7" w:tplc="FFFFFFFF" w:tentative="1">
      <w:start w:val="1"/>
      <w:numFmt w:val="lowerRoman"/>
      <w:lvlText w:val="%8."/>
      <w:lvlJc w:val="left"/>
      <w:pPr>
        <w:tabs>
          <w:tab w:val="num" w:pos="5400"/>
        </w:tabs>
        <w:ind w:left="5400" w:right="5760" w:hanging="360"/>
      </w:pPr>
    </w:lvl>
    <w:lvl w:ilvl="8" w:tplc="FFFFFFFF" w:tentative="1">
      <w:start w:val="1"/>
      <w:numFmt w:val="hebrew2"/>
      <w:lvlText w:val="%9."/>
      <w:lvlJc w:val="right"/>
      <w:pPr>
        <w:tabs>
          <w:tab w:val="num" w:pos="6120"/>
        </w:tabs>
        <w:ind w:left="6120" w:right="6480" w:hanging="180"/>
      </w:pPr>
    </w:lvl>
  </w:abstractNum>
  <w:abstractNum w:abstractNumId="6" w15:restartNumberingAfterBreak="0">
    <w:nsid w:val="14B939EF"/>
    <w:multiLevelType w:val="hybridMultilevel"/>
    <w:tmpl w:val="9B989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D064C"/>
    <w:multiLevelType w:val="singleLevel"/>
    <w:tmpl w:val="6554A69C"/>
    <w:lvl w:ilvl="0">
      <w:start w:val="1"/>
      <w:numFmt w:val="hebrew1"/>
      <w:lvlText w:val="%1."/>
      <w:lvlJc w:val="left"/>
      <w:pPr>
        <w:tabs>
          <w:tab w:val="num" w:pos="720"/>
        </w:tabs>
        <w:ind w:left="720" w:right="720" w:hanging="360"/>
      </w:pPr>
      <w:rPr>
        <w:rFonts w:hint="default"/>
        <w:b/>
        <w:sz w:val="28"/>
      </w:rPr>
    </w:lvl>
  </w:abstractNum>
  <w:abstractNum w:abstractNumId="8" w15:restartNumberingAfterBreak="0">
    <w:nsid w:val="1DAA330F"/>
    <w:multiLevelType w:val="hybridMultilevel"/>
    <w:tmpl w:val="BA4A4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D092A"/>
    <w:multiLevelType w:val="singleLevel"/>
    <w:tmpl w:val="7F5A334A"/>
    <w:lvl w:ilvl="0">
      <w:start w:val="1"/>
      <w:numFmt w:val="hebrew1"/>
      <w:lvlText w:val="%1."/>
      <w:lvlJc w:val="left"/>
      <w:pPr>
        <w:tabs>
          <w:tab w:val="num" w:pos="720"/>
        </w:tabs>
        <w:ind w:left="720" w:right="720" w:hanging="360"/>
      </w:pPr>
      <w:rPr>
        <w:rFonts w:hint="default"/>
        <w:sz w:val="28"/>
      </w:rPr>
    </w:lvl>
  </w:abstractNum>
  <w:abstractNum w:abstractNumId="10" w15:restartNumberingAfterBreak="0">
    <w:nsid w:val="276C1AF3"/>
    <w:multiLevelType w:val="hybridMultilevel"/>
    <w:tmpl w:val="EEB08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8020286"/>
    <w:multiLevelType w:val="hybridMultilevel"/>
    <w:tmpl w:val="9AD80004"/>
    <w:lvl w:ilvl="0" w:tplc="7D6E732A">
      <w:start w:val="1"/>
      <w:numFmt w:val="hebrew1"/>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27E3F"/>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13" w15:restartNumberingAfterBreak="0">
    <w:nsid w:val="2DEE4478"/>
    <w:multiLevelType w:val="hybridMultilevel"/>
    <w:tmpl w:val="6096E50A"/>
    <w:lvl w:ilvl="0" w:tplc="608A0210">
      <w:start w:val="1"/>
      <w:numFmt w:val="decimal"/>
      <w:lvlText w:val="%1."/>
      <w:lvlJc w:val="left"/>
      <w:pPr>
        <w:tabs>
          <w:tab w:val="num" w:pos="439"/>
        </w:tabs>
        <w:ind w:left="439" w:right="360" w:hanging="360"/>
      </w:pPr>
      <w:rPr>
        <w:rFonts w:hint="default"/>
        <w:sz w:val="28"/>
      </w:rPr>
    </w:lvl>
    <w:lvl w:ilvl="1" w:tplc="04090019" w:tentative="1">
      <w:start w:val="1"/>
      <w:numFmt w:val="lowerLetter"/>
      <w:lvlText w:val="%2."/>
      <w:lvlJc w:val="left"/>
      <w:pPr>
        <w:ind w:left="1519" w:hanging="360"/>
      </w:pPr>
    </w:lvl>
    <w:lvl w:ilvl="2" w:tplc="0409001B" w:tentative="1">
      <w:start w:val="1"/>
      <w:numFmt w:val="lowerRoman"/>
      <w:lvlText w:val="%3."/>
      <w:lvlJc w:val="right"/>
      <w:pPr>
        <w:ind w:left="2239" w:hanging="180"/>
      </w:pPr>
    </w:lvl>
    <w:lvl w:ilvl="3" w:tplc="0409000F" w:tentative="1">
      <w:start w:val="1"/>
      <w:numFmt w:val="decimal"/>
      <w:lvlText w:val="%4."/>
      <w:lvlJc w:val="left"/>
      <w:pPr>
        <w:ind w:left="2959" w:hanging="360"/>
      </w:pPr>
    </w:lvl>
    <w:lvl w:ilvl="4" w:tplc="04090019" w:tentative="1">
      <w:start w:val="1"/>
      <w:numFmt w:val="lowerLetter"/>
      <w:lvlText w:val="%5."/>
      <w:lvlJc w:val="left"/>
      <w:pPr>
        <w:ind w:left="3679" w:hanging="360"/>
      </w:pPr>
    </w:lvl>
    <w:lvl w:ilvl="5" w:tplc="0409001B" w:tentative="1">
      <w:start w:val="1"/>
      <w:numFmt w:val="lowerRoman"/>
      <w:lvlText w:val="%6."/>
      <w:lvlJc w:val="right"/>
      <w:pPr>
        <w:ind w:left="4399" w:hanging="180"/>
      </w:pPr>
    </w:lvl>
    <w:lvl w:ilvl="6" w:tplc="0409000F" w:tentative="1">
      <w:start w:val="1"/>
      <w:numFmt w:val="decimal"/>
      <w:lvlText w:val="%7."/>
      <w:lvlJc w:val="left"/>
      <w:pPr>
        <w:ind w:left="5119" w:hanging="360"/>
      </w:pPr>
    </w:lvl>
    <w:lvl w:ilvl="7" w:tplc="04090019" w:tentative="1">
      <w:start w:val="1"/>
      <w:numFmt w:val="lowerLetter"/>
      <w:lvlText w:val="%8."/>
      <w:lvlJc w:val="left"/>
      <w:pPr>
        <w:ind w:left="5839" w:hanging="360"/>
      </w:pPr>
    </w:lvl>
    <w:lvl w:ilvl="8" w:tplc="0409001B" w:tentative="1">
      <w:start w:val="1"/>
      <w:numFmt w:val="lowerRoman"/>
      <w:lvlText w:val="%9."/>
      <w:lvlJc w:val="right"/>
      <w:pPr>
        <w:ind w:left="6559" w:hanging="180"/>
      </w:pPr>
    </w:lvl>
  </w:abstractNum>
  <w:abstractNum w:abstractNumId="14" w15:restartNumberingAfterBreak="0">
    <w:nsid w:val="2E470F5C"/>
    <w:multiLevelType w:val="hybridMultilevel"/>
    <w:tmpl w:val="E33E4CF4"/>
    <w:lvl w:ilvl="0" w:tplc="87DC6DF2">
      <w:start w:val="5"/>
      <w:numFmt w:val="decimal"/>
      <w:lvlText w:val="%1."/>
      <w:lvlJc w:val="left"/>
      <w:pPr>
        <w:tabs>
          <w:tab w:val="num" w:pos="720"/>
        </w:tabs>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F454A"/>
    <w:multiLevelType w:val="hybridMultilevel"/>
    <w:tmpl w:val="D68EB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6092D"/>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17" w15:restartNumberingAfterBreak="0">
    <w:nsid w:val="405115C3"/>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18" w15:restartNumberingAfterBreak="0">
    <w:nsid w:val="408E5275"/>
    <w:multiLevelType w:val="singleLevel"/>
    <w:tmpl w:val="57E0C5EE"/>
    <w:lvl w:ilvl="0">
      <w:start w:val="1"/>
      <w:numFmt w:val="decimal"/>
      <w:lvlText w:val="%1."/>
      <w:lvlJc w:val="left"/>
      <w:pPr>
        <w:tabs>
          <w:tab w:val="num" w:pos="360"/>
        </w:tabs>
        <w:ind w:left="360" w:right="360" w:hanging="360"/>
      </w:pPr>
      <w:rPr>
        <w:rFonts w:hint="default"/>
        <w:b/>
        <w:sz w:val="28"/>
      </w:rPr>
    </w:lvl>
  </w:abstractNum>
  <w:abstractNum w:abstractNumId="19" w15:restartNumberingAfterBreak="0">
    <w:nsid w:val="4136029F"/>
    <w:multiLevelType w:val="hybridMultilevel"/>
    <w:tmpl w:val="7B0A8D84"/>
    <w:lvl w:ilvl="0" w:tplc="CB5C0B58">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46783548"/>
    <w:multiLevelType w:val="singleLevel"/>
    <w:tmpl w:val="08DC385A"/>
    <w:lvl w:ilvl="0">
      <w:start w:val="2"/>
      <w:numFmt w:val="decimal"/>
      <w:lvlText w:val="%1."/>
      <w:lvlJc w:val="left"/>
      <w:pPr>
        <w:tabs>
          <w:tab w:val="num" w:pos="360"/>
        </w:tabs>
        <w:ind w:left="360" w:hanging="360"/>
      </w:pPr>
      <w:rPr>
        <w:rFonts w:hint="default"/>
        <w:b/>
        <w:sz w:val="28"/>
      </w:rPr>
    </w:lvl>
  </w:abstractNum>
  <w:abstractNum w:abstractNumId="21" w15:restartNumberingAfterBreak="0">
    <w:nsid w:val="469A494B"/>
    <w:multiLevelType w:val="hybridMultilevel"/>
    <w:tmpl w:val="F8E030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F9500B"/>
    <w:multiLevelType w:val="hybridMultilevel"/>
    <w:tmpl w:val="C114CE70"/>
    <w:lvl w:ilvl="0" w:tplc="D4C0875E">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48A81881"/>
    <w:multiLevelType w:val="hybridMultilevel"/>
    <w:tmpl w:val="9D36B856"/>
    <w:lvl w:ilvl="0" w:tplc="809AF564">
      <w:start w:val="5"/>
      <w:numFmt w:val="decimal"/>
      <w:lvlText w:val="%1."/>
      <w:lvlJc w:val="left"/>
      <w:pPr>
        <w:tabs>
          <w:tab w:val="num" w:pos="720"/>
        </w:tabs>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A27FBD"/>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25" w15:restartNumberingAfterBreak="0">
    <w:nsid w:val="56ED0902"/>
    <w:multiLevelType w:val="singleLevel"/>
    <w:tmpl w:val="A242674C"/>
    <w:lvl w:ilvl="0">
      <w:start w:val="1"/>
      <w:numFmt w:val="hebrew1"/>
      <w:lvlText w:val="%1."/>
      <w:lvlJc w:val="left"/>
      <w:pPr>
        <w:tabs>
          <w:tab w:val="num" w:pos="360"/>
        </w:tabs>
        <w:ind w:left="360" w:right="360" w:hanging="360"/>
      </w:pPr>
      <w:rPr>
        <w:rFonts w:hint="default"/>
        <w:sz w:val="28"/>
      </w:rPr>
    </w:lvl>
  </w:abstractNum>
  <w:abstractNum w:abstractNumId="26" w15:restartNumberingAfterBreak="0">
    <w:nsid w:val="59AE3838"/>
    <w:multiLevelType w:val="singleLevel"/>
    <w:tmpl w:val="02AE228C"/>
    <w:lvl w:ilvl="0">
      <w:start w:val="1"/>
      <w:numFmt w:val="hebrew1"/>
      <w:lvlText w:val="%1."/>
      <w:lvlJc w:val="left"/>
      <w:pPr>
        <w:tabs>
          <w:tab w:val="num" w:pos="360"/>
        </w:tabs>
        <w:ind w:left="360" w:right="360" w:hanging="360"/>
      </w:pPr>
      <w:rPr>
        <w:rFonts w:hint="default"/>
        <w:sz w:val="28"/>
      </w:rPr>
    </w:lvl>
  </w:abstractNum>
  <w:abstractNum w:abstractNumId="27" w15:restartNumberingAfterBreak="0">
    <w:nsid w:val="5B7C6844"/>
    <w:multiLevelType w:val="singleLevel"/>
    <w:tmpl w:val="95543A8A"/>
    <w:lvl w:ilvl="0">
      <w:start w:val="1"/>
      <w:numFmt w:val="decimal"/>
      <w:lvlText w:val="%1."/>
      <w:lvlJc w:val="left"/>
      <w:pPr>
        <w:tabs>
          <w:tab w:val="num" w:pos="360"/>
        </w:tabs>
        <w:ind w:left="360" w:right="360" w:hanging="360"/>
      </w:pPr>
      <w:rPr>
        <w:rFonts w:hint="default"/>
        <w:sz w:val="28"/>
      </w:rPr>
    </w:lvl>
  </w:abstractNum>
  <w:abstractNum w:abstractNumId="28" w15:restartNumberingAfterBreak="0">
    <w:nsid w:val="6A2B4D76"/>
    <w:multiLevelType w:val="hybridMultilevel"/>
    <w:tmpl w:val="F6A4AEE8"/>
    <w:lvl w:ilvl="0" w:tplc="5904466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B8D41C9"/>
    <w:multiLevelType w:val="singleLevel"/>
    <w:tmpl w:val="E4789004"/>
    <w:lvl w:ilvl="0">
      <w:start w:val="1"/>
      <w:numFmt w:val="hebrew1"/>
      <w:lvlText w:val="%1."/>
      <w:lvlJc w:val="left"/>
      <w:pPr>
        <w:tabs>
          <w:tab w:val="num" w:pos="360"/>
        </w:tabs>
        <w:ind w:left="360" w:right="360" w:hanging="360"/>
      </w:pPr>
      <w:rPr>
        <w:rFonts w:hint="default"/>
        <w:sz w:val="28"/>
      </w:rPr>
    </w:lvl>
  </w:abstractNum>
  <w:abstractNum w:abstractNumId="30" w15:restartNumberingAfterBreak="0">
    <w:nsid w:val="6D214B11"/>
    <w:multiLevelType w:val="singleLevel"/>
    <w:tmpl w:val="45E0EF48"/>
    <w:lvl w:ilvl="0">
      <w:start w:val="1"/>
      <w:numFmt w:val="hebrew1"/>
      <w:lvlText w:val="%1."/>
      <w:lvlJc w:val="left"/>
      <w:pPr>
        <w:tabs>
          <w:tab w:val="num" w:pos="1335"/>
        </w:tabs>
        <w:ind w:left="1335" w:right="1335" w:hanging="360"/>
      </w:pPr>
      <w:rPr>
        <w:rFonts w:hint="default"/>
        <w:b/>
        <w:sz w:val="28"/>
      </w:rPr>
    </w:lvl>
  </w:abstractNum>
  <w:abstractNum w:abstractNumId="31" w15:restartNumberingAfterBreak="0">
    <w:nsid w:val="76AA20BB"/>
    <w:multiLevelType w:val="singleLevel"/>
    <w:tmpl w:val="98544C4E"/>
    <w:lvl w:ilvl="0">
      <w:start w:val="1"/>
      <w:numFmt w:val="hebrew1"/>
      <w:lvlText w:val="%1."/>
      <w:lvlJc w:val="left"/>
      <w:pPr>
        <w:tabs>
          <w:tab w:val="num" w:pos="720"/>
        </w:tabs>
        <w:ind w:left="720" w:right="720" w:hanging="360"/>
      </w:pPr>
      <w:rPr>
        <w:rFonts w:hint="default"/>
        <w:sz w:val="28"/>
      </w:rPr>
    </w:lvl>
  </w:abstractNum>
  <w:abstractNum w:abstractNumId="32" w15:restartNumberingAfterBreak="0">
    <w:nsid w:val="7BF71850"/>
    <w:multiLevelType w:val="singleLevel"/>
    <w:tmpl w:val="F14E0706"/>
    <w:lvl w:ilvl="0">
      <w:start w:val="1"/>
      <w:numFmt w:val="hebrew1"/>
      <w:lvlText w:val="%1."/>
      <w:lvlJc w:val="left"/>
      <w:pPr>
        <w:tabs>
          <w:tab w:val="num" w:pos="660"/>
        </w:tabs>
        <w:ind w:left="660" w:right="660" w:hanging="360"/>
      </w:pPr>
      <w:rPr>
        <w:rFonts w:hint="default"/>
        <w:sz w:val="28"/>
      </w:rPr>
    </w:lvl>
  </w:abstractNum>
  <w:abstractNum w:abstractNumId="33" w15:restartNumberingAfterBreak="0">
    <w:nsid w:val="7DBF65F8"/>
    <w:multiLevelType w:val="hybridMultilevel"/>
    <w:tmpl w:val="2D66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0"/>
  </w:num>
  <w:num w:numId="4">
    <w:abstractNumId w:val="18"/>
  </w:num>
  <w:num w:numId="5">
    <w:abstractNumId w:val="9"/>
  </w:num>
  <w:num w:numId="6">
    <w:abstractNumId w:val="31"/>
  </w:num>
  <w:num w:numId="7">
    <w:abstractNumId w:val="27"/>
  </w:num>
  <w:num w:numId="8">
    <w:abstractNumId w:val="7"/>
  </w:num>
  <w:num w:numId="9">
    <w:abstractNumId w:val="32"/>
  </w:num>
  <w:num w:numId="10">
    <w:abstractNumId w:val="2"/>
  </w:num>
  <w:num w:numId="11">
    <w:abstractNumId w:val="24"/>
  </w:num>
  <w:num w:numId="12">
    <w:abstractNumId w:val="30"/>
  </w:num>
  <w:num w:numId="13">
    <w:abstractNumId w:val="26"/>
  </w:num>
  <w:num w:numId="14">
    <w:abstractNumId w:val="25"/>
  </w:num>
  <w:num w:numId="15">
    <w:abstractNumId w:val="12"/>
  </w:num>
  <w:num w:numId="16">
    <w:abstractNumId w:val="1"/>
  </w:num>
  <w:num w:numId="17">
    <w:abstractNumId w:val="17"/>
  </w:num>
  <w:num w:numId="18">
    <w:abstractNumId w:val="16"/>
  </w:num>
  <w:num w:numId="19">
    <w:abstractNumId w:val="21"/>
  </w:num>
  <w:num w:numId="20">
    <w:abstractNumId w:val="28"/>
  </w:num>
  <w:num w:numId="21">
    <w:abstractNumId w:val="3"/>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6"/>
  </w:num>
  <w:num w:numId="27">
    <w:abstractNumId w:val="33"/>
  </w:num>
  <w:num w:numId="28">
    <w:abstractNumId w:val="5"/>
  </w:num>
  <w:num w:numId="29">
    <w:abstractNumId w:val="4"/>
  </w:num>
  <w:num w:numId="30">
    <w:abstractNumId w:val="14"/>
  </w:num>
  <w:num w:numId="31">
    <w:abstractNumId w:val="23"/>
  </w:num>
  <w:num w:numId="32">
    <w:abstractNumId w:val="11"/>
  </w:num>
  <w:num w:numId="33">
    <w:abstractNumId w:val="1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98"/>
    <w:rsid w:val="00141C8D"/>
    <w:rsid w:val="003E1381"/>
    <w:rsid w:val="003E712E"/>
    <w:rsid w:val="007420D3"/>
    <w:rsid w:val="00AA6F30"/>
    <w:rsid w:val="00C7095D"/>
    <w:rsid w:val="00CE5A98"/>
    <w:rsid w:val="00E70F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B48F69"/>
  <w15:chartTrackingRefBased/>
  <w15:docId w15:val="{F227E910-B742-48CF-A333-2EEC3E5F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5A98"/>
    <w:pPr>
      <w:bidi/>
      <w:spacing w:after="0" w:line="240" w:lineRule="auto"/>
    </w:pPr>
    <w:rPr>
      <w:rFonts w:ascii="Times New Roman" w:eastAsia="Times New Roman" w:hAnsi="Times New Roman" w:cs="David"/>
      <w:noProof/>
      <w:sz w:val="20"/>
      <w:szCs w:val="28"/>
      <w:lang w:eastAsia="he-IL"/>
    </w:rPr>
  </w:style>
  <w:style w:type="paragraph" w:styleId="1">
    <w:name w:val="heading 1"/>
    <w:basedOn w:val="a"/>
    <w:next w:val="a"/>
    <w:link w:val="10"/>
    <w:qFormat/>
    <w:rsid w:val="00CE5A98"/>
    <w:pPr>
      <w:keepNext/>
      <w:jc w:val="center"/>
      <w:outlineLvl w:val="0"/>
    </w:pPr>
    <w:rPr>
      <w:b/>
      <w:bCs/>
      <w:u w:val="single"/>
    </w:rPr>
  </w:style>
  <w:style w:type="paragraph" w:styleId="2">
    <w:name w:val="heading 2"/>
    <w:basedOn w:val="a"/>
    <w:next w:val="a"/>
    <w:link w:val="20"/>
    <w:qFormat/>
    <w:rsid w:val="00CE5A98"/>
    <w:pPr>
      <w:keepNext/>
      <w:outlineLvl w:val="1"/>
    </w:pPr>
    <w:rPr>
      <w:u w:val="single"/>
    </w:rPr>
  </w:style>
  <w:style w:type="paragraph" w:styleId="3">
    <w:name w:val="heading 3"/>
    <w:basedOn w:val="a"/>
    <w:next w:val="a"/>
    <w:link w:val="30"/>
    <w:qFormat/>
    <w:rsid w:val="00CE5A98"/>
    <w:pPr>
      <w:keepNext/>
      <w:outlineLvl w:val="2"/>
    </w:pPr>
    <w:rPr>
      <w:b/>
      <w:bCs/>
      <w:u w:val="single"/>
    </w:rPr>
  </w:style>
  <w:style w:type="paragraph" w:styleId="4">
    <w:name w:val="heading 4"/>
    <w:basedOn w:val="a"/>
    <w:next w:val="a"/>
    <w:link w:val="40"/>
    <w:qFormat/>
    <w:rsid w:val="00CE5A98"/>
    <w:pPr>
      <w:keepNext/>
      <w:outlineLvl w:val="3"/>
    </w:pPr>
    <w:rPr>
      <w:b/>
      <w:bCs/>
    </w:rPr>
  </w:style>
  <w:style w:type="paragraph" w:styleId="5">
    <w:name w:val="heading 5"/>
    <w:basedOn w:val="a"/>
    <w:next w:val="a"/>
    <w:link w:val="50"/>
    <w:qFormat/>
    <w:rsid w:val="00CE5A98"/>
    <w:pPr>
      <w:keepNext/>
      <w:jc w:val="both"/>
      <w:outlineLvl w:val="4"/>
    </w:pPr>
    <w:rPr>
      <w:b/>
      <w:bCs/>
    </w:rPr>
  </w:style>
  <w:style w:type="paragraph" w:styleId="6">
    <w:name w:val="heading 6"/>
    <w:basedOn w:val="a"/>
    <w:next w:val="a"/>
    <w:link w:val="60"/>
    <w:qFormat/>
    <w:rsid w:val="00CE5A98"/>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CE5A98"/>
    <w:rPr>
      <w:rFonts w:ascii="Times New Roman" w:eastAsia="Times New Roman" w:hAnsi="Times New Roman" w:cs="David"/>
      <w:b/>
      <w:bCs/>
      <w:noProof/>
      <w:sz w:val="20"/>
      <w:szCs w:val="28"/>
      <w:u w:val="single"/>
      <w:lang w:eastAsia="he-IL"/>
    </w:rPr>
  </w:style>
  <w:style w:type="character" w:customStyle="1" w:styleId="20">
    <w:name w:val="כותרת 2 תו"/>
    <w:basedOn w:val="a0"/>
    <w:link w:val="2"/>
    <w:rsid w:val="00CE5A98"/>
    <w:rPr>
      <w:rFonts w:ascii="Times New Roman" w:eastAsia="Times New Roman" w:hAnsi="Times New Roman" w:cs="David"/>
      <w:noProof/>
      <w:sz w:val="20"/>
      <w:szCs w:val="28"/>
      <w:u w:val="single"/>
      <w:lang w:eastAsia="he-IL"/>
    </w:rPr>
  </w:style>
  <w:style w:type="character" w:customStyle="1" w:styleId="30">
    <w:name w:val="כותרת 3 תו"/>
    <w:basedOn w:val="a0"/>
    <w:link w:val="3"/>
    <w:rsid w:val="00CE5A98"/>
    <w:rPr>
      <w:rFonts w:ascii="Times New Roman" w:eastAsia="Times New Roman" w:hAnsi="Times New Roman" w:cs="David"/>
      <w:b/>
      <w:bCs/>
      <w:noProof/>
      <w:sz w:val="20"/>
      <w:szCs w:val="28"/>
      <w:u w:val="single"/>
      <w:lang w:eastAsia="he-IL"/>
    </w:rPr>
  </w:style>
  <w:style w:type="character" w:customStyle="1" w:styleId="40">
    <w:name w:val="כותרת 4 תו"/>
    <w:basedOn w:val="a0"/>
    <w:link w:val="4"/>
    <w:rsid w:val="00CE5A98"/>
    <w:rPr>
      <w:rFonts w:ascii="Times New Roman" w:eastAsia="Times New Roman" w:hAnsi="Times New Roman" w:cs="David"/>
      <w:b/>
      <w:bCs/>
      <w:noProof/>
      <w:sz w:val="20"/>
      <w:szCs w:val="28"/>
      <w:lang w:eastAsia="he-IL"/>
    </w:rPr>
  </w:style>
  <w:style w:type="character" w:customStyle="1" w:styleId="50">
    <w:name w:val="כותרת 5 תו"/>
    <w:basedOn w:val="a0"/>
    <w:link w:val="5"/>
    <w:rsid w:val="00CE5A98"/>
    <w:rPr>
      <w:rFonts w:ascii="Times New Roman" w:eastAsia="Times New Roman" w:hAnsi="Times New Roman" w:cs="David"/>
      <w:b/>
      <w:bCs/>
      <w:noProof/>
      <w:sz w:val="20"/>
      <w:szCs w:val="28"/>
      <w:lang w:eastAsia="he-IL"/>
    </w:rPr>
  </w:style>
  <w:style w:type="character" w:customStyle="1" w:styleId="60">
    <w:name w:val="כותרת 6 תו"/>
    <w:basedOn w:val="a0"/>
    <w:link w:val="6"/>
    <w:rsid w:val="00CE5A98"/>
    <w:rPr>
      <w:rFonts w:ascii="Times New Roman" w:eastAsia="Times New Roman" w:hAnsi="Times New Roman" w:cs="David"/>
      <w:b/>
      <w:bCs/>
      <w:noProof/>
      <w:sz w:val="20"/>
      <w:szCs w:val="28"/>
      <w:lang w:eastAsia="he-IL"/>
    </w:rPr>
  </w:style>
  <w:style w:type="paragraph" w:styleId="a3">
    <w:name w:val="header"/>
    <w:basedOn w:val="a"/>
    <w:link w:val="a4"/>
    <w:uiPriority w:val="99"/>
    <w:rsid w:val="00CE5A98"/>
    <w:pPr>
      <w:tabs>
        <w:tab w:val="center" w:pos="4153"/>
        <w:tab w:val="right" w:pos="8306"/>
      </w:tabs>
    </w:pPr>
    <w:rPr>
      <w:rFonts w:cs="Times New Roman"/>
      <w:szCs w:val="20"/>
    </w:rPr>
  </w:style>
  <w:style w:type="character" w:customStyle="1" w:styleId="a4">
    <w:name w:val="כותרת עליונה תו"/>
    <w:basedOn w:val="a0"/>
    <w:link w:val="a3"/>
    <w:uiPriority w:val="99"/>
    <w:rsid w:val="00CE5A98"/>
    <w:rPr>
      <w:rFonts w:ascii="Times New Roman" w:eastAsia="Times New Roman" w:hAnsi="Times New Roman" w:cs="Times New Roman"/>
      <w:noProof/>
      <w:sz w:val="20"/>
      <w:szCs w:val="20"/>
      <w:lang w:eastAsia="he-IL"/>
    </w:rPr>
  </w:style>
  <w:style w:type="character" w:styleId="a5">
    <w:name w:val="page number"/>
    <w:basedOn w:val="a0"/>
    <w:semiHidden/>
    <w:rsid w:val="00CE5A98"/>
  </w:style>
  <w:style w:type="paragraph" w:styleId="a6">
    <w:name w:val="Body Text"/>
    <w:basedOn w:val="a"/>
    <w:link w:val="a7"/>
    <w:semiHidden/>
    <w:rsid w:val="00CE5A98"/>
    <w:pPr>
      <w:jc w:val="both"/>
    </w:pPr>
  </w:style>
  <w:style w:type="character" w:customStyle="1" w:styleId="a7">
    <w:name w:val="גוף טקסט תו"/>
    <w:basedOn w:val="a0"/>
    <w:link w:val="a6"/>
    <w:semiHidden/>
    <w:rsid w:val="00CE5A98"/>
    <w:rPr>
      <w:rFonts w:ascii="Times New Roman" w:eastAsia="Times New Roman" w:hAnsi="Times New Roman" w:cs="David"/>
      <w:noProof/>
      <w:sz w:val="20"/>
      <w:szCs w:val="28"/>
      <w:lang w:eastAsia="he-IL"/>
    </w:rPr>
  </w:style>
  <w:style w:type="paragraph" w:styleId="a8">
    <w:name w:val="List Paragraph"/>
    <w:basedOn w:val="a"/>
    <w:uiPriority w:val="34"/>
    <w:qFormat/>
    <w:rsid w:val="00CE5A98"/>
    <w:pPr>
      <w:spacing w:after="200" w:line="276" w:lineRule="auto"/>
      <w:ind w:left="720"/>
      <w:contextualSpacing/>
    </w:pPr>
    <w:rPr>
      <w:rFonts w:ascii="Calibri" w:eastAsia="Calibri" w:hAnsi="Calibri"/>
      <w:noProof w:val="0"/>
      <w:sz w:val="24"/>
      <w:szCs w:val="24"/>
      <w:lang w:eastAsia="en-US"/>
    </w:rPr>
  </w:style>
  <w:style w:type="paragraph" w:styleId="NormalWeb">
    <w:name w:val="Normal (Web)"/>
    <w:basedOn w:val="a"/>
    <w:uiPriority w:val="99"/>
    <w:unhideWhenUsed/>
    <w:rsid w:val="00CE5A98"/>
    <w:pPr>
      <w:bidi w:val="0"/>
      <w:spacing w:before="100" w:beforeAutospacing="1" w:after="100" w:afterAutospacing="1"/>
    </w:pPr>
    <w:rPr>
      <w:rFonts w:cs="Times New Roman"/>
      <w:noProof w:val="0"/>
      <w:sz w:val="24"/>
      <w:szCs w:val="24"/>
      <w:lang w:eastAsia="en-US"/>
    </w:rPr>
  </w:style>
  <w:style w:type="paragraph" w:styleId="a9">
    <w:name w:val="footer"/>
    <w:basedOn w:val="a"/>
    <w:link w:val="aa"/>
    <w:uiPriority w:val="99"/>
    <w:unhideWhenUsed/>
    <w:rsid w:val="00CE5A98"/>
    <w:pPr>
      <w:tabs>
        <w:tab w:val="center" w:pos="4153"/>
        <w:tab w:val="right" w:pos="8306"/>
      </w:tabs>
    </w:pPr>
    <w:rPr>
      <w:rFonts w:cs="Times New Roman"/>
    </w:rPr>
  </w:style>
  <w:style w:type="character" w:customStyle="1" w:styleId="aa">
    <w:name w:val="כותרת תחתונה תו"/>
    <w:basedOn w:val="a0"/>
    <w:link w:val="a9"/>
    <w:uiPriority w:val="99"/>
    <w:rsid w:val="00CE5A98"/>
    <w:rPr>
      <w:rFonts w:ascii="Times New Roman" w:eastAsia="Times New Roman" w:hAnsi="Times New Roman" w:cs="Times New Roman"/>
      <w:noProof/>
      <w:sz w:val="20"/>
      <w:szCs w:val="28"/>
      <w:lang w:eastAsia="he-IL"/>
    </w:rPr>
  </w:style>
  <w:style w:type="character" w:customStyle="1" w:styleId="apple-converted-space">
    <w:name w:val="apple-converted-space"/>
    <w:rsid w:val="00CE5A98"/>
  </w:style>
  <w:style w:type="character" w:styleId="Hyperlink">
    <w:name w:val="Hyperlink"/>
    <w:uiPriority w:val="99"/>
    <w:semiHidden/>
    <w:unhideWhenUsed/>
    <w:rsid w:val="00CE5A98"/>
    <w:rPr>
      <w:color w:val="0000FF"/>
      <w:u w:val="single"/>
    </w:rPr>
  </w:style>
  <w:style w:type="character" w:styleId="ab">
    <w:name w:val="Emphasis"/>
    <w:uiPriority w:val="20"/>
    <w:qFormat/>
    <w:rsid w:val="00CE5A98"/>
    <w:rPr>
      <w:i/>
      <w:iCs/>
    </w:rPr>
  </w:style>
  <w:style w:type="paragraph" w:styleId="ac">
    <w:name w:val="footnote text"/>
    <w:basedOn w:val="a"/>
    <w:link w:val="ad"/>
    <w:uiPriority w:val="99"/>
    <w:semiHidden/>
    <w:unhideWhenUsed/>
    <w:rsid w:val="00CE5A98"/>
    <w:rPr>
      <w:rFonts w:cs="Times New Roman"/>
      <w:szCs w:val="20"/>
    </w:rPr>
  </w:style>
  <w:style w:type="character" w:customStyle="1" w:styleId="ad">
    <w:name w:val="טקסט הערת שוליים תו"/>
    <w:basedOn w:val="a0"/>
    <w:link w:val="ac"/>
    <w:uiPriority w:val="99"/>
    <w:semiHidden/>
    <w:rsid w:val="00CE5A98"/>
    <w:rPr>
      <w:rFonts w:ascii="Times New Roman" w:eastAsia="Times New Roman" w:hAnsi="Times New Roman" w:cs="Times New Roman"/>
      <w:noProof/>
      <w:sz w:val="20"/>
      <w:szCs w:val="20"/>
      <w:lang w:eastAsia="he-IL"/>
    </w:rPr>
  </w:style>
  <w:style w:type="character" w:styleId="ae">
    <w:name w:val="footnote reference"/>
    <w:uiPriority w:val="99"/>
    <w:semiHidden/>
    <w:unhideWhenUsed/>
    <w:rsid w:val="00CE5A98"/>
    <w:rPr>
      <w:vertAlign w:val="superscript"/>
    </w:rPr>
  </w:style>
  <w:style w:type="character" w:styleId="FollowedHyperlink">
    <w:name w:val="FollowedHyperlink"/>
    <w:basedOn w:val="a0"/>
    <w:uiPriority w:val="99"/>
    <w:semiHidden/>
    <w:unhideWhenUsed/>
    <w:rsid w:val="00CE5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Program%20Files\&#1514;&#1493;&#1512;&#1514;%20&#1488;&#1502;&#1514;%20-%20337\Temp\his_temp_1_20.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Program%20Files\&#1514;&#1493;&#1512;&#1514;%20&#1488;&#1502;&#1514;%20-%20337\Temp\his_temp_1_12.htm" TargetMode="External"/><Relationship Id="rId12" Type="http://schemas.openxmlformats.org/officeDocument/2006/relationships/hyperlink" Target="file:///C:\Program%20Files\&#1514;&#1493;&#1512;&#1514;%20&#1488;&#1502;&#1514;%20-%20337\Temp\his_temp_1_1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Program%20Files\&#1514;&#1493;&#1512;&#1514;%20&#1488;&#1502;&#1514;%20-%20337\Temp\his_temp_1_16.htm" TargetMode="External"/><Relationship Id="rId5" Type="http://schemas.openxmlformats.org/officeDocument/2006/relationships/footnotes" Target="footnotes.xml"/><Relationship Id="rId10" Type="http://schemas.openxmlformats.org/officeDocument/2006/relationships/hyperlink" Target="file:///C:\Program%20Files\&#1514;&#1493;&#1512;&#1514;%20&#1488;&#1502;&#1514;%20-%20337\Temp\his_temp_1_16.htm" TargetMode="External"/><Relationship Id="rId4" Type="http://schemas.openxmlformats.org/officeDocument/2006/relationships/webSettings" Target="webSettings.xml"/><Relationship Id="rId9" Type="http://schemas.openxmlformats.org/officeDocument/2006/relationships/hyperlink" Target="file:///C:\Program%20Files\&#1514;&#1493;&#1512;&#1514;%20&#1488;&#1502;&#1514;%20-%20337\Temp\his_temp_1_16.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file:///C:\Program%20Files\&#1514;&#1493;&#1512;&#1514;%20&#1488;&#1502;&#1514;%20-%20337\Temp\his_temp_1_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6104</Words>
  <Characters>30521</Characters>
  <Application>Microsoft Office Word</Application>
  <DocSecurity>0</DocSecurity>
  <Lines>254</Lines>
  <Paragraphs>73</Paragraphs>
  <ScaleCrop>false</ScaleCrop>
  <Company/>
  <LinksUpToDate>false</LinksUpToDate>
  <CharactersWithSpaces>36552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יואב אוריאל</dc:creator>
  <cp:keywords/>
  <dc:description/>
  <cp:lastModifiedBy>יואב אוריאל</cp:lastModifiedBy>
  <cp:revision>2</cp:revision>
  <dcterms:created xsi:type="dcterms:W3CDTF">2017-11-14T15:54:00Z</dcterms:created>
  <dcterms:modified xsi:type="dcterms:W3CDTF">2017-11-14T15:54:00Z</dcterms:modified>
</cp:coreProperties>
</file>