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B14" w:rsidRPr="00CE3A2C" w:rsidRDefault="001D6B14" w:rsidP="00ED33E4">
      <w:pPr>
        <w:pStyle w:val="3"/>
        <w:rPr>
          <w:rtl/>
        </w:rPr>
      </w:pPr>
      <w:r w:rsidRPr="00CE3A2C">
        <w:rPr>
          <w:rFonts w:hint="cs"/>
          <w:rtl/>
        </w:rPr>
        <w:t>פרשת דברים</w:t>
      </w:r>
    </w:p>
    <w:p w:rsidR="002D465C" w:rsidRDefault="002D465C" w:rsidP="002D465C">
      <w:pPr>
        <w:pStyle w:val="NormalWeb"/>
        <w:bidi/>
        <w:jc w:val="both"/>
        <w:rPr>
          <w:rFonts w:cs="David"/>
          <w:sz w:val="22"/>
          <w:szCs w:val="22"/>
          <w:rtl/>
        </w:rPr>
      </w:pPr>
      <w:r>
        <w:rPr>
          <w:rFonts w:cs="David" w:hint="cs"/>
          <w:sz w:val="22"/>
          <w:szCs w:val="22"/>
          <w:rtl/>
        </w:rPr>
        <w:t>חומש דברים הוא ברובו נאום של משה רבינו לפני פטירתו. משה מתחיל לדבר בא' שבט בשנת הארבעים במחנה בערבות מואב. בני ישראל עומדים על סף הכניסה לארץ ומשה מזכיר להם ארועים שקרו במדבר ומוכיח אותם על חטאים שהיו כדי שלא ישובו לחטוא בא"י אחרי מותו וכדי להראות להם שה' סולח ואפשר לחזור בתשובה (רמב"ן). הוא מחזק אותם באמונה בה' ובקדושת ישראל לקראת הכניסה לארץ. אח"כ משה חוזר על מצוות רבות וגם מלמד מצוות חדשות. לכן נקרא הספר 'משנה תורה' - חזרה על התורה.</w:t>
      </w:r>
    </w:p>
    <w:p w:rsidR="00ED33E4" w:rsidRDefault="001D6B14" w:rsidP="00617712">
      <w:pPr>
        <w:pStyle w:val="NormalWeb"/>
        <w:bidi/>
        <w:jc w:val="both"/>
        <w:rPr>
          <w:rFonts w:cs="Guttman Stam1"/>
          <w:sz w:val="22"/>
          <w:szCs w:val="22"/>
          <w:u w:val="single"/>
          <w:rtl/>
        </w:rPr>
      </w:pPr>
      <w:r w:rsidRPr="00E13FE0">
        <w:rPr>
          <w:rFonts w:cs="Guttman Stam1"/>
          <w:sz w:val="22"/>
          <w:szCs w:val="22"/>
          <w:u w:val="single"/>
          <w:rtl/>
        </w:rPr>
        <w:t>{א}</w:t>
      </w:r>
      <w:r w:rsidRPr="00E13FE0">
        <w:rPr>
          <w:rFonts w:cs="Guttman Stam1"/>
          <w:sz w:val="22"/>
          <w:szCs w:val="22"/>
          <w:rtl/>
        </w:rPr>
        <w:t xml:space="preserve"> אֵלֶּה הַדְּבָרִים אֲשֶׁר דִּבֶּר מֹשֶׁה אֶל כָּל יִשְׂרָאֵל </w:t>
      </w:r>
      <w:r w:rsidR="00617712">
        <w:rPr>
          <w:rFonts w:cs="David" w:hint="cs"/>
          <w:sz w:val="22"/>
          <w:szCs w:val="22"/>
          <w:rtl/>
        </w:rPr>
        <w:t xml:space="preserve">- משה מכנס את כל ישראל כדי שישמעו את הדברים. </w:t>
      </w:r>
      <w:r w:rsidRPr="00E13FE0">
        <w:rPr>
          <w:rFonts w:cs="Guttman Stam1"/>
          <w:sz w:val="22"/>
          <w:szCs w:val="22"/>
          <w:rtl/>
        </w:rPr>
        <w:t>בְּעֵבֶר הַיַּרְדֵּן בַּמִּדְבָּר בָּעֲרָבָה מוֹל סוּף בֵּין פָּארָן וּבֵין תֹּפֶל ו</w:t>
      </w:r>
      <w:r>
        <w:rPr>
          <w:rFonts w:cs="Guttman Stam1"/>
          <w:sz w:val="22"/>
          <w:szCs w:val="22"/>
          <w:rtl/>
        </w:rPr>
        <w:t>ְלָבָן וַחֲצֵרֹת וְדִי זָהָב</w:t>
      </w:r>
      <w:r>
        <w:rPr>
          <w:rFonts w:cs="Guttman Stam1" w:hint="cs"/>
          <w:sz w:val="22"/>
          <w:szCs w:val="22"/>
          <w:rtl/>
        </w:rPr>
        <w:t xml:space="preserve"> </w:t>
      </w:r>
      <w:r>
        <w:rPr>
          <w:rFonts w:cs="David" w:hint="cs"/>
          <w:sz w:val="22"/>
          <w:szCs w:val="22"/>
          <w:rtl/>
        </w:rPr>
        <w:t xml:space="preserve">- </w:t>
      </w:r>
      <w:r w:rsidR="002175FB">
        <w:rPr>
          <w:rFonts w:cs="David" w:hint="cs"/>
          <w:sz w:val="22"/>
          <w:szCs w:val="22"/>
          <w:rtl/>
        </w:rPr>
        <w:t>קשה להבין זאת כמיקום המדו</w:t>
      </w:r>
      <w:r w:rsidR="002D465C">
        <w:rPr>
          <w:rFonts w:cs="David" w:hint="cs"/>
          <w:sz w:val="22"/>
          <w:szCs w:val="22"/>
          <w:rtl/>
        </w:rPr>
        <w:t>יק של בני ישראל כי אלה מקומות אחרים. על תופל ולבן רש"י אומר שאין מקומות כאלה! אלא מפרשים</w:t>
      </w:r>
      <w:r w:rsidR="002175FB">
        <w:rPr>
          <w:rFonts w:cs="David" w:hint="cs"/>
          <w:sz w:val="22"/>
          <w:szCs w:val="22"/>
          <w:rtl/>
        </w:rPr>
        <w:t xml:space="preserve"> </w:t>
      </w:r>
      <w:r w:rsidR="002D465C">
        <w:rPr>
          <w:rFonts w:cs="David" w:hint="cs"/>
          <w:sz w:val="22"/>
          <w:szCs w:val="22"/>
          <w:rtl/>
        </w:rPr>
        <w:t>אונקלוס ו</w:t>
      </w:r>
      <w:r w:rsidR="002175FB">
        <w:rPr>
          <w:rFonts w:cs="David" w:hint="cs"/>
          <w:sz w:val="22"/>
          <w:szCs w:val="22"/>
          <w:rtl/>
        </w:rPr>
        <w:t xml:space="preserve">רש"י: המקומות כאן הם </w:t>
      </w:r>
      <w:r w:rsidR="002175FB" w:rsidRPr="00E13FE0">
        <w:rPr>
          <w:rFonts w:cs="David" w:hint="cs"/>
          <w:sz w:val="22"/>
          <w:szCs w:val="22"/>
          <w:rtl/>
        </w:rPr>
        <w:t>רמז למקומות בהם חטאו בנ"י במשך השנים.</w:t>
      </w:r>
      <w:r w:rsidR="002175FB" w:rsidRPr="006377EF">
        <w:rPr>
          <w:rFonts w:cs="David" w:hint="cs"/>
          <w:sz w:val="22"/>
          <w:szCs w:val="22"/>
          <w:rtl/>
        </w:rPr>
        <w:t xml:space="preserve"> יש כאן התחלת דברי תוכחה של משה</w:t>
      </w:r>
      <w:r w:rsidR="002175FB">
        <w:rPr>
          <w:rFonts w:cs="David" w:hint="cs"/>
          <w:sz w:val="22"/>
          <w:szCs w:val="22"/>
          <w:rtl/>
        </w:rPr>
        <w:t xml:space="preserve"> אבל מפני כבודן של ישראל הוא לא אומר את מפורש מיד בהתחלת הדברים.</w:t>
      </w:r>
      <w:r w:rsidR="002175FB" w:rsidRPr="006377EF">
        <w:rPr>
          <w:rFonts w:cs="David" w:hint="cs"/>
          <w:sz w:val="22"/>
          <w:szCs w:val="22"/>
          <w:rtl/>
        </w:rPr>
        <w:t xml:space="preserve"> </w:t>
      </w:r>
      <w:r w:rsidR="002175FB">
        <w:rPr>
          <w:rFonts w:cs="David" w:hint="cs"/>
          <w:sz w:val="22"/>
          <w:szCs w:val="22"/>
          <w:rtl/>
        </w:rPr>
        <w:t>אח"כ הסיפור על החטאים יפורט</w:t>
      </w:r>
      <w:r w:rsidR="002175FB" w:rsidRPr="006377EF">
        <w:rPr>
          <w:rFonts w:cs="David" w:hint="cs"/>
          <w:sz w:val="22"/>
          <w:szCs w:val="22"/>
          <w:rtl/>
        </w:rPr>
        <w:t xml:space="preserve"> יותר.</w:t>
      </w:r>
      <w:bookmarkStart w:id="0" w:name="דבריםBפרק-א-{ב}"/>
      <w:bookmarkEnd w:id="0"/>
      <w:r w:rsidR="002175FB">
        <w:rPr>
          <w:rFonts w:cs="David" w:hint="cs"/>
          <w:sz w:val="22"/>
          <w:szCs w:val="22"/>
          <w:rtl/>
        </w:rPr>
        <w:t xml:space="preserve"> (ויש מפרשים שאלה המקומות המדויקים שבהם בני ישראל נמצאים עכשיו). </w:t>
      </w:r>
      <w:r w:rsidRPr="006377EF">
        <w:rPr>
          <w:rFonts w:cs="Guttman-Aram"/>
          <w:sz w:val="20"/>
          <w:szCs w:val="20"/>
          <w:rtl/>
        </w:rPr>
        <w:t>בַּמִּדְבָּר בָּעֲרָבָה מוֹל סוּף בֵּין פָּארָן וּבֵין תֹּפֶל וְלָבָן וַחֲצֵרֹת וְדִי זָהָב</w:t>
      </w:r>
      <w:r w:rsidRPr="006377EF">
        <w:rPr>
          <w:rFonts w:cs="Guttman Stam1" w:hint="cs"/>
          <w:sz w:val="22"/>
          <w:szCs w:val="22"/>
          <w:rtl/>
        </w:rPr>
        <w:t xml:space="preserve"> </w:t>
      </w:r>
      <w:r w:rsidRPr="006377EF">
        <w:rPr>
          <w:rFonts w:cs="David" w:hint="cs"/>
          <w:sz w:val="22"/>
          <w:szCs w:val="22"/>
          <w:rtl/>
        </w:rPr>
        <w:t>-</w:t>
      </w:r>
      <w:r>
        <w:rPr>
          <w:rFonts w:cs="David" w:hint="cs"/>
          <w:sz w:val="22"/>
          <w:szCs w:val="22"/>
          <w:rtl/>
        </w:rPr>
        <w:t xml:space="preserve"> עיינו באונקלוס וברש"י וראינו לאיזה חטאים זה רומז. </w:t>
      </w:r>
      <w:r w:rsidRPr="002175FB">
        <w:rPr>
          <w:rFonts w:cs="Guttman Stam1"/>
          <w:sz w:val="22"/>
          <w:szCs w:val="22"/>
          <w:rtl/>
        </w:rPr>
        <w:t xml:space="preserve"> </w:t>
      </w:r>
      <w:r w:rsidRPr="00E13FE0">
        <w:rPr>
          <w:rFonts w:cs="Guttman Stam1"/>
          <w:sz w:val="22"/>
          <w:szCs w:val="22"/>
          <w:u w:val="single"/>
          <w:rtl/>
        </w:rPr>
        <w:t>{ב}</w:t>
      </w:r>
      <w:r w:rsidRPr="00E13FE0">
        <w:rPr>
          <w:rFonts w:cs="Guttman Stam1"/>
          <w:sz w:val="22"/>
          <w:szCs w:val="22"/>
          <w:rtl/>
        </w:rPr>
        <w:t> אַחַד עָשָׂר יוֹם מֵחֹרֵב דֶּרֶךְ הַר שֵׂעִיר עַד קָדֵשׁ בַּרְנֵעַ</w:t>
      </w:r>
      <w:bookmarkStart w:id="1" w:name="דבריםBפרק-א-{ג}"/>
      <w:bookmarkEnd w:id="1"/>
      <w:r>
        <w:rPr>
          <w:rFonts w:cs="Guttman Stam1" w:hint="cs"/>
          <w:sz w:val="22"/>
          <w:szCs w:val="22"/>
          <w:rtl/>
        </w:rPr>
        <w:t xml:space="preserve"> </w:t>
      </w:r>
      <w:r>
        <w:rPr>
          <w:rFonts w:cs="David" w:hint="cs"/>
          <w:sz w:val="22"/>
          <w:szCs w:val="22"/>
          <w:rtl/>
        </w:rPr>
        <w:t xml:space="preserve">- </w:t>
      </w:r>
      <w:r w:rsidR="002175FB">
        <w:rPr>
          <w:rFonts w:cs="David" w:hint="cs"/>
          <w:sz w:val="22"/>
          <w:szCs w:val="22"/>
          <w:rtl/>
        </w:rPr>
        <w:t xml:space="preserve">גם זו תוכחה: </w:t>
      </w:r>
      <w:r w:rsidR="002D465C">
        <w:rPr>
          <w:rFonts w:cs="David" w:hint="cs"/>
          <w:sz w:val="22"/>
          <w:szCs w:val="22"/>
          <w:rtl/>
        </w:rPr>
        <w:t xml:space="preserve">מרחק ההליכה מהר סיני לקדש ברנע, שזה על גבול א"י, הוא 11 יום. והקב"ה הוליך אותם את זה בשלושה ימים כדי להכניסם במהירות לארץ! (הם התעכבו 30 יום בקברות התאוה ושבוע בחצרות אבל ההליכה היתה 3 ימים בלבד) אבל בסוף הכל נדחה בארבעים שנה בגלל שחטאו במרגלים. </w:t>
      </w:r>
    </w:p>
    <w:p w:rsidR="001D6B14" w:rsidRDefault="001D6B14" w:rsidP="00ED33E4">
      <w:pPr>
        <w:pStyle w:val="NormalWeb"/>
        <w:bidi/>
        <w:jc w:val="both"/>
        <w:rPr>
          <w:rFonts w:cs="David"/>
          <w:sz w:val="22"/>
          <w:szCs w:val="22"/>
          <w:rtl/>
        </w:rPr>
      </w:pPr>
      <w:r w:rsidRPr="00E13FE0">
        <w:rPr>
          <w:rFonts w:cs="Guttman Stam1"/>
          <w:sz w:val="22"/>
          <w:szCs w:val="22"/>
          <w:u w:val="single"/>
          <w:rtl/>
        </w:rPr>
        <w:t>{ג}</w:t>
      </w:r>
      <w:r w:rsidRPr="00E13FE0">
        <w:rPr>
          <w:rFonts w:cs="Guttman Stam1"/>
          <w:sz w:val="22"/>
          <w:szCs w:val="22"/>
          <w:rtl/>
        </w:rPr>
        <w:t> וַיְהִי בְּאַרְבָּעִים שָׁנָה בְּעַשְׁתֵּי עָשָׂר חֹדֶשׁ בְּאֶחָד לַחֹדֶשׁ</w:t>
      </w:r>
      <w:r>
        <w:rPr>
          <w:rFonts w:cs="David" w:hint="cs"/>
          <w:sz w:val="22"/>
          <w:szCs w:val="22"/>
          <w:rtl/>
        </w:rPr>
        <w:t xml:space="preserve"> - א' בחדש ה-11 הוא חדש שבט. חודש ושבוע לפני מות משה. </w:t>
      </w:r>
      <w:r w:rsidRPr="00E13FE0">
        <w:rPr>
          <w:rFonts w:cs="Guttman Stam1"/>
          <w:sz w:val="22"/>
          <w:szCs w:val="22"/>
          <w:rtl/>
        </w:rPr>
        <w:t>דִּבֶּר מֹשֶׁה אֶל בְּנֵי יִשְׂרָאֵל כְּכֹל אֲשֶׁר צִוָּה</w:t>
      </w:r>
      <w:r w:rsidRPr="00E13FE0">
        <w:rPr>
          <w:rFonts w:cs="Guttman Stam1" w:hint="cs"/>
          <w:sz w:val="22"/>
          <w:szCs w:val="22"/>
          <w:rtl/>
        </w:rPr>
        <w:t xml:space="preserve"> ה' </w:t>
      </w:r>
      <w:r w:rsidRPr="00E13FE0">
        <w:rPr>
          <w:rFonts w:cs="Guttman Stam1"/>
          <w:sz w:val="22"/>
          <w:szCs w:val="22"/>
          <w:rtl/>
        </w:rPr>
        <w:t xml:space="preserve">אֹתוֹ אֲלֵהֶם: </w:t>
      </w:r>
      <w:bookmarkStart w:id="2" w:name="דבריםBפרק-א-{ד}"/>
      <w:bookmarkEnd w:id="2"/>
      <w:r w:rsidRPr="00E13FE0">
        <w:rPr>
          <w:rFonts w:cs="Guttman Stam1"/>
          <w:sz w:val="22"/>
          <w:szCs w:val="22"/>
          <w:u w:val="single"/>
          <w:rtl/>
        </w:rPr>
        <w:t>{ד}</w:t>
      </w:r>
      <w:r w:rsidRPr="00E13FE0">
        <w:rPr>
          <w:rFonts w:cs="Guttman Stam1"/>
          <w:sz w:val="22"/>
          <w:szCs w:val="22"/>
          <w:rtl/>
        </w:rPr>
        <w:t> אַחֲרֵי הַכֹּתוֹ אֵת סִיחֹן מֶלֶךְ הָאֱמֹרִי אֲשֶׁר יוֹשֵׁב בְּחֶשְׁבּוֹן וְאֵת עוֹג מֶלֶךְ הַבָּשָׁן אֲשֶׁר יוֹש</w:t>
      </w:r>
      <w:r>
        <w:rPr>
          <w:rFonts w:cs="Guttman Stam1"/>
          <w:sz w:val="22"/>
          <w:szCs w:val="22"/>
          <w:rtl/>
        </w:rPr>
        <w:t>ֵׁב בְּעַשְׁתָּרֹת בְּאֶדְרֶעִי</w:t>
      </w:r>
      <w:r>
        <w:rPr>
          <w:rFonts w:cs="Guttman Stam1" w:hint="cs"/>
          <w:sz w:val="22"/>
          <w:szCs w:val="22"/>
          <w:rtl/>
        </w:rPr>
        <w:t xml:space="preserve"> </w:t>
      </w:r>
      <w:r w:rsidR="00617712">
        <w:rPr>
          <w:rFonts w:cs="David" w:hint="cs"/>
          <w:sz w:val="22"/>
          <w:szCs w:val="22"/>
          <w:rtl/>
        </w:rPr>
        <w:t xml:space="preserve">- למה דוקא אחרי זה? </w:t>
      </w:r>
      <w:bookmarkStart w:id="3" w:name="דבריםBפרק-א-{ה}"/>
      <w:bookmarkEnd w:id="3"/>
      <w:r w:rsidR="00617712">
        <w:rPr>
          <w:rFonts w:cs="David" w:hint="cs"/>
          <w:sz w:val="22"/>
          <w:szCs w:val="22"/>
          <w:rtl/>
        </w:rPr>
        <w:t xml:space="preserve">כי עכשיו, אחרי שכבר התחילו לנחול את הארץ, ליבם יותר פתוח לשמוע את דברי התוכחה של משה. </w:t>
      </w:r>
      <w:r w:rsidRPr="00E13FE0">
        <w:rPr>
          <w:rFonts w:cs="Guttman Stam1"/>
          <w:sz w:val="22"/>
          <w:szCs w:val="22"/>
          <w:u w:val="single"/>
          <w:rtl/>
        </w:rPr>
        <w:t>{ה}</w:t>
      </w:r>
      <w:r w:rsidRPr="00E13FE0">
        <w:rPr>
          <w:rFonts w:cs="Guttman Stam1"/>
          <w:sz w:val="22"/>
          <w:szCs w:val="22"/>
          <w:rtl/>
        </w:rPr>
        <w:t xml:space="preserve"> בְּעֵבֶר הַיַּרְדֵּן בְּאֶרֶץ מוֹאָב הוֹאִיל מֹשֶׁה </w:t>
      </w:r>
      <w:r>
        <w:rPr>
          <w:rFonts w:cs="David" w:hint="cs"/>
          <w:sz w:val="22"/>
          <w:szCs w:val="22"/>
          <w:rtl/>
        </w:rPr>
        <w:t xml:space="preserve">- התחיל משה </w:t>
      </w:r>
      <w:r w:rsidRPr="00E13FE0">
        <w:rPr>
          <w:rFonts w:cs="Guttman Stam1"/>
          <w:sz w:val="22"/>
          <w:szCs w:val="22"/>
          <w:rtl/>
        </w:rPr>
        <w:t>בֵּא</w:t>
      </w:r>
      <w:r>
        <w:rPr>
          <w:rFonts w:cs="Guttman Stam1"/>
          <w:sz w:val="22"/>
          <w:szCs w:val="22"/>
          <w:rtl/>
        </w:rPr>
        <w:t>ֵר אֶת הַתּוֹרָה הַזֹּאת לֵאמֹר</w:t>
      </w:r>
      <w:r>
        <w:rPr>
          <w:rFonts w:cs="Guttman Stam1" w:hint="cs"/>
          <w:sz w:val="22"/>
          <w:szCs w:val="22"/>
          <w:rtl/>
        </w:rPr>
        <w:t xml:space="preserve"> </w:t>
      </w:r>
      <w:r>
        <w:rPr>
          <w:rFonts w:cs="David" w:hint="cs"/>
          <w:sz w:val="22"/>
          <w:szCs w:val="22"/>
          <w:rtl/>
        </w:rPr>
        <w:t>- בספר דברים משה מבאר, מסביר וחוזר על הרבה ממצוות התורה.</w:t>
      </w:r>
    </w:p>
    <w:p w:rsidR="001D6B14" w:rsidRDefault="001D6B14" w:rsidP="00ED33E4">
      <w:pPr>
        <w:pStyle w:val="NormalWeb"/>
        <w:bidi/>
        <w:jc w:val="both"/>
        <w:rPr>
          <w:rFonts w:cs="Guttman Stam1"/>
          <w:sz w:val="22"/>
          <w:szCs w:val="22"/>
          <w:rtl/>
        </w:rPr>
      </w:pPr>
      <w:bookmarkStart w:id="4" w:name="דבריםBפרק-א-{ו}"/>
      <w:bookmarkEnd w:id="4"/>
      <w:r w:rsidRPr="00E55D84">
        <w:rPr>
          <w:rFonts w:cs="David" w:hint="cs"/>
          <w:sz w:val="22"/>
          <w:szCs w:val="22"/>
          <w:rtl/>
        </w:rPr>
        <w:t>עכשיו מתחיל הנאום עצמו:</w:t>
      </w:r>
      <w:r w:rsidR="00617712">
        <w:rPr>
          <w:rFonts w:cs="David" w:hint="cs"/>
          <w:sz w:val="22"/>
          <w:szCs w:val="22"/>
          <w:rtl/>
        </w:rPr>
        <w:t xml:space="preserve"> נ</w:t>
      </w:r>
      <w:r>
        <w:rPr>
          <w:rFonts w:cs="David" w:hint="cs"/>
          <w:sz w:val="22"/>
          <w:szCs w:val="22"/>
          <w:rtl/>
        </w:rPr>
        <w:t>שים לב מה הדבר הראשון שמשה מזכיר לנו</w:t>
      </w:r>
      <w:r w:rsidR="00DC4CA3">
        <w:rPr>
          <w:rFonts w:cs="David" w:hint="cs"/>
          <w:sz w:val="22"/>
          <w:szCs w:val="22"/>
          <w:rtl/>
        </w:rPr>
        <w:t xml:space="preserve"> מכל מה שהיה</w:t>
      </w:r>
      <w:r>
        <w:rPr>
          <w:rFonts w:cs="David" w:hint="cs"/>
          <w:sz w:val="22"/>
          <w:szCs w:val="22"/>
          <w:rtl/>
        </w:rPr>
        <w:t xml:space="preserve">? </w:t>
      </w:r>
      <w:r w:rsidR="00617712">
        <w:rPr>
          <w:rFonts w:cs="David" w:hint="cs"/>
          <w:sz w:val="22"/>
          <w:szCs w:val="22"/>
          <w:rtl/>
        </w:rPr>
        <w:t xml:space="preserve">ציווי ה' </w:t>
      </w:r>
      <w:r>
        <w:rPr>
          <w:rFonts w:cs="David" w:hint="cs"/>
          <w:sz w:val="22"/>
          <w:szCs w:val="22"/>
          <w:rtl/>
        </w:rPr>
        <w:t xml:space="preserve">ללכת </w:t>
      </w:r>
      <w:r w:rsidR="00DC4CA3">
        <w:rPr>
          <w:rFonts w:cs="David" w:hint="cs"/>
          <w:sz w:val="22"/>
          <w:szCs w:val="22"/>
          <w:rtl/>
        </w:rPr>
        <w:t xml:space="preserve">ולרשת </w:t>
      </w:r>
      <w:r>
        <w:rPr>
          <w:rFonts w:cs="David" w:hint="cs"/>
          <w:sz w:val="22"/>
          <w:szCs w:val="22"/>
          <w:rtl/>
        </w:rPr>
        <w:t xml:space="preserve">לא"י! </w:t>
      </w:r>
      <w:r w:rsidRPr="007560F1">
        <w:rPr>
          <w:rFonts w:cs="David" w:hint="cs"/>
          <w:sz w:val="22"/>
          <w:szCs w:val="22"/>
          <w:rtl/>
        </w:rPr>
        <w:t xml:space="preserve"> </w:t>
      </w:r>
      <w:r w:rsidRPr="00E13FE0">
        <w:rPr>
          <w:rFonts w:cs="Guttman Stam1"/>
          <w:sz w:val="22"/>
          <w:szCs w:val="22"/>
          <w:u w:val="single"/>
          <w:rtl/>
        </w:rPr>
        <w:t>{ו}</w:t>
      </w:r>
      <w:r w:rsidRPr="007560F1">
        <w:rPr>
          <w:rFonts w:cs="Guttman Stam1" w:hint="cs"/>
          <w:sz w:val="22"/>
          <w:szCs w:val="22"/>
          <w:rtl/>
        </w:rPr>
        <w:t xml:space="preserve"> </w:t>
      </w:r>
      <w:r w:rsidRPr="00E13FE0">
        <w:rPr>
          <w:rFonts w:cs="Guttman Stam1" w:hint="cs"/>
          <w:sz w:val="22"/>
          <w:szCs w:val="22"/>
          <w:rtl/>
        </w:rPr>
        <w:t xml:space="preserve">ה' </w:t>
      </w:r>
      <w:r w:rsidRPr="00E13FE0">
        <w:rPr>
          <w:rFonts w:cs="Guttman Stam1"/>
          <w:sz w:val="22"/>
          <w:szCs w:val="22"/>
          <w:rtl/>
        </w:rPr>
        <w:t>אֱלֹ</w:t>
      </w:r>
      <w:r w:rsidRPr="00E13FE0">
        <w:rPr>
          <w:rFonts w:cs="Guttman Stam1" w:hint="cs"/>
          <w:sz w:val="22"/>
          <w:szCs w:val="22"/>
          <w:rtl/>
        </w:rPr>
        <w:t>ק</w:t>
      </w:r>
      <w:r w:rsidRPr="00E13FE0">
        <w:rPr>
          <w:rFonts w:cs="Guttman Stam1"/>
          <w:sz w:val="22"/>
          <w:szCs w:val="22"/>
          <w:rtl/>
        </w:rPr>
        <w:t>ֵינוּ דִּבֶּר אֵלֵינוּ בְּחֹרֵב לֵאמֹר</w:t>
      </w:r>
      <w:r w:rsidR="007F7F81">
        <w:rPr>
          <w:rFonts w:cs="Guttman Stam1" w:hint="cs"/>
          <w:sz w:val="22"/>
          <w:szCs w:val="22"/>
          <w:rtl/>
        </w:rPr>
        <w:t>:</w:t>
      </w:r>
      <w:r>
        <w:rPr>
          <w:rFonts w:cs="David" w:hint="cs"/>
          <w:sz w:val="22"/>
          <w:szCs w:val="22"/>
          <w:rtl/>
        </w:rPr>
        <w:t xml:space="preserve"> </w:t>
      </w:r>
      <w:r w:rsidRPr="00E13FE0">
        <w:rPr>
          <w:rFonts w:cs="Guttman Stam1"/>
          <w:sz w:val="22"/>
          <w:szCs w:val="22"/>
          <w:rtl/>
        </w:rPr>
        <w:t xml:space="preserve">רַב לָכֶם </w:t>
      </w:r>
      <w:r>
        <w:rPr>
          <w:rFonts w:cs="David" w:hint="cs"/>
          <w:sz w:val="22"/>
          <w:szCs w:val="22"/>
          <w:rtl/>
        </w:rPr>
        <w:t xml:space="preserve">- מספיק לכם </w:t>
      </w:r>
      <w:r>
        <w:rPr>
          <w:rFonts w:cs="Guttman Stam1"/>
          <w:sz w:val="22"/>
          <w:szCs w:val="22"/>
          <w:rtl/>
        </w:rPr>
        <w:t>שֶׁבֶת בָּהָר הַזֶּה</w:t>
      </w:r>
      <w:r>
        <w:rPr>
          <w:rFonts w:cs="Guttman Stam1" w:hint="cs"/>
          <w:sz w:val="22"/>
          <w:szCs w:val="22"/>
          <w:rtl/>
        </w:rPr>
        <w:t xml:space="preserve"> </w:t>
      </w:r>
      <w:r>
        <w:rPr>
          <w:rFonts w:cs="David" w:hint="cs"/>
          <w:sz w:val="22"/>
          <w:szCs w:val="22"/>
          <w:rtl/>
        </w:rPr>
        <w:t xml:space="preserve">- לשבת ולחנות בהר סיני. ב"ה זכינו </w:t>
      </w:r>
      <w:r w:rsidR="00617712">
        <w:rPr>
          <w:rFonts w:cs="David" w:hint="cs"/>
          <w:sz w:val="22"/>
          <w:szCs w:val="22"/>
          <w:rtl/>
        </w:rPr>
        <w:t xml:space="preserve">לקבל את התורה ולבנות את המשכן. </w:t>
      </w:r>
      <w:r>
        <w:rPr>
          <w:rFonts w:cs="David" w:hint="cs"/>
          <w:sz w:val="22"/>
          <w:szCs w:val="22"/>
          <w:rtl/>
        </w:rPr>
        <w:t xml:space="preserve">עכשיו צריכים ללכת לא"י! </w:t>
      </w:r>
      <w:r w:rsidR="007F7F81">
        <w:rPr>
          <w:rFonts w:cs="David" w:hint="cs"/>
          <w:sz w:val="22"/>
          <w:szCs w:val="22"/>
          <w:rtl/>
        </w:rPr>
        <w:t xml:space="preserve">הציווי הזה היה בכ' אייר בשנה השנית (פרשת בהעלותך). נראה פה כמה חידושים מה היה </w:t>
      </w:r>
      <w:r>
        <w:rPr>
          <w:rFonts w:cs="David" w:hint="cs"/>
          <w:sz w:val="22"/>
          <w:szCs w:val="22"/>
          <w:rtl/>
        </w:rPr>
        <w:t>אם לא היו חוטאים במרגלים:</w:t>
      </w:r>
      <w:r w:rsidRPr="00E13FE0">
        <w:rPr>
          <w:rFonts w:cs="Guttman Stam1"/>
          <w:sz w:val="22"/>
          <w:szCs w:val="22"/>
          <w:rtl/>
        </w:rPr>
        <w:t xml:space="preserve"> </w:t>
      </w:r>
      <w:bookmarkStart w:id="5" w:name="דבריםBפרק-א-{ז}"/>
      <w:bookmarkEnd w:id="5"/>
      <w:r w:rsidRPr="00E13FE0">
        <w:rPr>
          <w:rFonts w:cs="Guttman Stam1"/>
          <w:sz w:val="22"/>
          <w:szCs w:val="22"/>
          <w:u w:val="single"/>
          <w:rtl/>
        </w:rPr>
        <w:t>{ז}</w:t>
      </w:r>
      <w:r w:rsidRPr="00E13FE0">
        <w:rPr>
          <w:rFonts w:cs="Guttman Stam1"/>
          <w:sz w:val="22"/>
          <w:szCs w:val="22"/>
          <w:rtl/>
        </w:rPr>
        <w:t xml:space="preserve"> פְּנוּ וּסְעוּ לָכֶם וּבֹאוּ הַר הָאֱמֹרִי וְאֶל כָּל שְׁכֵנָיו </w:t>
      </w:r>
      <w:r>
        <w:rPr>
          <w:rFonts w:cs="David" w:hint="cs"/>
          <w:sz w:val="22"/>
          <w:szCs w:val="22"/>
          <w:rtl/>
        </w:rPr>
        <w:t>- ת</w:t>
      </w:r>
      <w:r w:rsidR="007F7F81">
        <w:rPr>
          <w:rFonts w:cs="David" w:hint="cs"/>
          <w:sz w:val="22"/>
          <w:szCs w:val="22"/>
          <w:rtl/>
        </w:rPr>
        <w:t>י</w:t>
      </w:r>
      <w:r>
        <w:rPr>
          <w:rFonts w:cs="David" w:hint="cs"/>
          <w:sz w:val="22"/>
          <w:szCs w:val="22"/>
          <w:rtl/>
        </w:rPr>
        <w:t>רשו גם את הארצות השכנות: אד</w:t>
      </w:r>
      <w:r w:rsidR="00DC4CA3">
        <w:rPr>
          <w:rFonts w:cs="David" w:hint="cs"/>
          <w:sz w:val="22"/>
          <w:szCs w:val="22"/>
          <w:rtl/>
        </w:rPr>
        <w:t>ום, עמון ומואב!</w:t>
      </w:r>
      <w:r>
        <w:rPr>
          <w:rFonts w:cs="David" w:hint="cs"/>
          <w:sz w:val="22"/>
          <w:szCs w:val="22"/>
          <w:rtl/>
        </w:rPr>
        <w:t xml:space="preserve"> </w:t>
      </w:r>
      <w:r w:rsidRPr="00E13FE0">
        <w:rPr>
          <w:rFonts w:cs="Guttman Stam1"/>
          <w:sz w:val="22"/>
          <w:szCs w:val="22"/>
          <w:rtl/>
        </w:rPr>
        <w:t>בָּעֲרָבָה בָהָר וּבַשְּׁפֵלָה וּבַנֶּגֶב וּבְחוֹף הַיָּם אֶרֶץ הַכְּנַעֲנִי וְהַלְּבָנוֹן עַד הַנָּהָר הַגָּדֹל נְהַר פּ</w:t>
      </w:r>
      <w:r>
        <w:rPr>
          <w:rFonts w:cs="Guttman Stam1"/>
          <w:sz w:val="22"/>
          <w:szCs w:val="22"/>
          <w:rtl/>
        </w:rPr>
        <w:t>ְרָת</w:t>
      </w:r>
      <w:r>
        <w:rPr>
          <w:rFonts w:cs="Guttman Stam1" w:hint="cs"/>
          <w:sz w:val="22"/>
          <w:szCs w:val="22"/>
          <w:rtl/>
        </w:rPr>
        <w:t xml:space="preserve"> </w:t>
      </w:r>
      <w:r>
        <w:rPr>
          <w:rFonts w:cs="David" w:hint="cs"/>
          <w:sz w:val="22"/>
          <w:szCs w:val="22"/>
          <w:rtl/>
        </w:rPr>
        <w:t>- ת</w:t>
      </w:r>
      <w:r w:rsidR="00DC4CA3">
        <w:rPr>
          <w:rFonts w:cs="David" w:hint="cs"/>
          <w:sz w:val="22"/>
          <w:szCs w:val="22"/>
          <w:rtl/>
        </w:rPr>
        <w:t>י</w:t>
      </w:r>
      <w:r>
        <w:rPr>
          <w:rFonts w:cs="David" w:hint="cs"/>
          <w:sz w:val="22"/>
          <w:szCs w:val="22"/>
          <w:rtl/>
        </w:rPr>
        <w:t>רשו עד נהר פרת! (ולא רק עד הגבולות של פרשת מסעי!)</w:t>
      </w:r>
      <w:r w:rsidRPr="00E13FE0">
        <w:rPr>
          <w:rFonts w:cs="Guttman Stam1"/>
          <w:sz w:val="22"/>
          <w:szCs w:val="22"/>
          <w:rtl/>
        </w:rPr>
        <w:t xml:space="preserve"> </w:t>
      </w:r>
      <w:bookmarkStart w:id="6" w:name="דבריםBפרק-א-{ח}"/>
      <w:bookmarkEnd w:id="6"/>
      <w:r w:rsidRPr="00E13FE0">
        <w:rPr>
          <w:rFonts w:cs="Guttman Stam1"/>
          <w:sz w:val="22"/>
          <w:szCs w:val="22"/>
          <w:u w:val="single"/>
          <w:rtl/>
        </w:rPr>
        <w:t>{ח}</w:t>
      </w:r>
      <w:r w:rsidRPr="00E13FE0">
        <w:rPr>
          <w:rFonts w:cs="Guttman Stam1"/>
          <w:sz w:val="22"/>
          <w:szCs w:val="22"/>
          <w:rtl/>
        </w:rPr>
        <w:t xml:space="preserve"> רְאֵה נָתַתִּי לִפְנֵיכֶם אֶת הָאָרֶץ בֹּאוּ וּרְשׁוּ אֶת הָאָרֶץ </w:t>
      </w:r>
      <w:r>
        <w:rPr>
          <w:rFonts w:cs="David" w:hint="cs"/>
          <w:sz w:val="22"/>
          <w:szCs w:val="22"/>
          <w:rtl/>
        </w:rPr>
        <w:t xml:space="preserve">- בלי מלחמה! </w:t>
      </w:r>
      <w:r w:rsidR="00DC4CA3">
        <w:rPr>
          <w:rFonts w:cs="David" w:hint="cs"/>
          <w:sz w:val="22"/>
          <w:szCs w:val="22"/>
          <w:rtl/>
        </w:rPr>
        <w:t xml:space="preserve">הגויים לא יעכבו אתכם </w:t>
      </w:r>
      <w:r>
        <w:rPr>
          <w:rFonts w:cs="David" w:hint="cs"/>
          <w:sz w:val="22"/>
          <w:szCs w:val="22"/>
          <w:rtl/>
        </w:rPr>
        <w:t xml:space="preserve">(רש"י) </w:t>
      </w:r>
      <w:r w:rsidRPr="00E13FE0">
        <w:rPr>
          <w:rFonts w:cs="Guttman Stam1"/>
          <w:sz w:val="22"/>
          <w:szCs w:val="22"/>
          <w:rtl/>
        </w:rPr>
        <w:t>אֲשֶׁר נִשְׁבַּע</w:t>
      </w:r>
      <w:r w:rsidRPr="00E13FE0">
        <w:rPr>
          <w:rFonts w:cs="Guttman Stam1" w:hint="cs"/>
          <w:sz w:val="22"/>
          <w:szCs w:val="22"/>
          <w:rtl/>
        </w:rPr>
        <w:t xml:space="preserve"> ה' </w:t>
      </w:r>
      <w:r w:rsidRPr="00E13FE0">
        <w:rPr>
          <w:rFonts w:cs="Guttman Stam1"/>
          <w:sz w:val="22"/>
          <w:szCs w:val="22"/>
          <w:rtl/>
        </w:rPr>
        <w:t xml:space="preserve">לַאֲבֹתֵיכֶם לְאַבְרָהָם לְיִצְחָק וּלְיַעֲקֹב לָתֵת לָהֶם וּלְזַרְעָם אַחֲרֵיהֶם: </w:t>
      </w:r>
      <w:bookmarkStart w:id="7" w:name="דבריםBפרק-א-{ט}"/>
      <w:bookmarkEnd w:id="7"/>
    </w:p>
    <w:p w:rsidR="004F6051" w:rsidRPr="004F6051" w:rsidRDefault="004F6051" w:rsidP="00ED33E4">
      <w:pPr>
        <w:pStyle w:val="3"/>
        <w:rPr>
          <w:rFonts w:cs="Guttman Stam1"/>
          <w:sz w:val="20"/>
          <w:szCs w:val="20"/>
          <w:rtl/>
        </w:rPr>
      </w:pPr>
      <w:r w:rsidRPr="004F6051">
        <w:rPr>
          <w:rFonts w:hint="cs"/>
          <w:rtl/>
        </w:rPr>
        <w:t>מינוי השופטים</w:t>
      </w:r>
      <w:r w:rsidRPr="004F6051">
        <w:rPr>
          <w:rFonts w:hint="cs"/>
          <w:sz w:val="20"/>
          <w:szCs w:val="20"/>
          <w:rtl/>
        </w:rPr>
        <w:t xml:space="preserve"> </w:t>
      </w:r>
    </w:p>
    <w:p w:rsidR="00ED33E4" w:rsidRDefault="004F6051" w:rsidP="00ED33E4">
      <w:pPr>
        <w:pStyle w:val="NormalWeb"/>
        <w:bidi/>
        <w:jc w:val="both"/>
        <w:rPr>
          <w:rFonts w:cs="David"/>
          <w:sz w:val="22"/>
          <w:szCs w:val="22"/>
          <w:rtl/>
        </w:rPr>
      </w:pPr>
      <w:r w:rsidRPr="00E13FE0">
        <w:rPr>
          <w:rFonts w:cs="Guttman Stam1"/>
          <w:sz w:val="22"/>
          <w:szCs w:val="22"/>
          <w:u w:val="single"/>
          <w:rtl/>
        </w:rPr>
        <w:t>{ט}</w:t>
      </w:r>
      <w:r w:rsidRPr="00E13FE0">
        <w:rPr>
          <w:rFonts w:cs="Guttman Stam1"/>
          <w:sz w:val="22"/>
          <w:szCs w:val="22"/>
          <w:rtl/>
        </w:rPr>
        <w:t xml:space="preserve"> וָאֹמַר אֲלֵכֶם בָּעֵת הַהִוא לֵאמֹר </w:t>
      </w:r>
      <w:r>
        <w:rPr>
          <w:rFonts w:cs="David" w:hint="cs"/>
          <w:sz w:val="22"/>
          <w:szCs w:val="22"/>
          <w:rtl/>
        </w:rPr>
        <w:t xml:space="preserve">- כשעוד היינו בהר סיני. </w:t>
      </w:r>
      <w:r w:rsidRPr="00E13FE0">
        <w:rPr>
          <w:rFonts w:cs="Guttman Stam1"/>
          <w:sz w:val="22"/>
          <w:szCs w:val="22"/>
          <w:rtl/>
        </w:rPr>
        <w:t>לֹא אוּכַל לְבַדִּי שְׂאֵת אֶתְכֶם</w:t>
      </w:r>
      <w:r>
        <w:rPr>
          <w:rFonts w:cs="Guttman Stam1" w:hint="cs"/>
          <w:sz w:val="22"/>
          <w:szCs w:val="22"/>
          <w:rtl/>
        </w:rPr>
        <w:t xml:space="preserve"> </w:t>
      </w:r>
      <w:r>
        <w:rPr>
          <w:rFonts w:cs="David" w:hint="cs"/>
          <w:sz w:val="22"/>
          <w:szCs w:val="22"/>
          <w:rtl/>
        </w:rPr>
        <w:t>- אינני יכול לשפוט את כולכם לבד. כמו שיעץ לו יתרו: נבול תיבול...זה היה ממחרת יוה"כ שמשה התחיל לשפוט את העם (רש"י יתרו).</w:t>
      </w:r>
      <w:r w:rsidRPr="00E13FE0">
        <w:rPr>
          <w:rFonts w:cs="Guttman Stam1"/>
          <w:sz w:val="22"/>
          <w:szCs w:val="22"/>
          <w:rtl/>
        </w:rPr>
        <w:t xml:space="preserve"> </w:t>
      </w:r>
      <w:r w:rsidRPr="00E13FE0">
        <w:rPr>
          <w:rFonts w:cs="Guttman Stam1"/>
          <w:sz w:val="22"/>
          <w:szCs w:val="22"/>
          <w:u w:val="single"/>
          <w:rtl/>
        </w:rPr>
        <w:t>{י}</w:t>
      </w:r>
      <w:r w:rsidRPr="007560F1">
        <w:rPr>
          <w:rFonts w:cs="Guttman Stam1" w:hint="cs"/>
          <w:sz w:val="22"/>
          <w:szCs w:val="22"/>
          <w:rtl/>
        </w:rPr>
        <w:t xml:space="preserve"> </w:t>
      </w:r>
      <w:r w:rsidRPr="00E13FE0">
        <w:rPr>
          <w:rFonts w:cs="Guttman Stam1" w:hint="cs"/>
          <w:sz w:val="22"/>
          <w:szCs w:val="22"/>
          <w:rtl/>
        </w:rPr>
        <w:t xml:space="preserve">ה' </w:t>
      </w:r>
      <w:r w:rsidRPr="00E13FE0">
        <w:rPr>
          <w:rFonts w:cs="Guttman Stam1"/>
          <w:sz w:val="22"/>
          <w:szCs w:val="22"/>
          <w:rtl/>
        </w:rPr>
        <w:t>אֱלֹ</w:t>
      </w:r>
      <w:r w:rsidRPr="00E13FE0">
        <w:rPr>
          <w:rFonts w:cs="Guttman Stam1" w:hint="cs"/>
          <w:sz w:val="22"/>
          <w:szCs w:val="22"/>
          <w:rtl/>
        </w:rPr>
        <w:t>ק</w:t>
      </w:r>
      <w:r w:rsidRPr="00E13FE0">
        <w:rPr>
          <w:rFonts w:cs="Guttman Stam1"/>
          <w:sz w:val="22"/>
          <w:szCs w:val="22"/>
          <w:rtl/>
        </w:rPr>
        <w:t xml:space="preserve">ֵיכֶם הִרְבָּה אֶתְכֶם וְהִנְּכֶם הַיּוֹם כְּכוֹכְבֵי הַשָּׁמַיִם לָרֹב: </w:t>
      </w:r>
      <w:r w:rsidRPr="00E13FE0">
        <w:rPr>
          <w:rFonts w:cs="Guttman Stam1"/>
          <w:sz w:val="22"/>
          <w:szCs w:val="22"/>
          <w:u w:val="single"/>
          <w:rtl/>
        </w:rPr>
        <w:t>{יא}</w:t>
      </w:r>
      <w:r w:rsidRPr="00E13FE0">
        <w:rPr>
          <w:rFonts w:cs="Guttman Stam1" w:hint="cs"/>
          <w:sz w:val="22"/>
          <w:szCs w:val="22"/>
          <w:u w:val="single"/>
          <w:rtl/>
        </w:rPr>
        <w:t xml:space="preserve"> </w:t>
      </w:r>
      <w:r w:rsidRPr="00E13FE0">
        <w:rPr>
          <w:rFonts w:cs="Guttman Stam1" w:hint="cs"/>
          <w:sz w:val="22"/>
          <w:szCs w:val="22"/>
          <w:rtl/>
        </w:rPr>
        <w:t xml:space="preserve">ה' </w:t>
      </w:r>
      <w:r w:rsidRPr="00E13FE0">
        <w:rPr>
          <w:rFonts w:cs="Guttman Stam1"/>
          <w:sz w:val="22"/>
          <w:szCs w:val="22"/>
          <w:rtl/>
        </w:rPr>
        <w:t xml:space="preserve">אֱלֹהֵי אֲבוֹתֵכֶם יֹסֵף עֲלֵיכֶם כָּכֶם אֶלֶף פְּעָמִים </w:t>
      </w:r>
      <w:r>
        <w:rPr>
          <w:rFonts w:cs="David" w:hint="cs"/>
          <w:sz w:val="22"/>
          <w:szCs w:val="22"/>
          <w:rtl/>
        </w:rPr>
        <w:t xml:space="preserve">- פי אלף </w:t>
      </w:r>
      <w:r w:rsidRPr="00E13FE0">
        <w:rPr>
          <w:rFonts w:cs="Guttman Stam1"/>
          <w:sz w:val="22"/>
          <w:szCs w:val="22"/>
          <w:rtl/>
        </w:rPr>
        <w:t xml:space="preserve">וִיבָרֵךְ </w:t>
      </w:r>
      <w:r>
        <w:rPr>
          <w:rFonts w:cs="Guttman Stam1"/>
          <w:sz w:val="22"/>
          <w:szCs w:val="22"/>
          <w:rtl/>
        </w:rPr>
        <w:t>אֶתְכֶם כַּאֲשֶׁר דִּבֶּר לָכֶם</w:t>
      </w:r>
      <w:r>
        <w:rPr>
          <w:rFonts w:cs="Guttman Stam1" w:hint="cs"/>
          <w:sz w:val="22"/>
          <w:szCs w:val="22"/>
          <w:rtl/>
        </w:rPr>
        <w:t xml:space="preserve"> </w:t>
      </w:r>
      <w:r>
        <w:rPr>
          <w:rFonts w:cs="David" w:hint="cs"/>
          <w:sz w:val="22"/>
          <w:szCs w:val="22"/>
          <w:rtl/>
        </w:rPr>
        <w:t>- משה כמובן שמח שבנ"י הם רבים ומברך אותם שיתרבו עוד ועוד אבל הוא לבד לא יכול לשפוט את כולם.</w:t>
      </w:r>
      <w:r w:rsidRPr="00E13FE0">
        <w:rPr>
          <w:rFonts w:cs="Guttman Stam1"/>
          <w:sz w:val="22"/>
          <w:szCs w:val="22"/>
          <w:rtl/>
        </w:rPr>
        <w:t xml:space="preserve"> </w:t>
      </w:r>
      <w:r w:rsidRPr="00E13FE0">
        <w:rPr>
          <w:rFonts w:cs="Guttman Stam1"/>
          <w:sz w:val="22"/>
          <w:szCs w:val="22"/>
          <w:u w:val="single"/>
          <w:rtl/>
        </w:rPr>
        <w:t>{יב}</w:t>
      </w:r>
      <w:r w:rsidRPr="00E13FE0">
        <w:rPr>
          <w:rFonts w:cs="Guttman Stam1"/>
          <w:sz w:val="22"/>
          <w:szCs w:val="22"/>
          <w:rtl/>
        </w:rPr>
        <w:t xml:space="preserve"> אֵיכָה </w:t>
      </w:r>
      <w:r>
        <w:rPr>
          <w:rFonts w:cs="David" w:hint="cs"/>
          <w:sz w:val="22"/>
          <w:szCs w:val="22"/>
          <w:rtl/>
        </w:rPr>
        <w:t xml:space="preserve">- איך </w:t>
      </w:r>
      <w:r w:rsidRPr="00E13FE0">
        <w:rPr>
          <w:rFonts w:cs="Guttman Stam1"/>
          <w:sz w:val="22"/>
          <w:szCs w:val="22"/>
          <w:rtl/>
        </w:rPr>
        <w:t xml:space="preserve">אֶשָּׂא לְבַדִּי טָרְחֲכֶם </w:t>
      </w:r>
      <w:r>
        <w:rPr>
          <w:rFonts w:cs="David" w:hint="cs"/>
          <w:sz w:val="22"/>
          <w:szCs w:val="22"/>
          <w:rtl/>
        </w:rPr>
        <w:t xml:space="preserve">- שאתם מטריחים את הדיינים: אחד רואה שהוא הולך להפסיד מיד אומר שיש לו עוד עדים וראיות. </w:t>
      </w:r>
      <w:r w:rsidRPr="00E13FE0">
        <w:rPr>
          <w:rFonts w:cs="Guttman Stam1"/>
          <w:sz w:val="22"/>
          <w:szCs w:val="22"/>
          <w:rtl/>
        </w:rPr>
        <w:t xml:space="preserve">וּמַשַּׂאֲכֶם </w:t>
      </w:r>
      <w:r>
        <w:rPr>
          <w:rFonts w:cs="David" w:hint="cs"/>
          <w:sz w:val="22"/>
          <w:szCs w:val="22"/>
          <w:rtl/>
        </w:rPr>
        <w:t xml:space="preserve">- דברים שאתם אומרים על הדיינים ומתלוננים. </w:t>
      </w:r>
      <w:r w:rsidRPr="00E13FE0">
        <w:rPr>
          <w:rFonts w:cs="Guttman Stam1"/>
          <w:sz w:val="22"/>
          <w:szCs w:val="22"/>
          <w:rtl/>
        </w:rPr>
        <w:t>וְרִיבְכֶם</w:t>
      </w:r>
      <w:r>
        <w:rPr>
          <w:rFonts w:cs="Guttman Stam1" w:hint="cs"/>
          <w:sz w:val="22"/>
          <w:szCs w:val="22"/>
          <w:rtl/>
        </w:rPr>
        <w:t xml:space="preserve"> </w:t>
      </w:r>
      <w:r>
        <w:rPr>
          <w:rFonts w:cs="David" w:hint="cs"/>
          <w:sz w:val="22"/>
          <w:szCs w:val="22"/>
          <w:rtl/>
        </w:rPr>
        <w:t>- הריבים שלכם בין אדם לחברו.</w:t>
      </w:r>
      <w:r w:rsidRPr="00E13FE0">
        <w:rPr>
          <w:rFonts w:cs="Guttman Stam1"/>
          <w:sz w:val="22"/>
          <w:szCs w:val="22"/>
          <w:rtl/>
        </w:rPr>
        <w:t xml:space="preserve"> </w:t>
      </w:r>
      <w:r w:rsidRPr="00E13FE0">
        <w:rPr>
          <w:rFonts w:cs="Guttman Stam1"/>
          <w:sz w:val="22"/>
          <w:szCs w:val="22"/>
          <w:u w:val="single"/>
          <w:rtl/>
        </w:rPr>
        <w:t>{יג}</w:t>
      </w:r>
      <w:r w:rsidRPr="00E13FE0">
        <w:rPr>
          <w:rFonts w:cs="Guttman Stam1"/>
          <w:sz w:val="22"/>
          <w:szCs w:val="22"/>
          <w:rtl/>
        </w:rPr>
        <w:t xml:space="preserve"> הָבוּ לָכֶם אֲנָשִׁים </w:t>
      </w:r>
      <w:r>
        <w:rPr>
          <w:rFonts w:cs="David" w:hint="cs"/>
          <w:sz w:val="22"/>
          <w:szCs w:val="22"/>
          <w:rtl/>
        </w:rPr>
        <w:t xml:space="preserve">- צדיקים. </w:t>
      </w:r>
      <w:r w:rsidRPr="00E13FE0">
        <w:rPr>
          <w:rFonts w:cs="Guttman Stam1"/>
          <w:sz w:val="22"/>
          <w:szCs w:val="22"/>
          <w:rtl/>
        </w:rPr>
        <w:t xml:space="preserve">חֲכָמִים </w:t>
      </w:r>
      <w:r>
        <w:rPr>
          <w:rFonts w:cs="David" w:hint="cs"/>
          <w:sz w:val="22"/>
          <w:szCs w:val="22"/>
          <w:rtl/>
        </w:rPr>
        <w:t xml:space="preserve">- שיודעים את התורה. </w:t>
      </w:r>
      <w:r w:rsidRPr="00E13FE0">
        <w:rPr>
          <w:rFonts w:cs="Guttman Stam1"/>
          <w:sz w:val="22"/>
          <w:szCs w:val="22"/>
          <w:rtl/>
        </w:rPr>
        <w:t xml:space="preserve">וּנְבֹנִים </w:t>
      </w:r>
      <w:r>
        <w:rPr>
          <w:rFonts w:cs="David" w:hint="cs"/>
          <w:sz w:val="22"/>
          <w:szCs w:val="22"/>
          <w:rtl/>
        </w:rPr>
        <w:t xml:space="preserve">- מבינים דבר מתוך דבר. </w:t>
      </w:r>
      <w:r w:rsidRPr="00E13FE0">
        <w:rPr>
          <w:rFonts w:cs="Guttman Stam1"/>
          <w:sz w:val="22"/>
          <w:szCs w:val="22"/>
          <w:rtl/>
        </w:rPr>
        <w:t>וִידֻעִים לְשִׁבְטֵיכֶם</w:t>
      </w:r>
      <w:r>
        <w:rPr>
          <w:rFonts w:cs="David" w:hint="cs"/>
          <w:sz w:val="22"/>
          <w:szCs w:val="22"/>
          <w:rtl/>
        </w:rPr>
        <w:t xml:space="preserve"> - שהשבט מכיר אותם ויודע שהם צדיקים וראויים לשפוט. </w:t>
      </w:r>
      <w:r w:rsidRPr="00E13FE0">
        <w:rPr>
          <w:rFonts w:cs="Guttman Stam1"/>
          <w:sz w:val="22"/>
          <w:szCs w:val="22"/>
          <w:rtl/>
        </w:rPr>
        <w:t xml:space="preserve"> וַאֲשִׂימֵם בְּרָאשֵׁיכֶם: </w:t>
      </w:r>
      <w:r w:rsidRPr="00E12E70">
        <w:rPr>
          <w:rFonts w:cs="David" w:hint="cs"/>
          <w:sz w:val="22"/>
          <w:szCs w:val="22"/>
          <w:rtl/>
        </w:rPr>
        <w:t xml:space="preserve">ראינו בפרשת יתרו שיש עוד תכונות שצריך השופט: ואתה תחזה... </w:t>
      </w:r>
      <w:r>
        <w:rPr>
          <w:rFonts w:cs="David" w:hint="cs"/>
          <w:sz w:val="22"/>
          <w:szCs w:val="22"/>
          <w:rtl/>
        </w:rPr>
        <w:t xml:space="preserve">אנשי חיל יראי אלקים אנשי אמת שונאי בצע. </w:t>
      </w:r>
    </w:p>
    <w:p w:rsidR="00ED33E4" w:rsidRDefault="004F6051" w:rsidP="00ED33E4">
      <w:pPr>
        <w:pStyle w:val="NormalWeb"/>
        <w:bidi/>
        <w:jc w:val="both"/>
        <w:rPr>
          <w:rFonts w:cs="Guttman Stam1"/>
          <w:sz w:val="22"/>
          <w:szCs w:val="22"/>
          <w:u w:val="single"/>
          <w:rtl/>
        </w:rPr>
      </w:pPr>
      <w:r w:rsidRPr="00E13FE0">
        <w:rPr>
          <w:rFonts w:cs="Guttman Stam1"/>
          <w:sz w:val="22"/>
          <w:szCs w:val="22"/>
          <w:u w:val="single"/>
          <w:rtl/>
        </w:rPr>
        <w:t>{יד}</w:t>
      </w:r>
      <w:r w:rsidRPr="007560F1">
        <w:rPr>
          <w:rFonts w:cs="Guttman Stam1" w:hint="cs"/>
          <w:sz w:val="22"/>
          <w:szCs w:val="22"/>
          <w:rtl/>
        </w:rPr>
        <w:t xml:space="preserve"> </w:t>
      </w:r>
      <w:r w:rsidRPr="00E13FE0">
        <w:rPr>
          <w:rFonts w:cs="Guttman Stam1"/>
          <w:sz w:val="22"/>
          <w:szCs w:val="22"/>
          <w:rtl/>
        </w:rPr>
        <w:t> וַתַּעֲנוּ אֹתִי וַתֹּאמְרוּ טוֹב הַדָּב</w:t>
      </w:r>
      <w:r>
        <w:rPr>
          <w:rFonts w:cs="Guttman Stam1"/>
          <w:sz w:val="22"/>
          <w:szCs w:val="22"/>
          <w:rtl/>
        </w:rPr>
        <w:t>ָר אֲשֶׁר דִּבַּרְתָּ לַעֲשׂוֹת</w:t>
      </w:r>
      <w:r>
        <w:rPr>
          <w:rFonts w:cs="Guttman Stam1" w:hint="cs"/>
          <w:sz w:val="22"/>
          <w:szCs w:val="22"/>
          <w:rtl/>
        </w:rPr>
        <w:t xml:space="preserve"> </w:t>
      </w:r>
      <w:r>
        <w:rPr>
          <w:rFonts w:cs="David" w:hint="cs"/>
          <w:sz w:val="22"/>
          <w:szCs w:val="22"/>
          <w:rtl/>
        </w:rPr>
        <w:t>- יש בזה ג"כ תוכחה שהם היו צריכים לבקש שמשה ימשיך לשפוט אותם בעצמו.</w:t>
      </w:r>
      <w:r w:rsidRPr="00E13FE0">
        <w:rPr>
          <w:rFonts w:cs="Guttman Stam1"/>
          <w:sz w:val="22"/>
          <w:szCs w:val="22"/>
          <w:rtl/>
        </w:rPr>
        <w:t xml:space="preserve"> </w:t>
      </w:r>
      <w:r w:rsidRPr="00E13FE0">
        <w:rPr>
          <w:rFonts w:cs="Guttman Stam1"/>
          <w:sz w:val="22"/>
          <w:szCs w:val="22"/>
          <w:u w:val="single"/>
          <w:rtl/>
        </w:rPr>
        <w:t>{טו}</w:t>
      </w:r>
      <w:r w:rsidRPr="00E13FE0">
        <w:rPr>
          <w:rFonts w:cs="Guttman Stam1"/>
          <w:sz w:val="22"/>
          <w:szCs w:val="22"/>
          <w:rtl/>
        </w:rPr>
        <w:t xml:space="preserve"> וָאֶקַּח אֶת רָאשֵׁי שִׁבְטֵיכֶם אֲנָשִׁים חֲכָמִים וִידֻעִים </w:t>
      </w:r>
      <w:r>
        <w:rPr>
          <w:rFonts w:cs="David" w:hint="cs"/>
          <w:sz w:val="22"/>
          <w:szCs w:val="22"/>
          <w:rtl/>
        </w:rPr>
        <w:t xml:space="preserve"> </w:t>
      </w:r>
      <w:r>
        <w:rPr>
          <w:rFonts w:cs="David" w:hint="cs"/>
          <w:sz w:val="22"/>
          <w:szCs w:val="22"/>
          <w:rtl/>
        </w:rPr>
        <w:lastRenderedPageBreak/>
        <w:t xml:space="preserve">- </w:t>
      </w:r>
      <w:r w:rsidRPr="00E12E70">
        <w:rPr>
          <w:rFonts w:cs="David" w:hint="cs"/>
          <w:sz w:val="22"/>
          <w:szCs w:val="22"/>
          <w:rtl/>
        </w:rPr>
        <w:t xml:space="preserve">מתוך 7 מידות מצא </w:t>
      </w:r>
      <w:r>
        <w:rPr>
          <w:rFonts w:cs="David" w:hint="cs"/>
          <w:sz w:val="22"/>
          <w:szCs w:val="22"/>
          <w:rtl/>
        </w:rPr>
        <w:t xml:space="preserve">רק </w:t>
      </w:r>
      <w:r w:rsidRPr="00E12E70">
        <w:rPr>
          <w:rFonts w:cs="David" w:hint="cs"/>
          <w:sz w:val="22"/>
          <w:szCs w:val="22"/>
          <w:rtl/>
        </w:rPr>
        <w:t>3</w:t>
      </w:r>
      <w:r>
        <w:rPr>
          <w:rFonts w:cs="David" w:hint="cs"/>
          <w:sz w:val="22"/>
          <w:szCs w:val="22"/>
          <w:rtl/>
        </w:rPr>
        <w:t xml:space="preserve"> (אנשים = יראי אלקים. וקשה שהרי כתוב שם שלקח אנשי חיל?) </w:t>
      </w:r>
      <w:r w:rsidRPr="00E13FE0">
        <w:rPr>
          <w:rFonts w:cs="Guttman Stam1"/>
          <w:sz w:val="22"/>
          <w:szCs w:val="22"/>
          <w:rtl/>
        </w:rPr>
        <w:t xml:space="preserve">וָאֶתֵּן אֹתָם רָאשִׁים עֲלֵיכֶם שָׂרֵי אֲלָפִים וְשָׂרֵי מֵאוֹת וְשָׂרֵי חֲמִשִּׁים וְשָׂרֵי עֲשָׂרֹת </w:t>
      </w:r>
      <w:r>
        <w:rPr>
          <w:rFonts w:cs="David" w:hint="cs"/>
          <w:sz w:val="22"/>
          <w:szCs w:val="22"/>
          <w:rtl/>
        </w:rPr>
        <w:t xml:space="preserve">- ככל שהשופט הוא ת"ח יותר גדול הוא אחראי על יותר אנשים. </w:t>
      </w:r>
      <w:r>
        <w:rPr>
          <w:rFonts w:cs="Guttman Stam1"/>
          <w:sz w:val="22"/>
          <w:szCs w:val="22"/>
          <w:rtl/>
        </w:rPr>
        <w:t>וְשֹׁטְרִים לְשִׁבְטֵיכֶם</w:t>
      </w:r>
      <w:r>
        <w:rPr>
          <w:rFonts w:cs="Guttman Stam1" w:hint="cs"/>
          <w:sz w:val="22"/>
          <w:szCs w:val="22"/>
          <w:rtl/>
        </w:rPr>
        <w:t xml:space="preserve"> </w:t>
      </w:r>
      <w:r>
        <w:rPr>
          <w:rFonts w:cs="David" w:hint="cs"/>
          <w:sz w:val="22"/>
          <w:szCs w:val="22"/>
          <w:rtl/>
        </w:rPr>
        <w:t>- השוטר דואג שיתקיים פסק הדין אם צריך לכפות את בעלי הדין.</w:t>
      </w:r>
      <w:r w:rsidRPr="00E13FE0">
        <w:rPr>
          <w:rFonts w:cs="Guttman Stam1"/>
          <w:sz w:val="22"/>
          <w:szCs w:val="22"/>
          <w:rtl/>
        </w:rPr>
        <w:t xml:space="preserve"> </w:t>
      </w:r>
    </w:p>
    <w:p w:rsidR="006B3CC9" w:rsidRDefault="004F6051" w:rsidP="00ED33E4">
      <w:pPr>
        <w:pStyle w:val="NormalWeb"/>
        <w:bidi/>
        <w:jc w:val="both"/>
        <w:rPr>
          <w:rFonts w:cs="David"/>
          <w:sz w:val="22"/>
          <w:szCs w:val="22"/>
          <w:rtl/>
        </w:rPr>
      </w:pPr>
      <w:r w:rsidRPr="00E13FE0">
        <w:rPr>
          <w:rFonts w:cs="Guttman Stam1"/>
          <w:sz w:val="22"/>
          <w:szCs w:val="22"/>
          <w:u w:val="single"/>
          <w:rtl/>
        </w:rPr>
        <w:t>{טז}</w:t>
      </w:r>
      <w:r w:rsidRPr="00E13FE0">
        <w:rPr>
          <w:rFonts w:cs="Guttman Stam1"/>
          <w:sz w:val="22"/>
          <w:szCs w:val="22"/>
          <w:rtl/>
        </w:rPr>
        <w:t xml:space="preserve"> וָאֲצַוֶּה אֶת שֹׁפְטֵיכֶם בָּעֵת הַהִוא לֵאמֹר שָׁמֹעַ בֵּין אֲחֵיכֶם </w:t>
      </w:r>
      <w:r>
        <w:rPr>
          <w:rFonts w:cs="David" w:hint="cs"/>
          <w:sz w:val="22"/>
          <w:szCs w:val="22"/>
          <w:rtl/>
        </w:rPr>
        <w:t xml:space="preserve">- תשמעו בנחת ובסבלנות את טענות בעלי הדין וגם אם השופט חושב שזה בדיוק כמו דין שכבר היה לו - לא יפסוק בלי לשמוע כראוי. </w:t>
      </w:r>
      <w:r w:rsidRPr="00E13FE0">
        <w:rPr>
          <w:rFonts w:cs="Guttman Stam1"/>
          <w:sz w:val="22"/>
          <w:szCs w:val="22"/>
          <w:rtl/>
        </w:rPr>
        <w:t>וּשְׁפַטְתֶּם צֶדֶק בֵּין אִישׁ וּבֵין אָחִיו וּבֵין גֵּרוֹ</w:t>
      </w:r>
      <w:r>
        <w:rPr>
          <w:rFonts w:cs="Guttman Stam1" w:hint="cs"/>
          <w:sz w:val="22"/>
          <w:szCs w:val="22"/>
          <w:rtl/>
        </w:rPr>
        <w:t xml:space="preserve"> </w:t>
      </w:r>
      <w:r>
        <w:rPr>
          <w:rFonts w:cs="David" w:hint="cs"/>
          <w:sz w:val="22"/>
          <w:szCs w:val="22"/>
          <w:rtl/>
        </w:rPr>
        <w:t>- גר תושב שבא לדון.</w:t>
      </w:r>
      <w:r w:rsidRPr="00E13FE0">
        <w:rPr>
          <w:rFonts w:cs="Guttman Stam1"/>
          <w:sz w:val="22"/>
          <w:szCs w:val="22"/>
          <w:rtl/>
        </w:rPr>
        <w:t xml:space="preserve"> </w:t>
      </w:r>
      <w:r w:rsidRPr="00E13FE0">
        <w:rPr>
          <w:rFonts w:cs="Guttman Stam1"/>
          <w:sz w:val="22"/>
          <w:szCs w:val="22"/>
          <w:u w:val="single"/>
          <w:rtl/>
        </w:rPr>
        <w:t>{יז}</w:t>
      </w:r>
      <w:r w:rsidRPr="00E13FE0">
        <w:rPr>
          <w:rFonts w:cs="Guttman Stam1"/>
          <w:sz w:val="22"/>
          <w:szCs w:val="22"/>
          <w:rtl/>
        </w:rPr>
        <w:t xml:space="preserve"> לֹא תַכִּירוּ פָנִים בַּמִּשְׁפָּט </w:t>
      </w:r>
      <w:r>
        <w:rPr>
          <w:rFonts w:cs="David" w:hint="cs"/>
          <w:sz w:val="22"/>
          <w:szCs w:val="22"/>
          <w:rtl/>
        </w:rPr>
        <w:t>- לא לתת עדיפות לאחד מבעלי הדין אפילו במהלך המשפט עצמו, למשל אחד עומד ואחד יושב (וכ"ש לא לתת עדיפות בפסק הדין)</w:t>
      </w:r>
      <w:r w:rsidR="006B3CC9">
        <w:rPr>
          <w:rFonts w:cs="David" w:hint="cs"/>
          <w:sz w:val="22"/>
          <w:szCs w:val="22"/>
          <w:rtl/>
        </w:rPr>
        <w:t>. גם מדובר על הממנה את הדיינים שלא יעדיף קרוב משפחה וכו'.</w:t>
      </w:r>
      <w:r>
        <w:rPr>
          <w:rFonts w:cs="David" w:hint="cs"/>
          <w:sz w:val="22"/>
          <w:szCs w:val="22"/>
          <w:rtl/>
        </w:rPr>
        <w:t xml:space="preserve"> </w:t>
      </w:r>
      <w:r w:rsidRPr="00E13FE0">
        <w:rPr>
          <w:rFonts w:cs="Guttman Stam1"/>
          <w:sz w:val="22"/>
          <w:szCs w:val="22"/>
          <w:rtl/>
        </w:rPr>
        <w:t xml:space="preserve">כַּקָּטֹן כַּגָּדֹל תִּשְׁמָעוּן </w:t>
      </w:r>
      <w:r>
        <w:rPr>
          <w:rFonts w:cs="David" w:hint="cs"/>
          <w:sz w:val="22"/>
          <w:szCs w:val="22"/>
          <w:rtl/>
        </w:rPr>
        <w:t xml:space="preserve">- דין פרוטה כדין מאה מנה. דין קטן שהגיע ראשון לבית הדין - צריך לדון ראשון. </w:t>
      </w:r>
      <w:r w:rsidRPr="00E13FE0">
        <w:rPr>
          <w:rFonts w:cs="Guttman Stam1"/>
          <w:sz w:val="22"/>
          <w:szCs w:val="22"/>
          <w:rtl/>
        </w:rPr>
        <w:t xml:space="preserve">לֹא תָגוּרוּ מִפְּנֵי אִישׁ </w:t>
      </w:r>
      <w:r>
        <w:rPr>
          <w:rFonts w:cs="David" w:hint="cs"/>
          <w:sz w:val="22"/>
          <w:szCs w:val="22"/>
          <w:rtl/>
        </w:rPr>
        <w:t>- לא תפחדו משום אדם</w:t>
      </w:r>
      <w:r w:rsidR="006B3CC9">
        <w:rPr>
          <w:rFonts w:cs="David" w:hint="cs"/>
          <w:sz w:val="22"/>
          <w:szCs w:val="22"/>
          <w:rtl/>
        </w:rPr>
        <w:t>.</w:t>
      </w:r>
      <w:r>
        <w:rPr>
          <w:rFonts w:cs="David" w:hint="cs"/>
          <w:sz w:val="22"/>
          <w:szCs w:val="22"/>
          <w:rtl/>
        </w:rPr>
        <w:t xml:space="preserve"> </w:t>
      </w:r>
      <w:r w:rsidRPr="00E13FE0">
        <w:rPr>
          <w:rFonts w:cs="Guttman Stam1"/>
          <w:sz w:val="22"/>
          <w:szCs w:val="22"/>
          <w:rtl/>
        </w:rPr>
        <w:t>כִּי הַמִּשְׁפָּט לֵאלֹ</w:t>
      </w:r>
      <w:r w:rsidRPr="00E13FE0">
        <w:rPr>
          <w:rFonts w:cs="Guttman Stam1" w:hint="cs"/>
          <w:sz w:val="22"/>
          <w:szCs w:val="22"/>
          <w:rtl/>
        </w:rPr>
        <w:t>ק</w:t>
      </w:r>
      <w:r w:rsidRPr="00E13FE0">
        <w:rPr>
          <w:rFonts w:cs="Guttman Stam1"/>
          <w:sz w:val="22"/>
          <w:szCs w:val="22"/>
          <w:rtl/>
        </w:rPr>
        <w:t>ִים הוּא</w:t>
      </w:r>
      <w:r>
        <w:rPr>
          <w:rFonts w:cs="David" w:hint="cs"/>
          <w:sz w:val="22"/>
          <w:szCs w:val="22"/>
          <w:rtl/>
        </w:rPr>
        <w:t xml:space="preserve"> - אתם שליחים של הקב"ה בעשיית המשפט לכן תקיימו את כל הנ"ל.</w:t>
      </w:r>
      <w:r w:rsidRPr="00E13FE0">
        <w:rPr>
          <w:rFonts w:cs="Guttman Stam1"/>
          <w:sz w:val="22"/>
          <w:szCs w:val="22"/>
          <w:rtl/>
        </w:rPr>
        <w:t xml:space="preserve"> וְהַדָּבָר אֲשֶׁר יִקְשֶׁה מִכֶּם ת</w:t>
      </w:r>
      <w:r>
        <w:rPr>
          <w:rFonts w:cs="Guttman Stam1"/>
          <w:sz w:val="22"/>
          <w:szCs w:val="22"/>
          <w:rtl/>
        </w:rPr>
        <w:t>ַּקְרִבוּן אֵלַי וּשְׁמַעְתִּיו</w:t>
      </w:r>
      <w:r>
        <w:rPr>
          <w:rFonts w:cs="Guttman Stam1" w:hint="cs"/>
          <w:sz w:val="22"/>
          <w:szCs w:val="22"/>
          <w:rtl/>
        </w:rPr>
        <w:t xml:space="preserve"> </w:t>
      </w:r>
      <w:r>
        <w:rPr>
          <w:rFonts w:cs="David" w:hint="cs"/>
          <w:sz w:val="22"/>
          <w:szCs w:val="22"/>
          <w:rtl/>
        </w:rPr>
        <w:t>- משה ימשיך לשפוט את הדברים הקשים.</w:t>
      </w:r>
      <w:r w:rsidRPr="00E13FE0">
        <w:rPr>
          <w:rFonts w:cs="Guttman Stam1"/>
          <w:sz w:val="22"/>
          <w:szCs w:val="22"/>
          <w:rtl/>
        </w:rPr>
        <w:t xml:space="preserve"> </w:t>
      </w:r>
      <w:r w:rsidRPr="00E13FE0">
        <w:rPr>
          <w:rFonts w:cs="Guttman Stam1"/>
          <w:sz w:val="22"/>
          <w:szCs w:val="22"/>
          <w:u w:val="single"/>
          <w:rtl/>
        </w:rPr>
        <w:t>{יח}</w:t>
      </w:r>
      <w:r w:rsidRPr="00E13FE0">
        <w:rPr>
          <w:rFonts w:cs="Guttman Stam1"/>
          <w:sz w:val="22"/>
          <w:szCs w:val="22"/>
          <w:rtl/>
        </w:rPr>
        <w:t> וָאֲצַוֶּה אֶתְכֶם בָּעֵת הַהִוא אֵת כָּל הַדְּבָרִים אֲשֶׁר תַּעֲשׂוּן</w:t>
      </w:r>
      <w:r>
        <w:rPr>
          <w:rFonts w:cs="Guttman Stam1" w:hint="cs"/>
          <w:sz w:val="22"/>
          <w:szCs w:val="22"/>
          <w:rtl/>
        </w:rPr>
        <w:t xml:space="preserve"> </w:t>
      </w:r>
      <w:r w:rsidR="006B3CC9">
        <w:rPr>
          <w:rFonts w:cs="David" w:hint="cs"/>
          <w:sz w:val="22"/>
          <w:szCs w:val="22"/>
          <w:rtl/>
        </w:rPr>
        <w:t xml:space="preserve">- </w:t>
      </w:r>
      <w:r>
        <w:rPr>
          <w:rFonts w:cs="David" w:hint="cs"/>
          <w:sz w:val="22"/>
          <w:szCs w:val="22"/>
          <w:rtl/>
        </w:rPr>
        <w:t xml:space="preserve">עוד הלכות </w:t>
      </w:r>
      <w:r w:rsidR="006B3CC9">
        <w:rPr>
          <w:rFonts w:cs="David" w:hint="cs"/>
          <w:sz w:val="22"/>
          <w:szCs w:val="22"/>
          <w:rtl/>
        </w:rPr>
        <w:t>לשופטים: איך לחקור את העדים וכיו"ב.</w:t>
      </w:r>
      <w:r>
        <w:rPr>
          <w:rFonts w:cs="David" w:hint="cs"/>
          <w:sz w:val="22"/>
          <w:szCs w:val="22"/>
          <w:rtl/>
        </w:rPr>
        <w:tab/>
      </w:r>
      <w:r w:rsidRPr="00A429B3">
        <w:rPr>
          <w:rFonts w:cs="David" w:hint="cs"/>
          <w:b/>
          <w:bCs/>
          <w:sz w:val="22"/>
          <w:szCs w:val="22"/>
          <w:rtl/>
        </w:rPr>
        <w:t>למה משה מספר עכשיו על מינוי השופטים?</w:t>
      </w:r>
      <w:r>
        <w:rPr>
          <w:rFonts w:cs="David" w:hint="cs"/>
          <w:sz w:val="22"/>
          <w:szCs w:val="22"/>
          <w:rtl/>
        </w:rPr>
        <w:t xml:space="preserve"> כדי להראות להם </w:t>
      </w:r>
      <w:r w:rsidR="006B3CC9">
        <w:rPr>
          <w:rFonts w:cs="David" w:hint="cs"/>
          <w:sz w:val="22"/>
          <w:szCs w:val="22"/>
          <w:rtl/>
        </w:rPr>
        <w:t xml:space="preserve">שהמשפט הוא היסוד לכל כיבוש הארץ. בזכות שמירה על דיני התורה הם יצליחו לנחול את הארץ ולהשאר בה לעולם (הרב יעקב לבנון). </w:t>
      </w:r>
    </w:p>
    <w:p w:rsidR="00BC7816" w:rsidRDefault="00BC7816" w:rsidP="00ED33E4">
      <w:pPr>
        <w:pStyle w:val="NormalWeb"/>
        <w:bidi/>
        <w:jc w:val="both"/>
        <w:rPr>
          <w:rFonts w:cs="Guttman Stam1"/>
          <w:sz w:val="22"/>
          <w:szCs w:val="22"/>
          <w:u w:val="single"/>
          <w:rtl/>
        </w:rPr>
      </w:pPr>
      <w:r w:rsidRPr="00E13FE0">
        <w:rPr>
          <w:rFonts w:cs="Guttman Stam1"/>
          <w:sz w:val="22"/>
          <w:szCs w:val="22"/>
          <w:u w:val="single"/>
          <w:rtl/>
        </w:rPr>
        <w:t>{יט}</w:t>
      </w:r>
      <w:r w:rsidRPr="00E13FE0">
        <w:rPr>
          <w:rFonts w:cs="Guttman Stam1"/>
          <w:sz w:val="22"/>
          <w:szCs w:val="22"/>
          <w:rtl/>
        </w:rPr>
        <w:t> וַנִּסַּע מֵחֹרֵב</w:t>
      </w:r>
      <w:r>
        <w:rPr>
          <w:rFonts w:cs="David" w:hint="cs"/>
          <w:sz w:val="22"/>
          <w:szCs w:val="22"/>
          <w:rtl/>
        </w:rPr>
        <w:t xml:space="preserve"> - כ' אייר בשנה השנית</w:t>
      </w:r>
      <w:r w:rsidRPr="00E13FE0">
        <w:rPr>
          <w:rFonts w:cs="Guttman Stam1"/>
          <w:sz w:val="22"/>
          <w:szCs w:val="22"/>
          <w:rtl/>
        </w:rPr>
        <w:t xml:space="preserve"> וַנֵּלֶךְ אֵת כָּל הַמִּדְבָּר הַגָּדוֹל וְהַנּוֹרָא הַהוּא אֲשֶׁר רְאִיתֶם </w:t>
      </w:r>
      <w:r>
        <w:rPr>
          <w:rFonts w:cs="David" w:hint="cs"/>
          <w:sz w:val="22"/>
          <w:szCs w:val="22"/>
          <w:rtl/>
        </w:rPr>
        <w:t>- עמ"י היה כל הזמן בתוך ענני הכבוד שמיישרים לפניהם את הדרך, ומסלקים את הנחשים והעקרבים אבל הם ראו מסביב את המדבר הנורא</w:t>
      </w:r>
      <w:r w:rsidR="006B3CC9">
        <w:rPr>
          <w:rFonts w:cs="David" w:hint="cs"/>
          <w:sz w:val="22"/>
          <w:szCs w:val="22"/>
          <w:rtl/>
        </w:rPr>
        <w:t>.</w:t>
      </w:r>
      <w:r>
        <w:rPr>
          <w:rFonts w:cs="David" w:hint="cs"/>
          <w:sz w:val="22"/>
          <w:szCs w:val="22"/>
          <w:rtl/>
        </w:rPr>
        <w:t xml:space="preserve"> </w:t>
      </w:r>
      <w:r w:rsidRPr="00E13FE0">
        <w:rPr>
          <w:rFonts w:cs="Guttman Stam1"/>
          <w:sz w:val="22"/>
          <w:szCs w:val="22"/>
          <w:rtl/>
        </w:rPr>
        <w:t xml:space="preserve">דֶּרֶךְ הַר הָאֱמֹרִי </w:t>
      </w:r>
      <w:r>
        <w:rPr>
          <w:rFonts w:cs="David" w:hint="cs"/>
          <w:sz w:val="22"/>
          <w:szCs w:val="22"/>
          <w:rtl/>
        </w:rPr>
        <w:t xml:space="preserve">- בדרך שמובילה להר האמורי כלומר לא"י. </w:t>
      </w:r>
      <w:r w:rsidRPr="00E13FE0">
        <w:rPr>
          <w:rFonts w:cs="Guttman Stam1"/>
          <w:sz w:val="22"/>
          <w:szCs w:val="22"/>
          <w:rtl/>
        </w:rPr>
        <w:t>כַּאֲשֶׁר צִוָּה</w:t>
      </w:r>
      <w:r w:rsidRPr="00E13FE0">
        <w:rPr>
          <w:rFonts w:cs="Guttman Stam1" w:hint="cs"/>
          <w:sz w:val="22"/>
          <w:szCs w:val="22"/>
          <w:rtl/>
        </w:rPr>
        <w:t xml:space="preserve"> ה' </w:t>
      </w:r>
      <w:r w:rsidRPr="00E13FE0">
        <w:rPr>
          <w:rFonts w:cs="Guttman Stam1"/>
          <w:sz w:val="22"/>
          <w:szCs w:val="22"/>
          <w:rtl/>
        </w:rPr>
        <w:t>אֱלֹ</w:t>
      </w:r>
      <w:r w:rsidRPr="00E13FE0">
        <w:rPr>
          <w:rFonts w:cs="Guttman Stam1" w:hint="cs"/>
          <w:sz w:val="22"/>
          <w:szCs w:val="22"/>
          <w:rtl/>
        </w:rPr>
        <w:t>ק</w:t>
      </w:r>
      <w:r w:rsidRPr="00E13FE0">
        <w:rPr>
          <w:rFonts w:cs="Guttman Stam1"/>
          <w:sz w:val="22"/>
          <w:szCs w:val="22"/>
          <w:rtl/>
        </w:rPr>
        <w:t>ֵינוּ אֹתָנוּ</w:t>
      </w:r>
      <w:r>
        <w:rPr>
          <w:rFonts w:cs="David" w:hint="cs"/>
          <w:sz w:val="22"/>
          <w:szCs w:val="22"/>
          <w:rtl/>
        </w:rPr>
        <w:t xml:space="preserve"> - </w:t>
      </w:r>
      <w:r w:rsidR="006B3CC9">
        <w:rPr>
          <w:rFonts w:cs="David" w:hint="cs"/>
          <w:sz w:val="22"/>
          <w:szCs w:val="22"/>
          <w:rtl/>
        </w:rPr>
        <w:t>בדיוק כמו שה' ציוה (בפס' ו - ז:</w:t>
      </w:r>
      <w:r>
        <w:rPr>
          <w:rFonts w:cs="David" w:hint="cs"/>
          <w:sz w:val="22"/>
          <w:szCs w:val="22"/>
          <w:rtl/>
        </w:rPr>
        <w:t xml:space="preserve"> פנו וסעו לכם ובואו הר האמורי...) </w:t>
      </w:r>
      <w:r w:rsidRPr="00E13FE0">
        <w:rPr>
          <w:rFonts w:cs="Guttman Stam1"/>
          <w:sz w:val="22"/>
          <w:szCs w:val="22"/>
          <w:rtl/>
        </w:rPr>
        <w:t>וַנָּבֹא עַד קָדֵשׁ בַּרְנֵעַ</w:t>
      </w:r>
      <w:r>
        <w:rPr>
          <w:rFonts w:cs="Guttman Stam1" w:hint="cs"/>
          <w:sz w:val="22"/>
          <w:szCs w:val="22"/>
          <w:rtl/>
        </w:rPr>
        <w:t xml:space="preserve"> </w:t>
      </w:r>
      <w:r>
        <w:rPr>
          <w:rFonts w:cs="David" w:hint="cs"/>
          <w:sz w:val="22"/>
          <w:szCs w:val="22"/>
          <w:rtl/>
        </w:rPr>
        <w:t xml:space="preserve">- שהיא ממש על גבול </w:t>
      </w:r>
      <w:r w:rsidR="006B3CC9">
        <w:rPr>
          <w:rFonts w:cs="David" w:hint="cs"/>
          <w:sz w:val="22"/>
          <w:szCs w:val="22"/>
          <w:rtl/>
        </w:rPr>
        <w:t>א"י מצד דרום.</w:t>
      </w:r>
      <w:r>
        <w:rPr>
          <w:rFonts w:cs="David" w:hint="cs"/>
          <w:sz w:val="22"/>
          <w:szCs w:val="22"/>
          <w:rtl/>
        </w:rPr>
        <w:t xml:space="preserve"> </w:t>
      </w:r>
      <w:r w:rsidRPr="00E13FE0">
        <w:rPr>
          <w:rFonts w:cs="Guttman Stam1"/>
          <w:sz w:val="22"/>
          <w:szCs w:val="22"/>
          <w:u w:val="single"/>
          <w:rtl/>
        </w:rPr>
        <w:t>{כ}</w:t>
      </w:r>
      <w:r w:rsidRPr="00E13FE0">
        <w:rPr>
          <w:rFonts w:cs="Guttman Stam1"/>
          <w:sz w:val="22"/>
          <w:szCs w:val="22"/>
          <w:rtl/>
        </w:rPr>
        <w:t xml:space="preserve"> וָאֹמַר אֲלֵכֶם בָּאתֶם עַד הַר </w:t>
      </w:r>
      <w:r w:rsidRPr="00287131">
        <w:rPr>
          <w:rFonts w:cs="Guttman Stam1"/>
          <w:sz w:val="22"/>
          <w:szCs w:val="22"/>
          <w:rtl/>
        </w:rPr>
        <w:t>הָאֱמֹרִי אֲשֶׁר</w:t>
      </w:r>
      <w:r w:rsidRPr="00287131">
        <w:rPr>
          <w:rFonts w:cs="Guttman Stam1" w:hint="cs"/>
          <w:sz w:val="22"/>
          <w:szCs w:val="22"/>
          <w:rtl/>
        </w:rPr>
        <w:t xml:space="preserve"> ה' </w:t>
      </w:r>
      <w:r w:rsidRPr="00287131">
        <w:rPr>
          <w:rFonts w:cs="Guttman Stam1"/>
          <w:sz w:val="22"/>
          <w:szCs w:val="22"/>
          <w:rtl/>
        </w:rPr>
        <w:t>אֱלֹ</w:t>
      </w:r>
      <w:r w:rsidRPr="00287131">
        <w:rPr>
          <w:rFonts w:cs="Guttman Stam1" w:hint="cs"/>
          <w:sz w:val="22"/>
          <w:szCs w:val="22"/>
          <w:rtl/>
        </w:rPr>
        <w:t>ק</w:t>
      </w:r>
      <w:r w:rsidRPr="00287131">
        <w:rPr>
          <w:rFonts w:cs="Guttman Stam1"/>
          <w:sz w:val="22"/>
          <w:szCs w:val="22"/>
          <w:rtl/>
        </w:rPr>
        <w:t xml:space="preserve">ֵינוּ נֹתֵן לָנוּ: </w:t>
      </w:r>
      <w:r w:rsidRPr="00287131">
        <w:rPr>
          <w:rFonts w:cs="Guttman Stam1"/>
          <w:sz w:val="22"/>
          <w:szCs w:val="22"/>
          <w:u w:val="single"/>
          <w:rtl/>
        </w:rPr>
        <w:t>{כא}</w:t>
      </w:r>
      <w:r w:rsidRPr="00287131">
        <w:rPr>
          <w:rFonts w:cs="Guttman Stam1"/>
          <w:sz w:val="22"/>
          <w:szCs w:val="22"/>
          <w:rtl/>
        </w:rPr>
        <w:t> רְאֵה נָתַן</w:t>
      </w:r>
      <w:r w:rsidRPr="00287131">
        <w:rPr>
          <w:rFonts w:cs="Guttman Stam1" w:hint="cs"/>
          <w:sz w:val="22"/>
          <w:szCs w:val="22"/>
          <w:rtl/>
        </w:rPr>
        <w:t xml:space="preserve"> ה' </w:t>
      </w:r>
      <w:r w:rsidRPr="00287131">
        <w:rPr>
          <w:rFonts w:cs="Guttman Stam1"/>
          <w:sz w:val="22"/>
          <w:szCs w:val="22"/>
          <w:rtl/>
        </w:rPr>
        <w:t>אֱלֹ</w:t>
      </w:r>
      <w:r w:rsidRPr="00287131">
        <w:rPr>
          <w:rFonts w:cs="Guttman Stam1" w:hint="cs"/>
          <w:sz w:val="22"/>
          <w:szCs w:val="22"/>
          <w:rtl/>
        </w:rPr>
        <w:t>ק</w:t>
      </w:r>
      <w:r w:rsidRPr="00287131">
        <w:rPr>
          <w:rFonts w:cs="Guttman Stam1"/>
          <w:sz w:val="22"/>
          <w:szCs w:val="22"/>
          <w:rtl/>
        </w:rPr>
        <w:t>ֶיךָ לְפָנֶיךָ אֶת הָאָרֶץ עֲלֵה רֵשׁ כַּאֲשֶׁר דִּבֶּר</w:t>
      </w:r>
      <w:r w:rsidRPr="00287131">
        <w:rPr>
          <w:rFonts w:cs="Guttman Stam1" w:hint="cs"/>
          <w:sz w:val="22"/>
          <w:szCs w:val="22"/>
          <w:rtl/>
        </w:rPr>
        <w:t xml:space="preserve"> ה' </w:t>
      </w:r>
      <w:r w:rsidRPr="00287131">
        <w:rPr>
          <w:rFonts w:cs="Guttman Stam1"/>
          <w:sz w:val="22"/>
          <w:szCs w:val="22"/>
          <w:rtl/>
        </w:rPr>
        <w:t>אֱלֹ</w:t>
      </w:r>
      <w:r w:rsidRPr="00287131">
        <w:rPr>
          <w:rFonts w:cs="Guttman Stam1" w:hint="cs"/>
          <w:sz w:val="22"/>
          <w:szCs w:val="22"/>
          <w:rtl/>
        </w:rPr>
        <w:t>ק</w:t>
      </w:r>
      <w:r w:rsidRPr="00287131">
        <w:rPr>
          <w:rFonts w:cs="Guttman Stam1"/>
          <w:sz w:val="22"/>
          <w:szCs w:val="22"/>
          <w:rtl/>
        </w:rPr>
        <w:t>ֵי אֲבֹתֶיך</w:t>
      </w:r>
      <w:r>
        <w:rPr>
          <w:rFonts w:cs="Guttman Stam1"/>
          <w:sz w:val="22"/>
          <w:szCs w:val="22"/>
          <w:rtl/>
        </w:rPr>
        <w:t>ָ לָךְ אַל תִּירָא וְאַל תֵּחָת</w:t>
      </w:r>
      <w:r>
        <w:rPr>
          <w:rFonts w:cs="Guttman Stam1" w:hint="cs"/>
          <w:sz w:val="22"/>
          <w:szCs w:val="22"/>
          <w:rtl/>
        </w:rPr>
        <w:t xml:space="preserve">! </w:t>
      </w:r>
      <w:r w:rsidR="00FD6DB4">
        <w:rPr>
          <w:rFonts w:cs="David" w:hint="cs"/>
          <w:sz w:val="22"/>
          <w:szCs w:val="22"/>
          <w:rtl/>
        </w:rPr>
        <w:t>- בני ישראל אמורים להכנס מי</w:t>
      </w:r>
      <w:r>
        <w:rPr>
          <w:rFonts w:cs="David" w:hint="cs"/>
          <w:sz w:val="22"/>
          <w:szCs w:val="22"/>
          <w:rtl/>
        </w:rPr>
        <w:t>יד לארץ ולרשת אותה</w:t>
      </w:r>
      <w:r w:rsidR="00FD6DB4">
        <w:rPr>
          <w:rFonts w:cs="David" w:hint="cs"/>
          <w:sz w:val="22"/>
          <w:szCs w:val="22"/>
          <w:rtl/>
        </w:rPr>
        <w:t>!</w:t>
      </w:r>
      <w:r w:rsidRPr="00287131">
        <w:rPr>
          <w:rFonts w:cs="Guttman Stam1"/>
          <w:sz w:val="22"/>
          <w:szCs w:val="22"/>
          <w:rtl/>
        </w:rPr>
        <w:t xml:space="preserve"> </w:t>
      </w:r>
      <w:bookmarkStart w:id="8" w:name="דבריםBפרק-א-{כב}"/>
      <w:bookmarkEnd w:id="8"/>
    </w:p>
    <w:p w:rsidR="00BC7816" w:rsidRPr="005C6F4E" w:rsidRDefault="00BC7816" w:rsidP="00ED33E4">
      <w:pPr>
        <w:pStyle w:val="3"/>
        <w:rPr>
          <w:sz w:val="20"/>
          <w:szCs w:val="20"/>
          <w:rtl/>
        </w:rPr>
      </w:pPr>
      <w:r w:rsidRPr="005C6F4E">
        <w:rPr>
          <w:rFonts w:hint="cs"/>
          <w:rtl/>
        </w:rPr>
        <w:t>חטא המרגלים</w:t>
      </w:r>
      <w:r w:rsidRPr="005C6F4E">
        <w:rPr>
          <w:rFonts w:hint="cs"/>
          <w:sz w:val="20"/>
          <w:szCs w:val="20"/>
          <w:rtl/>
        </w:rPr>
        <w:t xml:space="preserve">  </w:t>
      </w:r>
    </w:p>
    <w:p w:rsidR="005C6F4E" w:rsidRDefault="00BC7816" w:rsidP="00ED33E4">
      <w:pPr>
        <w:pStyle w:val="NormalWeb"/>
        <w:bidi/>
        <w:jc w:val="both"/>
        <w:rPr>
          <w:rFonts w:cs="David"/>
          <w:b/>
          <w:bCs/>
          <w:sz w:val="22"/>
          <w:szCs w:val="22"/>
          <w:rtl/>
        </w:rPr>
      </w:pPr>
      <w:r>
        <w:rPr>
          <w:rFonts w:cs="David" w:hint="cs"/>
          <w:sz w:val="22"/>
          <w:szCs w:val="22"/>
          <w:rtl/>
        </w:rPr>
        <w:t>ההבדלים שיש בין מה שכתוב בפרשת שלח לבין מה שכתוב אצלנו</w:t>
      </w:r>
      <w:r w:rsidR="00EF56F8">
        <w:rPr>
          <w:rFonts w:cs="David" w:hint="cs"/>
          <w:sz w:val="22"/>
          <w:szCs w:val="22"/>
          <w:rtl/>
        </w:rPr>
        <w:t>:</w:t>
      </w:r>
      <w:r>
        <w:rPr>
          <w:rFonts w:cs="David" w:hint="cs"/>
          <w:sz w:val="22"/>
          <w:szCs w:val="22"/>
          <w:rtl/>
        </w:rPr>
        <w:t xml:space="preserve"> ההבדל </w:t>
      </w:r>
      <w:r w:rsidR="00EF56F8">
        <w:rPr>
          <w:rFonts w:cs="David" w:hint="cs"/>
          <w:sz w:val="22"/>
          <w:szCs w:val="22"/>
          <w:rtl/>
        </w:rPr>
        <w:t>הראשון</w:t>
      </w:r>
      <w:r>
        <w:rPr>
          <w:rFonts w:cs="David" w:hint="cs"/>
          <w:sz w:val="22"/>
          <w:szCs w:val="22"/>
          <w:rtl/>
        </w:rPr>
        <w:t xml:space="preserve"> הוא מי יזם את שליחת המרגלים? </w:t>
      </w:r>
      <w:r w:rsidRPr="00A429B3">
        <w:rPr>
          <w:rFonts w:cs="David" w:hint="cs"/>
          <w:b/>
          <w:bCs/>
          <w:sz w:val="22"/>
          <w:szCs w:val="22"/>
          <w:rtl/>
        </w:rPr>
        <w:t>שלח -</w:t>
      </w:r>
      <w:r>
        <w:rPr>
          <w:rFonts w:cs="David" w:hint="cs"/>
          <w:sz w:val="22"/>
          <w:szCs w:val="22"/>
          <w:rtl/>
        </w:rPr>
        <w:t xml:space="preserve"> </w:t>
      </w:r>
      <w:r w:rsidR="00EF56F8">
        <w:rPr>
          <w:rFonts w:cs="David" w:hint="cs"/>
          <w:sz w:val="22"/>
          <w:szCs w:val="22"/>
          <w:rtl/>
        </w:rPr>
        <w:t xml:space="preserve"> </w:t>
      </w:r>
      <w:r>
        <w:rPr>
          <w:rFonts w:cs="David" w:hint="cs"/>
          <w:sz w:val="22"/>
          <w:szCs w:val="22"/>
          <w:rtl/>
        </w:rPr>
        <w:t xml:space="preserve">ה' מצוה את משה.  </w:t>
      </w:r>
      <w:r w:rsidRPr="00A429B3">
        <w:rPr>
          <w:rFonts w:cs="David" w:hint="cs"/>
          <w:b/>
          <w:bCs/>
          <w:sz w:val="22"/>
          <w:szCs w:val="22"/>
          <w:rtl/>
        </w:rPr>
        <w:t>דברים -</w:t>
      </w:r>
      <w:r w:rsidR="00EF56F8">
        <w:rPr>
          <w:rFonts w:cs="David" w:hint="cs"/>
          <w:sz w:val="22"/>
          <w:szCs w:val="22"/>
          <w:rtl/>
        </w:rPr>
        <w:t xml:space="preserve"> בנ</w:t>
      </w:r>
      <w:r>
        <w:rPr>
          <w:rFonts w:cs="David" w:hint="cs"/>
          <w:sz w:val="22"/>
          <w:szCs w:val="22"/>
          <w:rtl/>
        </w:rPr>
        <w:t xml:space="preserve">י </w:t>
      </w:r>
      <w:r w:rsidR="00EF56F8">
        <w:rPr>
          <w:rFonts w:cs="David" w:hint="cs"/>
          <w:sz w:val="22"/>
          <w:szCs w:val="22"/>
          <w:rtl/>
        </w:rPr>
        <w:t xml:space="preserve">ישראל </w:t>
      </w:r>
      <w:r>
        <w:rPr>
          <w:rFonts w:cs="David" w:hint="cs"/>
          <w:sz w:val="22"/>
          <w:szCs w:val="22"/>
          <w:rtl/>
        </w:rPr>
        <w:t xml:space="preserve">מבקשים וזה טוב בעיני משה. הסברנו שאין כאן </w:t>
      </w:r>
      <w:r w:rsidR="00EF56F8">
        <w:rPr>
          <w:rFonts w:cs="David" w:hint="cs"/>
          <w:sz w:val="22"/>
          <w:szCs w:val="22"/>
          <w:rtl/>
        </w:rPr>
        <w:t>מחלוקת (כמו מחלוקת תנאים במשנה</w:t>
      </w:r>
      <w:r w:rsidR="005C6F4E">
        <w:rPr>
          <w:rFonts w:cs="David" w:hint="cs"/>
          <w:sz w:val="22"/>
          <w:szCs w:val="22"/>
          <w:rtl/>
        </w:rPr>
        <w:t>) אלא שני הדברים היו. הסברנו שני הסברים - לפי שיטת רש"י ולפי שיטת הרמב"ן:</w:t>
      </w:r>
      <w:r>
        <w:rPr>
          <w:rFonts w:cs="David" w:hint="cs"/>
          <w:sz w:val="22"/>
          <w:szCs w:val="22"/>
          <w:rtl/>
        </w:rPr>
        <w:t xml:space="preserve"> </w:t>
      </w:r>
      <w:r w:rsidR="00EF56F8">
        <w:rPr>
          <w:rFonts w:cs="David" w:hint="cs"/>
          <w:b/>
          <w:bCs/>
          <w:sz w:val="22"/>
          <w:szCs w:val="22"/>
          <w:rtl/>
        </w:rPr>
        <w:tab/>
        <w:t xml:space="preserve">                              </w:t>
      </w:r>
    </w:p>
    <w:p w:rsidR="005C6F4E" w:rsidRDefault="00BC7816" w:rsidP="005C6F4E">
      <w:pPr>
        <w:pStyle w:val="NormalWeb"/>
        <w:bidi/>
        <w:jc w:val="both"/>
        <w:rPr>
          <w:rFonts w:cs="David"/>
          <w:b/>
          <w:bCs/>
          <w:sz w:val="22"/>
          <w:szCs w:val="22"/>
          <w:rtl/>
        </w:rPr>
      </w:pPr>
      <w:r w:rsidRPr="00A429B3">
        <w:rPr>
          <w:rFonts w:cs="David" w:hint="cs"/>
          <w:b/>
          <w:bCs/>
          <w:sz w:val="22"/>
          <w:szCs w:val="22"/>
          <w:rtl/>
        </w:rPr>
        <w:t>רש"י -</w:t>
      </w:r>
      <w:r>
        <w:rPr>
          <w:rFonts w:cs="David" w:hint="cs"/>
          <w:sz w:val="22"/>
          <w:szCs w:val="22"/>
          <w:rtl/>
        </w:rPr>
        <w:t xml:space="preserve"> עצם הבקשה של בנ"י היא חטא! למה אינם מאמי</w:t>
      </w:r>
      <w:r w:rsidR="00EF56F8">
        <w:rPr>
          <w:rFonts w:cs="David" w:hint="cs"/>
          <w:sz w:val="22"/>
          <w:szCs w:val="22"/>
          <w:rtl/>
        </w:rPr>
        <w:t xml:space="preserve">נים להבטחת ה' שהארץ היא טובה?! </w:t>
      </w:r>
      <w:r>
        <w:rPr>
          <w:rFonts w:cs="David" w:hint="cs"/>
          <w:sz w:val="22"/>
          <w:szCs w:val="22"/>
          <w:rtl/>
        </w:rPr>
        <w:t>וייטב בעיני הדבר - רש"י מביא משל על מוכר חמור לחבירו עי"ש כלומר משה רוצה שהם יוותרו על זה כשיראו שהוא מסכים. העם לא ויתר וה' אומר: 'שלח לך ... אני איני מצוה לך... חייהם שאני נותן להם מקום לטעות.. למען לא יירשוה' - כלומר ה' מסכי</w:t>
      </w:r>
      <w:r w:rsidR="00EF56F8">
        <w:rPr>
          <w:rFonts w:cs="David" w:hint="cs"/>
          <w:sz w:val="22"/>
          <w:szCs w:val="22"/>
          <w:rtl/>
        </w:rPr>
        <w:t xml:space="preserve">ם, כי יש בחירה חופשית וזה גם </w:t>
      </w:r>
      <w:r>
        <w:rPr>
          <w:rFonts w:cs="David" w:hint="cs"/>
          <w:sz w:val="22"/>
          <w:szCs w:val="22"/>
          <w:rtl/>
        </w:rPr>
        <w:t>עונש על חוסר האמונה.</w:t>
      </w:r>
      <w:r w:rsidR="005C6F4E">
        <w:rPr>
          <w:rFonts w:cs="David" w:hint="cs"/>
          <w:sz w:val="22"/>
          <w:szCs w:val="22"/>
          <w:rtl/>
        </w:rPr>
        <w:t xml:space="preserve"> משה בוחר אנשים צדיקים שאולי לא יחטאו בסוף. </w:t>
      </w:r>
      <w:r>
        <w:rPr>
          <w:rFonts w:cs="David" w:hint="cs"/>
          <w:sz w:val="22"/>
          <w:szCs w:val="22"/>
          <w:rtl/>
        </w:rPr>
        <w:tab/>
      </w:r>
      <w:r w:rsidR="00EF56F8">
        <w:rPr>
          <w:rFonts w:cs="David" w:hint="cs"/>
          <w:b/>
          <w:bCs/>
          <w:sz w:val="22"/>
          <w:szCs w:val="22"/>
          <w:rtl/>
        </w:rPr>
        <w:t xml:space="preserve">                      </w:t>
      </w:r>
    </w:p>
    <w:p w:rsidR="00BC7816" w:rsidRPr="005C6F4E" w:rsidRDefault="00BC7816" w:rsidP="005C6F4E">
      <w:pPr>
        <w:pStyle w:val="NormalWeb"/>
        <w:bidi/>
        <w:jc w:val="both"/>
        <w:rPr>
          <w:rFonts w:cs="David"/>
          <w:sz w:val="22"/>
          <w:szCs w:val="22"/>
          <w:rtl/>
        </w:rPr>
      </w:pPr>
      <w:r w:rsidRPr="00A429B3">
        <w:rPr>
          <w:rFonts w:cs="David" w:hint="cs"/>
          <w:b/>
          <w:bCs/>
          <w:sz w:val="22"/>
          <w:szCs w:val="22"/>
          <w:rtl/>
        </w:rPr>
        <w:t>רמב"ן -</w:t>
      </w:r>
      <w:r>
        <w:rPr>
          <w:rFonts w:cs="David" w:hint="cs"/>
          <w:sz w:val="22"/>
          <w:szCs w:val="22"/>
          <w:rtl/>
        </w:rPr>
        <w:t xml:space="preserve"> הבקשה היא טובה! בנ"י </w:t>
      </w:r>
      <w:r w:rsidR="00EF56F8">
        <w:rPr>
          <w:rFonts w:cs="David" w:hint="cs"/>
          <w:sz w:val="22"/>
          <w:szCs w:val="22"/>
          <w:rtl/>
        </w:rPr>
        <w:t xml:space="preserve">אינם רוצים </w:t>
      </w:r>
      <w:r>
        <w:rPr>
          <w:rFonts w:cs="David" w:hint="cs"/>
          <w:sz w:val="22"/>
          <w:szCs w:val="22"/>
          <w:rtl/>
        </w:rPr>
        <w:t>לסמוך על הנס אלא להתכונן לכבוש בדרך הטבע. לכן זה טוב בעיני משה וגם כדי שבנ"י יראו בעצמם את טוב הארץ! משה שאל את ה' וה' הרשה לו ואמר 'שלח לך אנשים'! החטא מתחיל רק כשהמרגלים חוזרים ומפחידים את עמ"י.</w:t>
      </w:r>
    </w:p>
    <w:p w:rsidR="00ED33E4" w:rsidRDefault="00BC7816" w:rsidP="00ED33E4">
      <w:pPr>
        <w:pStyle w:val="NormalWeb"/>
        <w:bidi/>
        <w:jc w:val="both"/>
        <w:rPr>
          <w:rFonts w:cs="Guttman Stam1"/>
          <w:sz w:val="22"/>
          <w:szCs w:val="22"/>
          <w:u w:val="single"/>
          <w:rtl/>
        </w:rPr>
      </w:pPr>
      <w:r w:rsidRPr="00287131">
        <w:rPr>
          <w:rFonts w:cs="Guttman Stam1"/>
          <w:sz w:val="22"/>
          <w:szCs w:val="22"/>
          <w:u w:val="single"/>
          <w:rtl/>
        </w:rPr>
        <w:t>{כב}</w:t>
      </w:r>
      <w:r w:rsidRPr="00287131">
        <w:rPr>
          <w:rFonts w:cs="Guttman Stam1"/>
          <w:sz w:val="22"/>
          <w:szCs w:val="22"/>
          <w:rtl/>
        </w:rPr>
        <w:t xml:space="preserve"> וַתִּקְרְבוּן אֵלַי כֻּלְּכֶם </w:t>
      </w:r>
      <w:r>
        <w:rPr>
          <w:rFonts w:cs="David" w:hint="cs"/>
          <w:sz w:val="22"/>
          <w:szCs w:val="22"/>
          <w:rtl/>
        </w:rPr>
        <w:t xml:space="preserve">- חידוש! בנ"י בקשו את המרגלים ולא כתוב שה' ציוה.  </w:t>
      </w:r>
      <w:r w:rsidRPr="00287131">
        <w:rPr>
          <w:rFonts w:cs="Guttman Stam1"/>
          <w:sz w:val="22"/>
          <w:szCs w:val="22"/>
          <w:rtl/>
        </w:rPr>
        <w:t>וַתֹּאמְרוּ נִשְׁלְחָה אֲנָשִׁים לְפָנֵינוּ וְיַחְפְּרוּ לָנוּ אֶת הָאָרֶץ</w:t>
      </w:r>
      <w:r>
        <w:rPr>
          <w:rFonts w:cs="David" w:hint="cs"/>
          <w:sz w:val="22"/>
          <w:szCs w:val="22"/>
          <w:rtl/>
        </w:rPr>
        <w:t xml:space="preserve"> - יחפשו ויחקרו בשבילנו את הארץ</w:t>
      </w:r>
      <w:r w:rsidR="00EF56F8">
        <w:rPr>
          <w:rFonts w:cs="David" w:hint="cs"/>
          <w:sz w:val="22"/>
          <w:szCs w:val="22"/>
          <w:rtl/>
        </w:rPr>
        <w:t>.</w:t>
      </w:r>
      <w:r w:rsidRPr="00287131">
        <w:rPr>
          <w:rFonts w:cs="Guttman Stam1"/>
          <w:sz w:val="22"/>
          <w:szCs w:val="22"/>
          <w:rtl/>
        </w:rPr>
        <w:t xml:space="preserve"> וְיָשִׁבוּ אֹתָנוּ דָּבָר אֶת הַדֶּרֶךְ אֲשֶׁר נַעֲלֶה בָּהּ</w:t>
      </w:r>
      <w:r>
        <w:rPr>
          <w:rFonts w:cs="David" w:hint="cs"/>
          <w:sz w:val="22"/>
          <w:szCs w:val="22"/>
          <w:rtl/>
        </w:rPr>
        <w:t xml:space="preserve"> - מאיזו דרך הכי טוב להכנס ולכבוש</w:t>
      </w:r>
      <w:r w:rsidR="00EF56F8">
        <w:rPr>
          <w:rFonts w:cs="David" w:hint="cs"/>
          <w:sz w:val="22"/>
          <w:szCs w:val="22"/>
          <w:rtl/>
        </w:rPr>
        <w:t>.</w:t>
      </w:r>
      <w:r>
        <w:rPr>
          <w:rFonts w:cs="David" w:hint="cs"/>
          <w:sz w:val="22"/>
          <w:szCs w:val="22"/>
          <w:rtl/>
        </w:rPr>
        <w:t xml:space="preserve"> </w:t>
      </w:r>
      <w:r w:rsidRPr="00287131">
        <w:rPr>
          <w:rFonts w:cs="Guttman Stam1"/>
          <w:sz w:val="22"/>
          <w:szCs w:val="22"/>
          <w:rtl/>
        </w:rPr>
        <w:t>וְאֵת הֶעָרִים אֲשֶׁר נָבֹא אֲלֵיהֶן</w:t>
      </w:r>
      <w:bookmarkStart w:id="9" w:name="דבריםBפרק-א-{כג}"/>
      <w:bookmarkEnd w:id="9"/>
      <w:r>
        <w:rPr>
          <w:rFonts w:cs="Guttman Stam1" w:hint="cs"/>
          <w:sz w:val="22"/>
          <w:szCs w:val="22"/>
          <w:rtl/>
        </w:rPr>
        <w:t xml:space="preserve"> </w:t>
      </w:r>
      <w:r>
        <w:rPr>
          <w:rFonts w:cs="David" w:hint="cs"/>
          <w:sz w:val="22"/>
          <w:szCs w:val="22"/>
          <w:rtl/>
        </w:rPr>
        <w:t>- אילו ערים הכי טוב לכבוש ראשונות.</w:t>
      </w:r>
      <w:r w:rsidRPr="00287131">
        <w:rPr>
          <w:rFonts w:cs="Guttman Stam1"/>
          <w:sz w:val="22"/>
          <w:szCs w:val="22"/>
          <w:u w:val="single"/>
          <w:rtl/>
        </w:rPr>
        <w:t xml:space="preserve"> {כג}</w:t>
      </w:r>
      <w:r w:rsidRPr="00287131">
        <w:rPr>
          <w:rFonts w:cs="Guttman Stam1"/>
          <w:sz w:val="22"/>
          <w:szCs w:val="22"/>
          <w:rtl/>
        </w:rPr>
        <w:t> וַיִּיטַב בְּעֵינַי הַדָּבָר</w:t>
      </w:r>
      <w:r w:rsidR="00EF56F8">
        <w:rPr>
          <w:rFonts w:cs="Guttman Stam1" w:hint="cs"/>
          <w:sz w:val="22"/>
          <w:szCs w:val="22"/>
          <w:rtl/>
        </w:rPr>
        <w:t xml:space="preserve"> </w:t>
      </w:r>
      <w:r w:rsidRPr="00287131">
        <w:rPr>
          <w:rFonts w:cs="Guttman Stam1"/>
          <w:sz w:val="22"/>
          <w:szCs w:val="22"/>
          <w:rtl/>
        </w:rPr>
        <w:t xml:space="preserve">וָאֶקַּח מִכֶּם שְׁנֵים עָשָׂר אֲנָשִׁים אִישׁ אֶחָד לַשָּׁבֶט: </w:t>
      </w:r>
      <w:bookmarkStart w:id="10" w:name="דבריםBפרק-א-{כד}"/>
      <w:bookmarkEnd w:id="10"/>
      <w:r w:rsidRPr="00287131">
        <w:rPr>
          <w:rFonts w:cs="Guttman Stam1"/>
          <w:sz w:val="22"/>
          <w:szCs w:val="22"/>
          <w:u w:val="single"/>
          <w:rtl/>
        </w:rPr>
        <w:t>{כד}</w:t>
      </w:r>
      <w:r w:rsidRPr="00287131">
        <w:rPr>
          <w:rFonts w:cs="Guttman Stam1"/>
          <w:sz w:val="22"/>
          <w:szCs w:val="22"/>
          <w:rtl/>
        </w:rPr>
        <w:t xml:space="preserve"> וַיִּפְנוּ וַיַּעֲלוּ הָהָרָה וַיָּבֹאוּ עַד נַחַל אֶשְׁכֹּל וַיְרַגְּלוּ אֹתָהּ: </w:t>
      </w:r>
      <w:bookmarkStart w:id="11" w:name="דבריםBפרק-א-{כה}"/>
      <w:bookmarkEnd w:id="11"/>
      <w:r w:rsidRPr="00287131">
        <w:rPr>
          <w:rFonts w:cs="Guttman Stam1"/>
          <w:sz w:val="22"/>
          <w:szCs w:val="22"/>
          <w:u w:val="single"/>
          <w:rtl/>
        </w:rPr>
        <w:t>{כה}</w:t>
      </w:r>
      <w:r w:rsidRPr="00287131">
        <w:rPr>
          <w:rFonts w:cs="Guttman Stam1"/>
          <w:sz w:val="22"/>
          <w:szCs w:val="22"/>
          <w:rtl/>
        </w:rPr>
        <w:t> וַיִּקְחוּ בְיָדָם מִפְּרִי הָאָרֶץ וַיּוֹרִדוּ אֵלֵינוּ וַיָּשִׁבוּ אֹתָנוּ דָבָר וַיֹּאמְרוּ טוֹבָה הָאָרֶץ אֲשֶׁר</w:t>
      </w:r>
      <w:r w:rsidRPr="00287131">
        <w:rPr>
          <w:rFonts w:cs="Guttman Stam1" w:hint="cs"/>
          <w:sz w:val="22"/>
          <w:szCs w:val="22"/>
          <w:rtl/>
        </w:rPr>
        <w:t xml:space="preserve"> ה' </w:t>
      </w:r>
      <w:r w:rsidRPr="00287131">
        <w:rPr>
          <w:rFonts w:cs="Guttman Stam1"/>
          <w:sz w:val="22"/>
          <w:szCs w:val="22"/>
          <w:rtl/>
        </w:rPr>
        <w:t>אֱלֹ</w:t>
      </w:r>
      <w:r w:rsidRPr="00287131">
        <w:rPr>
          <w:rFonts w:cs="Guttman Stam1" w:hint="cs"/>
          <w:sz w:val="22"/>
          <w:szCs w:val="22"/>
          <w:rtl/>
        </w:rPr>
        <w:t>ק</w:t>
      </w:r>
      <w:r>
        <w:rPr>
          <w:rFonts w:cs="Guttman Stam1"/>
          <w:sz w:val="22"/>
          <w:szCs w:val="22"/>
          <w:rtl/>
        </w:rPr>
        <w:t>ֵינוּ נֹתֵן לָנוּ</w:t>
      </w:r>
      <w:r>
        <w:rPr>
          <w:rFonts w:cs="Guttman Stam1" w:hint="cs"/>
          <w:sz w:val="22"/>
          <w:szCs w:val="22"/>
          <w:rtl/>
        </w:rPr>
        <w:t xml:space="preserve"> </w:t>
      </w:r>
      <w:r>
        <w:rPr>
          <w:rFonts w:cs="David" w:hint="cs"/>
          <w:sz w:val="22"/>
          <w:szCs w:val="22"/>
          <w:rtl/>
        </w:rPr>
        <w:t>- זה מה שהמרגלים אמרו?</w:t>
      </w:r>
      <w:r w:rsidR="00EF56F8">
        <w:rPr>
          <w:rFonts w:cs="David" w:hint="cs"/>
          <w:sz w:val="22"/>
          <w:szCs w:val="22"/>
          <w:rtl/>
        </w:rPr>
        <w:t>!</w:t>
      </w:r>
      <w:r>
        <w:rPr>
          <w:rFonts w:cs="David" w:hint="cs"/>
          <w:sz w:val="22"/>
          <w:szCs w:val="22"/>
          <w:rtl/>
        </w:rPr>
        <w:t xml:space="preserve"> הרי הם הוציאו דיבת הארץ רעה? </w:t>
      </w:r>
      <w:r w:rsidRPr="00A429B3">
        <w:rPr>
          <w:rFonts w:cs="David" w:hint="cs"/>
          <w:b/>
          <w:bCs/>
          <w:sz w:val="22"/>
          <w:szCs w:val="22"/>
          <w:rtl/>
        </w:rPr>
        <w:t>תשובה:</w:t>
      </w:r>
      <w:r>
        <w:rPr>
          <w:rFonts w:cs="David" w:hint="cs"/>
          <w:sz w:val="22"/>
          <w:szCs w:val="22"/>
          <w:rtl/>
        </w:rPr>
        <w:t xml:space="preserve"> רש"י - את זה יהושע וכלב אמרו.  רמב"ן - בהתחלה כל המרגלים הודו שהארץ טובה רק אמרו שהעמים חזקים מאתנו.</w:t>
      </w:r>
      <w:r w:rsidRPr="00287131">
        <w:rPr>
          <w:rFonts w:cs="Guttman Stam1"/>
          <w:sz w:val="22"/>
          <w:szCs w:val="22"/>
          <w:rtl/>
        </w:rPr>
        <w:t xml:space="preserve"> </w:t>
      </w:r>
      <w:bookmarkStart w:id="12" w:name="דבריםBפרק-א-{כו}"/>
      <w:bookmarkEnd w:id="12"/>
    </w:p>
    <w:p w:rsidR="00BC7816" w:rsidRPr="00EF56F8" w:rsidRDefault="00BC7816" w:rsidP="00ED33E4">
      <w:pPr>
        <w:pStyle w:val="NormalWeb"/>
        <w:bidi/>
        <w:jc w:val="both"/>
        <w:rPr>
          <w:rFonts w:cs="Guttman Stam1"/>
          <w:sz w:val="22"/>
          <w:szCs w:val="22"/>
          <w:rtl/>
        </w:rPr>
      </w:pPr>
      <w:r w:rsidRPr="00287131">
        <w:rPr>
          <w:rFonts w:cs="Guttman Stam1"/>
          <w:sz w:val="22"/>
          <w:szCs w:val="22"/>
          <w:u w:val="single"/>
          <w:rtl/>
        </w:rPr>
        <w:t>{כו}</w:t>
      </w:r>
      <w:r w:rsidRPr="00287131">
        <w:rPr>
          <w:rFonts w:cs="Guttman Stam1"/>
          <w:sz w:val="22"/>
          <w:szCs w:val="22"/>
          <w:rtl/>
        </w:rPr>
        <w:t xml:space="preserve"> וְלֹא אֲבִיתֶם לַעֲלֹת </w:t>
      </w:r>
      <w:r>
        <w:rPr>
          <w:rFonts w:cs="David" w:hint="cs"/>
          <w:sz w:val="22"/>
          <w:szCs w:val="22"/>
          <w:rtl/>
        </w:rPr>
        <w:t xml:space="preserve">- לא רציתם לעלות. </w:t>
      </w:r>
      <w:r w:rsidRPr="00287131">
        <w:rPr>
          <w:rFonts w:cs="Guttman Stam1"/>
          <w:sz w:val="22"/>
          <w:szCs w:val="22"/>
          <w:rtl/>
        </w:rPr>
        <w:t>וַתַּמְרוּ אֶת פִּי</w:t>
      </w:r>
      <w:r w:rsidRPr="00287131">
        <w:rPr>
          <w:rFonts w:cs="Guttman Stam1" w:hint="cs"/>
          <w:sz w:val="22"/>
          <w:szCs w:val="22"/>
          <w:rtl/>
        </w:rPr>
        <w:t xml:space="preserve"> ה' </w:t>
      </w:r>
      <w:r w:rsidRPr="00287131">
        <w:rPr>
          <w:rFonts w:cs="Guttman Stam1"/>
          <w:sz w:val="22"/>
          <w:szCs w:val="22"/>
          <w:rtl/>
        </w:rPr>
        <w:t>אֱלֹ</w:t>
      </w:r>
      <w:r w:rsidRPr="00287131">
        <w:rPr>
          <w:rFonts w:cs="Guttman Stam1" w:hint="cs"/>
          <w:sz w:val="22"/>
          <w:szCs w:val="22"/>
          <w:rtl/>
        </w:rPr>
        <w:t>ק</w:t>
      </w:r>
      <w:r w:rsidRPr="00287131">
        <w:rPr>
          <w:rFonts w:cs="Guttman Stam1"/>
          <w:sz w:val="22"/>
          <w:szCs w:val="22"/>
          <w:rtl/>
        </w:rPr>
        <w:t xml:space="preserve">ֵיכֶם: </w:t>
      </w:r>
      <w:bookmarkStart w:id="13" w:name="דבריםBפרק-א-{כז}"/>
      <w:bookmarkEnd w:id="13"/>
      <w:r w:rsidRPr="00287131">
        <w:rPr>
          <w:rFonts w:cs="Guttman Stam1"/>
          <w:sz w:val="22"/>
          <w:szCs w:val="22"/>
          <w:u w:val="single"/>
          <w:rtl/>
        </w:rPr>
        <w:t>{כז}</w:t>
      </w:r>
      <w:r w:rsidRPr="00287131">
        <w:rPr>
          <w:rFonts w:cs="Guttman Stam1"/>
          <w:sz w:val="22"/>
          <w:szCs w:val="22"/>
          <w:rtl/>
        </w:rPr>
        <w:t xml:space="preserve"> וַתֵּרָגְנוּ בְאָהֳלֵיכֶם </w:t>
      </w:r>
      <w:r>
        <w:rPr>
          <w:rFonts w:cs="David" w:hint="cs"/>
          <w:sz w:val="22"/>
          <w:szCs w:val="22"/>
          <w:rtl/>
        </w:rPr>
        <w:t xml:space="preserve">- הלכתם לאהליכם ואמרתם לשון הרע על הארץ. </w:t>
      </w:r>
      <w:r w:rsidRPr="00287131">
        <w:rPr>
          <w:rFonts w:cs="Guttman Stam1"/>
          <w:sz w:val="22"/>
          <w:szCs w:val="22"/>
          <w:rtl/>
        </w:rPr>
        <w:t>וַתֹּאמְרוּ בְּשִׂנְאַת</w:t>
      </w:r>
      <w:r w:rsidRPr="00287131">
        <w:rPr>
          <w:rFonts w:cs="Guttman Stam1" w:hint="cs"/>
          <w:sz w:val="22"/>
          <w:szCs w:val="22"/>
          <w:rtl/>
        </w:rPr>
        <w:t xml:space="preserve"> ה' </w:t>
      </w:r>
      <w:r w:rsidRPr="00287131">
        <w:rPr>
          <w:rFonts w:cs="Guttman Stam1"/>
          <w:sz w:val="22"/>
          <w:szCs w:val="22"/>
          <w:rtl/>
        </w:rPr>
        <w:t xml:space="preserve">אֹתָנוּ הוֹצִיאָנוּ מֵאֶרֶץ מִצְרָיִם </w:t>
      </w:r>
      <w:r w:rsidRPr="00287131">
        <w:rPr>
          <w:rFonts w:cs="Guttman Stam1"/>
          <w:sz w:val="22"/>
          <w:szCs w:val="22"/>
          <w:rtl/>
        </w:rPr>
        <w:lastRenderedPageBreak/>
        <w:t xml:space="preserve">לָתֵת אֹתָנוּ בְּיַד הָאֱמֹרִי לְהַשְׁמִידֵנוּ: </w:t>
      </w:r>
      <w:bookmarkStart w:id="14" w:name="דבריםBפרק-א-{כח}"/>
      <w:bookmarkEnd w:id="14"/>
      <w:r w:rsidRPr="00287131">
        <w:rPr>
          <w:rFonts w:cs="Guttman Stam1"/>
          <w:sz w:val="22"/>
          <w:szCs w:val="22"/>
          <w:u w:val="single"/>
          <w:rtl/>
        </w:rPr>
        <w:t>{כח}</w:t>
      </w:r>
      <w:r w:rsidRPr="00287131">
        <w:rPr>
          <w:rFonts w:cs="Guttman Stam1"/>
          <w:sz w:val="22"/>
          <w:szCs w:val="22"/>
          <w:rtl/>
        </w:rPr>
        <w:t> אָנָה אֲנַחְנוּ עֹלִים</w:t>
      </w:r>
      <w:r>
        <w:rPr>
          <w:rFonts w:cs="David" w:hint="cs"/>
          <w:sz w:val="22"/>
          <w:szCs w:val="22"/>
          <w:rtl/>
        </w:rPr>
        <w:t xml:space="preserve"> - לאן אנחנו עולים?</w:t>
      </w:r>
      <w:r w:rsidRPr="00287131">
        <w:rPr>
          <w:rFonts w:cs="Guttman Stam1"/>
          <w:sz w:val="22"/>
          <w:szCs w:val="22"/>
          <w:rtl/>
        </w:rPr>
        <w:t xml:space="preserve"> אַחֵינוּ </w:t>
      </w:r>
      <w:r>
        <w:rPr>
          <w:rFonts w:cs="David" w:hint="cs"/>
          <w:sz w:val="22"/>
          <w:szCs w:val="22"/>
          <w:rtl/>
        </w:rPr>
        <w:t xml:space="preserve">- עשרת המרגלים </w:t>
      </w:r>
      <w:r w:rsidRPr="00287131">
        <w:rPr>
          <w:rFonts w:cs="Guttman Stam1"/>
          <w:sz w:val="22"/>
          <w:szCs w:val="22"/>
          <w:rtl/>
        </w:rPr>
        <w:t xml:space="preserve">הֵמַסּוּ אֶת לְבָבֵנוּ </w:t>
      </w:r>
      <w:r>
        <w:rPr>
          <w:rFonts w:cs="David" w:hint="cs"/>
          <w:sz w:val="22"/>
          <w:szCs w:val="22"/>
          <w:rtl/>
        </w:rPr>
        <w:t xml:space="preserve">-  הפחידו אותנו וליבנו כאילו נמס ולא נשאר חזק. </w:t>
      </w:r>
      <w:r w:rsidRPr="00287131">
        <w:rPr>
          <w:rFonts w:cs="Guttman Stam1"/>
          <w:sz w:val="22"/>
          <w:szCs w:val="22"/>
          <w:rtl/>
        </w:rPr>
        <w:t xml:space="preserve">לֵאמֹר עַם גָּדוֹל וָרָם מִמֶּנּוּ עָרִים גְּדֹלֹת וּבְצוּרֹת בַּשָּׁמָיִם וְגַם בְּנֵי עֲנָקִים רָאִינוּ שָׁם: </w:t>
      </w:r>
      <w:bookmarkStart w:id="15" w:name="דבריםBפרק-א-{כט}"/>
      <w:bookmarkEnd w:id="15"/>
      <w:r w:rsidR="00EF56F8">
        <w:rPr>
          <w:rFonts w:cs="Guttman Stam1" w:hint="cs"/>
          <w:sz w:val="22"/>
          <w:szCs w:val="22"/>
          <w:rtl/>
        </w:rPr>
        <w:t xml:space="preserve">  </w:t>
      </w:r>
      <w:r w:rsidR="00EF56F8">
        <w:rPr>
          <w:rFonts w:cs="David" w:hint="cs"/>
          <w:sz w:val="22"/>
          <w:szCs w:val="22"/>
          <w:rtl/>
        </w:rPr>
        <w:t>שמנו לב ש</w:t>
      </w:r>
      <w:r>
        <w:rPr>
          <w:rFonts w:cs="David" w:hint="cs"/>
          <w:sz w:val="22"/>
          <w:szCs w:val="22"/>
          <w:rtl/>
        </w:rPr>
        <w:t>משה קצת מסתיר את החטא של המרגלים עצמם ואת ענשם ( 'ויאמרו: טובה הארץ' ורק רומז: אחינו המסו את לבבינו) והעיקר כאן ז</w:t>
      </w:r>
      <w:r w:rsidRPr="00A429B3">
        <w:rPr>
          <w:rFonts w:cs="David" w:hint="cs"/>
          <w:sz w:val="22"/>
          <w:szCs w:val="22"/>
          <w:rtl/>
        </w:rPr>
        <w:t>ה החטא והעונש של כל העם.</w:t>
      </w:r>
      <w:r>
        <w:rPr>
          <w:rFonts w:cs="David" w:hint="cs"/>
          <w:sz w:val="22"/>
          <w:szCs w:val="22"/>
          <w:rtl/>
        </w:rPr>
        <w:t xml:space="preserve"> למה?</w:t>
      </w:r>
      <w:r w:rsidR="00EF56F8">
        <w:rPr>
          <w:rFonts w:cs="David" w:hint="cs"/>
          <w:sz w:val="22"/>
          <w:szCs w:val="22"/>
          <w:rtl/>
        </w:rPr>
        <w:t xml:space="preserve"> </w:t>
      </w:r>
      <w:r>
        <w:rPr>
          <w:rFonts w:cs="David" w:hint="cs"/>
          <w:sz w:val="22"/>
          <w:szCs w:val="22"/>
          <w:rtl/>
        </w:rPr>
        <w:t>'כי לא ידבר בגנאי היחידים אבל יוכיח את הרבים שכולם חטאו וכולם נענשו' (רמב"ן לז)</w:t>
      </w:r>
      <w:r w:rsidR="00EF56F8">
        <w:rPr>
          <w:rFonts w:cs="David" w:hint="cs"/>
          <w:sz w:val="22"/>
          <w:szCs w:val="22"/>
          <w:rtl/>
        </w:rPr>
        <w:t>.</w:t>
      </w:r>
      <w:r>
        <w:rPr>
          <w:rFonts w:cs="David" w:hint="cs"/>
          <w:sz w:val="22"/>
          <w:szCs w:val="22"/>
          <w:rtl/>
        </w:rPr>
        <w:t xml:space="preserve">  </w:t>
      </w:r>
    </w:p>
    <w:p w:rsidR="00BC7816" w:rsidRPr="00A429B3" w:rsidRDefault="00BC7816" w:rsidP="00BC7816">
      <w:pPr>
        <w:pStyle w:val="NormalWeb"/>
        <w:bidi/>
        <w:jc w:val="both"/>
        <w:rPr>
          <w:rFonts w:cs="David"/>
          <w:sz w:val="22"/>
          <w:szCs w:val="22"/>
          <w:rtl/>
        </w:rPr>
      </w:pPr>
      <w:r>
        <w:rPr>
          <w:rFonts w:cs="David" w:hint="cs"/>
          <w:sz w:val="22"/>
          <w:szCs w:val="22"/>
          <w:rtl/>
        </w:rPr>
        <w:t xml:space="preserve">יש כאן עוד חידוש! משה בעצמו הוכיח אותם אז על חוסר האמונה בה'! ב'שלח' כתובים דברי כלב ויהושע ותפילת משה על בנ"י וכאן כתובה תוכחת משה עצמו: </w:t>
      </w:r>
      <w:r w:rsidRPr="00287131">
        <w:rPr>
          <w:rFonts w:cs="Guttman Stam1"/>
          <w:sz w:val="22"/>
          <w:szCs w:val="22"/>
          <w:u w:val="single"/>
          <w:rtl/>
        </w:rPr>
        <w:t>{כט}</w:t>
      </w:r>
      <w:r w:rsidRPr="00287131">
        <w:rPr>
          <w:rFonts w:cs="Guttman Stam1"/>
          <w:sz w:val="22"/>
          <w:szCs w:val="22"/>
          <w:rtl/>
        </w:rPr>
        <w:t xml:space="preserve"> וָאֹמַר אֲלֵכֶם לֹא תַעַרְצוּן </w:t>
      </w:r>
      <w:r>
        <w:rPr>
          <w:rFonts w:cs="David" w:hint="cs"/>
          <w:sz w:val="22"/>
          <w:szCs w:val="22"/>
          <w:rtl/>
        </w:rPr>
        <w:t>- ליבכם לא יישבר מפחד הגויים</w:t>
      </w:r>
      <w:r w:rsidR="00EF56F8">
        <w:rPr>
          <w:rFonts w:cs="David" w:hint="cs"/>
          <w:sz w:val="22"/>
          <w:szCs w:val="22"/>
          <w:rtl/>
        </w:rPr>
        <w:t>.</w:t>
      </w:r>
      <w:r>
        <w:rPr>
          <w:rFonts w:cs="David" w:hint="cs"/>
          <w:sz w:val="22"/>
          <w:szCs w:val="22"/>
          <w:rtl/>
        </w:rPr>
        <w:t xml:space="preserve"> </w:t>
      </w:r>
      <w:r w:rsidRPr="00287131">
        <w:rPr>
          <w:rFonts w:cs="Guttman Stam1"/>
          <w:sz w:val="22"/>
          <w:szCs w:val="22"/>
          <w:rtl/>
        </w:rPr>
        <w:t xml:space="preserve">וְלֹא תִירְאוּן מֵהֶם: </w:t>
      </w:r>
      <w:bookmarkStart w:id="16" w:name="דבריםBפרק-א-{ל}"/>
      <w:bookmarkEnd w:id="16"/>
      <w:r w:rsidRPr="00287131">
        <w:rPr>
          <w:rFonts w:cs="Guttman Stam1"/>
          <w:sz w:val="22"/>
          <w:szCs w:val="22"/>
          <w:u w:val="single"/>
          <w:rtl/>
        </w:rPr>
        <w:t>{ל}</w:t>
      </w:r>
      <w:r w:rsidRPr="007560F1">
        <w:rPr>
          <w:rFonts w:cs="Guttman Stam1" w:hint="cs"/>
          <w:sz w:val="22"/>
          <w:szCs w:val="22"/>
          <w:rtl/>
        </w:rPr>
        <w:t xml:space="preserve"> </w:t>
      </w:r>
      <w:r w:rsidRPr="00287131">
        <w:rPr>
          <w:rFonts w:cs="Guttman Stam1" w:hint="cs"/>
          <w:sz w:val="22"/>
          <w:szCs w:val="22"/>
          <w:rtl/>
        </w:rPr>
        <w:t xml:space="preserve">ה' </w:t>
      </w:r>
      <w:r w:rsidRPr="00287131">
        <w:rPr>
          <w:rFonts w:cs="Guttman Stam1"/>
          <w:sz w:val="22"/>
          <w:szCs w:val="22"/>
          <w:rtl/>
        </w:rPr>
        <w:t>אֱלֹהֵיכֶם הַהֹלֵךְ לִפְנֵיכֶם הוּא יִלָּחֵם לָכֶם כְּכֹל אֲשֶׁר עָשָׂה אִ</w:t>
      </w:r>
      <w:r>
        <w:rPr>
          <w:rFonts w:cs="Guttman Stam1"/>
          <w:sz w:val="22"/>
          <w:szCs w:val="22"/>
          <w:rtl/>
        </w:rPr>
        <w:t>תְּכֶם בְּמִצְרַיִם לְעֵינֵיכֶם</w:t>
      </w:r>
      <w:r>
        <w:rPr>
          <w:rFonts w:cs="Guttman Stam1" w:hint="cs"/>
          <w:sz w:val="22"/>
          <w:szCs w:val="22"/>
          <w:rtl/>
        </w:rPr>
        <w:t xml:space="preserve"> </w:t>
      </w:r>
      <w:r>
        <w:rPr>
          <w:rFonts w:cs="David" w:hint="cs"/>
          <w:sz w:val="22"/>
          <w:szCs w:val="22"/>
          <w:rtl/>
        </w:rPr>
        <w:t>- כמו שראיתם שה' נלחם בשבילכם במצרים כך ה' יילחם לכם בעמי כנען!</w:t>
      </w:r>
      <w:r w:rsidRPr="00287131">
        <w:rPr>
          <w:rFonts w:cs="Guttman Stam1"/>
          <w:sz w:val="22"/>
          <w:szCs w:val="22"/>
          <w:rtl/>
        </w:rPr>
        <w:t xml:space="preserve"> </w:t>
      </w:r>
      <w:bookmarkStart w:id="17" w:name="דבריםBפרק-א-{לא}"/>
      <w:bookmarkEnd w:id="17"/>
      <w:r w:rsidRPr="00287131">
        <w:rPr>
          <w:rFonts w:cs="Guttman Stam1"/>
          <w:sz w:val="22"/>
          <w:szCs w:val="22"/>
          <w:u w:val="single"/>
          <w:rtl/>
        </w:rPr>
        <w:t>{לא}</w:t>
      </w:r>
      <w:r w:rsidRPr="00287131">
        <w:rPr>
          <w:rFonts w:cs="Guttman Stam1"/>
          <w:sz w:val="22"/>
          <w:szCs w:val="22"/>
          <w:rtl/>
        </w:rPr>
        <w:t xml:space="preserve"> וּבַמִּדְבָּר אֲשֶׁר רָאִיתָ אֲשֶׁר נְשָׂאֲךָ </w:t>
      </w:r>
      <w:r w:rsidRPr="00287131">
        <w:rPr>
          <w:rFonts w:cs="Guttman Stam1" w:hint="cs"/>
          <w:sz w:val="22"/>
          <w:szCs w:val="22"/>
          <w:rtl/>
        </w:rPr>
        <w:t xml:space="preserve">ה' </w:t>
      </w:r>
      <w:r w:rsidRPr="00287131">
        <w:rPr>
          <w:rFonts w:cs="Guttman Stam1"/>
          <w:sz w:val="22"/>
          <w:szCs w:val="22"/>
          <w:rtl/>
        </w:rPr>
        <w:t>אֱלֹ</w:t>
      </w:r>
      <w:r w:rsidRPr="00287131">
        <w:rPr>
          <w:rFonts w:cs="Guttman Stam1" w:hint="cs"/>
          <w:sz w:val="22"/>
          <w:szCs w:val="22"/>
          <w:rtl/>
        </w:rPr>
        <w:t>ק</w:t>
      </w:r>
      <w:r w:rsidRPr="00287131">
        <w:rPr>
          <w:rFonts w:cs="Guttman Stam1"/>
          <w:sz w:val="22"/>
          <w:szCs w:val="22"/>
          <w:rtl/>
        </w:rPr>
        <w:t xml:space="preserve">ֶיךָ כַּאֲשֶׁר יִשָּׂא אִישׁ אֶת בְּנוֹ </w:t>
      </w:r>
      <w:r>
        <w:rPr>
          <w:rFonts w:cs="David" w:hint="cs"/>
          <w:sz w:val="22"/>
          <w:szCs w:val="22"/>
          <w:rtl/>
        </w:rPr>
        <w:t>- ששומר עליו מכל הפגעים</w:t>
      </w:r>
      <w:r w:rsidR="00EF56F8">
        <w:rPr>
          <w:rFonts w:cs="David" w:hint="cs"/>
          <w:sz w:val="22"/>
          <w:szCs w:val="22"/>
          <w:rtl/>
        </w:rPr>
        <w:t>.</w:t>
      </w:r>
      <w:r>
        <w:rPr>
          <w:rFonts w:cs="David" w:hint="cs"/>
          <w:sz w:val="22"/>
          <w:szCs w:val="22"/>
          <w:rtl/>
        </w:rPr>
        <w:t xml:space="preserve"> </w:t>
      </w:r>
      <w:r w:rsidRPr="00287131">
        <w:rPr>
          <w:rFonts w:cs="Guttman Stam1"/>
          <w:sz w:val="22"/>
          <w:szCs w:val="22"/>
          <w:rtl/>
        </w:rPr>
        <w:t>בְּכָל הַדֶּרֶךְ אֲשֶׁר הֲלַכְתֶּם עַ</w:t>
      </w:r>
      <w:r>
        <w:rPr>
          <w:rFonts w:cs="Guttman Stam1"/>
          <w:sz w:val="22"/>
          <w:szCs w:val="22"/>
          <w:rtl/>
        </w:rPr>
        <w:t>ד בֹּאֲכֶם עַד הַמָּקוֹם הַזֶּה</w:t>
      </w:r>
      <w:r>
        <w:rPr>
          <w:rFonts w:cs="Guttman Stam1" w:hint="cs"/>
          <w:sz w:val="22"/>
          <w:szCs w:val="22"/>
          <w:rtl/>
        </w:rPr>
        <w:t xml:space="preserve"> </w:t>
      </w:r>
      <w:r>
        <w:rPr>
          <w:rFonts w:cs="David" w:hint="cs"/>
          <w:sz w:val="22"/>
          <w:szCs w:val="22"/>
          <w:rtl/>
        </w:rPr>
        <w:t>- ראיתם את השגחת ה' המופלאה גם במצרים וגם בהליכה במדבר!</w:t>
      </w:r>
      <w:r w:rsidR="00EF56F8">
        <w:rPr>
          <w:rFonts w:cs="David" w:hint="cs"/>
          <w:sz w:val="22"/>
          <w:szCs w:val="22"/>
          <w:rtl/>
        </w:rPr>
        <w:t xml:space="preserve"> (פסוק יט).</w:t>
      </w:r>
      <w:r w:rsidRPr="00287131">
        <w:rPr>
          <w:rFonts w:cs="Guttman Stam1"/>
          <w:sz w:val="22"/>
          <w:szCs w:val="22"/>
          <w:rtl/>
        </w:rPr>
        <w:t xml:space="preserve"> </w:t>
      </w:r>
      <w:bookmarkStart w:id="18" w:name="דבריםBפרק-א-{לב}"/>
      <w:bookmarkEnd w:id="18"/>
      <w:r w:rsidRPr="00287131">
        <w:rPr>
          <w:rFonts w:cs="Guttman Stam1"/>
          <w:sz w:val="22"/>
          <w:szCs w:val="22"/>
          <w:u w:val="single"/>
          <w:rtl/>
        </w:rPr>
        <w:t>{לב}</w:t>
      </w:r>
      <w:r w:rsidRPr="00287131">
        <w:rPr>
          <w:rFonts w:cs="Guttman Stam1"/>
          <w:sz w:val="22"/>
          <w:szCs w:val="22"/>
          <w:rtl/>
        </w:rPr>
        <w:t> וּבַדָּבָר הַזֶּה אֵינְכֶם מַאֲמִינִם</w:t>
      </w:r>
      <w:r w:rsidRPr="00287131">
        <w:rPr>
          <w:rFonts w:cs="Guttman Stam1" w:hint="cs"/>
          <w:sz w:val="22"/>
          <w:szCs w:val="22"/>
          <w:rtl/>
        </w:rPr>
        <w:t xml:space="preserve"> בה' </w:t>
      </w:r>
      <w:r w:rsidRPr="00287131">
        <w:rPr>
          <w:rFonts w:cs="Guttman Stam1"/>
          <w:sz w:val="22"/>
          <w:szCs w:val="22"/>
          <w:rtl/>
        </w:rPr>
        <w:t>אֱלֹ</w:t>
      </w:r>
      <w:r w:rsidRPr="00287131">
        <w:rPr>
          <w:rFonts w:cs="Guttman Stam1" w:hint="cs"/>
          <w:sz w:val="22"/>
          <w:szCs w:val="22"/>
          <w:rtl/>
        </w:rPr>
        <w:t>ק</w:t>
      </w:r>
      <w:r w:rsidRPr="00287131">
        <w:rPr>
          <w:rFonts w:cs="Guttman Stam1"/>
          <w:sz w:val="22"/>
          <w:szCs w:val="22"/>
          <w:rtl/>
        </w:rPr>
        <w:t>ֵיכֶם</w:t>
      </w:r>
      <w:bookmarkStart w:id="19" w:name="דבריםBפרק-א-{לג}"/>
      <w:bookmarkEnd w:id="19"/>
      <w:r>
        <w:rPr>
          <w:rFonts w:cs="Guttman Stam1" w:hint="cs"/>
          <w:sz w:val="22"/>
          <w:szCs w:val="22"/>
          <w:rtl/>
        </w:rPr>
        <w:t xml:space="preserve"> </w:t>
      </w:r>
      <w:r>
        <w:rPr>
          <w:rFonts w:cs="David" w:hint="cs"/>
          <w:sz w:val="22"/>
          <w:szCs w:val="22"/>
          <w:rtl/>
        </w:rPr>
        <w:t xml:space="preserve">- עיקר החטא הוא חוסר אמונה בה'! </w:t>
      </w:r>
      <w:r w:rsidRPr="00287131">
        <w:rPr>
          <w:rFonts w:cs="Guttman Stam1"/>
          <w:sz w:val="22"/>
          <w:szCs w:val="22"/>
          <w:u w:val="single"/>
          <w:rtl/>
        </w:rPr>
        <w:t>{לג}</w:t>
      </w:r>
      <w:r w:rsidRPr="00287131">
        <w:rPr>
          <w:rFonts w:cs="Guttman Stam1"/>
          <w:sz w:val="22"/>
          <w:szCs w:val="22"/>
          <w:rtl/>
        </w:rPr>
        <w:t> הַהֹלֵךְ לִפְנֵיכֶם בַּדֶּרֶךְ לָתוּר לָכֶם מָקוֹם לַחֲנֹתְכֶם בָּאֵשׁ לַיְלָה לַרְאֹתְכֶם בַּדֶּרֶךְ אֲשֶׁר</w:t>
      </w:r>
      <w:r>
        <w:rPr>
          <w:rFonts w:cs="Guttman Stam1"/>
          <w:sz w:val="22"/>
          <w:szCs w:val="22"/>
          <w:rtl/>
        </w:rPr>
        <w:t xml:space="preserve"> תֵּלְכוּ בָהּ וּבֶעָנָן יוֹמָם</w:t>
      </w:r>
      <w:r>
        <w:rPr>
          <w:rFonts w:cs="Guttman Stam1" w:hint="cs"/>
          <w:sz w:val="22"/>
          <w:szCs w:val="22"/>
          <w:rtl/>
        </w:rPr>
        <w:t xml:space="preserve"> </w:t>
      </w:r>
      <w:r>
        <w:rPr>
          <w:rFonts w:cs="David" w:hint="cs"/>
          <w:sz w:val="22"/>
          <w:szCs w:val="22"/>
          <w:rtl/>
        </w:rPr>
        <w:t>- ה' מוביל אתכם במדבר בעמוד ענן ועמוד אש</w:t>
      </w:r>
      <w:r w:rsidR="00EF56F8">
        <w:rPr>
          <w:rFonts w:cs="David" w:hint="cs"/>
          <w:sz w:val="22"/>
          <w:szCs w:val="22"/>
          <w:rtl/>
        </w:rPr>
        <w:t xml:space="preserve"> ומוצא לכם את המקום הכי טוב לחנות בו אז ברור שגם א"י היא טובה ומתאימה לכם!</w:t>
      </w:r>
      <w:r w:rsidRPr="00287131">
        <w:rPr>
          <w:rFonts w:cs="Guttman Stam1"/>
          <w:sz w:val="22"/>
          <w:szCs w:val="22"/>
          <w:rtl/>
        </w:rPr>
        <w:t xml:space="preserve"> </w:t>
      </w:r>
      <w:bookmarkStart w:id="20" w:name="דבריםBפרק-א-{לד}"/>
      <w:bookmarkEnd w:id="20"/>
    </w:p>
    <w:p w:rsidR="00ED33E4" w:rsidRDefault="00BC7816" w:rsidP="00ED33E4">
      <w:pPr>
        <w:pStyle w:val="NormalWeb"/>
        <w:bidi/>
        <w:jc w:val="both"/>
        <w:rPr>
          <w:rFonts w:cs="Guttman Stam1"/>
          <w:sz w:val="22"/>
          <w:szCs w:val="22"/>
          <w:u w:val="single"/>
          <w:rtl/>
        </w:rPr>
      </w:pPr>
      <w:r w:rsidRPr="00287131">
        <w:rPr>
          <w:rFonts w:cs="Guttman Stam1"/>
          <w:sz w:val="22"/>
          <w:szCs w:val="22"/>
          <w:u w:val="single"/>
          <w:rtl/>
        </w:rPr>
        <w:t>{לד}</w:t>
      </w:r>
      <w:r w:rsidRPr="00287131">
        <w:rPr>
          <w:rFonts w:cs="Guttman Stam1"/>
          <w:sz w:val="22"/>
          <w:szCs w:val="22"/>
          <w:rtl/>
        </w:rPr>
        <w:t> וַיִּשְׁמַע</w:t>
      </w:r>
      <w:r w:rsidRPr="00287131">
        <w:rPr>
          <w:rFonts w:cs="Guttman Stam1" w:hint="cs"/>
          <w:sz w:val="22"/>
          <w:szCs w:val="22"/>
          <w:rtl/>
        </w:rPr>
        <w:t xml:space="preserve"> ה' </w:t>
      </w:r>
      <w:r w:rsidRPr="00287131">
        <w:rPr>
          <w:rFonts w:cs="Guttman Stam1"/>
          <w:sz w:val="22"/>
          <w:szCs w:val="22"/>
          <w:rtl/>
        </w:rPr>
        <w:t>אֶת קוֹל דִּבְרֵיכֶם</w:t>
      </w:r>
      <w:r>
        <w:rPr>
          <w:rFonts w:cs="Guttman Stam1"/>
          <w:sz w:val="22"/>
          <w:szCs w:val="22"/>
          <w:rtl/>
        </w:rPr>
        <w:t xml:space="preserve"> וַיִּקְצֹף וַיִּשָּׁבַע לֵאמֹר</w:t>
      </w:r>
      <w:r>
        <w:rPr>
          <w:rFonts w:cs="Guttman Stam1" w:hint="cs"/>
          <w:sz w:val="22"/>
          <w:szCs w:val="22"/>
          <w:rtl/>
        </w:rPr>
        <w:t xml:space="preserve"> </w:t>
      </w:r>
      <w:r w:rsidR="00EF56F8">
        <w:rPr>
          <w:rFonts w:cs="David" w:hint="cs"/>
          <w:sz w:val="22"/>
          <w:szCs w:val="22"/>
          <w:rtl/>
        </w:rPr>
        <w:t xml:space="preserve">- </w:t>
      </w:r>
      <w:r>
        <w:rPr>
          <w:rFonts w:cs="David" w:hint="cs"/>
          <w:sz w:val="22"/>
          <w:szCs w:val="22"/>
          <w:rtl/>
        </w:rPr>
        <w:t xml:space="preserve">זה עונש </w:t>
      </w:r>
      <w:r w:rsidR="00EF56F8">
        <w:rPr>
          <w:rFonts w:cs="David" w:hint="cs"/>
          <w:sz w:val="22"/>
          <w:szCs w:val="22"/>
          <w:rtl/>
        </w:rPr>
        <w:t xml:space="preserve">עם שבועה כלומר </w:t>
      </w:r>
      <w:r>
        <w:rPr>
          <w:rFonts w:cs="David" w:hint="cs"/>
          <w:sz w:val="22"/>
          <w:szCs w:val="22"/>
          <w:rtl/>
        </w:rPr>
        <w:t xml:space="preserve">גזירה </w:t>
      </w:r>
      <w:r w:rsidR="00EF56F8">
        <w:rPr>
          <w:rFonts w:cs="David" w:hint="cs"/>
          <w:sz w:val="22"/>
          <w:szCs w:val="22"/>
          <w:rtl/>
        </w:rPr>
        <w:t>שה' לא יבטל אפילו אם בנ"י יחזרו בתשובה</w:t>
      </w:r>
      <w:r>
        <w:rPr>
          <w:rFonts w:cs="David" w:hint="cs"/>
          <w:sz w:val="22"/>
          <w:szCs w:val="22"/>
          <w:rtl/>
        </w:rPr>
        <w:t xml:space="preserve"> על מה שעשו, כמו שנראה בהמשך.</w:t>
      </w:r>
      <w:r w:rsidRPr="00287131">
        <w:rPr>
          <w:rFonts w:cs="Guttman Stam1"/>
          <w:sz w:val="22"/>
          <w:szCs w:val="22"/>
          <w:rtl/>
        </w:rPr>
        <w:t xml:space="preserve"> </w:t>
      </w:r>
      <w:bookmarkStart w:id="21" w:name="דבריםBפרק-א-{לה}"/>
      <w:bookmarkEnd w:id="21"/>
      <w:r w:rsidRPr="00287131">
        <w:rPr>
          <w:rFonts w:cs="Guttman Stam1"/>
          <w:sz w:val="22"/>
          <w:szCs w:val="22"/>
          <w:u w:val="single"/>
          <w:rtl/>
        </w:rPr>
        <w:t>{לה}</w:t>
      </w:r>
      <w:r w:rsidRPr="00287131">
        <w:rPr>
          <w:rFonts w:cs="Guttman Stam1"/>
          <w:sz w:val="22"/>
          <w:szCs w:val="22"/>
          <w:rtl/>
        </w:rPr>
        <w:t> אִם יִרְאֶה אִישׁ בָּאֲנָשִׁים הָאֵלֶּה הַדּוֹר הָרָע הַזֶּה אֵת הָאָרֶץ הַטּוֹבָה אֲשֶׁר נִ</w:t>
      </w:r>
      <w:r>
        <w:rPr>
          <w:rFonts w:cs="Guttman Stam1"/>
          <w:sz w:val="22"/>
          <w:szCs w:val="22"/>
          <w:rtl/>
        </w:rPr>
        <w:t>שְׁבַּעְתִּי לָתֵת לַאֲבֹתֵיכֶם</w:t>
      </w:r>
      <w:r>
        <w:rPr>
          <w:rFonts w:cs="Guttman Stam1" w:hint="cs"/>
          <w:sz w:val="22"/>
          <w:szCs w:val="22"/>
          <w:rtl/>
        </w:rPr>
        <w:t xml:space="preserve"> </w:t>
      </w:r>
      <w:r>
        <w:rPr>
          <w:rFonts w:cs="David" w:hint="cs"/>
          <w:sz w:val="22"/>
          <w:szCs w:val="22"/>
          <w:rtl/>
        </w:rPr>
        <w:t>- אף אחד מהדור הזה, מבני 20 שנה ומעלה, לא יכנס לארץ.</w:t>
      </w:r>
      <w:r w:rsidRPr="00287131">
        <w:rPr>
          <w:rFonts w:cs="Guttman Stam1"/>
          <w:sz w:val="22"/>
          <w:szCs w:val="22"/>
          <w:rtl/>
        </w:rPr>
        <w:t xml:space="preserve"> </w:t>
      </w:r>
      <w:bookmarkStart w:id="22" w:name="דבריםBפרק-א-{לו}"/>
      <w:bookmarkEnd w:id="22"/>
      <w:r w:rsidRPr="00287131">
        <w:rPr>
          <w:rFonts w:cs="Guttman Stam1"/>
          <w:sz w:val="22"/>
          <w:szCs w:val="22"/>
          <w:u w:val="single"/>
          <w:rtl/>
        </w:rPr>
        <w:t>{לו}</w:t>
      </w:r>
      <w:r w:rsidRPr="00287131">
        <w:rPr>
          <w:rFonts w:cs="Guttman Stam1"/>
          <w:sz w:val="22"/>
          <w:szCs w:val="22"/>
          <w:rtl/>
        </w:rPr>
        <w:t xml:space="preserve"> זוּלָתִי </w:t>
      </w:r>
      <w:r>
        <w:rPr>
          <w:rFonts w:cs="David" w:hint="cs"/>
          <w:sz w:val="22"/>
          <w:szCs w:val="22"/>
          <w:rtl/>
        </w:rPr>
        <w:t xml:space="preserve">- חוץ מ </w:t>
      </w:r>
      <w:r w:rsidRPr="00287131">
        <w:rPr>
          <w:rFonts w:cs="Guttman Stam1"/>
          <w:sz w:val="22"/>
          <w:szCs w:val="22"/>
          <w:rtl/>
        </w:rPr>
        <w:t xml:space="preserve">כָּלֵב בֶּן יְפֻנֶּה הוּא יִרְאֶנָּה וְלוֹ אֶתֵּן אֶת הָאָרֶץ אֲשֶׁר דָּרַךְ בָּהּ </w:t>
      </w:r>
      <w:r>
        <w:rPr>
          <w:rFonts w:cs="David" w:hint="cs"/>
          <w:sz w:val="22"/>
          <w:szCs w:val="22"/>
          <w:rtl/>
        </w:rPr>
        <w:t xml:space="preserve">- חברון </w:t>
      </w:r>
      <w:r w:rsidRPr="00287131">
        <w:rPr>
          <w:rFonts w:cs="Guttman Stam1"/>
          <w:sz w:val="22"/>
          <w:szCs w:val="22"/>
          <w:rtl/>
        </w:rPr>
        <w:t xml:space="preserve">וּלְבָנָיו </w:t>
      </w:r>
      <w:r>
        <w:rPr>
          <w:rFonts w:cs="David" w:hint="cs"/>
          <w:sz w:val="22"/>
          <w:szCs w:val="22"/>
          <w:rtl/>
        </w:rPr>
        <w:t xml:space="preserve">- הוא יזכה גם להוריש את חברון לבניו </w:t>
      </w:r>
      <w:r w:rsidRPr="00287131">
        <w:rPr>
          <w:rFonts w:cs="Guttman Stam1"/>
          <w:sz w:val="22"/>
          <w:szCs w:val="22"/>
          <w:rtl/>
        </w:rPr>
        <w:t>יַעַן אֲשֶׁר מִלֵּא אַחֲרֵי</w:t>
      </w:r>
      <w:r w:rsidRPr="00287131">
        <w:rPr>
          <w:rFonts w:cs="Guttman Stam1" w:hint="cs"/>
          <w:sz w:val="22"/>
          <w:szCs w:val="22"/>
          <w:rtl/>
        </w:rPr>
        <w:t xml:space="preserve"> ה' </w:t>
      </w:r>
      <w:bookmarkStart w:id="23" w:name="דבריםBפרק-א-{לז}"/>
      <w:bookmarkEnd w:id="23"/>
      <w:r>
        <w:rPr>
          <w:rFonts w:cs="David" w:hint="cs"/>
          <w:sz w:val="22"/>
          <w:szCs w:val="22"/>
          <w:rtl/>
        </w:rPr>
        <w:t xml:space="preserve">- בגלל שמילא את ליבו ללכת אחרי מצוות ה'. </w:t>
      </w:r>
    </w:p>
    <w:p w:rsidR="00BC7816" w:rsidRDefault="00BC7816" w:rsidP="00ED33E4">
      <w:pPr>
        <w:pStyle w:val="NormalWeb"/>
        <w:bidi/>
        <w:jc w:val="both"/>
        <w:rPr>
          <w:rFonts w:cs="Guttman Stam1"/>
          <w:sz w:val="22"/>
          <w:szCs w:val="22"/>
          <w:rtl/>
        </w:rPr>
      </w:pPr>
      <w:r w:rsidRPr="00287131">
        <w:rPr>
          <w:rFonts w:cs="Guttman Stam1"/>
          <w:sz w:val="22"/>
          <w:szCs w:val="22"/>
          <w:u w:val="single"/>
          <w:rtl/>
        </w:rPr>
        <w:t>{לז}</w:t>
      </w:r>
      <w:r w:rsidRPr="00287131">
        <w:rPr>
          <w:rFonts w:cs="Guttman Stam1"/>
          <w:sz w:val="22"/>
          <w:szCs w:val="22"/>
          <w:rtl/>
        </w:rPr>
        <w:t xml:space="preserve"> גַּם בִּי הִתְאַנַּף </w:t>
      </w:r>
      <w:r w:rsidRPr="00287131">
        <w:rPr>
          <w:rFonts w:cs="Guttman Stam1" w:hint="cs"/>
          <w:sz w:val="22"/>
          <w:szCs w:val="22"/>
          <w:rtl/>
        </w:rPr>
        <w:t xml:space="preserve">ה' </w:t>
      </w:r>
      <w:r>
        <w:rPr>
          <w:rFonts w:cs="David" w:hint="cs"/>
          <w:sz w:val="22"/>
          <w:szCs w:val="22"/>
          <w:rtl/>
        </w:rPr>
        <w:t>- גם על משה נתמלא ה' כעס</w:t>
      </w:r>
      <w:r w:rsidR="00EF56F8">
        <w:rPr>
          <w:rFonts w:cs="David" w:hint="cs"/>
          <w:sz w:val="22"/>
          <w:szCs w:val="22"/>
          <w:rtl/>
        </w:rPr>
        <w:t>.</w:t>
      </w:r>
      <w:r>
        <w:rPr>
          <w:rFonts w:cs="David" w:hint="cs"/>
          <w:sz w:val="22"/>
          <w:szCs w:val="22"/>
          <w:rtl/>
        </w:rPr>
        <w:t xml:space="preserve"> </w:t>
      </w:r>
      <w:r w:rsidRPr="00287131">
        <w:rPr>
          <w:rFonts w:cs="Guttman Stam1"/>
          <w:sz w:val="22"/>
          <w:szCs w:val="22"/>
          <w:rtl/>
        </w:rPr>
        <w:t xml:space="preserve">בִּגְלַלְכֶם </w:t>
      </w:r>
      <w:r>
        <w:rPr>
          <w:rFonts w:cs="David" w:hint="cs"/>
          <w:sz w:val="22"/>
          <w:szCs w:val="22"/>
          <w:rtl/>
        </w:rPr>
        <w:t xml:space="preserve">- בגלל עם ישראל </w:t>
      </w:r>
      <w:r w:rsidRPr="00287131">
        <w:rPr>
          <w:rFonts w:cs="Guttman Stam1"/>
          <w:sz w:val="22"/>
          <w:szCs w:val="22"/>
          <w:rtl/>
        </w:rPr>
        <w:t>לֵ</w:t>
      </w:r>
      <w:r>
        <w:rPr>
          <w:rFonts w:cs="Guttman Stam1"/>
          <w:sz w:val="22"/>
          <w:szCs w:val="22"/>
          <w:rtl/>
        </w:rPr>
        <w:t>אמֹר</w:t>
      </w:r>
      <w:r>
        <w:rPr>
          <w:rFonts w:cs="Guttman Stam1" w:hint="cs"/>
          <w:sz w:val="22"/>
          <w:szCs w:val="22"/>
          <w:rtl/>
        </w:rPr>
        <w:t>:</w:t>
      </w:r>
      <w:r>
        <w:rPr>
          <w:rFonts w:cs="Guttman Stam1"/>
          <w:sz w:val="22"/>
          <w:szCs w:val="22"/>
          <w:rtl/>
        </w:rPr>
        <w:t xml:space="preserve"> גַּם אַתָּה לֹא תָבֹא שָׁם</w:t>
      </w:r>
      <w:r>
        <w:rPr>
          <w:rFonts w:cs="Guttman Stam1" w:hint="cs"/>
          <w:sz w:val="22"/>
          <w:szCs w:val="22"/>
          <w:rtl/>
        </w:rPr>
        <w:t xml:space="preserve"> </w:t>
      </w:r>
      <w:r>
        <w:rPr>
          <w:rFonts w:cs="David" w:hint="cs"/>
          <w:sz w:val="22"/>
          <w:szCs w:val="22"/>
          <w:rtl/>
        </w:rPr>
        <w:t xml:space="preserve">- גם אתה לא תכנס לארץ. על מה מדובר? ברור שמשה לא חטא בחטא במרגלים והוא לא נכנס לארץ בגלל חטא מי מריבה! </w:t>
      </w:r>
      <w:r w:rsidR="00EF56F8">
        <w:rPr>
          <w:rFonts w:cs="David" w:hint="cs"/>
          <w:sz w:val="22"/>
          <w:szCs w:val="22"/>
          <w:rtl/>
        </w:rPr>
        <w:t>ולכן '</w:t>
      </w:r>
      <w:r>
        <w:rPr>
          <w:rFonts w:cs="David" w:hint="cs"/>
          <w:sz w:val="22"/>
          <w:szCs w:val="22"/>
          <w:rtl/>
        </w:rPr>
        <w:t>בגללכם</w:t>
      </w:r>
      <w:r w:rsidR="00EF56F8">
        <w:rPr>
          <w:rFonts w:cs="David" w:hint="cs"/>
          <w:sz w:val="22"/>
          <w:szCs w:val="22"/>
          <w:rtl/>
        </w:rPr>
        <w:t>'</w:t>
      </w:r>
      <w:r>
        <w:rPr>
          <w:rFonts w:cs="David" w:hint="cs"/>
          <w:sz w:val="22"/>
          <w:szCs w:val="22"/>
          <w:rtl/>
        </w:rPr>
        <w:t xml:space="preserve"> </w:t>
      </w:r>
      <w:r w:rsidR="00EF56F8">
        <w:rPr>
          <w:rFonts w:cs="David" w:hint="cs"/>
          <w:sz w:val="22"/>
          <w:szCs w:val="22"/>
          <w:rtl/>
        </w:rPr>
        <w:t xml:space="preserve">פרושו </w:t>
      </w:r>
      <w:r>
        <w:rPr>
          <w:rFonts w:cs="David" w:hint="cs"/>
          <w:sz w:val="22"/>
          <w:szCs w:val="22"/>
          <w:rtl/>
        </w:rPr>
        <w:t xml:space="preserve">כי בנ"י התלוננו על המים ומזה התגלגל החטא. אבל למה משה מזכיר את זה כאן?  </w:t>
      </w:r>
      <w:r w:rsidRPr="00A429B3">
        <w:rPr>
          <w:rFonts w:cs="David" w:hint="cs"/>
          <w:b/>
          <w:bCs/>
          <w:sz w:val="22"/>
          <w:szCs w:val="22"/>
          <w:rtl/>
        </w:rPr>
        <w:t>תשובה:</w:t>
      </w:r>
      <w:r>
        <w:rPr>
          <w:rFonts w:cs="David" w:hint="cs"/>
          <w:sz w:val="22"/>
          <w:szCs w:val="22"/>
          <w:rtl/>
        </w:rPr>
        <w:t xml:space="preserve"> </w:t>
      </w:r>
      <w:r w:rsidRPr="00A429B3">
        <w:rPr>
          <w:rFonts w:cs="David" w:hint="cs"/>
          <w:b/>
          <w:bCs/>
          <w:sz w:val="22"/>
          <w:szCs w:val="22"/>
          <w:rtl/>
        </w:rPr>
        <w:t>א.</w:t>
      </w:r>
      <w:r>
        <w:rPr>
          <w:rFonts w:cs="David" w:hint="cs"/>
          <w:sz w:val="22"/>
          <w:szCs w:val="22"/>
          <w:rtl/>
        </w:rPr>
        <w:t xml:space="preserve"> בגלל חטא המרגלים נשארו במדבר ובסוף חטאו במי מריבה.</w:t>
      </w:r>
      <w:r w:rsidRPr="00A429B3">
        <w:rPr>
          <w:rFonts w:cs="David" w:hint="cs"/>
          <w:b/>
          <w:bCs/>
          <w:sz w:val="22"/>
          <w:szCs w:val="22"/>
          <w:rtl/>
        </w:rPr>
        <w:t xml:space="preserve"> ב. </w:t>
      </w:r>
      <w:r>
        <w:rPr>
          <w:rFonts w:cs="David" w:hint="cs"/>
          <w:sz w:val="22"/>
          <w:szCs w:val="22"/>
          <w:rtl/>
        </w:rPr>
        <w:t xml:space="preserve">משה מזכיר כאן את כל מי שלא יכנס לארץ.  </w:t>
      </w:r>
      <w:r w:rsidRPr="00A429B3">
        <w:rPr>
          <w:rFonts w:cs="David" w:hint="cs"/>
          <w:b/>
          <w:bCs/>
          <w:sz w:val="22"/>
          <w:szCs w:val="22"/>
          <w:rtl/>
        </w:rPr>
        <w:t>ג.</w:t>
      </w:r>
      <w:r>
        <w:rPr>
          <w:rFonts w:cs="David" w:hint="cs"/>
          <w:sz w:val="22"/>
          <w:szCs w:val="22"/>
          <w:rtl/>
        </w:rPr>
        <w:t xml:space="preserve"> בגלל הפסוק הבא על יהושע. </w:t>
      </w:r>
      <w:r w:rsidRPr="00287131">
        <w:rPr>
          <w:rFonts w:cs="Guttman Stam1"/>
          <w:sz w:val="22"/>
          <w:szCs w:val="22"/>
          <w:rtl/>
        </w:rPr>
        <w:t xml:space="preserve"> </w:t>
      </w:r>
      <w:bookmarkStart w:id="24" w:name="דבריםBפרק-א-{לח}"/>
      <w:bookmarkEnd w:id="24"/>
      <w:r w:rsidRPr="00287131">
        <w:rPr>
          <w:rFonts w:cs="Guttman Stam1"/>
          <w:sz w:val="22"/>
          <w:szCs w:val="22"/>
          <w:u w:val="single"/>
          <w:rtl/>
        </w:rPr>
        <w:t>{לח}</w:t>
      </w:r>
      <w:r w:rsidRPr="00287131">
        <w:rPr>
          <w:rFonts w:cs="Guttman Stam1"/>
          <w:sz w:val="22"/>
          <w:szCs w:val="22"/>
          <w:rtl/>
        </w:rPr>
        <w:t> יְהוֹשֻׁעַ בִּן נוּן הָעֹמֵד לְפָנֶיךָ</w:t>
      </w:r>
      <w:r w:rsidR="00EF56F8">
        <w:rPr>
          <w:rFonts w:cs="David" w:hint="cs"/>
          <w:sz w:val="22"/>
          <w:szCs w:val="22"/>
          <w:rtl/>
        </w:rPr>
        <w:t xml:space="preserve"> - הוא התלמיד שלך שלא ימו</w:t>
      </w:r>
      <w:r>
        <w:rPr>
          <w:rFonts w:cs="David" w:hint="cs"/>
          <w:sz w:val="22"/>
          <w:szCs w:val="22"/>
          <w:rtl/>
        </w:rPr>
        <w:t>ש מתוך האוהל.</w:t>
      </w:r>
      <w:r w:rsidRPr="00287131">
        <w:rPr>
          <w:rFonts w:cs="Guttman Stam1"/>
          <w:sz w:val="22"/>
          <w:szCs w:val="22"/>
          <w:rtl/>
        </w:rPr>
        <w:t xml:space="preserve"> הוּא יָבֹא שָׁמָּה אֹתוֹ חַזֵּק כִּי הוּא יַנְחִלֶנָּה אֶת יִשְׂרָאֵל: </w:t>
      </w:r>
      <w:bookmarkStart w:id="25" w:name="דבריםBפרק-א-{לט}"/>
      <w:bookmarkEnd w:id="25"/>
      <w:r w:rsidRPr="00287131">
        <w:rPr>
          <w:rFonts w:cs="Guttman Stam1"/>
          <w:sz w:val="22"/>
          <w:szCs w:val="22"/>
          <w:u w:val="single"/>
          <w:rtl/>
        </w:rPr>
        <w:t>{לט}</w:t>
      </w:r>
      <w:r w:rsidRPr="00287131">
        <w:rPr>
          <w:rFonts w:cs="Guttman Stam1"/>
          <w:sz w:val="22"/>
          <w:szCs w:val="22"/>
          <w:rtl/>
        </w:rPr>
        <w:t xml:space="preserve"> וְטַפְּכֶם אֲשֶׁר אֲמַרְתֶּם לָבַז יִהְיֶה וּבְנֵיכֶם אֲשֶׁר לֹא יָדְעוּ הַיּוֹם טוֹב וָרָע </w:t>
      </w:r>
      <w:r>
        <w:rPr>
          <w:rFonts w:cs="David" w:hint="cs"/>
          <w:sz w:val="22"/>
          <w:szCs w:val="22"/>
          <w:rtl/>
        </w:rPr>
        <w:t xml:space="preserve">- </w:t>
      </w:r>
      <w:r w:rsidRPr="00A429B3">
        <w:rPr>
          <w:rFonts w:cs="David" w:hint="cs"/>
          <w:b/>
          <w:bCs/>
          <w:sz w:val="22"/>
          <w:szCs w:val="22"/>
          <w:rtl/>
        </w:rPr>
        <w:t>א.</w:t>
      </w:r>
      <w:r>
        <w:rPr>
          <w:rFonts w:cs="David" w:hint="cs"/>
          <w:sz w:val="22"/>
          <w:szCs w:val="22"/>
          <w:rtl/>
        </w:rPr>
        <w:t xml:space="preserve"> הילדים הקטנים שהיו הרֹב </w:t>
      </w:r>
      <w:r w:rsidRPr="00A429B3">
        <w:rPr>
          <w:rFonts w:cs="David" w:hint="cs"/>
          <w:b/>
          <w:bCs/>
          <w:sz w:val="22"/>
          <w:szCs w:val="22"/>
          <w:rtl/>
        </w:rPr>
        <w:t>ב.</w:t>
      </w:r>
      <w:r>
        <w:rPr>
          <w:rFonts w:cs="David" w:hint="cs"/>
          <w:sz w:val="22"/>
          <w:szCs w:val="22"/>
          <w:rtl/>
        </w:rPr>
        <w:t xml:space="preserve"> כל מי שהוא פחות מגיל 20 שלא יודע טוב ורע בענייני מלחמות. </w:t>
      </w:r>
      <w:r w:rsidRPr="00287131">
        <w:rPr>
          <w:rFonts w:cs="Guttman Stam1"/>
          <w:sz w:val="22"/>
          <w:szCs w:val="22"/>
          <w:rtl/>
        </w:rPr>
        <w:t xml:space="preserve">הֵמָּה יָבֹאוּ שָׁמָּה וְלָהֶם אֶתְּנֶנָּה וְהֵם יִירָשׁוּהָ: </w:t>
      </w:r>
      <w:bookmarkStart w:id="26" w:name="דבריםBפרק-א-{מ}"/>
      <w:bookmarkEnd w:id="26"/>
      <w:r w:rsidRPr="00287131">
        <w:rPr>
          <w:rFonts w:cs="Guttman Stam1"/>
          <w:sz w:val="22"/>
          <w:szCs w:val="22"/>
          <w:u w:val="single"/>
          <w:rtl/>
        </w:rPr>
        <w:t>{מ}</w:t>
      </w:r>
      <w:r w:rsidRPr="00287131">
        <w:rPr>
          <w:rFonts w:cs="Guttman Stam1"/>
          <w:sz w:val="22"/>
          <w:szCs w:val="22"/>
          <w:rtl/>
        </w:rPr>
        <w:t> וְאַתֶּם פְּנוּ לָכֶם וּסְעוּ</w:t>
      </w:r>
      <w:r>
        <w:rPr>
          <w:rFonts w:cs="Guttman Stam1"/>
          <w:sz w:val="22"/>
          <w:szCs w:val="22"/>
          <w:rtl/>
        </w:rPr>
        <w:t xml:space="preserve"> הַמִּדְבָּרָה דֶּרֶךְ יַם סוּף</w:t>
      </w:r>
      <w:r>
        <w:rPr>
          <w:rFonts w:cs="Guttman Stam1" w:hint="cs"/>
          <w:sz w:val="22"/>
          <w:szCs w:val="22"/>
          <w:rtl/>
        </w:rPr>
        <w:t xml:space="preserve"> </w:t>
      </w:r>
      <w:r>
        <w:rPr>
          <w:rFonts w:cs="David" w:hint="cs"/>
          <w:sz w:val="22"/>
          <w:szCs w:val="22"/>
          <w:rtl/>
        </w:rPr>
        <w:t>- תחזרו למדבר בד</w:t>
      </w:r>
      <w:r w:rsidR="00E10D35">
        <w:rPr>
          <w:rFonts w:cs="David" w:hint="cs"/>
          <w:sz w:val="22"/>
          <w:szCs w:val="22"/>
          <w:rtl/>
        </w:rPr>
        <w:t>רך שמובילה לים סוף (לא מי</w:t>
      </w:r>
      <w:r>
        <w:rPr>
          <w:rFonts w:cs="David" w:hint="cs"/>
          <w:sz w:val="22"/>
          <w:szCs w:val="22"/>
          <w:rtl/>
        </w:rPr>
        <w:t>ד היו צריכים ליסוע לשם כמו שנראה בהמשך)</w:t>
      </w:r>
      <w:r w:rsidR="00E10D35">
        <w:rPr>
          <w:rFonts w:cs="David" w:hint="cs"/>
          <w:sz w:val="22"/>
          <w:szCs w:val="22"/>
          <w:rtl/>
        </w:rPr>
        <w:t>.</w:t>
      </w:r>
      <w:r w:rsidRPr="00287131">
        <w:rPr>
          <w:rFonts w:cs="Guttman Stam1"/>
          <w:sz w:val="22"/>
          <w:szCs w:val="22"/>
          <w:rtl/>
        </w:rPr>
        <w:t xml:space="preserve"> </w:t>
      </w:r>
      <w:bookmarkStart w:id="27" w:name="דבריםBפרק-א-{מא}"/>
      <w:bookmarkEnd w:id="27"/>
    </w:p>
    <w:p w:rsidR="00ED33E4" w:rsidRDefault="00ED33E4" w:rsidP="00ED33E4">
      <w:pPr>
        <w:pStyle w:val="3"/>
        <w:rPr>
          <w:rtl/>
        </w:rPr>
      </w:pPr>
      <w:r>
        <w:rPr>
          <w:rFonts w:hint="cs"/>
          <w:rtl/>
        </w:rPr>
        <w:t>חטא המעפילים</w:t>
      </w:r>
    </w:p>
    <w:p w:rsidR="00ED33E4" w:rsidRDefault="00BC7816" w:rsidP="00ED33E4">
      <w:pPr>
        <w:pStyle w:val="NormalWeb"/>
        <w:bidi/>
        <w:jc w:val="both"/>
        <w:rPr>
          <w:rFonts w:cs="Guttman Stam1"/>
          <w:sz w:val="22"/>
          <w:szCs w:val="22"/>
          <w:rtl/>
        </w:rPr>
      </w:pPr>
      <w:r w:rsidRPr="00287131">
        <w:rPr>
          <w:rFonts w:cs="Guttman Stam1"/>
          <w:sz w:val="22"/>
          <w:szCs w:val="22"/>
          <w:u w:val="single"/>
          <w:rtl/>
        </w:rPr>
        <w:t>{מא}</w:t>
      </w:r>
      <w:r w:rsidRPr="00287131">
        <w:rPr>
          <w:rFonts w:cs="Guttman Stam1"/>
          <w:sz w:val="22"/>
          <w:szCs w:val="22"/>
          <w:rtl/>
        </w:rPr>
        <w:t> וַתַּעֲנוּ וַתֹּאמְרוּ אֵלַי חָטָאנוּ</w:t>
      </w:r>
      <w:r w:rsidRPr="00287131">
        <w:rPr>
          <w:rFonts w:cs="Guttman Stam1" w:hint="cs"/>
          <w:sz w:val="22"/>
          <w:szCs w:val="22"/>
          <w:rtl/>
        </w:rPr>
        <w:t xml:space="preserve"> לה' </w:t>
      </w:r>
      <w:r w:rsidRPr="00287131">
        <w:rPr>
          <w:rFonts w:cs="Guttman Stam1"/>
          <w:sz w:val="22"/>
          <w:szCs w:val="22"/>
          <w:rtl/>
        </w:rPr>
        <w:t xml:space="preserve">אֲנַחְנוּ נַעֲלֶה וְנִלְחַמְנוּ כְּכֹל אֲשֶׁר צִוָּנוּ </w:t>
      </w:r>
      <w:r w:rsidRPr="00287131">
        <w:rPr>
          <w:rFonts w:cs="Guttman Stam1" w:hint="cs"/>
          <w:sz w:val="22"/>
          <w:szCs w:val="22"/>
          <w:rtl/>
        </w:rPr>
        <w:t xml:space="preserve">ה' </w:t>
      </w:r>
      <w:r w:rsidRPr="00287131">
        <w:rPr>
          <w:rFonts w:cs="Guttman Stam1"/>
          <w:sz w:val="22"/>
          <w:szCs w:val="22"/>
          <w:rtl/>
        </w:rPr>
        <w:t>אֱלֹ</w:t>
      </w:r>
      <w:r w:rsidRPr="00287131">
        <w:rPr>
          <w:rFonts w:cs="Guttman Stam1" w:hint="cs"/>
          <w:sz w:val="22"/>
          <w:szCs w:val="22"/>
          <w:rtl/>
        </w:rPr>
        <w:t>ק</w:t>
      </w:r>
      <w:r w:rsidRPr="00287131">
        <w:rPr>
          <w:rFonts w:cs="Guttman Stam1"/>
          <w:sz w:val="22"/>
          <w:szCs w:val="22"/>
          <w:rtl/>
        </w:rPr>
        <w:t>ֵינוּ</w:t>
      </w:r>
      <w:r>
        <w:rPr>
          <w:rFonts w:cs="Guttman Stam1" w:hint="cs"/>
          <w:sz w:val="22"/>
          <w:szCs w:val="22"/>
          <w:rtl/>
        </w:rPr>
        <w:t xml:space="preserve"> </w:t>
      </w:r>
      <w:r>
        <w:rPr>
          <w:rFonts w:cs="David" w:hint="cs"/>
          <w:sz w:val="22"/>
          <w:szCs w:val="22"/>
          <w:rtl/>
        </w:rPr>
        <w:t>- כמו שה' ציוה אותנו קודם לפני ששלחנו את המרגלים.</w:t>
      </w:r>
      <w:r w:rsidRPr="00287131">
        <w:rPr>
          <w:rFonts w:cs="Guttman Stam1"/>
          <w:sz w:val="22"/>
          <w:szCs w:val="22"/>
          <w:rtl/>
        </w:rPr>
        <w:t xml:space="preserve"> וַתַּחְגְּרוּ אִישׁ אֶת כְּלֵי מִלְחַמְתּוֹ וַתָּהִינוּ לַע</w:t>
      </w:r>
      <w:r>
        <w:rPr>
          <w:rFonts w:cs="Guttman Stam1"/>
          <w:sz w:val="22"/>
          <w:szCs w:val="22"/>
          <w:rtl/>
        </w:rPr>
        <w:t>ֲלֹת הָהָרָה</w:t>
      </w:r>
      <w:r>
        <w:rPr>
          <w:rFonts w:cs="Guttman Stam1" w:hint="cs"/>
          <w:sz w:val="22"/>
          <w:szCs w:val="22"/>
          <w:rtl/>
        </w:rPr>
        <w:t xml:space="preserve"> </w:t>
      </w:r>
      <w:r>
        <w:rPr>
          <w:rFonts w:cs="David" w:hint="cs"/>
          <w:sz w:val="22"/>
          <w:szCs w:val="22"/>
          <w:rtl/>
        </w:rPr>
        <w:t>- אמרתם 'הננו ועלינו' - הייתם כבר מוכנים לעלות.</w:t>
      </w:r>
      <w:r w:rsidRPr="00287131">
        <w:rPr>
          <w:rFonts w:cs="Guttman Stam1"/>
          <w:sz w:val="22"/>
          <w:szCs w:val="22"/>
          <w:rtl/>
        </w:rPr>
        <w:t xml:space="preserve"> </w:t>
      </w:r>
      <w:bookmarkStart w:id="28" w:name="דבריםBפרק-א-{מב}"/>
      <w:bookmarkEnd w:id="28"/>
      <w:r w:rsidRPr="00287131">
        <w:rPr>
          <w:rFonts w:cs="Guttman Stam1"/>
          <w:sz w:val="22"/>
          <w:szCs w:val="22"/>
          <w:u w:val="single"/>
          <w:rtl/>
        </w:rPr>
        <w:t>{מב}</w:t>
      </w:r>
      <w:r w:rsidRPr="00287131">
        <w:rPr>
          <w:rFonts w:cs="Guttman Stam1"/>
          <w:sz w:val="22"/>
          <w:szCs w:val="22"/>
          <w:rtl/>
        </w:rPr>
        <w:t xml:space="preserve"> וַיֹּאמֶר </w:t>
      </w:r>
      <w:r w:rsidRPr="00287131">
        <w:rPr>
          <w:rFonts w:cs="Guttman Stam1" w:hint="cs"/>
          <w:sz w:val="22"/>
          <w:szCs w:val="22"/>
          <w:rtl/>
        </w:rPr>
        <w:t xml:space="preserve">ה' </w:t>
      </w:r>
      <w:r w:rsidRPr="00287131">
        <w:rPr>
          <w:rFonts w:cs="Guttman Stam1"/>
          <w:sz w:val="22"/>
          <w:szCs w:val="22"/>
          <w:rtl/>
        </w:rPr>
        <w:t xml:space="preserve">אֵלַי אֱמֹר לָהֶם לֹא תַעֲלוּ וְלֹא תִלָּחֲמוּ כִּי אֵינֶנִּי בְּקִרְבְּכֶם וְלֹא תִּנָּגְפוּ לִפְנֵי אֹיְבֵיכֶם: </w:t>
      </w:r>
      <w:bookmarkStart w:id="29" w:name="דבריםBפרק-א-{מג}"/>
      <w:bookmarkEnd w:id="29"/>
      <w:r w:rsidRPr="00287131">
        <w:rPr>
          <w:rFonts w:cs="Guttman Stam1"/>
          <w:sz w:val="22"/>
          <w:szCs w:val="22"/>
          <w:u w:val="single"/>
          <w:rtl/>
        </w:rPr>
        <w:t>{מג}</w:t>
      </w:r>
      <w:r w:rsidRPr="00287131">
        <w:rPr>
          <w:rFonts w:cs="Guttman Stam1"/>
          <w:sz w:val="22"/>
          <w:szCs w:val="22"/>
          <w:rtl/>
        </w:rPr>
        <w:t> וָאֲדַבֵּר אֲלֵיכֶם וְלֹא שְׁמַעְתֶּם וַתַּמְרוּ אֶת פִּי</w:t>
      </w:r>
      <w:r w:rsidRPr="00287131">
        <w:rPr>
          <w:rFonts w:cs="Guttman Stam1" w:hint="cs"/>
          <w:sz w:val="22"/>
          <w:szCs w:val="22"/>
          <w:rtl/>
        </w:rPr>
        <w:t xml:space="preserve"> ה' </w:t>
      </w:r>
      <w:r w:rsidRPr="00287131">
        <w:rPr>
          <w:rFonts w:cs="Guttman Stam1"/>
          <w:sz w:val="22"/>
          <w:szCs w:val="22"/>
          <w:rtl/>
        </w:rPr>
        <w:t xml:space="preserve">וַתָּזִדוּ </w:t>
      </w:r>
      <w:r>
        <w:rPr>
          <w:rFonts w:cs="David" w:hint="cs"/>
          <w:sz w:val="22"/>
          <w:szCs w:val="22"/>
          <w:rtl/>
        </w:rPr>
        <w:t>- עשיתם בזדון ובעזוּת</w:t>
      </w:r>
      <w:r w:rsidR="00E10D35">
        <w:rPr>
          <w:rFonts w:cs="David" w:hint="cs"/>
          <w:sz w:val="22"/>
          <w:szCs w:val="22"/>
          <w:rtl/>
        </w:rPr>
        <w:t>.</w:t>
      </w:r>
      <w:r>
        <w:rPr>
          <w:rFonts w:cs="David" w:hint="cs"/>
          <w:sz w:val="22"/>
          <w:szCs w:val="22"/>
          <w:rtl/>
        </w:rPr>
        <w:t xml:space="preserve"> </w:t>
      </w:r>
      <w:r w:rsidRPr="00287131">
        <w:rPr>
          <w:rFonts w:cs="Guttman Stam1"/>
          <w:sz w:val="22"/>
          <w:szCs w:val="22"/>
          <w:rtl/>
        </w:rPr>
        <w:t xml:space="preserve">וַתַּעֲלוּ הָהָרָה: </w:t>
      </w:r>
      <w:bookmarkStart w:id="30" w:name="דבריםBפרק-א-{מד}"/>
      <w:bookmarkEnd w:id="30"/>
      <w:r w:rsidRPr="00287131">
        <w:rPr>
          <w:rFonts w:cs="Guttman Stam1"/>
          <w:sz w:val="22"/>
          <w:szCs w:val="22"/>
          <w:u w:val="single"/>
          <w:rtl/>
        </w:rPr>
        <w:t>{מד}</w:t>
      </w:r>
      <w:r w:rsidRPr="00287131">
        <w:rPr>
          <w:rFonts w:cs="Guttman Stam1"/>
          <w:sz w:val="22"/>
          <w:szCs w:val="22"/>
          <w:rtl/>
        </w:rPr>
        <w:t xml:space="preserve"> וַיֵּצֵא הָאֱמֹרִי הַיֹּשֵׁב בָּהָר הַהוּא לִקְרַאתְכֶם וַיִּרְדְּפוּ אֶתְכֶם כַּאֲשֶׁר תַּעֲשֶׂינָה הַדְּבֹרִים </w:t>
      </w:r>
      <w:r>
        <w:rPr>
          <w:rFonts w:cs="David" w:hint="cs"/>
          <w:sz w:val="22"/>
          <w:szCs w:val="22"/>
          <w:rtl/>
        </w:rPr>
        <w:t>- רמוז פה שגם הם מתו כ</w:t>
      </w:r>
      <w:r w:rsidR="00E10D35">
        <w:rPr>
          <w:rFonts w:cs="David" w:hint="cs"/>
          <w:sz w:val="22"/>
          <w:szCs w:val="22"/>
          <w:rtl/>
        </w:rPr>
        <w:t>שהיכו בכם.</w:t>
      </w:r>
      <w:r>
        <w:rPr>
          <w:rFonts w:cs="David" w:hint="cs"/>
          <w:sz w:val="22"/>
          <w:szCs w:val="22"/>
          <w:rtl/>
        </w:rPr>
        <w:t xml:space="preserve">  </w:t>
      </w:r>
      <w:r w:rsidRPr="00287131">
        <w:rPr>
          <w:rFonts w:cs="Guttman Stam1"/>
          <w:sz w:val="22"/>
          <w:szCs w:val="22"/>
          <w:rtl/>
        </w:rPr>
        <w:t xml:space="preserve">וַיַּכְּתוּ אֶתְכֶם </w:t>
      </w:r>
      <w:r>
        <w:rPr>
          <w:rFonts w:cs="David" w:hint="cs"/>
          <w:sz w:val="22"/>
          <w:szCs w:val="22"/>
          <w:rtl/>
        </w:rPr>
        <w:t>- היכו אתכם מכה קשה</w:t>
      </w:r>
      <w:r w:rsidR="00E10D35">
        <w:rPr>
          <w:rFonts w:cs="David" w:hint="cs"/>
          <w:sz w:val="22"/>
          <w:szCs w:val="22"/>
          <w:rtl/>
        </w:rPr>
        <w:t>.</w:t>
      </w:r>
      <w:r>
        <w:rPr>
          <w:rFonts w:cs="David" w:hint="cs"/>
          <w:sz w:val="22"/>
          <w:szCs w:val="22"/>
          <w:rtl/>
        </w:rPr>
        <w:t xml:space="preserve"> </w:t>
      </w:r>
      <w:r>
        <w:rPr>
          <w:rFonts w:cs="Guttman Stam1"/>
          <w:sz w:val="22"/>
          <w:szCs w:val="22"/>
          <w:rtl/>
        </w:rPr>
        <w:t>בְּשֵׂעִיר עַד חָרְמָה</w:t>
      </w:r>
      <w:r>
        <w:rPr>
          <w:rFonts w:cs="Guttman Stam1" w:hint="cs"/>
          <w:sz w:val="22"/>
          <w:szCs w:val="22"/>
          <w:rtl/>
        </w:rPr>
        <w:t xml:space="preserve"> </w:t>
      </w:r>
      <w:r>
        <w:rPr>
          <w:rFonts w:cs="David" w:hint="cs"/>
          <w:sz w:val="22"/>
          <w:szCs w:val="22"/>
          <w:rtl/>
        </w:rPr>
        <w:t>- עד מקום ששמו חרמה.</w:t>
      </w:r>
      <w:r w:rsidRPr="00287131">
        <w:rPr>
          <w:rFonts w:cs="Guttman Stam1"/>
          <w:sz w:val="22"/>
          <w:szCs w:val="22"/>
          <w:rtl/>
        </w:rPr>
        <w:t xml:space="preserve"> </w:t>
      </w:r>
      <w:bookmarkStart w:id="31" w:name="דבריםBפרק-א-{מה}"/>
      <w:bookmarkEnd w:id="31"/>
      <w:r w:rsidRPr="00287131">
        <w:rPr>
          <w:rFonts w:cs="Guttman Stam1"/>
          <w:sz w:val="22"/>
          <w:szCs w:val="22"/>
          <w:u w:val="single"/>
          <w:rtl/>
        </w:rPr>
        <w:t>{מה}</w:t>
      </w:r>
      <w:r w:rsidRPr="00287131">
        <w:rPr>
          <w:rFonts w:cs="Guttman Stam1"/>
          <w:sz w:val="22"/>
          <w:szCs w:val="22"/>
          <w:rtl/>
        </w:rPr>
        <w:t xml:space="preserve"> וַתָּשֻׁבוּ וַתִּבְכּוּ לִפְנֵי </w:t>
      </w:r>
      <w:r w:rsidRPr="00287131">
        <w:rPr>
          <w:rFonts w:cs="Guttman Stam1" w:hint="cs"/>
          <w:sz w:val="22"/>
          <w:szCs w:val="22"/>
          <w:rtl/>
        </w:rPr>
        <w:t xml:space="preserve">ה' </w:t>
      </w:r>
      <w:r w:rsidRPr="00287131">
        <w:rPr>
          <w:rFonts w:cs="Guttman Stam1"/>
          <w:sz w:val="22"/>
          <w:szCs w:val="22"/>
          <w:rtl/>
        </w:rPr>
        <w:t xml:space="preserve">וְלֹא שָׁמַע </w:t>
      </w:r>
      <w:r w:rsidRPr="00287131">
        <w:rPr>
          <w:rFonts w:cs="Guttman Stam1" w:hint="cs"/>
          <w:sz w:val="22"/>
          <w:szCs w:val="22"/>
          <w:rtl/>
        </w:rPr>
        <w:t xml:space="preserve">ה' </w:t>
      </w:r>
      <w:r w:rsidRPr="00287131">
        <w:rPr>
          <w:rFonts w:cs="Guttman Stam1"/>
          <w:sz w:val="22"/>
          <w:szCs w:val="22"/>
          <w:rtl/>
        </w:rPr>
        <w:t>בְּ</w:t>
      </w:r>
      <w:r>
        <w:rPr>
          <w:rFonts w:cs="Guttman Stam1"/>
          <w:sz w:val="22"/>
          <w:szCs w:val="22"/>
          <w:rtl/>
        </w:rPr>
        <w:t>קֹלְכֶם וְלֹא הֶאֱזִין אֲלֵיכֶם</w:t>
      </w:r>
      <w:r>
        <w:rPr>
          <w:rFonts w:cs="Guttman Stam1" w:hint="cs"/>
          <w:sz w:val="22"/>
          <w:szCs w:val="22"/>
          <w:rtl/>
        </w:rPr>
        <w:t xml:space="preserve"> </w:t>
      </w:r>
      <w:r w:rsidR="00E10D35">
        <w:rPr>
          <w:rFonts w:cs="David" w:hint="cs"/>
          <w:sz w:val="22"/>
          <w:szCs w:val="22"/>
          <w:rtl/>
        </w:rPr>
        <w:t>- זה גם לש</w:t>
      </w:r>
      <w:r>
        <w:rPr>
          <w:rFonts w:cs="David" w:hint="cs"/>
          <w:sz w:val="22"/>
          <w:szCs w:val="22"/>
          <w:rtl/>
        </w:rPr>
        <w:t xml:space="preserve">בחם שבכו וחזרו בתשובה אבל זה </w:t>
      </w:r>
      <w:r w:rsidR="00E10D35">
        <w:rPr>
          <w:rFonts w:cs="David" w:hint="cs"/>
          <w:sz w:val="22"/>
          <w:szCs w:val="22"/>
          <w:rtl/>
        </w:rPr>
        <w:t xml:space="preserve">גם </w:t>
      </w:r>
      <w:r>
        <w:rPr>
          <w:rFonts w:cs="David" w:hint="cs"/>
          <w:sz w:val="22"/>
          <w:szCs w:val="22"/>
          <w:rtl/>
        </w:rPr>
        <w:t>מראה עד כמה היה חמור החטא שה' לא ביטל את הגזירה!</w:t>
      </w:r>
      <w:r w:rsidRPr="00287131">
        <w:rPr>
          <w:rFonts w:cs="Guttman Stam1"/>
          <w:sz w:val="22"/>
          <w:szCs w:val="22"/>
          <w:rtl/>
        </w:rPr>
        <w:t xml:space="preserve"> </w:t>
      </w:r>
      <w:bookmarkStart w:id="32" w:name="דבריםBפרק-א-{מו}"/>
      <w:bookmarkEnd w:id="32"/>
    </w:p>
    <w:p w:rsidR="00ED33E4" w:rsidRDefault="00BC7816" w:rsidP="00ED33E4">
      <w:pPr>
        <w:pStyle w:val="NormalWeb"/>
        <w:bidi/>
        <w:jc w:val="both"/>
        <w:rPr>
          <w:rFonts w:cs="David"/>
          <w:sz w:val="22"/>
          <w:szCs w:val="22"/>
          <w:rtl/>
        </w:rPr>
      </w:pPr>
      <w:r w:rsidRPr="00287131">
        <w:rPr>
          <w:rFonts w:cs="Guttman Stam1"/>
          <w:sz w:val="22"/>
          <w:szCs w:val="22"/>
          <w:u w:val="single"/>
          <w:rtl/>
        </w:rPr>
        <w:t>{מו}</w:t>
      </w:r>
      <w:r w:rsidRPr="00287131">
        <w:rPr>
          <w:rFonts w:cs="Guttman Stam1"/>
          <w:sz w:val="22"/>
          <w:szCs w:val="22"/>
          <w:rtl/>
        </w:rPr>
        <w:t xml:space="preserve"> וַתֵּשְׁבוּ בְקָדֵשׁ יָמִים רַבִּים </w:t>
      </w:r>
      <w:r>
        <w:rPr>
          <w:rFonts w:cs="David" w:hint="cs"/>
          <w:sz w:val="22"/>
          <w:szCs w:val="22"/>
          <w:rtl/>
        </w:rPr>
        <w:t xml:space="preserve">- שנים רבות. בנ"י המשיכו לחנות בקדש ברנע עוד 19 שנה! ורק אח"כ נסעו במדבר עוד 19 שנה ובסה"כ 38 שנים. </w:t>
      </w:r>
      <w:r>
        <w:rPr>
          <w:rFonts w:cs="Guttman Stam1"/>
          <w:sz w:val="22"/>
          <w:szCs w:val="22"/>
          <w:rtl/>
        </w:rPr>
        <w:t>כַּיָּמִים אֲשֶׁר יְשַׁבְתֶּם</w:t>
      </w:r>
      <w:r>
        <w:rPr>
          <w:rFonts w:cs="Guttman Stam1" w:hint="cs"/>
          <w:sz w:val="22"/>
          <w:szCs w:val="22"/>
          <w:rtl/>
        </w:rPr>
        <w:t xml:space="preserve"> </w:t>
      </w:r>
      <w:r w:rsidR="00351701">
        <w:rPr>
          <w:rFonts w:cs="David" w:hint="cs"/>
          <w:sz w:val="22"/>
          <w:szCs w:val="22"/>
          <w:rtl/>
        </w:rPr>
        <w:t xml:space="preserve">- כמספר השנים שישבתם אח"כ בחניות </w:t>
      </w:r>
      <w:r w:rsidR="00351701">
        <w:rPr>
          <w:rFonts w:cs="David" w:hint="cs"/>
          <w:sz w:val="22"/>
          <w:szCs w:val="22"/>
          <w:rtl/>
        </w:rPr>
        <w:lastRenderedPageBreak/>
        <w:t>אחרות</w:t>
      </w:r>
      <w:r>
        <w:rPr>
          <w:rFonts w:cs="David" w:hint="cs"/>
          <w:sz w:val="22"/>
          <w:szCs w:val="22"/>
          <w:rtl/>
        </w:rPr>
        <w:t xml:space="preserve">. </w:t>
      </w:r>
      <w:r>
        <w:rPr>
          <w:rFonts w:cs="David" w:hint="cs"/>
          <w:sz w:val="22"/>
          <w:szCs w:val="22"/>
          <w:rtl/>
        </w:rPr>
        <w:tab/>
        <w:t xml:space="preserve">תארנו לעצמנו את בנ"י יושבים 19 שנה באותו מקום שבו חטאו ורואים כל הזמן את א"י כ"כ קרובה!  הם חוזרים בתשובה לומדים </w:t>
      </w:r>
      <w:r w:rsidR="00351701">
        <w:rPr>
          <w:rFonts w:cs="David" w:hint="cs"/>
          <w:sz w:val="22"/>
          <w:szCs w:val="22"/>
          <w:rtl/>
        </w:rPr>
        <w:t xml:space="preserve">על קדושת א"י ומתמלאים אמונה בה' ובציפיה לזמן שבניהם יכנסו לארץ. מלבד המעפילים, </w:t>
      </w:r>
      <w:r>
        <w:rPr>
          <w:rFonts w:cs="David" w:hint="cs"/>
          <w:sz w:val="22"/>
          <w:szCs w:val="22"/>
          <w:rtl/>
        </w:rPr>
        <w:t>אף אחד לא מנסה שוב להכנס! הם מבינים שעכשיו אסור</w:t>
      </w:r>
      <w:r w:rsidR="00351701">
        <w:rPr>
          <w:rFonts w:cs="David" w:hint="cs"/>
          <w:sz w:val="22"/>
          <w:szCs w:val="22"/>
          <w:rtl/>
        </w:rPr>
        <w:t xml:space="preserve"> להכנס לארץ אלא רק שה' יצוה.</w:t>
      </w:r>
      <w:r>
        <w:rPr>
          <w:rFonts w:cs="David" w:hint="cs"/>
          <w:sz w:val="22"/>
          <w:szCs w:val="22"/>
          <w:rtl/>
        </w:rPr>
        <w:t xml:space="preserve"> </w:t>
      </w:r>
      <w:r w:rsidRPr="00287131">
        <w:rPr>
          <w:rFonts w:cs="Guttman Stam1"/>
          <w:sz w:val="22"/>
          <w:szCs w:val="22"/>
          <w:u w:val="single"/>
          <w:rtl/>
        </w:rPr>
        <w:t>{א}</w:t>
      </w:r>
      <w:r w:rsidRPr="00287131">
        <w:rPr>
          <w:rFonts w:cs="Guttman Stam1"/>
          <w:sz w:val="22"/>
          <w:szCs w:val="22"/>
          <w:rtl/>
        </w:rPr>
        <w:t xml:space="preserve"> וַנֵּפֶן וַנִּסַּע הַמִּדְבָּרָה דֶּרֶךְ יַם סוּף </w:t>
      </w:r>
      <w:r>
        <w:rPr>
          <w:rFonts w:cs="David" w:hint="cs"/>
          <w:sz w:val="22"/>
          <w:szCs w:val="22"/>
          <w:rtl/>
        </w:rPr>
        <w:t>- אחרי 19 שנה</w:t>
      </w:r>
      <w:r w:rsidR="00351701">
        <w:rPr>
          <w:rFonts w:cs="David" w:hint="cs"/>
          <w:sz w:val="22"/>
          <w:szCs w:val="22"/>
          <w:rtl/>
        </w:rPr>
        <w:t>.</w:t>
      </w:r>
      <w:r>
        <w:rPr>
          <w:rFonts w:cs="David" w:hint="cs"/>
          <w:sz w:val="22"/>
          <w:szCs w:val="22"/>
          <w:rtl/>
        </w:rPr>
        <w:t xml:space="preserve"> </w:t>
      </w:r>
      <w:r w:rsidRPr="00287131">
        <w:rPr>
          <w:rFonts w:cs="Guttman Stam1"/>
          <w:sz w:val="22"/>
          <w:szCs w:val="22"/>
          <w:rtl/>
        </w:rPr>
        <w:t xml:space="preserve">כַּאֲשֶׁר דִּבֶּר </w:t>
      </w:r>
      <w:r w:rsidRPr="00287131">
        <w:rPr>
          <w:rFonts w:cs="Guttman Stam1" w:hint="cs"/>
          <w:sz w:val="22"/>
          <w:szCs w:val="22"/>
          <w:rtl/>
        </w:rPr>
        <w:t xml:space="preserve">ה' </w:t>
      </w:r>
      <w:r w:rsidRPr="00287131">
        <w:rPr>
          <w:rFonts w:cs="Guttman Stam1"/>
          <w:sz w:val="22"/>
          <w:szCs w:val="22"/>
          <w:rtl/>
        </w:rPr>
        <w:t xml:space="preserve">אֵלָי </w:t>
      </w:r>
      <w:r>
        <w:rPr>
          <w:rFonts w:cs="David" w:hint="cs"/>
          <w:sz w:val="22"/>
          <w:szCs w:val="22"/>
          <w:rtl/>
        </w:rPr>
        <w:t>- כמו שה' אמר לי אחרי החטא, שכך יהיה (פס' מ)</w:t>
      </w:r>
      <w:r w:rsidR="00351701">
        <w:rPr>
          <w:rFonts w:cs="David" w:hint="cs"/>
          <w:sz w:val="22"/>
          <w:szCs w:val="22"/>
          <w:rtl/>
        </w:rPr>
        <w:t>.</w:t>
      </w:r>
      <w:r>
        <w:rPr>
          <w:rFonts w:cs="David" w:hint="cs"/>
          <w:sz w:val="22"/>
          <w:szCs w:val="22"/>
          <w:rtl/>
        </w:rPr>
        <w:t xml:space="preserve"> </w:t>
      </w:r>
      <w:r w:rsidRPr="00287131">
        <w:rPr>
          <w:rFonts w:cs="Guttman Stam1"/>
          <w:sz w:val="22"/>
          <w:szCs w:val="22"/>
          <w:rtl/>
        </w:rPr>
        <w:t>וַנָּסָב</w:t>
      </w:r>
      <w:r>
        <w:rPr>
          <w:rFonts w:cs="Guttman Stam1"/>
          <w:sz w:val="22"/>
          <w:szCs w:val="22"/>
          <w:rtl/>
        </w:rPr>
        <w:t xml:space="preserve"> אֶת הַר שֵׂעִיר יָמִים רַבִּים</w:t>
      </w:r>
      <w:r>
        <w:rPr>
          <w:rFonts w:cs="Guttman Stam1" w:hint="cs"/>
          <w:sz w:val="22"/>
          <w:szCs w:val="22"/>
          <w:rtl/>
        </w:rPr>
        <w:t xml:space="preserve"> </w:t>
      </w:r>
      <w:r>
        <w:rPr>
          <w:rFonts w:cs="David" w:hint="cs"/>
          <w:sz w:val="22"/>
          <w:szCs w:val="22"/>
          <w:rtl/>
        </w:rPr>
        <w:t>- לא סיבוב מכל ה</w:t>
      </w:r>
      <w:r w:rsidR="00ED33E4">
        <w:rPr>
          <w:rFonts w:cs="David" w:hint="cs"/>
          <w:sz w:val="22"/>
          <w:szCs w:val="22"/>
          <w:rtl/>
        </w:rPr>
        <w:t>כיוונים אלא מצד דרום.</w:t>
      </w:r>
    </w:p>
    <w:p w:rsidR="00ED33E4" w:rsidRDefault="00BC7816" w:rsidP="00ED33E4">
      <w:pPr>
        <w:pStyle w:val="NormalWeb"/>
        <w:bidi/>
        <w:jc w:val="both"/>
        <w:rPr>
          <w:rFonts w:cs="David"/>
          <w:sz w:val="22"/>
          <w:szCs w:val="22"/>
          <w:rtl/>
        </w:rPr>
      </w:pPr>
      <w:r w:rsidRPr="00A429B3">
        <w:rPr>
          <w:rFonts w:cs="David" w:hint="cs"/>
          <w:b/>
          <w:bCs/>
          <w:sz w:val="22"/>
          <w:szCs w:val="22"/>
          <w:rtl/>
        </w:rPr>
        <w:t>שאלה לסיכום:</w:t>
      </w:r>
      <w:r w:rsidRPr="00287131">
        <w:rPr>
          <w:rFonts w:cs="Guttman Stam1"/>
          <w:sz w:val="22"/>
          <w:szCs w:val="22"/>
          <w:rtl/>
        </w:rPr>
        <w:t xml:space="preserve"> </w:t>
      </w:r>
      <w:bookmarkStart w:id="33" w:name="דבריםBפרק-ב-{ב}"/>
      <w:bookmarkEnd w:id="33"/>
      <w:r>
        <w:rPr>
          <w:rFonts w:cs="David" w:hint="cs"/>
          <w:sz w:val="22"/>
          <w:szCs w:val="22"/>
          <w:rtl/>
        </w:rPr>
        <w:t xml:space="preserve">למה משה רבינו מספר עכשיו על חטא המרגלים? </w:t>
      </w:r>
    </w:p>
    <w:p w:rsidR="00BC7816" w:rsidRPr="00351701" w:rsidRDefault="00BC7816" w:rsidP="00ED33E4">
      <w:pPr>
        <w:pStyle w:val="NormalWeb"/>
        <w:bidi/>
        <w:jc w:val="both"/>
        <w:rPr>
          <w:rFonts w:cs="David"/>
          <w:sz w:val="22"/>
          <w:szCs w:val="22"/>
          <w:rtl/>
        </w:rPr>
      </w:pPr>
      <w:r w:rsidRPr="00A429B3">
        <w:rPr>
          <w:rFonts w:cs="David" w:hint="cs"/>
          <w:b/>
          <w:bCs/>
          <w:sz w:val="22"/>
          <w:szCs w:val="22"/>
          <w:rtl/>
        </w:rPr>
        <w:t>תשובה:</w:t>
      </w:r>
      <w:r>
        <w:rPr>
          <w:rFonts w:cs="David" w:hint="cs"/>
          <w:sz w:val="22"/>
          <w:szCs w:val="22"/>
          <w:rtl/>
        </w:rPr>
        <w:t xml:space="preserve"> כדי לחזק את בנ"י לפני הכניסה לארץ שלא יפחדו מעמי כנען וידעו שה' יעזור להם במלחמות. </w:t>
      </w:r>
    </w:p>
    <w:p w:rsidR="00BC7816" w:rsidRDefault="00BC7816" w:rsidP="00ED33E4">
      <w:pPr>
        <w:pStyle w:val="2"/>
        <w:rPr>
          <w:rFonts w:cs="Guttman Stam1"/>
          <w:rtl/>
        </w:rPr>
      </w:pPr>
      <w:r w:rsidRPr="0093342B">
        <w:rPr>
          <w:rFonts w:hint="cs"/>
          <w:rtl/>
        </w:rPr>
        <w:t>המסעות בשנה הארבעים</w:t>
      </w:r>
    </w:p>
    <w:p w:rsidR="00ED33E4" w:rsidRPr="00ED33E4" w:rsidRDefault="00ED33E4" w:rsidP="00ED33E4">
      <w:pPr>
        <w:pStyle w:val="3"/>
        <w:rPr>
          <w:rtl/>
        </w:rPr>
      </w:pPr>
      <w:r>
        <w:rPr>
          <w:rFonts w:hint="cs"/>
          <w:rtl/>
        </w:rPr>
        <w:t>המעבר ליד האומות הקרובות לישראל</w:t>
      </w:r>
    </w:p>
    <w:p w:rsidR="00351701" w:rsidRDefault="00BC7816" w:rsidP="00ED33E4">
      <w:pPr>
        <w:pStyle w:val="NormalWeb"/>
        <w:bidi/>
        <w:jc w:val="both"/>
        <w:rPr>
          <w:rFonts w:cs="David"/>
          <w:sz w:val="22"/>
          <w:szCs w:val="22"/>
          <w:rtl/>
        </w:rPr>
      </w:pPr>
      <w:r w:rsidRPr="008A0EC2">
        <w:rPr>
          <w:rFonts w:cs="David" w:hint="cs"/>
          <w:b/>
          <w:bCs/>
          <w:sz w:val="22"/>
          <w:szCs w:val="22"/>
          <w:rtl/>
        </w:rPr>
        <w:t>פס' ב-</w:t>
      </w:r>
      <w:r w:rsidR="005C6F4E">
        <w:rPr>
          <w:rFonts w:cs="David" w:hint="cs"/>
          <w:b/>
          <w:bCs/>
          <w:sz w:val="22"/>
          <w:szCs w:val="22"/>
          <w:rtl/>
        </w:rPr>
        <w:t xml:space="preserve"> </w:t>
      </w:r>
      <w:r w:rsidRPr="008A0EC2">
        <w:rPr>
          <w:rFonts w:cs="David" w:hint="cs"/>
          <w:b/>
          <w:bCs/>
          <w:sz w:val="22"/>
          <w:szCs w:val="22"/>
          <w:rtl/>
        </w:rPr>
        <w:t>ח:</w:t>
      </w:r>
      <w:r>
        <w:rPr>
          <w:rFonts w:cs="David" w:hint="cs"/>
          <w:sz w:val="22"/>
          <w:szCs w:val="22"/>
          <w:rtl/>
        </w:rPr>
        <w:t xml:space="preserve"> בני ישראל עוברים ליד ארץ אדום. ה'</w:t>
      </w:r>
      <w:r w:rsidR="005C6F4E">
        <w:rPr>
          <w:rFonts w:cs="David" w:hint="cs"/>
          <w:sz w:val="22"/>
          <w:szCs w:val="22"/>
          <w:rtl/>
        </w:rPr>
        <w:t xml:space="preserve"> אומר למשה שבני עשו מפחדים מבני ישראל</w:t>
      </w:r>
      <w:r>
        <w:rPr>
          <w:rFonts w:cs="David" w:hint="cs"/>
          <w:sz w:val="22"/>
          <w:szCs w:val="22"/>
          <w:rtl/>
        </w:rPr>
        <w:t xml:space="preserve"> ולמרות זאת אסור להתגרות בהם ולכבוש מארצם כי ה' נתן להם בינתים את ארץ אדום</w:t>
      </w:r>
      <w:r w:rsidR="00351701">
        <w:rPr>
          <w:rFonts w:cs="David" w:hint="cs"/>
          <w:sz w:val="22"/>
          <w:szCs w:val="22"/>
          <w:rtl/>
        </w:rPr>
        <w:t xml:space="preserve"> לירושה</w:t>
      </w:r>
      <w:r>
        <w:rPr>
          <w:rFonts w:cs="David" w:hint="cs"/>
          <w:sz w:val="22"/>
          <w:szCs w:val="22"/>
          <w:rtl/>
        </w:rPr>
        <w:t xml:space="preserve">. </w:t>
      </w:r>
      <w:r w:rsidR="00351701">
        <w:rPr>
          <w:rFonts w:cs="David" w:hint="cs"/>
          <w:sz w:val="22"/>
          <w:szCs w:val="22"/>
          <w:rtl/>
        </w:rPr>
        <w:t xml:space="preserve">'עד מדרך כף רגל' - גם לעבור בארצם אסור בלי שהם ירשו. </w:t>
      </w:r>
      <w:r>
        <w:rPr>
          <w:rFonts w:cs="David" w:hint="cs"/>
          <w:sz w:val="22"/>
          <w:szCs w:val="22"/>
          <w:rtl/>
        </w:rPr>
        <w:t xml:space="preserve">אם ירצו מותר להם לקנות מהם אוכל ומים בכסף. אבל שלא יראו עצמם מסכנים שבאים מהמדבר </w:t>
      </w:r>
      <w:r w:rsidR="00351701">
        <w:rPr>
          <w:rFonts w:cs="David" w:hint="cs"/>
          <w:sz w:val="22"/>
          <w:szCs w:val="22"/>
          <w:rtl/>
        </w:rPr>
        <w:t xml:space="preserve">ויבקשו בלי לשלם </w:t>
      </w:r>
      <w:r>
        <w:rPr>
          <w:rFonts w:cs="David" w:hint="cs"/>
          <w:sz w:val="22"/>
          <w:szCs w:val="22"/>
          <w:rtl/>
        </w:rPr>
        <w:t>כי באמת לא חסרו ד</w:t>
      </w:r>
      <w:r w:rsidR="00351701">
        <w:rPr>
          <w:rFonts w:cs="David" w:hint="cs"/>
          <w:sz w:val="22"/>
          <w:szCs w:val="22"/>
          <w:rtl/>
        </w:rPr>
        <w:t xml:space="preserve">בר וה' דאג לכל צרכיהם. </w:t>
      </w:r>
    </w:p>
    <w:p w:rsidR="00351701" w:rsidRDefault="00BC7816" w:rsidP="00351701">
      <w:pPr>
        <w:pStyle w:val="NormalWeb"/>
        <w:bidi/>
        <w:jc w:val="both"/>
        <w:rPr>
          <w:rFonts w:cs="Guttman Stam1"/>
          <w:sz w:val="22"/>
          <w:szCs w:val="22"/>
          <w:u w:val="single"/>
          <w:rtl/>
        </w:rPr>
      </w:pPr>
      <w:r>
        <w:rPr>
          <w:rFonts w:cs="David" w:hint="cs"/>
          <w:sz w:val="22"/>
          <w:szCs w:val="22"/>
          <w:rtl/>
        </w:rPr>
        <w:t>למדנו בפרשת חוקת שמשה שלח למלך אדום בקשה לעבור בגבולו וכשלא הסכים - בנ"י פנו מעליו. עכשיו אנחנו מבינים למה לא נלחמו איתו: כי ה' אסר זאת. זו הסיבה שמשה מספר זאת עכשיו לבנ"י שלא יחשבו שפחדנו מבני עשו</w:t>
      </w:r>
      <w:r w:rsidR="00351701">
        <w:rPr>
          <w:rFonts w:cs="David" w:hint="cs"/>
          <w:sz w:val="22"/>
          <w:szCs w:val="22"/>
          <w:rtl/>
        </w:rPr>
        <w:t>. אלא אדרבה - 'אז נבהלו אלופי אדום' עדין מתקיים.</w:t>
      </w:r>
    </w:p>
    <w:p w:rsidR="005C6F4E" w:rsidRDefault="00BC7816" w:rsidP="005C6F4E">
      <w:pPr>
        <w:pStyle w:val="NormalWeb"/>
        <w:bidi/>
        <w:jc w:val="both"/>
        <w:rPr>
          <w:rFonts w:cs="Guttman Stam1"/>
          <w:sz w:val="22"/>
          <w:szCs w:val="22"/>
          <w:u w:val="single"/>
          <w:rtl/>
        </w:rPr>
      </w:pPr>
      <w:r w:rsidRPr="00ED33E4">
        <w:rPr>
          <w:rFonts w:cs="David" w:hint="cs"/>
          <w:b/>
          <w:bCs/>
          <w:sz w:val="22"/>
          <w:szCs w:val="22"/>
          <w:rtl/>
        </w:rPr>
        <w:t>פס' ח - יב:</w:t>
      </w:r>
      <w:r w:rsidRPr="00457CCE">
        <w:rPr>
          <w:rFonts w:cs="David" w:hint="cs"/>
          <w:sz w:val="22"/>
          <w:szCs w:val="22"/>
          <w:rtl/>
        </w:rPr>
        <w:t xml:space="preserve"> </w:t>
      </w:r>
      <w:r>
        <w:rPr>
          <w:rFonts w:cs="David" w:hint="cs"/>
          <w:sz w:val="22"/>
          <w:szCs w:val="22"/>
          <w:rtl/>
        </w:rPr>
        <w:t xml:space="preserve"> בנ"י עוברים ליד מואב. גם על מואב</w:t>
      </w:r>
      <w:r w:rsidRPr="00457CCE">
        <w:rPr>
          <w:rFonts w:cs="David" w:hint="cs"/>
          <w:sz w:val="22"/>
          <w:szCs w:val="22"/>
          <w:rtl/>
        </w:rPr>
        <w:t xml:space="preserve"> ה' מזהיר לא להלחם בהם ולא לכבוש את ארצם</w:t>
      </w:r>
      <w:r>
        <w:rPr>
          <w:rFonts w:cs="David" w:hint="cs"/>
          <w:sz w:val="22"/>
          <w:szCs w:val="22"/>
          <w:rtl/>
        </w:rPr>
        <w:t xml:space="preserve"> </w:t>
      </w:r>
      <w:r w:rsidR="005C6F4E" w:rsidRPr="00457CCE">
        <w:rPr>
          <w:rFonts w:cs="David" w:hint="cs"/>
          <w:sz w:val="22"/>
          <w:szCs w:val="22"/>
          <w:rtl/>
        </w:rPr>
        <w:t xml:space="preserve">כי ה' נתן אותה בינתים לבני לוט </w:t>
      </w:r>
      <w:r>
        <w:rPr>
          <w:rFonts w:cs="David" w:hint="cs"/>
          <w:sz w:val="22"/>
          <w:szCs w:val="22"/>
          <w:rtl/>
        </w:rPr>
        <w:t>(אבל מותר להתגרות בהם</w:t>
      </w:r>
      <w:r w:rsidR="00351701">
        <w:rPr>
          <w:rFonts w:cs="David" w:hint="cs"/>
          <w:sz w:val="22"/>
          <w:szCs w:val="22"/>
          <w:rtl/>
        </w:rPr>
        <w:t>. ראינו ברש"י למה ה' מחמיר איתם יותר מבני עמון</w:t>
      </w:r>
      <w:r w:rsidRPr="00457CCE">
        <w:rPr>
          <w:rFonts w:cs="David" w:hint="cs"/>
          <w:sz w:val="22"/>
          <w:szCs w:val="22"/>
          <w:rtl/>
        </w:rPr>
        <w:t>)</w:t>
      </w:r>
      <w:r w:rsidR="005C6F4E">
        <w:rPr>
          <w:rFonts w:cs="David" w:hint="cs"/>
          <w:sz w:val="22"/>
          <w:szCs w:val="22"/>
          <w:rtl/>
        </w:rPr>
        <w:t>.</w:t>
      </w:r>
    </w:p>
    <w:p w:rsidR="00351701" w:rsidRPr="00E25989" w:rsidRDefault="00BC7816" w:rsidP="00E25989">
      <w:pPr>
        <w:pStyle w:val="NormalWeb"/>
        <w:bidi/>
        <w:jc w:val="both"/>
        <w:rPr>
          <w:rFonts w:cs="Guttman Stam1"/>
          <w:sz w:val="22"/>
          <w:szCs w:val="22"/>
          <w:u w:val="single"/>
          <w:rtl/>
        </w:rPr>
      </w:pPr>
      <w:r>
        <w:rPr>
          <w:rFonts w:cs="David" w:hint="cs"/>
          <w:sz w:val="22"/>
          <w:szCs w:val="22"/>
          <w:rtl/>
        </w:rPr>
        <w:t xml:space="preserve">ראינו בברית בין הבתרים שה' נותן לאברהם ארץ של עשר אומות. </w:t>
      </w:r>
      <w:r w:rsidRPr="0093342B">
        <w:rPr>
          <w:rFonts w:cs="David" w:hint="cs"/>
          <w:b/>
          <w:bCs/>
          <w:sz w:val="22"/>
          <w:szCs w:val="22"/>
          <w:rtl/>
        </w:rPr>
        <w:t>הקיני, הקניזי והקדמוני</w:t>
      </w:r>
      <w:r>
        <w:rPr>
          <w:rFonts w:cs="David" w:hint="cs"/>
          <w:sz w:val="22"/>
          <w:szCs w:val="22"/>
          <w:rtl/>
        </w:rPr>
        <w:t xml:space="preserve"> ה</w:t>
      </w:r>
      <w:r w:rsidR="005C6F4E">
        <w:rPr>
          <w:rFonts w:cs="David" w:hint="cs"/>
          <w:sz w:val="22"/>
          <w:szCs w:val="22"/>
          <w:rtl/>
        </w:rPr>
        <w:t>ם ארץ אדום, מואב ועמון. אותם בנ</w:t>
      </w:r>
      <w:r>
        <w:rPr>
          <w:rFonts w:cs="David" w:hint="cs"/>
          <w:sz w:val="22"/>
          <w:szCs w:val="22"/>
          <w:rtl/>
        </w:rPr>
        <w:t xml:space="preserve">י </w:t>
      </w:r>
      <w:r w:rsidR="005C6F4E">
        <w:rPr>
          <w:rFonts w:cs="David" w:hint="cs"/>
          <w:sz w:val="22"/>
          <w:szCs w:val="22"/>
          <w:rtl/>
        </w:rPr>
        <w:t xml:space="preserve">ישראל </w:t>
      </w:r>
      <w:r>
        <w:rPr>
          <w:rFonts w:cs="David" w:hint="cs"/>
          <w:sz w:val="22"/>
          <w:szCs w:val="22"/>
          <w:rtl/>
        </w:rPr>
        <w:t xml:space="preserve">יקבלו בעתיד ולא בזמן יהושע (דוד המלך כבש אותם).  </w:t>
      </w:r>
      <w:r w:rsidRPr="0093342B">
        <w:rPr>
          <w:rFonts w:cs="David" w:hint="cs"/>
          <w:b/>
          <w:bCs/>
          <w:sz w:val="22"/>
          <w:szCs w:val="22"/>
          <w:rtl/>
        </w:rPr>
        <w:t>רפאים</w:t>
      </w:r>
      <w:r>
        <w:rPr>
          <w:rFonts w:cs="David" w:hint="cs"/>
          <w:sz w:val="22"/>
          <w:szCs w:val="22"/>
          <w:rtl/>
        </w:rPr>
        <w:t xml:space="preserve"> - זו ארץ עוג מלך הבשן שאותה בנ"י כן יורשים עכשיו.</w:t>
      </w:r>
    </w:p>
    <w:p w:rsidR="00E25989" w:rsidRDefault="00BC7816" w:rsidP="00E25989">
      <w:pPr>
        <w:pStyle w:val="NormalWeb"/>
        <w:bidi/>
        <w:jc w:val="both"/>
        <w:rPr>
          <w:rFonts w:cs="David"/>
          <w:sz w:val="22"/>
          <w:szCs w:val="22"/>
          <w:u w:val="single"/>
          <w:rtl/>
        </w:rPr>
      </w:pPr>
      <w:r>
        <w:rPr>
          <w:rFonts w:cs="David" w:hint="cs"/>
          <w:sz w:val="22"/>
          <w:szCs w:val="22"/>
          <w:rtl/>
        </w:rPr>
        <w:t>ה' אומר למשה שאמנם היו רפאים גם בארץ מואב ועמון אבל זו לא ארץ הרפאים שניתנה עכשיו לבנ"י.</w:t>
      </w:r>
      <w:bookmarkStart w:id="34" w:name="דבריםBפרק-ב-{י}"/>
      <w:bookmarkEnd w:id="34"/>
    </w:p>
    <w:p w:rsidR="00ED33E4" w:rsidRDefault="00E25989" w:rsidP="00E25989">
      <w:pPr>
        <w:pStyle w:val="NormalWeb"/>
        <w:bidi/>
        <w:jc w:val="both"/>
        <w:rPr>
          <w:rFonts w:cs="David"/>
          <w:sz w:val="22"/>
          <w:szCs w:val="22"/>
          <w:rtl/>
        </w:rPr>
      </w:pPr>
      <w:r w:rsidRPr="00287131">
        <w:rPr>
          <w:rFonts w:cs="Guttman Stam1"/>
          <w:sz w:val="22"/>
          <w:szCs w:val="22"/>
          <w:u w:val="single"/>
          <w:rtl/>
        </w:rPr>
        <w:t>{ח}</w:t>
      </w:r>
      <w:r w:rsidRPr="00287131">
        <w:rPr>
          <w:rFonts w:cs="Guttman Stam1"/>
          <w:sz w:val="22"/>
          <w:szCs w:val="22"/>
          <w:rtl/>
        </w:rPr>
        <w:t> וַנַּעֲבֹר מֵאֵת</w:t>
      </w:r>
      <w:r>
        <w:rPr>
          <w:rFonts w:cs="Guttman Stam1"/>
          <w:sz w:val="22"/>
          <w:szCs w:val="22"/>
          <w:rtl/>
        </w:rPr>
        <w:t xml:space="preserve"> אַחֵינוּ בְנֵי עֵשָׂו</w:t>
      </w:r>
      <w:r>
        <w:rPr>
          <w:rFonts w:cs="Guttman Stam1" w:hint="cs"/>
          <w:sz w:val="22"/>
          <w:szCs w:val="22"/>
          <w:rtl/>
        </w:rPr>
        <w:t xml:space="preserve"> ... </w:t>
      </w:r>
      <w:r w:rsidRPr="00287131">
        <w:rPr>
          <w:rFonts w:cs="Guttman Stam1"/>
          <w:sz w:val="22"/>
          <w:szCs w:val="22"/>
          <w:rtl/>
        </w:rPr>
        <w:t xml:space="preserve">וַנֵּפֶן וַנַּעֲבֹר דֶּרֶךְ מִדְבַּר מוֹאָב: </w:t>
      </w:r>
      <w:r w:rsidRPr="00287131">
        <w:rPr>
          <w:rFonts w:cs="Guttman Stam1"/>
          <w:sz w:val="22"/>
          <w:szCs w:val="22"/>
          <w:u w:val="single"/>
          <w:rtl/>
        </w:rPr>
        <w:t>{ט}</w:t>
      </w:r>
      <w:r w:rsidRPr="00287131">
        <w:rPr>
          <w:rFonts w:cs="Guttman Stam1"/>
          <w:sz w:val="22"/>
          <w:szCs w:val="22"/>
          <w:rtl/>
        </w:rPr>
        <w:t xml:space="preserve"> וַיֹּאמֶר </w:t>
      </w:r>
      <w:r w:rsidRPr="00287131">
        <w:rPr>
          <w:rFonts w:cs="Guttman Stam1" w:hint="cs"/>
          <w:sz w:val="22"/>
          <w:szCs w:val="22"/>
          <w:rtl/>
        </w:rPr>
        <w:t xml:space="preserve">ה' </w:t>
      </w:r>
      <w:r w:rsidRPr="00287131">
        <w:rPr>
          <w:rFonts w:cs="Guttman Stam1"/>
          <w:sz w:val="22"/>
          <w:szCs w:val="22"/>
          <w:rtl/>
        </w:rPr>
        <w:t xml:space="preserve">אֵלַי אֶל תָּצַר אֶת מוֹאָב </w:t>
      </w:r>
      <w:r>
        <w:rPr>
          <w:rFonts w:cs="Guttman Stam1" w:hint="cs"/>
          <w:sz w:val="22"/>
          <w:szCs w:val="22"/>
          <w:rtl/>
        </w:rPr>
        <w:t>...</w:t>
      </w:r>
      <w:r>
        <w:rPr>
          <w:rFonts w:cs="Guttman Stam1" w:hint="cs"/>
          <w:sz w:val="22"/>
          <w:szCs w:val="22"/>
          <w:u w:val="single"/>
          <w:rtl/>
        </w:rPr>
        <w:t xml:space="preserve"> </w:t>
      </w:r>
      <w:r w:rsidR="00BC7816" w:rsidRPr="00287131">
        <w:rPr>
          <w:rFonts w:cs="Guttman Stam1"/>
          <w:sz w:val="22"/>
          <w:szCs w:val="22"/>
          <w:u w:val="single"/>
          <w:rtl/>
        </w:rPr>
        <w:t>{י}</w:t>
      </w:r>
      <w:r w:rsidR="00BC7816" w:rsidRPr="00287131">
        <w:rPr>
          <w:rFonts w:cs="Guttman Stam1"/>
          <w:sz w:val="22"/>
          <w:szCs w:val="22"/>
          <w:rtl/>
        </w:rPr>
        <w:t xml:space="preserve"> הָאֵמִים </w:t>
      </w:r>
      <w:r w:rsidR="00BC7816">
        <w:rPr>
          <w:rFonts w:cs="David" w:hint="cs"/>
          <w:sz w:val="22"/>
          <w:szCs w:val="22"/>
          <w:rtl/>
        </w:rPr>
        <w:t xml:space="preserve">- ענקים שמטילים אימה על רואיהם. </w:t>
      </w:r>
      <w:r w:rsidR="00BC7816" w:rsidRPr="00287131">
        <w:rPr>
          <w:rFonts w:cs="Guttman Stam1"/>
          <w:sz w:val="22"/>
          <w:szCs w:val="22"/>
          <w:rtl/>
        </w:rPr>
        <w:t xml:space="preserve">לְפָנִים יָשְׁבוּ בָהּ </w:t>
      </w:r>
      <w:r w:rsidR="00BC7816">
        <w:rPr>
          <w:rFonts w:cs="David" w:hint="cs"/>
          <w:sz w:val="22"/>
          <w:szCs w:val="22"/>
          <w:rtl/>
        </w:rPr>
        <w:t xml:space="preserve">- פעם, לפני המואבים ישבו שם האימים </w:t>
      </w:r>
      <w:r w:rsidR="00BC7816" w:rsidRPr="00287131">
        <w:rPr>
          <w:rFonts w:cs="Guttman Stam1"/>
          <w:sz w:val="22"/>
          <w:szCs w:val="22"/>
          <w:rtl/>
        </w:rPr>
        <w:t>עַם גָּדוֹל וְרַב וָרָם כָּעֲנָקִים</w:t>
      </w:r>
      <w:bookmarkStart w:id="35" w:name="דבריםBפרק-ב-{יא}"/>
      <w:bookmarkEnd w:id="35"/>
      <w:r w:rsidR="00BC7816">
        <w:rPr>
          <w:rFonts w:cs="Guttman Stam1" w:hint="cs"/>
          <w:sz w:val="22"/>
          <w:szCs w:val="22"/>
          <w:rtl/>
        </w:rPr>
        <w:t xml:space="preserve"> </w:t>
      </w:r>
      <w:r w:rsidR="00BC7816">
        <w:rPr>
          <w:rFonts w:cs="David" w:hint="cs"/>
          <w:sz w:val="22"/>
          <w:szCs w:val="22"/>
          <w:rtl/>
        </w:rPr>
        <w:t xml:space="preserve">- האימים היו עם גדול כמו הענקים. </w:t>
      </w:r>
      <w:r w:rsidR="00BC7816" w:rsidRPr="00287131">
        <w:rPr>
          <w:rFonts w:cs="Guttman Stam1"/>
          <w:sz w:val="22"/>
          <w:szCs w:val="22"/>
          <w:u w:val="single"/>
          <w:rtl/>
        </w:rPr>
        <w:t>{יא}</w:t>
      </w:r>
      <w:r w:rsidR="00BC7816" w:rsidRPr="00287131">
        <w:rPr>
          <w:rFonts w:cs="Guttman Stam1"/>
          <w:sz w:val="22"/>
          <w:szCs w:val="22"/>
          <w:rtl/>
        </w:rPr>
        <w:t xml:space="preserve"> רְפָאִים יֵחָשְׁבוּ אַף הֵם </w:t>
      </w:r>
      <w:r w:rsidR="00BC7816">
        <w:rPr>
          <w:rFonts w:cs="David" w:hint="cs"/>
          <w:sz w:val="22"/>
          <w:szCs w:val="22"/>
          <w:rtl/>
        </w:rPr>
        <w:t xml:space="preserve">- האימים נחשבים ג"כ כמו הרפאים אבל הם לא 'הרפאים' שה' נתן לאברהם. </w:t>
      </w:r>
      <w:r w:rsidR="00BC7816" w:rsidRPr="00287131">
        <w:rPr>
          <w:rFonts w:cs="Guttman Stam1"/>
          <w:sz w:val="22"/>
          <w:szCs w:val="22"/>
          <w:rtl/>
        </w:rPr>
        <w:t xml:space="preserve">כָּעֲנָקִים </w:t>
      </w:r>
      <w:r w:rsidR="00BC7816">
        <w:rPr>
          <w:rFonts w:cs="David" w:hint="cs"/>
          <w:sz w:val="22"/>
          <w:szCs w:val="22"/>
          <w:rtl/>
        </w:rPr>
        <w:t xml:space="preserve">- האימים נחשבים כמו הענקים  </w:t>
      </w:r>
      <w:r w:rsidR="00BC7816" w:rsidRPr="00287131">
        <w:rPr>
          <w:rFonts w:cs="Guttman Stam1"/>
          <w:sz w:val="22"/>
          <w:szCs w:val="22"/>
          <w:rtl/>
        </w:rPr>
        <w:t>וְהַמ</w:t>
      </w:r>
      <w:r w:rsidR="00BC7816">
        <w:rPr>
          <w:rFonts w:cs="Guttman Stam1"/>
          <w:sz w:val="22"/>
          <w:szCs w:val="22"/>
          <w:rtl/>
        </w:rPr>
        <w:t>ֹּאָבִים יִקְרְאוּ לָהֶם אֵמִים</w:t>
      </w:r>
      <w:r w:rsidR="00BC7816">
        <w:rPr>
          <w:rFonts w:cs="David" w:hint="cs"/>
          <w:sz w:val="22"/>
          <w:szCs w:val="22"/>
          <w:rtl/>
        </w:rPr>
        <w:t xml:space="preserve"> - וה' עזר לבני לוט לכבוש את הארץ הזו מייד האימים! ה' נתן להם אותה!</w:t>
      </w:r>
      <w:r w:rsidR="00BC7816" w:rsidRPr="00287131">
        <w:rPr>
          <w:rFonts w:cs="Guttman Stam1"/>
          <w:sz w:val="22"/>
          <w:szCs w:val="22"/>
          <w:rtl/>
        </w:rPr>
        <w:t xml:space="preserve"> </w:t>
      </w:r>
      <w:bookmarkStart w:id="36" w:name="דבריםBפרק-ב-{יב}"/>
      <w:bookmarkEnd w:id="36"/>
      <w:r w:rsidR="00BC7816" w:rsidRPr="00287131">
        <w:rPr>
          <w:rFonts w:cs="Guttman Stam1"/>
          <w:sz w:val="22"/>
          <w:szCs w:val="22"/>
          <w:u w:val="single"/>
          <w:rtl/>
        </w:rPr>
        <w:t>{יב}</w:t>
      </w:r>
      <w:r w:rsidR="00BC7816" w:rsidRPr="00287131">
        <w:rPr>
          <w:rFonts w:cs="Guttman Stam1"/>
          <w:sz w:val="22"/>
          <w:szCs w:val="22"/>
          <w:rtl/>
        </w:rPr>
        <w:t xml:space="preserve"> וּבְשֵׂעִיר יָשְׁבוּ הַחֹרִים לְפָנִים וּבְנֵי עֵשָׂו יִירָשׁוּם וַיַּשְׁמִידוּם מִפְּנֵיהֶם וַיֵּשְׁבוּ תַּחְתָּם </w:t>
      </w:r>
      <w:r w:rsidR="00BC7816">
        <w:rPr>
          <w:rFonts w:cs="David" w:hint="cs"/>
          <w:sz w:val="22"/>
          <w:szCs w:val="22"/>
          <w:rtl/>
        </w:rPr>
        <w:t xml:space="preserve">- גם בארץ שעיר היה כך: בתחילה ישבו שם בני החורי וה' עזר לבני עשו לנצח אותם ולרשת את ארצם! (ראינו בפרשת וישלח)  </w:t>
      </w:r>
      <w:r w:rsidR="00BC7816" w:rsidRPr="00287131">
        <w:rPr>
          <w:rFonts w:cs="Guttman Stam1"/>
          <w:sz w:val="22"/>
          <w:szCs w:val="22"/>
          <w:rtl/>
        </w:rPr>
        <w:t xml:space="preserve">כַּאֲשֶׁר </w:t>
      </w:r>
      <w:r w:rsidR="00BC7816">
        <w:rPr>
          <w:rFonts w:cs="David" w:hint="cs"/>
          <w:sz w:val="22"/>
          <w:szCs w:val="22"/>
          <w:rtl/>
        </w:rPr>
        <w:t xml:space="preserve">- כמו ש.. </w:t>
      </w:r>
      <w:r w:rsidR="00BC7816" w:rsidRPr="00287131">
        <w:rPr>
          <w:rFonts w:cs="Guttman Stam1"/>
          <w:sz w:val="22"/>
          <w:szCs w:val="22"/>
          <w:rtl/>
        </w:rPr>
        <w:t>עָשָׂה יִשְׂרָאֵל לְאֶרֶץ יְרֻשָּׁתוֹ אֲשֶׁר נָתַן</w:t>
      </w:r>
      <w:r w:rsidR="00BC7816" w:rsidRPr="00287131">
        <w:rPr>
          <w:rFonts w:cs="Guttman Stam1" w:hint="cs"/>
          <w:sz w:val="22"/>
          <w:szCs w:val="22"/>
          <w:rtl/>
        </w:rPr>
        <w:t xml:space="preserve"> ה' </w:t>
      </w:r>
      <w:r w:rsidR="00BC7816" w:rsidRPr="00287131">
        <w:rPr>
          <w:rFonts w:cs="Guttman Stam1"/>
          <w:sz w:val="22"/>
          <w:szCs w:val="22"/>
          <w:rtl/>
        </w:rPr>
        <w:t>לָהֶם</w:t>
      </w:r>
      <w:r w:rsidR="00BC7816">
        <w:rPr>
          <w:rFonts w:cs="Guttman Stam1" w:hint="cs"/>
          <w:sz w:val="22"/>
          <w:szCs w:val="22"/>
          <w:rtl/>
        </w:rPr>
        <w:t xml:space="preserve"> </w:t>
      </w:r>
      <w:r w:rsidR="00BC7816">
        <w:rPr>
          <w:rFonts w:cs="David" w:hint="cs"/>
          <w:sz w:val="22"/>
          <w:szCs w:val="22"/>
          <w:rtl/>
        </w:rPr>
        <w:t>-  כמו שה' עוזר לבנ"י לכבוש את עמי כנען!  ה' הוא מלך העולם ושולט גם על המלחמות של הגויים!  הסברנו שברור שזה לא במדרגה של ישראל</w:t>
      </w:r>
      <w:r w:rsidR="00BC7816" w:rsidRPr="0093342B">
        <w:rPr>
          <w:rFonts w:cs="David" w:hint="cs"/>
          <w:sz w:val="22"/>
          <w:szCs w:val="22"/>
          <w:rtl/>
        </w:rPr>
        <w:t xml:space="preserve"> אבל התורה מדמה את זה.</w:t>
      </w:r>
      <w:bookmarkStart w:id="37" w:name="דבריםBפרק-ב-{ד}"/>
      <w:bookmarkStart w:id="38" w:name="דבריםBפרק-ב-{ח}"/>
      <w:bookmarkEnd w:id="37"/>
      <w:bookmarkEnd w:id="38"/>
      <w:r w:rsidR="00ED33E4">
        <w:rPr>
          <w:rFonts w:cs="David" w:hint="cs"/>
          <w:sz w:val="22"/>
          <w:szCs w:val="22"/>
          <w:rtl/>
        </w:rPr>
        <w:t xml:space="preserve"> </w:t>
      </w:r>
    </w:p>
    <w:p w:rsidR="00E25989" w:rsidRPr="00E25989" w:rsidRDefault="00E25989" w:rsidP="00ED33E4">
      <w:pPr>
        <w:pStyle w:val="NormalWeb"/>
        <w:bidi/>
        <w:jc w:val="both"/>
        <w:rPr>
          <w:rFonts w:cs="David"/>
          <w:sz w:val="22"/>
          <w:szCs w:val="22"/>
          <w:u w:val="single"/>
          <w:rtl/>
        </w:rPr>
      </w:pPr>
      <w:r w:rsidRPr="00287131">
        <w:rPr>
          <w:rFonts w:cs="Guttman Stam1"/>
          <w:sz w:val="22"/>
          <w:szCs w:val="22"/>
          <w:u w:val="single"/>
          <w:rtl/>
        </w:rPr>
        <w:t>{יג}</w:t>
      </w:r>
      <w:r w:rsidRPr="00287131">
        <w:rPr>
          <w:rFonts w:cs="Guttman Stam1"/>
          <w:sz w:val="22"/>
          <w:szCs w:val="22"/>
          <w:rtl/>
        </w:rPr>
        <w:t> עַתָּה קֻמוּ וְעִבְרוּ לָכֶם אֶת נַחַל ז</w:t>
      </w:r>
      <w:r>
        <w:rPr>
          <w:rFonts w:cs="Guttman Stam1"/>
          <w:sz w:val="22"/>
          <w:szCs w:val="22"/>
          <w:rtl/>
        </w:rPr>
        <w:t>ָרֶד וַנַּעֲבֹר אֶת נַחַל זָרֶד</w:t>
      </w:r>
      <w:r>
        <w:rPr>
          <w:rFonts w:cs="David" w:hint="cs"/>
          <w:sz w:val="22"/>
          <w:szCs w:val="22"/>
          <w:rtl/>
        </w:rPr>
        <w:t>- נחל זרד נמצא בצד הצפון - מזרחי של מואב, קרוב לעמון.</w:t>
      </w:r>
      <w:r w:rsidRPr="00287131">
        <w:rPr>
          <w:rFonts w:cs="Guttman Stam1"/>
          <w:sz w:val="22"/>
          <w:szCs w:val="22"/>
          <w:u w:val="single"/>
          <w:rtl/>
        </w:rPr>
        <w:t>{יד}</w:t>
      </w:r>
      <w:r w:rsidRPr="00287131">
        <w:rPr>
          <w:rFonts w:cs="Guttman Stam1"/>
          <w:sz w:val="22"/>
          <w:szCs w:val="22"/>
          <w:rtl/>
        </w:rPr>
        <w:t xml:space="preserve"> וְהַיָּמִים אֲשֶׁר הָלַכְנוּ מִקָּדֵשׁ בַּרְנֵעַ </w:t>
      </w:r>
      <w:r>
        <w:rPr>
          <w:rFonts w:cs="David" w:hint="cs"/>
          <w:sz w:val="22"/>
          <w:szCs w:val="22"/>
          <w:rtl/>
        </w:rPr>
        <w:t xml:space="preserve">- ששם נגזרה הגזירה שהדור הזה ימות במדבר. </w:t>
      </w:r>
      <w:r w:rsidRPr="00287131">
        <w:rPr>
          <w:rFonts w:cs="Guttman Stam1"/>
          <w:sz w:val="22"/>
          <w:szCs w:val="22"/>
          <w:rtl/>
        </w:rPr>
        <w:t>עַד אֲשֶׁר עָבַרְנוּ אֶת נַחַל זֶרֶד שְׁלֹשִׁים וּשְׁמֹנֶה שָׁנָה עַד תֹּם כָּל הַדּוֹר אַנְשֵׁי הַמִּלְחָמָה</w:t>
      </w:r>
      <w:r>
        <w:rPr>
          <w:rFonts w:cs="David" w:hint="cs"/>
          <w:sz w:val="22"/>
          <w:szCs w:val="22"/>
          <w:rtl/>
        </w:rPr>
        <w:t xml:space="preserve"> - עד שמת כל מי שהיה יוצא צבא, מבן 20 שנה ומעלה.</w:t>
      </w:r>
      <w:r w:rsidRPr="00287131">
        <w:rPr>
          <w:rFonts w:cs="Guttman Stam1"/>
          <w:sz w:val="22"/>
          <w:szCs w:val="22"/>
          <w:rtl/>
        </w:rPr>
        <w:t xml:space="preserve"> מִקֶּרֶב הַמַּחֲנֶה כַּאֲשֶׁר נִשְׁבַּע </w:t>
      </w:r>
      <w:r w:rsidRPr="00287131">
        <w:rPr>
          <w:rFonts w:cs="Guttman Stam1" w:hint="cs"/>
          <w:sz w:val="22"/>
          <w:szCs w:val="22"/>
          <w:rtl/>
        </w:rPr>
        <w:t xml:space="preserve">ה' </w:t>
      </w:r>
      <w:r w:rsidRPr="00287131">
        <w:rPr>
          <w:rFonts w:cs="Guttman Stam1"/>
          <w:sz w:val="22"/>
          <w:szCs w:val="22"/>
          <w:rtl/>
        </w:rPr>
        <w:t>לָהֶם</w:t>
      </w:r>
      <w:r>
        <w:rPr>
          <w:rFonts w:cs="David" w:hint="cs"/>
          <w:sz w:val="22"/>
          <w:szCs w:val="22"/>
          <w:rtl/>
        </w:rPr>
        <w:t xml:space="preserve"> - אחרי חטא המרגלים.</w:t>
      </w:r>
      <w:r w:rsidRPr="00287131">
        <w:rPr>
          <w:rFonts w:cs="Guttman Stam1"/>
          <w:sz w:val="22"/>
          <w:szCs w:val="22"/>
          <w:u w:val="single"/>
          <w:rtl/>
        </w:rPr>
        <w:t>{טו}</w:t>
      </w:r>
      <w:r w:rsidRPr="00287131">
        <w:rPr>
          <w:rFonts w:cs="Guttman Stam1"/>
          <w:sz w:val="22"/>
          <w:szCs w:val="22"/>
          <w:rtl/>
        </w:rPr>
        <w:t xml:space="preserve"> וְגַם יַד </w:t>
      </w:r>
      <w:r w:rsidRPr="00287131">
        <w:rPr>
          <w:rFonts w:cs="Guttman Stam1" w:hint="cs"/>
          <w:sz w:val="22"/>
          <w:szCs w:val="22"/>
          <w:rtl/>
        </w:rPr>
        <w:t xml:space="preserve">ה' </w:t>
      </w:r>
      <w:r w:rsidRPr="00287131">
        <w:rPr>
          <w:rFonts w:cs="Guttman Stam1"/>
          <w:sz w:val="22"/>
          <w:szCs w:val="22"/>
          <w:rtl/>
        </w:rPr>
        <w:t>הָיְתָה בָּם לְהֻמָּם</w:t>
      </w:r>
      <w:r>
        <w:rPr>
          <w:rFonts w:cs="David" w:hint="cs"/>
          <w:sz w:val="22"/>
          <w:szCs w:val="22"/>
          <w:rtl/>
        </w:rPr>
        <w:t xml:space="preserve"> - להרוג אותם</w:t>
      </w:r>
      <w:r w:rsidRPr="00287131">
        <w:rPr>
          <w:rFonts w:cs="Guttman Stam1"/>
          <w:sz w:val="22"/>
          <w:szCs w:val="22"/>
          <w:rtl/>
        </w:rPr>
        <w:t xml:space="preserve"> מִקֶּרֶב הַמַּחֲנֶה עַד תֻּמָּם</w:t>
      </w:r>
      <w:r>
        <w:rPr>
          <w:rFonts w:cs="David" w:hint="cs"/>
          <w:sz w:val="22"/>
          <w:szCs w:val="22"/>
          <w:rtl/>
        </w:rPr>
        <w:t xml:space="preserve">- ה' עשה שהם ימותו עד סוף ה-38 שנים, כדי שבנ"י לא יתעכבו יותר זמן במדבר. </w:t>
      </w:r>
      <w:r w:rsidRPr="00287131">
        <w:rPr>
          <w:rFonts w:cs="Guttman Stam1"/>
          <w:sz w:val="22"/>
          <w:szCs w:val="22"/>
          <w:u w:val="single"/>
          <w:rtl/>
        </w:rPr>
        <w:t>{טז}</w:t>
      </w:r>
      <w:r w:rsidRPr="00287131">
        <w:rPr>
          <w:rFonts w:cs="Guttman Stam1"/>
          <w:sz w:val="22"/>
          <w:szCs w:val="22"/>
          <w:rtl/>
        </w:rPr>
        <w:t> וַיְהִי כַאֲשֶׁר תַּמּוּ כָּל אַנְשֵׁי הַמ</w:t>
      </w:r>
      <w:r>
        <w:rPr>
          <w:rFonts w:cs="Guttman Stam1"/>
          <w:sz w:val="22"/>
          <w:szCs w:val="22"/>
          <w:rtl/>
        </w:rPr>
        <w:t>ִּלְחָמָה לָמוּת מִקֶּרֶב הָעָם</w:t>
      </w:r>
      <w:r>
        <w:rPr>
          <w:rFonts w:cs="David" w:hint="cs"/>
          <w:sz w:val="22"/>
          <w:szCs w:val="22"/>
          <w:rtl/>
        </w:rPr>
        <w:t>- אז ה' דיבר אלי את הדברים הבאים:</w:t>
      </w:r>
    </w:p>
    <w:p w:rsidR="00E25989" w:rsidRDefault="00E25989" w:rsidP="00ED33E4">
      <w:pPr>
        <w:pStyle w:val="NormalWeb"/>
        <w:bidi/>
        <w:jc w:val="both"/>
        <w:rPr>
          <w:rFonts w:cs="David"/>
          <w:sz w:val="22"/>
          <w:szCs w:val="22"/>
          <w:rtl/>
        </w:rPr>
      </w:pPr>
      <w:bookmarkStart w:id="39" w:name="דבריםBפרק-ב-{יז}"/>
      <w:bookmarkEnd w:id="39"/>
      <w:r w:rsidRPr="00287131">
        <w:rPr>
          <w:rFonts w:cs="Guttman Stam1"/>
          <w:sz w:val="22"/>
          <w:szCs w:val="22"/>
          <w:u w:val="single"/>
          <w:rtl/>
        </w:rPr>
        <w:t>{יז}</w:t>
      </w:r>
      <w:r w:rsidRPr="00287131">
        <w:rPr>
          <w:rFonts w:cs="Guttman Stam1"/>
          <w:sz w:val="22"/>
          <w:szCs w:val="22"/>
          <w:rtl/>
        </w:rPr>
        <w:t xml:space="preserve"> וַיְדַבֵּר </w:t>
      </w:r>
      <w:r w:rsidRPr="00287131">
        <w:rPr>
          <w:rFonts w:cs="Guttman Stam1" w:hint="cs"/>
          <w:sz w:val="22"/>
          <w:szCs w:val="22"/>
          <w:rtl/>
        </w:rPr>
        <w:t xml:space="preserve">ה' </w:t>
      </w:r>
      <w:r w:rsidRPr="00287131">
        <w:rPr>
          <w:rFonts w:cs="Guttman Stam1"/>
          <w:sz w:val="22"/>
          <w:szCs w:val="22"/>
          <w:rtl/>
        </w:rPr>
        <w:t xml:space="preserve">אֵלַי לֵאמֹר: </w:t>
      </w:r>
      <w:bookmarkStart w:id="40" w:name="דבריםBפרק-ב-{יח}"/>
      <w:bookmarkEnd w:id="40"/>
      <w:r w:rsidRPr="00287131">
        <w:rPr>
          <w:rFonts w:cs="Guttman Stam1"/>
          <w:sz w:val="22"/>
          <w:szCs w:val="22"/>
          <w:u w:val="single"/>
          <w:rtl/>
        </w:rPr>
        <w:t>{יח}</w:t>
      </w:r>
      <w:r w:rsidRPr="00287131">
        <w:rPr>
          <w:rFonts w:cs="Guttman Stam1"/>
          <w:sz w:val="22"/>
          <w:szCs w:val="22"/>
          <w:rtl/>
        </w:rPr>
        <w:t xml:space="preserve"> אַתָּה עֹבֵר הַיּוֹם אֶת גְּבוּל מוֹאָב אֶת עָר: </w:t>
      </w:r>
      <w:bookmarkStart w:id="41" w:name="דבריםBפרק-ב-{יט}"/>
      <w:bookmarkEnd w:id="41"/>
      <w:r w:rsidRPr="00287131">
        <w:rPr>
          <w:rFonts w:cs="Guttman Stam1"/>
          <w:sz w:val="22"/>
          <w:szCs w:val="22"/>
          <w:u w:val="single"/>
          <w:rtl/>
        </w:rPr>
        <w:t>{יט}</w:t>
      </w:r>
      <w:r w:rsidRPr="00287131">
        <w:rPr>
          <w:rFonts w:cs="Guttman Stam1"/>
          <w:sz w:val="22"/>
          <w:szCs w:val="22"/>
          <w:rtl/>
        </w:rPr>
        <w:t xml:space="preserve"> וְקָרַבְתָּ מוּל בְּנֵי עַמּוֹן אַל תְּצֻרֵם וְאַל תִּתְגָּר בָּם </w:t>
      </w:r>
      <w:r>
        <w:rPr>
          <w:rFonts w:cs="David" w:hint="cs"/>
          <w:sz w:val="22"/>
          <w:szCs w:val="22"/>
          <w:rtl/>
        </w:rPr>
        <w:t xml:space="preserve">- שמנו לב שבמואב כתוב: 'אל תתגר בם </w:t>
      </w:r>
      <w:r w:rsidRPr="006741C2">
        <w:rPr>
          <w:rFonts w:cs="David" w:hint="cs"/>
          <w:sz w:val="22"/>
          <w:szCs w:val="22"/>
          <w:u w:val="single"/>
          <w:rtl/>
        </w:rPr>
        <w:t>מלחמה</w:t>
      </w:r>
      <w:r>
        <w:rPr>
          <w:rFonts w:cs="David" w:hint="cs"/>
          <w:sz w:val="22"/>
          <w:szCs w:val="22"/>
          <w:rtl/>
        </w:rPr>
        <w:t xml:space="preserve">' אבל מותר להתגרות בהם ולהפחיד אותם, משא"כ עמון - אסור להתגרות בהם בכלל. למה יש הבדל? בשכר הצניעות </w:t>
      </w:r>
      <w:r>
        <w:rPr>
          <w:rFonts w:cs="David" w:hint="cs"/>
          <w:sz w:val="22"/>
          <w:szCs w:val="22"/>
          <w:rtl/>
        </w:rPr>
        <w:lastRenderedPageBreak/>
        <w:t xml:space="preserve">של אימם.  </w:t>
      </w:r>
      <w:r w:rsidRPr="00287131">
        <w:rPr>
          <w:rFonts w:cs="Guttman Stam1"/>
          <w:sz w:val="22"/>
          <w:szCs w:val="22"/>
          <w:rtl/>
        </w:rPr>
        <w:t>כִּי לֹא אֶתֵּן מֵאֶרֶץ בְּנֵי עַמּוֹן לְךָ יְרֻשָּׁה כִּי לִ</w:t>
      </w:r>
      <w:r>
        <w:rPr>
          <w:rFonts w:cs="Guttman Stam1"/>
          <w:sz w:val="22"/>
          <w:szCs w:val="22"/>
          <w:rtl/>
        </w:rPr>
        <w:t>בְנֵי לוֹט נְתַתִּיהָ יְרֻשָּׁה</w:t>
      </w:r>
      <w:r>
        <w:rPr>
          <w:rFonts w:cs="David" w:hint="cs"/>
          <w:sz w:val="22"/>
          <w:szCs w:val="22"/>
          <w:rtl/>
        </w:rPr>
        <w:t>- בשכר שלוט שתק במצרים ולא גילה ששרה אשתו של אברהם.</w:t>
      </w:r>
      <w:bookmarkStart w:id="42" w:name="דבריםBפרק-ב-{כ}"/>
      <w:bookmarkEnd w:id="42"/>
      <w:r w:rsidRPr="00287131">
        <w:rPr>
          <w:rFonts w:cs="Guttman Stam1"/>
          <w:sz w:val="22"/>
          <w:szCs w:val="22"/>
          <w:u w:val="single"/>
          <w:rtl/>
        </w:rPr>
        <w:t>{כ}</w:t>
      </w:r>
      <w:r w:rsidRPr="00287131">
        <w:rPr>
          <w:rFonts w:cs="Guttman Stam1"/>
          <w:sz w:val="22"/>
          <w:szCs w:val="22"/>
          <w:rtl/>
        </w:rPr>
        <w:t> אֶרֶץ רְפָאִים תֵּחָשֵׁב אַף הִוא</w:t>
      </w:r>
      <w:r>
        <w:rPr>
          <w:rFonts w:cs="David" w:hint="cs"/>
          <w:sz w:val="22"/>
          <w:szCs w:val="22"/>
          <w:rtl/>
        </w:rPr>
        <w:t xml:space="preserve"> - גם היא כמו מואב. </w:t>
      </w:r>
      <w:r w:rsidRPr="00287131">
        <w:rPr>
          <w:rFonts w:cs="Guttman Stam1"/>
          <w:sz w:val="22"/>
          <w:szCs w:val="22"/>
          <w:rtl/>
        </w:rPr>
        <w:t>רְפָאִים יָשְׁבוּ בָהּ לְפָנִים וְהָעַמֹּנ</w:t>
      </w:r>
      <w:r>
        <w:rPr>
          <w:rFonts w:cs="Guttman Stam1"/>
          <w:sz w:val="22"/>
          <w:szCs w:val="22"/>
          <w:rtl/>
        </w:rPr>
        <w:t>ִים יִקְרְאוּ לָהֶם זַמְזֻמִּים</w:t>
      </w:r>
      <w:r>
        <w:rPr>
          <w:rFonts w:cs="David" w:hint="cs"/>
          <w:sz w:val="22"/>
          <w:szCs w:val="22"/>
          <w:rtl/>
        </w:rPr>
        <w:t>- כי היו חורשי מזימות רעות.</w:t>
      </w:r>
      <w:bookmarkStart w:id="43" w:name="דבריםBפרק-ב-{כא}"/>
      <w:bookmarkEnd w:id="43"/>
      <w:r w:rsidRPr="00287131">
        <w:rPr>
          <w:rFonts w:cs="Guttman Stam1"/>
          <w:sz w:val="22"/>
          <w:szCs w:val="22"/>
          <w:u w:val="single"/>
          <w:rtl/>
        </w:rPr>
        <w:t>{כא}</w:t>
      </w:r>
      <w:r w:rsidRPr="00287131">
        <w:rPr>
          <w:rFonts w:cs="Guttman Stam1"/>
          <w:sz w:val="22"/>
          <w:szCs w:val="22"/>
          <w:rtl/>
        </w:rPr>
        <w:t xml:space="preserve"> עַם גָּדוֹל וְרַב וָרָם כָּעֲנָקִים וַיַּשְׁמִידֵם </w:t>
      </w:r>
      <w:r w:rsidRPr="00287131">
        <w:rPr>
          <w:rFonts w:cs="Guttman Stam1" w:hint="cs"/>
          <w:sz w:val="22"/>
          <w:szCs w:val="22"/>
          <w:rtl/>
        </w:rPr>
        <w:t xml:space="preserve">ה' </w:t>
      </w:r>
      <w:r w:rsidRPr="00287131">
        <w:rPr>
          <w:rFonts w:cs="Guttman Stam1"/>
          <w:sz w:val="22"/>
          <w:szCs w:val="22"/>
          <w:rtl/>
        </w:rPr>
        <w:t xml:space="preserve">מִפְּנֵיהֶם </w:t>
      </w:r>
      <w:r>
        <w:rPr>
          <w:rFonts w:cs="David" w:hint="cs"/>
          <w:sz w:val="22"/>
          <w:szCs w:val="22"/>
          <w:rtl/>
        </w:rPr>
        <w:t xml:space="preserve">- ה' עזר לבני עמון לנצח את הזמזומים. </w:t>
      </w:r>
      <w:r w:rsidRPr="00287131">
        <w:rPr>
          <w:rFonts w:cs="Guttman Stam1"/>
          <w:sz w:val="22"/>
          <w:szCs w:val="22"/>
          <w:rtl/>
        </w:rPr>
        <w:t>וַ</w:t>
      </w:r>
      <w:r>
        <w:rPr>
          <w:rFonts w:cs="Guttman Stam1"/>
          <w:sz w:val="22"/>
          <w:szCs w:val="22"/>
          <w:rtl/>
        </w:rPr>
        <w:t>יִּירָשֻׁם וַיֵּשְׁבוּ תַחְתָּם</w:t>
      </w:r>
      <w:r>
        <w:rPr>
          <w:rFonts w:cs="David" w:hint="cs"/>
          <w:sz w:val="22"/>
          <w:szCs w:val="22"/>
          <w:rtl/>
        </w:rPr>
        <w:t>- במקומם.</w:t>
      </w:r>
      <w:bookmarkStart w:id="44" w:name="דבריםBפרק-ב-{כב}"/>
      <w:bookmarkEnd w:id="44"/>
      <w:r w:rsidRPr="00287131">
        <w:rPr>
          <w:rFonts w:cs="Guttman Stam1"/>
          <w:sz w:val="22"/>
          <w:szCs w:val="22"/>
          <w:u w:val="single"/>
          <w:rtl/>
        </w:rPr>
        <w:t>{כב}</w:t>
      </w:r>
      <w:r w:rsidRPr="00287131">
        <w:rPr>
          <w:rFonts w:cs="Guttman Stam1"/>
          <w:sz w:val="22"/>
          <w:szCs w:val="22"/>
          <w:rtl/>
        </w:rPr>
        <w:t xml:space="preserve"> כַּאֲשֶׁר עָשָׂה </w:t>
      </w:r>
      <w:r>
        <w:rPr>
          <w:rFonts w:cs="David" w:hint="cs"/>
          <w:sz w:val="22"/>
          <w:szCs w:val="22"/>
          <w:rtl/>
        </w:rPr>
        <w:t xml:space="preserve">- כמו שה' עשה </w:t>
      </w:r>
      <w:r w:rsidRPr="00287131">
        <w:rPr>
          <w:rFonts w:cs="Guttman Stam1"/>
          <w:sz w:val="22"/>
          <w:szCs w:val="22"/>
          <w:rtl/>
        </w:rPr>
        <w:t xml:space="preserve">לִבְנֵי עֵשָׂו הַיֹּשְׁבִים בְּשֵׂעִיר אֲשֶׁר הִשְׁמִיד אֶת הַחֹרִי מִפְּנֵיהֶם וַיִּירָשֻׁם וַיֵּשְׁבוּ תַחְתָּם עַד הַיּוֹם הַזֶּה: </w:t>
      </w:r>
      <w:r w:rsidRPr="001F3810">
        <w:rPr>
          <w:rFonts w:cs="Guttman Stam1"/>
          <w:sz w:val="22"/>
          <w:szCs w:val="22"/>
          <w:u w:val="single"/>
          <w:rtl/>
        </w:rPr>
        <w:t>{כג}</w:t>
      </w:r>
      <w:r w:rsidRPr="001F3810">
        <w:rPr>
          <w:rFonts w:cs="Guttman Stam1"/>
          <w:sz w:val="22"/>
          <w:szCs w:val="22"/>
          <w:rtl/>
        </w:rPr>
        <w:t> וְהָעַוִּים</w:t>
      </w:r>
      <w:r>
        <w:rPr>
          <w:rFonts w:cs="David" w:hint="cs"/>
          <w:sz w:val="22"/>
          <w:szCs w:val="22"/>
          <w:rtl/>
        </w:rPr>
        <w:t xml:space="preserve"> - שהם חלק מהפלישתים</w:t>
      </w:r>
      <w:r w:rsidRPr="001F3810">
        <w:rPr>
          <w:rFonts w:cs="Guttman Stam1"/>
          <w:sz w:val="22"/>
          <w:szCs w:val="22"/>
          <w:rtl/>
        </w:rPr>
        <w:t xml:space="preserve"> הַיֹּשְׁבִים בַּחֲצֵרִים עַד עַזָּה</w:t>
      </w:r>
      <w:r>
        <w:rPr>
          <w:rFonts w:cs="David" w:hint="cs"/>
          <w:sz w:val="22"/>
          <w:szCs w:val="22"/>
          <w:rtl/>
        </w:rPr>
        <w:t xml:space="preserve"> - שישבו על רצועת החוף בדרום.</w:t>
      </w:r>
      <w:r w:rsidRPr="001F3810">
        <w:rPr>
          <w:rFonts w:cs="Guttman Stam1"/>
          <w:sz w:val="22"/>
          <w:szCs w:val="22"/>
          <w:rtl/>
        </w:rPr>
        <w:t xml:space="preserve"> כַּפְתֹּרִים הַיֹּצְאִים מִכַּפְתּוֹר </w:t>
      </w:r>
      <w:r>
        <w:rPr>
          <w:rFonts w:cs="David" w:hint="cs"/>
          <w:sz w:val="22"/>
          <w:szCs w:val="22"/>
          <w:rtl/>
        </w:rPr>
        <w:t xml:space="preserve">- שהם מבני מצרים. </w:t>
      </w:r>
      <w:r w:rsidRPr="001F3810">
        <w:rPr>
          <w:rFonts w:cs="Guttman Stam1"/>
          <w:sz w:val="22"/>
          <w:szCs w:val="22"/>
          <w:rtl/>
        </w:rPr>
        <w:t>ה</w:t>
      </w:r>
      <w:r>
        <w:rPr>
          <w:rFonts w:cs="Guttman Stam1"/>
          <w:sz w:val="22"/>
          <w:szCs w:val="22"/>
          <w:rtl/>
        </w:rPr>
        <w:t>ִשְׁמִידֻם וַיֵּשְׁבוּ תַחְתָּם</w:t>
      </w:r>
      <w:r>
        <w:rPr>
          <w:rFonts w:cs="David" w:hint="cs"/>
          <w:sz w:val="22"/>
          <w:szCs w:val="22"/>
          <w:rtl/>
        </w:rPr>
        <w:t xml:space="preserve"> - וכך יכלו בנ"י לכבוש את ארצם. אבל כל עוד היו שם העוים לא יכלו לכבוש אותם כי אברהם אבינו נשבע לאבימלך שלא יילחם עם בני בניו. </w:t>
      </w:r>
    </w:p>
    <w:p w:rsidR="00E25989" w:rsidRPr="004A35FD" w:rsidRDefault="00E25989" w:rsidP="00ED33E4">
      <w:pPr>
        <w:pStyle w:val="3"/>
        <w:rPr>
          <w:rFonts w:cs="Guttman Stam1"/>
          <w:rtl/>
        </w:rPr>
      </w:pPr>
      <w:r w:rsidRPr="004A35FD">
        <w:rPr>
          <w:rFonts w:hint="cs"/>
          <w:rtl/>
        </w:rPr>
        <w:t>מלחמת סיחון ועוג</w:t>
      </w:r>
    </w:p>
    <w:p w:rsidR="00ED33E4" w:rsidRDefault="00E25989" w:rsidP="00ED33E4">
      <w:pPr>
        <w:pStyle w:val="NormalWeb"/>
        <w:bidi/>
        <w:jc w:val="both"/>
        <w:rPr>
          <w:rFonts w:cs="David"/>
          <w:sz w:val="22"/>
          <w:szCs w:val="22"/>
          <w:rtl/>
        </w:rPr>
      </w:pPr>
      <w:r w:rsidRPr="001F3810">
        <w:rPr>
          <w:rFonts w:cs="Guttman Stam1"/>
          <w:sz w:val="22"/>
          <w:szCs w:val="22"/>
          <w:u w:val="single"/>
          <w:rtl/>
        </w:rPr>
        <w:t>{כד}</w:t>
      </w:r>
      <w:r w:rsidRPr="001F3810">
        <w:rPr>
          <w:rFonts w:cs="Guttman Stam1"/>
          <w:sz w:val="22"/>
          <w:szCs w:val="22"/>
          <w:rtl/>
        </w:rPr>
        <w:t> קוּמוּ סְּעוּ וְעִבְרוּ אֶת נַחַל אַרְנֹן רְאֵה נָתַתִּי בְיָדְךָ אֶת סִיחֹן מֶלֶךְ חֶשְׁבּוֹן הָאֱמֹרִי וְאֶת אַרְצוֹ הָחֵל רָשׁ וְהִתְגָּר בּוֹ מִלְחָמָה</w:t>
      </w:r>
      <w:bookmarkStart w:id="45" w:name="דבריםBפרק-ב-{כה}"/>
      <w:bookmarkEnd w:id="45"/>
      <w:r>
        <w:rPr>
          <w:rFonts w:cs="David" w:hint="cs"/>
          <w:sz w:val="22"/>
          <w:szCs w:val="22"/>
          <w:rtl/>
        </w:rPr>
        <w:t xml:space="preserve">- ה' מצוה להתחיל איתו במלחמה ולכבוש את ארצו </w:t>
      </w:r>
      <w:r w:rsidRPr="001F3810">
        <w:rPr>
          <w:rFonts w:cs="Guttman Stam1"/>
          <w:sz w:val="22"/>
          <w:szCs w:val="22"/>
          <w:u w:val="single"/>
          <w:rtl/>
        </w:rPr>
        <w:t>{כה}</w:t>
      </w:r>
      <w:r w:rsidRPr="001F3810">
        <w:rPr>
          <w:rFonts w:cs="Guttman Stam1"/>
          <w:sz w:val="22"/>
          <w:szCs w:val="22"/>
          <w:rtl/>
        </w:rPr>
        <w:t xml:space="preserve"> הַיּוֹם הַזֶּה אָחֵל תֵּת פַּחְדְּךָ וְיִרְאָתְךָ עַל פְּנֵי הָעַמִּים תַּחַת כָּל הַשָּׁמָיִם </w:t>
      </w:r>
      <w:r>
        <w:rPr>
          <w:rFonts w:cs="David" w:hint="cs"/>
          <w:sz w:val="22"/>
          <w:szCs w:val="22"/>
          <w:rtl/>
        </w:rPr>
        <w:t xml:space="preserve">- אחרי שבנ"י עברו ליד 3 ארצות בלי לכבוש אותן העמים בארץ כנען היו עלולים להפסיק לפחד. ועכשיו שישראל ינצחו את סיחון זה יחזיר את הפחד מעם ישראל. רש"י: החמה עמדה למשה. </w:t>
      </w:r>
      <w:r w:rsidRPr="001F3810">
        <w:rPr>
          <w:rFonts w:cs="Guttman Stam1"/>
          <w:sz w:val="22"/>
          <w:szCs w:val="22"/>
          <w:rtl/>
        </w:rPr>
        <w:t>אֲשֶׁר יִשְׁמְעוּן שִׁמְעֲ</w:t>
      </w:r>
      <w:r>
        <w:rPr>
          <w:rFonts w:cs="Guttman Stam1"/>
          <w:sz w:val="22"/>
          <w:szCs w:val="22"/>
          <w:rtl/>
        </w:rPr>
        <w:t>ךָ וְרָגְזוּ וְחָלוּ מִפָּנֶיךָ</w:t>
      </w:r>
      <w:r>
        <w:rPr>
          <w:rFonts w:cs="David" w:hint="cs"/>
          <w:sz w:val="22"/>
          <w:szCs w:val="22"/>
          <w:rtl/>
        </w:rPr>
        <w:t>- כמו 'שמעו עמים ירגזון חיל אחז יושבי פלשת'.</w:t>
      </w:r>
      <w:bookmarkStart w:id="46" w:name="דבריםBפרק-ב-{כו}"/>
      <w:bookmarkEnd w:id="46"/>
    </w:p>
    <w:p w:rsidR="00ED33E4" w:rsidRDefault="00E25989" w:rsidP="00ED33E4">
      <w:pPr>
        <w:pStyle w:val="NormalWeb"/>
        <w:bidi/>
        <w:jc w:val="both"/>
        <w:rPr>
          <w:rFonts w:cs="Guttman Stam1"/>
          <w:sz w:val="22"/>
          <w:szCs w:val="22"/>
          <w:u w:val="single"/>
          <w:rtl/>
        </w:rPr>
      </w:pPr>
      <w:r w:rsidRPr="001F3810">
        <w:rPr>
          <w:rFonts w:cs="Guttman Stam1"/>
          <w:sz w:val="22"/>
          <w:szCs w:val="22"/>
          <w:u w:val="single"/>
          <w:rtl/>
        </w:rPr>
        <w:t>{כו}</w:t>
      </w:r>
      <w:r w:rsidRPr="001F3810">
        <w:rPr>
          <w:rFonts w:cs="Guttman Stam1"/>
          <w:sz w:val="22"/>
          <w:szCs w:val="22"/>
          <w:rtl/>
        </w:rPr>
        <w:t xml:space="preserve"> וָאֶשְׁלַח מַלְאָכִים מִמִּדְבַּר קְדֵמוֹת </w:t>
      </w:r>
      <w:r>
        <w:rPr>
          <w:rFonts w:cs="David" w:hint="cs"/>
          <w:sz w:val="22"/>
          <w:szCs w:val="22"/>
          <w:rtl/>
        </w:rPr>
        <w:t xml:space="preserve">- מדבר מזרחית לארץ סיחון </w:t>
      </w:r>
      <w:r w:rsidRPr="001F3810">
        <w:rPr>
          <w:rFonts w:cs="Guttman Stam1"/>
          <w:sz w:val="22"/>
          <w:szCs w:val="22"/>
          <w:rtl/>
        </w:rPr>
        <w:t xml:space="preserve">אֶל סִיחוֹן מֶלֶךְ חֶשְׁבּוֹן דִּבְרֵי שָׁלוֹם לֵאמֹר: </w:t>
      </w:r>
      <w:bookmarkStart w:id="47" w:name="דבריםBפרק-ב-{כז}"/>
      <w:bookmarkEnd w:id="47"/>
      <w:r w:rsidRPr="001F3810">
        <w:rPr>
          <w:rFonts w:cs="Guttman Stam1"/>
          <w:sz w:val="22"/>
          <w:szCs w:val="22"/>
          <w:u w:val="single"/>
          <w:rtl/>
        </w:rPr>
        <w:t>{כז}</w:t>
      </w:r>
      <w:r w:rsidRPr="001F3810">
        <w:rPr>
          <w:rFonts w:cs="Guttman Stam1"/>
          <w:sz w:val="22"/>
          <w:szCs w:val="22"/>
          <w:rtl/>
        </w:rPr>
        <w:t xml:space="preserve"> אֶעְבְּרָה בְאַרְצֶךָ בַּדֶּרֶךְ בַּדֶּרֶךְ אֵלֵךְ לֹא אָסוּר יָמִין וּשְׂמֹאול: </w:t>
      </w:r>
      <w:bookmarkStart w:id="48" w:name="דבריםBפרק-ב-{כח}"/>
      <w:bookmarkEnd w:id="48"/>
      <w:r w:rsidRPr="001F3810">
        <w:rPr>
          <w:rFonts w:cs="Guttman Stam1"/>
          <w:sz w:val="22"/>
          <w:szCs w:val="22"/>
          <w:u w:val="single"/>
          <w:rtl/>
        </w:rPr>
        <w:t>{כח}</w:t>
      </w:r>
      <w:r w:rsidRPr="001F3810">
        <w:rPr>
          <w:rFonts w:cs="Guttman Stam1"/>
          <w:sz w:val="22"/>
          <w:szCs w:val="22"/>
          <w:rtl/>
        </w:rPr>
        <w:t xml:space="preserve"> אֹכֶל בַּכֶּסֶף תַּשְׁבִּרֵנִי </w:t>
      </w:r>
      <w:r>
        <w:rPr>
          <w:rFonts w:cs="David" w:hint="cs"/>
          <w:sz w:val="22"/>
          <w:szCs w:val="22"/>
          <w:rtl/>
        </w:rPr>
        <w:t xml:space="preserve">- תמכור לי </w:t>
      </w:r>
      <w:r w:rsidRPr="001F3810">
        <w:rPr>
          <w:rFonts w:cs="Guttman Stam1"/>
          <w:sz w:val="22"/>
          <w:szCs w:val="22"/>
          <w:rtl/>
        </w:rPr>
        <w:t xml:space="preserve">וְאָכַלְתִּי וּמַיִם בַּכֶּסֶף תִּתֶּן לִי וְשָׁתִיתִי רַק אֶעְבְּרָה בְרַגְלָי: </w:t>
      </w:r>
      <w:bookmarkStart w:id="49" w:name="דבריםBפרק-ב-{כט}"/>
      <w:bookmarkEnd w:id="49"/>
      <w:r w:rsidRPr="001F3810">
        <w:rPr>
          <w:rFonts w:cs="Guttman Stam1"/>
          <w:sz w:val="22"/>
          <w:szCs w:val="22"/>
          <w:u w:val="single"/>
          <w:rtl/>
        </w:rPr>
        <w:t>{כט}</w:t>
      </w:r>
      <w:r w:rsidRPr="001F3810">
        <w:rPr>
          <w:rFonts w:cs="Guttman Stam1"/>
          <w:sz w:val="22"/>
          <w:szCs w:val="22"/>
          <w:rtl/>
        </w:rPr>
        <w:t xml:space="preserve"> כַּאֲשֶׁר עָשׂוּ לִי בְּנֵי עֵשָׂו הַיֹּשְׁבִים בְּשֵׂעִיר וְהַמּוֹאָבִים הַיֹּשְׁבִים בְּעָר </w:t>
      </w:r>
      <w:r>
        <w:rPr>
          <w:rFonts w:cs="David" w:hint="cs"/>
          <w:sz w:val="22"/>
          <w:szCs w:val="22"/>
          <w:rtl/>
        </w:rPr>
        <w:t xml:space="preserve">- הרי הם לא נתנו לישראל לעבור?! אלא כמו שהם מכרו אוכל  ומים לישראל. </w:t>
      </w:r>
      <w:r w:rsidRPr="001F3810">
        <w:rPr>
          <w:rFonts w:cs="Guttman Stam1"/>
          <w:sz w:val="22"/>
          <w:szCs w:val="22"/>
          <w:rtl/>
        </w:rPr>
        <w:t>עַד אֲשֶׁר אֶעֱבֹר אֶת הַיַּרְדֵּן אֶל הָאָרֶץ אֲשֶׁר</w:t>
      </w:r>
      <w:r w:rsidRPr="001F3810">
        <w:rPr>
          <w:rFonts w:cs="Guttman Stam1" w:hint="cs"/>
          <w:sz w:val="22"/>
          <w:szCs w:val="22"/>
          <w:rtl/>
        </w:rPr>
        <w:t xml:space="preserve"> ה' </w:t>
      </w:r>
      <w:r w:rsidRPr="001F3810">
        <w:rPr>
          <w:rFonts w:cs="Guttman Stam1"/>
          <w:sz w:val="22"/>
          <w:szCs w:val="22"/>
          <w:rtl/>
        </w:rPr>
        <w:t>אֱלֹ</w:t>
      </w:r>
      <w:r w:rsidRPr="001F3810">
        <w:rPr>
          <w:rFonts w:cs="Guttman Stam1" w:hint="cs"/>
          <w:sz w:val="22"/>
          <w:szCs w:val="22"/>
          <w:rtl/>
        </w:rPr>
        <w:t>ק</w:t>
      </w:r>
      <w:r>
        <w:rPr>
          <w:rFonts w:cs="Guttman Stam1"/>
          <w:sz w:val="22"/>
          <w:szCs w:val="22"/>
          <w:rtl/>
        </w:rPr>
        <w:t>ֵינוּ נֹתֵן לָנוּ</w:t>
      </w:r>
      <w:r>
        <w:rPr>
          <w:rFonts w:cs="David" w:hint="cs"/>
          <w:sz w:val="22"/>
          <w:szCs w:val="22"/>
          <w:rtl/>
        </w:rPr>
        <w:t xml:space="preserve"> - משה מבקש רק לעבור כדי להכנס לארץ ולא לכבוש את סיחון. קשה, הרי ה' אמר לו שילחם ויכבוש את ארץ סיחון? למה משה שלח לסיחון דברי שלום?  </w:t>
      </w:r>
      <w:r w:rsidRPr="00873A80">
        <w:rPr>
          <w:rFonts w:cs="David" w:hint="cs"/>
          <w:b/>
          <w:bCs/>
          <w:sz w:val="22"/>
          <w:szCs w:val="22"/>
          <w:rtl/>
        </w:rPr>
        <w:t>תשובות:</w:t>
      </w:r>
      <w:r w:rsidR="00FE52A2">
        <w:rPr>
          <w:rFonts w:cs="David" w:hint="cs"/>
          <w:b/>
          <w:bCs/>
          <w:sz w:val="22"/>
          <w:szCs w:val="22"/>
          <w:rtl/>
        </w:rPr>
        <w:t xml:space="preserve"> </w:t>
      </w:r>
      <w:r w:rsidRPr="00873A80">
        <w:rPr>
          <w:rFonts w:cs="David" w:hint="cs"/>
          <w:b/>
          <w:bCs/>
          <w:sz w:val="22"/>
          <w:szCs w:val="22"/>
          <w:rtl/>
        </w:rPr>
        <w:t>א.</w:t>
      </w:r>
      <w:r w:rsidR="00FE52A2">
        <w:rPr>
          <w:rFonts w:cs="David" w:hint="cs"/>
          <w:b/>
          <w:bCs/>
          <w:sz w:val="22"/>
          <w:szCs w:val="22"/>
          <w:rtl/>
        </w:rPr>
        <w:t xml:space="preserve"> </w:t>
      </w:r>
      <w:r w:rsidRPr="004E753B">
        <w:rPr>
          <w:rFonts w:cs="David" w:hint="cs"/>
          <w:b/>
          <w:bCs/>
          <w:sz w:val="22"/>
          <w:szCs w:val="22"/>
          <w:rtl/>
        </w:rPr>
        <w:t>רש"י</w:t>
      </w:r>
      <w:r>
        <w:rPr>
          <w:rFonts w:cs="David" w:hint="cs"/>
          <w:sz w:val="22"/>
          <w:szCs w:val="22"/>
          <w:rtl/>
        </w:rPr>
        <w:t xml:space="preserve"> - משה יודע שסיחון לא יסכים ושהוא ילחם ויכבוש את ארצו אבל למד מהקב"ה דרך ארץ לשאול ולפתוח בשלום גם במצב כזה. ואכן יש מצוה לפני מלחמה עם עמי כנען לקרוא להם לשלום. ואם לא ירצו - לא תחיה כל נשמה.  </w:t>
      </w:r>
      <w:r w:rsidRPr="00873A80">
        <w:rPr>
          <w:rFonts w:cs="David" w:hint="cs"/>
          <w:b/>
          <w:bCs/>
          <w:sz w:val="22"/>
          <w:szCs w:val="22"/>
          <w:rtl/>
        </w:rPr>
        <w:t>ב.</w:t>
      </w:r>
      <w:r w:rsidR="00FE52A2">
        <w:rPr>
          <w:rFonts w:cs="David" w:hint="cs"/>
          <w:b/>
          <w:bCs/>
          <w:sz w:val="22"/>
          <w:szCs w:val="22"/>
          <w:rtl/>
        </w:rPr>
        <w:t xml:space="preserve"> </w:t>
      </w:r>
      <w:r w:rsidRPr="004E753B">
        <w:rPr>
          <w:rFonts w:cs="David" w:hint="cs"/>
          <w:b/>
          <w:bCs/>
          <w:sz w:val="22"/>
          <w:szCs w:val="22"/>
          <w:rtl/>
        </w:rPr>
        <w:t>עפ"י המלבי"ם</w:t>
      </w:r>
      <w:r>
        <w:rPr>
          <w:rFonts w:cs="David" w:hint="cs"/>
          <w:sz w:val="22"/>
          <w:szCs w:val="22"/>
          <w:rtl/>
        </w:rPr>
        <w:t xml:space="preserve"> - זה תכסיס מלחמתי, לגרום לסיחון וצבאו לצאת מהערים הבצורות לקראת ישראל.</w:t>
      </w:r>
      <w:r w:rsidRPr="00873A80">
        <w:rPr>
          <w:rFonts w:cs="David" w:hint="cs"/>
          <w:b/>
          <w:bCs/>
          <w:sz w:val="22"/>
          <w:szCs w:val="22"/>
          <w:rtl/>
        </w:rPr>
        <w:t xml:space="preserve">  ג. </w:t>
      </w:r>
      <w:r w:rsidRPr="004E753B">
        <w:rPr>
          <w:rFonts w:cs="David" w:hint="cs"/>
          <w:b/>
          <w:bCs/>
          <w:sz w:val="22"/>
          <w:szCs w:val="22"/>
          <w:rtl/>
        </w:rPr>
        <w:t>רמב"ן</w:t>
      </w:r>
      <w:r>
        <w:rPr>
          <w:rFonts w:cs="David" w:hint="cs"/>
          <w:sz w:val="22"/>
          <w:szCs w:val="22"/>
          <w:rtl/>
        </w:rPr>
        <w:t xml:space="preserve"> - באמת משה בהתחלה לא התכוון לכבוש את ארץ סיחון עכשיו אלא רק לעבור דרכו. ומשה שלח את המלאכים לפני שה' אמר לו להלחם. אחרי שה' אמר לו לא היה שולח.</w:t>
      </w:r>
      <w:bookmarkStart w:id="50" w:name="דבריםBפרק-ב-{ל}"/>
      <w:bookmarkEnd w:id="50"/>
      <w:r w:rsidR="00FE52A2">
        <w:rPr>
          <w:rFonts w:cs="David" w:hint="cs"/>
          <w:sz w:val="22"/>
          <w:szCs w:val="22"/>
          <w:rtl/>
        </w:rPr>
        <w:t xml:space="preserve"> </w:t>
      </w:r>
      <w:r w:rsidRPr="001F3810">
        <w:rPr>
          <w:rFonts w:cs="Guttman Stam1"/>
          <w:sz w:val="22"/>
          <w:szCs w:val="22"/>
          <w:u w:val="single"/>
          <w:rtl/>
        </w:rPr>
        <w:t>{ל}</w:t>
      </w:r>
      <w:r w:rsidRPr="001F3810">
        <w:rPr>
          <w:rFonts w:cs="Guttman Stam1"/>
          <w:sz w:val="22"/>
          <w:szCs w:val="22"/>
          <w:rtl/>
        </w:rPr>
        <w:t xml:space="preserve"> וְלֹא אָבָה </w:t>
      </w:r>
      <w:r>
        <w:rPr>
          <w:rFonts w:cs="David" w:hint="cs"/>
          <w:sz w:val="22"/>
          <w:szCs w:val="22"/>
          <w:rtl/>
        </w:rPr>
        <w:t xml:space="preserve">- לא רצה, לא הסכים </w:t>
      </w:r>
      <w:r w:rsidRPr="001F3810">
        <w:rPr>
          <w:rFonts w:cs="Guttman Stam1"/>
          <w:sz w:val="22"/>
          <w:szCs w:val="22"/>
          <w:rtl/>
        </w:rPr>
        <w:t>סִיחֹן מֶלֶךְ חֶשְׁבּוֹן הַעֲבִרֵנוּ בּוֹ כִּי הִקְשָׁה</w:t>
      </w:r>
      <w:r w:rsidRPr="001F3810">
        <w:rPr>
          <w:rFonts w:cs="Guttman Stam1" w:hint="cs"/>
          <w:sz w:val="22"/>
          <w:szCs w:val="22"/>
          <w:rtl/>
        </w:rPr>
        <w:t xml:space="preserve"> ה' </w:t>
      </w:r>
      <w:r w:rsidRPr="001F3810">
        <w:rPr>
          <w:rFonts w:cs="Guttman Stam1"/>
          <w:sz w:val="22"/>
          <w:szCs w:val="22"/>
          <w:rtl/>
        </w:rPr>
        <w:t>אֱלֹ</w:t>
      </w:r>
      <w:r w:rsidRPr="001F3810">
        <w:rPr>
          <w:rFonts w:cs="Guttman Stam1" w:hint="cs"/>
          <w:sz w:val="22"/>
          <w:szCs w:val="22"/>
          <w:rtl/>
        </w:rPr>
        <w:t>ק</w:t>
      </w:r>
      <w:r w:rsidRPr="001F3810">
        <w:rPr>
          <w:rFonts w:cs="Guttman Stam1"/>
          <w:sz w:val="22"/>
          <w:szCs w:val="22"/>
          <w:rtl/>
        </w:rPr>
        <w:t xml:space="preserve">ֶיךָ אֶת רוּחוֹ וְאִמֵּץ אֶת לְבָבוֹ לְמַעַן תִּתּוֹ בְיָדְךָ כַּיּוֹם הַזֶּה: </w:t>
      </w:r>
      <w:bookmarkStart w:id="51" w:name="דבריםBפרק-ב-{לא}"/>
      <w:bookmarkEnd w:id="51"/>
    </w:p>
    <w:p w:rsidR="00E25989" w:rsidRPr="001F3810" w:rsidRDefault="00E25989" w:rsidP="00ED33E4">
      <w:pPr>
        <w:pStyle w:val="NormalWeb"/>
        <w:bidi/>
        <w:jc w:val="both"/>
        <w:rPr>
          <w:rFonts w:cs="Guttman Stam1"/>
          <w:sz w:val="22"/>
          <w:szCs w:val="22"/>
          <w:rtl/>
        </w:rPr>
      </w:pPr>
      <w:r w:rsidRPr="001F3810">
        <w:rPr>
          <w:rFonts w:cs="Guttman Stam1"/>
          <w:sz w:val="22"/>
          <w:szCs w:val="22"/>
          <w:u w:val="single"/>
          <w:rtl/>
        </w:rPr>
        <w:t>{לא}</w:t>
      </w:r>
      <w:r w:rsidRPr="001F3810">
        <w:rPr>
          <w:rFonts w:cs="Guttman Stam1"/>
          <w:sz w:val="22"/>
          <w:szCs w:val="22"/>
          <w:rtl/>
        </w:rPr>
        <w:t> וַיֹּאמֶר</w:t>
      </w:r>
      <w:r w:rsidRPr="001F3810">
        <w:rPr>
          <w:rFonts w:cs="Guttman Stam1" w:hint="cs"/>
          <w:sz w:val="22"/>
          <w:szCs w:val="22"/>
          <w:rtl/>
        </w:rPr>
        <w:t xml:space="preserve"> ה' </w:t>
      </w:r>
      <w:r w:rsidRPr="001F3810">
        <w:rPr>
          <w:rFonts w:cs="Guttman Stam1"/>
          <w:sz w:val="22"/>
          <w:szCs w:val="22"/>
          <w:rtl/>
        </w:rPr>
        <w:t xml:space="preserve">אֵלַי רְאֵה הַחִלֹּתִי תֵּת לְפָנֶיךָ אֶת סִיחֹן וְאֶת אַרְצוֹ הָחֵל רָשׁ לָרֶשֶׁת אֶת אַרְצוֹ: </w:t>
      </w:r>
      <w:bookmarkStart w:id="52" w:name="דבריםBפרק-ב-{לב}"/>
      <w:bookmarkEnd w:id="52"/>
      <w:r w:rsidRPr="001F3810">
        <w:rPr>
          <w:rFonts w:cs="Guttman Stam1"/>
          <w:sz w:val="22"/>
          <w:szCs w:val="22"/>
          <w:u w:val="single"/>
          <w:rtl/>
        </w:rPr>
        <w:t>{לב}</w:t>
      </w:r>
      <w:r w:rsidRPr="001F3810">
        <w:rPr>
          <w:rFonts w:cs="Guttman Stam1"/>
          <w:sz w:val="22"/>
          <w:szCs w:val="22"/>
          <w:rtl/>
        </w:rPr>
        <w:t> וַיֵּצֵא סִיחֹן לִקְרָאתֵנוּ הוּא וְכָל עַמּוֹ לַמִּלְחָמָה יָהְצָה</w:t>
      </w:r>
      <w:r>
        <w:rPr>
          <w:rFonts w:cs="David" w:hint="cs"/>
          <w:sz w:val="22"/>
          <w:szCs w:val="22"/>
          <w:rtl/>
        </w:rPr>
        <w:t>- למקום ששמו יהץ.</w:t>
      </w:r>
      <w:bookmarkStart w:id="53" w:name="דבריםBפרק-ב-{לג}"/>
      <w:bookmarkEnd w:id="53"/>
      <w:r w:rsidR="00FE52A2">
        <w:rPr>
          <w:rFonts w:cs="David" w:hint="cs"/>
          <w:sz w:val="22"/>
          <w:szCs w:val="22"/>
          <w:rtl/>
        </w:rPr>
        <w:t xml:space="preserve"> </w:t>
      </w:r>
      <w:r w:rsidRPr="001F3810">
        <w:rPr>
          <w:rFonts w:cs="Guttman Stam1"/>
          <w:sz w:val="22"/>
          <w:szCs w:val="22"/>
          <w:u w:val="single"/>
          <w:rtl/>
        </w:rPr>
        <w:t>{לג}</w:t>
      </w:r>
      <w:r w:rsidRPr="001F3810">
        <w:rPr>
          <w:rFonts w:cs="Guttman Stam1"/>
          <w:sz w:val="22"/>
          <w:szCs w:val="22"/>
          <w:rtl/>
        </w:rPr>
        <w:t xml:space="preserve"> וַיִּתְּנֵהוּ </w:t>
      </w:r>
      <w:r w:rsidRPr="001F3810">
        <w:rPr>
          <w:rFonts w:cs="Guttman Stam1" w:hint="cs"/>
          <w:sz w:val="22"/>
          <w:szCs w:val="22"/>
          <w:rtl/>
        </w:rPr>
        <w:t xml:space="preserve">ה' </w:t>
      </w:r>
      <w:r w:rsidRPr="001F3810">
        <w:rPr>
          <w:rFonts w:cs="Guttman Stam1"/>
          <w:sz w:val="22"/>
          <w:szCs w:val="22"/>
          <w:rtl/>
        </w:rPr>
        <w:t>אֱלֹ</w:t>
      </w:r>
      <w:r w:rsidRPr="001F3810">
        <w:rPr>
          <w:rFonts w:cs="Guttman Stam1" w:hint="cs"/>
          <w:sz w:val="22"/>
          <w:szCs w:val="22"/>
          <w:rtl/>
        </w:rPr>
        <w:t>ק</w:t>
      </w:r>
      <w:r w:rsidRPr="001F3810">
        <w:rPr>
          <w:rFonts w:cs="Guttman Stam1"/>
          <w:sz w:val="22"/>
          <w:szCs w:val="22"/>
          <w:rtl/>
        </w:rPr>
        <w:t>ֵינוּ לְפָנֵינוּ וַנַּךְ אֹתוֹ וְאֶת בָּנָיו וְאֶת כָּל עַמ</w:t>
      </w:r>
      <w:r>
        <w:rPr>
          <w:rFonts w:cs="Guttman Stam1"/>
          <w:sz w:val="22"/>
          <w:szCs w:val="22"/>
          <w:rtl/>
        </w:rPr>
        <w:t>ּוֹ</w:t>
      </w:r>
      <w:r>
        <w:rPr>
          <w:rFonts w:cs="David" w:hint="cs"/>
          <w:sz w:val="22"/>
          <w:szCs w:val="22"/>
          <w:rtl/>
        </w:rPr>
        <w:t>- הכאת סיחון וצבאו.</w:t>
      </w:r>
      <w:bookmarkStart w:id="54" w:name="דבריםBפרק-ב-{לד}"/>
      <w:bookmarkEnd w:id="54"/>
      <w:r w:rsidR="00FE52A2">
        <w:rPr>
          <w:rFonts w:cs="David" w:hint="cs"/>
          <w:sz w:val="22"/>
          <w:szCs w:val="22"/>
          <w:rtl/>
        </w:rPr>
        <w:t xml:space="preserve"> </w:t>
      </w:r>
      <w:r w:rsidRPr="001F3810">
        <w:rPr>
          <w:rFonts w:cs="Guttman Stam1"/>
          <w:sz w:val="22"/>
          <w:szCs w:val="22"/>
          <w:u w:val="single"/>
          <w:rtl/>
        </w:rPr>
        <w:t>{לד}</w:t>
      </w:r>
      <w:r w:rsidRPr="001F3810">
        <w:rPr>
          <w:rFonts w:cs="Guttman Stam1"/>
          <w:sz w:val="22"/>
          <w:szCs w:val="22"/>
          <w:rtl/>
        </w:rPr>
        <w:t xml:space="preserve"> וַנִּלְכֹּד אֶת כָּל עָרָיו בָּעֵת הַהִוא </w:t>
      </w:r>
      <w:r>
        <w:rPr>
          <w:rFonts w:cs="David" w:hint="cs"/>
          <w:sz w:val="22"/>
          <w:szCs w:val="22"/>
          <w:rtl/>
        </w:rPr>
        <w:t xml:space="preserve"> - אח"כ הלכו לערים וכבשו אותן. </w:t>
      </w:r>
      <w:r w:rsidRPr="001F3810">
        <w:rPr>
          <w:rFonts w:cs="Guttman Stam1"/>
          <w:sz w:val="22"/>
          <w:szCs w:val="22"/>
          <w:rtl/>
        </w:rPr>
        <w:t xml:space="preserve">וַנַּחֲרֵם אֶת כָּל עִיר מְתִם </w:t>
      </w:r>
      <w:r>
        <w:rPr>
          <w:rFonts w:cs="David" w:hint="cs"/>
          <w:sz w:val="22"/>
          <w:szCs w:val="22"/>
          <w:rtl/>
        </w:rPr>
        <w:t xml:space="preserve">- עיר של אנשים </w:t>
      </w:r>
      <w:r w:rsidRPr="001F3810">
        <w:rPr>
          <w:rFonts w:cs="Guttman Stam1"/>
          <w:sz w:val="22"/>
          <w:szCs w:val="22"/>
          <w:rtl/>
        </w:rPr>
        <w:t>וְהַנָּשִׁים וְ</w:t>
      </w:r>
      <w:r>
        <w:rPr>
          <w:rFonts w:cs="Guttman Stam1"/>
          <w:sz w:val="22"/>
          <w:szCs w:val="22"/>
          <w:rtl/>
        </w:rPr>
        <w:t>הַטָּף לֹא הִשְׁאַרְנוּ שָׂרִיד</w:t>
      </w:r>
      <w:r>
        <w:rPr>
          <w:rFonts w:cs="David" w:hint="cs"/>
          <w:sz w:val="22"/>
          <w:szCs w:val="22"/>
          <w:rtl/>
        </w:rPr>
        <w:t>- לא השארנו אף אחד אלא הרגנו את כולם. במלחמה עם שבעת עמי כנען קוראים למי שרוצה לברוח שיברח, מי שרוצה לקבל לא לעבוד ע"ז ולהיות עבדים לעמ"י - משאירים אותו. ומי שלא - לא תחיה כל נשמה.</w:t>
      </w:r>
      <w:bookmarkStart w:id="55" w:name="דבריםBפרק-ב-{לה}"/>
      <w:bookmarkEnd w:id="55"/>
      <w:r w:rsidRPr="001F3810">
        <w:rPr>
          <w:rFonts w:cs="Guttman Stam1"/>
          <w:sz w:val="22"/>
          <w:szCs w:val="22"/>
          <w:u w:val="single"/>
          <w:rtl/>
        </w:rPr>
        <w:t>{לה}</w:t>
      </w:r>
      <w:r w:rsidRPr="001F3810">
        <w:rPr>
          <w:rFonts w:cs="Guttman Stam1"/>
          <w:sz w:val="22"/>
          <w:szCs w:val="22"/>
          <w:rtl/>
        </w:rPr>
        <w:t> רַק הַבְּהֵמָה בָּזַזְנוּ לָנוּ וּשְׁלַל הֶעָרִים אֲשֶׁר לָכָדְנוּ</w:t>
      </w:r>
      <w:bookmarkStart w:id="56" w:name="דבריםBפרק-ב-{לו}"/>
      <w:bookmarkEnd w:id="56"/>
      <w:r w:rsidR="00FE52A2">
        <w:rPr>
          <w:rFonts w:cs="David" w:hint="cs"/>
          <w:sz w:val="22"/>
          <w:szCs w:val="22"/>
          <w:rtl/>
        </w:rPr>
        <w:t xml:space="preserve"> </w:t>
      </w:r>
      <w:r>
        <w:rPr>
          <w:rFonts w:cs="David" w:hint="cs"/>
          <w:sz w:val="22"/>
          <w:szCs w:val="22"/>
          <w:rtl/>
        </w:rPr>
        <w:t xml:space="preserve">- מותר לקחת שלל וביזה. </w:t>
      </w:r>
      <w:r w:rsidRPr="001F3810">
        <w:rPr>
          <w:rFonts w:cs="Guttman Stam1"/>
          <w:sz w:val="22"/>
          <w:szCs w:val="22"/>
          <w:u w:val="single"/>
          <w:rtl/>
        </w:rPr>
        <w:t>{לו}</w:t>
      </w:r>
      <w:r w:rsidRPr="001F3810">
        <w:rPr>
          <w:rFonts w:cs="Guttman Stam1"/>
          <w:sz w:val="22"/>
          <w:szCs w:val="22"/>
          <w:rtl/>
        </w:rPr>
        <w:t xml:space="preserve"> מֵעֲרֹעֵר אֲשֶׁר עַל שְׂפַת נַחַל אַרְנֹן וְהָעִיר אֲשֶׁר בַּנַּחַל וְעַד הַגִּלְעָד לֹא הָיְתָה קִרְיָה אֲשֶׁר שָׂגְבָה מִמֶּנּוּ </w:t>
      </w:r>
      <w:r>
        <w:rPr>
          <w:rFonts w:cs="David" w:hint="cs"/>
          <w:sz w:val="22"/>
          <w:szCs w:val="22"/>
          <w:rtl/>
        </w:rPr>
        <w:t xml:space="preserve">- לא היתה אפילו עיר אחת שניצלה מאיתנו ולא כבשנו אותה. </w:t>
      </w:r>
      <w:r w:rsidRPr="001F3810">
        <w:rPr>
          <w:rFonts w:cs="Guttman Stam1"/>
          <w:sz w:val="22"/>
          <w:szCs w:val="22"/>
          <w:rtl/>
        </w:rPr>
        <w:t xml:space="preserve">אֶת הַכֹּל נָתַן </w:t>
      </w:r>
      <w:r w:rsidRPr="001F3810">
        <w:rPr>
          <w:rFonts w:cs="Guttman Stam1" w:hint="cs"/>
          <w:sz w:val="22"/>
          <w:szCs w:val="22"/>
          <w:rtl/>
        </w:rPr>
        <w:t xml:space="preserve">ה' </w:t>
      </w:r>
      <w:r w:rsidRPr="001F3810">
        <w:rPr>
          <w:rFonts w:cs="Guttman Stam1"/>
          <w:sz w:val="22"/>
          <w:szCs w:val="22"/>
          <w:rtl/>
        </w:rPr>
        <w:t>אֱלֹ</w:t>
      </w:r>
      <w:r w:rsidRPr="001F3810">
        <w:rPr>
          <w:rFonts w:cs="Guttman Stam1" w:hint="cs"/>
          <w:sz w:val="22"/>
          <w:szCs w:val="22"/>
          <w:rtl/>
        </w:rPr>
        <w:t>ק</w:t>
      </w:r>
      <w:r w:rsidRPr="001F3810">
        <w:rPr>
          <w:rFonts w:cs="Guttman Stam1"/>
          <w:sz w:val="22"/>
          <w:szCs w:val="22"/>
          <w:rtl/>
        </w:rPr>
        <w:t xml:space="preserve">ֵינוּ לְפָנֵינוּ: </w:t>
      </w:r>
      <w:bookmarkStart w:id="57" w:name="דבריםBפרק-ב-{לז}"/>
      <w:bookmarkEnd w:id="57"/>
      <w:r w:rsidRPr="001F3810">
        <w:rPr>
          <w:rFonts w:cs="Guttman Stam1"/>
          <w:sz w:val="22"/>
          <w:szCs w:val="22"/>
          <w:u w:val="single"/>
          <w:rtl/>
        </w:rPr>
        <w:t>{לז}</w:t>
      </w:r>
      <w:r w:rsidRPr="001F3810">
        <w:rPr>
          <w:rFonts w:cs="Guttman Stam1"/>
          <w:sz w:val="22"/>
          <w:szCs w:val="22"/>
          <w:rtl/>
        </w:rPr>
        <w:t> רַק אֶל אֶרֶץ בְּנֵי עַמּוֹן לֹא קָרָבְתָּ כָּל יַד נַחַל יַבֹּק</w:t>
      </w:r>
      <w:r>
        <w:rPr>
          <w:rFonts w:cs="David" w:hint="cs"/>
          <w:sz w:val="22"/>
          <w:szCs w:val="22"/>
          <w:rtl/>
        </w:rPr>
        <w:t xml:space="preserve"> - כל מה שליד נחל יבוק. ארץ עמון גובלת מצפון בנחל יבוק.</w:t>
      </w:r>
      <w:r w:rsidRPr="001F3810">
        <w:rPr>
          <w:rFonts w:cs="Guttman Stam1"/>
          <w:sz w:val="22"/>
          <w:szCs w:val="22"/>
          <w:rtl/>
        </w:rPr>
        <w:t xml:space="preserve"> וְעָרֵי הָהָר וְכֹל אֲשֶׁר צִוָּה </w:t>
      </w:r>
      <w:r w:rsidRPr="001F3810">
        <w:rPr>
          <w:rFonts w:cs="Guttman Stam1" w:hint="cs"/>
          <w:sz w:val="22"/>
          <w:szCs w:val="22"/>
          <w:rtl/>
        </w:rPr>
        <w:t xml:space="preserve">ה' </w:t>
      </w:r>
      <w:r w:rsidRPr="001F3810">
        <w:rPr>
          <w:rFonts w:cs="Guttman Stam1"/>
          <w:sz w:val="22"/>
          <w:szCs w:val="22"/>
          <w:rtl/>
        </w:rPr>
        <w:t>אֱלֹ</w:t>
      </w:r>
      <w:r w:rsidRPr="001F3810">
        <w:rPr>
          <w:rFonts w:cs="Guttman Stam1" w:hint="cs"/>
          <w:sz w:val="22"/>
          <w:szCs w:val="22"/>
          <w:rtl/>
        </w:rPr>
        <w:t>ק</w:t>
      </w:r>
      <w:r w:rsidRPr="001F3810">
        <w:rPr>
          <w:rFonts w:cs="Guttman Stam1"/>
          <w:sz w:val="22"/>
          <w:szCs w:val="22"/>
          <w:rtl/>
        </w:rPr>
        <w:t>ֵינוּ</w:t>
      </w:r>
      <w:r>
        <w:rPr>
          <w:rFonts w:cs="David" w:hint="cs"/>
          <w:sz w:val="22"/>
          <w:szCs w:val="22"/>
          <w:rtl/>
        </w:rPr>
        <w:t>- בפסוק יט.</w:t>
      </w:r>
    </w:p>
    <w:p w:rsidR="00E25989" w:rsidRDefault="00E25989" w:rsidP="00ED33E4">
      <w:pPr>
        <w:pStyle w:val="NormalWeb"/>
        <w:bidi/>
        <w:jc w:val="both"/>
        <w:rPr>
          <w:rFonts w:cs="Guttman Stam1"/>
          <w:sz w:val="22"/>
          <w:szCs w:val="22"/>
          <w:rtl/>
        </w:rPr>
      </w:pPr>
      <w:r w:rsidRPr="001F3810">
        <w:rPr>
          <w:rFonts w:cs="Guttman Stam1"/>
          <w:sz w:val="22"/>
          <w:szCs w:val="22"/>
          <w:u w:val="single"/>
          <w:rtl/>
        </w:rPr>
        <w:t>{א}</w:t>
      </w:r>
      <w:r w:rsidRPr="001F3810">
        <w:rPr>
          <w:rFonts w:cs="Guttman Stam1"/>
          <w:sz w:val="22"/>
          <w:szCs w:val="22"/>
          <w:rtl/>
        </w:rPr>
        <w:t xml:space="preserve"> וַנֵּפֶן וַנַּעַל </w:t>
      </w:r>
      <w:r>
        <w:rPr>
          <w:rFonts w:cs="David" w:hint="cs"/>
          <w:sz w:val="22"/>
          <w:szCs w:val="22"/>
          <w:rtl/>
        </w:rPr>
        <w:t xml:space="preserve">- פנינו והמשכנו צפונה </w:t>
      </w:r>
      <w:r w:rsidRPr="001F3810">
        <w:rPr>
          <w:rFonts w:cs="Guttman Stam1"/>
          <w:sz w:val="22"/>
          <w:szCs w:val="22"/>
          <w:rtl/>
        </w:rPr>
        <w:t xml:space="preserve">דֶּרֶךְ הַבָּשָׁן וַיֵּצֵא עוֹג מֶלֶךְ הַבָּשָׁן לִקְרָאתֵנוּ הוּא וְכָל עַמּוֹ לַמִּלְחָמָה אֶדְרֶעִי: </w:t>
      </w:r>
      <w:bookmarkStart w:id="58" w:name="דבריםBפרק-ג-{ב}"/>
      <w:bookmarkEnd w:id="58"/>
      <w:r w:rsidRPr="001F3810">
        <w:rPr>
          <w:rFonts w:cs="Guttman Stam1"/>
          <w:sz w:val="22"/>
          <w:szCs w:val="22"/>
          <w:u w:val="single"/>
          <w:rtl/>
        </w:rPr>
        <w:t>{ב}</w:t>
      </w:r>
      <w:r w:rsidRPr="001F3810">
        <w:rPr>
          <w:rFonts w:cs="Guttman Stam1"/>
          <w:sz w:val="22"/>
          <w:szCs w:val="22"/>
          <w:rtl/>
        </w:rPr>
        <w:t> וַיֹּאמֶר</w:t>
      </w:r>
      <w:r w:rsidRPr="001F3810">
        <w:rPr>
          <w:rFonts w:cs="Guttman Stam1" w:hint="cs"/>
          <w:sz w:val="22"/>
          <w:szCs w:val="22"/>
          <w:rtl/>
        </w:rPr>
        <w:t xml:space="preserve"> ה' </w:t>
      </w:r>
      <w:r w:rsidRPr="001F3810">
        <w:rPr>
          <w:rFonts w:cs="Guttman Stam1"/>
          <w:sz w:val="22"/>
          <w:szCs w:val="22"/>
          <w:rtl/>
        </w:rPr>
        <w:t xml:space="preserve">אֵלַי אַל תִּירָא אֹתוֹ </w:t>
      </w:r>
      <w:r>
        <w:rPr>
          <w:rFonts w:cs="David" w:hint="cs"/>
          <w:sz w:val="22"/>
          <w:szCs w:val="22"/>
          <w:rtl/>
        </w:rPr>
        <w:t xml:space="preserve">- כי משה חשב שאולי תעמוד לעוג הזכות שהודיע לאברהם שנשבה לוט. </w:t>
      </w:r>
      <w:r w:rsidRPr="001F3810">
        <w:rPr>
          <w:rFonts w:cs="Guttman Stam1"/>
          <w:sz w:val="22"/>
          <w:szCs w:val="22"/>
          <w:rtl/>
        </w:rPr>
        <w:t xml:space="preserve">כִּי בְיָדְךָ נָתַתִּי אֹתוֹ </w:t>
      </w:r>
      <w:r>
        <w:rPr>
          <w:rFonts w:cs="Guttman Stam1"/>
          <w:sz w:val="22"/>
          <w:szCs w:val="22"/>
          <w:rtl/>
        </w:rPr>
        <w:t>וְאֶת כָּל עַמּוֹ וְאֶת אַרְצוֹ</w:t>
      </w:r>
      <w:r>
        <w:rPr>
          <w:rFonts w:cs="Guttman Stam1" w:hint="cs"/>
          <w:sz w:val="22"/>
          <w:szCs w:val="22"/>
          <w:rtl/>
        </w:rPr>
        <w:t>...</w:t>
      </w:r>
      <w:bookmarkStart w:id="59" w:name="דבריםBפרק-ג-{ה}"/>
      <w:bookmarkEnd w:id="59"/>
      <w:r w:rsidRPr="001F3810">
        <w:rPr>
          <w:rFonts w:cs="Guttman Stam1"/>
          <w:sz w:val="22"/>
          <w:szCs w:val="22"/>
          <w:u w:val="single"/>
          <w:rtl/>
        </w:rPr>
        <w:t>{ה}</w:t>
      </w:r>
      <w:r w:rsidRPr="001F3810">
        <w:rPr>
          <w:rFonts w:cs="Guttman Stam1"/>
          <w:sz w:val="22"/>
          <w:szCs w:val="22"/>
          <w:rtl/>
        </w:rPr>
        <w:t xml:space="preserve"> כָּל אֵלֶּה עָרִים בְּצֻרוֹת חוֹמָה גְבֹהָה דְּלָתַיִם וּבְרִיחַ לְבַד מֵעָרֵי הַפְּרָזִי </w:t>
      </w:r>
      <w:r>
        <w:rPr>
          <w:rFonts w:cs="David" w:hint="cs"/>
          <w:sz w:val="22"/>
          <w:szCs w:val="22"/>
          <w:rtl/>
        </w:rPr>
        <w:t xml:space="preserve">- חוץ מערים שאינם מוקפות </w:t>
      </w:r>
      <w:r w:rsidRPr="001F3810">
        <w:rPr>
          <w:rFonts w:cs="Guttman Stam1"/>
          <w:sz w:val="22"/>
          <w:szCs w:val="22"/>
          <w:rtl/>
        </w:rPr>
        <w:t xml:space="preserve">הַרְבֵּה מְאֹד: </w:t>
      </w:r>
      <w:bookmarkStart w:id="60" w:name="דבריםBפרק-ג-{ו}"/>
      <w:bookmarkEnd w:id="60"/>
      <w:r w:rsidRPr="001F3810">
        <w:rPr>
          <w:rFonts w:cs="Guttman Stam1"/>
          <w:sz w:val="22"/>
          <w:szCs w:val="22"/>
          <w:u w:val="single"/>
          <w:rtl/>
        </w:rPr>
        <w:lastRenderedPageBreak/>
        <w:t>{ו}</w:t>
      </w:r>
      <w:r w:rsidRPr="001F3810">
        <w:rPr>
          <w:rFonts w:cs="Guttman Stam1"/>
          <w:sz w:val="22"/>
          <w:szCs w:val="22"/>
          <w:rtl/>
        </w:rPr>
        <w:t xml:space="preserve"> וַנַּחֲרֵם אוֹתָם כַּאֲשֶׁר עָשִׂינוּ לְסִיחֹן מֶלֶךְ חֶשְׁבּוֹן הַחֲרֵם כָּל עִיר מְתִם הַנָּשִׁים וְהַטָּף: </w:t>
      </w:r>
      <w:bookmarkStart w:id="61" w:name="דבריםBפרק-ג-{ז}"/>
      <w:bookmarkEnd w:id="61"/>
      <w:r w:rsidRPr="001F3810">
        <w:rPr>
          <w:rFonts w:cs="Guttman Stam1"/>
          <w:sz w:val="22"/>
          <w:szCs w:val="22"/>
          <w:u w:val="single"/>
          <w:rtl/>
        </w:rPr>
        <w:t>{ז}</w:t>
      </w:r>
      <w:r w:rsidRPr="001F3810">
        <w:rPr>
          <w:rFonts w:cs="Guttman Stam1"/>
          <w:sz w:val="22"/>
          <w:szCs w:val="22"/>
          <w:rtl/>
        </w:rPr>
        <w:t> וְכָל הַבְּהֵמָה וּש</w:t>
      </w:r>
      <w:r>
        <w:rPr>
          <w:rFonts w:cs="Guttman Stam1"/>
          <w:sz w:val="22"/>
          <w:szCs w:val="22"/>
          <w:rtl/>
        </w:rPr>
        <w:t>ְׁלַל הֶעָרִים בַּזּוֹנוּ לָנוּ</w:t>
      </w:r>
      <w:r>
        <w:rPr>
          <w:rFonts w:cs="David" w:hint="cs"/>
          <w:sz w:val="22"/>
          <w:szCs w:val="22"/>
          <w:rtl/>
        </w:rPr>
        <w:t xml:space="preserve">- לא כתוב 'בזזנו'. ראינו ברש"י שמרב הביזה שהיתה להם מסיחון הם כבר ביזו את השלל של עוג ולקחו רק כסף וזהב. </w:t>
      </w:r>
      <w:bookmarkStart w:id="62" w:name="דבריםBפרק-ג-{ח}"/>
      <w:bookmarkEnd w:id="62"/>
    </w:p>
    <w:p w:rsidR="00ED33E4" w:rsidRDefault="00ED33E4" w:rsidP="00ED33E4">
      <w:pPr>
        <w:pStyle w:val="3"/>
        <w:rPr>
          <w:rtl/>
        </w:rPr>
      </w:pPr>
      <w:r>
        <w:rPr>
          <w:rFonts w:hint="cs"/>
          <w:rtl/>
        </w:rPr>
        <w:t>סיכום שתי המלחמות</w:t>
      </w:r>
    </w:p>
    <w:p w:rsidR="00E25989" w:rsidRDefault="00E25989" w:rsidP="00ED33E4">
      <w:pPr>
        <w:pStyle w:val="NormalWeb"/>
        <w:bidi/>
        <w:jc w:val="both"/>
        <w:rPr>
          <w:rFonts w:cs="Guttman Stam1"/>
          <w:sz w:val="22"/>
          <w:szCs w:val="22"/>
          <w:rtl/>
        </w:rPr>
      </w:pPr>
      <w:r w:rsidRPr="001F3810">
        <w:rPr>
          <w:rFonts w:cs="Guttman Stam1"/>
          <w:sz w:val="22"/>
          <w:szCs w:val="22"/>
          <w:u w:val="single"/>
          <w:rtl/>
        </w:rPr>
        <w:t>{ח}</w:t>
      </w:r>
      <w:r>
        <w:rPr>
          <w:rFonts w:cs="David" w:hint="cs"/>
          <w:sz w:val="22"/>
          <w:szCs w:val="22"/>
          <w:rtl/>
        </w:rPr>
        <w:t xml:space="preserve"> </w:t>
      </w:r>
      <w:r w:rsidRPr="001F3810">
        <w:rPr>
          <w:rFonts w:cs="Guttman Stam1"/>
          <w:sz w:val="22"/>
          <w:szCs w:val="22"/>
          <w:rtl/>
        </w:rPr>
        <w:t xml:space="preserve">וַנִּקַּח בָּעֵת הַהִוא אֶת הָאָרֶץ מִיַּד שְׁנֵי מַלְכֵי הָאֱמֹרִי אֲשֶׁר בְּעֵבֶר הַיַּרְדֵּן מִנַּחַל אַרְנֹן עַד הַר חֶרְמוֹן: </w:t>
      </w:r>
      <w:bookmarkStart w:id="63" w:name="דבריםBפרק-ג-{ט}"/>
      <w:bookmarkEnd w:id="63"/>
      <w:r w:rsidRPr="001F3810">
        <w:rPr>
          <w:rFonts w:cs="Guttman Stam1"/>
          <w:sz w:val="22"/>
          <w:szCs w:val="22"/>
          <w:u w:val="single"/>
          <w:rtl/>
        </w:rPr>
        <w:t>{ט}</w:t>
      </w:r>
      <w:r w:rsidRPr="001F3810">
        <w:rPr>
          <w:rFonts w:cs="Guttman Stam1"/>
          <w:sz w:val="22"/>
          <w:szCs w:val="22"/>
          <w:rtl/>
        </w:rPr>
        <w:t xml:space="preserve"> צִידֹנִים יִקְרְאוּ לְחֶרְמוֹן שִׂרְיֹן וְהָאֱמֹרִי יִקְרְאוּ </w:t>
      </w:r>
      <w:r>
        <w:rPr>
          <w:rFonts w:cs="Guttman Stam1"/>
          <w:sz w:val="22"/>
          <w:szCs w:val="22"/>
          <w:rtl/>
        </w:rPr>
        <w:t>לוֹ שְׂנִיר</w:t>
      </w:r>
      <w:r>
        <w:rPr>
          <w:rFonts w:cs="David" w:hint="cs"/>
          <w:sz w:val="22"/>
          <w:szCs w:val="22"/>
          <w:rtl/>
        </w:rPr>
        <w:t>- שלג בלשון האמורי.</w:t>
      </w:r>
      <w:r w:rsidRPr="00E07C09">
        <w:rPr>
          <w:rFonts w:cs="David" w:hint="cs"/>
          <w:sz w:val="22"/>
          <w:szCs w:val="22"/>
          <w:rtl/>
        </w:rPr>
        <w:t xml:space="preserve">חרמון - מלשון 'חרם' כי </w:t>
      </w:r>
      <w:r>
        <w:rPr>
          <w:rFonts w:cs="David" w:hint="cs"/>
          <w:sz w:val="22"/>
          <w:szCs w:val="22"/>
          <w:rtl/>
        </w:rPr>
        <w:t>אין עליו ישובים. יש לו עוד שם: שיאון - מלשון גובה. למה משה אומר לנו את זה?  שבח א"י שארבע מלכויות משתבחות בהר הזה.</w:t>
      </w:r>
      <w:bookmarkStart w:id="64" w:name="דבריםBפרק-ג-{י}"/>
      <w:bookmarkEnd w:id="64"/>
      <w:r w:rsidRPr="001F3810">
        <w:rPr>
          <w:rFonts w:cs="Guttman Stam1"/>
          <w:sz w:val="22"/>
          <w:szCs w:val="22"/>
          <w:u w:val="single"/>
          <w:rtl/>
        </w:rPr>
        <w:t>{י}</w:t>
      </w:r>
      <w:r w:rsidRPr="001F3810">
        <w:rPr>
          <w:rFonts w:cs="Guttman Stam1"/>
          <w:sz w:val="22"/>
          <w:szCs w:val="22"/>
          <w:rtl/>
        </w:rPr>
        <w:t xml:space="preserve"> כֹּל עָרֵי הַמִּישֹׁר וְכָל הַגִּלְעָד וְכָל הַבָּשָׁן עַד סַלְכָה וְאֶדְרֶעִי עָרֵי מַמְלֶכֶת עוֹג בַּבָּשָׁן: </w:t>
      </w:r>
      <w:bookmarkStart w:id="65" w:name="דבריםBפרק-ג-{יא}"/>
      <w:bookmarkEnd w:id="65"/>
      <w:r w:rsidRPr="001F3810">
        <w:rPr>
          <w:rFonts w:cs="Guttman Stam1"/>
          <w:sz w:val="22"/>
          <w:szCs w:val="22"/>
          <w:u w:val="single"/>
          <w:rtl/>
        </w:rPr>
        <w:t>{יא}</w:t>
      </w:r>
      <w:r w:rsidRPr="001F3810">
        <w:rPr>
          <w:rFonts w:cs="Guttman Stam1"/>
          <w:sz w:val="22"/>
          <w:szCs w:val="22"/>
          <w:rtl/>
        </w:rPr>
        <w:t xml:space="preserve"> כִּי רַק עוֹג מֶלֶךְ הַבָּשָׁן נִשְׁאַר מִיֶּתֶר הָרְפָאִים </w:t>
      </w:r>
      <w:r>
        <w:rPr>
          <w:rFonts w:cs="David" w:hint="cs"/>
          <w:sz w:val="22"/>
          <w:szCs w:val="22"/>
          <w:rtl/>
        </w:rPr>
        <w:t xml:space="preserve">- הוא הפליט שנשאר ממלחמת ארבעת המלכים. </w:t>
      </w:r>
      <w:r w:rsidRPr="001F3810">
        <w:rPr>
          <w:rFonts w:cs="Guttman Stam1"/>
          <w:sz w:val="22"/>
          <w:szCs w:val="22"/>
          <w:rtl/>
        </w:rPr>
        <w:t xml:space="preserve">הִנֵּה עַרְשׂוֹ </w:t>
      </w:r>
      <w:r>
        <w:rPr>
          <w:rFonts w:cs="David" w:hint="cs"/>
          <w:sz w:val="22"/>
          <w:szCs w:val="22"/>
          <w:rtl/>
        </w:rPr>
        <w:t xml:space="preserve">- המיטה שלו. י"א מיטה כשהיה תינוק ויש אומרים כשהיה כבר איש. </w:t>
      </w:r>
      <w:r w:rsidRPr="001F3810">
        <w:rPr>
          <w:rFonts w:cs="Guttman Stam1"/>
          <w:sz w:val="22"/>
          <w:szCs w:val="22"/>
          <w:rtl/>
        </w:rPr>
        <w:t xml:space="preserve">עֶרֶשׂ בַּרְזֶל </w:t>
      </w:r>
      <w:r>
        <w:rPr>
          <w:rFonts w:cs="David" w:hint="cs"/>
          <w:sz w:val="22"/>
          <w:szCs w:val="22"/>
          <w:rtl/>
        </w:rPr>
        <w:t xml:space="preserve">- בגלל הכובד שלו א"א מיטת עץ. </w:t>
      </w:r>
      <w:r w:rsidRPr="001F3810">
        <w:rPr>
          <w:rFonts w:cs="Guttman Stam1"/>
          <w:sz w:val="22"/>
          <w:szCs w:val="22"/>
          <w:rtl/>
        </w:rPr>
        <w:t>הֲלֹה הִוא בְּרַבַּת בְּנֵי עַמּוֹן</w:t>
      </w:r>
      <w:r>
        <w:rPr>
          <w:rFonts w:cs="David" w:hint="cs"/>
          <w:sz w:val="22"/>
          <w:szCs w:val="22"/>
          <w:rtl/>
        </w:rPr>
        <w:t xml:space="preserve"> - הם שמרו אותה כדי שכולם ידעו איזה עם גדול וחזק הם ניצחו (זמזומים). </w:t>
      </w:r>
      <w:r w:rsidRPr="001F3810">
        <w:rPr>
          <w:rFonts w:cs="Guttman Stam1"/>
          <w:sz w:val="22"/>
          <w:szCs w:val="22"/>
          <w:rtl/>
        </w:rPr>
        <w:t xml:space="preserve"> תֵּשַׁע אַמּוֹת אָרְכָּהּ וְאַרְבַּע אַ</w:t>
      </w:r>
      <w:r>
        <w:rPr>
          <w:rFonts w:cs="Guttman Stam1"/>
          <w:sz w:val="22"/>
          <w:szCs w:val="22"/>
          <w:rtl/>
        </w:rPr>
        <w:t>מּוֹת רָחְבָּהּ בְּאַמַּת אִישׁ</w:t>
      </w:r>
      <w:r>
        <w:rPr>
          <w:rFonts w:cs="David" w:hint="cs"/>
          <w:sz w:val="22"/>
          <w:szCs w:val="22"/>
          <w:rtl/>
        </w:rPr>
        <w:t>- יש אומרים אמה רגילה של איש ולא של ילד. י"א אמת עוג שהיא יותר גדולה.</w:t>
      </w:r>
      <w:bookmarkStart w:id="66" w:name="דבריםBפרק-ג-{יב}"/>
      <w:bookmarkEnd w:id="66"/>
      <w:r w:rsidR="00FE52A2">
        <w:rPr>
          <w:rFonts w:cs="David" w:hint="cs"/>
          <w:sz w:val="22"/>
          <w:szCs w:val="22"/>
          <w:rtl/>
        </w:rPr>
        <w:t xml:space="preserve"> </w:t>
      </w:r>
      <w:r w:rsidRPr="001F3810">
        <w:rPr>
          <w:rFonts w:cs="Guttman Stam1"/>
          <w:sz w:val="22"/>
          <w:szCs w:val="22"/>
          <w:u w:val="single"/>
          <w:rtl/>
        </w:rPr>
        <w:t>{יב}</w:t>
      </w:r>
      <w:r w:rsidRPr="001F3810">
        <w:rPr>
          <w:rFonts w:cs="Guttman Stam1"/>
          <w:sz w:val="22"/>
          <w:szCs w:val="22"/>
          <w:rtl/>
        </w:rPr>
        <w:t> וְאֶת הָאָרֶץ הַזֹּאת יָרַשְׁנוּ בָּעֵת הַהִוא מֵעֲרֹעֵר אֲשֶׁר עַל נַחַל אַרְנֹן וַחֲצִי הַר הַגִּלְעָד וְעָרָיו נ</w:t>
      </w:r>
      <w:r>
        <w:rPr>
          <w:rFonts w:cs="Guttman Stam1"/>
          <w:sz w:val="22"/>
          <w:szCs w:val="22"/>
          <w:rtl/>
        </w:rPr>
        <w:t>ָתַתִּי לָרֻאוּבֵנִי וְלַגָּדִי</w:t>
      </w:r>
      <w:r>
        <w:rPr>
          <w:rFonts w:cs="David" w:hint="cs"/>
          <w:sz w:val="22"/>
          <w:szCs w:val="22"/>
          <w:rtl/>
        </w:rPr>
        <w:t>- ראובן וגד קיבלו את ארץ סיחון לנחלה, שזה מנחל ארנון בדרום עד נחל יבוק שהוא באמצע הגלעד.</w:t>
      </w:r>
      <w:bookmarkStart w:id="67" w:name="דבריםBפרק-ג-{יג}"/>
      <w:bookmarkEnd w:id="67"/>
      <w:r w:rsidRPr="001F3810">
        <w:rPr>
          <w:rFonts w:cs="Guttman Stam1"/>
          <w:sz w:val="22"/>
          <w:szCs w:val="22"/>
          <w:u w:val="single"/>
          <w:rtl/>
        </w:rPr>
        <w:t>{יג}</w:t>
      </w:r>
      <w:r w:rsidRPr="001F3810">
        <w:rPr>
          <w:rFonts w:cs="Guttman Stam1"/>
          <w:sz w:val="22"/>
          <w:szCs w:val="22"/>
          <w:rtl/>
        </w:rPr>
        <w:t xml:space="preserve"> וְיֶתֶר הַגִּלְעָד וְכָל הַבָּשָׁן מַמְלֶכֶת עוֹג נָתַתִּי לַחֲצִי שֵׁבֶט הַמְנַשֶּׁה כֹּל חֶבֶל הָאַרְגֹּב </w:t>
      </w:r>
      <w:r>
        <w:rPr>
          <w:rFonts w:cs="David" w:hint="cs"/>
          <w:sz w:val="22"/>
          <w:szCs w:val="22"/>
          <w:rtl/>
        </w:rPr>
        <w:t xml:space="preserve">- אזור ערי המלכות והשלטון של עוג. </w:t>
      </w:r>
      <w:r w:rsidRPr="001F3810">
        <w:rPr>
          <w:rFonts w:cs="Guttman Stam1"/>
          <w:sz w:val="22"/>
          <w:szCs w:val="22"/>
          <w:rtl/>
        </w:rPr>
        <w:t>לְכָל הַבָּשָׁן</w:t>
      </w:r>
      <w:r>
        <w:rPr>
          <w:rFonts w:cs="Guttman Stam1"/>
          <w:sz w:val="22"/>
          <w:szCs w:val="22"/>
          <w:rtl/>
        </w:rPr>
        <w:t xml:space="preserve"> הַהוּא יִקָּרֵא אֶרֶץ רְפָאִים</w:t>
      </w:r>
      <w:r>
        <w:rPr>
          <w:rFonts w:cs="David" w:hint="cs"/>
          <w:sz w:val="22"/>
          <w:szCs w:val="22"/>
          <w:rtl/>
        </w:rPr>
        <w:t>- זו 'הרפאים' שה' נתן לאברהם אבינו בברית בין הבתרים. חצי המנשה קיבלו לנחלה את כל ארץ עוג.</w:t>
      </w:r>
      <w:bookmarkStart w:id="68" w:name="דבריםBפרק-ג-{יד}"/>
      <w:bookmarkEnd w:id="68"/>
      <w:r w:rsidR="00FE52A2">
        <w:rPr>
          <w:rFonts w:cs="David" w:hint="cs"/>
          <w:sz w:val="22"/>
          <w:szCs w:val="22"/>
          <w:rtl/>
        </w:rPr>
        <w:t xml:space="preserve"> </w:t>
      </w:r>
      <w:r w:rsidRPr="001F3810">
        <w:rPr>
          <w:rFonts w:cs="Guttman Stam1"/>
          <w:sz w:val="22"/>
          <w:szCs w:val="22"/>
          <w:u w:val="single"/>
          <w:rtl/>
        </w:rPr>
        <w:t>{יד}</w:t>
      </w:r>
      <w:r w:rsidRPr="001F3810">
        <w:rPr>
          <w:rFonts w:cs="Guttman Stam1"/>
          <w:sz w:val="22"/>
          <w:szCs w:val="22"/>
          <w:rtl/>
        </w:rPr>
        <w:t xml:space="preserve"> יָאִיר בֶּן מְנַשֶּׁה </w:t>
      </w:r>
      <w:r>
        <w:rPr>
          <w:rFonts w:cs="David" w:hint="cs"/>
          <w:sz w:val="22"/>
          <w:szCs w:val="22"/>
          <w:rtl/>
        </w:rPr>
        <w:t xml:space="preserve">- הוא לא היה משבט מנשה אלא </w:t>
      </w:r>
      <w:r w:rsidRPr="004B54C1">
        <w:rPr>
          <w:rFonts w:cs="David" w:hint="cs"/>
          <w:sz w:val="22"/>
          <w:szCs w:val="22"/>
          <w:rtl/>
        </w:rPr>
        <w:t>משבט יהודה וא</w:t>
      </w:r>
      <w:r>
        <w:rPr>
          <w:rFonts w:cs="David" w:hint="cs"/>
          <w:sz w:val="22"/>
          <w:szCs w:val="22"/>
          <w:rtl/>
        </w:rPr>
        <w:t>ֵ</w:t>
      </w:r>
      <w:r w:rsidRPr="004B54C1">
        <w:rPr>
          <w:rFonts w:cs="David" w:hint="cs"/>
          <w:sz w:val="22"/>
          <w:szCs w:val="22"/>
          <w:rtl/>
        </w:rPr>
        <w:t>ם אביו ממנשה: אביו שגוב היה בן של חצרון בן פרץ ושל בִּיתו של מכיר.</w:t>
      </w:r>
      <w:r>
        <w:rPr>
          <w:rFonts w:cs="David" w:hint="cs"/>
          <w:sz w:val="22"/>
          <w:szCs w:val="22"/>
          <w:rtl/>
        </w:rPr>
        <w:t xml:space="preserve"> הוא הצטרף לחצי המנשה. </w:t>
      </w:r>
      <w:r w:rsidRPr="001F3810">
        <w:rPr>
          <w:rFonts w:cs="Guttman Stam1"/>
          <w:sz w:val="22"/>
          <w:szCs w:val="22"/>
          <w:rtl/>
        </w:rPr>
        <w:t>לָקַח אֶת כָּל חֶבֶל אַרְגֹּב עַד גְּבוּל הַגְּשׁוּרִי וְהַמַּעֲכָתִי וַיִּקְרָא אֹתָם עַל שְׁמוֹ אֶת הַבָּשָׁן חַוֹּת יָאִיר עַד הַיּוֹם הַזֶּה:</w:t>
      </w:r>
      <w:bookmarkStart w:id="69" w:name="דבריםBפרק-ג-{טו}"/>
      <w:bookmarkEnd w:id="69"/>
    </w:p>
    <w:p w:rsidR="00E25989" w:rsidRPr="00F41B19" w:rsidRDefault="00E25989" w:rsidP="00ED33E4">
      <w:pPr>
        <w:pStyle w:val="NormalWeb"/>
        <w:bidi/>
        <w:jc w:val="both"/>
        <w:rPr>
          <w:rFonts w:cs="David"/>
          <w:sz w:val="22"/>
          <w:szCs w:val="22"/>
          <w:rtl/>
        </w:rPr>
      </w:pPr>
      <w:r w:rsidRPr="001F3810">
        <w:rPr>
          <w:rFonts w:cs="Guttman Stam1"/>
          <w:sz w:val="22"/>
          <w:szCs w:val="22"/>
          <w:u w:val="single"/>
          <w:rtl/>
        </w:rPr>
        <w:t>{טו}</w:t>
      </w:r>
      <w:r w:rsidRPr="001F3810">
        <w:rPr>
          <w:rFonts w:cs="Guttman Stam1"/>
          <w:sz w:val="22"/>
          <w:szCs w:val="22"/>
          <w:rtl/>
        </w:rPr>
        <w:t> וּל</w:t>
      </w:r>
      <w:r>
        <w:rPr>
          <w:rFonts w:cs="Guttman Stam1"/>
          <w:sz w:val="22"/>
          <w:szCs w:val="22"/>
          <w:rtl/>
        </w:rPr>
        <w:t>ְמָכִיר נָתַתִּי אֶת הַגִּלְעָד</w:t>
      </w:r>
      <w:r w:rsidR="00FE52A2">
        <w:rPr>
          <w:rFonts w:cs="Guttman Stam1" w:hint="cs"/>
          <w:sz w:val="22"/>
          <w:szCs w:val="22"/>
          <w:rtl/>
        </w:rPr>
        <w:t xml:space="preserve"> </w:t>
      </w:r>
      <w:r>
        <w:rPr>
          <w:rFonts w:cs="David" w:hint="cs"/>
          <w:sz w:val="22"/>
          <w:szCs w:val="22"/>
          <w:rtl/>
        </w:rPr>
        <w:t xml:space="preserve">- ראינו בפרשת מטות שבני מכיר לכדו את הגלעד ולכן משה נתן להם אותו לנחלה (את חלקו הצפוני). </w:t>
      </w:r>
      <w:bookmarkStart w:id="70" w:name="דבריםBפרק-ג-{טז}"/>
      <w:bookmarkEnd w:id="70"/>
      <w:r w:rsidRPr="001F3810">
        <w:rPr>
          <w:rFonts w:cs="Guttman Stam1"/>
          <w:sz w:val="22"/>
          <w:szCs w:val="22"/>
          <w:u w:val="single"/>
          <w:rtl/>
        </w:rPr>
        <w:t>{טז}</w:t>
      </w:r>
      <w:r w:rsidRPr="001F3810">
        <w:rPr>
          <w:rFonts w:cs="Guttman Stam1"/>
          <w:sz w:val="22"/>
          <w:szCs w:val="22"/>
          <w:rtl/>
        </w:rPr>
        <w:t xml:space="preserve"> וְלָרֻאוּבֵנִי וְלַגָּדִי נָתַתִּי מִן הַגִּלְעָד </w:t>
      </w:r>
      <w:r>
        <w:rPr>
          <w:rFonts w:cs="David" w:hint="cs"/>
          <w:sz w:val="22"/>
          <w:szCs w:val="22"/>
          <w:rtl/>
        </w:rPr>
        <w:t xml:space="preserve">- את חלקו הדרומי </w:t>
      </w:r>
      <w:r w:rsidRPr="001F3810">
        <w:rPr>
          <w:rFonts w:cs="Guttman Stam1"/>
          <w:sz w:val="22"/>
          <w:szCs w:val="22"/>
          <w:rtl/>
        </w:rPr>
        <w:t>וְעַד נַחַל אַרְנֹן תּוֹךְ הַנַּחַל</w:t>
      </w:r>
      <w:r>
        <w:rPr>
          <w:rFonts w:cs="David" w:hint="cs"/>
          <w:sz w:val="22"/>
          <w:szCs w:val="22"/>
          <w:rtl/>
        </w:rPr>
        <w:t xml:space="preserve"> - גם הנחל עצמו כלול בנחלתם.</w:t>
      </w:r>
      <w:r w:rsidRPr="001F3810">
        <w:rPr>
          <w:rFonts w:cs="Guttman Stam1"/>
          <w:sz w:val="22"/>
          <w:szCs w:val="22"/>
          <w:rtl/>
        </w:rPr>
        <w:t xml:space="preserve"> וּגְבֻל </w:t>
      </w:r>
      <w:r>
        <w:rPr>
          <w:rFonts w:cs="David" w:hint="cs"/>
          <w:sz w:val="22"/>
          <w:szCs w:val="22"/>
          <w:rtl/>
        </w:rPr>
        <w:t xml:space="preserve">- וגם קצת מדרום לנחל (זה חידוש בשבילנו! כנראה סיחון כבש ממואב גם קצת מדרום לארנון וגם זה טוהר לבנ"י. הוסיף ילד הערה נפלאה - לכן האמוריים הסתתרו בצד הדרומי של הנחל). </w:t>
      </w:r>
      <w:r w:rsidRPr="001F3810">
        <w:rPr>
          <w:rFonts w:cs="Guttman Stam1"/>
          <w:sz w:val="22"/>
          <w:szCs w:val="22"/>
          <w:rtl/>
        </w:rPr>
        <w:t xml:space="preserve">וְעַד יַבֹּק </w:t>
      </w:r>
      <w:r>
        <w:rPr>
          <w:rFonts w:cs="Guttman Stam1"/>
          <w:sz w:val="22"/>
          <w:szCs w:val="22"/>
          <w:rtl/>
        </w:rPr>
        <w:t>הַנַּחַל גְּבוּל בְּנֵי עַמּוֹן</w:t>
      </w:r>
      <w:r>
        <w:rPr>
          <w:rFonts w:cs="David" w:hint="cs"/>
          <w:sz w:val="22"/>
          <w:szCs w:val="22"/>
          <w:rtl/>
        </w:rPr>
        <w:t>- מצד צפון מזרח.</w:t>
      </w:r>
      <w:bookmarkStart w:id="71" w:name="דבריםBפרק-ג-{יז}"/>
      <w:bookmarkEnd w:id="71"/>
      <w:r w:rsidRPr="001F3810">
        <w:rPr>
          <w:rFonts w:cs="Guttman Stam1"/>
          <w:sz w:val="22"/>
          <w:szCs w:val="22"/>
          <w:u w:val="single"/>
          <w:rtl/>
        </w:rPr>
        <w:t>{יז}</w:t>
      </w:r>
      <w:r w:rsidRPr="001F3810">
        <w:rPr>
          <w:rFonts w:cs="Guttman Stam1"/>
          <w:sz w:val="22"/>
          <w:szCs w:val="22"/>
          <w:rtl/>
        </w:rPr>
        <w:t xml:space="preserve"> וְהָעֲרָבָה </w:t>
      </w:r>
      <w:r>
        <w:rPr>
          <w:rFonts w:cs="David" w:hint="cs"/>
          <w:sz w:val="22"/>
          <w:szCs w:val="22"/>
          <w:rtl/>
        </w:rPr>
        <w:t xml:space="preserve">- בקעת הירדן </w:t>
      </w:r>
      <w:r w:rsidRPr="001F3810">
        <w:rPr>
          <w:rFonts w:cs="Guttman Stam1"/>
          <w:sz w:val="22"/>
          <w:szCs w:val="22"/>
          <w:rtl/>
        </w:rPr>
        <w:t xml:space="preserve">וְהַיַּרְדֵּן </w:t>
      </w:r>
      <w:r>
        <w:rPr>
          <w:rFonts w:cs="David" w:hint="cs"/>
          <w:sz w:val="22"/>
          <w:szCs w:val="22"/>
          <w:rtl/>
        </w:rPr>
        <w:t xml:space="preserve">- נהר הירדן עצמו </w:t>
      </w:r>
      <w:r w:rsidRPr="001F3810">
        <w:rPr>
          <w:rFonts w:cs="Guttman Stam1"/>
          <w:sz w:val="22"/>
          <w:szCs w:val="22"/>
          <w:rtl/>
        </w:rPr>
        <w:t xml:space="preserve">וּגְבֻל </w:t>
      </w:r>
      <w:r>
        <w:rPr>
          <w:rFonts w:cs="David" w:hint="cs"/>
          <w:sz w:val="22"/>
          <w:szCs w:val="22"/>
          <w:rtl/>
        </w:rPr>
        <w:t xml:space="preserve">- וגם קצת ממערב לירדן </w:t>
      </w:r>
      <w:r w:rsidRPr="001F3810">
        <w:rPr>
          <w:rFonts w:cs="Guttman Stam1"/>
          <w:sz w:val="22"/>
          <w:szCs w:val="22"/>
          <w:rtl/>
        </w:rPr>
        <w:t xml:space="preserve">מִכִּנֶּרֶת </w:t>
      </w:r>
      <w:r>
        <w:rPr>
          <w:rFonts w:cs="David" w:hint="cs"/>
          <w:sz w:val="22"/>
          <w:szCs w:val="22"/>
          <w:rtl/>
        </w:rPr>
        <w:t xml:space="preserve">- מים כנרת (וי"א מהעיר כנרת) </w:t>
      </w:r>
      <w:r w:rsidRPr="001F3810">
        <w:rPr>
          <w:rFonts w:cs="Guttman Stam1"/>
          <w:sz w:val="22"/>
          <w:szCs w:val="22"/>
          <w:rtl/>
        </w:rPr>
        <w:t xml:space="preserve">וְעַד יָם הָעֲרָבָה יָם הַמֶּלַח </w:t>
      </w:r>
      <w:r>
        <w:rPr>
          <w:rFonts w:cs="David" w:hint="cs"/>
          <w:sz w:val="22"/>
          <w:szCs w:val="22"/>
          <w:rtl/>
        </w:rPr>
        <w:t xml:space="preserve">- כלומר יש רצועה </w:t>
      </w:r>
      <w:r>
        <w:rPr>
          <w:rFonts w:cs="David" w:hint="cs"/>
          <w:sz w:val="22"/>
          <w:szCs w:val="22"/>
          <w:u w:val="single"/>
          <w:rtl/>
        </w:rPr>
        <w:t>ממערב</w:t>
      </w:r>
      <w:r w:rsidRPr="0038211B">
        <w:rPr>
          <w:rFonts w:cs="David" w:hint="cs"/>
          <w:sz w:val="22"/>
          <w:szCs w:val="22"/>
          <w:u w:val="single"/>
          <w:rtl/>
        </w:rPr>
        <w:t xml:space="preserve"> לירדן</w:t>
      </w:r>
      <w:r>
        <w:rPr>
          <w:rFonts w:cs="David" w:hint="cs"/>
          <w:sz w:val="22"/>
          <w:szCs w:val="22"/>
          <w:rtl/>
        </w:rPr>
        <w:t xml:space="preserve">, מכנרת בצפון ועד ים המלח בדרום שהיא נחלת ראובן וגד! יש להם גם חלק בעבר הירדן המערבי! ולמרות שמנחל יבוק צפונה זו כבר נחלת מנשה, הירדן והרצועה הזו היא נחלת גד.  </w:t>
      </w:r>
      <w:r w:rsidRPr="001F3810">
        <w:rPr>
          <w:rFonts w:cs="Guttman Stam1"/>
          <w:sz w:val="22"/>
          <w:szCs w:val="22"/>
          <w:rtl/>
        </w:rPr>
        <w:t>תַּחַת אַשְׁדֹּת הַפִּסְגָּה מִזְרָחָה:</w:t>
      </w:r>
      <w:bookmarkStart w:id="72" w:name="דבריםBפרק-ג-{יח}"/>
      <w:bookmarkEnd w:id="72"/>
      <w:r>
        <w:rPr>
          <w:rFonts w:cs="David" w:hint="cs"/>
          <w:sz w:val="22"/>
          <w:szCs w:val="22"/>
          <w:rtl/>
        </w:rPr>
        <w:t>משה בדבריו כולל את נחלת ראובן וגד ביחד אבל באמת כל שבט קיבל נחלה לעצמו: ראובן יותר דרומי וגד אחריו. זה מפורט בספר יהושע וציירנו במפה.</w:t>
      </w:r>
    </w:p>
    <w:p w:rsidR="0019695B" w:rsidRPr="0019695B" w:rsidRDefault="00E25989" w:rsidP="00ED33E4">
      <w:pPr>
        <w:pStyle w:val="NormalWeb"/>
        <w:bidi/>
        <w:jc w:val="both"/>
        <w:rPr>
          <w:rFonts w:cs="Guttman Stam1" w:hint="cs"/>
          <w:sz w:val="22"/>
          <w:szCs w:val="22"/>
          <w:rtl/>
        </w:rPr>
      </w:pPr>
      <w:r w:rsidRPr="001F3810">
        <w:rPr>
          <w:rFonts w:cs="Guttman Stam1"/>
          <w:sz w:val="22"/>
          <w:szCs w:val="22"/>
          <w:u w:val="single"/>
          <w:rtl/>
        </w:rPr>
        <w:t>{יח}</w:t>
      </w:r>
      <w:r w:rsidRPr="001F3810">
        <w:rPr>
          <w:rFonts w:cs="Guttman Stam1"/>
          <w:sz w:val="22"/>
          <w:szCs w:val="22"/>
          <w:rtl/>
        </w:rPr>
        <w:t> </w:t>
      </w:r>
      <w:r>
        <w:rPr>
          <w:rFonts w:cs="David" w:hint="cs"/>
          <w:sz w:val="22"/>
          <w:szCs w:val="22"/>
          <w:rtl/>
        </w:rPr>
        <w:t>משה מזכיר לבני גד ובני ראובן את התנאי:</w:t>
      </w:r>
      <w:r w:rsidRPr="001F3810">
        <w:rPr>
          <w:rFonts w:cs="Guttman Stam1"/>
          <w:sz w:val="22"/>
          <w:szCs w:val="22"/>
          <w:rtl/>
        </w:rPr>
        <w:t xml:space="preserve"> וָאֲצַו אֶתְכֶם בָּעֵת הַהִוא לֵאמֹר</w:t>
      </w:r>
      <w:r>
        <w:rPr>
          <w:rFonts w:cs="Guttman Stam1" w:hint="cs"/>
          <w:sz w:val="22"/>
          <w:szCs w:val="22"/>
          <w:rtl/>
        </w:rPr>
        <w:t xml:space="preserve">... </w:t>
      </w:r>
      <w:r w:rsidRPr="001F3810">
        <w:rPr>
          <w:rFonts w:cs="Guttman Stam1"/>
          <w:sz w:val="22"/>
          <w:szCs w:val="22"/>
          <w:rtl/>
        </w:rPr>
        <w:t>חֲלוּצִים תַּעַבְרוּ לִפְנֵי אֲחֵיכֶם</w:t>
      </w:r>
      <w:r>
        <w:rPr>
          <w:rFonts w:cs="Guttman Stam1" w:hint="cs"/>
          <w:sz w:val="22"/>
          <w:szCs w:val="22"/>
          <w:rtl/>
        </w:rPr>
        <w:t>...</w:t>
      </w:r>
      <w:bookmarkStart w:id="73" w:name="דבריםBפרק-ג-{כ}"/>
      <w:bookmarkEnd w:id="73"/>
      <w:r w:rsidRPr="001F3810">
        <w:rPr>
          <w:rFonts w:cs="Guttman Stam1"/>
          <w:sz w:val="22"/>
          <w:szCs w:val="22"/>
          <w:u w:val="single"/>
          <w:rtl/>
        </w:rPr>
        <w:t>{כ}</w:t>
      </w:r>
      <w:r w:rsidRPr="001F3810">
        <w:rPr>
          <w:rFonts w:cs="Guttman Stam1"/>
          <w:sz w:val="22"/>
          <w:szCs w:val="22"/>
          <w:rtl/>
        </w:rPr>
        <w:t> עַד אֲשֶׁר יָנִיחַ</w:t>
      </w:r>
      <w:r w:rsidRPr="001F3810">
        <w:rPr>
          <w:rFonts w:cs="Guttman Stam1" w:hint="cs"/>
          <w:sz w:val="22"/>
          <w:szCs w:val="22"/>
          <w:rtl/>
        </w:rPr>
        <w:t xml:space="preserve"> ה' </w:t>
      </w:r>
      <w:r w:rsidRPr="001F3810">
        <w:rPr>
          <w:rFonts w:cs="Guttman Stam1"/>
          <w:sz w:val="22"/>
          <w:szCs w:val="22"/>
          <w:rtl/>
        </w:rPr>
        <w:t>לַאֲחֵיכֶם כָּכֶם וְיָרְשׁוּ גַם הֵם אֶת הָאָרֶץ אֲשֶׁר</w:t>
      </w:r>
      <w:r w:rsidRPr="001F3810">
        <w:rPr>
          <w:rFonts w:cs="Guttman Stam1" w:hint="cs"/>
          <w:sz w:val="22"/>
          <w:szCs w:val="22"/>
          <w:rtl/>
        </w:rPr>
        <w:t xml:space="preserve"> ה' </w:t>
      </w:r>
      <w:r w:rsidRPr="001F3810">
        <w:rPr>
          <w:rFonts w:cs="Guttman Stam1"/>
          <w:sz w:val="22"/>
          <w:szCs w:val="22"/>
          <w:rtl/>
        </w:rPr>
        <w:t>אֱלֹ</w:t>
      </w:r>
      <w:r w:rsidRPr="001F3810">
        <w:rPr>
          <w:rFonts w:cs="Guttman Stam1" w:hint="cs"/>
          <w:sz w:val="22"/>
          <w:szCs w:val="22"/>
          <w:rtl/>
        </w:rPr>
        <w:t>ק</w:t>
      </w:r>
      <w:r w:rsidRPr="001F3810">
        <w:rPr>
          <w:rFonts w:cs="Guttman Stam1"/>
          <w:sz w:val="22"/>
          <w:szCs w:val="22"/>
          <w:rtl/>
        </w:rPr>
        <w:t>ֵיכֶם נֹתֵן לָהֶם בְּעֵבֶר הַיַּרְדֵּן וְשַׁבְתֶּם אִישׁ לִי</w:t>
      </w:r>
      <w:r>
        <w:rPr>
          <w:rFonts w:cs="Guttman Stam1"/>
          <w:sz w:val="22"/>
          <w:szCs w:val="22"/>
          <w:rtl/>
        </w:rPr>
        <w:t>רֻשָּׁתוֹ אֲשֶׁר נָתַתִּי לָכֶם</w:t>
      </w:r>
      <w:r>
        <w:rPr>
          <w:rFonts w:cs="David" w:hint="cs"/>
          <w:sz w:val="22"/>
          <w:szCs w:val="22"/>
          <w:rtl/>
        </w:rPr>
        <w:t>- התנאי הוא כמו שהם הוסיפו וקיבלו על עצמם להשאר עם בנ"י עד שיחלקו את הנחלות ולא רק עד סוף המלחמות. למה משה לא מזכיר שהם ביקשו בהתחלה להשאר בעבר הירדן ואת מה שהוא הוכיח אותם על כך? אולי בגלל שהם מיד חזרו בתשובה והתחייבו לעבור חלוצים.</w:t>
      </w:r>
      <w:bookmarkStart w:id="74" w:name="דבריםBפרק-ג-{כא}"/>
      <w:bookmarkEnd w:id="74"/>
      <w:r w:rsidR="00F04219" w:rsidRPr="00F04219">
        <w:rPr>
          <w:rFonts w:cs="Guttman Stam1" w:hint="cs"/>
          <w:sz w:val="22"/>
          <w:szCs w:val="22"/>
          <w:rtl/>
        </w:rPr>
        <w:t xml:space="preserve"> </w:t>
      </w:r>
      <w:r w:rsidRPr="001F3810">
        <w:rPr>
          <w:rFonts w:cs="Guttman Stam1"/>
          <w:sz w:val="22"/>
          <w:szCs w:val="22"/>
          <w:u w:val="single"/>
          <w:rtl/>
        </w:rPr>
        <w:t>{כא}</w:t>
      </w:r>
      <w:r w:rsidRPr="001F3810">
        <w:rPr>
          <w:rFonts w:cs="Guttman Stam1"/>
          <w:sz w:val="22"/>
          <w:szCs w:val="22"/>
          <w:rtl/>
        </w:rPr>
        <w:t xml:space="preserve"> וְאֶת יְהוֹשׁוּעַ צִוֵּיתִי בָּעֵת הַהִוא </w:t>
      </w:r>
      <w:r>
        <w:rPr>
          <w:rFonts w:cs="David" w:hint="cs"/>
          <w:sz w:val="22"/>
          <w:szCs w:val="22"/>
          <w:rtl/>
        </w:rPr>
        <w:t xml:space="preserve">-  אחרי כיבוש סיחון ועוג </w:t>
      </w:r>
      <w:r w:rsidRPr="001F3810">
        <w:rPr>
          <w:rFonts w:cs="Guttman Stam1"/>
          <w:sz w:val="22"/>
          <w:szCs w:val="22"/>
          <w:rtl/>
        </w:rPr>
        <w:t>לֵאמֹר</w:t>
      </w:r>
      <w:r>
        <w:rPr>
          <w:rFonts w:cs="Guttman Stam1" w:hint="cs"/>
          <w:sz w:val="22"/>
          <w:szCs w:val="22"/>
          <w:rtl/>
        </w:rPr>
        <w:t>:</w:t>
      </w:r>
      <w:r w:rsidRPr="001F3810">
        <w:rPr>
          <w:rFonts w:cs="Guttman Stam1"/>
          <w:sz w:val="22"/>
          <w:szCs w:val="22"/>
          <w:rtl/>
        </w:rPr>
        <w:t xml:space="preserve"> עֵינֶיךָ הָרֹאֹת אֵת כָּל אֲשֶׁר עָשָׂה</w:t>
      </w:r>
      <w:r w:rsidRPr="001F3810">
        <w:rPr>
          <w:rFonts w:cs="Guttman Stam1" w:hint="cs"/>
          <w:sz w:val="22"/>
          <w:szCs w:val="22"/>
          <w:rtl/>
        </w:rPr>
        <w:t xml:space="preserve"> ה' </w:t>
      </w:r>
      <w:r w:rsidRPr="001F3810">
        <w:rPr>
          <w:rFonts w:cs="Guttman Stam1"/>
          <w:sz w:val="22"/>
          <w:szCs w:val="22"/>
          <w:rtl/>
        </w:rPr>
        <w:t>אֱלֹ</w:t>
      </w:r>
      <w:r w:rsidRPr="001F3810">
        <w:rPr>
          <w:rFonts w:cs="Guttman Stam1" w:hint="cs"/>
          <w:sz w:val="22"/>
          <w:szCs w:val="22"/>
          <w:rtl/>
        </w:rPr>
        <w:t>ק</w:t>
      </w:r>
      <w:r w:rsidRPr="001F3810">
        <w:rPr>
          <w:rFonts w:cs="Guttman Stam1"/>
          <w:sz w:val="22"/>
          <w:szCs w:val="22"/>
          <w:rtl/>
        </w:rPr>
        <w:t>ֵיכֶם לִשְׁנֵי הַמְּלָכִים הָאֵלֶּה כֵּן יַעֲשֶׂה</w:t>
      </w:r>
      <w:r w:rsidRPr="001F3810">
        <w:rPr>
          <w:rFonts w:cs="Guttman Stam1" w:hint="cs"/>
          <w:sz w:val="22"/>
          <w:szCs w:val="22"/>
          <w:rtl/>
        </w:rPr>
        <w:t xml:space="preserve"> ה' </w:t>
      </w:r>
      <w:r w:rsidRPr="001F3810">
        <w:rPr>
          <w:rFonts w:cs="Guttman Stam1"/>
          <w:sz w:val="22"/>
          <w:szCs w:val="22"/>
          <w:rtl/>
        </w:rPr>
        <w:t xml:space="preserve">לְכָל הַמַּמְלָכוֹת אֲשֶׁר אַתָּה עֹבֵר שָׁמָּה: </w:t>
      </w:r>
      <w:bookmarkStart w:id="75" w:name="דבריםBפרק-ג-{כב}"/>
      <w:bookmarkEnd w:id="75"/>
      <w:r w:rsidRPr="001F3810">
        <w:rPr>
          <w:rFonts w:cs="Guttman Stam1"/>
          <w:sz w:val="22"/>
          <w:szCs w:val="22"/>
          <w:u w:val="single"/>
          <w:rtl/>
        </w:rPr>
        <w:t>{כב}</w:t>
      </w:r>
      <w:r w:rsidRPr="001F3810">
        <w:rPr>
          <w:rFonts w:cs="Guttman Stam1"/>
          <w:sz w:val="22"/>
          <w:szCs w:val="22"/>
          <w:rtl/>
        </w:rPr>
        <w:t> לֹא תִּירָאוּם כִּי</w:t>
      </w:r>
      <w:r w:rsidRPr="001F3810">
        <w:rPr>
          <w:rFonts w:cs="Guttman Stam1" w:hint="cs"/>
          <w:sz w:val="22"/>
          <w:szCs w:val="22"/>
          <w:rtl/>
        </w:rPr>
        <w:t xml:space="preserve"> ה' </w:t>
      </w:r>
      <w:r w:rsidRPr="001F3810">
        <w:rPr>
          <w:rFonts w:cs="Guttman Stam1"/>
          <w:sz w:val="22"/>
          <w:szCs w:val="22"/>
          <w:rtl/>
        </w:rPr>
        <w:t>אֱלֹ</w:t>
      </w:r>
      <w:r w:rsidRPr="001F3810">
        <w:rPr>
          <w:rFonts w:cs="Guttman Stam1" w:hint="cs"/>
          <w:sz w:val="22"/>
          <w:szCs w:val="22"/>
          <w:rtl/>
        </w:rPr>
        <w:t>ק</w:t>
      </w:r>
      <w:r w:rsidRPr="001F3810">
        <w:rPr>
          <w:rFonts w:cs="Guttman Stam1"/>
          <w:sz w:val="22"/>
          <w:szCs w:val="22"/>
          <w:rtl/>
        </w:rPr>
        <w:t>ֵיכֶם הוּא הַנִּלְחָם לָכֶם:</w:t>
      </w:r>
      <w:bookmarkStart w:id="76" w:name="_GoBack"/>
      <w:bookmarkEnd w:id="76"/>
    </w:p>
    <w:sectPr w:rsidR="0019695B" w:rsidRPr="0019695B" w:rsidSect="00E445EE">
      <w:pgSz w:w="11906" w:h="16838"/>
      <w:pgMar w:top="851"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0D9" w:rsidRDefault="003060D9" w:rsidP="00FA4E73">
      <w:pPr>
        <w:spacing w:after="0" w:line="240" w:lineRule="auto"/>
      </w:pPr>
      <w:r>
        <w:separator/>
      </w:r>
    </w:p>
  </w:endnote>
  <w:endnote w:type="continuationSeparator" w:id="0">
    <w:p w:rsidR="003060D9" w:rsidRDefault="003060D9" w:rsidP="00FA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uttman Stam1">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Aram">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0D9" w:rsidRDefault="003060D9" w:rsidP="00FA4E73">
      <w:pPr>
        <w:spacing w:after="0" w:line="240" w:lineRule="auto"/>
      </w:pPr>
      <w:r>
        <w:separator/>
      </w:r>
    </w:p>
  </w:footnote>
  <w:footnote w:type="continuationSeparator" w:id="0">
    <w:p w:rsidR="003060D9" w:rsidRDefault="003060D9" w:rsidP="00FA4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00D"/>
    <w:multiLevelType w:val="hybridMultilevel"/>
    <w:tmpl w:val="1370F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A36A3"/>
    <w:multiLevelType w:val="hybridMultilevel"/>
    <w:tmpl w:val="4EE2C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51194"/>
    <w:multiLevelType w:val="hybridMultilevel"/>
    <w:tmpl w:val="0A5828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56A5E"/>
    <w:multiLevelType w:val="hybridMultilevel"/>
    <w:tmpl w:val="E26CE6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F44A7E"/>
    <w:multiLevelType w:val="hybridMultilevel"/>
    <w:tmpl w:val="F806BB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A2F4645"/>
    <w:multiLevelType w:val="hybridMultilevel"/>
    <w:tmpl w:val="2C225D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56DF4"/>
    <w:multiLevelType w:val="hybridMultilevel"/>
    <w:tmpl w:val="F43C26C2"/>
    <w:lvl w:ilvl="0" w:tplc="05B06926">
      <w:start w:val="1"/>
      <w:numFmt w:val="bullet"/>
      <w:lvlText w:val=""/>
      <w:lvlJc w:val="left"/>
      <w:pPr>
        <w:ind w:left="720" w:hanging="360"/>
      </w:pPr>
      <w:rPr>
        <w:rFonts w:ascii="Wingdings 2" w:hAnsi="Wingdings 2"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231C"/>
    <w:multiLevelType w:val="hybridMultilevel"/>
    <w:tmpl w:val="1DBE4602"/>
    <w:lvl w:ilvl="0" w:tplc="01CE80EA">
      <w:numFmt w:val="bullet"/>
      <w:lvlText w:val=""/>
      <w:lvlJc w:val="left"/>
      <w:pPr>
        <w:ind w:left="8440" w:hanging="360"/>
      </w:pPr>
      <w:rPr>
        <w:rFonts w:ascii="Webdings" w:eastAsiaTheme="minorEastAsia" w:hAnsi="Webdings" w:cs="Guttman Stam1" w:hint="default"/>
      </w:rPr>
    </w:lvl>
    <w:lvl w:ilvl="1" w:tplc="04090003" w:tentative="1">
      <w:start w:val="1"/>
      <w:numFmt w:val="bullet"/>
      <w:lvlText w:val="o"/>
      <w:lvlJc w:val="left"/>
      <w:pPr>
        <w:ind w:left="9160" w:hanging="360"/>
      </w:pPr>
      <w:rPr>
        <w:rFonts w:ascii="Courier New" w:hAnsi="Courier New" w:cs="Courier New" w:hint="default"/>
      </w:rPr>
    </w:lvl>
    <w:lvl w:ilvl="2" w:tplc="04090005" w:tentative="1">
      <w:start w:val="1"/>
      <w:numFmt w:val="bullet"/>
      <w:lvlText w:val=""/>
      <w:lvlJc w:val="left"/>
      <w:pPr>
        <w:ind w:left="9880" w:hanging="360"/>
      </w:pPr>
      <w:rPr>
        <w:rFonts w:ascii="Wingdings" w:hAnsi="Wingdings" w:hint="default"/>
      </w:rPr>
    </w:lvl>
    <w:lvl w:ilvl="3" w:tplc="04090001" w:tentative="1">
      <w:start w:val="1"/>
      <w:numFmt w:val="bullet"/>
      <w:lvlText w:val=""/>
      <w:lvlJc w:val="left"/>
      <w:pPr>
        <w:ind w:left="10600" w:hanging="360"/>
      </w:pPr>
      <w:rPr>
        <w:rFonts w:ascii="Symbol" w:hAnsi="Symbol" w:hint="default"/>
      </w:rPr>
    </w:lvl>
    <w:lvl w:ilvl="4" w:tplc="04090003" w:tentative="1">
      <w:start w:val="1"/>
      <w:numFmt w:val="bullet"/>
      <w:lvlText w:val="o"/>
      <w:lvlJc w:val="left"/>
      <w:pPr>
        <w:ind w:left="11320" w:hanging="360"/>
      </w:pPr>
      <w:rPr>
        <w:rFonts w:ascii="Courier New" w:hAnsi="Courier New" w:cs="Courier New" w:hint="default"/>
      </w:rPr>
    </w:lvl>
    <w:lvl w:ilvl="5" w:tplc="04090005" w:tentative="1">
      <w:start w:val="1"/>
      <w:numFmt w:val="bullet"/>
      <w:lvlText w:val=""/>
      <w:lvlJc w:val="left"/>
      <w:pPr>
        <w:ind w:left="12040" w:hanging="360"/>
      </w:pPr>
      <w:rPr>
        <w:rFonts w:ascii="Wingdings" w:hAnsi="Wingdings" w:hint="default"/>
      </w:rPr>
    </w:lvl>
    <w:lvl w:ilvl="6" w:tplc="04090001" w:tentative="1">
      <w:start w:val="1"/>
      <w:numFmt w:val="bullet"/>
      <w:lvlText w:val=""/>
      <w:lvlJc w:val="left"/>
      <w:pPr>
        <w:ind w:left="12760" w:hanging="360"/>
      </w:pPr>
      <w:rPr>
        <w:rFonts w:ascii="Symbol" w:hAnsi="Symbol" w:hint="default"/>
      </w:rPr>
    </w:lvl>
    <w:lvl w:ilvl="7" w:tplc="04090003" w:tentative="1">
      <w:start w:val="1"/>
      <w:numFmt w:val="bullet"/>
      <w:lvlText w:val="o"/>
      <w:lvlJc w:val="left"/>
      <w:pPr>
        <w:ind w:left="13480" w:hanging="360"/>
      </w:pPr>
      <w:rPr>
        <w:rFonts w:ascii="Courier New" w:hAnsi="Courier New" w:cs="Courier New" w:hint="default"/>
      </w:rPr>
    </w:lvl>
    <w:lvl w:ilvl="8" w:tplc="04090005" w:tentative="1">
      <w:start w:val="1"/>
      <w:numFmt w:val="bullet"/>
      <w:lvlText w:val=""/>
      <w:lvlJc w:val="left"/>
      <w:pPr>
        <w:ind w:left="14200" w:hanging="360"/>
      </w:pPr>
      <w:rPr>
        <w:rFonts w:ascii="Wingdings" w:hAnsi="Wingdings" w:hint="default"/>
      </w:rPr>
    </w:lvl>
  </w:abstractNum>
  <w:abstractNum w:abstractNumId="8" w15:restartNumberingAfterBreak="0">
    <w:nsid w:val="22AA1C2B"/>
    <w:multiLevelType w:val="hybridMultilevel"/>
    <w:tmpl w:val="819220BA"/>
    <w:lvl w:ilvl="0" w:tplc="95347D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258ED"/>
    <w:multiLevelType w:val="hybridMultilevel"/>
    <w:tmpl w:val="C8C48BE0"/>
    <w:lvl w:ilvl="0" w:tplc="7920654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C96ED0"/>
    <w:multiLevelType w:val="hybridMultilevel"/>
    <w:tmpl w:val="06B6F8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57CCB"/>
    <w:multiLevelType w:val="hybridMultilevel"/>
    <w:tmpl w:val="ACD0275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BAB5EEB"/>
    <w:multiLevelType w:val="hybridMultilevel"/>
    <w:tmpl w:val="D37CEFF6"/>
    <w:lvl w:ilvl="0" w:tplc="1BCA7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D37649"/>
    <w:multiLevelType w:val="hybridMultilevel"/>
    <w:tmpl w:val="4656BE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D0374"/>
    <w:multiLevelType w:val="hybridMultilevel"/>
    <w:tmpl w:val="4768D100"/>
    <w:lvl w:ilvl="0" w:tplc="52DC2128">
      <w:start w:val="1"/>
      <w:numFmt w:val="hebrew1"/>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08F35E9"/>
    <w:multiLevelType w:val="hybridMultilevel"/>
    <w:tmpl w:val="B9AA5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2780F"/>
    <w:multiLevelType w:val="hybridMultilevel"/>
    <w:tmpl w:val="999C7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1F1953"/>
    <w:multiLevelType w:val="hybridMultilevel"/>
    <w:tmpl w:val="7A883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13"/>
  </w:num>
  <w:num w:numId="5">
    <w:abstractNumId w:val="3"/>
  </w:num>
  <w:num w:numId="6">
    <w:abstractNumId w:val="2"/>
  </w:num>
  <w:num w:numId="7">
    <w:abstractNumId w:val="15"/>
  </w:num>
  <w:num w:numId="8">
    <w:abstractNumId w:val="16"/>
  </w:num>
  <w:num w:numId="9">
    <w:abstractNumId w:val="17"/>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0"/>
  </w:num>
  <w:num w:numId="16">
    <w:abstractNumId w:val="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C7"/>
    <w:rsid w:val="00004E2B"/>
    <w:rsid w:val="000064D2"/>
    <w:rsid w:val="00006B7F"/>
    <w:rsid w:val="00010FD2"/>
    <w:rsid w:val="0002372F"/>
    <w:rsid w:val="000326FC"/>
    <w:rsid w:val="0003360D"/>
    <w:rsid w:val="00034148"/>
    <w:rsid w:val="0004431A"/>
    <w:rsid w:val="00044DDD"/>
    <w:rsid w:val="00054F18"/>
    <w:rsid w:val="00055CE5"/>
    <w:rsid w:val="000572ED"/>
    <w:rsid w:val="00061678"/>
    <w:rsid w:val="00065BA4"/>
    <w:rsid w:val="000677F2"/>
    <w:rsid w:val="000763E2"/>
    <w:rsid w:val="00084E60"/>
    <w:rsid w:val="00093026"/>
    <w:rsid w:val="00095FD9"/>
    <w:rsid w:val="0009705B"/>
    <w:rsid w:val="000972FA"/>
    <w:rsid w:val="000979D6"/>
    <w:rsid w:val="000A534A"/>
    <w:rsid w:val="000B3AA4"/>
    <w:rsid w:val="000B4F31"/>
    <w:rsid w:val="000B57F7"/>
    <w:rsid w:val="000B5A58"/>
    <w:rsid w:val="000C5E76"/>
    <w:rsid w:val="000D5113"/>
    <w:rsid w:val="000E1DA5"/>
    <w:rsid w:val="000E24E4"/>
    <w:rsid w:val="000F03AA"/>
    <w:rsid w:val="000F0A4A"/>
    <w:rsid w:val="000F319A"/>
    <w:rsid w:val="00100049"/>
    <w:rsid w:val="00104101"/>
    <w:rsid w:val="00105CB8"/>
    <w:rsid w:val="001200FF"/>
    <w:rsid w:val="00122283"/>
    <w:rsid w:val="00124E12"/>
    <w:rsid w:val="001264F6"/>
    <w:rsid w:val="0012686B"/>
    <w:rsid w:val="001274F4"/>
    <w:rsid w:val="00136CF5"/>
    <w:rsid w:val="00136D72"/>
    <w:rsid w:val="00141EC5"/>
    <w:rsid w:val="00143A04"/>
    <w:rsid w:val="00143BB4"/>
    <w:rsid w:val="001604DE"/>
    <w:rsid w:val="0017334B"/>
    <w:rsid w:val="0017339A"/>
    <w:rsid w:val="00177268"/>
    <w:rsid w:val="00180AA5"/>
    <w:rsid w:val="00181220"/>
    <w:rsid w:val="0018222D"/>
    <w:rsid w:val="00183158"/>
    <w:rsid w:val="00183F6E"/>
    <w:rsid w:val="00184CA7"/>
    <w:rsid w:val="00185AAE"/>
    <w:rsid w:val="001867A9"/>
    <w:rsid w:val="00194228"/>
    <w:rsid w:val="00194FF9"/>
    <w:rsid w:val="001965C6"/>
    <w:rsid w:val="0019695B"/>
    <w:rsid w:val="001A0653"/>
    <w:rsid w:val="001A13B5"/>
    <w:rsid w:val="001A26CA"/>
    <w:rsid w:val="001A4C6F"/>
    <w:rsid w:val="001A6CD0"/>
    <w:rsid w:val="001B3669"/>
    <w:rsid w:val="001B3BDA"/>
    <w:rsid w:val="001B3C49"/>
    <w:rsid w:val="001B42A0"/>
    <w:rsid w:val="001C0499"/>
    <w:rsid w:val="001C20FA"/>
    <w:rsid w:val="001C492B"/>
    <w:rsid w:val="001D1AE1"/>
    <w:rsid w:val="001D6B14"/>
    <w:rsid w:val="001D7656"/>
    <w:rsid w:val="001E0180"/>
    <w:rsid w:val="001E0440"/>
    <w:rsid w:val="001E135C"/>
    <w:rsid w:val="001E7A46"/>
    <w:rsid w:val="001F0731"/>
    <w:rsid w:val="001F27DB"/>
    <w:rsid w:val="001F7B59"/>
    <w:rsid w:val="0020167B"/>
    <w:rsid w:val="002017FC"/>
    <w:rsid w:val="00202871"/>
    <w:rsid w:val="00204CE9"/>
    <w:rsid w:val="00210880"/>
    <w:rsid w:val="00210937"/>
    <w:rsid w:val="00212E75"/>
    <w:rsid w:val="00213D9C"/>
    <w:rsid w:val="00216B7C"/>
    <w:rsid w:val="002175FB"/>
    <w:rsid w:val="00217FA4"/>
    <w:rsid w:val="002300A0"/>
    <w:rsid w:val="00230A21"/>
    <w:rsid w:val="00231569"/>
    <w:rsid w:val="002350B4"/>
    <w:rsid w:val="002365F7"/>
    <w:rsid w:val="002371AC"/>
    <w:rsid w:val="002413F2"/>
    <w:rsid w:val="00245CE1"/>
    <w:rsid w:val="00250588"/>
    <w:rsid w:val="00250D01"/>
    <w:rsid w:val="00252066"/>
    <w:rsid w:val="002551D6"/>
    <w:rsid w:val="0025697C"/>
    <w:rsid w:val="00257290"/>
    <w:rsid w:val="00257839"/>
    <w:rsid w:val="002617FB"/>
    <w:rsid w:val="00261E77"/>
    <w:rsid w:val="002655D0"/>
    <w:rsid w:val="002747D9"/>
    <w:rsid w:val="002758EF"/>
    <w:rsid w:val="00280970"/>
    <w:rsid w:val="00281414"/>
    <w:rsid w:val="002819CB"/>
    <w:rsid w:val="0028359A"/>
    <w:rsid w:val="00284E09"/>
    <w:rsid w:val="002856B1"/>
    <w:rsid w:val="00286839"/>
    <w:rsid w:val="00287EFA"/>
    <w:rsid w:val="00290773"/>
    <w:rsid w:val="0029147A"/>
    <w:rsid w:val="002932E2"/>
    <w:rsid w:val="0029390C"/>
    <w:rsid w:val="00293AD3"/>
    <w:rsid w:val="00296F84"/>
    <w:rsid w:val="002975EC"/>
    <w:rsid w:val="002A1A77"/>
    <w:rsid w:val="002A61F6"/>
    <w:rsid w:val="002A6D3D"/>
    <w:rsid w:val="002B0570"/>
    <w:rsid w:val="002C1B4D"/>
    <w:rsid w:val="002C53C8"/>
    <w:rsid w:val="002D0905"/>
    <w:rsid w:val="002D2D29"/>
    <w:rsid w:val="002D2D55"/>
    <w:rsid w:val="002D465C"/>
    <w:rsid w:val="002D4EAC"/>
    <w:rsid w:val="002D5040"/>
    <w:rsid w:val="002E6683"/>
    <w:rsid w:val="002F04D3"/>
    <w:rsid w:val="002F08D8"/>
    <w:rsid w:val="002F433A"/>
    <w:rsid w:val="002F4D03"/>
    <w:rsid w:val="002F6060"/>
    <w:rsid w:val="0030157C"/>
    <w:rsid w:val="003060D9"/>
    <w:rsid w:val="003147A1"/>
    <w:rsid w:val="003202D6"/>
    <w:rsid w:val="00322914"/>
    <w:rsid w:val="003274AD"/>
    <w:rsid w:val="00327803"/>
    <w:rsid w:val="00332067"/>
    <w:rsid w:val="00332F17"/>
    <w:rsid w:val="003421A9"/>
    <w:rsid w:val="003477E1"/>
    <w:rsid w:val="00350D28"/>
    <w:rsid w:val="00351701"/>
    <w:rsid w:val="00351ACB"/>
    <w:rsid w:val="00357D8D"/>
    <w:rsid w:val="00360748"/>
    <w:rsid w:val="003639CD"/>
    <w:rsid w:val="00363A68"/>
    <w:rsid w:val="00365CFE"/>
    <w:rsid w:val="00373068"/>
    <w:rsid w:val="003758BE"/>
    <w:rsid w:val="00377798"/>
    <w:rsid w:val="0038052D"/>
    <w:rsid w:val="003849EA"/>
    <w:rsid w:val="003870FD"/>
    <w:rsid w:val="003876AF"/>
    <w:rsid w:val="0039495B"/>
    <w:rsid w:val="00395A15"/>
    <w:rsid w:val="003A1456"/>
    <w:rsid w:val="003A1F83"/>
    <w:rsid w:val="003A4211"/>
    <w:rsid w:val="003A45F3"/>
    <w:rsid w:val="003A79D3"/>
    <w:rsid w:val="003B21F6"/>
    <w:rsid w:val="003B66AA"/>
    <w:rsid w:val="003C0F16"/>
    <w:rsid w:val="003C671D"/>
    <w:rsid w:val="003C7301"/>
    <w:rsid w:val="003D041E"/>
    <w:rsid w:val="003D143C"/>
    <w:rsid w:val="003D1B14"/>
    <w:rsid w:val="003D1F39"/>
    <w:rsid w:val="003D390A"/>
    <w:rsid w:val="003D5D97"/>
    <w:rsid w:val="003D6F6D"/>
    <w:rsid w:val="003E0C3F"/>
    <w:rsid w:val="003E1CFD"/>
    <w:rsid w:val="003E50A7"/>
    <w:rsid w:val="003F4406"/>
    <w:rsid w:val="003F4710"/>
    <w:rsid w:val="003F634C"/>
    <w:rsid w:val="004018C6"/>
    <w:rsid w:val="00404289"/>
    <w:rsid w:val="00405453"/>
    <w:rsid w:val="00406890"/>
    <w:rsid w:val="00406D57"/>
    <w:rsid w:val="004071AA"/>
    <w:rsid w:val="00407E42"/>
    <w:rsid w:val="00412111"/>
    <w:rsid w:val="004148CD"/>
    <w:rsid w:val="0041575F"/>
    <w:rsid w:val="00415BCC"/>
    <w:rsid w:val="00421B28"/>
    <w:rsid w:val="00422042"/>
    <w:rsid w:val="00422666"/>
    <w:rsid w:val="00424E85"/>
    <w:rsid w:val="00426C69"/>
    <w:rsid w:val="00427249"/>
    <w:rsid w:val="0042774C"/>
    <w:rsid w:val="00430D55"/>
    <w:rsid w:val="00431FEA"/>
    <w:rsid w:val="00433BE3"/>
    <w:rsid w:val="00434ABA"/>
    <w:rsid w:val="00442504"/>
    <w:rsid w:val="00444CE1"/>
    <w:rsid w:val="00452848"/>
    <w:rsid w:val="00456E7E"/>
    <w:rsid w:val="004602BA"/>
    <w:rsid w:val="00461F44"/>
    <w:rsid w:val="00463829"/>
    <w:rsid w:val="00464807"/>
    <w:rsid w:val="0046647C"/>
    <w:rsid w:val="00475D26"/>
    <w:rsid w:val="00475FEC"/>
    <w:rsid w:val="00480CDA"/>
    <w:rsid w:val="00485E9F"/>
    <w:rsid w:val="0049215F"/>
    <w:rsid w:val="00496227"/>
    <w:rsid w:val="00497D69"/>
    <w:rsid w:val="004A065C"/>
    <w:rsid w:val="004A32D6"/>
    <w:rsid w:val="004A331D"/>
    <w:rsid w:val="004A35BD"/>
    <w:rsid w:val="004B3604"/>
    <w:rsid w:val="004B62DC"/>
    <w:rsid w:val="004C366D"/>
    <w:rsid w:val="004C65AB"/>
    <w:rsid w:val="004D0750"/>
    <w:rsid w:val="004D45B2"/>
    <w:rsid w:val="004D5FA8"/>
    <w:rsid w:val="004E46B5"/>
    <w:rsid w:val="004E6E15"/>
    <w:rsid w:val="004F6051"/>
    <w:rsid w:val="004F686C"/>
    <w:rsid w:val="00500941"/>
    <w:rsid w:val="00502B3E"/>
    <w:rsid w:val="0050370C"/>
    <w:rsid w:val="0050383C"/>
    <w:rsid w:val="00504726"/>
    <w:rsid w:val="00505642"/>
    <w:rsid w:val="00506807"/>
    <w:rsid w:val="0051065F"/>
    <w:rsid w:val="00511238"/>
    <w:rsid w:val="005115DD"/>
    <w:rsid w:val="00514A40"/>
    <w:rsid w:val="00522606"/>
    <w:rsid w:val="00522BB5"/>
    <w:rsid w:val="00527C21"/>
    <w:rsid w:val="005301E6"/>
    <w:rsid w:val="005306B2"/>
    <w:rsid w:val="005327D2"/>
    <w:rsid w:val="0053620A"/>
    <w:rsid w:val="005429C9"/>
    <w:rsid w:val="00542A1D"/>
    <w:rsid w:val="00542D00"/>
    <w:rsid w:val="00546620"/>
    <w:rsid w:val="005479C4"/>
    <w:rsid w:val="00552255"/>
    <w:rsid w:val="00562CEB"/>
    <w:rsid w:val="00565971"/>
    <w:rsid w:val="005717E4"/>
    <w:rsid w:val="00571C4C"/>
    <w:rsid w:val="005747F5"/>
    <w:rsid w:val="00576E6C"/>
    <w:rsid w:val="00582873"/>
    <w:rsid w:val="005829EF"/>
    <w:rsid w:val="00586C6B"/>
    <w:rsid w:val="00591BF6"/>
    <w:rsid w:val="00594619"/>
    <w:rsid w:val="0059636E"/>
    <w:rsid w:val="005964DD"/>
    <w:rsid w:val="005A0C07"/>
    <w:rsid w:val="005A0E75"/>
    <w:rsid w:val="005A165D"/>
    <w:rsid w:val="005A4D43"/>
    <w:rsid w:val="005A513D"/>
    <w:rsid w:val="005A55EB"/>
    <w:rsid w:val="005B3989"/>
    <w:rsid w:val="005C6F4E"/>
    <w:rsid w:val="005E3709"/>
    <w:rsid w:val="005E3831"/>
    <w:rsid w:val="005F377E"/>
    <w:rsid w:val="005F50BC"/>
    <w:rsid w:val="005F5A35"/>
    <w:rsid w:val="005F64DA"/>
    <w:rsid w:val="0060004E"/>
    <w:rsid w:val="006011AA"/>
    <w:rsid w:val="0061022D"/>
    <w:rsid w:val="00610425"/>
    <w:rsid w:val="00612DCB"/>
    <w:rsid w:val="00614605"/>
    <w:rsid w:val="0061590F"/>
    <w:rsid w:val="00615C60"/>
    <w:rsid w:val="00617712"/>
    <w:rsid w:val="00620D2C"/>
    <w:rsid w:val="006251DD"/>
    <w:rsid w:val="0063196D"/>
    <w:rsid w:val="00635A83"/>
    <w:rsid w:val="00647BF4"/>
    <w:rsid w:val="00650359"/>
    <w:rsid w:val="00650878"/>
    <w:rsid w:val="00650D2C"/>
    <w:rsid w:val="006524F5"/>
    <w:rsid w:val="00657876"/>
    <w:rsid w:val="00663A49"/>
    <w:rsid w:val="00672CB5"/>
    <w:rsid w:val="00673FF5"/>
    <w:rsid w:val="00675123"/>
    <w:rsid w:val="00675546"/>
    <w:rsid w:val="00675E42"/>
    <w:rsid w:val="006773EB"/>
    <w:rsid w:val="006775CE"/>
    <w:rsid w:val="00684C71"/>
    <w:rsid w:val="006904E2"/>
    <w:rsid w:val="00690FF1"/>
    <w:rsid w:val="006946CA"/>
    <w:rsid w:val="006951E2"/>
    <w:rsid w:val="00697558"/>
    <w:rsid w:val="006A062A"/>
    <w:rsid w:val="006A181D"/>
    <w:rsid w:val="006A7124"/>
    <w:rsid w:val="006B3CC9"/>
    <w:rsid w:val="006B63AF"/>
    <w:rsid w:val="006B65C9"/>
    <w:rsid w:val="006B771B"/>
    <w:rsid w:val="006B7B49"/>
    <w:rsid w:val="006C4E74"/>
    <w:rsid w:val="006D067A"/>
    <w:rsid w:val="006D25DA"/>
    <w:rsid w:val="006D2C2F"/>
    <w:rsid w:val="006D4B6F"/>
    <w:rsid w:val="006E11DB"/>
    <w:rsid w:val="006E2D45"/>
    <w:rsid w:val="006E693F"/>
    <w:rsid w:val="006F1274"/>
    <w:rsid w:val="006F1409"/>
    <w:rsid w:val="006F3700"/>
    <w:rsid w:val="006F4744"/>
    <w:rsid w:val="00700732"/>
    <w:rsid w:val="007009A2"/>
    <w:rsid w:val="00701A9D"/>
    <w:rsid w:val="007115AD"/>
    <w:rsid w:val="00714284"/>
    <w:rsid w:val="00715DDE"/>
    <w:rsid w:val="00716FE0"/>
    <w:rsid w:val="00717531"/>
    <w:rsid w:val="00717A56"/>
    <w:rsid w:val="00717CD9"/>
    <w:rsid w:val="007245D9"/>
    <w:rsid w:val="00725F02"/>
    <w:rsid w:val="00727C2A"/>
    <w:rsid w:val="0073686C"/>
    <w:rsid w:val="0074169E"/>
    <w:rsid w:val="00741B53"/>
    <w:rsid w:val="00741C6D"/>
    <w:rsid w:val="00747C04"/>
    <w:rsid w:val="00747E1F"/>
    <w:rsid w:val="00751FAA"/>
    <w:rsid w:val="00755ED7"/>
    <w:rsid w:val="007560F1"/>
    <w:rsid w:val="0075694F"/>
    <w:rsid w:val="00756FEF"/>
    <w:rsid w:val="00764AAD"/>
    <w:rsid w:val="00764C63"/>
    <w:rsid w:val="00764FC1"/>
    <w:rsid w:val="00765F02"/>
    <w:rsid w:val="00770F74"/>
    <w:rsid w:val="00780104"/>
    <w:rsid w:val="0078503A"/>
    <w:rsid w:val="007855D1"/>
    <w:rsid w:val="00786D6F"/>
    <w:rsid w:val="007907F2"/>
    <w:rsid w:val="00791F7C"/>
    <w:rsid w:val="007A079E"/>
    <w:rsid w:val="007A081A"/>
    <w:rsid w:val="007A151E"/>
    <w:rsid w:val="007A22FB"/>
    <w:rsid w:val="007A70FA"/>
    <w:rsid w:val="007A7214"/>
    <w:rsid w:val="007B23E6"/>
    <w:rsid w:val="007B3A98"/>
    <w:rsid w:val="007B3F15"/>
    <w:rsid w:val="007B4595"/>
    <w:rsid w:val="007B6920"/>
    <w:rsid w:val="007C0D87"/>
    <w:rsid w:val="007C2E41"/>
    <w:rsid w:val="007C2FE7"/>
    <w:rsid w:val="007C3FCD"/>
    <w:rsid w:val="007C6262"/>
    <w:rsid w:val="007D4BD5"/>
    <w:rsid w:val="007E3051"/>
    <w:rsid w:val="007E3F1A"/>
    <w:rsid w:val="007E4304"/>
    <w:rsid w:val="007F10AF"/>
    <w:rsid w:val="007F64B0"/>
    <w:rsid w:val="007F72EF"/>
    <w:rsid w:val="007F79B0"/>
    <w:rsid w:val="007F7F81"/>
    <w:rsid w:val="008040BF"/>
    <w:rsid w:val="00806A8F"/>
    <w:rsid w:val="00812E03"/>
    <w:rsid w:val="00814760"/>
    <w:rsid w:val="0081617C"/>
    <w:rsid w:val="00816C5F"/>
    <w:rsid w:val="00822461"/>
    <w:rsid w:val="0082593C"/>
    <w:rsid w:val="008307A4"/>
    <w:rsid w:val="008307F1"/>
    <w:rsid w:val="00831B60"/>
    <w:rsid w:val="00833DC6"/>
    <w:rsid w:val="00834573"/>
    <w:rsid w:val="008366DD"/>
    <w:rsid w:val="008458AF"/>
    <w:rsid w:val="00865DAB"/>
    <w:rsid w:val="008721B8"/>
    <w:rsid w:val="008729B8"/>
    <w:rsid w:val="008771F1"/>
    <w:rsid w:val="00877582"/>
    <w:rsid w:val="00880902"/>
    <w:rsid w:val="00881FD2"/>
    <w:rsid w:val="00883FBB"/>
    <w:rsid w:val="00885AF3"/>
    <w:rsid w:val="00886049"/>
    <w:rsid w:val="008902FE"/>
    <w:rsid w:val="00893FFB"/>
    <w:rsid w:val="008954E1"/>
    <w:rsid w:val="00896EC5"/>
    <w:rsid w:val="008A5337"/>
    <w:rsid w:val="008A5729"/>
    <w:rsid w:val="008A676F"/>
    <w:rsid w:val="008B0FB4"/>
    <w:rsid w:val="008B5015"/>
    <w:rsid w:val="008B57EA"/>
    <w:rsid w:val="008C007E"/>
    <w:rsid w:val="008C10D9"/>
    <w:rsid w:val="008C652D"/>
    <w:rsid w:val="008C72EF"/>
    <w:rsid w:val="008C7533"/>
    <w:rsid w:val="008D2EDB"/>
    <w:rsid w:val="008D34E4"/>
    <w:rsid w:val="008E3650"/>
    <w:rsid w:val="008E73A6"/>
    <w:rsid w:val="008E78DD"/>
    <w:rsid w:val="008F0A9E"/>
    <w:rsid w:val="008F28F0"/>
    <w:rsid w:val="008F3EB7"/>
    <w:rsid w:val="008F42C4"/>
    <w:rsid w:val="008F6E33"/>
    <w:rsid w:val="00910F90"/>
    <w:rsid w:val="0091231D"/>
    <w:rsid w:val="0091476D"/>
    <w:rsid w:val="009166D5"/>
    <w:rsid w:val="00917F75"/>
    <w:rsid w:val="00921647"/>
    <w:rsid w:val="0092382E"/>
    <w:rsid w:val="009259FD"/>
    <w:rsid w:val="0093578E"/>
    <w:rsid w:val="00935BFF"/>
    <w:rsid w:val="00937C06"/>
    <w:rsid w:val="0094329B"/>
    <w:rsid w:val="00944345"/>
    <w:rsid w:val="009447B0"/>
    <w:rsid w:val="00944A06"/>
    <w:rsid w:val="0094566F"/>
    <w:rsid w:val="00945F77"/>
    <w:rsid w:val="00946A64"/>
    <w:rsid w:val="00947967"/>
    <w:rsid w:val="009479FC"/>
    <w:rsid w:val="00951344"/>
    <w:rsid w:val="00952FA0"/>
    <w:rsid w:val="00954CB2"/>
    <w:rsid w:val="00956086"/>
    <w:rsid w:val="00957369"/>
    <w:rsid w:val="00962D9F"/>
    <w:rsid w:val="00966C9A"/>
    <w:rsid w:val="00967503"/>
    <w:rsid w:val="0097034F"/>
    <w:rsid w:val="00974842"/>
    <w:rsid w:val="009770AC"/>
    <w:rsid w:val="009775D9"/>
    <w:rsid w:val="00982932"/>
    <w:rsid w:val="00987197"/>
    <w:rsid w:val="00990FE7"/>
    <w:rsid w:val="00992469"/>
    <w:rsid w:val="00992B20"/>
    <w:rsid w:val="009B589C"/>
    <w:rsid w:val="009B6B9B"/>
    <w:rsid w:val="009B6E74"/>
    <w:rsid w:val="009C11AF"/>
    <w:rsid w:val="009C1CE8"/>
    <w:rsid w:val="009C1F65"/>
    <w:rsid w:val="009D66BA"/>
    <w:rsid w:val="009D7599"/>
    <w:rsid w:val="009E13F3"/>
    <w:rsid w:val="009E2836"/>
    <w:rsid w:val="009E47C1"/>
    <w:rsid w:val="009F2440"/>
    <w:rsid w:val="009F3A62"/>
    <w:rsid w:val="009F5E40"/>
    <w:rsid w:val="009F64F8"/>
    <w:rsid w:val="00A00933"/>
    <w:rsid w:val="00A05DD5"/>
    <w:rsid w:val="00A06B3C"/>
    <w:rsid w:val="00A2193A"/>
    <w:rsid w:val="00A23901"/>
    <w:rsid w:val="00A26A26"/>
    <w:rsid w:val="00A3324B"/>
    <w:rsid w:val="00A36701"/>
    <w:rsid w:val="00A422BA"/>
    <w:rsid w:val="00A44564"/>
    <w:rsid w:val="00A44730"/>
    <w:rsid w:val="00A46145"/>
    <w:rsid w:val="00A50C1D"/>
    <w:rsid w:val="00A5517B"/>
    <w:rsid w:val="00A5552D"/>
    <w:rsid w:val="00A56A4A"/>
    <w:rsid w:val="00A57E7E"/>
    <w:rsid w:val="00A63C7D"/>
    <w:rsid w:val="00A66EDB"/>
    <w:rsid w:val="00A71675"/>
    <w:rsid w:val="00A7740B"/>
    <w:rsid w:val="00A836C0"/>
    <w:rsid w:val="00A8653B"/>
    <w:rsid w:val="00A8671C"/>
    <w:rsid w:val="00A9481D"/>
    <w:rsid w:val="00A95231"/>
    <w:rsid w:val="00A954FF"/>
    <w:rsid w:val="00AA1935"/>
    <w:rsid w:val="00AA2158"/>
    <w:rsid w:val="00AA4A56"/>
    <w:rsid w:val="00AB0C9F"/>
    <w:rsid w:val="00AB2575"/>
    <w:rsid w:val="00AB3069"/>
    <w:rsid w:val="00AB687C"/>
    <w:rsid w:val="00AC2138"/>
    <w:rsid w:val="00AC2A73"/>
    <w:rsid w:val="00AC48E6"/>
    <w:rsid w:val="00AC4D0E"/>
    <w:rsid w:val="00AC5475"/>
    <w:rsid w:val="00AD080F"/>
    <w:rsid w:val="00AD3BDE"/>
    <w:rsid w:val="00AD58C0"/>
    <w:rsid w:val="00AE0359"/>
    <w:rsid w:val="00AE043A"/>
    <w:rsid w:val="00AE370B"/>
    <w:rsid w:val="00AE4106"/>
    <w:rsid w:val="00B017CE"/>
    <w:rsid w:val="00B03C0D"/>
    <w:rsid w:val="00B05B5C"/>
    <w:rsid w:val="00B07985"/>
    <w:rsid w:val="00B1075C"/>
    <w:rsid w:val="00B122BE"/>
    <w:rsid w:val="00B140A0"/>
    <w:rsid w:val="00B15F5E"/>
    <w:rsid w:val="00B163A3"/>
    <w:rsid w:val="00B228E1"/>
    <w:rsid w:val="00B24BC4"/>
    <w:rsid w:val="00B269D1"/>
    <w:rsid w:val="00B27BB6"/>
    <w:rsid w:val="00B3292C"/>
    <w:rsid w:val="00B33219"/>
    <w:rsid w:val="00B511F6"/>
    <w:rsid w:val="00B54B72"/>
    <w:rsid w:val="00B601D8"/>
    <w:rsid w:val="00B6049B"/>
    <w:rsid w:val="00B650A4"/>
    <w:rsid w:val="00B71D6C"/>
    <w:rsid w:val="00B72127"/>
    <w:rsid w:val="00B72697"/>
    <w:rsid w:val="00B73D0E"/>
    <w:rsid w:val="00B82892"/>
    <w:rsid w:val="00B91333"/>
    <w:rsid w:val="00B95AFE"/>
    <w:rsid w:val="00B97AAE"/>
    <w:rsid w:val="00BA2021"/>
    <w:rsid w:val="00BA278F"/>
    <w:rsid w:val="00BA346A"/>
    <w:rsid w:val="00BA38EA"/>
    <w:rsid w:val="00BA41C4"/>
    <w:rsid w:val="00BA45B7"/>
    <w:rsid w:val="00BA462D"/>
    <w:rsid w:val="00BA4C2C"/>
    <w:rsid w:val="00BA64F2"/>
    <w:rsid w:val="00BA6A14"/>
    <w:rsid w:val="00BB5215"/>
    <w:rsid w:val="00BB5E7A"/>
    <w:rsid w:val="00BC1133"/>
    <w:rsid w:val="00BC206C"/>
    <w:rsid w:val="00BC7816"/>
    <w:rsid w:val="00BC7B19"/>
    <w:rsid w:val="00BE0D8D"/>
    <w:rsid w:val="00BE3653"/>
    <w:rsid w:val="00BE48C7"/>
    <w:rsid w:val="00BE704B"/>
    <w:rsid w:val="00BF1D39"/>
    <w:rsid w:val="00BF2F07"/>
    <w:rsid w:val="00BF65E5"/>
    <w:rsid w:val="00C02DA0"/>
    <w:rsid w:val="00C05B34"/>
    <w:rsid w:val="00C11F97"/>
    <w:rsid w:val="00C12BBC"/>
    <w:rsid w:val="00C14EE7"/>
    <w:rsid w:val="00C15587"/>
    <w:rsid w:val="00C17ADC"/>
    <w:rsid w:val="00C233BB"/>
    <w:rsid w:val="00C25E96"/>
    <w:rsid w:val="00C309C0"/>
    <w:rsid w:val="00C34A6C"/>
    <w:rsid w:val="00C409A2"/>
    <w:rsid w:val="00C40D7A"/>
    <w:rsid w:val="00C41ECD"/>
    <w:rsid w:val="00C45476"/>
    <w:rsid w:val="00C45772"/>
    <w:rsid w:val="00C54797"/>
    <w:rsid w:val="00C55534"/>
    <w:rsid w:val="00C6148C"/>
    <w:rsid w:val="00C632E2"/>
    <w:rsid w:val="00C63576"/>
    <w:rsid w:val="00C638E3"/>
    <w:rsid w:val="00C7265E"/>
    <w:rsid w:val="00C73A5E"/>
    <w:rsid w:val="00C84CBD"/>
    <w:rsid w:val="00C86FED"/>
    <w:rsid w:val="00C87436"/>
    <w:rsid w:val="00C94567"/>
    <w:rsid w:val="00C95781"/>
    <w:rsid w:val="00C97D40"/>
    <w:rsid w:val="00CA5190"/>
    <w:rsid w:val="00CB06CA"/>
    <w:rsid w:val="00CB06DF"/>
    <w:rsid w:val="00CB0DF5"/>
    <w:rsid w:val="00CB392B"/>
    <w:rsid w:val="00CB4B5E"/>
    <w:rsid w:val="00CB5BCA"/>
    <w:rsid w:val="00CC6E97"/>
    <w:rsid w:val="00CD2937"/>
    <w:rsid w:val="00CD35F3"/>
    <w:rsid w:val="00CD3DDA"/>
    <w:rsid w:val="00CD60DA"/>
    <w:rsid w:val="00CD66C6"/>
    <w:rsid w:val="00CE0028"/>
    <w:rsid w:val="00CE0F7D"/>
    <w:rsid w:val="00CE3A2C"/>
    <w:rsid w:val="00CF2492"/>
    <w:rsid w:val="00CF496D"/>
    <w:rsid w:val="00CF4FCF"/>
    <w:rsid w:val="00CF6219"/>
    <w:rsid w:val="00D0337B"/>
    <w:rsid w:val="00D14C32"/>
    <w:rsid w:val="00D16563"/>
    <w:rsid w:val="00D20D5C"/>
    <w:rsid w:val="00D226D2"/>
    <w:rsid w:val="00D22949"/>
    <w:rsid w:val="00D22C98"/>
    <w:rsid w:val="00D23114"/>
    <w:rsid w:val="00D24451"/>
    <w:rsid w:val="00D24F44"/>
    <w:rsid w:val="00D25666"/>
    <w:rsid w:val="00D26782"/>
    <w:rsid w:val="00D26CD2"/>
    <w:rsid w:val="00D307C5"/>
    <w:rsid w:val="00D320F3"/>
    <w:rsid w:val="00D32B6B"/>
    <w:rsid w:val="00D34EB2"/>
    <w:rsid w:val="00D358AF"/>
    <w:rsid w:val="00D36999"/>
    <w:rsid w:val="00D42CF7"/>
    <w:rsid w:val="00D43816"/>
    <w:rsid w:val="00D47E51"/>
    <w:rsid w:val="00D54ED9"/>
    <w:rsid w:val="00D61869"/>
    <w:rsid w:val="00D61F35"/>
    <w:rsid w:val="00D632A5"/>
    <w:rsid w:val="00D66303"/>
    <w:rsid w:val="00D72F8F"/>
    <w:rsid w:val="00D73B87"/>
    <w:rsid w:val="00D77825"/>
    <w:rsid w:val="00D835CC"/>
    <w:rsid w:val="00D839B4"/>
    <w:rsid w:val="00D866C9"/>
    <w:rsid w:val="00D87E0E"/>
    <w:rsid w:val="00D90F8F"/>
    <w:rsid w:val="00DA24FC"/>
    <w:rsid w:val="00DA2968"/>
    <w:rsid w:val="00DA3C07"/>
    <w:rsid w:val="00DA5A43"/>
    <w:rsid w:val="00DA6119"/>
    <w:rsid w:val="00DB5FC9"/>
    <w:rsid w:val="00DC068E"/>
    <w:rsid w:val="00DC0B6D"/>
    <w:rsid w:val="00DC0BDE"/>
    <w:rsid w:val="00DC199F"/>
    <w:rsid w:val="00DC1E57"/>
    <w:rsid w:val="00DC21CE"/>
    <w:rsid w:val="00DC4CA3"/>
    <w:rsid w:val="00DC5331"/>
    <w:rsid w:val="00DD1AD5"/>
    <w:rsid w:val="00DD2433"/>
    <w:rsid w:val="00DD3787"/>
    <w:rsid w:val="00DD3F22"/>
    <w:rsid w:val="00DD6A77"/>
    <w:rsid w:val="00DD7999"/>
    <w:rsid w:val="00DE1486"/>
    <w:rsid w:val="00DE33A3"/>
    <w:rsid w:val="00DE704D"/>
    <w:rsid w:val="00DF0DC4"/>
    <w:rsid w:val="00DF1210"/>
    <w:rsid w:val="00DF3D57"/>
    <w:rsid w:val="00E016D2"/>
    <w:rsid w:val="00E03074"/>
    <w:rsid w:val="00E10D35"/>
    <w:rsid w:val="00E156B6"/>
    <w:rsid w:val="00E20B0C"/>
    <w:rsid w:val="00E23223"/>
    <w:rsid w:val="00E25989"/>
    <w:rsid w:val="00E269C5"/>
    <w:rsid w:val="00E33699"/>
    <w:rsid w:val="00E369B6"/>
    <w:rsid w:val="00E43650"/>
    <w:rsid w:val="00E445EE"/>
    <w:rsid w:val="00E46AB1"/>
    <w:rsid w:val="00E47D96"/>
    <w:rsid w:val="00E50BBA"/>
    <w:rsid w:val="00E5210C"/>
    <w:rsid w:val="00E531FB"/>
    <w:rsid w:val="00E5378A"/>
    <w:rsid w:val="00E5387A"/>
    <w:rsid w:val="00E62A92"/>
    <w:rsid w:val="00E64EBC"/>
    <w:rsid w:val="00E65EB3"/>
    <w:rsid w:val="00E67328"/>
    <w:rsid w:val="00E715A0"/>
    <w:rsid w:val="00E7562E"/>
    <w:rsid w:val="00E83BE8"/>
    <w:rsid w:val="00E850C4"/>
    <w:rsid w:val="00E90BFF"/>
    <w:rsid w:val="00E97D20"/>
    <w:rsid w:val="00EA16CA"/>
    <w:rsid w:val="00EA3074"/>
    <w:rsid w:val="00EA3107"/>
    <w:rsid w:val="00EA42F8"/>
    <w:rsid w:val="00EA580C"/>
    <w:rsid w:val="00EB048B"/>
    <w:rsid w:val="00EB1261"/>
    <w:rsid w:val="00EB1B54"/>
    <w:rsid w:val="00EB21DA"/>
    <w:rsid w:val="00EB30DA"/>
    <w:rsid w:val="00EB417C"/>
    <w:rsid w:val="00EB6934"/>
    <w:rsid w:val="00EB7866"/>
    <w:rsid w:val="00EC3FC2"/>
    <w:rsid w:val="00EC4427"/>
    <w:rsid w:val="00EC4C6D"/>
    <w:rsid w:val="00EC640D"/>
    <w:rsid w:val="00ED33E4"/>
    <w:rsid w:val="00ED5465"/>
    <w:rsid w:val="00ED71BB"/>
    <w:rsid w:val="00ED75A8"/>
    <w:rsid w:val="00EE1709"/>
    <w:rsid w:val="00EE2B3A"/>
    <w:rsid w:val="00EE50FD"/>
    <w:rsid w:val="00EE5B89"/>
    <w:rsid w:val="00EE5ED0"/>
    <w:rsid w:val="00EF027C"/>
    <w:rsid w:val="00EF56F8"/>
    <w:rsid w:val="00EF74C7"/>
    <w:rsid w:val="00F002E7"/>
    <w:rsid w:val="00F003A1"/>
    <w:rsid w:val="00F00B9A"/>
    <w:rsid w:val="00F04219"/>
    <w:rsid w:val="00F102A1"/>
    <w:rsid w:val="00F13A4C"/>
    <w:rsid w:val="00F26461"/>
    <w:rsid w:val="00F31C40"/>
    <w:rsid w:val="00F31D47"/>
    <w:rsid w:val="00F321A0"/>
    <w:rsid w:val="00F34161"/>
    <w:rsid w:val="00F3574E"/>
    <w:rsid w:val="00F37742"/>
    <w:rsid w:val="00F477D8"/>
    <w:rsid w:val="00F47CA9"/>
    <w:rsid w:val="00F53B3B"/>
    <w:rsid w:val="00F56A33"/>
    <w:rsid w:val="00F62E4F"/>
    <w:rsid w:val="00F80428"/>
    <w:rsid w:val="00F80788"/>
    <w:rsid w:val="00F8358B"/>
    <w:rsid w:val="00F84912"/>
    <w:rsid w:val="00F9514D"/>
    <w:rsid w:val="00FA34F7"/>
    <w:rsid w:val="00FA4E73"/>
    <w:rsid w:val="00FA5A34"/>
    <w:rsid w:val="00FA6489"/>
    <w:rsid w:val="00FC25B5"/>
    <w:rsid w:val="00FC53A5"/>
    <w:rsid w:val="00FD0473"/>
    <w:rsid w:val="00FD6DB4"/>
    <w:rsid w:val="00FE1676"/>
    <w:rsid w:val="00FE3077"/>
    <w:rsid w:val="00FE52A2"/>
    <w:rsid w:val="00FF069B"/>
    <w:rsid w:val="00FF16E3"/>
    <w:rsid w:val="00FF4C22"/>
    <w:rsid w:val="00FF6E44"/>
    <w:rsid w:val="00FF6F16"/>
    <w:rsid w:val="00FF7341"/>
    <w:rsid w:val="00FF768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963F1"/>
  <w15:docId w15:val="{F1C71225-A8D6-49DC-A40B-5ABB176C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255"/>
    <w:pPr>
      <w:bidi/>
    </w:pPr>
  </w:style>
  <w:style w:type="paragraph" w:styleId="2">
    <w:name w:val="heading 2"/>
    <w:basedOn w:val="a"/>
    <w:next w:val="a"/>
    <w:link w:val="20"/>
    <w:uiPriority w:val="9"/>
    <w:unhideWhenUsed/>
    <w:qFormat/>
    <w:rsid w:val="00ED33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D33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E48C7"/>
    <w:rPr>
      <w:color w:val="0000FF"/>
      <w:u w:val="single"/>
    </w:rPr>
  </w:style>
  <w:style w:type="paragraph" w:styleId="a3">
    <w:name w:val="Balloon Text"/>
    <w:basedOn w:val="a"/>
    <w:link w:val="a4"/>
    <w:uiPriority w:val="99"/>
    <w:semiHidden/>
    <w:unhideWhenUsed/>
    <w:rsid w:val="002F4D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F4D03"/>
    <w:rPr>
      <w:rFonts w:ascii="Tahoma" w:hAnsi="Tahoma" w:cs="Tahoma"/>
      <w:sz w:val="16"/>
      <w:szCs w:val="16"/>
    </w:rPr>
  </w:style>
  <w:style w:type="paragraph" w:styleId="a5">
    <w:name w:val="List Paragraph"/>
    <w:basedOn w:val="a"/>
    <w:uiPriority w:val="34"/>
    <w:qFormat/>
    <w:rsid w:val="00456E7E"/>
    <w:pPr>
      <w:ind w:left="720"/>
      <w:contextualSpacing/>
    </w:pPr>
  </w:style>
  <w:style w:type="paragraph" w:styleId="a6">
    <w:name w:val="header"/>
    <w:basedOn w:val="a"/>
    <w:link w:val="a7"/>
    <w:uiPriority w:val="99"/>
    <w:semiHidden/>
    <w:unhideWhenUsed/>
    <w:rsid w:val="00FA4E73"/>
    <w:pPr>
      <w:tabs>
        <w:tab w:val="center" w:pos="4153"/>
        <w:tab w:val="right" w:pos="8306"/>
      </w:tabs>
      <w:spacing w:after="0" w:line="240" w:lineRule="auto"/>
    </w:pPr>
  </w:style>
  <w:style w:type="character" w:customStyle="1" w:styleId="a7">
    <w:name w:val="כותרת עליונה תו"/>
    <w:basedOn w:val="a0"/>
    <w:link w:val="a6"/>
    <w:uiPriority w:val="99"/>
    <w:semiHidden/>
    <w:rsid w:val="00FA4E73"/>
  </w:style>
  <w:style w:type="paragraph" w:styleId="a8">
    <w:name w:val="footer"/>
    <w:basedOn w:val="a"/>
    <w:link w:val="a9"/>
    <w:uiPriority w:val="99"/>
    <w:semiHidden/>
    <w:unhideWhenUsed/>
    <w:rsid w:val="00FA4E73"/>
    <w:pPr>
      <w:tabs>
        <w:tab w:val="center" w:pos="4153"/>
        <w:tab w:val="right" w:pos="8306"/>
      </w:tabs>
      <w:spacing w:after="0" w:line="240" w:lineRule="auto"/>
    </w:pPr>
  </w:style>
  <w:style w:type="character" w:customStyle="1" w:styleId="a9">
    <w:name w:val="כותרת תחתונה תו"/>
    <w:basedOn w:val="a0"/>
    <w:link w:val="a8"/>
    <w:uiPriority w:val="99"/>
    <w:semiHidden/>
    <w:rsid w:val="00FA4E73"/>
  </w:style>
  <w:style w:type="paragraph" w:styleId="NormalWeb">
    <w:name w:val="Normal (Web)"/>
    <w:basedOn w:val="a"/>
    <w:uiPriority w:val="99"/>
    <w:unhideWhenUsed/>
    <w:rsid w:val="00EE50F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1F35"/>
  </w:style>
  <w:style w:type="character" w:customStyle="1" w:styleId="30">
    <w:name w:val="כותרת 3 תו"/>
    <w:basedOn w:val="a0"/>
    <w:link w:val="3"/>
    <w:uiPriority w:val="9"/>
    <w:rsid w:val="00ED33E4"/>
    <w:rPr>
      <w:rFonts w:asciiTheme="majorHAnsi" w:eastAsiaTheme="majorEastAsia" w:hAnsiTheme="majorHAnsi" w:cstheme="majorBidi"/>
      <w:color w:val="243F60" w:themeColor="accent1" w:themeShade="7F"/>
      <w:sz w:val="24"/>
      <w:szCs w:val="24"/>
    </w:rPr>
  </w:style>
  <w:style w:type="character" w:customStyle="1" w:styleId="20">
    <w:name w:val="כותרת 2 תו"/>
    <w:basedOn w:val="a0"/>
    <w:link w:val="2"/>
    <w:uiPriority w:val="9"/>
    <w:rsid w:val="00ED33E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21798">
      <w:bodyDiv w:val="1"/>
      <w:marLeft w:val="0"/>
      <w:marRight w:val="0"/>
      <w:marTop w:val="0"/>
      <w:marBottom w:val="0"/>
      <w:divBdr>
        <w:top w:val="none" w:sz="0" w:space="0" w:color="auto"/>
        <w:left w:val="none" w:sz="0" w:space="0" w:color="auto"/>
        <w:bottom w:val="none" w:sz="0" w:space="0" w:color="auto"/>
        <w:right w:val="none" w:sz="0" w:space="0" w:color="auto"/>
      </w:divBdr>
      <w:divsChild>
        <w:div w:id="1278757556">
          <w:marLeft w:val="0"/>
          <w:marRight w:val="0"/>
          <w:marTop w:val="0"/>
          <w:marBottom w:val="0"/>
          <w:divBdr>
            <w:top w:val="none" w:sz="0" w:space="0" w:color="auto"/>
            <w:left w:val="none" w:sz="0" w:space="0" w:color="auto"/>
            <w:bottom w:val="none" w:sz="0" w:space="0" w:color="auto"/>
            <w:right w:val="none" w:sz="0" w:space="0" w:color="auto"/>
          </w:divBdr>
          <w:divsChild>
            <w:div w:id="144653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8665">
      <w:bodyDiv w:val="1"/>
      <w:marLeft w:val="0"/>
      <w:marRight w:val="0"/>
      <w:marTop w:val="0"/>
      <w:marBottom w:val="0"/>
      <w:divBdr>
        <w:top w:val="none" w:sz="0" w:space="0" w:color="auto"/>
        <w:left w:val="none" w:sz="0" w:space="0" w:color="auto"/>
        <w:bottom w:val="none" w:sz="0" w:space="0" w:color="auto"/>
        <w:right w:val="none" w:sz="0" w:space="0" w:color="auto"/>
      </w:divBdr>
    </w:div>
    <w:div w:id="536697496">
      <w:bodyDiv w:val="1"/>
      <w:marLeft w:val="0"/>
      <w:marRight w:val="0"/>
      <w:marTop w:val="0"/>
      <w:marBottom w:val="0"/>
      <w:divBdr>
        <w:top w:val="none" w:sz="0" w:space="0" w:color="auto"/>
        <w:left w:val="none" w:sz="0" w:space="0" w:color="auto"/>
        <w:bottom w:val="none" w:sz="0" w:space="0" w:color="auto"/>
        <w:right w:val="none" w:sz="0" w:space="0" w:color="auto"/>
      </w:divBdr>
    </w:div>
    <w:div w:id="840044667">
      <w:bodyDiv w:val="1"/>
      <w:marLeft w:val="0"/>
      <w:marRight w:val="0"/>
      <w:marTop w:val="0"/>
      <w:marBottom w:val="0"/>
      <w:divBdr>
        <w:top w:val="none" w:sz="0" w:space="0" w:color="auto"/>
        <w:left w:val="none" w:sz="0" w:space="0" w:color="auto"/>
        <w:bottom w:val="none" w:sz="0" w:space="0" w:color="auto"/>
        <w:right w:val="none" w:sz="0" w:space="0" w:color="auto"/>
      </w:divBdr>
      <w:divsChild>
        <w:div w:id="225847453">
          <w:marLeft w:val="0"/>
          <w:marRight w:val="0"/>
          <w:marTop w:val="0"/>
          <w:marBottom w:val="0"/>
          <w:divBdr>
            <w:top w:val="none" w:sz="0" w:space="0" w:color="auto"/>
            <w:left w:val="none" w:sz="0" w:space="0" w:color="auto"/>
            <w:bottom w:val="none" w:sz="0" w:space="0" w:color="auto"/>
            <w:right w:val="none" w:sz="0" w:space="0" w:color="auto"/>
          </w:divBdr>
          <w:divsChild>
            <w:div w:id="13585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3001">
      <w:bodyDiv w:val="1"/>
      <w:marLeft w:val="0"/>
      <w:marRight w:val="0"/>
      <w:marTop w:val="0"/>
      <w:marBottom w:val="0"/>
      <w:divBdr>
        <w:top w:val="none" w:sz="0" w:space="0" w:color="auto"/>
        <w:left w:val="none" w:sz="0" w:space="0" w:color="auto"/>
        <w:bottom w:val="none" w:sz="0" w:space="0" w:color="auto"/>
        <w:right w:val="none" w:sz="0" w:space="0" w:color="auto"/>
      </w:divBdr>
    </w:div>
    <w:div w:id="1943106193">
      <w:bodyDiv w:val="1"/>
      <w:marLeft w:val="0"/>
      <w:marRight w:val="0"/>
      <w:marTop w:val="0"/>
      <w:marBottom w:val="0"/>
      <w:divBdr>
        <w:top w:val="none" w:sz="0" w:space="0" w:color="auto"/>
        <w:left w:val="none" w:sz="0" w:space="0" w:color="auto"/>
        <w:bottom w:val="none" w:sz="0" w:space="0" w:color="auto"/>
        <w:right w:val="none" w:sz="0" w:space="0" w:color="auto"/>
      </w:divBdr>
    </w:div>
    <w:div w:id="194425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2F52-B9CA-4049-B50E-895757F2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4189</Words>
  <Characters>20947</Characters>
  <Application>Microsoft Office Word</Application>
  <DocSecurity>0</DocSecurity>
  <Lines>174</Lines>
  <Paragraphs>50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tkhnkl</dc:creator>
  <cp:lastModifiedBy>יואב אוריאל</cp:lastModifiedBy>
  <cp:revision>2</cp:revision>
  <cp:lastPrinted>2017-06-30T09:58:00Z</cp:lastPrinted>
  <dcterms:created xsi:type="dcterms:W3CDTF">2017-11-13T22:09:00Z</dcterms:created>
  <dcterms:modified xsi:type="dcterms:W3CDTF">2017-11-13T22:09:00Z</dcterms:modified>
</cp:coreProperties>
</file>