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1E6" w:rsidRDefault="005301E6" w:rsidP="00024E4A">
      <w:pPr>
        <w:pStyle w:val="2"/>
        <w:rPr>
          <w:rtl/>
        </w:rPr>
      </w:pPr>
      <w:bookmarkStart w:id="0" w:name="_GoBack"/>
      <w:r>
        <w:rPr>
          <w:rFonts w:hint="cs"/>
          <w:rtl/>
        </w:rPr>
        <w:t>פרק א - מפקד בני ישראל</w:t>
      </w:r>
    </w:p>
    <w:p w:rsidR="00A50079" w:rsidRDefault="00A50079" w:rsidP="00A50079">
      <w:pPr>
        <w:jc w:val="both"/>
        <w:rPr>
          <w:rFonts w:cs="David"/>
          <w:rtl/>
        </w:rPr>
      </w:pPr>
      <w:r>
        <w:rPr>
          <w:rFonts w:cs="David" w:hint="cs"/>
          <w:rtl/>
        </w:rPr>
        <w:t xml:space="preserve">חומש במדבר נקרא גם </w:t>
      </w:r>
      <w:r w:rsidRPr="005301E6">
        <w:rPr>
          <w:rFonts w:cs="David" w:hint="cs"/>
          <w:b/>
          <w:bCs/>
          <w:rtl/>
        </w:rPr>
        <w:t>'חומש הפקודים'</w:t>
      </w:r>
      <w:r>
        <w:rPr>
          <w:rFonts w:cs="David" w:hint="cs"/>
          <w:rtl/>
        </w:rPr>
        <w:t xml:space="preserve"> כי יש בו שני מפקדים של עם ישראל. האחד בפרשתנו - בשנה השנית ליציאת מצרים. והשני - בפרשת פנחס, בשנה הארבעים ליצ"מ.</w:t>
      </w:r>
    </w:p>
    <w:p w:rsidR="00024E4A" w:rsidRDefault="00024E4A" w:rsidP="00024E4A">
      <w:pPr>
        <w:jc w:val="both"/>
        <w:rPr>
          <w:rFonts w:cs="David"/>
          <w:rtl/>
        </w:rPr>
      </w:pPr>
      <w:r>
        <w:rPr>
          <w:rFonts w:cs="David" w:hint="cs"/>
          <w:rtl/>
        </w:rPr>
        <w:t xml:space="preserve">למה דוקא עכשיו ה' מצווה למנות את בני ישראל? </w:t>
      </w:r>
    </w:p>
    <w:p w:rsidR="00024E4A" w:rsidRDefault="00024E4A" w:rsidP="00024E4A">
      <w:pPr>
        <w:jc w:val="both"/>
        <w:rPr>
          <w:rFonts w:cs="David"/>
          <w:b/>
          <w:bCs/>
          <w:rtl/>
        </w:rPr>
      </w:pPr>
      <w:r w:rsidRPr="00650359">
        <w:rPr>
          <w:rFonts w:cs="David" w:hint="cs"/>
          <w:b/>
          <w:bCs/>
          <w:rtl/>
        </w:rPr>
        <w:t xml:space="preserve">א. </w:t>
      </w:r>
      <w:r>
        <w:rPr>
          <w:rFonts w:cs="David" w:hint="cs"/>
          <w:rtl/>
        </w:rPr>
        <w:t xml:space="preserve">קראנו את רש"י הראשון בחומש: </w:t>
      </w:r>
      <w:r w:rsidRPr="009B6B9B">
        <w:rPr>
          <w:rFonts w:cs="David" w:hint="cs"/>
          <w:b/>
          <w:bCs/>
          <w:rtl/>
        </w:rPr>
        <w:t>"מתוך חיבתן לפניו מונה אותם כל שעה"</w:t>
      </w:r>
      <w:r>
        <w:rPr>
          <w:rFonts w:cs="David" w:hint="cs"/>
          <w:rtl/>
        </w:rPr>
        <w:t xml:space="preserve">. כמו מלך שיש לו אוצר חביב וכל הזמן מונה אותו מחדש. חודש אחרי הקמת המשכן ה' מונה אותם. </w:t>
      </w:r>
    </w:p>
    <w:p w:rsidR="00024E4A" w:rsidRDefault="00024E4A" w:rsidP="00024E4A">
      <w:pPr>
        <w:jc w:val="both"/>
        <w:rPr>
          <w:rFonts w:cs="David"/>
          <w:rtl/>
        </w:rPr>
      </w:pPr>
      <w:r w:rsidRPr="00650359">
        <w:rPr>
          <w:rFonts w:cs="David" w:hint="cs"/>
          <w:b/>
          <w:bCs/>
          <w:rtl/>
        </w:rPr>
        <w:t>ב.</w:t>
      </w:r>
      <w:r>
        <w:rPr>
          <w:rFonts w:cs="David" w:hint="cs"/>
          <w:rtl/>
        </w:rPr>
        <w:t xml:space="preserve"> </w:t>
      </w:r>
      <w:r w:rsidRPr="003555C9">
        <w:rPr>
          <w:rFonts w:cs="David" w:hint="cs"/>
          <w:u w:val="single"/>
          <w:rtl/>
        </w:rPr>
        <w:t>לפני ההליכה במדבר</w:t>
      </w:r>
      <w:r>
        <w:rPr>
          <w:rFonts w:cs="David" w:hint="cs"/>
          <w:rtl/>
        </w:rPr>
        <w:t xml:space="preserve"> - בהליכה ובחניה במדבר יהיו</w:t>
      </w:r>
      <w:r w:rsidRPr="00A5354C">
        <w:rPr>
          <w:rFonts w:cs="David" w:hint="cs"/>
          <w:rtl/>
        </w:rPr>
        <w:t xml:space="preserve"> </w:t>
      </w:r>
      <w:r>
        <w:rPr>
          <w:rFonts w:cs="David" w:hint="cs"/>
          <w:rtl/>
        </w:rPr>
        <w:t xml:space="preserve">בנ"י מסודרים לפי שבטים ודגלים ולכן צריך לדעת כמה מונה כל שבט וכל אחד לאיזה שבט הוא שייך.  </w:t>
      </w:r>
    </w:p>
    <w:p w:rsidR="00024E4A" w:rsidRDefault="00024E4A" w:rsidP="00024E4A">
      <w:pPr>
        <w:jc w:val="both"/>
        <w:rPr>
          <w:rFonts w:cs="David"/>
          <w:rtl/>
        </w:rPr>
      </w:pPr>
      <w:r w:rsidRPr="002F4D03">
        <w:rPr>
          <w:rFonts w:cs="David" w:hint="cs"/>
          <w:b/>
          <w:bCs/>
          <w:rtl/>
        </w:rPr>
        <w:t>ג.</w:t>
      </w:r>
      <w:r>
        <w:rPr>
          <w:rFonts w:cs="David" w:hint="cs"/>
          <w:b/>
          <w:bCs/>
          <w:rtl/>
        </w:rPr>
        <w:t xml:space="preserve"> </w:t>
      </w:r>
      <w:r w:rsidRPr="003555C9">
        <w:rPr>
          <w:rFonts w:cs="David" w:hint="cs"/>
          <w:u w:val="single"/>
          <w:rtl/>
        </w:rPr>
        <w:t>עומדים עכשיו לפני הכניסה לא"י</w:t>
      </w:r>
      <w:r>
        <w:rPr>
          <w:rFonts w:cs="David" w:hint="cs"/>
          <w:rtl/>
        </w:rPr>
        <w:t xml:space="preserve"> (אם לא היה חטא המרגלים) וצריך לדעת: 1) כמה יוצאי צבא יש בישראל בשביל כיבוש הארץ. 2) כמה אנשים יש בכל שבט בשביל חלוקת הנחלות.</w:t>
      </w:r>
    </w:p>
    <w:p w:rsidR="0014104F" w:rsidRDefault="00F826C4" w:rsidP="00A50079">
      <w:pPr>
        <w:jc w:val="both"/>
        <w:rPr>
          <w:rFonts w:cs="David"/>
          <w:rtl/>
        </w:rPr>
      </w:pPr>
      <w:hyperlink r:id="rId6" w:anchor="במדבר פרק-א-{א}!" w:history="1">
        <w:r w:rsidR="002C516A" w:rsidRPr="00BE48C7">
          <w:rPr>
            <w:rStyle w:val="Hyperlink"/>
            <w:rFonts w:cs="Guttman Stam1"/>
            <w:color w:val="auto"/>
            <w:rtl/>
          </w:rPr>
          <w:t>{א}</w:t>
        </w:r>
      </w:hyperlink>
      <w:r w:rsidR="002C516A" w:rsidRPr="00BE48C7">
        <w:rPr>
          <w:rFonts w:cs="Guttman Stam1"/>
          <w:rtl/>
        </w:rPr>
        <w:t> וַיְדַבֵּר</w:t>
      </w:r>
      <w:r w:rsidR="002C516A" w:rsidRPr="00BE48C7">
        <w:rPr>
          <w:rFonts w:cs="Guttman Stam1" w:hint="cs"/>
          <w:rtl/>
        </w:rPr>
        <w:t xml:space="preserve"> ה' </w:t>
      </w:r>
      <w:r w:rsidR="002C516A" w:rsidRPr="00BE48C7">
        <w:rPr>
          <w:rFonts w:cs="Guttman Stam1"/>
          <w:rtl/>
        </w:rPr>
        <w:t xml:space="preserve">אֶל מֹשֶׁה בְּמִדְבַּר סִינַי בְּאֹהֶל מוֹעֵד בְּאֶחָד לַחֹדֶשׁ הַשֵּׁנִי </w:t>
      </w:r>
      <w:r w:rsidR="002C516A">
        <w:rPr>
          <w:rFonts w:cs="David" w:hint="cs"/>
          <w:rtl/>
        </w:rPr>
        <w:t xml:space="preserve">- א' אייר </w:t>
      </w:r>
      <w:r w:rsidR="002C516A" w:rsidRPr="00BE48C7">
        <w:rPr>
          <w:rFonts w:cs="Guttman Stam1"/>
          <w:rtl/>
        </w:rPr>
        <w:t>בַּשָּׁנָה הַשֵּׁנִית לְצֵאתָם מֵאֶרֶץ מִצְרַיִם</w:t>
      </w:r>
      <w:r w:rsidR="002C516A">
        <w:rPr>
          <w:rFonts w:cs="David" w:hint="cs"/>
          <w:rtl/>
        </w:rPr>
        <w:t xml:space="preserve"> </w:t>
      </w:r>
      <w:r w:rsidR="0014104F" w:rsidRPr="00BE48C7">
        <w:rPr>
          <w:rFonts w:cs="Guttman Stam1"/>
          <w:rtl/>
        </w:rPr>
        <w:t>לֵאמֹר</w:t>
      </w:r>
      <w:r w:rsidR="0014104F">
        <w:rPr>
          <w:rFonts w:cs="Guttman Stam1" w:hint="cs"/>
          <w:rtl/>
        </w:rPr>
        <w:t xml:space="preserve"> </w:t>
      </w:r>
      <w:r w:rsidR="002C516A">
        <w:rPr>
          <w:rFonts w:cs="David" w:hint="cs"/>
          <w:rtl/>
        </w:rPr>
        <w:t xml:space="preserve">- השנים ליציאת מצרים מתחילות בניסן. </w:t>
      </w:r>
      <w:r w:rsidR="0014104F">
        <w:rPr>
          <w:rFonts w:cs="David" w:hint="cs"/>
          <w:b/>
          <w:bCs/>
          <w:rtl/>
        </w:rPr>
        <w:t>נזכרנו ב</w:t>
      </w:r>
      <w:r w:rsidR="002C516A" w:rsidRPr="002D0905">
        <w:rPr>
          <w:rFonts w:cs="David" w:hint="cs"/>
          <w:b/>
          <w:bCs/>
          <w:rtl/>
        </w:rPr>
        <w:t>ארועים מרכזיים בשנה הראשונה</w:t>
      </w:r>
      <w:r w:rsidR="002C516A">
        <w:rPr>
          <w:rFonts w:cs="David" w:hint="cs"/>
          <w:rtl/>
        </w:rPr>
        <w:t xml:space="preserve"> - יציאת מצרים</w:t>
      </w:r>
      <w:r w:rsidR="0014104F">
        <w:rPr>
          <w:rFonts w:cs="David" w:hint="cs"/>
          <w:rtl/>
        </w:rPr>
        <w:t xml:space="preserve"> (ט"ו ניסן)</w:t>
      </w:r>
      <w:r w:rsidR="002C516A">
        <w:rPr>
          <w:rFonts w:cs="David" w:hint="cs"/>
          <w:rtl/>
        </w:rPr>
        <w:t>, מתן תורה</w:t>
      </w:r>
      <w:r w:rsidR="0014104F">
        <w:rPr>
          <w:rFonts w:cs="David" w:hint="cs"/>
          <w:rtl/>
        </w:rPr>
        <w:t xml:space="preserve"> (ו' סיון), חטא העגל ושבירת הלוחות (י"ז תמוז), קבלת לוחות שניים (י' תשרי),</w:t>
      </w:r>
      <w:r w:rsidR="002C516A">
        <w:rPr>
          <w:rFonts w:cs="David" w:hint="cs"/>
          <w:rtl/>
        </w:rPr>
        <w:t xml:space="preserve"> עשיית המשכן</w:t>
      </w:r>
      <w:r w:rsidR="0014104F">
        <w:rPr>
          <w:rFonts w:cs="David" w:hint="cs"/>
          <w:rtl/>
        </w:rPr>
        <w:t xml:space="preserve"> (י"א תשרי עד כ"ה כסלו)</w:t>
      </w:r>
      <w:r w:rsidR="002C516A">
        <w:rPr>
          <w:rFonts w:cs="David" w:hint="cs"/>
          <w:rtl/>
        </w:rPr>
        <w:t>, שבעת ימי המילואים</w:t>
      </w:r>
      <w:r w:rsidR="0014104F">
        <w:rPr>
          <w:rFonts w:cs="David" w:hint="cs"/>
          <w:rtl/>
        </w:rPr>
        <w:t xml:space="preserve"> (כ"ג אדר עד כ"ט אדר)</w:t>
      </w:r>
      <w:r w:rsidR="002C516A">
        <w:rPr>
          <w:rFonts w:cs="David" w:hint="cs"/>
          <w:rtl/>
        </w:rPr>
        <w:t xml:space="preserve">. </w:t>
      </w:r>
      <w:r w:rsidR="002C516A" w:rsidRPr="002D0905">
        <w:rPr>
          <w:rFonts w:cs="David" w:hint="cs"/>
          <w:b/>
          <w:bCs/>
          <w:rtl/>
        </w:rPr>
        <w:t>ארועים מרכזיים בשנה השניה</w:t>
      </w:r>
      <w:r w:rsidR="002C516A">
        <w:rPr>
          <w:rFonts w:cs="David" w:hint="cs"/>
          <w:rtl/>
        </w:rPr>
        <w:t xml:space="preserve"> - א'</w:t>
      </w:r>
      <w:r w:rsidR="0014104F">
        <w:rPr>
          <w:rFonts w:cs="David" w:hint="cs"/>
          <w:rtl/>
        </w:rPr>
        <w:t xml:space="preserve"> ניסן בשנה השנית הוקם המשכן (</w:t>
      </w:r>
      <w:r w:rsidR="002C516A">
        <w:rPr>
          <w:rFonts w:cs="David" w:hint="cs"/>
          <w:rtl/>
        </w:rPr>
        <w:t>היום השמיני למילואים - פרשת פקודי, פרשת שמינ</w:t>
      </w:r>
      <w:r w:rsidR="002C516A" w:rsidRPr="002D0905">
        <w:rPr>
          <w:rFonts w:cs="David" w:hint="cs"/>
          <w:rtl/>
        </w:rPr>
        <w:t>י). א</w:t>
      </w:r>
      <w:r w:rsidR="002C516A">
        <w:rPr>
          <w:rFonts w:cs="David" w:hint="cs"/>
          <w:rtl/>
        </w:rPr>
        <w:t>'</w:t>
      </w:r>
      <w:r w:rsidR="002C516A" w:rsidRPr="002D0905">
        <w:rPr>
          <w:rFonts w:cs="David" w:hint="cs"/>
          <w:rtl/>
        </w:rPr>
        <w:t xml:space="preserve"> אייר</w:t>
      </w:r>
      <w:r w:rsidR="002C516A">
        <w:rPr>
          <w:rFonts w:cs="David" w:hint="cs"/>
          <w:rtl/>
        </w:rPr>
        <w:t xml:space="preserve"> - </w:t>
      </w:r>
      <w:r w:rsidR="0014104F">
        <w:rPr>
          <w:rFonts w:cs="David" w:hint="cs"/>
          <w:rtl/>
        </w:rPr>
        <w:t xml:space="preserve">תחילת חומש במדבר - </w:t>
      </w:r>
      <w:r w:rsidR="002C516A">
        <w:rPr>
          <w:rFonts w:cs="David" w:hint="cs"/>
          <w:rtl/>
        </w:rPr>
        <w:t>הציווי ע</w:t>
      </w:r>
      <w:r w:rsidR="0014104F">
        <w:rPr>
          <w:rFonts w:cs="David" w:hint="cs"/>
          <w:rtl/>
        </w:rPr>
        <w:t xml:space="preserve">ל המפקד (בהמשך החומש נלמד </w:t>
      </w:r>
      <w:r w:rsidR="002C516A">
        <w:rPr>
          <w:rFonts w:cs="David" w:hint="cs"/>
          <w:rtl/>
        </w:rPr>
        <w:t xml:space="preserve">עוד הרבה דברים שהיו בשנה השנית, וגם דברים שהיו לפני א' אייר). </w:t>
      </w:r>
    </w:p>
    <w:p w:rsidR="00024E4A" w:rsidRDefault="00F826C4" w:rsidP="00024E4A">
      <w:pPr>
        <w:jc w:val="both"/>
        <w:rPr>
          <w:rFonts w:cs="David"/>
          <w:rtl/>
        </w:rPr>
      </w:pPr>
      <w:hyperlink r:id="rId7" w:anchor="במדבר פרק-א-{ב}!" w:history="1">
        <w:r w:rsidR="0014104F" w:rsidRPr="00BE48C7">
          <w:rPr>
            <w:rStyle w:val="Hyperlink"/>
            <w:rFonts w:cs="Guttman Stam1"/>
            <w:color w:val="auto"/>
            <w:rtl/>
          </w:rPr>
          <w:t>{ב}</w:t>
        </w:r>
      </w:hyperlink>
      <w:r w:rsidR="0014104F" w:rsidRPr="00BE48C7">
        <w:rPr>
          <w:rFonts w:cs="Guttman Stam1"/>
          <w:rtl/>
        </w:rPr>
        <w:t> שְׂאוּ אֶת רֹאשׁ</w:t>
      </w:r>
      <w:r w:rsidR="0014104F">
        <w:rPr>
          <w:rFonts w:cs="Guttman Stam1" w:hint="cs"/>
          <w:rtl/>
        </w:rPr>
        <w:t xml:space="preserve"> </w:t>
      </w:r>
      <w:r w:rsidR="0014104F" w:rsidRPr="00BE48C7">
        <w:rPr>
          <w:rFonts w:cs="Guttman Stam1"/>
          <w:rtl/>
        </w:rPr>
        <w:t>כָּל עֲדַת בְּנֵי יִשְׂרָאֵל</w:t>
      </w:r>
      <w:r w:rsidR="0014104F">
        <w:rPr>
          <w:rFonts w:cs="David" w:hint="cs"/>
          <w:rtl/>
        </w:rPr>
        <w:t xml:space="preserve"> - </w:t>
      </w:r>
      <w:r w:rsidR="003555C9">
        <w:rPr>
          <w:rFonts w:cs="David" w:hint="cs"/>
          <w:rtl/>
        </w:rPr>
        <w:t>ת</w:t>
      </w:r>
      <w:r w:rsidR="0014104F">
        <w:rPr>
          <w:rFonts w:cs="David" w:hint="cs"/>
          <w:rtl/>
        </w:rPr>
        <w:t xml:space="preserve">עשו מפקד וספירה של בני ישראל. </w:t>
      </w:r>
      <w:r w:rsidR="003555C9">
        <w:rPr>
          <w:rFonts w:cs="David" w:hint="cs"/>
          <w:rtl/>
        </w:rPr>
        <w:t xml:space="preserve">נזכרנו שכבר פעמיים מוזכר מנין בני ישראל. ביציאת מצרים כ- 600,000 רגלי הגברים. ובפרשת פקודי מנו את ישראל ע"י מחציות השקל (כמו שכתוב ב'כי תשא' שלא סופרים את האנשים עצמם אלא ע"י מחצית השקל שכל אחד נותן). המנין שלנו מיוחד בכמה דברים: </w:t>
      </w:r>
      <w:r w:rsidR="0014104F" w:rsidRPr="00BE48C7">
        <w:rPr>
          <w:rFonts w:cs="Guttman Stam1"/>
          <w:rtl/>
        </w:rPr>
        <w:t>לְמִשְׁפְּחֹתָם לְבֵית אֲבֹתָם</w:t>
      </w:r>
      <w:r w:rsidR="003555C9">
        <w:rPr>
          <w:rFonts w:cs="Guttman Stam1" w:hint="cs"/>
          <w:rtl/>
        </w:rPr>
        <w:t xml:space="preserve"> </w:t>
      </w:r>
      <w:r w:rsidR="0014104F">
        <w:rPr>
          <w:rFonts w:cs="David" w:hint="cs"/>
          <w:rtl/>
        </w:rPr>
        <w:t xml:space="preserve">- </w:t>
      </w:r>
      <w:r w:rsidR="003555C9" w:rsidRPr="009901AF">
        <w:rPr>
          <w:rFonts w:cs="David" w:hint="cs"/>
          <w:b/>
          <w:bCs/>
          <w:rtl/>
        </w:rPr>
        <w:t>א.</w:t>
      </w:r>
      <w:r w:rsidR="003555C9">
        <w:rPr>
          <w:rFonts w:cs="David" w:hint="cs"/>
          <w:rtl/>
        </w:rPr>
        <w:t xml:space="preserve"> צריך למנות ולדעת כמה כל שבט בנפרד ולא רק כמה כל בנ"י ביחד. </w:t>
      </w:r>
      <w:r w:rsidR="003555C9" w:rsidRPr="009901AF">
        <w:rPr>
          <w:rFonts w:cs="David" w:hint="cs"/>
          <w:b/>
          <w:bCs/>
          <w:rtl/>
        </w:rPr>
        <w:t>ב.</w:t>
      </w:r>
      <w:r w:rsidR="003555C9">
        <w:rPr>
          <w:rFonts w:cs="David" w:hint="cs"/>
          <w:rtl/>
        </w:rPr>
        <w:t xml:space="preserve"> </w:t>
      </w:r>
      <w:r w:rsidR="0014104F">
        <w:rPr>
          <w:rFonts w:cs="David" w:hint="cs"/>
          <w:rtl/>
        </w:rPr>
        <w:t xml:space="preserve">כל שבט מורכב מכמה בתי אב (למשל בשבט ראובן יש 4 בתי אב - חנוך, פלוא, חצרון, כרמי) וכל בית אב מורכב מכמה משפחות. </w:t>
      </w:r>
      <w:r w:rsidR="003555C9">
        <w:rPr>
          <w:rFonts w:cs="David" w:hint="cs"/>
          <w:rtl/>
        </w:rPr>
        <w:t xml:space="preserve">במפקד הזה כל אחד בירר את יחוסו- לאיזה משפחה, בית אב ושבט הוא שייך כדי שיוכלו אח"כ להסתדר לפי השבטים והמשפחות במחנה. </w:t>
      </w:r>
      <w:r w:rsidR="0014104F" w:rsidRPr="00BE48C7">
        <w:rPr>
          <w:rFonts w:cs="Guttman Stam1"/>
          <w:rtl/>
        </w:rPr>
        <w:t xml:space="preserve">בְּמִסְפַּר שֵׁמוֹת </w:t>
      </w:r>
      <w:r w:rsidR="0014104F">
        <w:rPr>
          <w:rFonts w:cs="David" w:hint="cs"/>
          <w:rtl/>
        </w:rPr>
        <w:t xml:space="preserve">- צריך לספור את כל השמות, כלומר: </w:t>
      </w:r>
      <w:r w:rsidR="003555C9">
        <w:rPr>
          <w:rFonts w:cs="David" w:hint="cs"/>
          <w:rtl/>
        </w:rPr>
        <w:t>לא מספיק שכל אחד יתן מחצית השקל ויספרו את המחציות אלא כל אחד יבוא לפני משה ואהרון</w:t>
      </w:r>
      <w:r w:rsidR="0014104F">
        <w:rPr>
          <w:rFonts w:cs="David" w:hint="cs"/>
          <w:rtl/>
        </w:rPr>
        <w:t xml:space="preserve"> ויגיד את שמו ושם אביו, ו</w:t>
      </w:r>
      <w:r w:rsidR="003555C9">
        <w:rPr>
          <w:rFonts w:cs="David" w:hint="cs"/>
          <w:rtl/>
        </w:rPr>
        <w:t>לאיזה משפחה ושבט</w:t>
      </w:r>
      <w:r w:rsidR="0014104F">
        <w:rPr>
          <w:rFonts w:cs="David" w:hint="cs"/>
          <w:rtl/>
        </w:rPr>
        <w:t xml:space="preserve"> הוא שייך ואז יתן את מחצית השקל</w:t>
      </w:r>
      <w:r w:rsidR="003555C9">
        <w:rPr>
          <w:rFonts w:cs="David" w:hint="cs"/>
          <w:rtl/>
        </w:rPr>
        <w:t xml:space="preserve"> (י"א שגם כתב את שמו על פתק ונתן ואח"כ ספרו את הפתקים). ניסינו לתאר את הדבר המופלא הזה שכל אחד בא לפני משה וא</w:t>
      </w:r>
      <w:r w:rsidR="009901AF">
        <w:rPr>
          <w:rFonts w:cs="David" w:hint="cs"/>
          <w:rtl/>
        </w:rPr>
        <w:t>הרון ואומר את שמו - עיין ב</w:t>
      </w:r>
      <w:r w:rsidR="003555C9">
        <w:rPr>
          <w:rFonts w:cs="David" w:hint="cs"/>
          <w:rtl/>
        </w:rPr>
        <w:t>רמב"ן פס' מה.</w:t>
      </w:r>
      <w:r w:rsidR="00024E4A">
        <w:rPr>
          <w:rFonts w:cs="David" w:hint="cs"/>
          <w:rtl/>
        </w:rPr>
        <w:t xml:space="preserve"> </w:t>
      </w:r>
      <w:r w:rsidR="0014104F">
        <w:rPr>
          <w:rFonts w:cs="David" w:hint="cs"/>
          <w:rtl/>
        </w:rPr>
        <w:t xml:space="preserve"> </w:t>
      </w:r>
      <w:r w:rsidR="0014104F" w:rsidRPr="00BE48C7">
        <w:rPr>
          <w:rFonts w:cs="Guttman Stam1"/>
          <w:rtl/>
        </w:rPr>
        <w:t xml:space="preserve">כָּל זָכָר </w:t>
      </w:r>
      <w:r w:rsidR="0014104F">
        <w:rPr>
          <w:rFonts w:cs="David" w:hint="cs"/>
          <w:rtl/>
        </w:rPr>
        <w:t xml:space="preserve">- ולא נקבות </w:t>
      </w:r>
      <w:r w:rsidR="0014104F">
        <w:rPr>
          <w:rFonts w:cs="Guttman Stam1"/>
          <w:rtl/>
        </w:rPr>
        <w:t>לְגֻלְגְּלֹתָם</w:t>
      </w:r>
      <w:r w:rsidR="0014104F">
        <w:rPr>
          <w:rFonts w:cs="David" w:hint="cs"/>
          <w:rtl/>
        </w:rPr>
        <w:t>-</w:t>
      </w:r>
      <w:r w:rsidR="003555C9">
        <w:rPr>
          <w:rFonts w:cs="David" w:hint="cs"/>
          <w:rtl/>
        </w:rPr>
        <w:t xml:space="preserve"> כל ראש, כל אחד ואחד. אבל </w:t>
      </w:r>
      <w:r w:rsidR="0014104F">
        <w:rPr>
          <w:rFonts w:cs="David" w:hint="cs"/>
          <w:rtl/>
        </w:rPr>
        <w:t>לא סופרים את האנשים אלא את המטבעות.</w:t>
      </w:r>
      <w:bookmarkStart w:id="1" w:name="במדברBפרק-א-{ג}"/>
      <w:bookmarkEnd w:id="1"/>
      <w:r w:rsidR="003555C9">
        <w:rPr>
          <w:rFonts w:cs="David" w:hint="cs"/>
          <w:rtl/>
        </w:rPr>
        <w:t xml:space="preserve"> </w:t>
      </w:r>
    </w:p>
    <w:p w:rsidR="0014104F" w:rsidRDefault="00F826C4" w:rsidP="00024E4A">
      <w:pPr>
        <w:jc w:val="both"/>
        <w:rPr>
          <w:rFonts w:cs="Guttman Stam1"/>
          <w:rtl/>
        </w:rPr>
      </w:pPr>
      <w:hyperlink r:id="rId8" w:anchor="במדבר פרק-א-{ג}!" w:history="1">
        <w:r w:rsidR="0014104F" w:rsidRPr="00BE48C7">
          <w:rPr>
            <w:rStyle w:val="Hyperlink"/>
            <w:rFonts w:cs="Guttman Stam1"/>
            <w:color w:val="auto"/>
            <w:rtl/>
          </w:rPr>
          <w:t>{ג}</w:t>
        </w:r>
      </w:hyperlink>
      <w:r w:rsidR="0014104F" w:rsidRPr="00BE48C7">
        <w:rPr>
          <w:rFonts w:cs="Guttman Stam1"/>
          <w:rtl/>
        </w:rPr>
        <w:t xml:space="preserve"> מִבֶּן עֶשְׂרִים שָׁנָה וָמַעְלָה כָּל יֹצֵא צָבָא בְּיִשְׂרָאֵל </w:t>
      </w:r>
      <w:r w:rsidR="0014104F">
        <w:rPr>
          <w:rFonts w:cs="David" w:hint="cs"/>
          <w:rtl/>
        </w:rPr>
        <w:t xml:space="preserve">- מגיל 20 האדם </w:t>
      </w:r>
      <w:r w:rsidR="009901AF">
        <w:rPr>
          <w:rFonts w:cs="David" w:hint="cs"/>
          <w:rtl/>
        </w:rPr>
        <w:t>בד"כ מספיק חזק בשביל להיות בצבא</w:t>
      </w:r>
      <w:r w:rsidR="0014104F">
        <w:rPr>
          <w:rFonts w:cs="David" w:hint="cs"/>
          <w:rtl/>
        </w:rPr>
        <w:t xml:space="preserve"> (אבל פקדו גם מי שלא יכול לצאת לצבא, כמו בעלי מומים). יש אומרים שפקדו </w:t>
      </w:r>
      <w:r w:rsidR="003555C9">
        <w:rPr>
          <w:rFonts w:cs="David" w:hint="cs"/>
          <w:rtl/>
        </w:rPr>
        <w:t>רק עד בן 60 שנה כי אח"כ הוא כבר לא יוצא צבא</w:t>
      </w:r>
      <w:r w:rsidR="009901AF">
        <w:rPr>
          <w:rFonts w:cs="David" w:hint="cs"/>
          <w:rtl/>
        </w:rPr>
        <w:t xml:space="preserve"> (מזכיר את דיני ערכין).</w:t>
      </w:r>
      <w:r w:rsidR="003555C9">
        <w:rPr>
          <w:rFonts w:cs="David" w:hint="cs"/>
          <w:rtl/>
        </w:rPr>
        <w:t xml:space="preserve"> </w:t>
      </w:r>
      <w:r w:rsidR="0014104F">
        <w:rPr>
          <w:rFonts w:cs="Guttman Stam1"/>
          <w:rtl/>
        </w:rPr>
        <w:t>תִּפְקְדוּ אֹתָם לְצִבְאֹתָם</w:t>
      </w:r>
      <w:r w:rsidR="003555C9">
        <w:rPr>
          <w:rFonts w:cs="Guttman Stam1" w:hint="cs"/>
          <w:rtl/>
        </w:rPr>
        <w:t xml:space="preserve"> </w:t>
      </w:r>
      <w:r w:rsidR="0014104F">
        <w:rPr>
          <w:rFonts w:cs="David" w:hint="cs"/>
          <w:rtl/>
        </w:rPr>
        <w:t xml:space="preserve">- פירוש המילה 'צבא' זה לא רק חיילים אלא כל אסיפת עם, קהל גדול. </w:t>
      </w:r>
      <w:r w:rsidR="0014104F" w:rsidRPr="00BE48C7">
        <w:rPr>
          <w:rFonts w:cs="Guttman Stam1"/>
          <w:rtl/>
        </w:rPr>
        <w:t xml:space="preserve">אַתָּה וְאַהֲרֹן: </w:t>
      </w:r>
      <w:bookmarkStart w:id="2" w:name="במדברBפרק-א-{ד}"/>
      <w:bookmarkEnd w:id="2"/>
      <w:r w:rsidR="00F65BB9" w:rsidRPr="00BE48C7">
        <w:rPr>
          <w:rFonts w:cs="Guttman Stam1"/>
          <w:rtl/>
        </w:rPr>
        <w:fldChar w:fldCharType="begin"/>
      </w:r>
      <w:r w:rsidR="0014104F" w:rsidRPr="00BE48C7">
        <w:rPr>
          <w:rFonts w:cs="Guttman Stam1"/>
        </w:rPr>
        <w:instrText>HYPERLINK "file:///C:\\Program%20Files%20(x86</w:instrText>
      </w:r>
      <w:r w:rsidR="0014104F" w:rsidRPr="00BE48C7">
        <w:rPr>
          <w:rFonts w:cs="Guttman Stam1"/>
          <w:rtl/>
        </w:rPr>
        <w:instrText>)\\תורת%20אמת%202.0\\</w:instrText>
      </w:r>
      <w:r w:rsidR="0014104F" w:rsidRPr="00BE48C7">
        <w:rPr>
          <w:rFonts w:cs="Guttman Stam1"/>
        </w:rPr>
        <w:instrText>Temp\\his_temp_1_1.htm" \l</w:instrText>
      </w:r>
      <w:r w:rsidR="0014104F" w:rsidRPr="00BE48C7">
        <w:rPr>
          <w:rFonts w:cs="Guttman Stam1"/>
          <w:rtl/>
        </w:rPr>
        <w:instrText xml:space="preserve"> "במדבר פרק-א-{ד}!" </w:instrText>
      </w:r>
      <w:r w:rsidR="00F65BB9" w:rsidRPr="00BE48C7">
        <w:rPr>
          <w:rFonts w:cs="Guttman Stam1"/>
          <w:rtl/>
        </w:rPr>
        <w:fldChar w:fldCharType="separate"/>
      </w:r>
      <w:r w:rsidR="0014104F" w:rsidRPr="00BE48C7">
        <w:rPr>
          <w:rStyle w:val="Hyperlink"/>
          <w:rFonts w:cs="Guttman Stam1"/>
          <w:color w:val="auto"/>
          <w:rtl/>
        </w:rPr>
        <w:t>{ד}</w:t>
      </w:r>
      <w:r w:rsidR="00F65BB9" w:rsidRPr="00BE48C7">
        <w:rPr>
          <w:rFonts w:cs="Guttman Stam1"/>
          <w:rtl/>
        </w:rPr>
        <w:fldChar w:fldCharType="end"/>
      </w:r>
      <w:r w:rsidR="0014104F" w:rsidRPr="00BE48C7">
        <w:rPr>
          <w:rFonts w:cs="Guttman Stam1"/>
          <w:rtl/>
        </w:rPr>
        <w:t> וְאִתְּכֶם יִהְיוּ</w:t>
      </w:r>
      <w:r w:rsidR="0014104F">
        <w:rPr>
          <w:rFonts w:cs="David" w:hint="cs"/>
          <w:rtl/>
        </w:rPr>
        <w:t xml:space="preserve"> - יעזרו לכם במפקד</w:t>
      </w:r>
      <w:r w:rsidR="0014104F" w:rsidRPr="00BE48C7">
        <w:rPr>
          <w:rFonts w:cs="Guttman Stam1"/>
          <w:rtl/>
        </w:rPr>
        <w:t xml:space="preserve"> אִישׁ אִישׁ לַמַּטֶּה</w:t>
      </w:r>
      <w:r w:rsidR="0014104F">
        <w:rPr>
          <w:rFonts w:cs="David" w:hint="cs"/>
          <w:rtl/>
        </w:rPr>
        <w:t xml:space="preserve"> - איש אחד מכל שבט</w:t>
      </w:r>
      <w:r w:rsidR="0014104F" w:rsidRPr="00BE48C7">
        <w:rPr>
          <w:rFonts w:cs="Guttman Stam1"/>
          <w:rtl/>
        </w:rPr>
        <w:t xml:space="preserve"> אִישׁ רֹאשׁ לְבֵית אֲבֹתָיו הוּא</w:t>
      </w:r>
      <w:r w:rsidR="0014104F">
        <w:rPr>
          <w:rFonts w:cs="David" w:hint="cs"/>
          <w:rtl/>
        </w:rPr>
        <w:t xml:space="preserve"> - איש שהוא ראש של כל בתי האב בשבט, כלומר נשיא השבט.</w:t>
      </w:r>
      <w:bookmarkStart w:id="3" w:name="במדברBפרק-א-{ה}"/>
      <w:bookmarkEnd w:id="3"/>
      <w:r w:rsidR="003555C9">
        <w:rPr>
          <w:rFonts w:cs="David" w:hint="cs"/>
          <w:rtl/>
        </w:rPr>
        <w:t xml:space="preserve"> דוקא במפקד שלנו, שצריך לדעת כמה כל שבט ושבט, צריך גם את הנשיאים.</w:t>
      </w:r>
    </w:p>
    <w:p w:rsidR="00065BA4" w:rsidRDefault="00065BA4" w:rsidP="00024E4A">
      <w:pPr>
        <w:pStyle w:val="3"/>
        <w:rPr>
          <w:rtl/>
        </w:rPr>
      </w:pPr>
      <w:bookmarkStart w:id="4" w:name="במדברBפרק-א-{ב}"/>
      <w:bookmarkEnd w:id="4"/>
      <w:r w:rsidRPr="00065BA4">
        <w:rPr>
          <w:rFonts w:hint="cs"/>
          <w:rtl/>
        </w:rPr>
        <w:t>שמות הנשיאים</w:t>
      </w:r>
    </w:p>
    <w:p w:rsidR="00A50079" w:rsidRPr="00065BA4" w:rsidRDefault="00065BA4" w:rsidP="00024E4A">
      <w:pPr>
        <w:jc w:val="both"/>
        <w:rPr>
          <w:rFonts w:cs="David"/>
          <w:rtl/>
        </w:rPr>
      </w:pPr>
      <w:r w:rsidRPr="00217FA4">
        <w:rPr>
          <w:rFonts w:cs="David" w:hint="cs"/>
          <w:u w:val="single"/>
          <w:rtl/>
        </w:rPr>
        <w:t>נקודות ששמנו לב</w:t>
      </w:r>
      <w:r>
        <w:rPr>
          <w:rFonts w:cs="David" w:hint="cs"/>
          <w:rtl/>
        </w:rPr>
        <w:t xml:space="preserve">:  הסדר של השבטים </w:t>
      </w:r>
      <w:r w:rsidRPr="00ED7F89">
        <w:rPr>
          <w:rFonts w:cs="David" w:hint="cs"/>
          <w:rtl/>
        </w:rPr>
        <w:t xml:space="preserve">לא </w:t>
      </w:r>
      <w:r>
        <w:rPr>
          <w:rFonts w:cs="David" w:hint="cs"/>
          <w:rtl/>
        </w:rPr>
        <w:t xml:space="preserve">לפי סדר לידתם אלא לפי החשיבות:  </w:t>
      </w:r>
      <w:r w:rsidRPr="00065BA4">
        <w:rPr>
          <w:rFonts w:cs="David" w:hint="cs"/>
          <w:b/>
          <w:bCs/>
          <w:rtl/>
        </w:rPr>
        <w:t>בני לאה</w:t>
      </w:r>
      <w:r>
        <w:rPr>
          <w:rFonts w:cs="David" w:hint="cs"/>
          <w:rtl/>
        </w:rPr>
        <w:t xml:space="preserve"> - </w:t>
      </w:r>
      <w:r w:rsidR="00ED7F89">
        <w:rPr>
          <w:rFonts w:cs="David" w:hint="cs"/>
          <w:rtl/>
        </w:rPr>
        <w:t>הילדים שמו לב ש</w:t>
      </w:r>
      <w:r>
        <w:rPr>
          <w:rFonts w:cs="David" w:hint="cs"/>
          <w:rtl/>
        </w:rPr>
        <w:t xml:space="preserve">שבט לוי לא כתוב. </w:t>
      </w:r>
      <w:r w:rsidR="009901AF">
        <w:rPr>
          <w:rFonts w:cs="David" w:hint="cs"/>
          <w:b/>
          <w:bCs/>
          <w:rtl/>
        </w:rPr>
        <w:t xml:space="preserve"> </w:t>
      </w:r>
      <w:r w:rsidRPr="00065BA4">
        <w:rPr>
          <w:rFonts w:cs="David" w:hint="cs"/>
          <w:b/>
          <w:bCs/>
          <w:rtl/>
        </w:rPr>
        <w:t>בני רחל</w:t>
      </w:r>
      <w:r w:rsidR="00ED7F89">
        <w:rPr>
          <w:rFonts w:cs="David" w:hint="cs"/>
          <w:rtl/>
        </w:rPr>
        <w:t xml:space="preserve"> - </w:t>
      </w:r>
      <w:r>
        <w:rPr>
          <w:rFonts w:cs="David" w:hint="cs"/>
          <w:rtl/>
        </w:rPr>
        <w:t xml:space="preserve">בני יוסף לפני בנימין. אפרים לפני מנשה. </w:t>
      </w:r>
      <w:r w:rsidRPr="00065BA4">
        <w:rPr>
          <w:rFonts w:cs="David" w:hint="cs"/>
          <w:b/>
          <w:bCs/>
          <w:rtl/>
        </w:rPr>
        <w:t xml:space="preserve">בני השפחות </w:t>
      </w:r>
      <w:r>
        <w:rPr>
          <w:rFonts w:cs="David" w:hint="cs"/>
          <w:rtl/>
        </w:rPr>
        <w:t xml:space="preserve">-  </w:t>
      </w:r>
      <w:r w:rsidR="00ED7F89">
        <w:rPr>
          <w:rFonts w:cs="David" w:hint="cs"/>
          <w:rtl/>
        </w:rPr>
        <w:t xml:space="preserve">דן, אשר, גד, נפתלי. קשה למה זה הסדר? </w:t>
      </w:r>
      <w:r>
        <w:rPr>
          <w:rFonts w:cs="David" w:hint="cs"/>
          <w:rtl/>
        </w:rPr>
        <w:t xml:space="preserve">הרי סדר לידתם: </w:t>
      </w:r>
      <w:r w:rsidR="00217FA4">
        <w:rPr>
          <w:rFonts w:cs="David" w:hint="cs"/>
          <w:rtl/>
        </w:rPr>
        <w:t xml:space="preserve">בני בלהה- </w:t>
      </w:r>
      <w:r>
        <w:rPr>
          <w:rFonts w:cs="David" w:hint="cs"/>
          <w:rtl/>
        </w:rPr>
        <w:t>דן,נפתלי</w:t>
      </w:r>
      <w:r w:rsidR="00217FA4">
        <w:rPr>
          <w:rFonts w:cs="David" w:hint="cs"/>
          <w:rtl/>
        </w:rPr>
        <w:t xml:space="preserve">. בני זלפה - גד, אשר ?! </w:t>
      </w:r>
      <w:r w:rsidR="00DD1423">
        <w:rPr>
          <w:rFonts w:cs="David" w:hint="cs"/>
          <w:rtl/>
        </w:rPr>
        <w:t xml:space="preserve">להסבר </w:t>
      </w:r>
      <w:r w:rsidR="00A50079">
        <w:rPr>
          <w:rFonts w:cs="David" w:hint="cs"/>
          <w:rtl/>
        </w:rPr>
        <w:t xml:space="preserve">הבאנו את דברי הראב"ע: </w:t>
      </w:r>
      <w:r w:rsidR="00A50079" w:rsidRPr="00217FA4">
        <w:rPr>
          <w:rFonts w:cs="David" w:hint="cs"/>
          <w:b/>
          <w:bCs/>
          <w:rtl/>
        </w:rPr>
        <w:t>דן</w:t>
      </w:r>
      <w:r w:rsidR="00A50079">
        <w:rPr>
          <w:rFonts w:cs="David" w:hint="cs"/>
          <w:rtl/>
        </w:rPr>
        <w:t xml:space="preserve"> הוא בכור השפחות, אחריו </w:t>
      </w:r>
      <w:r w:rsidR="00A50079" w:rsidRPr="00217FA4">
        <w:rPr>
          <w:rFonts w:cs="David" w:hint="cs"/>
          <w:b/>
          <w:bCs/>
          <w:rtl/>
        </w:rPr>
        <w:t>אשר</w:t>
      </w:r>
      <w:r w:rsidR="00A50079">
        <w:rPr>
          <w:rFonts w:cs="David" w:hint="cs"/>
          <w:rtl/>
        </w:rPr>
        <w:t xml:space="preserve"> כי הוא יהיה בדגל מחנה דן. אחריו </w:t>
      </w:r>
      <w:r w:rsidR="00A50079" w:rsidRPr="00217FA4">
        <w:rPr>
          <w:rFonts w:cs="David" w:hint="cs"/>
          <w:b/>
          <w:bCs/>
          <w:rtl/>
        </w:rPr>
        <w:t>גד</w:t>
      </w:r>
      <w:r w:rsidR="00A50079">
        <w:rPr>
          <w:rFonts w:cs="David" w:hint="cs"/>
          <w:rtl/>
        </w:rPr>
        <w:t xml:space="preserve"> כי הוא בכור שפחת לאה ואחריו </w:t>
      </w:r>
      <w:r w:rsidR="00A50079" w:rsidRPr="00217FA4">
        <w:rPr>
          <w:rFonts w:cs="David" w:hint="cs"/>
          <w:b/>
          <w:bCs/>
          <w:rtl/>
        </w:rPr>
        <w:t>נפתלי</w:t>
      </w:r>
      <w:r w:rsidR="00DD1423">
        <w:rPr>
          <w:rFonts w:cs="David" w:hint="cs"/>
          <w:rtl/>
        </w:rPr>
        <w:t>.</w:t>
      </w:r>
    </w:p>
    <w:p w:rsidR="00BE48C7" w:rsidRDefault="00F826C4" w:rsidP="00024E4A">
      <w:pPr>
        <w:jc w:val="both"/>
        <w:rPr>
          <w:rFonts w:cs="Guttman Stam1"/>
          <w:rtl/>
        </w:rPr>
      </w:pPr>
      <w:hyperlink r:id="rId9" w:anchor="במדבר פרק-א-{ה}!" w:history="1">
        <w:r w:rsidR="00BE48C7" w:rsidRPr="00BE48C7">
          <w:rPr>
            <w:rStyle w:val="Hyperlink"/>
            <w:rFonts w:cs="Guttman Stam1"/>
            <w:color w:val="auto"/>
            <w:rtl/>
          </w:rPr>
          <w:t>{ה}</w:t>
        </w:r>
      </w:hyperlink>
      <w:r w:rsidR="00BE48C7" w:rsidRPr="00BE48C7">
        <w:rPr>
          <w:rFonts w:cs="Guttman Stam1"/>
          <w:rtl/>
        </w:rPr>
        <w:t> וְאֵלֶּה שְׁמוֹת הָאֲנָשִׁים אֲשֶׁר יַעַמְדוּ אִתְּכֶם לִרְאוּבֵן אֱלִיצוּר בֶּן שְׁדֵיאוּר</w:t>
      </w:r>
      <w:bookmarkStart w:id="5" w:name="במדברBפרק-א-{ו}"/>
      <w:bookmarkEnd w:id="5"/>
      <w:r w:rsidR="00ED7F89">
        <w:rPr>
          <w:rFonts w:cs="Guttman Stam1" w:hint="cs"/>
          <w:rtl/>
        </w:rPr>
        <w:t>...</w:t>
      </w:r>
      <w:r w:rsidR="00BE48C7" w:rsidRPr="00BE48C7">
        <w:rPr>
          <w:rFonts w:cs="Guttman Stam1"/>
          <w:rtl/>
        </w:rPr>
        <w:t xml:space="preserve"> </w:t>
      </w:r>
      <w:bookmarkStart w:id="6" w:name="במדברBפרק-א-{טו}"/>
      <w:bookmarkEnd w:id="6"/>
      <w:r w:rsidR="00F65BB9" w:rsidRPr="00BE48C7">
        <w:rPr>
          <w:rFonts w:cs="Guttman Stam1"/>
          <w:rtl/>
        </w:rPr>
        <w:fldChar w:fldCharType="begin"/>
      </w:r>
      <w:r w:rsidR="00BE48C7" w:rsidRPr="00BE48C7">
        <w:rPr>
          <w:rFonts w:cs="Guttman Stam1"/>
        </w:rPr>
        <w:instrText>HYPERLINK "file:///C:\\Program%20Files%20(x86</w:instrText>
      </w:r>
      <w:r w:rsidR="00BE48C7" w:rsidRPr="00BE48C7">
        <w:rPr>
          <w:rFonts w:cs="Guttman Stam1"/>
          <w:rtl/>
        </w:rPr>
        <w:instrText>)\\תורת%20אמת%202.0\\</w:instrText>
      </w:r>
      <w:r w:rsidR="00BE48C7" w:rsidRPr="00BE48C7">
        <w:rPr>
          <w:rFonts w:cs="Guttman Stam1"/>
        </w:rPr>
        <w:instrText>Temp\\his_temp_1_1.htm" \l</w:instrText>
      </w:r>
      <w:r w:rsidR="00BE48C7" w:rsidRPr="00BE48C7">
        <w:rPr>
          <w:rFonts w:cs="Guttman Stam1"/>
          <w:rtl/>
        </w:rPr>
        <w:instrText xml:space="preserve"> "במדבר פרק-א-{טו}!" </w:instrText>
      </w:r>
      <w:r w:rsidR="00F65BB9" w:rsidRPr="00BE48C7">
        <w:rPr>
          <w:rFonts w:cs="Guttman Stam1"/>
          <w:rtl/>
        </w:rPr>
        <w:fldChar w:fldCharType="separate"/>
      </w:r>
      <w:r w:rsidR="00BE48C7" w:rsidRPr="00BE48C7">
        <w:rPr>
          <w:rStyle w:val="Hyperlink"/>
          <w:rFonts w:cs="Guttman Stam1"/>
          <w:color w:val="auto"/>
          <w:rtl/>
        </w:rPr>
        <w:t>{טו}</w:t>
      </w:r>
      <w:r w:rsidR="00F65BB9" w:rsidRPr="00BE48C7">
        <w:rPr>
          <w:rFonts w:cs="Guttman Stam1"/>
          <w:rtl/>
        </w:rPr>
        <w:fldChar w:fldCharType="end"/>
      </w:r>
      <w:r w:rsidR="00BE48C7" w:rsidRPr="00BE48C7">
        <w:rPr>
          <w:rFonts w:cs="Guttman Stam1"/>
          <w:rtl/>
        </w:rPr>
        <w:t xml:space="preserve"> לְנַפְתָּלִי אֲחִירַע בֶּן עֵינָן: </w:t>
      </w:r>
      <w:bookmarkStart w:id="7" w:name="במדברBפרק-א-{טז}"/>
      <w:bookmarkEnd w:id="7"/>
      <w:r w:rsidR="00F65BB9" w:rsidRPr="00BE48C7">
        <w:rPr>
          <w:rFonts w:cs="Guttman Stam1"/>
          <w:rtl/>
        </w:rPr>
        <w:fldChar w:fldCharType="begin"/>
      </w:r>
      <w:r w:rsidR="00BE48C7" w:rsidRPr="00BE48C7">
        <w:rPr>
          <w:rFonts w:cs="Guttman Stam1"/>
        </w:rPr>
        <w:instrText>HYPERLINK "file:///C:\\Program%20Files%20(x86</w:instrText>
      </w:r>
      <w:r w:rsidR="00BE48C7" w:rsidRPr="00BE48C7">
        <w:rPr>
          <w:rFonts w:cs="Guttman Stam1"/>
          <w:rtl/>
        </w:rPr>
        <w:instrText>)\\תורת%20אמת%202.0\\</w:instrText>
      </w:r>
      <w:r w:rsidR="00BE48C7" w:rsidRPr="00BE48C7">
        <w:rPr>
          <w:rFonts w:cs="Guttman Stam1"/>
        </w:rPr>
        <w:instrText>Temp\\his_temp_1_1.htm" \l</w:instrText>
      </w:r>
      <w:r w:rsidR="00BE48C7" w:rsidRPr="00BE48C7">
        <w:rPr>
          <w:rFonts w:cs="Guttman Stam1"/>
          <w:rtl/>
        </w:rPr>
        <w:instrText xml:space="preserve"> "במדבר פרק-א-{טז}!" </w:instrText>
      </w:r>
      <w:r w:rsidR="00F65BB9" w:rsidRPr="00BE48C7">
        <w:rPr>
          <w:rFonts w:cs="Guttman Stam1"/>
          <w:rtl/>
        </w:rPr>
        <w:fldChar w:fldCharType="separate"/>
      </w:r>
      <w:r w:rsidR="00BE48C7" w:rsidRPr="00BE48C7">
        <w:rPr>
          <w:rStyle w:val="Hyperlink"/>
          <w:rFonts w:cs="Guttman Stam1"/>
          <w:color w:val="auto"/>
          <w:rtl/>
        </w:rPr>
        <w:t>{טז}</w:t>
      </w:r>
      <w:r w:rsidR="00F65BB9" w:rsidRPr="00BE48C7">
        <w:rPr>
          <w:rFonts w:cs="Guttman Stam1"/>
          <w:rtl/>
        </w:rPr>
        <w:fldChar w:fldCharType="end"/>
      </w:r>
      <w:r w:rsidR="00217FA4">
        <w:rPr>
          <w:rFonts w:cs="Guttman Stam1"/>
          <w:rtl/>
        </w:rPr>
        <w:t xml:space="preserve"> אֵלֶּה </w:t>
      </w:r>
      <w:r w:rsidR="00BE48C7" w:rsidRPr="00BE48C7">
        <w:rPr>
          <w:rFonts w:cs="Guttman Stam1"/>
          <w:rtl/>
        </w:rPr>
        <w:t xml:space="preserve">קְרוּאֵי הָעֵדָה </w:t>
      </w:r>
      <w:r w:rsidR="00217FA4">
        <w:rPr>
          <w:rFonts w:cs="David" w:hint="cs"/>
          <w:rtl/>
        </w:rPr>
        <w:t xml:space="preserve">- החשובים שבעדה, </w:t>
      </w:r>
      <w:r w:rsidR="00ED7F89">
        <w:rPr>
          <w:rFonts w:cs="David" w:hint="cs"/>
          <w:rtl/>
        </w:rPr>
        <w:t xml:space="preserve">גדולי הדור </w:t>
      </w:r>
      <w:r w:rsidR="00217FA4">
        <w:rPr>
          <w:rFonts w:cs="David" w:hint="cs"/>
          <w:rtl/>
        </w:rPr>
        <w:t xml:space="preserve">שקוראים להם לכל דבר חשוב. </w:t>
      </w:r>
      <w:r w:rsidR="00BE48C7" w:rsidRPr="00BE48C7">
        <w:rPr>
          <w:rFonts w:cs="Guttman Stam1"/>
          <w:rtl/>
        </w:rPr>
        <w:t>נְשִׂיאֵי מַטּוֹת אֲבוֹתָם</w:t>
      </w:r>
      <w:r w:rsidR="00217FA4">
        <w:rPr>
          <w:rFonts w:cs="Guttman Stam1"/>
          <w:rtl/>
        </w:rPr>
        <w:t xml:space="preserve"> רָאשֵׁי אַלְפֵי יִשְׂרָאֵל הֵם</w:t>
      </w:r>
      <w:r w:rsidR="00ED7F89">
        <w:rPr>
          <w:rFonts w:cs="David" w:hint="cs"/>
          <w:rtl/>
        </w:rPr>
        <w:t xml:space="preserve"> </w:t>
      </w:r>
      <w:r w:rsidR="00217FA4">
        <w:rPr>
          <w:rFonts w:cs="David" w:hint="cs"/>
          <w:rtl/>
        </w:rPr>
        <w:t>- הם עומדים בראש אלפי ישראל מכל שבט ושבט.</w:t>
      </w:r>
      <w:bookmarkStart w:id="8" w:name="במדברBפרק-א-{יז}"/>
      <w:bookmarkEnd w:id="8"/>
    </w:p>
    <w:p w:rsidR="0053620A" w:rsidRDefault="0053620A" w:rsidP="00024E4A">
      <w:pPr>
        <w:pStyle w:val="3"/>
      </w:pPr>
      <w:r>
        <w:rPr>
          <w:rFonts w:hint="cs"/>
          <w:rtl/>
        </w:rPr>
        <w:t>קיום המפקד</w:t>
      </w:r>
    </w:p>
    <w:p w:rsidR="00BE48C7" w:rsidRDefault="00F826C4" w:rsidP="00024E4A">
      <w:pPr>
        <w:jc w:val="both"/>
        <w:rPr>
          <w:rFonts w:cs="Guttman Stam1"/>
          <w:rtl/>
        </w:rPr>
      </w:pPr>
      <w:hyperlink r:id="rId10" w:anchor="במדבר פרק-א-{יז}!" w:history="1">
        <w:r w:rsidR="00BE48C7" w:rsidRPr="00BE48C7">
          <w:rPr>
            <w:rStyle w:val="Hyperlink"/>
            <w:rFonts w:cs="Guttman Stam1"/>
            <w:color w:val="auto"/>
            <w:rtl/>
          </w:rPr>
          <w:t>{יז}</w:t>
        </w:r>
      </w:hyperlink>
      <w:r w:rsidR="00BE48C7" w:rsidRPr="00BE48C7">
        <w:rPr>
          <w:rFonts w:cs="Guttman Stam1"/>
          <w:rtl/>
        </w:rPr>
        <w:t> וַיִּקַּח מֹשֶׁה וְאַהֲרֹן אֵת הָאֲנָשִׁים הָאֵלֶּה אֲשֶׁר נִקְּבוּ בְּשֵׁמוֹת</w:t>
      </w:r>
      <w:r w:rsidR="00136CF5">
        <w:rPr>
          <w:rFonts w:cs="David" w:hint="cs"/>
          <w:rtl/>
        </w:rPr>
        <w:t xml:space="preserve"> - </w:t>
      </w:r>
      <w:r w:rsidR="00ED7F89">
        <w:rPr>
          <w:rFonts w:cs="David" w:hint="cs"/>
          <w:rtl/>
        </w:rPr>
        <w:t>משה ואהרון קוראים ל</w:t>
      </w:r>
      <w:r w:rsidR="00136CF5">
        <w:rPr>
          <w:rFonts w:cs="David" w:hint="cs"/>
          <w:rtl/>
        </w:rPr>
        <w:t>נשיאים שה' פרש את שמותם.</w:t>
      </w:r>
      <w:bookmarkStart w:id="9" w:name="במדברBפרק-א-{יח}"/>
      <w:bookmarkEnd w:id="9"/>
      <w:r w:rsidR="00ED7F89">
        <w:rPr>
          <w:rFonts w:cs="David" w:hint="cs"/>
          <w:rtl/>
        </w:rPr>
        <w:t xml:space="preserve"> </w:t>
      </w:r>
      <w:hyperlink r:id="rId11" w:anchor="במדבר פרק-א-{יח}!" w:history="1">
        <w:r w:rsidR="00BE48C7" w:rsidRPr="00BE48C7">
          <w:rPr>
            <w:rStyle w:val="Hyperlink"/>
            <w:rFonts w:cs="Guttman Stam1"/>
            <w:color w:val="auto"/>
            <w:rtl/>
          </w:rPr>
          <w:t>{יח}</w:t>
        </w:r>
      </w:hyperlink>
      <w:r w:rsidR="00BE48C7" w:rsidRPr="00BE48C7">
        <w:rPr>
          <w:rFonts w:cs="Guttman Stam1"/>
          <w:rtl/>
        </w:rPr>
        <w:t xml:space="preserve"> וְאֵת כָּל הָעֵדָה הִקְהִילוּ </w:t>
      </w:r>
      <w:r w:rsidR="00136CF5">
        <w:rPr>
          <w:rFonts w:cs="David" w:hint="cs"/>
          <w:rtl/>
        </w:rPr>
        <w:t>- הקהילו את כל בנ"י ליד אוהל מועד</w:t>
      </w:r>
      <w:r w:rsidR="009901AF">
        <w:rPr>
          <w:rFonts w:cs="David" w:hint="cs"/>
          <w:rtl/>
        </w:rPr>
        <w:t>.</w:t>
      </w:r>
      <w:r w:rsidR="00136CF5">
        <w:rPr>
          <w:rFonts w:cs="David" w:hint="cs"/>
          <w:rtl/>
        </w:rPr>
        <w:t xml:space="preserve"> </w:t>
      </w:r>
      <w:r w:rsidR="00BE48C7" w:rsidRPr="00BE48C7">
        <w:rPr>
          <w:rFonts w:cs="Guttman Stam1"/>
          <w:rtl/>
        </w:rPr>
        <w:t>בְּאֶחָד לַחֹדֶשׁ הַשֵּׁנִי</w:t>
      </w:r>
      <w:r w:rsidR="00136CF5">
        <w:rPr>
          <w:rFonts w:cs="David" w:hint="cs"/>
          <w:rtl/>
        </w:rPr>
        <w:t xml:space="preserve"> - באותו היום שבו ניצטוו! משה רבינו לא השתהה אלא מייד קִיים והתחיל את המפקד! (אבל המפקד לא הסתיים ביום אחד אלא לקח כמה ימים)</w:t>
      </w:r>
      <w:r w:rsidR="00ED7F89">
        <w:rPr>
          <w:rFonts w:cs="David" w:hint="cs"/>
          <w:rtl/>
        </w:rPr>
        <w:t xml:space="preserve"> </w:t>
      </w:r>
      <w:r w:rsidR="00BE48C7" w:rsidRPr="00BE48C7">
        <w:rPr>
          <w:rFonts w:cs="Guttman Stam1"/>
          <w:rtl/>
        </w:rPr>
        <w:t xml:space="preserve">וַיִּתְיַלְדוּ </w:t>
      </w:r>
      <w:r w:rsidR="00136CF5">
        <w:rPr>
          <w:rFonts w:cs="David" w:hint="cs"/>
          <w:rtl/>
        </w:rPr>
        <w:t>- כל אחד א</w:t>
      </w:r>
      <w:r w:rsidR="0053620A">
        <w:rPr>
          <w:rFonts w:cs="David" w:hint="cs"/>
          <w:rtl/>
        </w:rPr>
        <w:t>מר מי הוליד אותו ומה הייחוס שלו (רש"י אומר שהיו צריכים להביא על כך הוכחות ועדים)</w:t>
      </w:r>
      <w:r w:rsidR="009901AF">
        <w:rPr>
          <w:rFonts w:cs="David" w:hint="cs"/>
          <w:rtl/>
        </w:rPr>
        <w:t>.</w:t>
      </w:r>
      <w:r w:rsidR="00ED7F89">
        <w:rPr>
          <w:rFonts w:cs="David" w:hint="cs"/>
          <w:rtl/>
        </w:rPr>
        <w:t xml:space="preserve"> </w:t>
      </w:r>
      <w:r w:rsidR="00BE48C7" w:rsidRPr="00BE48C7">
        <w:rPr>
          <w:rFonts w:cs="Guttman Stam1"/>
          <w:rtl/>
        </w:rPr>
        <w:t>עַל מִשְׁפְּחֹתָם לְבֵית אֲבֹתָם</w:t>
      </w:r>
      <w:r w:rsidR="00136CF5">
        <w:rPr>
          <w:rFonts w:cs="David" w:hint="cs"/>
          <w:rtl/>
        </w:rPr>
        <w:t xml:space="preserve"> - לאיזו משפחה ובית אב הוא שייך.</w:t>
      </w:r>
      <w:r w:rsidR="00BE48C7" w:rsidRPr="00BE48C7">
        <w:rPr>
          <w:rFonts w:cs="Guttman Stam1"/>
          <w:rtl/>
        </w:rPr>
        <w:t xml:space="preserve"> בְּמִסְפַּר שֵׁמוֹת מִבֶּן עֶשְׂרִים שָׁנָה וָמַעְלָה לְגֻלְגְּלֹתָם: </w:t>
      </w:r>
      <w:hyperlink r:id="rId12" w:anchor="במדבר פרק-א-{יט}!" w:history="1">
        <w:r w:rsidR="00BE48C7" w:rsidRPr="00BE48C7">
          <w:rPr>
            <w:rStyle w:val="Hyperlink"/>
            <w:rFonts w:cs="Guttman Stam1"/>
            <w:color w:val="auto"/>
            <w:rtl/>
          </w:rPr>
          <w:t>{יט}</w:t>
        </w:r>
      </w:hyperlink>
      <w:r w:rsidR="00BE48C7" w:rsidRPr="00BE48C7">
        <w:rPr>
          <w:rFonts w:cs="Guttman Stam1"/>
          <w:rtl/>
        </w:rPr>
        <w:t xml:space="preserve"> כַּאֲשֶׁר </w:t>
      </w:r>
      <w:r w:rsidR="009901AF">
        <w:rPr>
          <w:rFonts w:cs="David" w:hint="cs"/>
          <w:rtl/>
        </w:rPr>
        <w:t xml:space="preserve">- בדיוק כמו ש </w:t>
      </w:r>
      <w:r w:rsidR="00BE48C7" w:rsidRPr="00BE48C7">
        <w:rPr>
          <w:rFonts w:cs="Guttman Stam1"/>
          <w:rtl/>
        </w:rPr>
        <w:t>צִוָּה</w:t>
      </w:r>
      <w:r w:rsidR="00BE48C7" w:rsidRPr="00BE48C7">
        <w:rPr>
          <w:rFonts w:cs="Guttman Stam1" w:hint="cs"/>
          <w:rtl/>
        </w:rPr>
        <w:t xml:space="preserve"> ה' </w:t>
      </w:r>
      <w:r w:rsidR="00BE48C7" w:rsidRPr="00BE48C7">
        <w:rPr>
          <w:rFonts w:cs="Guttman Stam1"/>
          <w:rtl/>
        </w:rPr>
        <w:t xml:space="preserve">אֶת מֹשֶׁה וַיִּפְקְדֵם בְּמִדְבַּר סִינָי: </w:t>
      </w:r>
      <w:bookmarkStart w:id="10" w:name="במדברBפרק-א-{כ}"/>
      <w:bookmarkEnd w:id="10"/>
    </w:p>
    <w:p w:rsidR="005A55EB" w:rsidRPr="005A55EB" w:rsidRDefault="005A55EB" w:rsidP="00024E4A">
      <w:pPr>
        <w:pStyle w:val="3"/>
        <w:rPr>
          <w:rtl/>
        </w:rPr>
      </w:pPr>
      <w:r>
        <w:rPr>
          <w:rFonts w:hint="cs"/>
          <w:rtl/>
        </w:rPr>
        <w:t>פסוקים  כ-מג</w:t>
      </w:r>
      <w:r w:rsidRPr="00BA64F2">
        <w:rPr>
          <w:rFonts w:hint="cs"/>
          <w:rtl/>
        </w:rPr>
        <w:t xml:space="preserve">: </w:t>
      </w:r>
      <w:r w:rsidRPr="00BA64F2">
        <w:rPr>
          <w:rtl/>
        </w:rPr>
        <w:t>ויהיו</w:t>
      </w:r>
      <w:r w:rsidRPr="00BA64F2">
        <w:rPr>
          <w:rFonts w:hint="cs"/>
          <w:rtl/>
        </w:rPr>
        <w:t>...</w:t>
      </w:r>
      <w:r w:rsidRPr="00BA64F2">
        <w:rPr>
          <w:rtl/>
        </w:rPr>
        <w:t xml:space="preserve"> תוֹלְד</w:t>
      </w:r>
      <w:r w:rsidR="00BA64F2" w:rsidRPr="00BA64F2">
        <w:rPr>
          <w:rtl/>
        </w:rPr>
        <w:t>ת</w:t>
      </w:r>
      <w:r w:rsidRPr="00BA64F2">
        <w:rPr>
          <w:rtl/>
        </w:rPr>
        <w:t xml:space="preserve">ם </w:t>
      </w:r>
      <w:r w:rsidR="00BA64F2" w:rsidRPr="00BA64F2">
        <w:rPr>
          <w:rtl/>
        </w:rPr>
        <w:t>למש</w:t>
      </w:r>
      <w:r w:rsidRPr="00BA64F2">
        <w:rPr>
          <w:rtl/>
        </w:rPr>
        <w:t>פ</w:t>
      </w:r>
      <w:r w:rsidR="00BA64F2" w:rsidRPr="00BA64F2">
        <w:rPr>
          <w:rtl/>
        </w:rPr>
        <w:t>ּ</w:t>
      </w:r>
      <w:r w:rsidRPr="00BA64F2">
        <w:rPr>
          <w:rtl/>
        </w:rPr>
        <w:t>חֹתם לבית אבתם</w:t>
      </w:r>
      <w:r w:rsidRPr="00BA64F2">
        <w:rPr>
          <w:rFonts w:hint="cs"/>
          <w:rtl/>
        </w:rPr>
        <w:t>...</w:t>
      </w:r>
      <w:r w:rsidRPr="00BA64F2">
        <w:rPr>
          <w:rtl/>
        </w:rPr>
        <w:t> פְּקדיהם</w:t>
      </w:r>
      <w:r w:rsidRPr="00BA64F2">
        <w:rPr>
          <w:rFonts w:hint="cs"/>
          <w:rtl/>
        </w:rPr>
        <w:t>...</w:t>
      </w:r>
    </w:p>
    <w:p w:rsidR="00024E4A" w:rsidRDefault="0053620A" w:rsidP="00024E4A">
      <w:pPr>
        <w:jc w:val="both"/>
        <w:rPr>
          <w:rFonts w:cs="David"/>
          <w:rtl/>
        </w:rPr>
      </w:pPr>
      <w:r>
        <w:rPr>
          <w:rFonts w:cs="David" w:hint="cs"/>
          <w:rtl/>
        </w:rPr>
        <w:t xml:space="preserve">נקודות ששמנו לב: </w:t>
      </w:r>
    </w:p>
    <w:p w:rsidR="00024E4A" w:rsidRDefault="0053620A" w:rsidP="00024E4A">
      <w:pPr>
        <w:jc w:val="both"/>
        <w:rPr>
          <w:rFonts w:cs="David"/>
          <w:b/>
          <w:bCs/>
          <w:rtl/>
        </w:rPr>
      </w:pPr>
      <w:r w:rsidRPr="00A06B3C">
        <w:rPr>
          <w:rFonts w:cs="David" w:hint="cs"/>
          <w:b/>
          <w:bCs/>
          <w:rtl/>
        </w:rPr>
        <w:t>א.</w:t>
      </w:r>
      <w:r w:rsidR="00ED7F89">
        <w:rPr>
          <w:rFonts w:cs="David" w:hint="cs"/>
          <w:b/>
          <w:bCs/>
          <w:rtl/>
        </w:rPr>
        <w:t xml:space="preserve"> </w:t>
      </w:r>
      <w:r w:rsidRPr="005A55EB">
        <w:rPr>
          <w:rFonts w:cs="David" w:hint="cs"/>
          <w:u w:val="single"/>
          <w:rtl/>
        </w:rPr>
        <w:t>התורה מאריכה</w:t>
      </w:r>
      <w:r w:rsidR="00ED7F89">
        <w:rPr>
          <w:rFonts w:cs="David" w:hint="cs"/>
          <w:rtl/>
        </w:rPr>
        <w:t xml:space="preserve"> וחוזרת בכל שבט </w:t>
      </w:r>
      <w:r>
        <w:rPr>
          <w:rFonts w:cs="David" w:hint="cs"/>
          <w:rtl/>
        </w:rPr>
        <w:t>מי ואיך נפקדו. למה? מתוך החיבה והאהבה לבנ"י</w:t>
      </w:r>
      <w:r w:rsidR="009901AF">
        <w:rPr>
          <w:rFonts w:cs="David" w:hint="cs"/>
          <w:rtl/>
        </w:rPr>
        <w:t xml:space="preserve"> מאריכים ומפרטים (כמו </w:t>
      </w:r>
      <w:r w:rsidR="009E2836">
        <w:rPr>
          <w:rFonts w:cs="David" w:hint="cs"/>
          <w:rtl/>
        </w:rPr>
        <w:t>בפרש</w:t>
      </w:r>
      <w:r w:rsidR="009901AF">
        <w:rPr>
          <w:rFonts w:cs="David" w:hint="cs"/>
          <w:rtl/>
        </w:rPr>
        <w:t>י</w:t>
      </w:r>
      <w:r w:rsidR="009E2836">
        <w:rPr>
          <w:rFonts w:cs="David" w:hint="cs"/>
          <w:rtl/>
        </w:rPr>
        <w:t xml:space="preserve">ות </w:t>
      </w:r>
      <w:r w:rsidR="009901AF">
        <w:rPr>
          <w:rFonts w:cs="David" w:hint="cs"/>
          <w:rtl/>
        </w:rPr>
        <w:t>המשכן, כמו בקרבנות הנשיאים לקמן).</w:t>
      </w:r>
      <w:r w:rsidR="009E2836">
        <w:rPr>
          <w:rFonts w:cs="David" w:hint="cs"/>
          <w:rtl/>
        </w:rPr>
        <w:t xml:space="preserve"> </w:t>
      </w:r>
    </w:p>
    <w:p w:rsidR="00024E4A" w:rsidRDefault="009E2836" w:rsidP="00024E4A">
      <w:pPr>
        <w:jc w:val="both"/>
        <w:rPr>
          <w:rFonts w:cs="David"/>
          <w:rtl/>
        </w:rPr>
      </w:pPr>
      <w:r w:rsidRPr="00A06B3C">
        <w:rPr>
          <w:rFonts w:cs="David" w:hint="cs"/>
          <w:b/>
          <w:bCs/>
          <w:rtl/>
        </w:rPr>
        <w:t>ב.</w:t>
      </w:r>
      <w:r w:rsidR="009901AF">
        <w:rPr>
          <w:rFonts w:cs="David" w:hint="cs"/>
          <w:b/>
          <w:bCs/>
          <w:rtl/>
        </w:rPr>
        <w:t xml:space="preserve"> </w:t>
      </w:r>
      <w:r w:rsidRPr="005A55EB">
        <w:rPr>
          <w:rFonts w:cs="David" w:hint="cs"/>
          <w:u w:val="single"/>
          <w:rtl/>
        </w:rPr>
        <w:t>סדר השבטים</w:t>
      </w:r>
      <w:r>
        <w:rPr>
          <w:rFonts w:cs="David" w:hint="cs"/>
          <w:rtl/>
        </w:rPr>
        <w:t xml:space="preserve">: ראובן הוא בכור ישראל ולכן הוא ראשון (למרות </w:t>
      </w:r>
      <w:r w:rsidR="009901AF">
        <w:rPr>
          <w:rFonts w:cs="David" w:hint="eastAsia"/>
          <w:rtl/>
        </w:rPr>
        <w:t>שבדגלים יהודה</w:t>
      </w:r>
      <w:r w:rsidR="009901AF">
        <w:rPr>
          <w:rFonts w:cs="David" w:hint="cs"/>
          <w:rtl/>
        </w:rPr>
        <w:t xml:space="preserve"> יהיה ראשון, כאן נותנים כבוד לראובן הבכור). </w:t>
      </w:r>
      <w:r w:rsidR="00A06B3C">
        <w:rPr>
          <w:rFonts w:cs="David" w:hint="cs"/>
          <w:rtl/>
        </w:rPr>
        <w:t xml:space="preserve">אחרי ראובן ושמעון נמנה גד. למה? </w:t>
      </w:r>
      <w:r w:rsidR="00024E4A">
        <w:rPr>
          <w:rFonts w:cs="David" w:hint="cs"/>
          <w:rtl/>
        </w:rPr>
        <w:t>כי בדגלים הוא יהיה בדגל ראובן.</w:t>
      </w:r>
    </w:p>
    <w:p w:rsidR="00024E4A" w:rsidRDefault="00A06B3C" w:rsidP="00024E4A">
      <w:pPr>
        <w:jc w:val="both"/>
        <w:rPr>
          <w:rFonts w:cs="David"/>
          <w:rtl/>
        </w:rPr>
      </w:pPr>
      <w:r w:rsidRPr="00A06B3C">
        <w:rPr>
          <w:rFonts w:cs="David" w:hint="cs"/>
          <w:b/>
          <w:bCs/>
          <w:rtl/>
        </w:rPr>
        <w:t>ג.</w:t>
      </w:r>
      <w:r w:rsidR="009B6B9B">
        <w:rPr>
          <w:rFonts w:cs="David" w:hint="cs"/>
          <w:rtl/>
        </w:rPr>
        <w:t xml:space="preserve"> לשים לב שמבינים את המספרים בלשון התורה,</w:t>
      </w:r>
      <w:r>
        <w:rPr>
          <w:rFonts w:cs="David" w:hint="cs"/>
          <w:rtl/>
        </w:rPr>
        <w:t xml:space="preserve"> למשל: </w:t>
      </w:r>
      <w:r w:rsidRPr="00A06B3C">
        <w:rPr>
          <w:rFonts w:cs="Guttman Stam1"/>
          <w:sz w:val="20"/>
          <w:szCs w:val="20"/>
          <w:rtl/>
        </w:rPr>
        <w:t>שִׁשָּׁה וְאַרְבָּעִים אֶלֶף וַחֲמֵשׁ מֵאוֹת</w:t>
      </w:r>
      <w:r>
        <w:rPr>
          <w:rFonts w:cs="David" w:hint="cs"/>
          <w:rtl/>
        </w:rPr>
        <w:t xml:space="preserve"> כלומר: 46,500.  </w:t>
      </w:r>
    </w:p>
    <w:p w:rsidR="002A1268" w:rsidRDefault="00A06B3C" w:rsidP="00024E4A">
      <w:pPr>
        <w:jc w:val="both"/>
        <w:rPr>
          <w:rFonts w:cs="David"/>
          <w:rtl/>
        </w:rPr>
      </w:pPr>
      <w:r w:rsidRPr="00A06B3C">
        <w:rPr>
          <w:rFonts w:cs="David" w:hint="cs"/>
          <w:b/>
          <w:bCs/>
          <w:rtl/>
        </w:rPr>
        <w:t>ד.</w:t>
      </w:r>
      <w:r w:rsidR="00ED7F89">
        <w:rPr>
          <w:rFonts w:cs="David" w:hint="cs"/>
          <w:u w:val="single"/>
          <w:rtl/>
        </w:rPr>
        <w:t xml:space="preserve"> </w:t>
      </w:r>
      <w:r w:rsidRPr="005A55EB">
        <w:rPr>
          <w:rFonts w:cs="David" w:hint="cs"/>
          <w:u w:val="single"/>
          <w:rtl/>
        </w:rPr>
        <w:t>השבט הכי גדול</w:t>
      </w:r>
      <w:r w:rsidR="005A55EB">
        <w:rPr>
          <w:rFonts w:cs="David" w:hint="cs"/>
          <w:rtl/>
        </w:rPr>
        <w:t>: יהודה. ואחריו דן, שמעון.</w:t>
      </w:r>
      <w:r w:rsidR="00ED7F89">
        <w:rPr>
          <w:rFonts w:cs="David" w:hint="cs"/>
          <w:rtl/>
        </w:rPr>
        <w:t xml:space="preserve"> </w:t>
      </w:r>
      <w:r w:rsidRPr="005A55EB">
        <w:rPr>
          <w:rFonts w:cs="David" w:hint="cs"/>
          <w:u w:val="single"/>
          <w:rtl/>
        </w:rPr>
        <w:t>השבט הכי קטן</w:t>
      </w:r>
      <w:r>
        <w:rPr>
          <w:rFonts w:cs="David" w:hint="cs"/>
          <w:rtl/>
        </w:rPr>
        <w:t xml:space="preserve">: מנשה ואחריו בנימין. </w:t>
      </w:r>
      <w:r w:rsidR="002A1268">
        <w:rPr>
          <w:rFonts w:cs="David" w:hint="cs"/>
          <w:rtl/>
        </w:rPr>
        <w:t xml:space="preserve">                                                    </w:t>
      </w:r>
    </w:p>
    <w:p w:rsidR="0053620A" w:rsidRDefault="00ED7F89" w:rsidP="002A1268">
      <w:pPr>
        <w:jc w:val="both"/>
        <w:rPr>
          <w:rFonts w:cs="David"/>
          <w:rtl/>
        </w:rPr>
      </w:pPr>
      <w:r>
        <w:rPr>
          <w:rFonts w:cs="David" w:hint="cs"/>
          <w:rtl/>
        </w:rPr>
        <w:t xml:space="preserve">[הזכרנו שבמפקד שבפרשת פנחס, אחרי 38 שנה, </w:t>
      </w:r>
      <w:r w:rsidR="005A55EB">
        <w:rPr>
          <w:rFonts w:cs="David" w:hint="cs"/>
          <w:rtl/>
        </w:rPr>
        <w:t>יש הרבה הבדלים מעניינים במספרים של השבטים... כדאי להסתכל שם ולהשוות. לאיזה שבט ירדו הכי הרבה פקודים ולאיזה שבט עלו הכי הרבה</w:t>
      </w:r>
      <w:r w:rsidR="00BA64F2">
        <w:rPr>
          <w:rFonts w:cs="David" w:hint="cs"/>
          <w:rtl/>
        </w:rPr>
        <w:t>..</w:t>
      </w:r>
      <w:r w:rsidR="002A1268">
        <w:rPr>
          <w:rFonts w:cs="David" w:hint="cs"/>
          <w:rtl/>
        </w:rPr>
        <w:t>?]</w:t>
      </w:r>
    </w:p>
    <w:p w:rsidR="00EB048B" w:rsidRDefault="00EB048B" w:rsidP="00024E4A">
      <w:pPr>
        <w:pStyle w:val="3"/>
        <w:rPr>
          <w:rFonts w:cs="Guttman Stam1"/>
          <w:rtl/>
        </w:rPr>
      </w:pPr>
      <w:bookmarkStart w:id="11" w:name="במדברBפרק-א-{מד}"/>
      <w:bookmarkEnd w:id="11"/>
      <w:r>
        <w:rPr>
          <w:rFonts w:hint="cs"/>
          <w:rtl/>
        </w:rPr>
        <w:t>סיכום כל הפקודים</w:t>
      </w:r>
    </w:p>
    <w:p w:rsidR="00715DDE" w:rsidRPr="003F25CE" w:rsidRDefault="00F826C4" w:rsidP="00024E4A">
      <w:pPr>
        <w:jc w:val="both"/>
        <w:rPr>
          <w:rFonts w:cs="David"/>
          <w:rtl/>
        </w:rPr>
      </w:pPr>
      <w:hyperlink r:id="rId13" w:anchor="במדבר פרק-א-{מד}!" w:history="1">
        <w:r w:rsidR="00BE48C7" w:rsidRPr="00BE48C7">
          <w:rPr>
            <w:rStyle w:val="Hyperlink"/>
            <w:rFonts w:cs="Guttman Stam1"/>
            <w:color w:val="auto"/>
            <w:rtl/>
          </w:rPr>
          <w:t>{מד}</w:t>
        </w:r>
      </w:hyperlink>
      <w:r w:rsidR="00BE48C7" w:rsidRPr="00BE48C7">
        <w:rPr>
          <w:rFonts w:cs="Guttman Stam1"/>
          <w:rtl/>
        </w:rPr>
        <w:t xml:space="preserve"> אֵלֶּה הַפְּקֻדִים </w:t>
      </w:r>
      <w:bookmarkStart w:id="12" w:name="במדברBפרק-א-{מה}"/>
      <w:bookmarkEnd w:id="12"/>
      <w:r w:rsidR="003F25CE">
        <w:rPr>
          <w:rFonts w:cs="Guttman Stam1" w:hint="cs"/>
          <w:rtl/>
        </w:rPr>
        <w:t xml:space="preserve">... </w:t>
      </w:r>
      <w:hyperlink r:id="rId14" w:anchor="במדבר פרק-א-{מה}!" w:history="1">
        <w:r w:rsidR="00BE48C7" w:rsidRPr="00BE48C7">
          <w:rPr>
            <w:rStyle w:val="Hyperlink"/>
            <w:rFonts w:cs="Guttman Stam1"/>
            <w:color w:val="auto"/>
            <w:rtl/>
          </w:rPr>
          <w:t>{מה}</w:t>
        </w:r>
      </w:hyperlink>
      <w:r w:rsidR="00BE48C7" w:rsidRPr="00BE48C7">
        <w:rPr>
          <w:rFonts w:cs="Guttman Stam1"/>
          <w:rtl/>
        </w:rPr>
        <w:t xml:space="preserve"> וַיִּהְיוּ כָּל פְּקוּדֵי בְנֵי יִשְׂרָאֵל </w:t>
      </w:r>
      <w:r w:rsidR="003F25CE">
        <w:rPr>
          <w:rFonts w:cs="Guttman Stam1" w:hint="cs"/>
          <w:rtl/>
        </w:rPr>
        <w:t>...</w:t>
      </w:r>
      <w:bookmarkStart w:id="13" w:name="במדברBפרק-א-{מו}"/>
      <w:bookmarkEnd w:id="13"/>
      <w:r w:rsidR="00F65BB9" w:rsidRPr="00BE48C7">
        <w:rPr>
          <w:rFonts w:cs="Guttman Stam1"/>
          <w:rtl/>
        </w:rPr>
        <w:fldChar w:fldCharType="begin"/>
      </w:r>
      <w:r w:rsidR="00BE48C7" w:rsidRPr="00BE48C7">
        <w:rPr>
          <w:rFonts w:cs="Guttman Stam1"/>
        </w:rPr>
        <w:instrText>HYPERLINK "file:///C:\\Program%20Files%20(x86</w:instrText>
      </w:r>
      <w:r w:rsidR="00BE48C7" w:rsidRPr="00BE48C7">
        <w:rPr>
          <w:rFonts w:cs="Guttman Stam1"/>
          <w:rtl/>
        </w:rPr>
        <w:instrText>)\\תורת%20אמת%202.0\\</w:instrText>
      </w:r>
      <w:r w:rsidR="00BE48C7" w:rsidRPr="00BE48C7">
        <w:rPr>
          <w:rFonts w:cs="Guttman Stam1"/>
        </w:rPr>
        <w:instrText>Temp\\his_temp_1_1.htm" \l</w:instrText>
      </w:r>
      <w:r w:rsidR="00BE48C7" w:rsidRPr="00BE48C7">
        <w:rPr>
          <w:rFonts w:cs="Guttman Stam1"/>
          <w:rtl/>
        </w:rPr>
        <w:instrText xml:space="preserve"> "במדבר פרק-א-{מו}!" </w:instrText>
      </w:r>
      <w:r w:rsidR="00F65BB9" w:rsidRPr="00BE48C7">
        <w:rPr>
          <w:rFonts w:cs="Guttman Stam1"/>
          <w:rtl/>
        </w:rPr>
        <w:fldChar w:fldCharType="separate"/>
      </w:r>
      <w:r w:rsidR="00BE48C7" w:rsidRPr="00BE48C7">
        <w:rPr>
          <w:rStyle w:val="Hyperlink"/>
          <w:rFonts w:cs="Guttman Stam1"/>
          <w:color w:val="auto"/>
          <w:rtl/>
        </w:rPr>
        <w:t>{מו}</w:t>
      </w:r>
      <w:r w:rsidR="00F65BB9" w:rsidRPr="00BE48C7">
        <w:rPr>
          <w:rFonts w:cs="Guttman Stam1"/>
          <w:rtl/>
        </w:rPr>
        <w:fldChar w:fldCharType="end"/>
      </w:r>
      <w:r w:rsidR="00BE48C7" w:rsidRPr="00BE48C7">
        <w:rPr>
          <w:rFonts w:cs="Guttman Stam1"/>
          <w:rtl/>
        </w:rPr>
        <w:t> וַיִּהְיוּ כָּל הַפְּקֻדִים שֵׁשׁ מֵאוֹת אֶלֶף וּשְׁלֹשֶׁת אֲלָפִ</w:t>
      </w:r>
      <w:r w:rsidR="003F25CE">
        <w:rPr>
          <w:rFonts w:cs="Guttman Stam1"/>
          <w:rtl/>
        </w:rPr>
        <w:t>ים וַחֲמֵשׁ מֵאוֹת וַחֲמִשִּׁים</w:t>
      </w:r>
      <w:r w:rsidR="003F25CE">
        <w:rPr>
          <w:rFonts w:cs="Guttman Stam1" w:hint="cs"/>
          <w:rtl/>
        </w:rPr>
        <w:t xml:space="preserve"> </w:t>
      </w:r>
      <w:r w:rsidR="003F25CE">
        <w:rPr>
          <w:rFonts w:cs="David" w:hint="cs"/>
          <w:rtl/>
        </w:rPr>
        <w:t>- 603,550</w:t>
      </w:r>
      <w:r w:rsidR="00BE48C7" w:rsidRPr="00BE48C7">
        <w:rPr>
          <w:rFonts w:cs="Guttman Stam1"/>
          <w:rtl/>
        </w:rPr>
        <w:t xml:space="preserve"> </w:t>
      </w:r>
      <w:bookmarkStart w:id="14" w:name="במדברBפרק-א-{מז}"/>
      <w:bookmarkEnd w:id="14"/>
      <w:r w:rsidR="00F65BB9" w:rsidRPr="00BE48C7">
        <w:rPr>
          <w:rFonts w:cs="Guttman Stam1"/>
          <w:rtl/>
        </w:rPr>
        <w:fldChar w:fldCharType="begin"/>
      </w:r>
      <w:r w:rsidR="00BE48C7" w:rsidRPr="00BE48C7">
        <w:rPr>
          <w:rFonts w:cs="Guttman Stam1"/>
        </w:rPr>
        <w:instrText>HYPERLINK "file:///C:\\Program%20Files%20(x86</w:instrText>
      </w:r>
      <w:r w:rsidR="00BE48C7" w:rsidRPr="00BE48C7">
        <w:rPr>
          <w:rFonts w:cs="Guttman Stam1"/>
          <w:rtl/>
        </w:rPr>
        <w:instrText>)\\תורת%20אמת%202.0\\</w:instrText>
      </w:r>
      <w:r w:rsidR="00BE48C7" w:rsidRPr="00BE48C7">
        <w:rPr>
          <w:rFonts w:cs="Guttman Stam1"/>
        </w:rPr>
        <w:instrText>Temp\\his_temp_1_1.htm" \l</w:instrText>
      </w:r>
      <w:r w:rsidR="00BE48C7" w:rsidRPr="00BE48C7">
        <w:rPr>
          <w:rFonts w:cs="Guttman Stam1"/>
          <w:rtl/>
        </w:rPr>
        <w:instrText xml:space="preserve"> "במדבר פרק-א-{מז}!" </w:instrText>
      </w:r>
      <w:r w:rsidR="00F65BB9" w:rsidRPr="00BE48C7">
        <w:rPr>
          <w:rFonts w:cs="Guttman Stam1"/>
          <w:rtl/>
        </w:rPr>
        <w:fldChar w:fldCharType="separate"/>
      </w:r>
      <w:r w:rsidR="00BE48C7" w:rsidRPr="00BE48C7">
        <w:rPr>
          <w:rStyle w:val="Hyperlink"/>
          <w:rFonts w:cs="Guttman Stam1"/>
          <w:color w:val="auto"/>
          <w:rtl/>
        </w:rPr>
        <w:t>{מז}</w:t>
      </w:r>
      <w:r w:rsidR="00F65BB9" w:rsidRPr="00BE48C7">
        <w:rPr>
          <w:rFonts w:cs="Guttman Stam1"/>
          <w:rtl/>
        </w:rPr>
        <w:fldChar w:fldCharType="end"/>
      </w:r>
      <w:r w:rsidR="00BE48C7" w:rsidRPr="00BE48C7">
        <w:rPr>
          <w:rFonts w:cs="Guttman Stam1"/>
          <w:rtl/>
        </w:rPr>
        <w:t> וְהַלְוִיִּם לְמַטֵּה אֲב</w:t>
      </w:r>
      <w:r w:rsidR="00EB048B">
        <w:rPr>
          <w:rFonts w:cs="Guttman Stam1"/>
          <w:rtl/>
        </w:rPr>
        <w:t>ֹתָם לֹא הָתְפָּקְדוּ בְּתוֹכָם</w:t>
      </w:r>
      <w:r w:rsidR="00EB048B">
        <w:rPr>
          <w:rFonts w:cs="David" w:hint="cs"/>
          <w:rtl/>
        </w:rPr>
        <w:t xml:space="preserve"> - הלויים מעצמם לא באו להתפקד וגם משה ואהרון והנשיאים לא פקדו אותם. איך הם ידעו? </w:t>
      </w:r>
      <w:r w:rsidR="00522606">
        <w:rPr>
          <w:rFonts w:cs="David" w:hint="cs"/>
          <w:rtl/>
        </w:rPr>
        <w:t>כי בשמות הנשיאים ה' לא אמר נשיא משבט לוי. אח"כ בא ציווי מפורש לא לפקוד אותם בתוך כל בנ"י.</w:t>
      </w:r>
    </w:p>
    <w:p w:rsidR="00715DDE" w:rsidRDefault="00715DDE" w:rsidP="00024E4A">
      <w:pPr>
        <w:pStyle w:val="3"/>
      </w:pPr>
      <w:r>
        <w:rPr>
          <w:rFonts w:hint="cs"/>
          <w:rtl/>
        </w:rPr>
        <w:t>שבט לוי ותפקידיו המיוחדים</w:t>
      </w:r>
    </w:p>
    <w:p w:rsidR="003F25CE" w:rsidRDefault="00F826C4" w:rsidP="00024E4A">
      <w:pPr>
        <w:jc w:val="both"/>
        <w:rPr>
          <w:rtl/>
        </w:rPr>
      </w:pPr>
      <w:hyperlink r:id="rId15" w:anchor="במדבר פרק-א-{א}!" w:history="1">
        <w:r w:rsidR="00BE48C7" w:rsidRPr="00BE48C7">
          <w:rPr>
            <w:rStyle w:val="Hyperlink"/>
            <w:rFonts w:cs="Guttman Stam1"/>
            <w:color w:val="auto"/>
            <w:rtl/>
          </w:rPr>
          <w:t>{</w:t>
        </w:r>
        <w:r w:rsidR="00BE48C7" w:rsidRPr="00BE48C7">
          <w:rPr>
            <w:rStyle w:val="Hyperlink"/>
            <w:rFonts w:cs="Guttman Stam1" w:hint="cs"/>
            <w:color w:val="auto"/>
            <w:rtl/>
          </w:rPr>
          <w:t>מח</w:t>
        </w:r>
        <w:r w:rsidR="00BE48C7" w:rsidRPr="00BE48C7">
          <w:rPr>
            <w:rStyle w:val="Hyperlink"/>
            <w:rFonts w:cs="Guttman Stam1"/>
            <w:color w:val="auto"/>
            <w:rtl/>
          </w:rPr>
          <w:t>}</w:t>
        </w:r>
      </w:hyperlink>
      <w:r w:rsidR="00BE48C7" w:rsidRPr="00BE48C7">
        <w:rPr>
          <w:rFonts w:cs="Guttman Stam1"/>
          <w:rtl/>
        </w:rPr>
        <w:t> וַיְדַבֵּר</w:t>
      </w:r>
      <w:r w:rsidR="00BE48C7" w:rsidRPr="00BE48C7">
        <w:rPr>
          <w:rFonts w:cs="Guttman Stam1" w:hint="cs"/>
          <w:rtl/>
        </w:rPr>
        <w:t xml:space="preserve"> ה' </w:t>
      </w:r>
      <w:r w:rsidR="00BE48C7" w:rsidRPr="00BE48C7">
        <w:rPr>
          <w:rFonts w:cs="Guttman Stam1"/>
          <w:rtl/>
        </w:rPr>
        <w:t xml:space="preserve">אֶל מֹשֶׁה לֵּאמֹר: </w:t>
      </w:r>
      <w:bookmarkStart w:id="15" w:name="במדברBפרק-א-{מט}"/>
      <w:bookmarkEnd w:id="15"/>
      <w:r w:rsidR="00F65BB9" w:rsidRPr="00BE48C7">
        <w:rPr>
          <w:rFonts w:cs="Guttman Stam1"/>
          <w:rtl/>
        </w:rPr>
        <w:fldChar w:fldCharType="begin"/>
      </w:r>
      <w:r w:rsidR="00BE48C7" w:rsidRPr="00BE48C7">
        <w:rPr>
          <w:rFonts w:cs="Guttman Stam1"/>
        </w:rPr>
        <w:instrText>HYPERLINK "file:///C:\\Program%20Files%20(x86</w:instrText>
      </w:r>
      <w:r w:rsidR="00BE48C7" w:rsidRPr="00BE48C7">
        <w:rPr>
          <w:rFonts w:cs="Guttman Stam1"/>
          <w:rtl/>
        </w:rPr>
        <w:instrText>)\\תורת%20אמת%202.0\\</w:instrText>
      </w:r>
      <w:r w:rsidR="00BE48C7" w:rsidRPr="00BE48C7">
        <w:rPr>
          <w:rFonts w:cs="Guttman Stam1"/>
        </w:rPr>
        <w:instrText>Temp\\his_temp_1_1.htm" \l</w:instrText>
      </w:r>
      <w:r w:rsidR="00BE48C7" w:rsidRPr="00BE48C7">
        <w:rPr>
          <w:rFonts w:cs="Guttman Stam1"/>
          <w:rtl/>
        </w:rPr>
        <w:instrText xml:space="preserve"> "במדבר פרק-א-{מט}!" </w:instrText>
      </w:r>
      <w:r w:rsidR="00F65BB9" w:rsidRPr="00BE48C7">
        <w:rPr>
          <w:rFonts w:cs="Guttman Stam1"/>
          <w:rtl/>
        </w:rPr>
        <w:fldChar w:fldCharType="separate"/>
      </w:r>
      <w:r w:rsidR="00BE48C7" w:rsidRPr="00BE48C7">
        <w:rPr>
          <w:rStyle w:val="Hyperlink"/>
          <w:rFonts w:cs="Guttman Stam1"/>
          <w:color w:val="auto"/>
          <w:rtl/>
        </w:rPr>
        <w:t>{מט}</w:t>
      </w:r>
      <w:r w:rsidR="00F65BB9" w:rsidRPr="00BE48C7">
        <w:rPr>
          <w:rFonts w:cs="Guttman Stam1"/>
          <w:rtl/>
        </w:rPr>
        <w:fldChar w:fldCharType="end"/>
      </w:r>
      <w:r w:rsidR="00BE48C7" w:rsidRPr="00BE48C7">
        <w:rPr>
          <w:rFonts w:cs="Guttman Stam1"/>
          <w:rtl/>
        </w:rPr>
        <w:t> אַךְ אֶת מַטֵּה לֵוִי לֹא תִפְקֹד וְאֶת רֹאשָׁם לֹא תִש</w:t>
      </w:r>
      <w:r w:rsidR="00522606">
        <w:rPr>
          <w:rFonts w:cs="Guttman Stam1"/>
          <w:rtl/>
        </w:rPr>
        <w:t>ָּׂא בְּתוֹךְ בְּנֵי יִשְׂרָאֵל</w:t>
      </w:r>
      <w:r w:rsidR="003F25CE">
        <w:rPr>
          <w:rFonts w:cs="David" w:hint="cs"/>
          <w:rtl/>
        </w:rPr>
        <w:t xml:space="preserve"> </w:t>
      </w:r>
      <w:r w:rsidR="00522606">
        <w:rPr>
          <w:rFonts w:cs="David" w:hint="cs"/>
          <w:rtl/>
        </w:rPr>
        <w:t xml:space="preserve">- </w:t>
      </w:r>
      <w:r w:rsidR="003F25CE">
        <w:rPr>
          <w:rFonts w:cs="David" w:hint="cs"/>
          <w:rtl/>
        </w:rPr>
        <w:t xml:space="preserve">את שבט לוי לא פוקדים עם כל השבטים אלא </w:t>
      </w:r>
      <w:r w:rsidR="00522606">
        <w:rPr>
          <w:rFonts w:cs="David" w:hint="cs"/>
          <w:rtl/>
        </w:rPr>
        <w:t xml:space="preserve">אח"כ יפקדו אותם בפני עצמם. למה? </w:t>
      </w:r>
      <w:r w:rsidR="00522606" w:rsidRPr="00522606">
        <w:rPr>
          <w:rFonts w:cs="David" w:hint="cs"/>
          <w:b/>
          <w:bCs/>
          <w:rtl/>
        </w:rPr>
        <w:t>א.</w:t>
      </w:r>
      <w:r w:rsidR="00522606">
        <w:rPr>
          <w:rFonts w:cs="David" w:hint="cs"/>
          <w:rtl/>
        </w:rPr>
        <w:t xml:space="preserve"> הם לגיון של מלך, כלומר אחראים על כל מלאכת הקדש של המשכן (כמו שיש את כל הצבא על חיילותיו השונים ויש גדוד אחד מיוחד שתפקידו לשמור על ארמון המלך)</w:t>
      </w:r>
      <w:r w:rsidR="003F25CE">
        <w:rPr>
          <w:rFonts w:cs="David" w:hint="cs"/>
          <w:rtl/>
        </w:rPr>
        <w:t>.</w:t>
      </w:r>
      <w:r w:rsidR="00522606">
        <w:rPr>
          <w:rFonts w:cs="David" w:hint="cs"/>
          <w:rtl/>
        </w:rPr>
        <w:t xml:space="preserve"> </w:t>
      </w:r>
      <w:r w:rsidR="00522606" w:rsidRPr="00522606">
        <w:rPr>
          <w:rFonts w:cs="David" w:hint="cs"/>
          <w:b/>
          <w:bCs/>
          <w:rtl/>
        </w:rPr>
        <w:t>ב.</w:t>
      </w:r>
      <w:r w:rsidR="00522606">
        <w:rPr>
          <w:rFonts w:cs="David" w:hint="cs"/>
          <w:rtl/>
        </w:rPr>
        <w:t xml:space="preserve"> הם לא י</w:t>
      </w:r>
      <w:r w:rsidR="004018C6">
        <w:rPr>
          <w:rFonts w:cs="David" w:hint="eastAsia"/>
          <w:rtl/>
        </w:rPr>
        <w:t>ֵ</w:t>
      </w:r>
      <w:r w:rsidR="00522606">
        <w:rPr>
          <w:rFonts w:cs="David" w:hint="cs"/>
          <w:rtl/>
        </w:rPr>
        <w:t>צאו בצבא למלחמה ולא יקבלו נחלה בארץ.</w:t>
      </w:r>
      <w:bookmarkStart w:id="16" w:name="במדברBפרק-א-{נ}"/>
      <w:bookmarkEnd w:id="16"/>
      <w:r w:rsidR="003F25CE">
        <w:rPr>
          <w:rFonts w:cs="Guttman Stam1" w:hint="cs"/>
          <w:rtl/>
        </w:rPr>
        <w:t xml:space="preserve"> </w:t>
      </w:r>
      <w:hyperlink r:id="rId16" w:anchor="במדבר פרק-א-{נ}!" w:history="1">
        <w:r w:rsidR="00BE48C7" w:rsidRPr="00BE48C7">
          <w:rPr>
            <w:rStyle w:val="Hyperlink"/>
            <w:rFonts w:cs="Guttman Stam1"/>
            <w:color w:val="auto"/>
            <w:rtl/>
          </w:rPr>
          <w:t>{נ}</w:t>
        </w:r>
      </w:hyperlink>
      <w:r w:rsidR="00BE48C7" w:rsidRPr="00BE48C7">
        <w:rPr>
          <w:rFonts w:cs="Guttman Stam1"/>
          <w:rtl/>
        </w:rPr>
        <w:t> וְאַתָּה הַפְקֵד אֶת הַלְוִיִּם</w:t>
      </w:r>
      <w:r w:rsidR="00ED7F89">
        <w:rPr>
          <w:rFonts w:cs="David" w:hint="cs"/>
          <w:rtl/>
        </w:rPr>
        <w:t xml:space="preserve"> </w:t>
      </w:r>
      <w:r w:rsidR="00945F77">
        <w:rPr>
          <w:rFonts w:cs="David" w:hint="cs"/>
          <w:rtl/>
        </w:rPr>
        <w:t xml:space="preserve">- תְמנה, תתן להם </w:t>
      </w:r>
      <w:r w:rsidR="00945F77" w:rsidRPr="00945F77">
        <w:rPr>
          <w:rFonts w:cs="David" w:hint="cs"/>
          <w:rtl/>
        </w:rPr>
        <w:t>תפקיד</w:t>
      </w:r>
      <w:r w:rsidR="00ED7F89">
        <w:rPr>
          <w:rFonts w:cs="Guttman Stam1" w:hint="cs"/>
          <w:color w:val="000000"/>
          <w:rtl/>
        </w:rPr>
        <w:t xml:space="preserve"> </w:t>
      </w:r>
      <w:r w:rsidR="00D835CC" w:rsidRPr="00D835CC">
        <w:rPr>
          <w:rFonts w:cs="Guttman Stam1"/>
          <w:color w:val="000000"/>
          <w:rtl/>
        </w:rPr>
        <w:t>עַל מִשְׁכַּן הָעֵדֻת וְעַל כָּל כֵּלָיו וְעַל כָּל אֲשֶׁר לו</w:t>
      </w:r>
      <w:r w:rsidR="00D835CC">
        <w:rPr>
          <w:rFonts w:cs="David" w:hint="cs"/>
          <w:color w:val="000000"/>
          <w:rtl/>
        </w:rPr>
        <w:t xml:space="preserve"> - הכלים של הכלים (למשל כלי המזבח:מחתות, סירות וכו')</w:t>
      </w:r>
      <w:r w:rsidR="00ED7F89">
        <w:rPr>
          <w:rFonts w:cs="David" w:hint="cs"/>
          <w:color w:val="000000"/>
          <w:rtl/>
        </w:rPr>
        <w:t xml:space="preserve"> </w:t>
      </w:r>
      <w:r w:rsidR="00D835CC" w:rsidRPr="00D835CC">
        <w:rPr>
          <w:rFonts w:cs="Guttman Stam1"/>
          <w:color w:val="000000"/>
          <w:rtl/>
        </w:rPr>
        <w:t>הֵמָּה יִשְׂאוּ אֶת הַמִּשְׁכָּן וְאֶת כָּל כֵּלָיו</w:t>
      </w:r>
      <w:r w:rsidR="00D835CC">
        <w:rPr>
          <w:rFonts w:cs="David" w:hint="cs"/>
          <w:color w:val="000000"/>
          <w:rtl/>
        </w:rPr>
        <w:t xml:space="preserve"> - כשבנ"י</w:t>
      </w:r>
      <w:r w:rsidR="00ED7F89">
        <w:rPr>
          <w:rFonts w:cs="David" w:hint="cs"/>
          <w:color w:val="000000"/>
          <w:rtl/>
        </w:rPr>
        <w:t xml:space="preserve"> </w:t>
      </w:r>
      <w:r w:rsidR="00D835CC">
        <w:rPr>
          <w:rFonts w:cs="David" w:hint="cs"/>
          <w:color w:val="000000"/>
          <w:rtl/>
        </w:rPr>
        <w:t>יסעו במדבר ממקום למקום, הלויים יעבירו את המשכן וכליו למקום החדש</w:t>
      </w:r>
      <w:r w:rsidR="003F25CE">
        <w:rPr>
          <w:rFonts w:cs="David" w:hint="cs"/>
          <w:color w:val="000000"/>
          <w:rtl/>
        </w:rPr>
        <w:t>.</w:t>
      </w:r>
      <w:r w:rsidR="00D835CC">
        <w:rPr>
          <w:rFonts w:cs="David" w:hint="cs"/>
          <w:color w:val="000000"/>
          <w:rtl/>
        </w:rPr>
        <w:t xml:space="preserve"> </w:t>
      </w:r>
      <w:r w:rsidR="00D835CC" w:rsidRPr="00D835CC">
        <w:rPr>
          <w:rFonts w:cs="Guttman Stam1"/>
          <w:color w:val="000000"/>
          <w:rtl/>
        </w:rPr>
        <w:t xml:space="preserve"> וְהֵם יְשָׁרְתֻהוּ</w:t>
      </w:r>
      <w:r w:rsidR="003F25CE">
        <w:rPr>
          <w:rFonts w:cs="David" w:hint="cs"/>
          <w:color w:val="000000"/>
          <w:rtl/>
        </w:rPr>
        <w:t xml:space="preserve"> - כשהמשכן מוקם</w:t>
      </w:r>
      <w:r w:rsidR="00D835CC">
        <w:rPr>
          <w:rFonts w:cs="David" w:hint="cs"/>
          <w:color w:val="000000"/>
          <w:rtl/>
        </w:rPr>
        <w:t xml:space="preserve"> הלויים משרתים בו</w:t>
      </w:r>
      <w:r w:rsidR="00D835CC" w:rsidRPr="00D835CC">
        <w:rPr>
          <w:rFonts w:cs="Guttman Stam1"/>
          <w:color w:val="000000"/>
          <w:rtl/>
        </w:rPr>
        <w:t xml:space="preserve"> ו</w:t>
      </w:r>
      <w:r w:rsidR="00D835CC">
        <w:rPr>
          <w:rFonts w:cs="Guttman Stam1"/>
          <w:color w:val="000000"/>
          <w:rtl/>
        </w:rPr>
        <w:t>ְסָבִיב לַמִּשְׁכָּן יַחֲנוּ</w:t>
      </w:r>
      <w:r w:rsidR="00D835CC">
        <w:rPr>
          <w:rFonts w:cs="David" w:hint="cs"/>
          <w:color w:val="000000"/>
          <w:rtl/>
        </w:rPr>
        <w:t xml:space="preserve"> - כשבנ"י חונים, הלויים חונים סביב </w:t>
      </w:r>
      <w:r w:rsidR="00D835CC">
        <w:rPr>
          <w:rFonts w:cs="David" w:hint="cs"/>
          <w:color w:val="000000"/>
          <w:rtl/>
        </w:rPr>
        <w:lastRenderedPageBreak/>
        <w:t>למשכן יותר קרוב מכולם</w:t>
      </w:r>
      <w:bookmarkStart w:id="17" w:name="במדברBפרק-א-{נא}"/>
      <w:bookmarkEnd w:id="17"/>
      <w:r w:rsidR="00ED7F89">
        <w:rPr>
          <w:rFonts w:cs="David" w:hint="cs"/>
          <w:color w:val="000000"/>
          <w:rtl/>
        </w:rPr>
        <w:t xml:space="preserve">, כדי לשמור עליו. </w:t>
      </w:r>
      <w:hyperlink r:id="rId17" w:anchor="במדבר פרק-א-{נא}!" w:history="1">
        <w:r w:rsidR="00BE48C7" w:rsidRPr="00945F77">
          <w:rPr>
            <w:rStyle w:val="Hyperlink"/>
            <w:rFonts w:cs="Guttman Stam1"/>
            <w:color w:val="auto"/>
            <w:rtl/>
          </w:rPr>
          <w:t>{נא}</w:t>
        </w:r>
      </w:hyperlink>
      <w:r w:rsidR="00BE48C7" w:rsidRPr="00945F77">
        <w:rPr>
          <w:rFonts w:cs="Guttman Stam1"/>
          <w:rtl/>
        </w:rPr>
        <w:t> וּבִנְסֹעַ הַמִּשְׁכָּן</w:t>
      </w:r>
      <w:r w:rsidR="00D835CC">
        <w:rPr>
          <w:rFonts w:cs="David" w:hint="cs"/>
          <w:rtl/>
        </w:rPr>
        <w:t xml:space="preserve"> - כשצריך ליסוע במדבר </w:t>
      </w:r>
      <w:r w:rsidR="00BE48C7" w:rsidRPr="00945F77">
        <w:rPr>
          <w:rFonts w:cs="Guttman Stam1"/>
          <w:rtl/>
        </w:rPr>
        <w:t>יוֹרִידוּ אֹתוֹ הַלְוִיִּם</w:t>
      </w:r>
      <w:r w:rsidR="003F25CE">
        <w:rPr>
          <w:rFonts w:cs="David" w:hint="cs"/>
          <w:rtl/>
        </w:rPr>
        <w:t xml:space="preserve"> </w:t>
      </w:r>
      <w:r w:rsidR="00D835CC">
        <w:rPr>
          <w:rFonts w:cs="David" w:hint="cs"/>
          <w:rtl/>
        </w:rPr>
        <w:t xml:space="preserve">- הלויים יפרקו את המשכן. </w:t>
      </w:r>
      <w:r w:rsidR="00BE48C7" w:rsidRPr="00945F77">
        <w:rPr>
          <w:rFonts w:cs="Guttman Stam1"/>
          <w:rtl/>
        </w:rPr>
        <w:t xml:space="preserve">וּבַחֲנֹת הַמִּשְׁכָּן </w:t>
      </w:r>
      <w:r w:rsidR="00D835CC">
        <w:rPr>
          <w:rFonts w:cs="David" w:hint="cs"/>
          <w:rtl/>
        </w:rPr>
        <w:t xml:space="preserve">- כשצריך לחנות </w:t>
      </w:r>
      <w:r w:rsidR="00BE48C7" w:rsidRPr="00945F77">
        <w:rPr>
          <w:rFonts w:cs="Guttman Stam1"/>
          <w:rtl/>
        </w:rPr>
        <w:t>יָקִימוּ אֹתוֹ הַלְוִיִּם</w:t>
      </w:r>
      <w:r w:rsidR="003F25CE">
        <w:rPr>
          <w:rFonts w:cs="David" w:hint="cs"/>
          <w:rtl/>
        </w:rPr>
        <w:t xml:space="preserve"> </w:t>
      </w:r>
      <w:r w:rsidR="00D835CC">
        <w:rPr>
          <w:rFonts w:cs="David" w:hint="cs"/>
          <w:rtl/>
        </w:rPr>
        <w:t>- הלויים יקימו אותו.</w:t>
      </w:r>
      <w:r w:rsidR="00BE48C7" w:rsidRPr="00945F77">
        <w:rPr>
          <w:rFonts w:cs="Guttman Stam1"/>
          <w:rtl/>
        </w:rPr>
        <w:t xml:space="preserve"> וְהַזָּר הַקָּרֵב יוּמָת</w:t>
      </w:r>
      <w:bookmarkStart w:id="18" w:name="במדברBפרק-א-{נב}"/>
      <w:bookmarkEnd w:id="18"/>
      <w:r w:rsidR="003F25CE">
        <w:rPr>
          <w:rFonts w:cs="Guttman Stam1" w:hint="cs"/>
          <w:rtl/>
        </w:rPr>
        <w:t xml:space="preserve"> </w:t>
      </w:r>
      <w:r w:rsidR="00D835CC">
        <w:rPr>
          <w:rFonts w:cs="David" w:hint="cs"/>
          <w:rtl/>
        </w:rPr>
        <w:t xml:space="preserve">- אדם שאינו משבט לוי שיתקרב ויעשה את העבודה של הלויים - יומת בידי שמים. </w:t>
      </w:r>
    </w:p>
    <w:p w:rsidR="00201718" w:rsidRDefault="00201718" w:rsidP="00201718">
      <w:pPr>
        <w:jc w:val="both"/>
        <w:rPr>
          <w:rFonts w:cs="David"/>
          <w:rtl/>
        </w:rPr>
      </w:pPr>
      <w:hyperlink r:id="rId18" w:anchor="במדבר פרק-א-{נב}!" w:history="1">
        <w:r w:rsidRPr="00945F77">
          <w:rPr>
            <w:rStyle w:val="Hyperlink"/>
            <w:rFonts w:cs="Guttman Stam1"/>
            <w:color w:val="auto"/>
            <w:rtl/>
          </w:rPr>
          <w:t>{נב}</w:t>
        </w:r>
      </w:hyperlink>
      <w:r w:rsidRPr="00945F77">
        <w:rPr>
          <w:rFonts w:cs="Guttman Stam1"/>
          <w:rtl/>
        </w:rPr>
        <w:t> וְחָנוּ בְּנֵי יִשְׂרָאֵל אִישׁ עַל מַחֲנֵהוּ ו</w:t>
      </w:r>
      <w:r>
        <w:rPr>
          <w:rFonts w:cs="Guttman Stam1"/>
          <w:rtl/>
        </w:rPr>
        <w:t>ְאִישׁ עַל דִּגְלוֹ לְצִבְאֹתָם</w:t>
      </w:r>
      <w:r>
        <w:rPr>
          <w:rFonts w:cs="Guttman Stam1" w:hint="cs"/>
          <w:rtl/>
        </w:rPr>
        <w:t xml:space="preserve"> </w:t>
      </w:r>
      <w:r>
        <w:rPr>
          <w:rFonts w:cs="David" w:hint="cs"/>
          <w:rtl/>
        </w:rPr>
        <w:t xml:space="preserve">- כל בני ישראל יחנו לפי השבטים והדגלים ולא יתערבבו שבט בשבט. </w:t>
      </w:r>
      <w:bookmarkStart w:id="19" w:name="במדברBפרק-א-{נג}"/>
      <w:bookmarkEnd w:id="19"/>
      <w:r w:rsidRPr="00945F77">
        <w:rPr>
          <w:rFonts w:cs="Guttman Stam1"/>
          <w:rtl/>
        </w:rPr>
        <w:fldChar w:fldCharType="begin"/>
      </w:r>
      <w:r w:rsidRPr="00945F77">
        <w:rPr>
          <w:rFonts w:cs="Guttman Stam1"/>
        </w:rPr>
        <w:instrText>HYPERLINK "file:///C:\\Program%20Files%20(x86</w:instrText>
      </w:r>
      <w:r w:rsidRPr="00945F77">
        <w:rPr>
          <w:rFonts w:cs="Guttman Stam1"/>
          <w:rtl/>
        </w:rPr>
        <w:instrText>)\\תורת%20אמת%202.0\\</w:instrText>
      </w:r>
      <w:r w:rsidRPr="00945F77">
        <w:rPr>
          <w:rFonts w:cs="Guttman Stam1"/>
        </w:rPr>
        <w:instrText>Temp\\his_temp_1_1.htm" \l</w:instrText>
      </w:r>
      <w:r w:rsidRPr="00945F77">
        <w:rPr>
          <w:rFonts w:cs="Guttman Stam1"/>
          <w:rtl/>
        </w:rPr>
        <w:instrText xml:space="preserve"> "במדבר פרק-א-{נג}!" </w:instrText>
      </w:r>
      <w:r w:rsidRPr="00945F77">
        <w:rPr>
          <w:rFonts w:cs="Guttman Stam1"/>
          <w:rtl/>
        </w:rPr>
        <w:fldChar w:fldCharType="separate"/>
      </w:r>
      <w:r w:rsidRPr="00945F77">
        <w:rPr>
          <w:rStyle w:val="Hyperlink"/>
          <w:rFonts w:cs="Guttman Stam1"/>
          <w:color w:val="auto"/>
          <w:rtl/>
        </w:rPr>
        <w:t>{נג}</w:t>
      </w:r>
      <w:r w:rsidRPr="00945F77">
        <w:rPr>
          <w:rFonts w:cs="Guttman Stam1"/>
          <w:rtl/>
        </w:rPr>
        <w:fldChar w:fldCharType="end"/>
      </w:r>
      <w:r w:rsidRPr="00945F77">
        <w:rPr>
          <w:rFonts w:cs="Guttman Stam1"/>
          <w:rtl/>
        </w:rPr>
        <w:t xml:space="preserve"> וְהַלְוִיִּם יַחֲנוּ סָבִיב לְמִשְׁכַּן הָעֵדֻת וְלֹא יִהְיֶה קֶצֶף עַל עֲדַת בְּנֵי יִשְׂרָאֵל </w:t>
      </w:r>
      <w:r>
        <w:rPr>
          <w:rFonts w:cs="David" w:hint="cs"/>
          <w:rtl/>
        </w:rPr>
        <w:t>- ע"י זה שהלויים יחנו סביב למשכן לא יהיה קצף - כעס ועונש - על בנ"י, כי הלויים ישמרו שאף אחד לא יעבוד את עבודתם.</w:t>
      </w:r>
      <w:r>
        <w:rPr>
          <w:rFonts w:cs="Guttman Stam1" w:hint="cs"/>
          <w:rtl/>
        </w:rPr>
        <w:t xml:space="preserve"> </w:t>
      </w:r>
      <w:r w:rsidRPr="00945F77">
        <w:rPr>
          <w:rFonts w:cs="Guttman Stam1"/>
          <w:rtl/>
        </w:rPr>
        <w:t>וְשָׁמְרוּ הַלְוִיִּם אֶת מִשְׁמֶרֶת מִשְׁכַּן הָעֵדוּת</w:t>
      </w:r>
      <w:r>
        <w:rPr>
          <w:rFonts w:cs="David" w:hint="cs"/>
          <w:rtl/>
        </w:rPr>
        <w:t xml:space="preserve"> - זו גם מצווה לדורות: שמירה בבית המקדש במשך הלילה משום כבוד ביהמ"ק. הכהנים שומרים בשלשה מקומות והלויים ב-21 מקומות בהר הבית ובעזרות.</w:t>
      </w:r>
      <w:bookmarkStart w:id="20" w:name="במדברBפרק-א-{נד}"/>
      <w:bookmarkEnd w:id="20"/>
      <w:r>
        <w:rPr>
          <w:rFonts w:cs="David" w:hint="cs"/>
          <w:rtl/>
        </w:rPr>
        <w:t xml:space="preserve"> </w:t>
      </w:r>
      <w:hyperlink r:id="rId19" w:anchor="במדבר פרק-א-{נד}!" w:history="1">
        <w:r w:rsidRPr="00945F77">
          <w:rPr>
            <w:rStyle w:val="Hyperlink"/>
            <w:rFonts w:cs="Guttman Stam1"/>
            <w:color w:val="auto"/>
            <w:rtl/>
          </w:rPr>
          <w:t>{נד}</w:t>
        </w:r>
      </w:hyperlink>
      <w:r w:rsidRPr="00945F77">
        <w:rPr>
          <w:rFonts w:cs="Guttman Stam1"/>
          <w:rtl/>
        </w:rPr>
        <w:t> וַיַּעֲשׂוּ בְּנֵי יִשְׂרָאֵל כְּכֹל אֲשֶׁר צִוָּה</w:t>
      </w:r>
      <w:r w:rsidRPr="00945F77">
        <w:rPr>
          <w:rFonts w:cs="Guttman Stam1" w:hint="cs"/>
          <w:rtl/>
        </w:rPr>
        <w:t xml:space="preserve"> ה' </w:t>
      </w:r>
      <w:r>
        <w:rPr>
          <w:rFonts w:cs="Guttman Stam1"/>
          <w:rtl/>
        </w:rPr>
        <w:t>אֶת מֹשֶׁה כֵּן עָשׂוּ</w:t>
      </w:r>
      <w:r>
        <w:rPr>
          <w:rFonts w:cs="Guttman Stam1" w:hint="cs"/>
          <w:rtl/>
        </w:rPr>
        <w:t xml:space="preserve"> </w:t>
      </w:r>
      <w:r>
        <w:rPr>
          <w:rFonts w:cs="David" w:hint="cs"/>
          <w:rtl/>
        </w:rPr>
        <w:t>- שלא עשו את עבודות הלויים.</w:t>
      </w:r>
    </w:p>
    <w:p w:rsidR="00201718" w:rsidRDefault="00201718" w:rsidP="00201718">
      <w:pPr>
        <w:pStyle w:val="2"/>
        <w:rPr>
          <w:rtl/>
        </w:rPr>
      </w:pPr>
      <w:r>
        <w:rPr>
          <w:rFonts w:hint="cs"/>
          <w:rtl/>
        </w:rPr>
        <w:t>פרק ב - הדגלים</w:t>
      </w:r>
    </w:p>
    <w:p w:rsidR="00201718" w:rsidRDefault="00201718" w:rsidP="00201718">
      <w:pPr>
        <w:jc w:val="both"/>
        <w:rPr>
          <w:rFonts w:cs="David"/>
          <w:color w:val="000000" w:themeColor="text1"/>
          <w:rtl/>
        </w:rPr>
      </w:pPr>
      <w:r w:rsidRPr="0029430E">
        <w:rPr>
          <w:rFonts w:cs="David" w:hint="cs"/>
          <w:b/>
          <w:bCs/>
          <w:color w:val="000000" w:themeColor="text1"/>
          <w:rtl/>
        </w:rPr>
        <w:t>א.</w:t>
      </w:r>
      <w:r>
        <w:rPr>
          <w:rFonts w:cs="David" w:hint="cs"/>
          <w:color w:val="000000" w:themeColor="text1"/>
          <w:rtl/>
        </w:rPr>
        <w:t xml:space="preserve"> יש כאן 'מצוה לשעה' לזמן שבנ"י במדבר - החניה וההליכה במדבר מסודרות בדיוק לפי סדר שה' קובע, ולא בערבוביה. המשכן הוא הלב של ישראל וכל השבטים מסודרים סביבו בסדר מיוחד. </w:t>
      </w:r>
    </w:p>
    <w:p w:rsidR="00201718" w:rsidRDefault="00201718" w:rsidP="00201718">
      <w:pPr>
        <w:jc w:val="both"/>
        <w:rPr>
          <w:rFonts w:cs="David"/>
          <w:color w:val="000000" w:themeColor="text1"/>
          <w:rtl/>
        </w:rPr>
      </w:pPr>
      <w:r w:rsidRPr="0029430E">
        <w:rPr>
          <w:rFonts w:cs="David" w:hint="cs"/>
          <w:b/>
          <w:bCs/>
          <w:color w:val="000000" w:themeColor="text1"/>
          <w:rtl/>
        </w:rPr>
        <w:t>ב.</w:t>
      </w:r>
      <w:r>
        <w:rPr>
          <w:rFonts w:cs="David" w:hint="cs"/>
          <w:color w:val="000000" w:themeColor="text1"/>
          <w:rtl/>
        </w:rPr>
        <w:t xml:space="preserve"> יש כאן גם </w:t>
      </w:r>
      <w:r w:rsidRPr="00E975B5">
        <w:rPr>
          <w:rFonts w:cs="David" w:hint="cs"/>
          <w:color w:val="000000" w:themeColor="text1"/>
          <w:u w:val="single"/>
          <w:rtl/>
        </w:rPr>
        <w:t>סדר חניה</w:t>
      </w:r>
      <w:r>
        <w:rPr>
          <w:rFonts w:cs="David" w:hint="cs"/>
          <w:color w:val="000000" w:themeColor="text1"/>
          <w:rtl/>
        </w:rPr>
        <w:t xml:space="preserve"> וגם </w:t>
      </w:r>
      <w:r w:rsidRPr="00E975B5">
        <w:rPr>
          <w:rFonts w:cs="David" w:hint="cs"/>
          <w:color w:val="000000" w:themeColor="text1"/>
          <w:u w:val="single"/>
          <w:rtl/>
        </w:rPr>
        <w:t>סדר נסיעה</w:t>
      </w:r>
      <w:r>
        <w:rPr>
          <w:rFonts w:cs="David" w:hint="cs"/>
          <w:color w:val="000000" w:themeColor="text1"/>
          <w:rtl/>
        </w:rPr>
        <w:t xml:space="preserve"> במדבר:  בסדר הנסיעה למדנו את המחלוקת בחז"ל האם '</w:t>
      </w:r>
      <w:r>
        <w:rPr>
          <w:rFonts w:cs="David" w:hint="cs"/>
          <w:b/>
          <w:bCs/>
          <w:color w:val="000000" w:themeColor="text1"/>
          <w:rtl/>
        </w:rPr>
        <w:t>כ</w:t>
      </w:r>
      <w:r w:rsidRPr="005E3831">
        <w:rPr>
          <w:rFonts w:cs="David" w:hint="cs"/>
          <w:b/>
          <w:bCs/>
          <w:color w:val="000000" w:themeColor="text1"/>
          <w:rtl/>
        </w:rPr>
        <w:t>ת</w:t>
      </w:r>
      <w:r>
        <w:rPr>
          <w:rFonts w:cs="David" w:hint="cs"/>
          <w:b/>
          <w:bCs/>
          <w:color w:val="000000" w:themeColor="text1"/>
          <w:rtl/>
        </w:rPr>
        <w:t>ֵ</w:t>
      </w:r>
      <w:r w:rsidRPr="005E3831">
        <w:rPr>
          <w:rFonts w:cs="David" w:hint="cs"/>
          <w:b/>
          <w:bCs/>
          <w:color w:val="000000" w:themeColor="text1"/>
          <w:rtl/>
        </w:rPr>
        <w:t>יב</w:t>
      </w:r>
      <w:r>
        <w:rPr>
          <w:rFonts w:cs="David" w:hint="cs"/>
          <w:b/>
          <w:bCs/>
          <w:color w:val="000000" w:themeColor="text1"/>
          <w:rtl/>
        </w:rPr>
        <w:t>ָ</w:t>
      </w:r>
      <w:r w:rsidRPr="005E3831">
        <w:rPr>
          <w:rFonts w:cs="David" w:hint="cs"/>
          <w:b/>
          <w:bCs/>
          <w:color w:val="000000" w:themeColor="text1"/>
          <w:rtl/>
        </w:rPr>
        <w:t>ה</w:t>
      </w:r>
      <w:r>
        <w:rPr>
          <w:rFonts w:cs="David" w:hint="cs"/>
          <w:b/>
          <w:bCs/>
          <w:color w:val="000000" w:themeColor="text1"/>
          <w:rtl/>
        </w:rPr>
        <w:t xml:space="preserve"> </w:t>
      </w:r>
      <w:r>
        <w:rPr>
          <w:rFonts w:cs="David" w:hint="cs"/>
          <w:color w:val="000000" w:themeColor="text1"/>
          <w:rtl/>
        </w:rPr>
        <w:t>היו מהלכין', בדיוק בצורה שחנו. או '</w:t>
      </w:r>
      <w:r w:rsidRPr="00310627">
        <w:rPr>
          <w:rFonts w:cs="David" w:hint="cs"/>
          <w:b/>
          <w:bCs/>
          <w:color w:val="000000" w:themeColor="text1"/>
          <w:rtl/>
        </w:rPr>
        <w:t>כ</w:t>
      </w:r>
      <w:r w:rsidRPr="005E3831">
        <w:rPr>
          <w:rFonts w:cs="David" w:hint="cs"/>
          <w:b/>
          <w:bCs/>
          <w:color w:val="000000" w:themeColor="text1"/>
          <w:rtl/>
        </w:rPr>
        <w:t>קורה</w:t>
      </w:r>
      <w:r>
        <w:rPr>
          <w:rFonts w:cs="David" w:hint="cs"/>
          <w:color w:val="000000" w:themeColor="text1"/>
          <w:rtl/>
        </w:rPr>
        <w:t xml:space="preserve"> היו מהלכין' - דגל אחד אחרי השני בטוּר ארוך (רש"י מביא את המחלוקת בפרשת בהעלותך). הסברנו את הפסוקים בכיתה לפי שתי הדעות [במהלך הפסוקים כתבתי למ"ד תיבה. אח"כ נוסף הסבר למ"ד קורה].</w:t>
      </w:r>
    </w:p>
    <w:p w:rsidR="00201718" w:rsidRPr="00310627" w:rsidRDefault="00201718" w:rsidP="00201718">
      <w:pPr>
        <w:jc w:val="both"/>
        <w:rPr>
          <w:rFonts w:cs="David"/>
          <w:color w:val="000000" w:themeColor="text1"/>
          <w:rtl/>
        </w:rPr>
      </w:pPr>
      <w:r w:rsidRPr="0029430E">
        <w:rPr>
          <w:rFonts w:cs="David" w:hint="cs"/>
          <w:b/>
          <w:bCs/>
          <w:color w:val="000000" w:themeColor="text1"/>
          <w:rtl/>
        </w:rPr>
        <w:t>ג.</w:t>
      </w:r>
      <w:r>
        <w:rPr>
          <w:rFonts w:cs="David" w:hint="cs"/>
          <w:b/>
          <w:bCs/>
          <w:color w:val="000000" w:themeColor="text1"/>
          <w:rtl/>
        </w:rPr>
        <w:t xml:space="preserve"> </w:t>
      </w:r>
      <w:r w:rsidRPr="00430D55">
        <w:rPr>
          <w:rFonts w:cs="David" w:hint="cs"/>
          <w:color w:val="000000" w:themeColor="text1"/>
          <w:u w:val="single"/>
          <w:rtl/>
        </w:rPr>
        <w:t>הבאנו שני מדרשים</w:t>
      </w:r>
      <w:r>
        <w:rPr>
          <w:rFonts w:cs="David" w:hint="cs"/>
          <w:color w:val="000000" w:themeColor="text1"/>
          <w:rtl/>
        </w:rPr>
        <w:t xml:space="preserve">: </w:t>
      </w:r>
      <w:r w:rsidRPr="008F3BE9">
        <w:rPr>
          <w:rFonts w:cs="David" w:hint="cs"/>
          <w:b/>
          <w:bCs/>
          <w:color w:val="000000" w:themeColor="text1"/>
          <w:rtl/>
        </w:rPr>
        <w:t>א)</w:t>
      </w:r>
      <w:r>
        <w:rPr>
          <w:rFonts w:cs="David" w:hint="cs"/>
          <w:color w:val="000000" w:themeColor="text1"/>
          <w:rtl/>
        </w:rPr>
        <w:t xml:space="preserve"> יעקב אבינו לפני פטירתו כבר סידר את השבטים לפי הדגלים (רש"י).                         </w:t>
      </w:r>
      <w:r w:rsidRPr="008F3BE9">
        <w:rPr>
          <w:rFonts w:cs="David" w:hint="cs"/>
          <w:b/>
          <w:bCs/>
          <w:color w:val="000000" w:themeColor="text1"/>
          <w:rtl/>
        </w:rPr>
        <w:t>ב)</w:t>
      </w:r>
      <w:r>
        <w:rPr>
          <w:rFonts w:cs="David" w:hint="cs"/>
          <w:color w:val="000000" w:themeColor="text1"/>
          <w:rtl/>
        </w:rPr>
        <w:t xml:space="preserve"> כדי להבין שזה לא סידור טכני או צבאי בלבד אלא קדושה מיוחדת של עם ישראל כמו מדרגת מלאכי השרת, הבאנו מדרש נוסף: 'בשעה שנגלה הקב"ה על הר סיני ירדו עימו רבבות של מלאכים... והיו כולם עשויים </w:t>
      </w:r>
      <w:r>
        <w:rPr>
          <w:rFonts w:cs="David" w:hint="cs"/>
          <w:b/>
          <w:bCs/>
          <w:color w:val="000000" w:themeColor="text1"/>
          <w:rtl/>
        </w:rPr>
        <w:t xml:space="preserve">דגלים. </w:t>
      </w:r>
      <w:r>
        <w:rPr>
          <w:rFonts w:cs="David" w:hint="cs"/>
          <w:color w:val="000000" w:themeColor="text1"/>
          <w:rtl/>
        </w:rPr>
        <w:t xml:space="preserve">כיון שראו אותם ישראל.. התחילו מתאווים לדגלים.. אמר להם הקב"ה.. חייכם שאני ממלא משאלותיכם.. מיד הודיע הקב"ה ואמר למשה: לך עשה אותם דגלים כמו שנתאוו" (מדרש רבה).   </w:t>
      </w:r>
    </w:p>
    <w:p w:rsidR="00201718" w:rsidRPr="00F978AF" w:rsidRDefault="00201718" w:rsidP="00201718">
      <w:pPr>
        <w:jc w:val="both"/>
        <w:rPr>
          <w:rFonts w:cs="Guttman Stam1"/>
          <w:color w:val="000000" w:themeColor="text1"/>
          <w:rtl/>
        </w:rPr>
      </w:pPr>
      <w:r>
        <w:rPr>
          <w:rFonts w:cs="Guttman Stam1" w:hint="cs"/>
          <w:color w:val="000000" w:themeColor="text1"/>
          <w:u w:val="single"/>
          <w:rtl/>
        </w:rPr>
        <w:t>{</w:t>
      </w:r>
      <w:r w:rsidRPr="00D42CF7">
        <w:rPr>
          <w:rFonts w:cs="Guttman Stam1"/>
          <w:color w:val="000000" w:themeColor="text1"/>
          <w:u w:val="single"/>
          <w:rtl/>
        </w:rPr>
        <w:t>א}</w:t>
      </w:r>
      <w:r w:rsidRPr="00D42CF7">
        <w:rPr>
          <w:rFonts w:cs="Guttman Stam1"/>
          <w:color w:val="000000" w:themeColor="text1"/>
          <w:rtl/>
        </w:rPr>
        <w:t> וַיְדַבֵּר</w:t>
      </w:r>
      <w:r w:rsidRPr="00D42CF7">
        <w:rPr>
          <w:rFonts w:cs="Guttman Stam1" w:hint="cs"/>
          <w:color w:val="000000" w:themeColor="text1"/>
          <w:rtl/>
        </w:rPr>
        <w:t xml:space="preserve"> ה' </w:t>
      </w:r>
      <w:r w:rsidRPr="00D42CF7">
        <w:rPr>
          <w:rFonts w:cs="Guttman Stam1"/>
          <w:color w:val="000000" w:themeColor="text1"/>
          <w:rtl/>
        </w:rPr>
        <w:t xml:space="preserve">אֶל מֹשֶׁה וְאֶל אַהֲרֹן לֵאמֹר: </w:t>
      </w:r>
      <w:bookmarkStart w:id="21" w:name="במדברBפרק-ב-{ב}"/>
      <w:bookmarkEnd w:id="21"/>
      <w:r w:rsidRPr="00D42CF7">
        <w:rPr>
          <w:rFonts w:cs="Guttman Stam1"/>
          <w:color w:val="000000" w:themeColor="text1"/>
          <w:u w:val="single"/>
          <w:rtl/>
        </w:rPr>
        <w:t>{ב}</w:t>
      </w:r>
      <w:r w:rsidRPr="00D42CF7">
        <w:rPr>
          <w:rFonts w:cs="Guttman Stam1"/>
          <w:color w:val="000000" w:themeColor="text1"/>
          <w:rtl/>
        </w:rPr>
        <w:t xml:space="preserve"> אִישׁ עַל דִּגְלוֹ </w:t>
      </w:r>
      <w:r>
        <w:rPr>
          <w:rFonts w:cs="David" w:hint="cs"/>
          <w:color w:val="000000" w:themeColor="text1"/>
          <w:rtl/>
        </w:rPr>
        <w:t xml:space="preserve">- כל שבט יחנה בדגל שלו, כלומר בקבוצת השבטים שאליה הוא שייך. </w:t>
      </w:r>
      <w:r w:rsidRPr="00D42CF7">
        <w:rPr>
          <w:rFonts w:cs="Guttman Stam1"/>
          <w:color w:val="000000" w:themeColor="text1"/>
          <w:rtl/>
        </w:rPr>
        <w:t>בְאֹתֹת לְבֵית אֲבֹתָם</w:t>
      </w:r>
      <w:r>
        <w:rPr>
          <w:rFonts w:cs="Guttman Stam1" w:hint="cs"/>
          <w:color w:val="000000" w:themeColor="text1"/>
          <w:rtl/>
        </w:rPr>
        <w:t xml:space="preserve"> </w:t>
      </w:r>
      <w:r>
        <w:rPr>
          <w:rFonts w:cs="David" w:hint="cs"/>
          <w:color w:val="000000" w:themeColor="text1"/>
          <w:rtl/>
        </w:rPr>
        <w:t xml:space="preserve">- לכל דגל יהיה אות - בד מתנוסס, צבוע בצבע מיוחד, הצבע של האבן של ראש הדגל בחושן (למשל: הצבע של האות של דגל מחנה יהודה הוא הצבע של האבן של שבט יהודה בחושן: נופך - צבע תכלת). י"א שעל כל אות היה מצוייר גם ציור מתאים לראש הדגל: </w:t>
      </w:r>
      <w:r w:rsidRPr="00E975B5">
        <w:rPr>
          <w:rFonts w:cs="David" w:hint="cs"/>
          <w:b/>
          <w:bCs/>
          <w:color w:val="000000" w:themeColor="text1"/>
          <w:rtl/>
        </w:rPr>
        <w:t>יהודה</w:t>
      </w:r>
      <w:r>
        <w:rPr>
          <w:rFonts w:cs="David" w:hint="cs"/>
          <w:color w:val="000000" w:themeColor="text1"/>
          <w:rtl/>
        </w:rPr>
        <w:t xml:space="preserve"> - אריה. </w:t>
      </w:r>
      <w:r w:rsidRPr="00E975B5">
        <w:rPr>
          <w:rFonts w:cs="David" w:hint="cs"/>
          <w:b/>
          <w:bCs/>
          <w:color w:val="000000" w:themeColor="text1"/>
          <w:rtl/>
        </w:rPr>
        <w:t>ראובן</w:t>
      </w:r>
      <w:r>
        <w:rPr>
          <w:rFonts w:cs="David" w:hint="cs"/>
          <w:color w:val="000000" w:themeColor="text1"/>
          <w:rtl/>
        </w:rPr>
        <w:t xml:space="preserve"> - אדם ודודאים. </w:t>
      </w:r>
      <w:r w:rsidRPr="00E975B5">
        <w:rPr>
          <w:rFonts w:cs="David" w:hint="cs"/>
          <w:b/>
          <w:bCs/>
          <w:color w:val="000000" w:themeColor="text1"/>
          <w:rtl/>
        </w:rPr>
        <w:t>אפרים</w:t>
      </w:r>
      <w:r>
        <w:rPr>
          <w:rFonts w:cs="David" w:hint="cs"/>
          <w:color w:val="000000" w:themeColor="text1"/>
          <w:rtl/>
        </w:rPr>
        <w:t xml:space="preserve"> - שור. </w:t>
      </w:r>
      <w:r w:rsidRPr="00E975B5">
        <w:rPr>
          <w:rFonts w:cs="David" w:hint="cs"/>
          <w:b/>
          <w:bCs/>
          <w:color w:val="000000" w:themeColor="text1"/>
          <w:rtl/>
        </w:rPr>
        <w:t xml:space="preserve">דן </w:t>
      </w:r>
      <w:r>
        <w:rPr>
          <w:rFonts w:cs="David" w:hint="cs"/>
          <w:color w:val="000000" w:themeColor="text1"/>
          <w:rtl/>
        </w:rPr>
        <w:t xml:space="preserve">- נשר. ציורים שמסמלים דברים קדושים (נזכרנו שגם ביריעות המשכן היו ארוגים דמויות אריה ונשר). ובמדרש כתוב </w:t>
      </w:r>
      <w:r w:rsidRPr="0076367B">
        <w:rPr>
          <w:rFonts w:cs="David" w:hint="cs"/>
          <w:color w:val="000000" w:themeColor="text1"/>
          <w:rtl/>
        </w:rPr>
        <w:t xml:space="preserve">שלכל </w:t>
      </w:r>
      <w:r>
        <w:rPr>
          <w:rFonts w:cs="David" w:hint="cs"/>
          <w:color w:val="000000" w:themeColor="text1"/>
          <w:rtl/>
        </w:rPr>
        <w:t xml:space="preserve">שבט היה ג"כ אות עם צבע וציור מתאים (למשל שמעון: פטדה - צבע ירוק וציור של שכם. יששכר: ספיר - צבע שחור כחול וציור של שמש וירח וכו'). </w:t>
      </w:r>
      <w:r w:rsidRPr="00D42CF7">
        <w:rPr>
          <w:rFonts w:cs="Guttman Stam1"/>
          <w:color w:val="000000" w:themeColor="text1"/>
          <w:rtl/>
        </w:rPr>
        <w:t>יַחֲנוּ בְּנֵי יִשְׂרָאֵל</w:t>
      </w:r>
      <w:r>
        <w:rPr>
          <w:rFonts w:cs="Guttman Stam1" w:hint="cs"/>
          <w:color w:val="000000" w:themeColor="text1"/>
          <w:rtl/>
        </w:rPr>
        <w:t>,</w:t>
      </w:r>
      <w:r w:rsidRPr="00D42CF7">
        <w:rPr>
          <w:rFonts w:cs="Guttman Stam1"/>
          <w:color w:val="000000" w:themeColor="text1"/>
          <w:rtl/>
        </w:rPr>
        <w:t xml:space="preserve"> מִנֶּגֶד</w:t>
      </w:r>
      <w:r>
        <w:rPr>
          <w:rFonts w:cs="David" w:hint="cs"/>
          <w:color w:val="000000" w:themeColor="text1"/>
          <w:rtl/>
        </w:rPr>
        <w:t xml:space="preserve"> - מרחוק, משום כבוד השכינה. אבל פחות מאלפיים אמה (מיל) כדי שיוכלו לבא לאהל מועד בשבת.</w:t>
      </w:r>
      <w:r>
        <w:rPr>
          <w:rFonts w:cs="Guttman Stam1"/>
          <w:color w:val="000000" w:themeColor="text1"/>
          <w:rtl/>
        </w:rPr>
        <w:t xml:space="preserve"> סָבִיב לְאֹהֶל מוֹעֵד יַחֲנוּ</w:t>
      </w:r>
      <w:r>
        <w:rPr>
          <w:rFonts w:cs="Guttman Stam1" w:hint="cs"/>
          <w:color w:val="000000" w:themeColor="text1"/>
          <w:rtl/>
        </w:rPr>
        <w:t xml:space="preserve"> </w:t>
      </w:r>
      <w:r>
        <w:rPr>
          <w:rFonts w:cs="David" w:hint="cs"/>
          <w:color w:val="000000" w:themeColor="text1"/>
          <w:rtl/>
        </w:rPr>
        <w:t>- מסביב, מארבעה כיוונים, והמשכן (מחנה שכינה) באמצע כמו לב -  התורה והשכינה הם הלב של ישראל! הלויים חונים</w:t>
      </w:r>
      <w:r w:rsidRPr="0076367B">
        <w:rPr>
          <w:rFonts w:cs="David" w:hint="cs"/>
          <w:color w:val="000000" w:themeColor="text1"/>
          <w:rtl/>
        </w:rPr>
        <w:t xml:space="preserve"> סביב לאהל מועד </w:t>
      </w:r>
      <w:r>
        <w:rPr>
          <w:rFonts w:cs="David" w:hint="cs"/>
          <w:color w:val="000000" w:themeColor="text1"/>
          <w:rtl/>
        </w:rPr>
        <w:t>קרוב יותר (מחנה לויה) וכל השבטים יחנו מרחוק</w:t>
      </w:r>
      <w:bookmarkStart w:id="22" w:name="במדברBפרק-ב-{ג}"/>
      <w:bookmarkEnd w:id="22"/>
      <w:r>
        <w:rPr>
          <w:rFonts w:cs="David" w:hint="cs"/>
          <w:color w:val="000000" w:themeColor="text1"/>
          <w:rtl/>
        </w:rPr>
        <w:t xml:space="preserve"> (מחנה ישראל).</w:t>
      </w:r>
      <w:r>
        <w:rPr>
          <w:rFonts w:cs="Guttman Stam1" w:hint="cs"/>
          <w:color w:val="000000" w:themeColor="text1"/>
          <w:rtl/>
        </w:rPr>
        <w:t xml:space="preserve"> </w:t>
      </w:r>
      <w:r>
        <w:rPr>
          <w:rFonts w:cs="David" w:hint="cs"/>
          <w:color w:val="000000" w:themeColor="text1"/>
          <w:rtl/>
        </w:rPr>
        <w:t>הזכרנו שבפרשת השבוע בלעם רואה את הסדר המופלא הזה של מחנה ישראל וזה גורם לו לרצות לברך אותם - "וירא את ישראל שוכן לשבטיו ותהי עליו רוח אלקים...מה טובו אהליך יעקב משכנותיך ישראל".</w:t>
      </w:r>
    </w:p>
    <w:p w:rsidR="00201718" w:rsidRPr="004071AA" w:rsidRDefault="00201718" w:rsidP="00201718">
      <w:pPr>
        <w:jc w:val="both"/>
        <w:rPr>
          <w:rFonts w:cs="David"/>
          <w:color w:val="000000" w:themeColor="text1"/>
          <w:rtl/>
        </w:rPr>
      </w:pPr>
      <w:r w:rsidRPr="00D42CF7">
        <w:rPr>
          <w:rFonts w:cs="Guttman Stam1"/>
          <w:color w:val="000000" w:themeColor="text1"/>
          <w:u w:val="single"/>
          <w:rtl/>
        </w:rPr>
        <w:t>{ג}</w:t>
      </w:r>
      <w:r w:rsidRPr="00D42CF7">
        <w:rPr>
          <w:rFonts w:cs="Guttman Stam1"/>
          <w:color w:val="000000" w:themeColor="text1"/>
          <w:rtl/>
        </w:rPr>
        <w:t xml:space="preserve"> וְהַחֹנִים קֵדְמָה מִזְרָחָה </w:t>
      </w:r>
      <w:r>
        <w:rPr>
          <w:rFonts w:cs="David" w:hint="cs"/>
          <w:color w:val="000000" w:themeColor="text1"/>
          <w:rtl/>
        </w:rPr>
        <w:t xml:space="preserve">- כיוון מזרח נקרא 'קדמה' כי האדם עומד עם הפנים קדימה למזרח, ששם זורחת השמש. לכן מערב נקרא גם 'אחור'. דרום נקרא 'ימין' או 'תימן' וצפון נקרא שמאל). נראה בסדר הדגלים שמזרח הוא הצד היותר חשוב. </w:t>
      </w:r>
      <w:r w:rsidRPr="00D42CF7">
        <w:rPr>
          <w:rFonts w:cs="Guttman Stam1"/>
          <w:color w:val="000000" w:themeColor="text1"/>
          <w:rtl/>
        </w:rPr>
        <w:t xml:space="preserve">דֶּגֶל מַחֲנֵה יְהוּדָה לְצִבְאֹתָם וְנָשִׂיא לִבְנֵי יְהוּדָה נַחְשׁוֹן בֶּן עַמִּינָדָב: </w:t>
      </w:r>
      <w:bookmarkStart w:id="23" w:name="במדברBפרק-ב-{ד}"/>
      <w:bookmarkEnd w:id="23"/>
      <w:r w:rsidRPr="00D42CF7">
        <w:rPr>
          <w:rFonts w:cs="Guttman Stam1"/>
          <w:color w:val="000000" w:themeColor="text1"/>
          <w:u w:val="single"/>
          <w:rtl/>
        </w:rPr>
        <w:t>{ד}</w:t>
      </w:r>
      <w:r w:rsidRPr="00D42CF7">
        <w:rPr>
          <w:rFonts w:cs="Guttman Stam1"/>
          <w:color w:val="000000" w:themeColor="text1"/>
          <w:rtl/>
        </w:rPr>
        <w:t> וּצְבָאוֹ וּפְקֻדֵיהֶם אַרְבָּעָה ו</w:t>
      </w:r>
      <w:r>
        <w:rPr>
          <w:rFonts w:cs="Guttman Stam1"/>
          <w:color w:val="000000" w:themeColor="text1"/>
          <w:rtl/>
        </w:rPr>
        <w:t>ְשִׁבְעִים אֶלֶף וְשֵׁשׁ מֵאוֹת</w:t>
      </w:r>
      <w:r>
        <w:rPr>
          <w:rFonts w:cs="David" w:hint="cs"/>
          <w:color w:val="000000" w:themeColor="text1"/>
          <w:rtl/>
        </w:rPr>
        <w:t xml:space="preserve"> - למה התורה חוזרת על מספר הפקודים? </w:t>
      </w:r>
      <w:r w:rsidRPr="004071AA">
        <w:rPr>
          <w:rFonts w:cs="David" w:hint="cs"/>
          <w:color w:val="000000" w:themeColor="text1"/>
          <w:u w:val="single"/>
          <w:rtl/>
        </w:rPr>
        <w:t>תשובה</w:t>
      </w:r>
      <w:r>
        <w:rPr>
          <w:rFonts w:cs="David" w:hint="cs"/>
          <w:color w:val="000000" w:themeColor="text1"/>
          <w:rtl/>
        </w:rPr>
        <w:t xml:space="preserve">: </w:t>
      </w:r>
      <w:r w:rsidRPr="004071AA">
        <w:rPr>
          <w:rFonts w:cs="David" w:hint="cs"/>
          <w:b/>
          <w:bCs/>
          <w:color w:val="000000" w:themeColor="text1"/>
          <w:rtl/>
        </w:rPr>
        <w:t>א.</w:t>
      </w:r>
      <w:r>
        <w:rPr>
          <w:rFonts w:cs="David" w:hint="cs"/>
          <w:color w:val="000000" w:themeColor="text1"/>
          <w:rtl/>
        </w:rPr>
        <w:t xml:space="preserve"> מתוך אהבת עם ישראל חוזרים על המספרים. </w:t>
      </w:r>
      <w:r w:rsidRPr="004071AA">
        <w:rPr>
          <w:rFonts w:cs="David" w:hint="cs"/>
          <w:b/>
          <w:bCs/>
          <w:color w:val="000000" w:themeColor="text1"/>
          <w:rtl/>
        </w:rPr>
        <w:t>ב</w:t>
      </w:r>
      <w:r>
        <w:rPr>
          <w:rFonts w:cs="David" w:hint="cs"/>
          <w:color w:val="000000" w:themeColor="text1"/>
          <w:rtl/>
        </w:rPr>
        <w:t>. זה הסבר למה כל דגל בכיוון שלו - הדגל הכי גדול הוא במזרח והם הולכים ראשונים, להגן מאויב שיתקוף מקדימה. הדגל השני בגודלו - הולך אחרון, להגן מאחור. באמצע שני הדגלים הקטנים יותר.</w:t>
      </w:r>
      <w:bookmarkStart w:id="24" w:name="במדברBפרק-ב-{ה}"/>
      <w:bookmarkEnd w:id="24"/>
      <w:r w:rsidRPr="008D3711">
        <w:rPr>
          <w:rFonts w:cs="Guttman Stam1" w:hint="cs"/>
          <w:color w:val="000000" w:themeColor="text1"/>
          <w:rtl/>
        </w:rPr>
        <w:t xml:space="preserve"> </w:t>
      </w:r>
      <w:r w:rsidRPr="00D42CF7">
        <w:rPr>
          <w:rFonts w:cs="Guttman Stam1"/>
          <w:color w:val="000000" w:themeColor="text1"/>
          <w:u w:val="single"/>
          <w:rtl/>
        </w:rPr>
        <w:t>{ה}</w:t>
      </w:r>
      <w:r w:rsidRPr="00D42CF7">
        <w:rPr>
          <w:rFonts w:cs="Guttman Stam1"/>
          <w:color w:val="000000" w:themeColor="text1"/>
          <w:rtl/>
        </w:rPr>
        <w:t xml:space="preserve"> וְהַחֹנִים עָלָיו </w:t>
      </w:r>
      <w:r>
        <w:rPr>
          <w:rFonts w:cs="David" w:hint="cs"/>
          <w:color w:val="000000" w:themeColor="text1"/>
          <w:rtl/>
        </w:rPr>
        <w:t xml:space="preserve">- חונים איתו, מצטרפים אליו </w:t>
      </w:r>
      <w:r w:rsidRPr="00D42CF7">
        <w:rPr>
          <w:rFonts w:cs="Guttman Stam1"/>
          <w:color w:val="000000" w:themeColor="text1"/>
          <w:rtl/>
        </w:rPr>
        <w:lastRenderedPageBreak/>
        <w:t>מַטֵּה יִשָּׂשכָר</w:t>
      </w:r>
      <w:r>
        <w:rPr>
          <w:rFonts w:cs="Guttman Stam1" w:hint="cs"/>
          <w:color w:val="000000" w:themeColor="text1"/>
          <w:rtl/>
        </w:rPr>
        <w:t>...</w:t>
      </w:r>
      <w:bookmarkStart w:id="25" w:name="במדברBפרק-ב-{ז}"/>
      <w:bookmarkEnd w:id="25"/>
      <w:r w:rsidRPr="00D42CF7">
        <w:rPr>
          <w:rFonts w:cs="Guttman Stam1"/>
          <w:color w:val="000000" w:themeColor="text1"/>
          <w:rtl/>
        </w:rPr>
        <w:t>מַטֵּה זְבוּלֻן</w:t>
      </w:r>
      <w:bookmarkStart w:id="26" w:name="במדברBפרק-ב-{ט}"/>
      <w:bookmarkEnd w:id="26"/>
      <w:r>
        <w:rPr>
          <w:rFonts w:cs="Guttman Stam1" w:hint="cs"/>
          <w:color w:val="000000" w:themeColor="text1"/>
          <w:rtl/>
        </w:rPr>
        <w:t xml:space="preserve">... </w:t>
      </w:r>
      <w:r w:rsidRPr="00D42CF7">
        <w:rPr>
          <w:rFonts w:cs="Guttman Stam1"/>
          <w:color w:val="000000" w:themeColor="text1"/>
          <w:u w:val="single"/>
          <w:rtl/>
        </w:rPr>
        <w:t>{ט}</w:t>
      </w:r>
      <w:r w:rsidRPr="00D42CF7">
        <w:rPr>
          <w:rFonts w:cs="Guttman Stam1"/>
          <w:color w:val="000000" w:themeColor="text1"/>
          <w:rtl/>
        </w:rPr>
        <w:t> כָּל הַפְּקֻדִים לְמַחֲנֵה יְהוּדָה מְאַת אֶלֶף וּשְׁמֹנִים אֶלֶף וְשֵׁשֶׁת אֲלָפִים וְאַרְבַּע מֵאוֹת לְצִבְאֹתָם</w:t>
      </w:r>
      <w:r>
        <w:rPr>
          <w:rFonts w:cs="David" w:hint="cs"/>
          <w:color w:val="000000" w:themeColor="text1"/>
          <w:rtl/>
        </w:rPr>
        <w:t xml:space="preserve"> - 186,400 .  זהו הדגל הגדול. דגל של בני לאה - מלכות ותורה.  </w:t>
      </w:r>
      <w:r w:rsidRPr="00D42CF7">
        <w:rPr>
          <w:rFonts w:cs="Guttman Stam1"/>
          <w:color w:val="000000" w:themeColor="text1"/>
          <w:rtl/>
        </w:rPr>
        <w:t>רִאשֹׁנָה יִסָּעוּ</w:t>
      </w:r>
      <w:bookmarkStart w:id="27" w:name="במדברBפרק-ב-{י}"/>
      <w:bookmarkEnd w:id="27"/>
      <w:r>
        <w:rPr>
          <w:rFonts w:cs="David" w:hint="cs"/>
          <w:color w:val="000000" w:themeColor="text1"/>
          <w:rtl/>
        </w:rPr>
        <w:t xml:space="preserve"> - כשהענן עולה מעל המשכן ותוקעים בחצוצרות - דגל מחנה יהודה </w:t>
      </w:r>
      <w:r w:rsidRPr="00765F02">
        <w:rPr>
          <w:rFonts w:cs="David" w:hint="cs"/>
          <w:color w:val="000000" w:themeColor="text1"/>
          <w:u w:val="single"/>
          <w:rtl/>
        </w:rPr>
        <w:t>מתחילים ליסוע ראשונים</w:t>
      </w:r>
      <w:r>
        <w:rPr>
          <w:rFonts w:cs="David" w:hint="cs"/>
          <w:color w:val="000000" w:themeColor="text1"/>
          <w:rtl/>
        </w:rPr>
        <w:t xml:space="preserve"> (אבל במשך ההליכה הם לאו דוקא ראשונים כי הולכים כתיבה. למשל: אם הולכים לכיוון מערב הם יהיו מאחור).</w:t>
      </w:r>
    </w:p>
    <w:p w:rsidR="00201718" w:rsidRPr="00E7562E" w:rsidRDefault="00201718" w:rsidP="00201718">
      <w:pPr>
        <w:jc w:val="both"/>
        <w:rPr>
          <w:rFonts w:cs="David"/>
          <w:color w:val="000000" w:themeColor="text1"/>
          <w:rtl/>
        </w:rPr>
      </w:pPr>
      <w:r w:rsidRPr="00D42CF7">
        <w:rPr>
          <w:rFonts w:cs="Guttman Stam1"/>
          <w:color w:val="000000" w:themeColor="text1"/>
          <w:u w:val="single"/>
          <w:rtl/>
        </w:rPr>
        <w:t>{י}</w:t>
      </w:r>
      <w:r w:rsidRPr="00D42CF7">
        <w:rPr>
          <w:rFonts w:cs="Guttman Stam1"/>
          <w:color w:val="000000" w:themeColor="text1"/>
          <w:rtl/>
        </w:rPr>
        <w:t xml:space="preserve"> דֶּגֶל מַחֲנֵה רְאוּבֵן תֵּימָנָה </w:t>
      </w:r>
      <w:r>
        <w:rPr>
          <w:rFonts w:cs="David" w:hint="cs"/>
          <w:color w:val="000000" w:themeColor="text1"/>
          <w:rtl/>
        </w:rPr>
        <w:t xml:space="preserve">- בדרום </w:t>
      </w:r>
      <w:r w:rsidRPr="00D42CF7">
        <w:rPr>
          <w:rFonts w:cs="Guttman Stam1"/>
          <w:color w:val="000000" w:themeColor="text1"/>
          <w:rtl/>
        </w:rPr>
        <w:t>לְצִבְאֹתָם</w:t>
      </w:r>
      <w:r>
        <w:rPr>
          <w:rFonts w:cs="Guttman Stam1" w:hint="cs"/>
          <w:color w:val="000000" w:themeColor="text1"/>
          <w:rtl/>
        </w:rPr>
        <w:t>,</w:t>
      </w:r>
      <w:r w:rsidRPr="00D42CF7">
        <w:rPr>
          <w:rFonts w:cs="Guttman Stam1"/>
          <w:color w:val="000000" w:themeColor="text1"/>
          <w:rtl/>
        </w:rPr>
        <w:t xml:space="preserve"> וְנָשִׂיא לִבְנֵי רְאוּבֵן אֱלִיצוּר בֶּן שְׁדֵיאוּר</w:t>
      </w:r>
      <w:r>
        <w:rPr>
          <w:rFonts w:cs="Guttman Stam1" w:hint="cs"/>
          <w:color w:val="000000" w:themeColor="text1"/>
          <w:rtl/>
        </w:rPr>
        <w:t>...</w:t>
      </w:r>
      <w:r w:rsidRPr="00D42CF7">
        <w:rPr>
          <w:rFonts w:cs="Guttman Stam1"/>
          <w:color w:val="000000" w:themeColor="text1"/>
          <w:rtl/>
        </w:rPr>
        <w:t> וְהַחוֹנִם עָלָיו מַטֵּה שִׁמְעוֹן</w:t>
      </w:r>
      <w:r>
        <w:rPr>
          <w:rFonts w:cs="Guttman Stam1" w:hint="cs"/>
          <w:color w:val="000000" w:themeColor="text1"/>
          <w:rtl/>
        </w:rPr>
        <w:t>...</w:t>
      </w:r>
      <w:r w:rsidRPr="00D42CF7">
        <w:rPr>
          <w:rFonts w:cs="Guttman Stam1"/>
          <w:color w:val="000000" w:themeColor="text1"/>
          <w:rtl/>
        </w:rPr>
        <w:t> וְמַטֵּה גָּד</w:t>
      </w:r>
      <w:r>
        <w:rPr>
          <w:rFonts w:cs="David" w:hint="cs"/>
          <w:color w:val="000000" w:themeColor="text1"/>
          <w:rtl/>
        </w:rPr>
        <w:t xml:space="preserve"> - בכור זלפה, שפחת לאה, מצטרף לדגל השני של בני לאה.</w:t>
      </w:r>
      <w:r w:rsidRPr="00D42CF7">
        <w:rPr>
          <w:rFonts w:cs="Guttman Stam1"/>
          <w:color w:val="000000" w:themeColor="text1"/>
          <w:rtl/>
        </w:rPr>
        <w:t xml:space="preserve"> וְנָשִׂיא לִבְנֵי גָד אֶלְיָסָף בֶּן רְעוּאֵל</w:t>
      </w:r>
      <w:r>
        <w:rPr>
          <w:rFonts w:cs="David" w:hint="cs"/>
          <w:color w:val="000000" w:themeColor="text1"/>
          <w:rtl/>
        </w:rPr>
        <w:t xml:space="preserve"> - הילדים שמו לב שיש כאן שינוי בשם: בפרק א' נקרא 'אליסף בן דעואל' - שני שמות דומים במשמעותם ונקרא פעם כך ופעם כך (רמב"ן).</w:t>
      </w:r>
      <w:bookmarkStart w:id="28" w:name="במדברBפרק-ב-{טז}"/>
      <w:bookmarkEnd w:id="28"/>
      <w:r>
        <w:rPr>
          <w:rFonts w:cs="David" w:hint="cs"/>
          <w:color w:val="000000" w:themeColor="text1"/>
          <w:rtl/>
        </w:rPr>
        <w:t xml:space="preserve"> </w:t>
      </w:r>
      <w:r w:rsidRPr="00D42CF7">
        <w:rPr>
          <w:rFonts w:cs="Guttman Stam1"/>
          <w:color w:val="000000" w:themeColor="text1"/>
          <w:u w:val="single"/>
          <w:rtl/>
        </w:rPr>
        <w:t>{טז}</w:t>
      </w:r>
      <w:r w:rsidRPr="00D42CF7">
        <w:rPr>
          <w:rFonts w:cs="Guttman Stam1"/>
          <w:color w:val="000000" w:themeColor="text1"/>
          <w:rtl/>
        </w:rPr>
        <w:t> כָּל הַפְּקֻדִים לְמַחֲנֵה רְאוּבֵן מְאַת אֶלֶף וְאֶחָד וַחֲמִשִּׁים אֶלֶף וְאַרְבַּע מֵאוֹת וַחֲמִשִּׁים לְצִבְאֹתָם</w:t>
      </w:r>
      <w:r>
        <w:rPr>
          <w:rFonts w:cs="Guttman Stam1" w:hint="cs"/>
          <w:color w:val="000000" w:themeColor="text1"/>
          <w:rtl/>
        </w:rPr>
        <w:t xml:space="preserve"> </w:t>
      </w:r>
      <w:r>
        <w:rPr>
          <w:rFonts w:cs="David" w:hint="cs"/>
          <w:color w:val="000000" w:themeColor="text1"/>
          <w:rtl/>
        </w:rPr>
        <w:t xml:space="preserve">- 151,450 </w:t>
      </w:r>
      <w:r w:rsidRPr="00D42CF7">
        <w:rPr>
          <w:rFonts w:cs="Guttman Stam1"/>
          <w:color w:val="000000" w:themeColor="text1"/>
          <w:rtl/>
        </w:rPr>
        <w:t xml:space="preserve"> וּשְׁנִיִּם יִסָּעוּ</w:t>
      </w:r>
      <w:bookmarkStart w:id="29" w:name="במדברBפרק-ב-{יז}"/>
      <w:bookmarkEnd w:id="29"/>
      <w:r>
        <w:rPr>
          <w:rFonts w:cs="David" w:hint="cs"/>
          <w:color w:val="000000" w:themeColor="text1"/>
          <w:rtl/>
        </w:rPr>
        <w:t xml:space="preserve"> - דגל מחנה ראובן מתחילים ליסוע שניים (הם יותר מזדרזים בהליכה כדי לחזור למבנה של תיבה עם דגל מחנה יהודה שכבר התקדמו ודגל יהודה קצת מאיטים).</w:t>
      </w:r>
    </w:p>
    <w:p w:rsidR="00201718" w:rsidRDefault="00201718" w:rsidP="00201718">
      <w:pPr>
        <w:jc w:val="both"/>
        <w:rPr>
          <w:rFonts w:cs="Guttman Stam1"/>
          <w:color w:val="000000" w:themeColor="text1"/>
          <w:rtl/>
        </w:rPr>
      </w:pPr>
      <w:r w:rsidRPr="00D42CF7">
        <w:rPr>
          <w:rFonts w:cs="Guttman Stam1"/>
          <w:color w:val="000000" w:themeColor="text1"/>
          <w:u w:val="single"/>
          <w:rtl/>
        </w:rPr>
        <w:t>{יז}</w:t>
      </w:r>
      <w:r w:rsidRPr="00D42CF7">
        <w:rPr>
          <w:rFonts w:cs="Guttman Stam1"/>
          <w:color w:val="000000" w:themeColor="text1"/>
          <w:rtl/>
        </w:rPr>
        <w:t> וְנָסַע אֹהֶל מוֹעֵד מַחֲנֵה הַלְוִיִּם</w:t>
      </w:r>
      <w:r>
        <w:rPr>
          <w:rFonts w:cs="David" w:hint="cs"/>
          <w:color w:val="000000" w:themeColor="text1"/>
          <w:rtl/>
        </w:rPr>
        <w:t xml:space="preserve"> - הלויים מפרקים את המשכן ונושאים אותו בדרך: מדובר כאן על בני קהת שלוקחים את כלי הקדש בכתף. אבל בני גרשון ומררי נוסעים קודם לכן אחרי דגל מחנה יהודה. </w:t>
      </w:r>
      <w:r w:rsidRPr="00D42CF7">
        <w:rPr>
          <w:rFonts w:cs="Guttman Stam1"/>
          <w:color w:val="000000" w:themeColor="text1"/>
          <w:rtl/>
        </w:rPr>
        <w:t>בְּתוֹךְ הַמַּחֲנֹת</w:t>
      </w:r>
      <w:r>
        <w:rPr>
          <w:rFonts w:cs="David" w:hint="cs"/>
          <w:color w:val="000000" w:themeColor="text1"/>
          <w:rtl/>
        </w:rPr>
        <w:t xml:space="preserve"> - אחרי ששני הדגלים התחילו ליסוע, מתחילים הלויים ליסוע. בכל משך ההליכה הם הולכים באמצע וכל הדגלים מסביב.</w:t>
      </w:r>
      <w:r w:rsidRPr="00D42CF7">
        <w:rPr>
          <w:rFonts w:cs="Guttman Stam1"/>
          <w:color w:val="000000" w:themeColor="text1"/>
          <w:rtl/>
        </w:rPr>
        <w:t xml:space="preserve"> כַּאֲשֶׁר יַחֲנוּ כֵּן יִסָּעוּ </w:t>
      </w:r>
      <w:r>
        <w:rPr>
          <w:rFonts w:cs="David" w:hint="cs"/>
          <w:color w:val="000000" w:themeColor="text1"/>
          <w:rtl/>
        </w:rPr>
        <w:t xml:space="preserve">- באותה צורה שהם חונים כך הם נוסעים. </w:t>
      </w:r>
      <w:r w:rsidRPr="00D42CF7">
        <w:rPr>
          <w:rFonts w:cs="Guttman Stam1"/>
          <w:color w:val="000000" w:themeColor="text1"/>
          <w:rtl/>
        </w:rPr>
        <w:t>אִישׁ עַל יָדוֹ</w:t>
      </w:r>
      <w:r>
        <w:rPr>
          <w:rFonts w:cs="David" w:hint="cs"/>
          <w:color w:val="000000" w:themeColor="text1"/>
          <w:rtl/>
        </w:rPr>
        <w:t xml:space="preserve"> -  כל איש נמצא על מקומו</w:t>
      </w:r>
      <w:r>
        <w:rPr>
          <w:rFonts w:cs="Guttman Stam1"/>
          <w:color w:val="000000" w:themeColor="text1"/>
          <w:rtl/>
        </w:rPr>
        <w:t xml:space="preserve"> לְדִגְלֵיהֶם</w:t>
      </w:r>
      <w:r>
        <w:rPr>
          <w:rFonts w:cs="David" w:hint="cs"/>
          <w:color w:val="000000" w:themeColor="text1"/>
          <w:rtl/>
        </w:rPr>
        <w:t xml:space="preserve"> - לפי סדר הדגלים.</w:t>
      </w:r>
      <w:bookmarkStart w:id="30" w:name="במדברBפרק-ב-{יח}"/>
      <w:bookmarkEnd w:id="30"/>
    </w:p>
    <w:p w:rsidR="00201718" w:rsidRDefault="00201718" w:rsidP="00201718">
      <w:pPr>
        <w:jc w:val="both"/>
        <w:rPr>
          <w:rFonts w:cs="Guttman Stam1"/>
          <w:color w:val="000000" w:themeColor="text1"/>
          <w:u w:val="single"/>
          <w:rtl/>
        </w:rPr>
      </w:pPr>
      <w:r w:rsidRPr="00D42CF7">
        <w:rPr>
          <w:rFonts w:cs="Guttman Stam1"/>
          <w:color w:val="000000" w:themeColor="text1"/>
          <w:u w:val="single"/>
          <w:rtl/>
        </w:rPr>
        <w:t>{יח}</w:t>
      </w:r>
      <w:r w:rsidRPr="00D42CF7">
        <w:rPr>
          <w:rFonts w:cs="Guttman Stam1"/>
          <w:color w:val="000000" w:themeColor="text1"/>
          <w:rtl/>
        </w:rPr>
        <w:t xml:space="preserve"> דֶּגֶל מַחֲנֵה אֶפְרַיִם לְצִבְאֹתָם יָמָּה </w:t>
      </w:r>
      <w:r>
        <w:rPr>
          <w:rFonts w:cs="David" w:hint="cs"/>
          <w:color w:val="000000" w:themeColor="text1"/>
          <w:rtl/>
        </w:rPr>
        <w:t xml:space="preserve">- כיוון מערב. נקרא 'ימה' כי הים הגדול נמצא במערבה של א"י. </w:t>
      </w:r>
      <w:bookmarkStart w:id="31" w:name="במדברBפרק-ב-{כ}"/>
      <w:bookmarkEnd w:id="31"/>
      <w:r w:rsidRPr="00CF496D">
        <w:rPr>
          <w:rFonts w:cs="Guttman Stam1" w:hint="cs"/>
          <w:color w:val="000000" w:themeColor="text1"/>
          <w:rtl/>
        </w:rPr>
        <w:t xml:space="preserve">... </w:t>
      </w:r>
      <w:r w:rsidRPr="00D42CF7">
        <w:rPr>
          <w:rFonts w:cs="Guttman Stam1"/>
          <w:color w:val="000000" w:themeColor="text1"/>
          <w:rtl/>
        </w:rPr>
        <w:t xml:space="preserve">וְעָלָיו מַטֵּה מְנַשֶּׁה </w:t>
      </w:r>
      <w:r>
        <w:rPr>
          <w:rFonts w:cs="Guttman Stam1" w:hint="cs"/>
          <w:color w:val="000000" w:themeColor="text1"/>
          <w:rtl/>
        </w:rPr>
        <w:t>...</w:t>
      </w:r>
      <w:r w:rsidRPr="00D42CF7">
        <w:rPr>
          <w:rFonts w:cs="Guttman Stam1"/>
          <w:color w:val="000000" w:themeColor="text1"/>
          <w:rtl/>
        </w:rPr>
        <w:t xml:space="preserve"> וּמַטֵּה בִּנְיָמִן </w:t>
      </w:r>
      <w:bookmarkStart w:id="32" w:name="במדברBפרק-ב-{כד}"/>
      <w:bookmarkEnd w:id="32"/>
      <w:r>
        <w:rPr>
          <w:rFonts w:cs="Guttman Stam1" w:hint="cs"/>
          <w:color w:val="000000" w:themeColor="text1"/>
          <w:rtl/>
        </w:rPr>
        <w:t xml:space="preserve">... </w:t>
      </w:r>
      <w:r w:rsidRPr="00D42CF7">
        <w:rPr>
          <w:rFonts w:cs="Guttman Stam1"/>
          <w:color w:val="000000" w:themeColor="text1"/>
          <w:u w:val="single"/>
          <w:rtl/>
        </w:rPr>
        <w:t>{כד}</w:t>
      </w:r>
      <w:r w:rsidRPr="00D42CF7">
        <w:rPr>
          <w:rFonts w:cs="Guttman Stam1"/>
          <w:color w:val="000000" w:themeColor="text1"/>
          <w:rtl/>
        </w:rPr>
        <w:t> כָּל הַפְּקֻדִים לְמַחֲנֵה אֶפְרַיִם מְאַת אֶלֶף וּשְׁמֹנַת אֲלָפִים וּמֵאָה לְצִבְאֹתָם</w:t>
      </w:r>
      <w:r>
        <w:rPr>
          <w:rFonts w:cs="David" w:hint="cs"/>
          <w:color w:val="000000" w:themeColor="text1"/>
          <w:rtl/>
        </w:rPr>
        <w:t xml:space="preserve">- 108,100 .  הדגל של בני רחל, הקטן מבין הדגלים. </w:t>
      </w:r>
      <w:r w:rsidRPr="00D42CF7">
        <w:rPr>
          <w:rFonts w:cs="Guttman Stam1"/>
          <w:color w:val="000000" w:themeColor="text1"/>
          <w:rtl/>
        </w:rPr>
        <w:t>וּשְׁלִשִׁים יִסָּעוּ</w:t>
      </w:r>
      <w:bookmarkStart w:id="33" w:name="במדברBפרק-ב-{כה}"/>
      <w:bookmarkEnd w:id="33"/>
      <w:r>
        <w:rPr>
          <w:rFonts w:cs="Guttman Stam1" w:hint="cs"/>
          <w:color w:val="000000" w:themeColor="text1"/>
          <w:rtl/>
        </w:rPr>
        <w:t xml:space="preserve"> </w:t>
      </w:r>
      <w:r>
        <w:rPr>
          <w:rFonts w:cs="David" w:hint="cs"/>
          <w:color w:val="000000" w:themeColor="text1"/>
          <w:rtl/>
        </w:rPr>
        <w:t>- דגל מחנה אפרים מתחילים ליסוע שלישיים.</w:t>
      </w:r>
    </w:p>
    <w:p w:rsidR="00201718" w:rsidRDefault="00201718" w:rsidP="00201718">
      <w:pPr>
        <w:jc w:val="both"/>
        <w:rPr>
          <w:rFonts w:cs="Guttman Stam1"/>
          <w:color w:val="000000" w:themeColor="text1"/>
          <w:rtl/>
        </w:rPr>
      </w:pPr>
      <w:r w:rsidRPr="00D42CF7">
        <w:rPr>
          <w:rFonts w:cs="Guttman Stam1"/>
          <w:color w:val="000000" w:themeColor="text1"/>
          <w:u w:val="single"/>
          <w:rtl/>
        </w:rPr>
        <w:t>{כה}</w:t>
      </w:r>
      <w:r w:rsidRPr="00D42CF7">
        <w:rPr>
          <w:rFonts w:cs="Guttman Stam1"/>
          <w:color w:val="000000" w:themeColor="text1"/>
          <w:rtl/>
        </w:rPr>
        <w:t xml:space="preserve"> דֶּגֶל מַחֲנֵה דָן צָפֹנָה </w:t>
      </w:r>
      <w:r>
        <w:rPr>
          <w:rFonts w:cs="Guttman Stam1" w:hint="cs"/>
          <w:color w:val="000000" w:themeColor="text1"/>
          <w:rtl/>
        </w:rPr>
        <w:t>...</w:t>
      </w:r>
      <w:r w:rsidRPr="00D42CF7">
        <w:rPr>
          <w:rFonts w:cs="Guttman Stam1"/>
          <w:color w:val="000000" w:themeColor="text1"/>
          <w:rtl/>
        </w:rPr>
        <w:t xml:space="preserve"> וְהַחֹנִים עָלָיו מַטֵּה אָשֵׁר </w:t>
      </w:r>
      <w:r>
        <w:rPr>
          <w:rFonts w:cs="Guttman Stam1" w:hint="cs"/>
          <w:color w:val="000000" w:themeColor="text1"/>
          <w:rtl/>
        </w:rPr>
        <w:t>...</w:t>
      </w:r>
      <w:r w:rsidRPr="00D42CF7">
        <w:rPr>
          <w:rFonts w:cs="Guttman Stam1"/>
          <w:color w:val="000000" w:themeColor="text1"/>
          <w:rtl/>
        </w:rPr>
        <w:t xml:space="preserve"> וּמַטֵּה נַפְתָּלִי </w:t>
      </w:r>
      <w:r>
        <w:rPr>
          <w:rFonts w:cs="Guttman Stam1" w:hint="cs"/>
          <w:color w:val="000000" w:themeColor="text1"/>
          <w:rtl/>
        </w:rPr>
        <w:t>...</w:t>
      </w:r>
      <w:bookmarkStart w:id="34" w:name="במדברBפרק-ב-{לא}"/>
      <w:bookmarkEnd w:id="34"/>
      <w:r w:rsidRPr="00D42CF7">
        <w:rPr>
          <w:rFonts w:cs="Guttman Stam1"/>
          <w:color w:val="000000" w:themeColor="text1"/>
          <w:u w:val="single"/>
          <w:rtl/>
        </w:rPr>
        <w:t>{לא}</w:t>
      </w:r>
      <w:r w:rsidRPr="00D42CF7">
        <w:rPr>
          <w:rFonts w:cs="Guttman Stam1"/>
          <w:color w:val="000000" w:themeColor="text1"/>
          <w:rtl/>
        </w:rPr>
        <w:t> כָּל הַפְּקֻדִים לְמַחֲנֵה דָן מְאַת אֶלֶף וְשִׁבְעָה וַחֲמִשִּׁים אֶלֶף וְשֵׁשׁ מֵאוֹת</w:t>
      </w:r>
      <w:r>
        <w:rPr>
          <w:rFonts w:cs="David" w:hint="cs"/>
          <w:color w:val="000000" w:themeColor="text1"/>
          <w:rtl/>
        </w:rPr>
        <w:t xml:space="preserve"> - 157,600. הדגל של בני השפחות, השני בגודלו. </w:t>
      </w:r>
      <w:r w:rsidRPr="00D42CF7">
        <w:rPr>
          <w:rFonts w:cs="Guttman Stam1"/>
          <w:color w:val="000000" w:themeColor="text1"/>
          <w:rtl/>
        </w:rPr>
        <w:t>לָאַחֲרֹנָה</w:t>
      </w:r>
      <w:r>
        <w:rPr>
          <w:rFonts w:cs="Guttman Stam1" w:hint="cs"/>
          <w:color w:val="000000" w:themeColor="text1"/>
          <w:rtl/>
        </w:rPr>
        <w:t xml:space="preserve"> </w:t>
      </w:r>
      <w:r w:rsidRPr="00D42CF7">
        <w:rPr>
          <w:rFonts w:cs="Guttman Stam1"/>
          <w:color w:val="000000" w:themeColor="text1"/>
          <w:rtl/>
        </w:rPr>
        <w:t>יִסְעוּ לְדִגְלֵ</w:t>
      </w:r>
      <w:r>
        <w:rPr>
          <w:rFonts w:cs="Guttman Stam1"/>
          <w:color w:val="000000" w:themeColor="text1"/>
          <w:rtl/>
        </w:rPr>
        <w:t>יהֶם</w:t>
      </w:r>
      <w:r>
        <w:rPr>
          <w:rFonts w:cs="David" w:hint="cs"/>
          <w:color w:val="000000" w:themeColor="text1"/>
          <w:rtl/>
        </w:rPr>
        <w:t xml:space="preserve"> - הם מתחילים ללכת אחרונים (ומזדרזים להשיג את כל הדגלים כדי לחזור לצורת תיבה).</w:t>
      </w:r>
      <w:bookmarkStart w:id="35" w:name="במדברBפרק-ב-{לב}"/>
      <w:bookmarkEnd w:id="35"/>
    </w:p>
    <w:p w:rsidR="00201718" w:rsidRDefault="00201718" w:rsidP="00201718">
      <w:pPr>
        <w:jc w:val="both"/>
        <w:rPr>
          <w:rFonts w:cs="Guttman Stam1"/>
          <w:color w:val="000000" w:themeColor="text1"/>
          <w:rtl/>
        </w:rPr>
      </w:pPr>
      <w:r w:rsidRPr="00D42CF7">
        <w:rPr>
          <w:rFonts w:cs="Guttman Stam1"/>
          <w:color w:val="000000" w:themeColor="text1"/>
          <w:u w:val="single"/>
          <w:rtl/>
        </w:rPr>
        <w:t>{לב}</w:t>
      </w:r>
      <w:r w:rsidRPr="00D42CF7">
        <w:rPr>
          <w:rFonts w:cs="Guttman Stam1"/>
          <w:color w:val="000000" w:themeColor="text1"/>
          <w:rtl/>
        </w:rPr>
        <w:t> אֵלֶּה פְּקוּדֵי בְנֵי יִשְׂרָאֵל לְבֵית אֲבֹתָם כָּל פְּקוּדֵי הַמַּחֲנֹת</w:t>
      </w:r>
      <w:r>
        <w:rPr>
          <w:rFonts w:cs="Guttman Stam1" w:hint="cs"/>
          <w:color w:val="000000" w:themeColor="text1"/>
          <w:rtl/>
        </w:rPr>
        <w:t xml:space="preserve"> </w:t>
      </w:r>
      <w:r w:rsidRPr="00D42CF7">
        <w:rPr>
          <w:rFonts w:cs="Guttman Stam1"/>
          <w:color w:val="000000" w:themeColor="text1"/>
          <w:rtl/>
        </w:rPr>
        <w:t>לְצִבְאֹתָם</w:t>
      </w:r>
      <w:r>
        <w:rPr>
          <w:rFonts w:cs="Guttman Stam1" w:hint="cs"/>
          <w:color w:val="000000" w:themeColor="text1"/>
          <w:rtl/>
        </w:rPr>
        <w:t xml:space="preserve"> </w:t>
      </w:r>
      <w:r>
        <w:rPr>
          <w:rFonts w:cs="David" w:hint="cs"/>
          <w:color w:val="000000" w:themeColor="text1"/>
          <w:rtl/>
        </w:rPr>
        <w:t xml:space="preserve">- התורה מסכמת את מספר הפקודים של המחנות והדגלים: </w:t>
      </w:r>
      <w:r w:rsidRPr="00D42CF7">
        <w:rPr>
          <w:rFonts w:cs="Guttman Stam1"/>
          <w:color w:val="000000" w:themeColor="text1"/>
          <w:rtl/>
        </w:rPr>
        <w:t xml:space="preserve">שֵׁשׁ מֵאוֹת אֶלֶף וּשְׁלֹשֶׁת אֲלָפִים וַחֲמֵשׁ מֵאוֹת וַחֲמִשִּׁים: </w:t>
      </w:r>
      <w:bookmarkStart w:id="36" w:name="במדברBפרק-ב-{לג}"/>
      <w:bookmarkEnd w:id="36"/>
      <w:r w:rsidRPr="00D42CF7">
        <w:rPr>
          <w:rFonts w:cs="Guttman Stam1"/>
          <w:color w:val="000000" w:themeColor="text1"/>
          <w:u w:val="single"/>
          <w:rtl/>
        </w:rPr>
        <w:t>{לג}</w:t>
      </w:r>
      <w:r w:rsidRPr="00D42CF7">
        <w:rPr>
          <w:rFonts w:cs="Guttman Stam1"/>
          <w:color w:val="000000" w:themeColor="text1"/>
          <w:rtl/>
        </w:rPr>
        <w:t> וְהַלְוִיִּם לֹא הָתְפָּקְדוּ בְּתוֹךְ בְּנֵי יִשְׂרָאֵל כַּאֲשֶׁר צִוָּה</w:t>
      </w:r>
      <w:r w:rsidRPr="00D42CF7">
        <w:rPr>
          <w:rFonts w:cs="Guttman Stam1" w:hint="cs"/>
          <w:color w:val="000000" w:themeColor="text1"/>
          <w:rtl/>
        </w:rPr>
        <w:t xml:space="preserve"> ה' </w:t>
      </w:r>
      <w:r w:rsidRPr="00D42CF7">
        <w:rPr>
          <w:rFonts w:cs="Guttman Stam1"/>
          <w:color w:val="000000" w:themeColor="text1"/>
          <w:rtl/>
        </w:rPr>
        <w:t xml:space="preserve">אֶת מֹשֶׁה: </w:t>
      </w:r>
      <w:bookmarkStart w:id="37" w:name="במדברBפרק-ב-{לד}"/>
      <w:bookmarkEnd w:id="37"/>
      <w:r w:rsidRPr="00D42CF7">
        <w:rPr>
          <w:rFonts w:cs="Guttman Stam1"/>
          <w:color w:val="000000" w:themeColor="text1"/>
          <w:u w:val="single"/>
          <w:rtl/>
        </w:rPr>
        <w:t>{לד}</w:t>
      </w:r>
      <w:r w:rsidRPr="00D42CF7">
        <w:rPr>
          <w:rFonts w:cs="Guttman Stam1"/>
          <w:color w:val="000000" w:themeColor="text1"/>
          <w:rtl/>
        </w:rPr>
        <w:t> וַיַּעֲשׂוּ בְּנֵי יִשְׂרָאֵל כְּכֹל אֲשֶׁר צִוָּה</w:t>
      </w:r>
      <w:r w:rsidRPr="00D42CF7">
        <w:rPr>
          <w:rFonts w:cs="Guttman Stam1" w:hint="cs"/>
          <w:color w:val="000000" w:themeColor="text1"/>
          <w:rtl/>
        </w:rPr>
        <w:t xml:space="preserve"> ה' </w:t>
      </w:r>
      <w:r w:rsidRPr="00D42CF7">
        <w:rPr>
          <w:rFonts w:cs="Guttman Stam1"/>
          <w:color w:val="000000" w:themeColor="text1"/>
          <w:rtl/>
        </w:rPr>
        <w:t xml:space="preserve">אֶת מֹשֶׁה </w:t>
      </w:r>
      <w:r>
        <w:rPr>
          <w:rFonts w:cs="David" w:hint="cs"/>
          <w:color w:val="000000" w:themeColor="text1"/>
          <w:rtl/>
        </w:rPr>
        <w:t xml:space="preserve">- יש כאן מצוה וחיוב לחנות וליסוע כך. זו מצוה לשעה, לזמן המדבר. ובנ"י מקיימים את המצוה בדיוק. </w:t>
      </w:r>
      <w:r w:rsidRPr="00D42CF7">
        <w:rPr>
          <w:rFonts w:cs="Guttman Stam1"/>
          <w:color w:val="000000" w:themeColor="text1"/>
          <w:rtl/>
        </w:rPr>
        <w:t>כֵּן חָנוּ לְדִגְלֵיהֶם וְכֵן נָסָעוּ</w:t>
      </w:r>
      <w:r>
        <w:rPr>
          <w:rFonts w:cs="Guttman Stam1" w:hint="cs"/>
          <w:color w:val="000000" w:themeColor="text1"/>
          <w:rtl/>
        </w:rPr>
        <w:t xml:space="preserve">, </w:t>
      </w:r>
      <w:r w:rsidRPr="00D42CF7">
        <w:rPr>
          <w:rFonts w:cs="Guttman Stam1"/>
          <w:color w:val="000000" w:themeColor="text1"/>
          <w:rtl/>
        </w:rPr>
        <w:t>אִישׁ לְמִ</w:t>
      </w:r>
      <w:r>
        <w:rPr>
          <w:rFonts w:cs="Guttman Stam1"/>
          <w:color w:val="000000" w:themeColor="text1"/>
          <w:rtl/>
        </w:rPr>
        <w:t>שְׁפְּחֹתָיו עַל בֵּית אֲבֹתָיו</w:t>
      </w:r>
      <w:r>
        <w:rPr>
          <w:rFonts w:cs="David" w:hint="cs"/>
          <w:color w:val="000000" w:themeColor="text1"/>
          <w:rtl/>
        </w:rPr>
        <w:t xml:space="preserve"> - כל שבט מסודר גם בסדר פנימי: לפי בתי אב ולפי משפחות.</w:t>
      </w:r>
    </w:p>
    <w:p w:rsidR="00201718" w:rsidRDefault="00201718" w:rsidP="00201718">
      <w:pPr>
        <w:ind w:firstLine="720"/>
        <w:jc w:val="both"/>
        <w:rPr>
          <w:rFonts w:cs="Guttman Stam1"/>
          <w:color w:val="000000" w:themeColor="text1"/>
          <w:rtl/>
        </w:rPr>
      </w:pPr>
    </w:p>
    <w:p w:rsidR="00201718" w:rsidRDefault="00201718" w:rsidP="00201718">
      <w:pPr>
        <w:ind w:firstLine="720"/>
        <w:jc w:val="both"/>
        <w:rPr>
          <w:rFonts w:cs="Guttman Stam1"/>
          <w:color w:val="000000" w:themeColor="text1"/>
          <w:rtl/>
        </w:rPr>
      </w:pPr>
    </w:p>
    <w:p w:rsidR="00201718" w:rsidRDefault="00201718" w:rsidP="00201718">
      <w:pPr>
        <w:ind w:firstLine="720"/>
        <w:jc w:val="both"/>
        <w:rPr>
          <w:rFonts w:cs="Guttman Stam1"/>
          <w:color w:val="000000" w:themeColor="text1"/>
          <w:rtl/>
        </w:rPr>
      </w:pPr>
    </w:p>
    <w:p w:rsidR="00201718" w:rsidRPr="00E55FC4" w:rsidRDefault="00201718" w:rsidP="00201718">
      <w:pPr>
        <w:jc w:val="both"/>
        <w:rPr>
          <w:rFonts w:cs="Guttman Stam1"/>
          <w:color w:val="000000" w:themeColor="text1"/>
          <w:rtl/>
        </w:rPr>
      </w:pPr>
    </w:p>
    <w:p w:rsidR="00201718" w:rsidRDefault="00201718" w:rsidP="00201718">
      <w:pPr>
        <w:pStyle w:val="3"/>
        <w:rPr>
          <w:rFonts w:cs="Guttman-Aram"/>
          <w:sz w:val="20"/>
          <w:szCs w:val="20"/>
          <w:rtl/>
        </w:rPr>
      </w:pPr>
      <w:r w:rsidRPr="00143BB4">
        <w:rPr>
          <w:rFonts w:hint="cs"/>
          <w:rtl/>
        </w:rPr>
        <w:lastRenderedPageBreak/>
        <w:t>הסבר הפסוקים למ"ד כקורה היו מהלכין</w:t>
      </w:r>
      <w:r>
        <w:rPr>
          <w:rFonts w:hint="cs"/>
          <w:rtl/>
        </w:rPr>
        <w:t xml:space="preserve"> </w:t>
      </w:r>
    </w:p>
    <w:p w:rsidR="00201718" w:rsidRPr="00644D4D" w:rsidRDefault="00201718" w:rsidP="00201718">
      <w:pPr>
        <w:jc w:val="both"/>
        <w:rPr>
          <w:rFonts w:cs="David"/>
          <w:color w:val="000000" w:themeColor="text1"/>
          <w:rtl/>
        </w:rPr>
      </w:pPr>
      <w:r w:rsidRPr="00CF496D">
        <w:rPr>
          <w:rFonts w:cs="Guttman-Aram"/>
          <w:color w:val="000000" w:themeColor="text1"/>
          <w:sz w:val="20"/>
          <w:szCs w:val="20"/>
          <w:rtl/>
        </w:rPr>
        <w:t>דֶּגֶל מַחֲנֵה יְהוּדָה</w:t>
      </w:r>
      <w:r w:rsidRPr="00765F02">
        <w:rPr>
          <w:rFonts w:cs="Guttman-Aram" w:hint="cs"/>
          <w:color w:val="000000" w:themeColor="text1"/>
          <w:sz w:val="20"/>
          <w:szCs w:val="20"/>
          <w:rtl/>
        </w:rPr>
        <w:t>...</w:t>
      </w:r>
      <w:r w:rsidRPr="00765F02">
        <w:rPr>
          <w:rFonts w:cs="Guttman-Aram"/>
          <w:color w:val="000000" w:themeColor="text1"/>
          <w:sz w:val="20"/>
          <w:szCs w:val="20"/>
          <w:rtl/>
        </w:rPr>
        <w:t xml:space="preserve"> רִאשֹׁנָה יִסָּעוּ</w:t>
      </w:r>
      <w:r>
        <w:rPr>
          <w:rFonts w:cs="Guttman-Aram" w:hint="cs"/>
          <w:color w:val="000000" w:themeColor="text1"/>
          <w:sz w:val="20"/>
          <w:szCs w:val="20"/>
          <w:rtl/>
        </w:rPr>
        <w:t xml:space="preserve"> </w:t>
      </w:r>
      <w:r>
        <w:rPr>
          <w:rFonts w:cs="David" w:hint="cs"/>
          <w:color w:val="000000" w:themeColor="text1"/>
          <w:rtl/>
        </w:rPr>
        <w:t xml:space="preserve">- הם גם מתחילים ליסוע ראשונים וגם כל הדרך הם הולכים ראשונים בטור. </w:t>
      </w:r>
      <w:r w:rsidRPr="00CF496D">
        <w:rPr>
          <w:rFonts w:cs="Guttman-Aram"/>
          <w:color w:val="000000" w:themeColor="text1"/>
          <w:sz w:val="20"/>
          <w:szCs w:val="20"/>
          <w:rtl/>
        </w:rPr>
        <w:t>דֶּגֶל מַחֲנֵה רְאוּבֵן</w:t>
      </w:r>
      <w:r w:rsidRPr="00CF496D">
        <w:rPr>
          <w:rFonts w:cs="Guttman-Aram" w:hint="cs"/>
          <w:color w:val="000000" w:themeColor="text1"/>
          <w:sz w:val="20"/>
          <w:szCs w:val="20"/>
          <w:rtl/>
        </w:rPr>
        <w:t>...</w:t>
      </w:r>
      <w:r w:rsidRPr="00765F02">
        <w:rPr>
          <w:rFonts w:cs="Guttman-Aram"/>
          <w:color w:val="000000" w:themeColor="text1"/>
          <w:sz w:val="20"/>
          <w:szCs w:val="20"/>
          <w:rtl/>
        </w:rPr>
        <w:t>וּשְׁנִיִּם יִסָּעוּ</w:t>
      </w:r>
      <w:r>
        <w:rPr>
          <w:rFonts w:cs="David" w:hint="cs"/>
          <w:color w:val="000000" w:themeColor="text1"/>
          <w:rtl/>
        </w:rPr>
        <w:t xml:space="preserve"> - דגל מחנה ראובן גם מתחילים ליסוע שניים וגם הולכים שניים בטור.</w:t>
      </w:r>
      <w:r>
        <w:rPr>
          <w:rFonts w:cs="Guttman-Aram" w:hint="cs"/>
          <w:color w:val="000000" w:themeColor="text1"/>
          <w:sz w:val="20"/>
          <w:szCs w:val="20"/>
          <w:rtl/>
        </w:rPr>
        <w:t xml:space="preserve"> </w:t>
      </w:r>
      <w:r w:rsidRPr="00952FA0">
        <w:rPr>
          <w:rFonts w:cs="Guttman-Aram"/>
          <w:color w:val="000000" w:themeColor="text1"/>
          <w:sz w:val="20"/>
          <w:szCs w:val="20"/>
          <w:rtl/>
        </w:rPr>
        <w:t>וְנָסַע אֹהֶל מוֹעֵד מַחֲנֵה הַלְוִיִּם בְּתוֹךְ הַמַּחֲנֹת</w:t>
      </w:r>
      <w:r>
        <w:rPr>
          <w:rFonts w:cs="David" w:hint="cs"/>
          <w:color w:val="000000" w:themeColor="text1"/>
          <w:rtl/>
        </w:rPr>
        <w:t xml:space="preserve"> - בכל משך ההליכה הלויים הולכים באמצע הטור: שני דגלים לפניהם ושני דגלים אחריהם (הכוונה כאן לבני קהת נושאי כלי הקדש שזה העיקר (מפרשים) </w:t>
      </w:r>
      <w:r w:rsidRPr="00952FA0">
        <w:rPr>
          <w:rFonts w:cs="Guttman-Aram"/>
          <w:color w:val="000000" w:themeColor="text1"/>
          <w:sz w:val="20"/>
          <w:szCs w:val="20"/>
          <w:rtl/>
        </w:rPr>
        <w:t>כַּאֲשֶׁר יַחֲנוּ כֵּן יִסָּעוּ</w:t>
      </w:r>
      <w:r>
        <w:rPr>
          <w:rFonts w:cs="Guttman-Aram" w:hint="cs"/>
          <w:color w:val="000000" w:themeColor="text1"/>
          <w:sz w:val="20"/>
          <w:szCs w:val="20"/>
          <w:rtl/>
        </w:rPr>
        <w:t xml:space="preserve"> </w:t>
      </w:r>
      <w:r>
        <w:rPr>
          <w:rFonts w:cs="David" w:hint="cs"/>
          <w:color w:val="000000" w:themeColor="text1"/>
          <w:rtl/>
        </w:rPr>
        <w:t xml:space="preserve">- באותה צורה שהם חונים כך הם נוסעים. </w:t>
      </w:r>
      <w:r w:rsidRPr="008F3BE9">
        <w:rPr>
          <w:rFonts w:cs="David" w:hint="cs"/>
          <w:b/>
          <w:bCs/>
          <w:color w:val="000000" w:themeColor="text1"/>
          <w:rtl/>
        </w:rPr>
        <w:t>קשה:</w:t>
      </w:r>
      <w:r>
        <w:rPr>
          <w:rFonts w:cs="David" w:hint="cs"/>
          <w:color w:val="000000" w:themeColor="text1"/>
          <w:rtl/>
        </w:rPr>
        <w:t xml:space="preserve"> איך נסביר את זה לפי מי שאומר 'כקורה'?  </w:t>
      </w:r>
      <w:r w:rsidRPr="00952FA0">
        <w:rPr>
          <w:rFonts w:cs="David" w:hint="cs"/>
          <w:b/>
          <w:bCs/>
          <w:color w:val="000000" w:themeColor="text1"/>
          <w:rtl/>
        </w:rPr>
        <w:t>תשובות הילדים:   א.</w:t>
      </w:r>
      <w:r>
        <w:rPr>
          <w:rFonts w:cs="David" w:hint="cs"/>
          <w:color w:val="000000" w:themeColor="text1"/>
          <w:rtl/>
        </w:rPr>
        <w:t xml:space="preserve"> זה מתייחס רק למשכן שהוא באמצע הטור.  </w:t>
      </w:r>
      <w:r w:rsidRPr="00952FA0">
        <w:rPr>
          <w:rFonts w:cs="David" w:hint="cs"/>
          <w:b/>
          <w:bCs/>
          <w:color w:val="000000" w:themeColor="text1"/>
          <w:rtl/>
        </w:rPr>
        <w:t xml:space="preserve">ב. </w:t>
      </w:r>
      <w:r>
        <w:rPr>
          <w:rFonts w:cs="David" w:hint="cs"/>
          <w:color w:val="000000" w:themeColor="text1"/>
          <w:rtl/>
        </w:rPr>
        <w:t xml:space="preserve">זה מתייחס לכל הדגלים - כמו שבחנייתם הם מסודרים לפי דגלים ולא מתערבבים כך גם בהליכה. וגם כמו שבחנייתם יהודה ראשון כי הוא במזרח ואחריו ראובן בדרום וכו' כך גם בסדר הליכתם יהודה ראשון ראובן אחריו וכו'. </w:t>
      </w:r>
      <w:r w:rsidRPr="00CF496D">
        <w:rPr>
          <w:rFonts w:cs="Guttman-Aram"/>
          <w:color w:val="000000" w:themeColor="text1"/>
          <w:sz w:val="20"/>
          <w:szCs w:val="20"/>
          <w:rtl/>
        </w:rPr>
        <w:t>דֶּגֶל מַחֲנֵה אֶפְרַיִם</w:t>
      </w:r>
      <w:r w:rsidRPr="00CF496D">
        <w:rPr>
          <w:rFonts w:cs="Guttman-Aram" w:hint="cs"/>
          <w:color w:val="000000" w:themeColor="text1"/>
          <w:sz w:val="20"/>
          <w:szCs w:val="20"/>
          <w:rtl/>
        </w:rPr>
        <w:t xml:space="preserve">... </w:t>
      </w:r>
      <w:r w:rsidRPr="00CF496D">
        <w:rPr>
          <w:rFonts w:cs="Guttman-Aram"/>
          <w:color w:val="000000" w:themeColor="text1"/>
          <w:sz w:val="20"/>
          <w:szCs w:val="20"/>
          <w:rtl/>
        </w:rPr>
        <w:t>וּשְׁלִשִׁים יִסָּעוּ</w:t>
      </w:r>
      <w:r>
        <w:rPr>
          <w:rFonts w:cs="David" w:hint="cs"/>
          <w:color w:val="000000" w:themeColor="text1"/>
          <w:rtl/>
        </w:rPr>
        <w:t xml:space="preserve"> - גם מתחילים ליסוע שלישיים וגם הם </w:t>
      </w:r>
      <w:r w:rsidRPr="00E55FC4">
        <w:rPr>
          <w:rFonts w:cs="David" w:hint="cs"/>
          <w:color w:val="000000" w:themeColor="text1"/>
          <w:rtl/>
        </w:rPr>
        <w:t xml:space="preserve">הדגל </w:t>
      </w:r>
      <w:r>
        <w:rPr>
          <w:rFonts w:cs="David" w:hint="cs"/>
          <w:color w:val="000000" w:themeColor="text1"/>
          <w:rtl/>
        </w:rPr>
        <w:t xml:space="preserve">השלישי בטור. </w:t>
      </w:r>
      <w:r w:rsidRPr="00143BB4">
        <w:rPr>
          <w:rFonts w:cs="Guttman-Aram"/>
          <w:color w:val="000000" w:themeColor="text1"/>
          <w:sz w:val="20"/>
          <w:szCs w:val="20"/>
          <w:rtl/>
        </w:rPr>
        <w:t>דֶּגֶל מַחֲנֵה דָן</w:t>
      </w:r>
      <w:r>
        <w:rPr>
          <w:rFonts w:cs="Guttman-Aram" w:hint="cs"/>
          <w:color w:val="000000" w:themeColor="text1"/>
          <w:sz w:val="20"/>
          <w:szCs w:val="20"/>
          <w:rtl/>
        </w:rPr>
        <w:t xml:space="preserve"> </w:t>
      </w:r>
      <w:r w:rsidRPr="00143BB4">
        <w:rPr>
          <w:rFonts w:cs="Guttman-Aram"/>
          <w:color w:val="000000" w:themeColor="text1"/>
          <w:sz w:val="20"/>
          <w:szCs w:val="20"/>
          <w:rtl/>
        </w:rPr>
        <w:t>לָאַחֲרֹנָה</w:t>
      </w:r>
      <w:r>
        <w:rPr>
          <w:rFonts w:cs="Guttman-Aram" w:hint="cs"/>
          <w:color w:val="000000" w:themeColor="text1"/>
          <w:sz w:val="20"/>
          <w:szCs w:val="20"/>
          <w:rtl/>
        </w:rPr>
        <w:t xml:space="preserve"> </w:t>
      </w:r>
      <w:r w:rsidRPr="00143BB4">
        <w:rPr>
          <w:rFonts w:cs="Guttman-Aram"/>
          <w:color w:val="000000" w:themeColor="text1"/>
          <w:sz w:val="20"/>
          <w:szCs w:val="20"/>
          <w:rtl/>
        </w:rPr>
        <w:t>יִסְעוּ לְדִגְלֵיהֶם</w:t>
      </w:r>
      <w:r>
        <w:rPr>
          <w:rFonts w:cs="David" w:hint="cs"/>
          <w:color w:val="000000" w:themeColor="text1"/>
          <w:rtl/>
        </w:rPr>
        <w:t xml:space="preserve"> - הם מתחילים ללכת אחרונים והם אחרונים בטור - מאסף לכל המחנות. </w:t>
      </w:r>
    </w:p>
    <w:p w:rsidR="00201718" w:rsidRPr="00CD35C8" w:rsidRDefault="00201718" w:rsidP="00201718">
      <w:pPr>
        <w:pStyle w:val="2"/>
        <w:rPr>
          <w:rtl/>
        </w:rPr>
      </w:pPr>
      <w:r w:rsidRPr="00D4524E">
        <w:rPr>
          <w:rFonts w:hint="cs"/>
          <w:rtl/>
        </w:rPr>
        <w:t>פרק ג</w:t>
      </w:r>
    </w:p>
    <w:p w:rsidR="00201718" w:rsidRPr="00F978AF" w:rsidRDefault="00201718" w:rsidP="00201718">
      <w:pPr>
        <w:jc w:val="both"/>
        <w:rPr>
          <w:rFonts w:cs="David"/>
          <w:color w:val="000000" w:themeColor="text1"/>
          <w:rtl/>
        </w:rPr>
      </w:pPr>
      <w:r w:rsidRPr="00F978AF">
        <w:rPr>
          <w:rFonts w:cs="David" w:hint="cs"/>
          <w:color w:val="000000" w:themeColor="text1"/>
          <w:rtl/>
        </w:rPr>
        <w:t>עכשיו עוברים לעסוק ב</w:t>
      </w:r>
      <w:r w:rsidRPr="00F978AF">
        <w:rPr>
          <w:rFonts w:cs="David" w:hint="cs"/>
          <w:b/>
          <w:bCs/>
          <w:color w:val="000000" w:themeColor="text1"/>
          <w:rtl/>
        </w:rPr>
        <w:t>שבט לוי</w:t>
      </w:r>
      <w:r w:rsidRPr="00F978AF">
        <w:rPr>
          <w:rFonts w:cs="David" w:hint="cs"/>
          <w:color w:val="000000" w:themeColor="text1"/>
          <w:rtl/>
        </w:rPr>
        <w:t>. וקודם כל</w:t>
      </w:r>
      <w:r>
        <w:rPr>
          <w:rFonts w:cs="David" w:hint="cs"/>
          <w:color w:val="000000" w:themeColor="text1"/>
          <w:rtl/>
        </w:rPr>
        <w:t xml:space="preserve"> במיוחדים שבשבט לוי: אהרון הכהן ובניו. משה רבינו איתם והוא מעל כולם (נקרא 'כהן הכהנים' ברמב"ן). הם גם יחנו בנפרד - במזרח המשכן.</w:t>
      </w:r>
    </w:p>
    <w:p w:rsidR="00201718" w:rsidRPr="00866E28" w:rsidRDefault="00201718" w:rsidP="00201718">
      <w:pPr>
        <w:jc w:val="both"/>
        <w:rPr>
          <w:rFonts w:cs="Guttman Stam1"/>
          <w:color w:val="000000" w:themeColor="text1"/>
          <w:rtl/>
        </w:rPr>
      </w:pPr>
      <w:r w:rsidRPr="00D42CF7">
        <w:rPr>
          <w:rFonts w:cs="Guttman Stam1"/>
          <w:color w:val="000000" w:themeColor="text1"/>
          <w:u w:val="single"/>
          <w:rtl/>
        </w:rPr>
        <w:t>{א}</w:t>
      </w:r>
      <w:r w:rsidRPr="00D42CF7">
        <w:rPr>
          <w:rFonts w:cs="Guttman Stam1"/>
          <w:color w:val="000000" w:themeColor="text1"/>
          <w:rtl/>
        </w:rPr>
        <w:t xml:space="preserve"> וְאֵלֶּה תּוֹלְדֹת אַהֲרֹן וּמֹשֶׁה </w:t>
      </w:r>
      <w:r>
        <w:rPr>
          <w:rFonts w:cs="David" w:hint="cs"/>
          <w:color w:val="000000" w:themeColor="text1"/>
          <w:rtl/>
        </w:rPr>
        <w:t xml:space="preserve">- אבל לא כתובים כאן תולדות משה רק תולדות אהרון?  </w:t>
      </w:r>
      <w:r>
        <w:rPr>
          <w:rFonts w:cs="David" w:hint="cs"/>
          <w:b/>
          <w:bCs/>
          <w:color w:val="000000" w:themeColor="text1"/>
          <w:rtl/>
        </w:rPr>
        <w:t>א</w:t>
      </w:r>
      <w:r w:rsidRPr="00A14A72">
        <w:rPr>
          <w:rFonts w:cs="David" w:hint="cs"/>
          <w:b/>
          <w:bCs/>
          <w:color w:val="000000" w:themeColor="text1"/>
          <w:rtl/>
        </w:rPr>
        <w:t>.</w:t>
      </w:r>
      <w:r>
        <w:rPr>
          <w:rFonts w:cs="David" w:hint="cs"/>
          <w:color w:val="000000" w:themeColor="text1"/>
          <w:rtl/>
        </w:rPr>
        <w:t xml:space="preserve"> קראנו ברש"י: כל המלמד את בן חבירו תורה - כאילו ילדו. </w:t>
      </w:r>
      <w:r>
        <w:rPr>
          <w:rFonts w:cs="David" w:hint="cs"/>
          <w:b/>
          <w:bCs/>
          <w:color w:val="000000" w:themeColor="text1"/>
          <w:rtl/>
        </w:rPr>
        <w:t>ב</w:t>
      </w:r>
      <w:r w:rsidRPr="00A14A72">
        <w:rPr>
          <w:rFonts w:cs="David" w:hint="cs"/>
          <w:b/>
          <w:bCs/>
          <w:color w:val="000000" w:themeColor="text1"/>
          <w:rtl/>
        </w:rPr>
        <w:t>.</w:t>
      </w:r>
      <w:r>
        <w:rPr>
          <w:rFonts w:cs="David" w:hint="cs"/>
          <w:color w:val="000000" w:themeColor="text1"/>
          <w:rtl/>
        </w:rPr>
        <w:t xml:space="preserve"> בני משה הם לויים 'רגילים' ונכללים במשפחת הקהתי, וכאן מדובר על הקבוצה הכי קדושה ומיוחדת: משה רבינו והכהנים. </w:t>
      </w:r>
      <w:r w:rsidRPr="00D42CF7">
        <w:rPr>
          <w:rFonts w:cs="Guttman Stam1"/>
          <w:color w:val="000000" w:themeColor="text1"/>
          <w:rtl/>
        </w:rPr>
        <w:t>בְּיוֹם דִּבֶּר</w:t>
      </w:r>
      <w:r w:rsidRPr="00D42CF7">
        <w:rPr>
          <w:rFonts w:cs="Guttman Stam1" w:hint="cs"/>
          <w:color w:val="000000" w:themeColor="text1"/>
          <w:rtl/>
        </w:rPr>
        <w:t xml:space="preserve"> ה' </w:t>
      </w:r>
      <w:r>
        <w:rPr>
          <w:rFonts w:cs="Guttman Stam1"/>
          <w:color w:val="000000" w:themeColor="text1"/>
          <w:rtl/>
        </w:rPr>
        <w:t>אֶת מֹשֶׁה בְּהַר סִינָי</w:t>
      </w:r>
      <w:r>
        <w:rPr>
          <w:rFonts w:cs="Guttman Stam1" w:hint="cs"/>
          <w:color w:val="000000" w:themeColor="text1"/>
          <w:rtl/>
        </w:rPr>
        <w:t xml:space="preserve"> </w:t>
      </w:r>
      <w:r>
        <w:rPr>
          <w:rFonts w:cs="David" w:hint="cs"/>
          <w:color w:val="000000" w:themeColor="text1"/>
          <w:rtl/>
        </w:rPr>
        <w:t>- תולדות אהרון בזמן מתן תורה.</w:t>
      </w:r>
      <w:bookmarkStart w:id="38" w:name="במדברBפרק-ג-{ב}"/>
      <w:bookmarkEnd w:id="38"/>
      <w:r w:rsidRPr="00D42CF7">
        <w:rPr>
          <w:rFonts w:cs="Guttman Stam1"/>
          <w:color w:val="000000" w:themeColor="text1"/>
          <w:u w:val="single"/>
          <w:rtl/>
        </w:rPr>
        <w:t>{ב}</w:t>
      </w:r>
      <w:r w:rsidRPr="00D42CF7">
        <w:rPr>
          <w:rFonts w:cs="Guttman Stam1"/>
          <w:color w:val="000000" w:themeColor="text1"/>
          <w:rtl/>
        </w:rPr>
        <w:t xml:space="preserve"> וְאֵלֶּה שְׁמוֹת בְּנֵי אַהֲרֹן הַבְּכוֹר נָדָב וַאֲבִיהוּא אֶלְעָזָר וְאִיתָמָר: </w:t>
      </w:r>
      <w:bookmarkStart w:id="39" w:name="במדברBפרק-ג-{ג}"/>
      <w:bookmarkEnd w:id="39"/>
      <w:r w:rsidRPr="00D42CF7">
        <w:rPr>
          <w:rFonts w:cs="Guttman Stam1"/>
          <w:color w:val="000000" w:themeColor="text1"/>
          <w:u w:val="single"/>
          <w:rtl/>
        </w:rPr>
        <w:t>{ג}</w:t>
      </w:r>
      <w:r w:rsidRPr="00D42CF7">
        <w:rPr>
          <w:rFonts w:cs="Guttman Stam1"/>
          <w:color w:val="000000" w:themeColor="text1"/>
          <w:rtl/>
        </w:rPr>
        <w:t xml:space="preserve"> אֵלֶּה שְׁמוֹת בְּנֵי אַהֲרֹן הַכֹּהֲנִים הַמְּשֻׁחִים </w:t>
      </w:r>
      <w:r>
        <w:rPr>
          <w:rFonts w:cs="David" w:hint="cs"/>
          <w:color w:val="000000" w:themeColor="text1"/>
          <w:rtl/>
        </w:rPr>
        <w:t xml:space="preserve">- הם נמשחו בשמן המשחה בשבעת ימי המילואים. </w:t>
      </w:r>
      <w:r w:rsidRPr="00D42CF7">
        <w:rPr>
          <w:rFonts w:cs="Guttman Stam1"/>
          <w:color w:val="000000" w:themeColor="text1"/>
          <w:rtl/>
        </w:rPr>
        <w:t>אֲשֶׁר מִלֵּא יָדָם לְכַהֵן</w:t>
      </w:r>
      <w:r>
        <w:rPr>
          <w:rFonts w:cs="David" w:hint="cs"/>
          <w:color w:val="000000" w:themeColor="text1"/>
          <w:rtl/>
        </w:rPr>
        <w:t xml:space="preserve"> - מינו אותם להיות כהנים.</w:t>
      </w:r>
      <w:bookmarkStart w:id="40" w:name="במדברBפרק-ג-{ד}"/>
      <w:bookmarkEnd w:id="40"/>
      <w:r>
        <w:rPr>
          <w:rFonts w:cs="David" w:hint="cs"/>
          <w:color w:val="000000" w:themeColor="text1"/>
          <w:rtl/>
        </w:rPr>
        <w:t xml:space="preserve"> </w:t>
      </w:r>
      <w:r w:rsidRPr="00D42CF7">
        <w:rPr>
          <w:rFonts w:cs="Guttman Stam1"/>
          <w:color w:val="000000" w:themeColor="text1"/>
          <w:u w:val="single"/>
          <w:rtl/>
        </w:rPr>
        <w:t>{ד}</w:t>
      </w:r>
      <w:r w:rsidRPr="00D42CF7">
        <w:rPr>
          <w:rFonts w:cs="Guttman Stam1"/>
          <w:color w:val="000000" w:themeColor="text1"/>
          <w:rtl/>
        </w:rPr>
        <w:t> וַיָּמָת נָדָב וַאֲבִיהוּא לִפְנֵי</w:t>
      </w:r>
      <w:r w:rsidRPr="00D42CF7">
        <w:rPr>
          <w:rFonts w:cs="Guttman Stam1" w:hint="cs"/>
          <w:color w:val="000000" w:themeColor="text1"/>
          <w:rtl/>
        </w:rPr>
        <w:t xml:space="preserve"> ה' </w:t>
      </w:r>
      <w:r w:rsidRPr="00D42CF7">
        <w:rPr>
          <w:rFonts w:cs="Guttman Stam1"/>
          <w:color w:val="000000" w:themeColor="text1"/>
          <w:rtl/>
        </w:rPr>
        <w:t>בְּהַקְרִבָם אֵשׁ זָרָה לִפְנֵי</w:t>
      </w:r>
      <w:r w:rsidRPr="00D42CF7">
        <w:rPr>
          <w:rFonts w:cs="Guttman Stam1" w:hint="cs"/>
          <w:color w:val="000000" w:themeColor="text1"/>
          <w:rtl/>
        </w:rPr>
        <w:t xml:space="preserve"> ה' </w:t>
      </w:r>
      <w:r w:rsidRPr="00D42CF7">
        <w:rPr>
          <w:rFonts w:cs="Guttman Stam1"/>
          <w:color w:val="000000" w:themeColor="text1"/>
          <w:rtl/>
        </w:rPr>
        <w:t xml:space="preserve">בְּמִדְבַּר סִינַי </w:t>
      </w:r>
      <w:r>
        <w:rPr>
          <w:rFonts w:cs="David" w:hint="cs"/>
          <w:color w:val="000000" w:themeColor="text1"/>
          <w:rtl/>
        </w:rPr>
        <w:t xml:space="preserve">- ביום השמיני (חודש לפני פרשת במדבר) </w:t>
      </w:r>
      <w:r w:rsidRPr="00D42CF7">
        <w:rPr>
          <w:rFonts w:cs="Guttman Stam1"/>
          <w:color w:val="000000" w:themeColor="text1"/>
          <w:rtl/>
        </w:rPr>
        <w:t>וּבָנִים לֹא הָיוּ לָהֶם</w:t>
      </w:r>
      <w:r>
        <w:rPr>
          <w:rFonts w:cs="David" w:hint="cs"/>
          <w:color w:val="000000" w:themeColor="text1"/>
          <w:rtl/>
        </w:rPr>
        <w:t xml:space="preserve"> - לכן מאז שמתו נדב ואביהוא נשארו רק שני כהנים בתולדות אהרון:</w:t>
      </w:r>
      <w:r w:rsidRPr="00D42CF7">
        <w:rPr>
          <w:rFonts w:cs="Guttman Stam1"/>
          <w:color w:val="000000" w:themeColor="text1"/>
          <w:rtl/>
        </w:rPr>
        <w:t xml:space="preserve"> וַיְכַהֵן אֶלְעָזָר וְאִיתָמָר עַל פְּנֵי אַהֲרֹן אֲבִיהֶם</w:t>
      </w:r>
      <w:r>
        <w:rPr>
          <w:rFonts w:cs="David" w:hint="cs"/>
          <w:color w:val="000000" w:themeColor="text1"/>
          <w:rtl/>
        </w:rPr>
        <w:t xml:space="preserve"> - עוד בחייו. </w:t>
      </w:r>
      <w:r w:rsidRPr="00655484">
        <w:rPr>
          <w:rFonts w:cs="David" w:hint="cs"/>
          <w:b/>
          <w:bCs/>
          <w:color w:val="000000" w:themeColor="text1"/>
          <w:rtl/>
        </w:rPr>
        <w:t>שאלנו:</w:t>
      </w:r>
      <w:r w:rsidRPr="00655484">
        <w:rPr>
          <w:rFonts w:cs="David" w:hint="cs"/>
          <w:color w:val="000000" w:themeColor="text1"/>
          <w:rtl/>
        </w:rPr>
        <w:t xml:space="preserve"> מה עם פנחס בן אלעזר?</w:t>
      </w:r>
      <w:r>
        <w:rPr>
          <w:rFonts w:cs="David" w:hint="cs"/>
          <w:color w:val="000000" w:themeColor="text1"/>
          <w:rtl/>
        </w:rPr>
        <w:t xml:space="preserve"> הרי כבר בפרשת 'וארא' כתוב שהוא נולד?  </w:t>
      </w:r>
      <w:r w:rsidRPr="00655484">
        <w:rPr>
          <w:rFonts w:cs="David" w:hint="cs"/>
          <w:b/>
          <w:bCs/>
          <w:color w:val="000000" w:themeColor="text1"/>
          <w:rtl/>
        </w:rPr>
        <w:t>תשובה:</w:t>
      </w:r>
      <w:r>
        <w:rPr>
          <w:rFonts w:cs="David" w:hint="cs"/>
          <w:color w:val="000000" w:themeColor="text1"/>
          <w:rtl/>
        </w:rPr>
        <w:t xml:space="preserve"> הוא לא נמשח עדיין להיות כהן (כי היה קטן) עד שהרג את זמרי (וזה כבר בשנה ה 40). בינתיים הוא נחשב לוי 'רגיל' מבני קהת. </w:t>
      </w:r>
    </w:p>
    <w:p w:rsidR="00201718" w:rsidRDefault="00201718" w:rsidP="00201718">
      <w:pPr>
        <w:jc w:val="both"/>
        <w:rPr>
          <w:rFonts w:cs="Guttman Stam1"/>
          <w:color w:val="000000" w:themeColor="text1"/>
          <w:rtl/>
        </w:rPr>
      </w:pPr>
      <w:r w:rsidRPr="00D42CF7">
        <w:rPr>
          <w:rFonts w:cs="Guttman Stam1"/>
          <w:color w:val="000000" w:themeColor="text1"/>
          <w:u w:val="single"/>
          <w:rtl/>
        </w:rPr>
        <w:t>{ה}</w:t>
      </w:r>
      <w:r w:rsidRPr="00D42CF7">
        <w:rPr>
          <w:rFonts w:cs="Guttman Stam1"/>
          <w:color w:val="000000" w:themeColor="text1"/>
          <w:rtl/>
        </w:rPr>
        <w:t> וַיְדַבֵּר</w:t>
      </w:r>
      <w:r w:rsidRPr="00D42CF7">
        <w:rPr>
          <w:rFonts w:cs="Guttman Stam1" w:hint="cs"/>
          <w:color w:val="000000" w:themeColor="text1"/>
          <w:rtl/>
        </w:rPr>
        <w:t xml:space="preserve"> ה' </w:t>
      </w:r>
      <w:r w:rsidRPr="00D42CF7">
        <w:rPr>
          <w:rFonts w:cs="Guttman Stam1"/>
          <w:color w:val="000000" w:themeColor="text1"/>
          <w:rtl/>
        </w:rPr>
        <w:t xml:space="preserve">אֶל מֹשֶׁה לֵּאמֹר: </w:t>
      </w:r>
      <w:bookmarkStart w:id="41" w:name="במדברBפרק-ג-{ו}"/>
      <w:bookmarkEnd w:id="41"/>
      <w:r w:rsidRPr="00D42CF7">
        <w:rPr>
          <w:rFonts w:cs="Guttman Stam1"/>
          <w:color w:val="000000" w:themeColor="text1"/>
          <w:u w:val="single"/>
          <w:rtl/>
        </w:rPr>
        <w:t>{ו}</w:t>
      </w:r>
      <w:r w:rsidRPr="00D42CF7">
        <w:rPr>
          <w:rFonts w:cs="Guttman Stam1"/>
          <w:color w:val="000000" w:themeColor="text1"/>
          <w:rtl/>
        </w:rPr>
        <w:t> הַקְרֵב אֶת מַטֵּה לֵוִי וְהַעֲמַדְתָּ אֹתוֹ לִפְנֵי אַהֲרֹן הַכֹּהֵן וְשֵׁרְתוּ אֹתוֹ</w:t>
      </w:r>
      <w:r>
        <w:rPr>
          <w:rFonts w:cs="Guttman Stam1" w:hint="cs"/>
          <w:color w:val="000000" w:themeColor="text1"/>
          <w:rtl/>
        </w:rPr>
        <w:t xml:space="preserve"> </w:t>
      </w:r>
      <w:r>
        <w:rPr>
          <w:rFonts w:cs="David" w:hint="cs"/>
          <w:color w:val="000000" w:themeColor="text1"/>
          <w:rtl/>
        </w:rPr>
        <w:t>- הלויים ישרתו ויעזרו לאהרון הכהן בתפקידים שלו (בדברים שלא חייבים כהן, למשל: שמירת המשכן)</w:t>
      </w:r>
      <w:r w:rsidRPr="00D42CF7">
        <w:rPr>
          <w:rFonts w:cs="Guttman Stam1"/>
          <w:color w:val="000000" w:themeColor="text1"/>
          <w:rtl/>
        </w:rPr>
        <w:t xml:space="preserve"> </w:t>
      </w:r>
      <w:bookmarkStart w:id="42" w:name="במדברBפרק-ג-{ז}"/>
      <w:bookmarkEnd w:id="42"/>
      <w:r w:rsidRPr="00D42CF7">
        <w:rPr>
          <w:rFonts w:cs="Guttman Stam1"/>
          <w:color w:val="000000" w:themeColor="text1"/>
          <w:u w:val="single"/>
          <w:rtl/>
        </w:rPr>
        <w:t>{ז}</w:t>
      </w:r>
      <w:r w:rsidRPr="00D42CF7">
        <w:rPr>
          <w:rFonts w:cs="Guttman Stam1"/>
          <w:color w:val="000000" w:themeColor="text1"/>
          <w:rtl/>
        </w:rPr>
        <w:t xml:space="preserve"> וְשָׁמְרוּ אֶת מִשְׁמַרְתּוֹ </w:t>
      </w:r>
      <w:r>
        <w:rPr>
          <w:rFonts w:cs="David" w:hint="cs"/>
          <w:color w:val="000000" w:themeColor="text1"/>
          <w:rtl/>
        </w:rPr>
        <w:t xml:space="preserve">- יעזרו לו בתפקיד שלו </w:t>
      </w:r>
      <w:r w:rsidRPr="00D42CF7">
        <w:rPr>
          <w:rFonts w:cs="Guttman Stam1"/>
          <w:color w:val="000000" w:themeColor="text1"/>
          <w:rtl/>
        </w:rPr>
        <w:t>וְאֶת מִשְׁמֶרֶת כָּל הָעֵדָה לִפְנֵי אֹהֶל מוֹעֵד לַעֲבֹד אֶת עֲבֹדַת הַמִּשְׁכָּן</w:t>
      </w:r>
      <w:r>
        <w:rPr>
          <w:rFonts w:cs="Guttman Stam1" w:hint="cs"/>
          <w:color w:val="000000" w:themeColor="text1"/>
          <w:rtl/>
        </w:rPr>
        <w:t xml:space="preserve"> </w:t>
      </w:r>
      <w:r>
        <w:rPr>
          <w:rFonts w:cs="David" w:hint="cs"/>
          <w:color w:val="000000" w:themeColor="text1"/>
          <w:rtl/>
        </w:rPr>
        <w:t>- דברים שבעצם היו מוטלים על כל עם ישראל לעשות (לשיר בזמן שמקריבים את הקרבנות, לשאת את המשכן, לשמור על המשכן ועוד) הלויים עושים בשביל כולם. הם שליחים של כולם בעבודות המשכן.</w:t>
      </w:r>
      <w:r w:rsidRPr="00D42CF7">
        <w:rPr>
          <w:rFonts w:cs="Guttman Stam1"/>
          <w:color w:val="000000" w:themeColor="text1"/>
          <w:rtl/>
        </w:rPr>
        <w:t xml:space="preserve"> </w:t>
      </w:r>
      <w:bookmarkStart w:id="43" w:name="במדברBפרק-ג-{ח}"/>
      <w:bookmarkEnd w:id="43"/>
      <w:r w:rsidRPr="00D42CF7">
        <w:rPr>
          <w:rFonts w:cs="Guttman Stam1"/>
          <w:color w:val="000000" w:themeColor="text1"/>
          <w:u w:val="single"/>
          <w:rtl/>
        </w:rPr>
        <w:t>{ח}</w:t>
      </w:r>
      <w:r w:rsidRPr="00D42CF7">
        <w:rPr>
          <w:rFonts w:cs="Guttman Stam1"/>
          <w:color w:val="000000" w:themeColor="text1"/>
          <w:rtl/>
        </w:rPr>
        <w:t> וְשָׁמְרוּ אֶת כָּל כְּלֵי אֹהֶל מוֹעֵד</w:t>
      </w:r>
      <w:r>
        <w:rPr>
          <w:rFonts w:cs="David" w:hint="cs"/>
          <w:color w:val="000000" w:themeColor="text1"/>
          <w:rtl/>
        </w:rPr>
        <w:t xml:space="preserve"> - הלויים ישמרו על הכלים שאיש זר לא יגע בהם.</w:t>
      </w:r>
      <w:r w:rsidRPr="00D42CF7">
        <w:rPr>
          <w:rFonts w:cs="Guttman Stam1"/>
          <w:color w:val="000000" w:themeColor="text1"/>
          <w:rtl/>
        </w:rPr>
        <w:t xml:space="preserve"> וְאֶת מִשְׁמֶרֶת בְּנֵי יִשְׂרָאֵל לַעֲבֹד אֶת עֲבֹדַת הַמִּשְׁכָּן: </w:t>
      </w:r>
      <w:bookmarkStart w:id="44" w:name="במדברBפרק-ג-{ט}"/>
      <w:bookmarkEnd w:id="44"/>
      <w:r w:rsidRPr="00D42CF7">
        <w:rPr>
          <w:rFonts w:cs="Guttman Stam1"/>
          <w:color w:val="000000" w:themeColor="text1"/>
          <w:u w:val="single"/>
          <w:rtl/>
        </w:rPr>
        <w:t>{ט}</w:t>
      </w:r>
      <w:r w:rsidRPr="00D42CF7">
        <w:rPr>
          <w:rFonts w:cs="Guttman Stam1"/>
          <w:color w:val="000000" w:themeColor="text1"/>
          <w:rtl/>
        </w:rPr>
        <w:t xml:space="preserve"> וְנָתַתָּה אֶת הַלְוִיִּם לְאַהֲרֹן וּלְבָנָיו נְתוּנִם </w:t>
      </w:r>
      <w:r>
        <w:rPr>
          <w:rFonts w:cs="David" w:hint="cs"/>
          <w:color w:val="000000" w:themeColor="text1"/>
          <w:rtl/>
        </w:rPr>
        <w:t xml:space="preserve">- בדור המדבר </w:t>
      </w:r>
      <w:r w:rsidRPr="00D42CF7">
        <w:rPr>
          <w:rFonts w:cs="Guttman Stam1"/>
          <w:color w:val="000000" w:themeColor="text1"/>
          <w:rtl/>
        </w:rPr>
        <w:t>נְתוּנִם</w:t>
      </w:r>
      <w:r>
        <w:rPr>
          <w:rFonts w:cs="David" w:hint="cs"/>
          <w:color w:val="000000" w:themeColor="text1"/>
          <w:rtl/>
        </w:rPr>
        <w:t xml:space="preserve"> - כל הדורות </w:t>
      </w:r>
      <w:r w:rsidRPr="00D42CF7">
        <w:rPr>
          <w:rFonts w:cs="Guttman Stam1"/>
          <w:color w:val="000000" w:themeColor="text1"/>
          <w:rtl/>
        </w:rPr>
        <w:t>הֵמ</w:t>
      </w:r>
      <w:r>
        <w:rPr>
          <w:rFonts w:cs="Guttman Stam1"/>
          <w:color w:val="000000" w:themeColor="text1"/>
          <w:rtl/>
        </w:rPr>
        <w:t>ָּה לוֹ מֵאֵת בְּנֵי יִשְׂרָאֵל</w:t>
      </w:r>
      <w:r>
        <w:rPr>
          <w:rFonts w:cs="Guttman Stam1" w:hint="cs"/>
          <w:color w:val="000000" w:themeColor="text1"/>
          <w:rtl/>
        </w:rPr>
        <w:t xml:space="preserve"> </w:t>
      </w:r>
      <w:r>
        <w:rPr>
          <w:rFonts w:cs="David" w:hint="cs"/>
          <w:color w:val="000000" w:themeColor="text1"/>
          <w:rtl/>
        </w:rPr>
        <w:t>- מתוך כל בנ"י</w:t>
      </w:r>
      <w:bookmarkStart w:id="45" w:name="במדברBפרק-ג-{י}"/>
      <w:bookmarkEnd w:id="45"/>
      <w:r>
        <w:rPr>
          <w:rFonts w:cs="David" w:hint="cs"/>
          <w:color w:val="000000" w:themeColor="text1"/>
          <w:rtl/>
        </w:rPr>
        <w:t xml:space="preserve">. </w:t>
      </w:r>
      <w:r w:rsidRPr="00D42CF7">
        <w:rPr>
          <w:rFonts w:cs="Guttman Stam1"/>
          <w:color w:val="000000" w:themeColor="text1"/>
          <w:u w:val="single"/>
          <w:rtl/>
        </w:rPr>
        <w:t>{י}</w:t>
      </w:r>
      <w:r w:rsidRPr="00D42CF7">
        <w:rPr>
          <w:rFonts w:cs="Guttman Stam1"/>
          <w:color w:val="000000" w:themeColor="text1"/>
          <w:rtl/>
        </w:rPr>
        <w:t xml:space="preserve"> וְאֶת אַהֲרֹן וְאֶת בָּנָיו תִּפְקֹד </w:t>
      </w:r>
      <w:r>
        <w:rPr>
          <w:rFonts w:cs="David" w:hint="cs"/>
          <w:color w:val="000000" w:themeColor="text1"/>
          <w:rtl/>
        </w:rPr>
        <w:t xml:space="preserve">- תן להם תפקיד </w:t>
      </w:r>
      <w:r w:rsidRPr="00D42CF7">
        <w:rPr>
          <w:rFonts w:cs="Guttman Stam1"/>
          <w:color w:val="000000" w:themeColor="text1"/>
          <w:rtl/>
        </w:rPr>
        <w:t xml:space="preserve">וְשָׁמְרוּ אֶת כְּהֻנָּתָם </w:t>
      </w:r>
      <w:r>
        <w:rPr>
          <w:rFonts w:cs="David" w:hint="cs"/>
          <w:color w:val="000000" w:themeColor="text1"/>
          <w:rtl/>
        </w:rPr>
        <w:t xml:space="preserve">- הם ישמרו ויקיימו את התפקיד המיוחד שלהם: עבודת הקרבנות הכשרה רק בכהנים. </w:t>
      </w:r>
      <w:r w:rsidRPr="00D42CF7">
        <w:rPr>
          <w:rFonts w:cs="Guttman Stam1"/>
          <w:color w:val="000000" w:themeColor="text1"/>
          <w:rtl/>
        </w:rPr>
        <w:t xml:space="preserve">וְהַזָּר הַקָּרֵב </w:t>
      </w:r>
      <w:r>
        <w:rPr>
          <w:rFonts w:cs="David" w:hint="cs"/>
          <w:color w:val="000000" w:themeColor="text1"/>
          <w:rtl/>
        </w:rPr>
        <w:t>- זר שיעבוד את עבודת הכהנים</w:t>
      </w:r>
      <w:r>
        <w:rPr>
          <w:rFonts w:cs="Guttman Stam1" w:hint="cs"/>
          <w:color w:val="000000" w:themeColor="text1"/>
          <w:rtl/>
        </w:rPr>
        <w:t xml:space="preserve"> </w:t>
      </w:r>
      <w:r>
        <w:rPr>
          <w:rFonts w:cs="Guttman Stam1"/>
          <w:color w:val="000000" w:themeColor="text1"/>
          <w:rtl/>
        </w:rPr>
        <w:t>יוּמָת</w:t>
      </w:r>
      <w:r>
        <w:rPr>
          <w:rFonts w:cs="Guttman Stam1" w:hint="cs"/>
          <w:color w:val="000000" w:themeColor="text1"/>
          <w:rtl/>
        </w:rPr>
        <w:t xml:space="preserve"> </w:t>
      </w:r>
      <w:r>
        <w:rPr>
          <w:rFonts w:cs="David" w:hint="cs"/>
          <w:color w:val="000000" w:themeColor="text1"/>
          <w:rtl/>
        </w:rPr>
        <w:t>- בידי שמים.</w:t>
      </w:r>
      <w:r w:rsidRPr="00D42CF7">
        <w:rPr>
          <w:rFonts w:cs="Guttman Stam1"/>
          <w:color w:val="000000" w:themeColor="text1"/>
          <w:rtl/>
        </w:rPr>
        <w:t xml:space="preserve"> </w:t>
      </w:r>
      <w:bookmarkStart w:id="46" w:name="במדברBפרק-ג-{יא}"/>
      <w:bookmarkEnd w:id="46"/>
    </w:p>
    <w:p w:rsidR="00201718" w:rsidRPr="001A13B5" w:rsidRDefault="00201718" w:rsidP="00201718">
      <w:pPr>
        <w:jc w:val="both"/>
        <w:rPr>
          <w:rFonts w:cs="David"/>
          <w:color w:val="000000" w:themeColor="text1"/>
          <w:rtl/>
        </w:rPr>
      </w:pPr>
      <w:r w:rsidRPr="00D42CF7">
        <w:rPr>
          <w:rFonts w:cs="Guttman Stam1"/>
          <w:color w:val="000000" w:themeColor="text1"/>
          <w:u w:val="single"/>
          <w:rtl/>
        </w:rPr>
        <w:t>{יא}</w:t>
      </w:r>
      <w:r w:rsidRPr="00D42CF7">
        <w:rPr>
          <w:rFonts w:cs="Guttman Stam1"/>
          <w:color w:val="000000" w:themeColor="text1"/>
          <w:rtl/>
        </w:rPr>
        <w:t> וַיְדַבֵּר</w:t>
      </w:r>
      <w:r w:rsidRPr="00D42CF7">
        <w:rPr>
          <w:rFonts w:cs="Guttman Stam1" w:hint="cs"/>
          <w:color w:val="000000" w:themeColor="text1"/>
          <w:rtl/>
        </w:rPr>
        <w:t xml:space="preserve"> ה' </w:t>
      </w:r>
      <w:r w:rsidRPr="00D42CF7">
        <w:rPr>
          <w:rFonts w:cs="Guttman Stam1"/>
          <w:color w:val="000000" w:themeColor="text1"/>
          <w:rtl/>
        </w:rPr>
        <w:t xml:space="preserve">אֶל מֹשֶׁה לֵּאמֹר: </w:t>
      </w:r>
      <w:bookmarkStart w:id="47" w:name="במדברBפרק-ג-{יב}"/>
      <w:bookmarkEnd w:id="47"/>
      <w:r w:rsidRPr="00D42CF7">
        <w:rPr>
          <w:rFonts w:cs="Guttman Stam1"/>
          <w:color w:val="000000" w:themeColor="text1"/>
          <w:u w:val="single"/>
          <w:rtl/>
        </w:rPr>
        <w:t>{יב}</w:t>
      </w:r>
      <w:r w:rsidRPr="00D42CF7">
        <w:rPr>
          <w:rFonts w:cs="Guttman Stam1"/>
          <w:color w:val="000000" w:themeColor="text1"/>
          <w:rtl/>
        </w:rPr>
        <w:t> וַאֲנִי הִנֵּה לָקַחְתִּי אֶת הַלְוִיִּם מִתּוֹךְ בְּנֵי יִשְׂרָאֵל</w:t>
      </w:r>
      <w:r>
        <w:rPr>
          <w:rFonts w:cs="Guttman Stam1" w:hint="cs"/>
          <w:color w:val="000000" w:themeColor="text1"/>
          <w:rtl/>
        </w:rPr>
        <w:t>,</w:t>
      </w:r>
      <w:r w:rsidRPr="00D42CF7">
        <w:rPr>
          <w:rFonts w:cs="Guttman Stam1"/>
          <w:color w:val="000000" w:themeColor="text1"/>
          <w:rtl/>
        </w:rPr>
        <w:t xml:space="preserve"> תַּחַת </w:t>
      </w:r>
      <w:r>
        <w:rPr>
          <w:rFonts w:cs="David" w:hint="cs"/>
          <w:color w:val="000000" w:themeColor="text1"/>
          <w:rtl/>
        </w:rPr>
        <w:t xml:space="preserve">- במקום </w:t>
      </w:r>
      <w:r w:rsidRPr="00D42CF7">
        <w:rPr>
          <w:rFonts w:cs="Guttman Stam1"/>
          <w:color w:val="000000" w:themeColor="text1"/>
          <w:rtl/>
        </w:rPr>
        <w:t>כָּל בְּכוֹר פֶּטֶר רֶחֶם</w:t>
      </w:r>
      <w:r>
        <w:rPr>
          <w:rFonts w:cs="David" w:hint="cs"/>
          <w:color w:val="000000" w:themeColor="text1"/>
          <w:rtl/>
        </w:rPr>
        <w:t xml:space="preserve"> - פותח את הרחם, נולד ראשון.</w:t>
      </w:r>
      <w:r w:rsidRPr="00D42CF7">
        <w:rPr>
          <w:rFonts w:cs="Guttman Stam1"/>
          <w:color w:val="000000" w:themeColor="text1"/>
          <w:rtl/>
        </w:rPr>
        <w:t xml:space="preserve"> מִבְּנֵי יִשְׂרָאֵל וְהָיוּ לִי הַלְוִיִּם: </w:t>
      </w:r>
      <w:bookmarkStart w:id="48" w:name="במדברBפרק-ג-{יג}"/>
      <w:bookmarkEnd w:id="48"/>
      <w:r w:rsidRPr="00D42CF7">
        <w:rPr>
          <w:rFonts w:cs="Guttman Stam1"/>
          <w:color w:val="000000" w:themeColor="text1"/>
          <w:u w:val="single"/>
          <w:rtl/>
        </w:rPr>
        <w:t>{יג}</w:t>
      </w:r>
      <w:r w:rsidRPr="00D42CF7">
        <w:rPr>
          <w:rFonts w:cs="Guttman Stam1"/>
          <w:color w:val="000000" w:themeColor="text1"/>
          <w:rtl/>
        </w:rPr>
        <w:t> כִּי לִי כָּל בְּכוֹר בְּיוֹם הַכֹּתִי כָל בְּכוֹר בְּאֶרֶץ מִצְרַיִם הִקְדַּשְׁתִּי לִי כָל בְּכוֹר בְּיִשְׂרָאֵל מֵאָדָם עַד בְּהֵמָה לִי יִהְיוּ אֲנִי</w:t>
      </w:r>
      <w:r w:rsidRPr="00D42CF7">
        <w:rPr>
          <w:rFonts w:cs="Guttman Stam1" w:hint="cs"/>
          <w:color w:val="000000" w:themeColor="text1"/>
          <w:rtl/>
        </w:rPr>
        <w:t xml:space="preserve"> ה':</w:t>
      </w:r>
      <w:r>
        <w:rPr>
          <w:rFonts w:cs="Guttman Stam1" w:hint="cs"/>
          <w:color w:val="000000" w:themeColor="text1"/>
          <w:rtl/>
        </w:rPr>
        <w:t xml:space="preserve"> </w:t>
      </w:r>
      <w:r>
        <w:rPr>
          <w:rFonts w:cs="David" w:hint="cs"/>
          <w:color w:val="000000" w:themeColor="text1"/>
          <w:rtl/>
        </w:rPr>
        <w:t xml:space="preserve">ה' הציל את הבכורות של בנ"י ממכת בכורות ולכן הם מוקדשים ושייכים לה'. </w:t>
      </w:r>
      <w:r>
        <w:rPr>
          <w:rFonts w:cs="David" w:hint="cs"/>
          <w:color w:val="000000" w:themeColor="text1"/>
          <w:rtl/>
        </w:rPr>
        <w:lastRenderedPageBreak/>
        <w:t>הבכורות היו אמורים לעבוד במשכן ולהקריב קרבנות (כמו שעשו בהר סיני - בפרשת משפטים: נערי בנ"י)  אבל לאחר שחטאו בעגל נידחו הבכורות מהעבודה והיא עברה ללויים שלא חטאו בעגל.</w:t>
      </w:r>
    </w:p>
    <w:p w:rsidR="00201718" w:rsidRPr="00C309C0" w:rsidRDefault="00201718" w:rsidP="00201718">
      <w:pPr>
        <w:pStyle w:val="2"/>
        <w:rPr>
          <w:rtl/>
        </w:rPr>
      </w:pPr>
      <w:r w:rsidRPr="00C309C0">
        <w:rPr>
          <w:rFonts w:hint="cs"/>
          <w:rtl/>
        </w:rPr>
        <w:t>מפקד שבט לוי</w:t>
      </w:r>
    </w:p>
    <w:p w:rsidR="00201718" w:rsidRPr="00D26782" w:rsidRDefault="00201718" w:rsidP="00201718">
      <w:pPr>
        <w:jc w:val="both"/>
        <w:rPr>
          <w:rFonts w:cs="David"/>
          <w:color w:val="000000" w:themeColor="text1"/>
          <w:rtl/>
        </w:rPr>
      </w:pPr>
      <w:r w:rsidRPr="00B228E1">
        <w:rPr>
          <w:rFonts w:cs="Guttman Stam1"/>
          <w:color w:val="000000" w:themeColor="text1"/>
          <w:u w:val="single"/>
          <w:rtl/>
        </w:rPr>
        <w:t>{</w:t>
      </w:r>
      <w:r w:rsidRPr="00B228E1">
        <w:rPr>
          <w:rFonts w:cs="Guttman Stam1" w:hint="cs"/>
          <w:color w:val="000000" w:themeColor="text1"/>
          <w:u w:val="single"/>
          <w:rtl/>
        </w:rPr>
        <w:t>יד</w:t>
      </w:r>
      <w:r w:rsidRPr="00B228E1">
        <w:rPr>
          <w:rFonts w:cs="Guttman Stam1"/>
          <w:color w:val="000000" w:themeColor="text1"/>
          <w:u w:val="single"/>
          <w:rtl/>
        </w:rPr>
        <w:t>}</w:t>
      </w:r>
      <w:r w:rsidRPr="00B228E1">
        <w:rPr>
          <w:rFonts w:cs="Guttman Stam1"/>
          <w:color w:val="000000" w:themeColor="text1"/>
          <w:rtl/>
        </w:rPr>
        <w:t> וַיְדַבֵּר</w:t>
      </w:r>
      <w:r w:rsidRPr="00B228E1">
        <w:rPr>
          <w:rFonts w:cs="Guttman Stam1" w:hint="cs"/>
          <w:color w:val="000000" w:themeColor="text1"/>
          <w:rtl/>
        </w:rPr>
        <w:t xml:space="preserve"> ה' </w:t>
      </w:r>
      <w:r w:rsidRPr="00B228E1">
        <w:rPr>
          <w:rFonts w:cs="Guttman Stam1"/>
          <w:color w:val="000000" w:themeColor="text1"/>
          <w:rtl/>
        </w:rPr>
        <w:t xml:space="preserve">אֶל מֹשֶׁה בְּמִדְבַּר סִינַי לֵאמֹר: </w:t>
      </w:r>
      <w:bookmarkStart w:id="49" w:name="במדברBפרק-ג-{טו}"/>
      <w:bookmarkEnd w:id="49"/>
      <w:r w:rsidRPr="00B228E1">
        <w:rPr>
          <w:rFonts w:cs="Guttman Stam1"/>
          <w:color w:val="000000" w:themeColor="text1"/>
          <w:u w:val="single"/>
          <w:rtl/>
        </w:rPr>
        <w:t>{טו}</w:t>
      </w:r>
      <w:r w:rsidRPr="00B228E1">
        <w:rPr>
          <w:rFonts w:cs="Guttman Stam1"/>
          <w:color w:val="000000" w:themeColor="text1"/>
          <w:rtl/>
        </w:rPr>
        <w:t> פְּקֹד אֶת בְּנֵי לֵוִי לְבֵית אֲבֹתָם לְמִשְׁפְּחֹתָם כָּל זָכָר מִב</w:t>
      </w:r>
      <w:r>
        <w:rPr>
          <w:rFonts w:cs="Guttman Stam1"/>
          <w:color w:val="000000" w:themeColor="text1"/>
          <w:rtl/>
        </w:rPr>
        <w:t>ֶּן חֹדֶשׁ וָמַעְלָה תִּפְקְדֵם</w:t>
      </w:r>
      <w:r>
        <w:rPr>
          <w:rFonts w:cs="Guttman Stam1" w:hint="cs"/>
          <w:color w:val="000000" w:themeColor="text1"/>
          <w:rtl/>
        </w:rPr>
        <w:t xml:space="preserve"> </w:t>
      </w:r>
      <w:r>
        <w:rPr>
          <w:rFonts w:cs="David" w:hint="cs"/>
          <w:color w:val="000000" w:themeColor="text1"/>
          <w:rtl/>
        </w:rPr>
        <w:t xml:space="preserve">- למה בשבט לוי פוקדים מבן חדש ומעלה? </w:t>
      </w:r>
      <w:r>
        <w:rPr>
          <w:rFonts w:cs="David" w:hint="cs"/>
          <w:b/>
          <w:bCs/>
          <w:color w:val="000000" w:themeColor="text1"/>
          <w:rtl/>
        </w:rPr>
        <w:t>תשובה:</w:t>
      </w:r>
      <w:r>
        <w:rPr>
          <w:rFonts w:cs="David" w:hint="cs"/>
          <w:color w:val="000000" w:themeColor="text1"/>
          <w:rtl/>
        </w:rPr>
        <w:t xml:space="preserve"> בבני ישראל פקדו מבן 20 כי זה כל יוצא צבא, אבל הלויים אינם בצבא המלחמה ולא מקבלים נחלה בארץ. למה לא פחות מבן חדש?  כי עד חודש הוא נחשב ספק נֵפל. </w:t>
      </w:r>
      <w:r w:rsidRPr="00B228E1">
        <w:rPr>
          <w:rFonts w:cs="Guttman Stam1"/>
          <w:color w:val="000000" w:themeColor="text1"/>
          <w:rtl/>
        </w:rPr>
        <w:t xml:space="preserve"> </w:t>
      </w:r>
      <w:bookmarkStart w:id="50" w:name="במדברBפרק-ג-{טז}"/>
      <w:bookmarkEnd w:id="50"/>
      <w:r w:rsidRPr="00B228E1">
        <w:rPr>
          <w:rFonts w:cs="Guttman Stam1"/>
          <w:color w:val="000000" w:themeColor="text1"/>
          <w:u w:val="single"/>
          <w:rtl/>
        </w:rPr>
        <w:t>{טז}</w:t>
      </w:r>
      <w:r w:rsidRPr="00B228E1">
        <w:rPr>
          <w:rFonts w:cs="Guttman Stam1"/>
          <w:color w:val="000000" w:themeColor="text1"/>
          <w:rtl/>
        </w:rPr>
        <w:t> וַיִּפְקֹד אֹתָם מֹשֶׁה עַל פִּי</w:t>
      </w:r>
      <w:r w:rsidRPr="00B228E1">
        <w:rPr>
          <w:rFonts w:cs="Guttman Stam1" w:hint="cs"/>
          <w:color w:val="000000" w:themeColor="text1"/>
          <w:rtl/>
        </w:rPr>
        <w:t xml:space="preserve"> ה' </w:t>
      </w:r>
      <w:r>
        <w:rPr>
          <w:rFonts w:cs="David" w:hint="cs"/>
          <w:color w:val="000000" w:themeColor="text1"/>
          <w:rtl/>
        </w:rPr>
        <w:t xml:space="preserve">- משה עומד בפתח האהלים והשכינה מודיעה לו כמה תינוקות באהל (רש"י). </w:t>
      </w:r>
      <w:r w:rsidRPr="00B228E1">
        <w:rPr>
          <w:rFonts w:cs="Guttman Stam1"/>
          <w:color w:val="000000" w:themeColor="text1"/>
          <w:rtl/>
        </w:rPr>
        <w:t xml:space="preserve">כַּאֲשֶׁר צֻוָּה: </w:t>
      </w:r>
      <w:bookmarkStart w:id="51" w:name="במדברBפרק-ג-{יז}"/>
      <w:bookmarkEnd w:id="51"/>
      <w:r w:rsidRPr="00B228E1">
        <w:rPr>
          <w:rFonts w:cs="Guttman Stam1"/>
          <w:color w:val="000000" w:themeColor="text1"/>
          <w:u w:val="single"/>
          <w:rtl/>
        </w:rPr>
        <w:t>{יז}</w:t>
      </w:r>
      <w:r w:rsidRPr="00B228E1">
        <w:rPr>
          <w:rFonts w:cs="Guttman Stam1"/>
          <w:color w:val="000000" w:themeColor="text1"/>
          <w:rtl/>
        </w:rPr>
        <w:t xml:space="preserve"> וַיִּהְיוּ אֵלֶּה בְנֵי לֵוִי בִּשְׁמֹתָם גֵּרְשׁוֹן וּקְהָת וּמְרָרִי: </w:t>
      </w:r>
      <w:bookmarkStart w:id="52" w:name="במדברBפרק-ג-{יח}"/>
      <w:bookmarkEnd w:id="52"/>
      <w:r w:rsidRPr="00B228E1">
        <w:rPr>
          <w:rFonts w:cs="Guttman Stam1"/>
          <w:color w:val="000000" w:themeColor="text1"/>
          <w:u w:val="single"/>
          <w:rtl/>
        </w:rPr>
        <w:t>{יח}</w:t>
      </w:r>
      <w:r w:rsidRPr="00B228E1">
        <w:rPr>
          <w:rFonts w:cs="Guttman Stam1"/>
          <w:color w:val="000000" w:themeColor="text1"/>
          <w:rtl/>
        </w:rPr>
        <w:t xml:space="preserve"> וְאֵלֶּה שְׁמוֹת בְּנֵי גֵרְשׁוֹן לְמִשְׁפְּחֹתָם לִבְנִי וְשִׁמְעִי: </w:t>
      </w:r>
      <w:bookmarkStart w:id="53" w:name="במדברBפרק-ג-{יט}"/>
      <w:bookmarkEnd w:id="53"/>
      <w:r w:rsidRPr="00B228E1">
        <w:rPr>
          <w:rFonts w:cs="Guttman Stam1"/>
          <w:color w:val="000000" w:themeColor="text1"/>
          <w:u w:val="single"/>
          <w:rtl/>
        </w:rPr>
        <w:t>{יט}</w:t>
      </w:r>
      <w:r w:rsidRPr="00B228E1">
        <w:rPr>
          <w:rFonts w:cs="Guttman Stam1"/>
          <w:color w:val="000000" w:themeColor="text1"/>
          <w:rtl/>
        </w:rPr>
        <w:t xml:space="preserve"> וּבְנֵי קְהָת לְמִשְׁפְּחֹתָם עַמְרָם וְיִצְהָר חֶבְרוֹן וְעֻזִּיאֵל: </w:t>
      </w:r>
      <w:bookmarkStart w:id="54" w:name="במדברBפרק-ג-{כ}"/>
      <w:bookmarkEnd w:id="54"/>
      <w:r w:rsidRPr="00B228E1">
        <w:rPr>
          <w:rFonts w:cs="Guttman Stam1"/>
          <w:color w:val="000000" w:themeColor="text1"/>
          <w:u w:val="single"/>
          <w:rtl/>
        </w:rPr>
        <w:t>{כ}</w:t>
      </w:r>
      <w:r w:rsidRPr="00B228E1">
        <w:rPr>
          <w:rFonts w:cs="Guttman Stam1"/>
          <w:color w:val="000000" w:themeColor="text1"/>
          <w:rtl/>
        </w:rPr>
        <w:t> וּבְנֵי מְרָרִי לְמִשְׁפְּחֹתָם מַחְלִי וּמוּשִׁי אֵלֶּה הֵם מִשְׁפְּחֹת הַלֵּוִי לְבֵית אֲבֹתָם:</w:t>
      </w:r>
      <w:r>
        <w:rPr>
          <w:rFonts w:cs="Guttman Stam1" w:hint="cs"/>
          <w:color w:val="000000" w:themeColor="text1"/>
          <w:rtl/>
        </w:rPr>
        <w:t xml:space="preserve"> </w:t>
      </w:r>
      <w:r>
        <w:rPr>
          <w:rFonts w:cs="David" w:hint="cs"/>
          <w:color w:val="000000" w:themeColor="text1"/>
          <w:rtl/>
        </w:rPr>
        <w:t>- עד כאן פירוט בתי האב והמשפחות. התורה מפרטת לא כמו בשאר השבטים, משום חשיבות שבט לוי.</w:t>
      </w:r>
    </w:p>
    <w:p w:rsidR="00201718" w:rsidRDefault="00201718" w:rsidP="00201718">
      <w:pPr>
        <w:jc w:val="both"/>
        <w:rPr>
          <w:rFonts w:cs="David"/>
          <w:color w:val="000000" w:themeColor="text1"/>
          <w:rtl/>
        </w:rPr>
      </w:pPr>
      <w:bookmarkStart w:id="55" w:name="במדברBפרק-ג-{כא}"/>
      <w:bookmarkEnd w:id="55"/>
      <w:r w:rsidRPr="00B228E1">
        <w:rPr>
          <w:rFonts w:cs="Guttman Stam1"/>
          <w:color w:val="000000" w:themeColor="text1"/>
          <w:u w:val="single"/>
          <w:rtl/>
        </w:rPr>
        <w:t>{כא}</w:t>
      </w:r>
      <w:r w:rsidRPr="00B228E1">
        <w:rPr>
          <w:rFonts w:cs="Guttman Stam1"/>
          <w:color w:val="000000" w:themeColor="text1"/>
          <w:rtl/>
        </w:rPr>
        <w:t xml:space="preserve"> לְגֵרְשׁוֹן מִשְׁפַּחַת הַלִּבְנִי וּמִשְׁפַּחַת הַשִּׁמְעִי אֵלֶּה הֵם מִשְׁפְּחֹת הַגֵּרְשֻׁנִּי: </w:t>
      </w:r>
      <w:bookmarkStart w:id="56" w:name="במדברBפרק-ג-{כב}"/>
      <w:bookmarkEnd w:id="56"/>
      <w:r w:rsidRPr="00B228E1">
        <w:rPr>
          <w:rFonts w:cs="Guttman Stam1"/>
          <w:color w:val="000000" w:themeColor="text1"/>
          <w:u w:val="single"/>
          <w:rtl/>
        </w:rPr>
        <w:t>{כב}</w:t>
      </w:r>
      <w:r w:rsidRPr="00B228E1">
        <w:rPr>
          <w:rFonts w:cs="Guttman Stam1"/>
          <w:color w:val="000000" w:themeColor="text1"/>
          <w:rtl/>
        </w:rPr>
        <w:t xml:space="preserve"> פְּקֻדֵיהֶם בְּמִסְפַּר כָּל זָכָר מִבֶּן חֹדֶשׁ וָמָעְלָה פְּקֻדֵיהֶם שִׁבְעַת אֲלָפִים וַחֲמֵשׁ מֵאוֹת: </w:t>
      </w:r>
      <w:bookmarkStart w:id="57" w:name="במדברBפרק-ג-{כג}"/>
      <w:bookmarkEnd w:id="57"/>
      <w:r w:rsidRPr="00B228E1">
        <w:rPr>
          <w:rFonts w:cs="Guttman Stam1"/>
          <w:color w:val="000000" w:themeColor="text1"/>
          <w:u w:val="single"/>
          <w:rtl/>
        </w:rPr>
        <w:t>{כג}</w:t>
      </w:r>
      <w:r w:rsidRPr="00B228E1">
        <w:rPr>
          <w:rFonts w:cs="Guttman Stam1"/>
          <w:color w:val="000000" w:themeColor="text1"/>
          <w:rtl/>
        </w:rPr>
        <w:t xml:space="preserve"> מִשְׁפְּחֹת הַגֵּרְשֻׁנִּי אַחֲרֵי הַמִּשְׁכָּן </w:t>
      </w:r>
      <w:r>
        <w:rPr>
          <w:rFonts w:cs="David" w:hint="cs"/>
          <w:color w:val="000000" w:themeColor="text1"/>
          <w:rtl/>
        </w:rPr>
        <w:t xml:space="preserve">- קדמת המשכן הוא בצד מזרח, משם נכנסים אל המשכן. אחרי המשכן זה כמו 'מאחורי המשכן'. </w:t>
      </w:r>
      <w:r>
        <w:rPr>
          <w:rFonts w:cs="Guttman Stam1"/>
          <w:color w:val="000000" w:themeColor="text1"/>
          <w:rtl/>
        </w:rPr>
        <w:t>יַחֲנוּ יָמָּה</w:t>
      </w:r>
      <w:r>
        <w:rPr>
          <w:rFonts w:cs="Guttman Stam1" w:hint="cs"/>
          <w:color w:val="000000" w:themeColor="text1"/>
          <w:rtl/>
        </w:rPr>
        <w:t xml:space="preserve"> </w:t>
      </w:r>
      <w:r>
        <w:rPr>
          <w:rFonts w:cs="David" w:hint="cs"/>
          <w:color w:val="000000" w:themeColor="text1"/>
          <w:rtl/>
        </w:rPr>
        <w:t xml:space="preserve">- בצד מערב. </w:t>
      </w:r>
      <w:r w:rsidRPr="00B228E1">
        <w:rPr>
          <w:rFonts w:cs="Guttman Stam1"/>
          <w:color w:val="000000" w:themeColor="text1"/>
          <w:rtl/>
        </w:rPr>
        <w:t xml:space="preserve"> </w:t>
      </w:r>
      <w:bookmarkStart w:id="58" w:name="במדברBפרק-ג-{כד}"/>
      <w:bookmarkEnd w:id="58"/>
      <w:r w:rsidRPr="00B228E1">
        <w:rPr>
          <w:rFonts w:cs="Guttman Stam1"/>
          <w:color w:val="000000" w:themeColor="text1"/>
          <w:u w:val="single"/>
          <w:rtl/>
        </w:rPr>
        <w:t>{כד}</w:t>
      </w:r>
      <w:r w:rsidRPr="00B228E1">
        <w:rPr>
          <w:rFonts w:cs="Guttman Stam1"/>
          <w:color w:val="000000" w:themeColor="text1"/>
          <w:rtl/>
        </w:rPr>
        <w:t> וּנְשִׂיא בֵית אָב לַגּ</w:t>
      </w:r>
      <w:r>
        <w:rPr>
          <w:rFonts w:cs="Guttman Stam1"/>
          <w:color w:val="000000" w:themeColor="text1"/>
          <w:rtl/>
        </w:rPr>
        <w:t>ֵרְשֻׁנִּי אֶלְיָסָף בֶּן לָאֵל</w:t>
      </w:r>
      <w:r>
        <w:rPr>
          <w:rFonts w:cs="Guttman Stam1" w:hint="cs"/>
          <w:color w:val="000000" w:themeColor="text1"/>
          <w:rtl/>
        </w:rPr>
        <w:t xml:space="preserve"> </w:t>
      </w:r>
      <w:r>
        <w:rPr>
          <w:rFonts w:cs="David" w:hint="cs"/>
          <w:color w:val="000000" w:themeColor="text1"/>
          <w:rtl/>
        </w:rPr>
        <w:t xml:space="preserve">- התורה מפרטת את נשיאי בתי האב דוקא בשבט לוי, למרות שגם בשבטים האחרים היו. למה?      </w:t>
      </w:r>
      <w:r w:rsidRPr="00252066">
        <w:rPr>
          <w:rFonts w:cs="David" w:hint="cs"/>
          <w:b/>
          <w:bCs/>
          <w:color w:val="000000" w:themeColor="text1"/>
          <w:rtl/>
        </w:rPr>
        <w:t>א.</w:t>
      </w:r>
      <w:r>
        <w:rPr>
          <w:rFonts w:cs="David" w:hint="cs"/>
          <w:color w:val="000000" w:themeColor="text1"/>
          <w:rtl/>
        </w:rPr>
        <w:t xml:space="preserve"> חשיבות שבט לוי. </w:t>
      </w:r>
      <w:r w:rsidRPr="00252066">
        <w:rPr>
          <w:rFonts w:cs="David" w:hint="cs"/>
          <w:b/>
          <w:bCs/>
          <w:color w:val="000000" w:themeColor="text1"/>
          <w:rtl/>
        </w:rPr>
        <w:t>ב.</w:t>
      </w:r>
      <w:r>
        <w:rPr>
          <w:rFonts w:cs="David" w:hint="cs"/>
          <w:color w:val="000000" w:themeColor="text1"/>
          <w:rtl/>
        </w:rPr>
        <w:t xml:space="preserve"> לכל בית אב בשבט לוי יש תפקיד מיוחד והנשיא אחראי על תפקיד זה.</w:t>
      </w:r>
      <w:r w:rsidRPr="00B228E1">
        <w:rPr>
          <w:rFonts w:cs="Guttman Stam1"/>
          <w:color w:val="000000" w:themeColor="text1"/>
          <w:rtl/>
        </w:rPr>
        <w:t xml:space="preserve"> </w:t>
      </w:r>
      <w:bookmarkStart w:id="59" w:name="במדברBפרק-ג-{כה}"/>
      <w:bookmarkEnd w:id="59"/>
      <w:r w:rsidRPr="00B228E1">
        <w:rPr>
          <w:rFonts w:cs="Guttman Stam1"/>
          <w:color w:val="000000" w:themeColor="text1"/>
          <w:u w:val="single"/>
          <w:rtl/>
        </w:rPr>
        <w:t>{כה}</w:t>
      </w:r>
      <w:r w:rsidRPr="00B228E1">
        <w:rPr>
          <w:rFonts w:cs="Guttman Stam1"/>
          <w:color w:val="000000" w:themeColor="text1"/>
          <w:rtl/>
        </w:rPr>
        <w:t> וּמִשְׁמֶרֶת</w:t>
      </w:r>
      <w:r>
        <w:rPr>
          <w:rFonts w:cs="David" w:hint="cs"/>
          <w:color w:val="000000" w:themeColor="text1"/>
          <w:rtl/>
        </w:rPr>
        <w:t xml:space="preserve"> - תפקיד</w:t>
      </w:r>
      <w:r w:rsidRPr="00B228E1">
        <w:rPr>
          <w:rFonts w:cs="Guttman Stam1"/>
          <w:color w:val="000000" w:themeColor="text1"/>
          <w:rtl/>
        </w:rPr>
        <w:t xml:space="preserve"> בְּנֵי גֵרְשׁוֹן בְּאֹהֶל מוֹעֵד</w:t>
      </w:r>
      <w:r>
        <w:rPr>
          <w:rFonts w:cs="David" w:hint="cs"/>
          <w:color w:val="000000" w:themeColor="text1"/>
          <w:rtl/>
        </w:rPr>
        <w:t xml:space="preserve"> - בנשיאת אהל מועד במדבר. </w:t>
      </w:r>
      <w:r w:rsidRPr="00B228E1">
        <w:rPr>
          <w:rFonts w:cs="Guttman Stam1"/>
          <w:color w:val="000000" w:themeColor="text1"/>
          <w:rtl/>
        </w:rPr>
        <w:t xml:space="preserve"> הַמִּשְׁכָּן</w:t>
      </w:r>
      <w:r>
        <w:rPr>
          <w:rFonts w:cs="David" w:hint="cs"/>
          <w:color w:val="000000" w:themeColor="text1"/>
          <w:rtl/>
        </w:rPr>
        <w:t xml:space="preserve"> - יריעות המשכן</w:t>
      </w:r>
      <w:r w:rsidRPr="00B228E1">
        <w:rPr>
          <w:rFonts w:cs="Guttman Stam1"/>
          <w:color w:val="000000" w:themeColor="text1"/>
          <w:rtl/>
        </w:rPr>
        <w:t xml:space="preserve"> וְהָאֹהֶל</w:t>
      </w:r>
      <w:r>
        <w:rPr>
          <w:rFonts w:cs="David" w:hint="cs"/>
          <w:color w:val="000000" w:themeColor="text1"/>
          <w:rtl/>
        </w:rPr>
        <w:t xml:space="preserve"> - יריעות העיזים </w:t>
      </w:r>
      <w:r w:rsidRPr="00B228E1">
        <w:rPr>
          <w:rFonts w:cs="Guttman Stam1"/>
          <w:color w:val="000000" w:themeColor="text1"/>
          <w:rtl/>
        </w:rPr>
        <w:t>מִכְסֵהוּ</w:t>
      </w:r>
      <w:r>
        <w:rPr>
          <w:rFonts w:cs="David" w:hint="cs"/>
          <w:color w:val="000000" w:themeColor="text1"/>
          <w:rtl/>
        </w:rPr>
        <w:t xml:space="preserve"> - מכסה עורות אילים ועורות תחשים</w:t>
      </w:r>
      <w:r>
        <w:rPr>
          <w:rFonts w:cs="Guttman Stam1"/>
          <w:color w:val="000000" w:themeColor="text1"/>
          <w:rtl/>
        </w:rPr>
        <w:t xml:space="preserve"> וּמָסַךְ פֶּתַח אֹהֶל מוֹעֵד</w:t>
      </w:r>
      <w:r>
        <w:rPr>
          <w:rFonts w:cs="Guttman Stam1" w:hint="cs"/>
          <w:color w:val="000000" w:themeColor="text1"/>
          <w:rtl/>
        </w:rPr>
        <w:t>:</w:t>
      </w:r>
      <w:r w:rsidRPr="00B228E1">
        <w:rPr>
          <w:rFonts w:cs="Guttman Stam1"/>
          <w:color w:val="000000" w:themeColor="text1"/>
          <w:rtl/>
        </w:rPr>
        <w:t xml:space="preserve"> </w:t>
      </w:r>
      <w:bookmarkStart w:id="60" w:name="במדברBפרק-ג-{כו}"/>
      <w:bookmarkEnd w:id="60"/>
      <w:r w:rsidRPr="00B228E1">
        <w:rPr>
          <w:rFonts w:cs="Guttman Stam1"/>
          <w:color w:val="000000" w:themeColor="text1"/>
          <w:u w:val="single"/>
          <w:rtl/>
        </w:rPr>
        <w:t>{כו}</w:t>
      </w:r>
      <w:r w:rsidRPr="00B228E1">
        <w:rPr>
          <w:rFonts w:cs="Guttman Stam1"/>
          <w:color w:val="000000" w:themeColor="text1"/>
          <w:rtl/>
        </w:rPr>
        <w:t xml:space="preserve"> וְקַלְעֵי הֶחָצֵר </w:t>
      </w:r>
      <w:r>
        <w:rPr>
          <w:rFonts w:cs="David" w:hint="cs"/>
          <w:color w:val="000000" w:themeColor="text1"/>
          <w:rtl/>
        </w:rPr>
        <w:t xml:space="preserve">- הקלעים עצמם (ולא עמודי החצר) </w:t>
      </w:r>
      <w:r w:rsidRPr="00B228E1">
        <w:rPr>
          <w:rFonts w:cs="Guttman Stam1"/>
          <w:color w:val="000000" w:themeColor="text1"/>
          <w:rtl/>
        </w:rPr>
        <w:t>וְאֶת מָסַךְ פֶּתַח הֶחָצֵר אֲשֶׁר עַל הַמִּשְׁכָּן וְעַל הַמִּזְבֵּחַ סָבִיב</w:t>
      </w:r>
      <w:r>
        <w:rPr>
          <w:rFonts w:cs="David" w:hint="cs"/>
          <w:color w:val="000000" w:themeColor="text1"/>
          <w:rtl/>
        </w:rPr>
        <w:t xml:space="preserve"> - המסך שמקיף וסוגר על כל המשכן והמזבח.</w:t>
      </w:r>
      <w:r w:rsidRPr="00B228E1">
        <w:rPr>
          <w:rFonts w:cs="Guttman Stam1"/>
          <w:color w:val="000000" w:themeColor="text1"/>
          <w:rtl/>
        </w:rPr>
        <w:t xml:space="preserve"> וְאֵת מֵיתָרָיו </w:t>
      </w:r>
      <w:r>
        <w:rPr>
          <w:rFonts w:cs="David" w:hint="cs"/>
          <w:color w:val="000000" w:themeColor="text1"/>
          <w:rtl/>
        </w:rPr>
        <w:t xml:space="preserve">- החבלים של המשכן. את החבלים קשרו ליתדות כדי שיריעות המשכן לא יתנופפו ברוח. </w:t>
      </w:r>
      <w:r>
        <w:rPr>
          <w:rFonts w:cs="Guttman Stam1"/>
          <w:color w:val="000000" w:themeColor="text1"/>
          <w:rtl/>
        </w:rPr>
        <w:t>לְכֹל עֲבֹדָתוֹ</w:t>
      </w:r>
      <w:r>
        <w:rPr>
          <w:rFonts w:cs="Guttman Stam1" w:hint="cs"/>
          <w:color w:val="000000" w:themeColor="text1"/>
          <w:rtl/>
        </w:rPr>
        <w:t xml:space="preserve"> </w:t>
      </w:r>
      <w:r>
        <w:rPr>
          <w:rFonts w:cs="David" w:hint="cs"/>
          <w:color w:val="000000" w:themeColor="text1"/>
          <w:rtl/>
        </w:rPr>
        <w:t>- עוד כל מיני כלים שקשורים ליריעות ולקלעים.</w:t>
      </w:r>
    </w:p>
    <w:p w:rsidR="00201718" w:rsidRDefault="00201718" w:rsidP="00201718">
      <w:pPr>
        <w:jc w:val="both"/>
        <w:rPr>
          <w:rFonts w:cs="Guttman Stam1"/>
          <w:color w:val="000000" w:themeColor="text1"/>
          <w:u w:val="single"/>
          <w:rtl/>
        </w:rPr>
      </w:pPr>
      <w:bookmarkStart w:id="61" w:name="במדברBפרק-ג-{כז}"/>
      <w:bookmarkEnd w:id="61"/>
      <w:r w:rsidRPr="00B228E1">
        <w:rPr>
          <w:rFonts w:cs="Guttman Stam1"/>
          <w:color w:val="000000" w:themeColor="text1"/>
          <w:u w:val="single"/>
          <w:rtl/>
        </w:rPr>
        <w:t>{כז}</w:t>
      </w:r>
      <w:r w:rsidRPr="00B228E1">
        <w:rPr>
          <w:rFonts w:cs="Guttman Stam1"/>
          <w:color w:val="000000" w:themeColor="text1"/>
          <w:rtl/>
        </w:rPr>
        <w:t xml:space="preserve"> וְלִקְהָת מִשְׁפַּחַת הַעַמְרָמִי וּמִשְׁפַּחַת הַיִּצְהָרִי וּמִשְׁפַּחַת הַחֶבְרֹנִי וּמִשְׁפַּחַת הָעָזִּיאֵלִי אֵלֶּה הֵם מִשְׁפְּחֹת הַקְּהָתִי: </w:t>
      </w:r>
      <w:bookmarkStart w:id="62" w:name="במדברBפרק-ג-{כח}"/>
      <w:bookmarkEnd w:id="62"/>
      <w:r w:rsidRPr="00B228E1">
        <w:rPr>
          <w:rFonts w:cs="Guttman Stam1"/>
          <w:color w:val="000000" w:themeColor="text1"/>
          <w:u w:val="single"/>
          <w:rtl/>
        </w:rPr>
        <w:t>{כח}</w:t>
      </w:r>
      <w:r w:rsidRPr="00B228E1">
        <w:rPr>
          <w:rFonts w:cs="Guttman Stam1"/>
          <w:color w:val="000000" w:themeColor="text1"/>
          <w:rtl/>
        </w:rPr>
        <w:t> בְּמִסְפַּר כָּל זָכָר מִבֶּן חֹדֶשׁ וָמָעְלָה שְׁמֹנַת אֲלָפִים וְשֵׁשׁ מֵאוֹ</w:t>
      </w:r>
      <w:r>
        <w:rPr>
          <w:rFonts w:cs="Guttman Stam1"/>
          <w:color w:val="000000" w:themeColor="text1"/>
          <w:rtl/>
        </w:rPr>
        <w:t>ת שֹׁמְרֵי מִשְׁמֶרֶת הַקֹּדֶשׁ</w:t>
      </w:r>
      <w:r>
        <w:rPr>
          <w:rFonts w:cs="Guttman Stam1" w:hint="cs"/>
          <w:color w:val="000000" w:themeColor="text1"/>
          <w:rtl/>
        </w:rPr>
        <w:t xml:space="preserve"> </w:t>
      </w:r>
      <w:r>
        <w:rPr>
          <w:rFonts w:cs="David" w:hint="cs"/>
          <w:color w:val="000000" w:themeColor="text1"/>
          <w:rtl/>
        </w:rPr>
        <w:t>- נאמר דוקא עליהם כי הם לוקחים את כלי הקדש עצמם.</w:t>
      </w:r>
      <w:r w:rsidRPr="00B228E1">
        <w:rPr>
          <w:rFonts w:cs="Guttman Stam1"/>
          <w:color w:val="000000" w:themeColor="text1"/>
          <w:rtl/>
        </w:rPr>
        <w:t xml:space="preserve"> </w:t>
      </w:r>
      <w:bookmarkStart w:id="63" w:name="במדברBפרק-ג-{כט}"/>
      <w:bookmarkEnd w:id="63"/>
      <w:r w:rsidRPr="00B228E1">
        <w:rPr>
          <w:rFonts w:cs="Guttman Stam1"/>
          <w:color w:val="000000" w:themeColor="text1"/>
          <w:u w:val="single"/>
          <w:rtl/>
        </w:rPr>
        <w:t>{כט}</w:t>
      </w:r>
      <w:r w:rsidRPr="00B228E1">
        <w:rPr>
          <w:rFonts w:cs="Guttman Stam1"/>
          <w:color w:val="000000" w:themeColor="text1"/>
          <w:rtl/>
        </w:rPr>
        <w:t> מִשְׁפְּחֹת בְּנֵי קְהָת יַחֲנוּ עַל יֶרֶךְ הַמִּשְׁכָּן</w:t>
      </w:r>
      <w:r>
        <w:rPr>
          <w:rFonts w:cs="David" w:hint="cs"/>
          <w:color w:val="000000" w:themeColor="text1"/>
          <w:rtl/>
        </w:rPr>
        <w:t xml:space="preserve"> - צד המשכן</w:t>
      </w:r>
      <w:r>
        <w:rPr>
          <w:rFonts w:cs="Guttman Stam1" w:hint="cs"/>
          <w:color w:val="000000" w:themeColor="text1"/>
          <w:rtl/>
        </w:rPr>
        <w:t xml:space="preserve"> </w:t>
      </w:r>
      <w:r>
        <w:rPr>
          <w:rFonts w:cs="Guttman Stam1"/>
          <w:color w:val="000000" w:themeColor="text1"/>
          <w:rtl/>
        </w:rPr>
        <w:t>תֵּימָנָה</w:t>
      </w:r>
      <w:r>
        <w:rPr>
          <w:rFonts w:cs="Guttman Stam1" w:hint="cs"/>
          <w:color w:val="000000" w:themeColor="text1"/>
          <w:rtl/>
        </w:rPr>
        <w:t xml:space="preserve"> </w:t>
      </w:r>
      <w:r>
        <w:rPr>
          <w:rFonts w:cs="David" w:hint="cs"/>
          <w:color w:val="000000" w:themeColor="text1"/>
          <w:rtl/>
        </w:rPr>
        <w:t xml:space="preserve">- בדרום. </w:t>
      </w:r>
      <w:r w:rsidRPr="00B228E1">
        <w:rPr>
          <w:rFonts w:cs="Guttman Stam1"/>
          <w:color w:val="000000" w:themeColor="text1"/>
          <w:rtl/>
        </w:rPr>
        <w:t xml:space="preserve"> </w:t>
      </w:r>
      <w:bookmarkStart w:id="64" w:name="במדברBפרק-ג-{ל}"/>
      <w:bookmarkEnd w:id="64"/>
      <w:r w:rsidRPr="00B228E1">
        <w:rPr>
          <w:rFonts w:cs="Guttman Stam1"/>
          <w:color w:val="000000" w:themeColor="text1"/>
          <w:u w:val="single"/>
          <w:rtl/>
        </w:rPr>
        <w:t>{ל}</w:t>
      </w:r>
      <w:r w:rsidRPr="00B228E1">
        <w:rPr>
          <w:rFonts w:cs="Guttman Stam1"/>
          <w:color w:val="000000" w:themeColor="text1"/>
          <w:rtl/>
        </w:rPr>
        <w:t xml:space="preserve"> וּנְשִׂיא בֵית אָב לְמִשְׁפְּחֹת הַקְּהָתִי אֶלִיצָפָן בֶּן עֻזִּיאֵל: </w:t>
      </w:r>
      <w:bookmarkStart w:id="65" w:name="במדברBפרק-ג-{לא}"/>
      <w:bookmarkEnd w:id="65"/>
      <w:r w:rsidRPr="00B228E1">
        <w:rPr>
          <w:rFonts w:cs="Guttman Stam1"/>
          <w:color w:val="000000" w:themeColor="text1"/>
          <w:u w:val="single"/>
          <w:rtl/>
        </w:rPr>
        <w:t>{לא}</w:t>
      </w:r>
      <w:r w:rsidRPr="00B228E1">
        <w:rPr>
          <w:rFonts w:cs="Guttman Stam1"/>
          <w:color w:val="000000" w:themeColor="text1"/>
          <w:rtl/>
        </w:rPr>
        <w:t xml:space="preserve"> וּמִשְׁמַרְתָּם </w:t>
      </w:r>
      <w:r>
        <w:rPr>
          <w:rFonts w:cs="David" w:hint="cs"/>
          <w:color w:val="000000" w:themeColor="text1"/>
          <w:rtl/>
        </w:rPr>
        <w:t xml:space="preserve">- תפקידם בנשיאת המשכן. </w:t>
      </w:r>
      <w:r w:rsidRPr="00B228E1">
        <w:rPr>
          <w:rFonts w:cs="Guttman Stam1"/>
          <w:color w:val="000000" w:themeColor="text1"/>
          <w:rtl/>
        </w:rPr>
        <w:t>הָאָרֹן וְהַשֻּׁלְחָן וְהַמְּנֹרָה וְהַמִּזְבְּחֹת וּכְלֵי הַקֹּדֶשׁ אֲשֶׁר יְשָׁרְתוּ בָּהֶם</w:t>
      </w:r>
      <w:r>
        <w:rPr>
          <w:rFonts w:cs="David" w:hint="cs"/>
          <w:color w:val="000000" w:themeColor="text1"/>
          <w:rtl/>
        </w:rPr>
        <w:t xml:space="preserve"> - כל כלי הכלים כמו מחתות, מלקחים, מנקיות וכו'.</w:t>
      </w:r>
      <w:r w:rsidRPr="00B228E1">
        <w:rPr>
          <w:rFonts w:cs="Guttman Stam1"/>
          <w:color w:val="000000" w:themeColor="text1"/>
          <w:rtl/>
        </w:rPr>
        <w:t xml:space="preserve"> וְהַמָּסָךְ</w:t>
      </w:r>
      <w:r>
        <w:rPr>
          <w:rFonts w:cs="David" w:hint="cs"/>
          <w:color w:val="000000" w:themeColor="text1"/>
          <w:rtl/>
        </w:rPr>
        <w:t xml:space="preserve"> - הפרוכת</w:t>
      </w:r>
      <w:r w:rsidRPr="00B228E1">
        <w:rPr>
          <w:rFonts w:cs="Guttman Stam1"/>
          <w:color w:val="000000" w:themeColor="text1"/>
          <w:rtl/>
        </w:rPr>
        <w:t xml:space="preserve"> וְכֹל עֲבֹדָתוֹ: </w:t>
      </w:r>
      <w:bookmarkStart w:id="66" w:name="במדברBפרק-ג-{לב}"/>
      <w:bookmarkEnd w:id="66"/>
      <w:r w:rsidRPr="00B228E1">
        <w:rPr>
          <w:rFonts w:cs="Guttman Stam1"/>
          <w:color w:val="000000" w:themeColor="text1"/>
          <w:u w:val="single"/>
          <w:rtl/>
        </w:rPr>
        <w:t>{לב}</w:t>
      </w:r>
      <w:r w:rsidRPr="00B228E1">
        <w:rPr>
          <w:rFonts w:cs="Guttman Stam1"/>
          <w:color w:val="000000" w:themeColor="text1"/>
          <w:rtl/>
        </w:rPr>
        <w:t xml:space="preserve"> וּנְשִׂיא נְשִׂיאֵי הַלֵּוִי </w:t>
      </w:r>
      <w:r>
        <w:rPr>
          <w:rFonts w:cs="David" w:hint="cs"/>
          <w:color w:val="000000" w:themeColor="text1"/>
          <w:rtl/>
        </w:rPr>
        <w:t xml:space="preserve">- הנשיא של הנשיאים, שאחראי על כל הנשיאים של לוי  </w:t>
      </w:r>
      <w:r w:rsidRPr="00B228E1">
        <w:rPr>
          <w:rFonts w:cs="Guttman Stam1"/>
          <w:color w:val="000000" w:themeColor="text1"/>
          <w:rtl/>
        </w:rPr>
        <w:t xml:space="preserve">אֶלְעָזָר בֶּן אַהֲרֹן הַכֹּהֵן פְּקֻדַּת שֹׁמְרֵי מִשְׁמֶרֶת הַקֹּדֶשׁ: </w:t>
      </w:r>
      <w:bookmarkStart w:id="67" w:name="במדברBפרק-ג-{לג}"/>
      <w:bookmarkEnd w:id="67"/>
    </w:p>
    <w:p w:rsidR="00201718" w:rsidRDefault="00201718" w:rsidP="00201718">
      <w:pPr>
        <w:jc w:val="both"/>
        <w:rPr>
          <w:rFonts w:cs="David"/>
          <w:color w:val="000000" w:themeColor="text1"/>
          <w:rtl/>
        </w:rPr>
      </w:pPr>
      <w:r w:rsidRPr="00B228E1">
        <w:rPr>
          <w:rFonts w:cs="Guttman Stam1"/>
          <w:color w:val="000000" w:themeColor="text1"/>
          <w:u w:val="single"/>
          <w:rtl/>
        </w:rPr>
        <w:t>{לג}</w:t>
      </w:r>
      <w:r w:rsidRPr="00B228E1">
        <w:rPr>
          <w:rFonts w:cs="Guttman Stam1"/>
          <w:color w:val="000000" w:themeColor="text1"/>
          <w:rtl/>
        </w:rPr>
        <w:t xml:space="preserve"> לִמְרָרִי מִשְׁפַּחַת הַמַּחְלִי וּמִשְׁפַּחַת הַמּוּשִׁי אֵלֶּה הֵם מִשְׁפְּחֹת מְרָרִי: </w:t>
      </w:r>
      <w:bookmarkStart w:id="68" w:name="במדברBפרק-ג-{לד}"/>
      <w:bookmarkEnd w:id="68"/>
      <w:r w:rsidRPr="00B228E1">
        <w:rPr>
          <w:rFonts w:cs="Guttman Stam1"/>
          <w:color w:val="000000" w:themeColor="text1"/>
          <w:u w:val="single"/>
          <w:rtl/>
        </w:rPr>
        <w:t>{לד}</w:t>
      </w:r>
      <w:r w:rsidRPr="00B228E1">
        <w:rPr>
          <w:rFonts w:cs="Guttman Stam1"/>
          <w:color w:val="000000" w:themeColor="text1"/>
          <w:rtl/>
        </w:rPr>
        <w:t xml:space="preserve"> וּפְקֻדֵיהֶם בְּמִסְפַּר כָּל זָכָר מִבֶּן חֹדֶשׁ וָמָעְלָה שֵׁשֶׁת אֲלָפִים וּמָאתָיִם: </w:t>
      </w:r>
      <w:bookmarkStart w:id="69" w:name="במדברBפרק-ג-{לה}"/>
      <w:bookmarkEnd w:id="69"/>
      <w:r w:rsidRPr="00B228E1">
        <w:rPr>
          <w:rFonts w:cs="Guttman Stam1"/>
          <w:color w:val="000000" w:themeColor="text1"/>
          <w:u w:val="single"/>
          <w:rtl/>
        </w:rPr>
        <w:t>{לה}</w:t>
      </w:r>
      <w:r w:rsidRPr="00B228E1">
        <w:rPr>
          <w:rFonts w:cs="Guttman Stam1"/>
          <w:color w:val="000000" w:themeColor="text1"/>
          <w:rtl/>
        </w:rPr>
        <w:t xml:space="preserve"> וּנְשִׂיא בֵית אָב לְמִשְׁפְּחֹת מְרָרִי צוּרִיאֵל בֶּן אֲבִיחָיִל עַל יֶרֶךְ הַמִּשְׁכָּן יַחֲנוּ צָפֹנָה: </w:t>
      </w:r>
      <w:bookmarkStart w:id="70" w:name="במדברBפרק-ג-{לו}"/>
      <w:bookmarkEnd w:id="70"/>
      <w:r w:rsidRPr="00B228E1">
        <w:rPr>
          <w:rFonts w:cs="Guttman Stam1"/>
          <w:color w:val="000000" w:themeColor="text1"/>
          <w:u w:val="single"/>
          <w:rtl/>
        </w:rPr>
        <w:t>{לו}</w:t>
      </w:r>
      <w:r w:rsidRPr="00B228E1">
        <w:rPr>
          <w:rFonts w:cs="Guttman Stam1"/>
          <w:color w:val="000000" w:themeColor="text1"/>
          <w:rtl/>
        </w:rPr>
        <w:t xml:space="preserve"> וּפְקֻדַּת מִשְׁמֶרֶת בְּנֵי מְרָרִי קַרְשֵׁי הַמִּשְׁכָּן וּבְרִיחָיו וְעַמֻּדָיו </w:t>
      </w:r>
      <w:r>
        <w:rPr>
          <w:rFonts w:cs="David" w:hint="cs"/>
          <w:color w:val="000000" w:themeColor="text1"/>
          <w:rtl/>
        </w:rPr>
        <w:t xml:space="preserve">- עמודי הפרוכת והמסך </w:t>
      </w:r>
      <w:r w:rsidRPr="00B228E1">
        <w:rPr>
          <w:rFonts w:cs="Guttman Stam1"/>
          <w:color w:val="000000" w:themeColor="text1"/>
          <w:rtl/>
        </w:rPr>
        <w:t xml:space="preserve">וַאֲדָנָיו וְכָל כֵּלָיו וְכֹל עֲבֹדָתוֹ: </w:t>
      </w:r>
      <w:bookmarkStart w:id="71" w:name="במדברBפרק-ג-{לז}"/>
      <w:bookmarkEnd w:id="71"/>
      <w:r w:rsidRPr="00B228E1">
        <w:rPr>
          <w:rFonts w:cs="Guttman Stam1"/>
          <w:color w:val="000000" w:themeColor="text1"/>
          <w:u w:val="single"/>
          <w:rtl/>
        </w:rPr>
        <w:t>{לז}</w:t>
      </w:r>
      <w:r w:rsidRPr="00B228E1">
        <w:rPr>
          <w:rFonts w:cs="Guttman Stam1"/>
          <w:color w:val="000000" w:themeColor="text1"/>
          <w:rtl/>
        </w:rPr>
        <w:t> וְעַמֻּדֵי הֶחָצֵר סָבִיב וְאַדְ</w:t>
      </w:r>
      <w:r>
        <w:rPr>
          <w:rFonts w:cs="Guttman Stam1"/>
          <w:color w:val="000000" w:themeColor="text1"/>
          <w:rtl/>
        </w:rPr>
        <w:t>נֵיהֶם וִיתֵדֹתָם וּמֵיתְרֵיהֶם</w:t>
      </w:r>
      <w:r>
        <w:rPr>
          <w:rFonts w:cs="Guttman Stam1" w:hint="cs"/>
          <w:color w:val="000000" w:themeColor="text1"/>
          <w:rtl/>
        </w:rPr>
        <w:t xml:space="preserve"> </w:t>
      </w:r>
      <w:r>
        <w:rPr>
          <w:rFonts w:cs="David" w:hint="cs"/>
          <w:color w:val="000000" w:themeColor="text1"/>
          <w:rtl/>
        </w:rPr>
        <w:t>- המיתרים של עמודי החצר (את המיתרים של הקלעים לוקחים בני גרשון).</w:t>
      </w:r>
    </w:p>
    <w:p w:rsidR="00201718" w:rsidRDefault="00201718" w:rsidP="00201718">
      <w:pPr>
        <w:jc w:val="both"/>
        <w:rPr>
          <w:rFonts w:cs="David"/>
          <w:color w:val="000000" w:themeColor="text1"/>
          <w:rtl/>
        </w:rPr>
      </w:pPr>
      <w:bookmarkStart w:id="72" w:name="במדברBפרק-ג-{לח}"/>
      <w:bookmarkEnd w:id="72"/>
      <w:r w:rsidRPr="00B228E1">
        <w:rPr>
          <w:rFonts w:cs="Guttman Stam1"/>
          <w:color w:val="000000" w:themeColor="text1"/>
          <w:u w:val="single"/>
          <w:rtl/>
        </w:rPr>
        <w:lastRenderedPageBreak/>
        <w:t>{לח}</w:t>
      </w:r>
      <w:r w:rsidRPr="00B228E1">
        <w:rPr>
          <w:rFonts w:cs="Guttman Stam1"/>
          <w:color w:val="000000" w:themeColor="text1"/>
          <w:rtl/>
        </w:rPr>
        <w:t xml:space="preserve"> וְהַחֹנִים לִפְנֵי הַמִּשְׁכָּן קֵדְמָה לִפְנֵי אֹהֶל מוֹעֵד מִזְרָחָה </w:t>
      </w:r>
      <w:r>
        <w:rPr>
          <w:rFonts w:cs="David" w:hint="cs"/>
          <w:color w:val="000000" w:themeColor="text1"/>
          <w:rtl/>
        </w:rPr>
        <w:t xml:space="preserve">- צד מזרח הוא הצד  הקדוש והחשוב. </w:t>
      </w:r>
      <w:r w:rsidRPr="00B228E1">
        <w:rPr>
          <w:rFonts w:cs="Guttman Stam1"/>
          <w:color w:val="000000" w:themeColor="text1"/>
          <w:rtl/>
        </w:rPr>
        <w:t xml:space="preserve">מֹשֶׁה וְאַהֲרֹן וּבָנָיו שֹׁמְרִים מִשְׁמֶרֶת הַמִּקְדָּשׁ לְמִשְׁמֶרֶת בְּנֵי יִשְׂרָאֵל </w:t>
      </w:r>
      <w:r>
        <w:rPr>
          <w:rFonts w:cs="David" w:hint="cs"/>
          <w:color w:val="000000" w:themeColor="text1"/>
          <w:rtl/>
        </w:rPr>
        <w:t xml:space="preserve">- שומרים שלא יכנס מישהו טמא או זר. </w:t>
      </w:r>
      <w:r w:rsidRPr="00B228E1">
        <w:rPr>
          <w:rFonts w:cs="Guttman Stam1"/>
          <w:color w:val="000000" w:themeColor="text1"/>
          <w:rtl/>
        </w:rPr>
        <w:t xml:space="preserve">וְהַזָּר הַקָּרֵב יוּמָת: </w:t>
      </w:r>
      <w:bookmarkStart w:id="73" w:name="במדברBפרק-ג-{לט}"/>
      <w:bookmarkEnd w:id="73"/>
      <w:r w:rsidRPr="00B228E1">
        <w:rPr>
          <w:rFonts w:cs="Guttman Stam1"/>
          <w:color w:val="000000" w:themeColor="text1"/>
          <w:u w:val="single"/>
          <w:rtl/>
        </w:rPr>
        <w:t>{לט}</w:t>
      </w:r>
      <w:r w:rsidRPr="00B228E1">
        <w:rPr>
          <w:rFonts w:cs="Guttman Stam1"/>
          <w:color w:val="000000" w:themeColor="text1"/>
          <w:rtl/>
        </w:rPr>
        <w:t> כָּל פְּקוּדֵי הַלְוִיִּם אֲשֶׁר פָּקַד מֹשֶׁה וְאַהֲרֹן עַל פִּי</w:t>
      </w:r>
      <w:r w:rsidRPr="00B228E1">
        <w:rPr>
          <w:rFonts w:cs="Guttman Stam1" w:hint="cs"/>
          <w:color w:val="000000" w:themeColor="text1"/>
          <w:rtl/>
        </w:rPr>
        <w:t xml:space="preserve"> ה' </w:t>
      </w:r>
      <w:r w:rsidRPr="00B228E1">
        <w:rPr>
          <w:rFonts w:cs="Guttman Stam1"/>
          <w:color w:val="000000" w:themeColor="text1"/>
          <w:rtl/>
        </w:rPr>
        <w:t>לְמִשְׁפְּחֹתָם כָּל זָכָר מִבֶּן חֹדֶשׁ וָמַע</w:t>
      </w:r>
      <w:r>
        <w:rPr>
          <w:rFonts w:cs="Guttman Stam1"/>
          <w:color w:val="000000" w:themeColor="text1"/>
          <w:rtl/>
        </w:rPr>
        <w:t>ְלָה שְׁנַיִם וְעֶשְׂרִים אָלֶף</w:t>
      </w:r>
      <w:r>
        <w:rPr>
          <w:rFonts w:cs="Guttman Stam1" w:hint="cs"/>
          <w:color w:val="000000" w:themeColor="text1"/>
          <w:rtl/>
        </w:rPr>
        <w:t xml:space="preserve"> </w:t>
      </w:r>
      <w:r>
        <w:rPr>
          <w:rFonts w:cs="David" w:hint="cs"/>
          <w:color w:val="000000" w:themeColor="text1"/>
          <w:rtl/>
        </w:rPr>
        <w:t xml:space="preserve">- </w:t>
      </w:r>
      <w:r w:rsidRPr="007C2E41">
        <w:rPr>
          <w:rFonts w:cs="David" w:hint="cs"/>
          <w:b/>
          <w:bCs/>
          <w:color w:val="000000" w:themeColor="text1"/>
          <w:rtl/>
        </w:rPr>
        <w:t>א.</w:t>
      </w:r>
      <w:r>
        <w:rPr>
          <w:rFonts w:cs="David" w:hint="cs"/>
          <w:color w:val="000000" w:themeColor="text1"/>
          <w:rtl/>
        </w:rPr>
        <w:t xml:space="preserve"> הרי כשעושים חשבון יוצא 22,300 ? </w:t>
      </w:r>
      <w:r w:rsidRPr="007C2E41">
        <w:rPr>
          <w:rFonts w:cs="David" w:hint="cs"/>
          <w:b/>
          <w:bCs/>
          <w:color w:val="000000" w:themeColor="text1"/>
          <w:rtl/>
        </w:rPr>
        <w:t>תשובה:</w:t>
      </w:r>
      <w:r>
        <w:rPr>
          <w:rFonts w:cs="David" w:hint="cs"/>
          <w:color w:val="000000" w:themeColor="text1"/>
          <w:rtl/>
        </w:rPr>
        <w:t xml:space="preserve"> 300 הלויים הנוספים היו בכורות  ולא יוכלו לפדות את בכורות בנ"י. והמספר כאן הוא של הלויים שיוכלו לפדות את בכורי בנ"י.   </w:t>
      </w:r>
      <w:r w:rsidRPr="007C2E41">
        <w:rPr>
          <w:rFonts w:cs="David" w:hint="cs"/>
          <w:b/>
          <w:bCs/>
          <w:color w:val="000000" w:themeColor="text1"/>
          <w:rtl/>
        </w:rPr>
        <w:t>ב.</w:t>
      </w:r>
      <w:r>
        <w:rPr>
          <w:rFonts w:cs="David" w:hint="cs"/>
          <w:color w:val="000000" w:themeColor="text1"/>
          <w:rtl/>
        </w:rPr>
        <w:t xml:space="preserve">  רואים ששבט לוי הוא מאד קטן יחסית לשאר השבטים, ושבט לוי הרי נימנו מגיל חדש. למה זה כך?  </w:t>
      </w:r>
      <w:r w:rsidRPr="007C2E41">
        <w:rPr>
          <w:rFonts w:cs="David" w:hint="cs"/>
          <w:b/>
          <w:bCs/>
          <w:color w:val="000000" w:themeColor="text1"/>
          <w:rtl/>
        </w:rPr>
        <w:t>תשובה:</w:t>
      </w:r>
      <w:r>
        <w:rPr>
          <w:rFonts w:cs="David" w:hint="cs"/>
          <w:color w:val="000000" w:themeColor="text1"/>
          <w:rtl/>
        </w:rPr>
        <w:t xml:space="preserve"> לוי לא עבדו בעבודת פרך במצרים ולכן לא נכללו בברכה של 'כאשר יענו אותו כן ירבה וכן יפרוץ' (רמב"ן).</w:t>
      </w:r>
    </w:p>
    <w:p w:rsidR="00201718" w:rsidRDefault="00201718" w:rsidP="00201718">
      <w:pPr>
        <w:pStyle w:val="3"/>
        <w:rPr>
          <w:rtl/>
        </w:rPr>
      </w:pPr>
      <w:r w:rsidRPr="00C309C0">
        <w:rPr>
          <w:rFonts w:hint="cs"/>
          <w:rtl/>
        </w:rPr>
        <w:t xml:space="preserve">נקודות שהוספנו: </w:t>
      </w:r>
      <w:r>
        <w:rPr>
          <w:rFonts w:hint="cs"/>
          <w:rtl/>
        </w:rPr>
        <w:t xml:space="preserve"> </w:t>
      </w:r>
    </w:p>
    <w:p w:rsidR="00201718" w:rsidRDefault="00201718" w:rsidP="00201718">
      <w:pPr>
        <w:jc w:val="both"/>
        <w:rPr>
          <w:rFonts w:cs="David"/>
          <w:color w:val="000000" w:themeColor="text1"/>
          <w:rtl/>
        </w:rPr>
      </w:pPr>
      <w:r>
        <w:rPr>
          <w:rFonts w:cs="David" w:hint="cs"/>
          <w:color w:val="000000" w:themeColor="text1"/>
          <w:rtl/>
        </w:rPr>
        <w:t xml:space="preserve">התורה מונה כאן את משפחות לוי מהבכור לצעיר (גרשון, קהת, מררי) אבל רואים </w:t>
      </w:r>
      <w:r w:rsidRPr="00C309C0">
        <w:rPr>
          <w:rFonts w:cs="David" w:hint="cs"/>
          <w:color w:val="000000" w:themeColor="text1"/>
          <w:rtl/>
        </w:rPr>
        <w:t>ש</w:t>
      </w:r>
      <w:r w:rsidRPr="00C309C0">
        <w:rPr>
          <w:rFonts w:cs="David" w:hint="cs"/>
          <w:color w:val="000000" w:themeColor="text1"/>
          <w:u w:val="single"/>
          <w:rtl/>
        </w:rPr>
        <w:t>סדר החשיבות</w:t>
      </w:r>
      <w:r>
        <w:rPr>
          <w:rFonts w:cs="David" w:hint="cs"/>
          <w:color w:val="000000" w:themeColor="text1"/>
          <w:rtl/>
        </w:rPr>
        <w:t xml:space="preserve"> הוא : קהת, גרשון, מררי.  איך רואים את זה? </w:t>
      </w:r>
    </w:p>
    <w:p w:rsidR="00201718" w:rsidRDefault="00201718" w:rsidP="00201718">
      <w:pPr>
        <w:jc w:val="both"/>
        <w:rPr>
          <w:rFonts w:cs="David"/>
          <w:b/>
          <w:bCs/>
          <w:color w:val="000000" w:themeColor="text1"/>
          <w:rtl/>
        </w:rPr>
      </w:pPr>
      <w:r w:rsidRPr="00C309C0">
        <w:rPr>
          <w:rFonts w:cs="David" w:hint="cs"/>
          <w:b/>
          <w:bCs/>
          <w:color w:val="000000" w:themeColor="text1"/>
          <w:rtl/>
        </w:rPr>
        <w:t>א.</w:t>
      </w:r>
      <w:r>
        <w:rPr>
          <w:rFonts w:cs="David" w:hint="cs"/>
          <w:color w:val="000000" w:themeColor="text1"/>
          <w:rtl/>
        </w:rPr>
        <w:t xml:space="preserve"> מבני קהת יוצאים משה רבינו ואהרון ובניו הכהנים. </w:t>
      </w:r>
      <w:r w:rsidRPr="00C309C0">
        <w:rPr>
          <w:rFonts w:cs="David" w:hint="cs"/>
          <w:b/>
          <w:bCs/>
          <w:color w:val="000000" w:themeColor="text1"/>
          <w:rtl/>
        </w:rPr>
        <w:t xml:space="preserve"> </w:t>
      </w:r>
    </w:p>
    <w:p w:rsidR="00201718" w:rsidRDefault="00201718" w:rsidP="00201718">
      <w:pPr>
        <w:jc w:val="both"/>
        <w:rPr>
          <w:rFonts w:cs="David"/>
          <w:color w:val="000000" w:themeColor="text1"/>
          <w:rtl/>
        </w:rPr>
      </w:pPr>
      <w:r w:rsidRPr="00C309C0">
        <w:rPr>
          <w:rFonts w:cs="David" w:hint="cs"/>
          <w:b/>
          <w:bCs/>
          <w:color w:val="000000" w:themeColor="text1"/>
          <w:rtl/>
        </w:rPr>
        <w:t>ב. משמרתם במשכן:</w:t>
      </w:r>
      <w:r>
        <w:rPr>
          <w:rFonts w:cs="David" w:hint="cs"/>
          <w:color w:val="000000" w:themeColor="text1"/>
          <w:rtl/>
        </w:rPr>
        <w:t xml:space="preserve"> קהת - כלי הקדש עצמם.  גרשון - סוגי הבדים והיריעות שהם המשכן, המבנה עצמו.  מררי -  הקרשים והעמודים שהם מעמידים את המשכן.  </w:t>
      </w:r>
    </w:p>
    <w:p w:rsidR="00201718" w:rsidRDefault="00201718" w:rsidP="00201718">
      <w:pPr>
        <w:jc w:val="both"/>
        <w:rPr>
          <w:rFonts w:cs="David"/>
          <w:color w:val="000000" w:themeColor="text1"/>
          <w:u w:val="single"/>
          <w:rtl/>
        </w:rPr>
      </w:pPr>
      <w:r>
        <w:rPr>
          <w:rFonts w:cs="David" w:hint="cs"/>
          <w:b/>
          <w:bCs/>
          <w:color w:val="000000" w:themeColor="text1"/>
          <w:rtl/>
        </w:rPr>
        <w:t>ג</w:t>
      </w:r>
      <w:r w:rsidRPr="00C309C0">
        <w:rPr>
          <w:rFonts w:cs="David" w:hint="cs"/>
          <w:b/>
          <w:bCs/>
          <w:color w:val="000000" w:themeColor="text1"/>
          <w:rtl/>
        </w:rPr>
        <w:t>. בצד של החניה סביב המשכן:</w:t>
      </w:r>
      <w:r>
        <w:rPr>
          <w:rFonts w:cs="David" w:hint="cs"/>
          <w:color w:val="000000" w:themeColor="text1"/>
          <w:rtl/>
        </w:rPr>
        <w:t xml:space="preserve">  מזרח - משה ואהרון ובניו.  דרום - קהת.  מערב - גרשון. צפון - מררי.  זה מתאים לדגלים של בנ"י בסדר החשיבות [קראנו ברש"י על השכנות של דגל יהודה למשה רבינו והשכנות של דגל ראובן למחנה קהת].                                                                                                                                                            </w:t>
      </w:r>
    </w:p>
    <w:p w:rsidR="00201718" w:rsidRDefault="00201718" w:rsidP="00201718">
      <w:pPr>
        <w:pStyle w:val="3"/>
        <w:rPr>
          <w:rtl/>
        </w:rPr>
      </w:pPr>
      <w:r>
        <w:rPr>
          <w:rFonts w:hint="cs"/>
          <w:rtl/>
        </w:rPr>
        <w:t>דגש</w:t>
      </w:r>
      <w:r w:rsidRPr="00C309C0">
        <w:rPr>
          <w:rFonts w:hint="cs"/>
          <w:rtl/>
        </w:rPr>
        <w:t xml:space="preserve"> במשך כל הפרשה</w:t>
      </w:r>
      <w:r>
        <w:rPr>
          <w:rFonts w:hint="cs"/>
          <w:rtl/>
        </w:rPr>
        <w:t>:</w:t>
      </w:r>
    </w:p>
    <w:p w:rsidR="00201718" w:rsidRPr="001E155F" w:rsidRDefault="00201718" w:rsidP="00201718">
      <w:pPr>
        <w:jc w:val="both"/>
        <w:rPr>
          <w:rFonts w:cs="David" w:hint="cs"/>
          <w:color w:val="000000" w:themeColor="text1"/>
        </w:rPr>
      </w:pPr>
      <w:r>
        <w:rPr>
          <w:rFonts w:cs="David" w:hint="cs"/>
          <w:color w:val="000000" w:themeColor="text1"/>
          <w:rtl/>
        </w:rPr>
        <w:t xml:space="preserve">כל ישראל הם קדושים אבל יש </w:t>
      </w:r>
      <w:r w:rsidRPr="00C309C0">
        <w:rPr>
          <w:rFonts w:cs="David" w:hint="cs"/>
          <w:b/>
          <w:bCs/>
          <w:color w:val="000000" w:themeColor="text1"/>
          <w:rtl/>
        </w:rPr>
        <w:t>מדרגות</w:t>
      </w:r>
      <w:r>
        <w:rPr>
          <w:rFonts w:cs="David" w:hint="cs"/>
          <w:color w:val="000000" w:themeColor="text1"/>
          <w:rtl/>
        </w:rPr>
        <w:t xml:space="preserve"> בתוך עמ"י ובתוך הלויים (הזכרנו שקֹרח אמר שכולם קדושים וכולם שווים למשה ואהרון וזה שקר!)</w:t>
      </w:r>
      <w:bookmarkStart w:id="74" w:name="במדברBפרק-ג-{ה}"/>
      <w:bookmarkEnd w:id="74"/>
    </w:p>
    <w:p w:rsidR="00797ACA" w:rsidRPr="00B02E53" w:rsidRDefault="00797ACA" w:rsidP="00797ACA">
      <w:pPr>
        <w:pStyle w:val="2"/>
        <w:rPr>
          <w:sz w:val="28"/>
          <w:szCs w:val="28"/>
          <w:rtl/>
        </w:rPr>
      </w:pPr>
      <w:r w:rsidRPr="00D4524E">
        <w:rPr>
          <w:rFonts w:hint="cs"/>
          <w:sz w:val="28"/>
          <w:szCs w:val="28"/>
          <w:rtl/>
        </w:rPr>
        <w:t>פרק ג</w:t>
      </w:r>
      <w:bookmarkStart w:id="75" w:name="במדברBפרק-ג-{מ}"/>
      <w:bookmarkEnd w:id="75"/>
      <w:r>
        <w:rPr>
          <w:rFonts w:hint="cs"/>
          <w:sz w:val="28"/>
          <w:szCs w:val="28"/>
          <w:rtl/>
        </w:rPr>
        <w:t xml:space="preserve"> - </w:t>
      </w:r>
      <w:r w:rsidRPr="00C309C0">
        <w:rPr>
          <w:rFonts w:hint="cs"/>
          <w:rtl/>
        </w:rPr>
        <w:t>מפקד הבכורות והפדיון</w:t>
      </w:r>
    </w:p>
    <w:p w:rsidR="00797ACA" w:rsidRDefault="00797ACA" w:rsidP="00797ACA">
      <w:pPr>
        <w:ind w:firstLine="226"/>
        <w:jc w:val="both"/>
        <w:rPr>
          <w:rFonts w:cs="David"/>
          <w:color w:val="000000" w:themeColor="text1"/>
          <w:rtl/>
        </w:rPr>
      </w:pPr>
      <w:r>
        <w:rPr>
          <w:rFonts w:cs="David" w:hint="cs"/>
          <w:color w:val="000000" w:themeColor="text1"/>
          <w:rtl/>
        </w:rPr>
        <w:t xml:space="preserve">יש מצות </w:t>
      </w:r>
      <w:r w:rsidRPr="00104101">
        <w:rPr>
          <w:rFonts w:cs="David" w:hint="cs"/>
          <w:color w:val="000000" w:themeColor="text1"/>
          <w:rtl/>
        </w:rPr>
        <w:t>פדיון הבן</w:t>
      </w:r>
      <w:r>
        <w:rPr>
          <w:rFonts w:cs="David" w:hint="cs"/>
          <w:color w:val="000000" w:themeColor="text1"/>
          <w:rtl/>
        </w:rPr>
        <w:t xml:space="preserve"> הבכור ופדיון פטר חמור. למרות שמצוות אלה כתובות בפרשת בא - עדיין לא קיימו אותן עד עכשיו, עד שנבחרו הכהנים ונמשחו. בפסוקים שלנו יש 'הוראת שעה' לגבי שתי מצוות אלו: </w:t>
      </w:r>
    </w:p>
    <w:p w:rsidR="00797ACA" w:rsidRDefault="00797ACA" w:rsidP="00797ACA">
      <w:pPr>
        <w:ind w:firstLine="226"/>
        <w:jc w:val="both"/>
        <w:rPr>
          <w:rFonts w:cs="David"/>
          <w:color w:val="000000" w:themeColor="text1"/>
          <w:u w:val="single"/>
          <w:rtl/>
        </w:rPr>
      </w:pPr>
      <w:r w:rsidRPr="00104101">
        <w:rPr>
          <w:rFonts w:cs="David" w:hint="cs"/>
          <w:color w:val="000000" w:themeColor="text1"/>
          <w:u w:val="single"/>
          <w:rtl/>
        </w:rPr>
        <w:t>פדיון בכור האדם</w:t>
      </w:r>
      <w:r>
        <w:rPr>
          <w:rFonts w:cs="David" w:hint="cs"/>
          <w:color w:val="000000" w:themeColor="text1"/>
          <w:rtl/>
        </w:rPr>
        <w:t xml:space="preserve"> - לא יתנו 5 שקלים לכהן אלא ייפדו ע"י בן לוי - לוי אחד יהיה במקום בכור אחד, והבכורות העודפים - יצטרכו לתת 5 שקלים כרגיל.  </w:t>
      </w:r>
    </w:p>
    <w:p w:rsidR="00797ACA" w:rsidRPr="00563E65" w:rsidRDefault="00797ACA" w:rsidP="00797ACA">
      <w:pPr>
        <w:ind w:firstLine="226"/>
        <w:jc w:val="both"/>
        <w:rPr>
          <w:rFonts w:cs="Guttman Stam1"/>
          <w:b/>
          <w:bCs/>
          <w:color w:val="000000" w:themeColor="text1"/>
          <w:sz w:val="20"/>
          <w:szCs w:val="20"/>
          <w:rtl/>
        </w:rPr>
      </w:pPr>
      <w:r w:rsidRPr="00104101">
        <w:rPr>
          <w:rFonts w:cs="David" w:hint="cs"/>
          <w:color w:val="000000" w:themeColor="text1"/>
          <w:u w:val="single"/>
          <w:rtl/>
        </w:rPr>
        <w:t>פטר חמור</w:t>
      </w:r>
      <w:r>
        <w:rPr>
          <w:rFonts w:cs="David" w:hint="cs"/>
          <w:color w:val="000000" w:themeColor="text1"/>
          <w:rtl/>
        </w:rPr>
        <w:t xml:space="preserve"> - הבעלים לא יצטרך לתת שה לכהן אלא שבט לוי יתנו שה לכהן בפדיון פטר חמור של בני ישראל  (כאן לא ספרו בדיוק כמה יש כי שה אחד פטר כמה פטרי חמור).  מכאן ולהבא חוזר הדין הרגיל בפדיון בכור אדם ופטר חמור.</w:t>
      </w:r>
    </w:p>
    <w:p w:rsidR="00797ACA" w:rsidRPr="000159AF" w:rsidRDefault="00797ACA" w:rsidP="00797ACA">
      <w:pPr>
        <w:jc w:val="both"/>
        <w:rPr>
          <w:rFonts w:cs="Guttman Stam1"/>
          <w:color w:val="000000" w:themeColor="text1"/>
          <w:u w:val="single"/>
          <w:rtl/>
        </w:rPr>
      </w:pPr>
      <w:r w:rsidRPr="00B228E1">
        <w:rPr>
          <w:rFonts w:cs="Guttman Stam1"/>
          <w:color w:val="000000" w:themeColor="text1"/>
          <w:u w:val="single"/>
          <w:rtl/>
        </w:rPr>
        <w:t>{מ}</w:t>
      </w:r>
      <w:r w:rsidRPr="00B228E1">
        <w:rPr>
          <w:rFonts w:cs="Guttman Stam1"/>
          <w:color w:val="000000" w:themeColor="text1"/>
          <w:rtl/>
        </w:rPr>
        <w:t> וַיֹּאמֶר</w:t>
      </w:r>
      <w:r w:rsidRPr="00B228E1">
        <w:rPr>
          <w:rFonts w:cs="Guttman Stam1" w:hint="cs"/>
          <w:color w:val="000000" w:themeColor="text1"/>
          <w:rtl/>
        </w:rPr>
        <w:t xml:space="preserve"> ה' </w:t>
      </w:r>
      <w:r w:rsidRPr="00B228E1">
        <w:rPr>
          <w:rFonts w:cs="Guttman Stam1"/>
          <w:color w:val="000000" w:themeColor="text1"/>
          <w:rtl/>
        </w:rPr>
        <w:t>אֶל מֹשֶׁה פְּקֹד כָּל בְּכֹר זָכָר לִבְנֵי יִשְׂרָאֵל מִבֶּן חֹדֶשׁ וָמָעְל</w:t>
      </w:r>
      <w:r>
        <w:rPr>
          <w:rFonts w:cs="Guttman Stam1"/>
          <w:color w:val="000000" w:themeColor="text1"/>
          <w:rtl/>
        </w:rPr>
        <w:t>ָה וְשָׂא אֵת מִסְפַּר שְׁמֹתָם</w:t>
      </w:r>
      <w:r>
        <w:rPr>
          <w:rFonts w:cs="Guttman Stam1" w:hint="cs"/>
          <w:color w:val="000000" w:themeColor="text1"/>
          <w:rtl/>
        </w:rPr>
        <w:t xml:space="preserve"> </w:t>
      </w:r>
      <w:r>
        <w:rPr>
          <w:rFonts w:cs="David" w:hint="cs"/>
          <w:color w:val="000000" w:themeColor="text1"/>
          <w:rtl/>
        </w:rPr>
        <w:t>- תספור את כל הבכורות הזכרים בבני ישראל, מגיל חודש.</w:t>
      </w:r>
      <w:r w:rsidRPr="00B228E1">
        <w:rPr>
          <w:rFonts w:cs="Guttman Stam1"/>
          <w:color w:val="000000" w:themeColor="text1"/>
          <w:rtl/>
        </w:rPr>
        <w:t xml:space="preserve"> </w:t>
      </w:r>
      <w:bookmarkStart w:id="76" w:name="במדברBפרק-ג-{מא}"/>
      <w:bookmarkEnd w:id="76"/>
      <w:r w:rsidRPr="00B228E1">
        <w:rPr>
          <w:rFonts w:cs="Guttman Stam1"/>
          <w:color w:val="000000" w:themeColor="text1"/>
          <w:u w:val="single"/>
          <w:rtl/>
        </w:rPr>
        <w:t>{מא}</w:t>
      </w:r>
      <w:r w:rsidRPr="00B228E1">
        <w:rPr>
          <w:rFonts w:cs="Guttman Stam1"/>
          <w:color w:val="000000" w:themeColor="text1"/>
          <w:rtl/>
        </w:rPr>
        <w:t> וְלָקַחְתָּ אֶת הַלְוִיִּם לִי אֲנִי</w:t>
      </w:r>
      <w:r w:rsidRPr="00B228E1">
        <w:rPr>
          <w:rFonts w:cs="Guttman Stam1" w:hint="cs"/>
          <w:color w:val="000000" w:themeColor="text1"/>
          <w:rtl/>
        </w:rPr>
        <w:t xml:space="preserve"> ה' </w:t>
      </w:r>
      <w:r w:rsidRPr="00B228E1">
        <w:rPr>
          <w:rFonts w:cs="Guttman Stam1"/>
          <w:color w:val="000000" w:themeColor="text1"/>
          <w:rtl/>
        </w:rPr>
        <w:t>תַּחַת</w:t>
      </w:r>
      <w:r>
        <w:rPr>
          <w:rFonts w:cs="David" w:hint="cs"/>
          <w:color w:val="000000" w:themeColor="text1"/>
          <w:rtl/>
        </w:rPr>
        <w:t xml:space="preserve"> </w:t>
      </w:r>
      <w:r w:rsidRPr="00B228E1">
        <w:rPr>
          <w:rFonts w:cs="Guttman Stam1"/>
          <w:color w:val="000000" w:themeColor="text1"/>
          <w:rtl/>
        </w:rPr>
        <w:t xml:space="preserve">כָּל בְּכֹר בִּבְנֵי יִשְׂרָאֵל </w:t>
      </w:r>
      <w:r>
        <w:rPr>
          <w:rFonts w:cs="David" w:hint="cs"/>
          <w:color w:val="000000" w:themeColor="text1"/>
          <w:rtl/>
        </w:rPr>
        <w:t>- במקום כל בכור תקח בן לוי אחד.</w:t>
      </w:r>
      <w:r w:rsidRPr="00B228E1">
        <w:rPr>
          <w:rFonts w:cs="Guttman Stam1"/>
          <w:color w:val="000000" w:themeColor="text1"/>
          <w:rtl/>
        </w:rPr>
        <w:t xml:space="preserve"> וְאֵת בֶּהֱמַת הַלְוִיִּם תַּחַת כָּל בְּכו</w:t>
      </w:r>
      <w:r>
        <w:rPr>
          <w:rFonts w:cs="Guttman Stam1"/>
          <w:color w:val="000000" w:themeColor="text1"/>
          <w:rtl/>
        </w:rPr>
        <w:t>ֹר בְּבֶהֱמַת בְּנֵי יִשְׂרָאֵל</w:t>
      </w:r>
      <w:r>
        <w:rPr>
          <w:rFonts w:cs="Guttman Stam1" w:hint="cs"/>
          <w:color w:val="000000" w:themeColor="text1"/>
          <w:rtl/>
        </w:rPr>
        <w:t xml:space="preserve"> </w:t>
      </w:r>
      <w:r>
        <w:rPr>
          <w:rFonts w:cs="David" w:hint="cs"/>
          <w:color w:val="000000" w:themeColor="text1"/>
          <w:rtl/>
        </w:rPr>
        <w:t>- מדובר על פטר חמור</w:t>
      </w:r>
      <w:bookmarkStart w:id="77" w:name="במדברBפרק-ג-{מב}"/>
      <w:bookmarkEnd w:id="77"/>
      <w:r>
        <w:rPr>
          <w:rFonts w:cs="David" w:hint="cs"/>
          <w:color w:val="000000" w:themeColor="text1"/>
          <w:rtl/>
        </w:rPr>
        <w:t xml:space="preserve"> (כי בכור בהמה טהורה לא נפדה). </w:t>
      </w:r>
    </w:p>
    <w:p w:rsidR="00797ACA" w:rsidRPr="00B228E1" w:rsidRDefault="00797ACA" w:rsidP="00797ACA">
      <w:pPr>
        <w:jc w:val="both"/>
        <w:rPr>
          <w:rFonts w:cs="Guttman Stam1"/>
          <w:color w:val="000000" w:themeColor="text1"/>
          <w:u w:val="single"/>
          <w:rtl/>
        </w:rPr>
      </w:pPr>
      <w:r w:rsidRPr="00A733F9">
        <w:rPr>
          <w:rFonts w:cs="Guttman Stam"/>
          <w:u w:val="single"/>
          <w:rtl/>
        </w:rPr>
        <w:t>{מב}</w:t>
      </w:r>
      <w:r w:rsidRPr="00A733F9">
        <w:rPr>
          <w:rFonts w:cs="Guttman Stam"/>
          <w:rtl/>
        </w:rPr>
        <w:t> וַיִּפְקֹד מֹשֶׁה כַּאֲשֶׁר צִוָּה</w:t>
      </w:r>
      <w:r>
        <w:rPr>
          <w:sz w:val="30"/>
          <w:szCs w:val="30"/>
          <w:rtl/>
        </w:rPr>
        <w:t xml:space="preserve"> </w:t>
      </w:r>
      <w:r w:rsidRPr="00B228E1">
        <w:rPr>
          <w:rFonts w:cs="Guttman Stam1" w:hint="cs"/>
          <w:color w:val="000000" w:themeColor="text1"/>
          <w:rtl/>
        </w:rPr>
        <w:t xml:space="preserve">ה' </w:t>
      </w:r>
      <w:r w:rsidRPr="00B228E1">
        <w:rPr>
          <w:rFonts w:cs="Guttman Stam1"/>
          <w:color w:val="000000" w:themeColor="text1"/>
          <w:rtl/>
        </w:rPr>
        <w:t xml:space="preserve">אֹתוֹ אֶת כָּל בְּכֹר בִּבְנֵי יִשְׂרָאֵל: </w:t>
      </w:r>
      <w:bookmarkStart w:id="78" w:name="במדברBפרק-ג-{מג}"/>
      <w:bookmarkEnd w:id="78"/>
      <w:r w:rsidRPr="00B228E1">
        <w:rPr>
          <w:rFonts w:cs="Guttman Stam1"/>
          <w:color w:val="000000" w:themeColor="text1"/>
          <w:u w:val="single"/>
          <w:rtl/>
        </w:rPr>
        <w:t>{מג}</w:t>
      </w:r>
      <w:r w:rsidRPr="00B228E1">
        <w:rPr>
          <w:rFonts w:cs="Guttman Stam1"/>
          <w:color w:val="000000" w:themeColor="text1"/>
          <w:rtl/>
        </w:rPr>
        <w:t xml:space="preserve"> וַיְהִי כָל בְּכוֹר זָכָר בְּמִסְפַּר שֵׁמוֹת מִבֶּן חֹדֶשׁ וָמַעְלָה לִפְקֻדֵיהֶם שְׁנַיִם וְעֶשְׂרִים אֶלֶף שְׁלֹשָׁה וְשִׁבְעִים וּמָאתָיִם: </w:t>
      </w:r>
      <w:bookmarkStart w:id="79" w:name="במדברBפרק-ג-{מד}"/>
      <w:bookmarkEnd w:id="79"/>
      <w:r w:rsidRPr="00B228E1">
        <w:rPr>
          <w:rFonts w:cs="Guttman Stam1"/>
          <w:color w:val="000000" w:themeColor="text1"/>
          <w:u w:val="single"/>
          <w:rtl/>
        </w:rPr>
        <w:t>{מד}</w:t>
      </w:r>
      <w:r w:rsidRPr="00B228E1">
        <w:rPr>
          <w:rFonts w:cs="Guttman Stam1"/>
          <w:color w:val="000000" w:themeColor="text1"/>
          <w:rtl/>
        </w:rPr>
        <w:t> וַיְדַבֵּר</w:t>
      </w:r>
      <w:r w:rsidRPr="00B228E1">
        <w:rPr>
          <w:rFonts w:cs="Guttman Stam1" w:hint="cs"/>
          <w:color w:val="000000" w:themeColor="text1"/>
          <w:rtl/>
        </w:rPr>
        <w:t xml:space="preserve"> ה' </w:t>
      </w:r>
      <w:r w:rsidRPr="00B228E1">
        <w:rPr>
          <w:rFonts w:cs="Guttman Stam1"/>
          <w:color w:val="000000" w:themeColor="text1"/>
          <w:rtl/>
        </w:rPr>
        <w:t xml:space="preserve">אֶל מֹשֶׁה לֵּאמֹר: </w:t>
      </w:r>
      <w:bookmarkStart w:id="80" w:name="במדברBפרק-ג-{מה}"/>
      <w:bookmarkEnd w:id="80"/>
      <w:r w:rsidRPr="00B228E1">
        <w:rPr>
          <w:rFonts w:cs="Guttman Stam1"/>
          <w:color w:val="000000" w:themeColor="text1"/>
          <w:u w:val="single"/>
          <w:rtl/>
        </w:rPr>
        <w:t>{מה}</w:t>
      </w:r>
      <w:r w:rsidRPr="00B228E1">
        <w:rPr>
          <w:rFonts w:cs="Guttman Stam1"/>
          <w:color w:val="000000" w:themeColor="text1"/>
          <w:rtl/>
        </w:rPr>
        <w:t> קַח אֶת הַלְוִיִּם תַּחַת כָּל בְּכוֹר בִּבְנֵי יִשְׂרָאֵל וְאֶת בֶּהֱמַת הַלְוִיִּם תַּחַת בְּהֶמְתָּם וְהָיוּ לִי הַלְוִיִּם אֲנִי</w:t>
      </w:r>
      <w:r w:rsidRPr="00B228E1">
        <w:rPr>
          <w:rFonts w:cs="Guttman Stam1" w:hint="cs"/>
          <w:color w:val="000000" w:themeColor="text1"/>
          <w:rtl/>
        </w:rPr>
        <w:t xml:space="preserve"> ה'</w:t>
      </w:r>
      <w:r w:rsidRPr="00B228E1">
        <w:rPr>
          <w:rFonts w:cs="Guttman Stam1"/>
          <w:color w:val="000000" w:themeColor="text1"/>
          <w:rtl/>
        </w:rPr>
        <w:t xml:space="preserve">: </w:t>
      </w:r>
      <w:bookmarkStart w:id="81" w:name="במדברBפרק-ג-{מו}"/>
      <w:bookmarkEnd w:id="81"/>
      <w:r w:rsidRPr="00B228E1">
        <w:rPr>
          <w:rFonts w:cs="Guttman Stam1"/>
          <w:color w:val="000000" w:themeColor="text1"/>
          <w:u w:val="single"/>
          <w:rtl/>
        </w:rPr>
        <w:t>{מו}</w:t>
      </w:r>
      <w:r w:rsidRPr="00B228E1">
        <w:rPr>
          <w:rFonts w:cs="Guttman Stam1"/>
          <w:color w:val="000000" w:themeColor="text1"/>
          <w:rtl/>
        </w:rPr>
        <w:t xml:space="preserve"> וְאֵת פְּדוּיֵי הַשְּׁלֹשָׁה וְהַשִּׁבְעִים וְהַמָּאתָיִם הָעֹדְפִים עַל הַלְוִיִּם מִבְּכוֹר בְּנֵי יִשְׂרָאֵל: </w:t>
      </w:r>
      <w:bookmarkStart w:id="82" w:name="במדברBפרק-ג-{מז}"/>
      <w:bookmarkEnd w:id="82"/>
      <w:r w:rsidRPr="00B228E1">
        <w:rPr>
          <w:rFonts w:cs="Guttman Stam1"/>
          <w:color w:val="000000" w:themeColor="text1"/>
          <w:u w:val="single"/>
          <w:rtl/>
        </w:rPr>
        <w:t>{מז}</w:t>
      </w:r>
      <w:r w:rsidRPr="00B228E1">
        <w:rPr>
          <w:rFonts w:cs="Guttman Stam1"/>
          <w:color w:val="000000" w:themeColor="text1"/>
          <w:rtl/>
        </w:rPr>
        <w:t xml:space="preserve"> וְלָקַחְתָּ חֲמֵשֶׁת חֲמֵשֶׁת שְׁקָלִים לַגֻּלְגֹּלֶת בְּשֶׁקֶל הַקֹּדֶשׁ תִּקָּח עֶשְׂרִים גֵּרָה הַשָּׁקֶל: </w:t>
      </w:r>
      <w:bookmarkStart w:id="83" w:name="במדברBפרק-ג-{מח}"/>
      <w:bookmarkEnd w:id="83"/>
      <w:r w:rsidRPr="00B228E1">
        <w:rPr>
          <w:rFonts w:cs="Guttman Stam1"/>
          <w:color w:val="000000" w:themeColor="text1"/>
          <w:u w:val="single"/>
          <w:rtl/>
        </w:rPr>
        <w:t>{מח}</w:t>
      </w:r>
      <w:r w:rsidRPr="00B228E1">
        <w:rPr>
          <w:rFonts w:cs="Guttman Stam1"/>
          <w:color w:val="000000" w:themeColor="text1"/>
          <w:rtl/>
        </w:rPr>
        <w:t xml:space="preserve"> וְנָתַתָּה הַכֶּסֶף לְאַהֲרֹן וּלְבָנָיו פְּדוּיֵי הָעֹדְפִים בָּהֶם: </w:t>
      </w:r>
      <w:bookmarkStart w:id="84" w:name="במדברBפרק-ג-{מט}"/>
      <w:bookmarkEnd w:id="84"/>
      <w:r w:rsidRPr="00B228E1">
        <w:rPr>
          <w:rFonts w:cs="Guttman Stam1"/>
          <w:color w:val="000000" w:themeColor="text1"/>
          <w:u w:val="single"/>
          <w:rtl/>
        </w:rPr>
        <w:t>{מט}</w:t>
      </w:r>
      <w:r w:rsidRPr="00B228E1">
        <w:rPr>
          <w:rFonts w:cs="Guttman Stam1"/>
          <w:color w:val="000000" w:themeColor="text1"/>
          <w:rtl/>
        </w:rPr>
        <w:t xml:space="preserve"> וַיִּקַּח מֹשֶׁה אֵת כֶּסֶף הַפִּדְיוֹם מֵאֵת הָעֹדְפִים עַל פְּדוּיֵי הַלְוִיִּם: </w:t>
      </w:r>
      <w:bookmarkStart w:id="85" w:name="במדברBפרק-ג-{נ}"/>
      <w:bookmarkEnd w:id="85"/>
      <w:r w:rsidRPr="00B228E1">
        <w:rPr>
          <w:rFonts w:cs="Guttman Stam1"/>
          <w:color w:val="000000" w:themeColor="text1"/>
          <w:u w:val="single"/>
          <w:rtl/>
        </w:rPr>
        <w:t>{נ}</w:t>
      </w:r>
      <w:r w:rsidRPr="00B228E1">
        <w:rPr>
          <w:rFonts w:cs="Guttman Stam1"/>
          <w:color w:val="000000" w:themeColor="text1"/>
          <w:rtl/>
        </w:rPr>
        <w:t xml:space="preserve"> מֵאֵת </w:t>
      </w:r>
      <w:r w:rsidRPr="00B228E1">
        <w:rPr>
          <w:rFonts w:cs="Guttman Stam1"/>
          <w:color w:val="000000" w:themeColor="text1"/>
          <w:rtl/>
        </w:rPr>
        <w:lastRenderedPageBreak/>
        <w:t xml:space="preserve">בְּכוֹר בְּנֵי יִשְׂרָאֵל לָקַח אֶת הַכָּסֶף חֲמִשָּׁה וְשִׁשִּׁים וּשְׁלֹשׁ מֵאוֹת וָאֶלֶף בְּשֶׁקֶל הַקֹּדֶשׁ: </w:t>
      </w:r>
      <w:bookmarkStart w:id="86" w:name="במדברBפרק-ג-{נא}"/>
      <w:bookmarkEnd w:id="86"/>
      <w:r w:rsidRPr="00B228E1">
        <w:rPr>
          <w:rFonts w:cs="Guttman Stam1"/>
          <w:color w:val="000000" w:themeColor="text1"/>
          <w:u w:val="single"/>
          <w:rtl/>
        </w:rPr>
        <w:t>{נא}</w:t>
      </w:r>
      <w:r w:rsidRPr="00B228E1">
        <w:rPr>
          <w:rFonts w:cs="Guttman Stam1"/>
          <w:color w:val="000000" w:themeColor="text1"/>
          <w:rtl/>
        </w:rPr>
        <w:t> וַיִּתֵּן מֹשֶׁה אֶת כֶּסֶף הַפְּדֻיִם לְאַהֲרֹן וּלְבָנָיו עַל פִּי</w:t>
      </w:r>
      <w:r w:rsidRPr="00B228E1">
        <w:rPr>
          <w:rFonts w:cs="Guttman Stam1" w:hint="cs"/>
          <w:color w:val="000000" w:themeColor="text1"/>
          <w:rtl/>
        </w:rPr>
        <w:t xml:space="preserve"> ה' </w:t>
      </w:r>
      <w:r w:rsidRPr="00B228E1">
        <w:rPr>
          <w:rFonts w:cs="Guttman Stam1"/>
          <w:color w:val="000000" w:themeColor="text1"/>
          <w:rtl/>
        </w:rPr>
        <w:t>כַּאֲשֶׁר צִוָּה</w:t>
      </w:r>
      <w:r w:rsidRPr="00B228E1">
        <w:rPr>
          <w:rFonts w:cs="Guttman Stam1" w:hint="cs"/>
          <w:color w:val="000000" w:themeColor="text1"/>
          <w:rtl/>
        </w:rPr>
        <w:t xml:space="preserve"> ה' </w:t>
      </w:r>
      <w:r w:rsidRPr="00B228E1">
        <w:rPr>
          <w:rFonts w:cs="Guttman Stam1"/>
          <w:color w:val="000000" w:themeColor="text1"/>
          <w:rtl/>
        </w:rPr>
        <w:t>אֶת מֹשֶׁה:</w:t>
      </w:r>
      <w:r w:rsidRPr="00B228E1">
        <w:rPr>
          <w:rFonts w:cs="Guttman Stam1" w:hint="cs"/>
          <w:color w:val="000000" w:themeColor="text1"/>
          <w:rtl/>
        </w:rPr>
        <w:t xml:space="preserve"> </w:t>
      </w:r>
    </w:p>
    <w:p w:rsidR="00797ACA" w:rsidRPr="009E0439" w:rsidRDefault="00797ACA" w:rsidP="00797ACA">
      <w:pPr>
        <w:ind w:firstLine="226"/>
        <w:jc w:val="both"/>
        <w:rPr>
          <w:rFonts w:cs="David"/>
          <w:color w:val="000000" w:themeColor="text1"/>
          <w:rtl/>
        </w:rPr>
      </w:pPr>
      <w:r>
        <w:rPr>
          <w:rFonts w:cs="David" w:hint="cs"/>
          <w:color w:val="000000" w:themeColor="text1"/>
          <w:rtl/>
        </w:rPr>
        <w:t xml:space="preserve">משה רבינו פוקד את בכורות בנ"י והם 22,273. שבט לוי הם 22,000 (לא כולל 300 שהיו בכורות בעצמם). כלומר יש עודף על מספר הלויים של 273 בכורות. העודפים יצטרכו לתת 5 שקלים בפדיונם והכסף ילך לכהנים. סה"כ יוצא 1365 שקל בשקל הקדש. איך החליטו מי מהבכורות פדוי ע"י בן לוי ומי יתן 5 שקלים לכהנים? קראנו ברש"י שמשה רבינו עשה גורל עם פתקים וכל בכור בא והוציא פתק (הדגמנו בכיתה).              גורל זה בעצם שה' מחליט. כמו הגורל ביוה"כ.                                                                 </w:t>
      </w:r>
      <w:r>
        <w:rPr>
          <w:rFonts w:cs="David" w:hint="cs"/>
          <w:color w:val="000000" w:themeColor="text1"/>
          <w:rtl/>
        </w:rPr>
        <w:tab/>
      </w:r>
      <w:r>
        <w:rPr>
          <w:rFonts w:cs="David" w:hint="cs"/>
          <w:color w:val="000000" w:themeColor="text1"/>
          <w:rtl/>
        </w:rPr>
        <w:tab/>
        <w:t xml:space="preserve">        </w:t>
      </w:r>
      <w:r>
        <w:rPr>
          <w:rFonts w:cs="David" w:hint="cs"/>
          <w:color w:val="000000" w:themeColor="text1"/>
        </w:rPr>
        <w:sym w:font="Wingdings" w:char="F04A"/>
      </w:r>
      <w:r>
        <w:rPr>
          <w:rFonts w:cs="David" w:hint="cs"/>
          <w:color w:val="000000" w:themeColor="text1"/>
          <w:rtl/>
        </w:rPr>
        <w:t xml:space="preserve"> כמה פעמים כתוב בפסוקים שלנו מילים מהשורש </w:t>
      </w:r>
      <w:r w:rsidRPr="009E0439">
        <w:rPr>
          <w:rFonts w:cs="David" w:hint="cs"/>
          <w:b/>
          <w:bCs/>
          <w:color w:val="000000" w:themeColor="text1"/>
          <w:rtl/>
        </w:rPr>
        <w:t>פ.ד.ה</w:t>
      </w:r>
      <w:r>
        <w:rPr>
          <w:rFonts w:cs="David" w:hint="cs"/>
          <w:color w:val="000000" w:themeColor="text1"/>
          <w:rtl/>
        </w:rPr>
        <w:t xml:space="preserve"> ? למה זה רומז? </w:t>
      </w:r>
    </w:p>
    <w:p w:rsidR="00797ACA" w:rsidRDefault="00797ACA" w:rsidP="00797ACA">
      <w:pPr>
        <w:pStyle w:val="2"/>
        <w:rPr>
          <w:rtl/>
        </w:rPr>
      </w:pPr>
      <w:r>
        <w:rPr>
          <w:rFonts w:hint="cs"/>
          <w:rtl/>
        </w:rPr>
        <w:t>פרק ד' - מפקד בני</w:t>
      </w:r>
      <w:r w:rsidRPr="00C309C0">
        <w:rPr>
          <w:rFonts w:hint="cs"/>
          <w:rtl/>
        </w:rPr>
        <w:t xml:space="preserve"> לוי</w:t>
      </w:r>
      <w:r>
        <w:rPr>
          <w:rFonts w:hint="cs"/>
          <w:rtl/>
        </w:rPr>
        <w:t xml:space="preserve"> העובדים במשכן</w:t>
      </w:r>
    </w:p>
    <w:p w:rsidR="00797ACA" w:rsidRDefault="00797ACA" w:rsidP="00797ACA">
      <w:pPr>
        <w:tabs>
          <w:tab w:val="left" w:pos="368"/>
        </w:tabs>
        <w:jc w:val="both"/>
        <w:rPr>
          <w:rFonts w:cs="David"/>
          <w:color w:val="000000" w:themeColor="text1"/>
          <w:rtl/>
        </w:rPr>
      </w:pPr>
      <w:r>
        <w:rPr>
          <w:rFonts w:cs="David" w:hint="cs"/>
          <w:color w:val="000000" w:themeColor="text1"/>
          <w:rtl/>
        </w:rPr>
        <w:t xml:space="preserve">הגענו למפקד הרביעי והאחרון של פרשת במדבר: </w:t>
      </w:r>
      <w:r w:rsidRPr="00880902">
        <w:rPr>
          <w:rFonts w:cs="David" w:hint="cs"/>
          <w:b/>
          <w:bCs/>
          <w:color w:val="000000" w:themeColor="text1"/>
          <w:rtl/>
        </w:rPr>
        <w:t>מפקד הלויים</w:t>
      </w:r>
      <w:r>
        <w:rPr>
          <w:rFonts w:cs="David" w:hint="cs"/>
          <w:color w:val="000000" w:themeColor="text1"/>
          <w:rtl/>
        </w:rPr>
        <w:t xml:space="preserve"> </w:t>
      </w:r>
      <w:r w:rsidRPr="00CB392B">
        <w:rPr>
          <w:rFonts w:cs="David" w:hint="cs"/>
          <w:b/>
          <w:bCs/>
          <w:color w:val="000000" w:themeColor="text1"/>
          <w:rtl/>
        </w:rPr>
        <w:t>העובדים בעבודת המשכן</w:t>
      </w:r>
      <w:r>
        <w:rPr>
          <w:rFonts w:cs="David" w:hint="cs"/>
          <w:color w:val="000000" w:themeColor="text1"/>
          <w:rtl/>
        </w:rPr>
        <w:t xml:space="preserve">: מבן 30 - 50 שנה. </w:t>
      </w:r>
      <w:r w:rsidRPr="009E0439">
        <w:rPr>
          <w:rFonts w:cs="David" w:hint="cs"/>
          <w:color w:val="000000" w:themeColor="text1"/>
          <w:rtl/>
        </w:rPr>
        <w:t>(המִפְקדים הם:</w:t>
      </w:r>
      <w:r>
        <w:rPr>
          <w:rFonts w:cs="David" w:hint="cs"/>
          <w:color w:val="000000" w:themeColor="text1"/>
          <w:rtl/>
        </w:rPr>
        <w:t xml:space="preserve"> </w:t>
      </w:r>
      <w:r w:rsidRPr="00CB392B">
        <w:rPr>
          <w:rFonts w:cs="David" w:hint="cs"/>
          <w:b/>
          <w:bCs/>
          <w:color w:val="000000" w:themeColor="text1"/>
          <w:rtl/>
        </w:rPr>
        <w:t>א.</w:t>
      </w:r>
      <w:r>
        <w:rPr>
          <w:rFonts w:cs="David" w:hint="cs"/>
          <w:color w:val="000000" w:themeColor="text1"/>
          <w:rtl/>
        </w:rPr>
        <w:t xml:space="preserve"> מפקד כל בנ"י והדגלים.  </w:t>
      </w:r>
      <w:r w:rsidRPr="00CB392B">
        <w:rPr>
          <w:rFonts w:cs="David" w:hint="cs"/>
          <w:b/>
          <w:bCs/>
          <w:color w:val="000000" w:themeColor="text1"/>
          <w:rtl/>
        </w:rPr>
        <w:t>ב.</w:t>
      </w:r>
      <w:r>
        <w:rPr>
          <w:rFonts w:cs="David" w:hint="cs"/>
          <w:color w:val="000000" w:themeColor="text1"/>
          <w:rtl/>
        </w:rPr>
        <w:t xml:space="preserve"> מפקד הלויים מבן חדש ומעלה.  </w:t>
      </w:r>
      <w:r w:rsidRPr="00CB392B">
        <w:rPr>
          <w:rFonts w:cs="David" w:hint="cs"/>
          <w:b/>
          <w:bCs/>
          <w:color w:val="000000" w:themeColor="text1"/>
          <w:rtl/>
        </w:rPr>
        <w:t>ג.</w:t>
      </w:r>
      <w:r>
        <w:rPr>
          <w:rFonts w:cs="David" w:hint="cs"/>
          <w:color w:val="000000" w:themeColor="text1"/>
          <w:rtl/>
        </w:rPr>
        <w:t xml:space="preserve"> מפקד הבכורות בבנ"י.  </w:t>
      </w:r>
      <w:r w:rsidRPr="00CB392B">
        <w:rPr>
          <w:rFonts w:cs="David" w:hint="cs"/>
          <w:b/>
          <w:bCs/>
          <w:color w:val="000000" w:themeColor="text1"/>
          <w:rtl/>
        </w:rPr>
        <w:t>ד.</w:t>
      </w:r>
      <w:r>
        <w:rPr>
          <w:rFonts w:cs="David" w:hint="cs"/>
          <w:color w:val="000000" w:themeColor="text1"/>
          <w:rtl/>
        </w:rPr>
        <w:t xml:space="preserve"> מפקד הלויים העובדים).       </w:t>
      </w:r>
      <w:r>
        <w:rPr>
          <w:rFonts w:cs="David" w:hint="cs"/>
          <w:color w:val="000000" w:themeColor="text1"/>
          <w:rtl/>
        </w:rPr>
        <w:tab/>
      </w:r>
      <w:r>
        <w:rPr>
          <w:rFonts w:cs="David" w:hint="cs"/>
          <w:color w:val="000000" w:themeColor="text1"/>
          <w:rtl/>
        </w:rPr>
        <w:tab/>
      </w:r>
      <w:r>
        <w:rPr>
          <w:rFonts w:cs="David" w:hint="cs"/>
          <w:color w:val="000000" w:themeColor="text1"/>
          <w:rtl/>
        </w:rPr>
        <w:tab/>
      </w:r>
      <w:r>
        <w:rPr>
          <w:rFonts w:cs="David" w:hint="cs"/>
          <w:color w:val="000000" w:themeColor="text1"/>
          <w:rtl/>
        </w:rPr>
        <w:tab/>
      </w:r>
      <w:r>
        <w:rPr>
          <w:rFonts w:cs="David" w:hint="cs"/>
          <w:color w:val="000000" w:themeColor="text1"/>
          <w:rtl/>
        </w:rPr>
        <w:tab/>
      </w:r>
      <w:r>
        <w:rPr>
          <w:rFonts w:cs="David" w:hint="cs"/>
          <w:color w:val="000000" w:themeColor="text1"/>
          <w:rtl/>
        </w:rPr>
        <w:tab/>
        <w:t xml:space="preserve">שמנו לב שבמפקד זה </w:t>
      </w:r>
      <w:r w:rsidRPr="00880902">
        <w:rPr>
          <w:rFonts w:cs="David" w:hint="cs"/>
          <w:color w:val="000000" w:themeColor="text1"/>
          <w:rtl/>
        </w:rPr>
        <w:t>סדר בתי האב</w:t>
      </w:r>
      <w:r>
        <w:rPr>
          <w:rFonts w:cs="David" w:hint="cs"/>
          <w:color w:val="000000" w:themeColor="text1"/>
          <w:rtl/>
        </w:rPr>
        <w:t xml:space="preserve"> הוא </w:t>
      </w:r>
      <w:r w:rsidRPr="00880902">
        <w:rPr>
          <w:rFonts w:cs="David" w:hint="cs"/>
          <w:color w:val="000000" w:themeColor="text1"/>
          <w:u w:val="single"/>
          <w:rtl/>
        </w:rPr>
        <w:t>לפי החשיבות והקדושה</w:t>
      </w:r>
      <w:r>
        <w:rPr>
          <w:rFonts w:cs="David" w:hint="cs"/>
          <w:color w:val="000000" w:themeColor="text1"/>
          <w:rtl/>
        </w:rPr>
        <w:t xml:space="preserve">: קהת, גרשון, מררי. לעומת מפקד הלויים מבן חודש ומעלה - שהסדר הוא מהבכור לצעיר: גרשון, קהת, מררי.  </w:t>
      </w:r>
      <w:r w:rsidRPr="00880902">
        <w:rPr>
          <w:rFonts w:cs="David" w:hint="cs"/>
          <w:color w:val="000000" w:themeColor="text1"/>
          <w:u w:val="single"/>
          <w:rtl/>
        </w:rPr>
        <w:t>הסיבה לכך היא</w:t>
      </w:r>
      <w:r>
        <w:rPr>
          <w:rFonts w:cs="David" w:hint="cs"/>
          <w:color w:val="000000" w:themeColor="text1"/>
          <w:rtl/>
        </w:rPr>
        <w:t xml:space="preserve">: כאן פוקדים את העובדים במשכן,  ולבני קהת יש את העבודה הכי קדושה, אח"כ גרשון ובסוף מררי. </w:t>
      </w:r>
      <w:r>
        <w:rPr>
          <w:rFonts w:cs="David" w:hint="cs"/>
          <w:color w:val="000000" w:themeColor="text1"/>
          <w:rtl/>
        </w:rPr>
        <w:tab/>
      </w:r>
    </w:p>
    <w:p w:rsidR="00797ACA" w:rsidRDefault="00797ACA" w:rsidP="00797ACA">
      <w:pPr>
        <w:tabs>
          <w:tab w:val="left" w:pos="368"/>
        </w:tabs>
        <w:jc w:val="both"/>
        <w:rPr>
          <w:rFonts w:cs="David"/>
          <w:color w:val="000000" w:themeColor="text1"/>
          <w:rtl/>
        </w:rPr>
      </w:pPr>
      <w:r>
        <w:rPr>
          <w:rFonts w:cs="David" w:hint="cs"/>
          <w:color w:val="000000" w:themeColor="text1"/>
          <w:rtl/>
        </w:rPr>
        <w:t xml:space="preserve">ראינו שכל הענין מתחלק בין שתי הפרשות: </w:t>
      </w:r>
      <w:r>
        <w:rPr>
          <w:rFonts w:cs="David" w:hint="cs"/>
          <w:b/>
          <w:bCs/>
          <w:color w:val="000000" w:themeColor="text1"/>
          <w:rtl/>
        </w:rPr>
        <w:t xml:space="preserve">סוף </w:t>
      </w:r>
      <w:r w:rsidRPr="00350D28">
        <w:rPr>
          <w:rFonts w:cs="David" w:hint="cs"/>
          <w:b/>
          <w:bCs/>
          <w:color w:val="000000" w:themeColor="text1"/>
          <w:rtl/>
        </w:rPr>
        <w:t>פרשת במדבר</w:t>
      </w:r>
      <w:r>
        <w:rPr>
          <w:rFonts w:cs="David" w:hint="cs"/>
          <w:color w:val="000000" w:themeColor="text1"/>
          <w:rtl/>
        </w:rPr>
        <w:t xml:space="preserve"> - הציווי על מפקד בני קהת. </w:t>
      </w:r>
      <w:r>
        <w:rPr>
          <w:rFonts w:cs="David" w:hint="cs"/>
          <w:b/>
          <w:bCs/>
          <w:color w:val="000000" w:themeColor="text1"/>
          <w:rtl/>
        </w:rPr>
        <w:t xml:space="preserve">תחילת </w:t>
      </w:r>
      <w:r w:rsidRPr="00350D28">
        <w:rPr>
          <w:rFonts w:cs="David" w:hint="cs"/>
          <w:b/>
          <w:bCs/>
          <w:color w:val="000000" w:themeColor="text1"/>
          <w:rtl/>
        </w:rPr>
        <w:t>פרשת נשא</w:t>
      </w:r>
      <w:r>
        <w:rPr>
          <w:rFonts w:cs="David" w:hint="cs"/>
          <w:color w:val="000000" w:themeColor="text1"/>
          <w:rtl/>
        </w:rPr>
        <w:t xml:space="preserve"> - המשך הציווי: על מפקד בני גרשון ומררי, והקיום של כל המפקד ע"י משה ואהרון.              חשבנו בכיתה למה זה מחולק כך? אמרו הילדים: כדי להדגיש את קדושתם המיוחדת של בני קהת, שהם נבדלים משאר בני לוי.</w:t>
      </w:r>
    </w:p>
    <w:p w:rsidR="00797ACA" w:rsidRPr="00DE43D7" w:rsidRDefault="00797ACA" w:rsidP="00797ACA">
      <w:pPr>
        <w:tabs>
          <w:tab w:val="left" w:pos="368"/>
        </w:tabs>
        <w:jc w:val="both"/>
        <w:rPr>
          <w:rFonts w:cs="David"/>
          <w:color w:val="000000" w:themeColor="text1"/>
          <w:rtl/>
        </w:rPr>
      </w:pPr>
      <w:r>
        <w:rPr>
          <w:rFonts w:cs="David" w:hint="cs"/>
          <w:color w:val="000000" w:themeColor="text1"/>
          <w:rtl/>
        </w:rPr>
        <w:t xml:space="preserve">בתוך הציווי על מפקד בני קהת, שהם נושאי כלי הקודש, מלמדת אותנו התורה את עניין </w:t>
      </w:r>
      <w:r>
        <w:rPr>
          <w:rFonts w:cs="David" w:hint="cs"/>
          <w:b/>
          <w:bCs/>
          <w:color w:val="000000" w:themeColor="text1"/>
          <w:rtl/>
        </w:rPr>
        <w:t>הכיסוי</w:t>
      </w:r>
      <w:r w:rsidRPr="002551D6">
        <w:rPr>
          <w:rFonts w:cs="David" w:hint="cs"/>
          <w:b/>
          <w:bCs/>
          <w:color w:val="000000" w:themeColor="text1"/>
          <w:rtl/>
        </w:rPr>
        <w:t xml:space="preserve"> של הכלים</w:t>
      </w:r>
      <w:r>
        <w:rPr>
          <w:rFonts w:cs="David" w:hint="cs"/>
          <w:color w:val="000000" w:themeColor="text1"/>
          <w:rtl/>
        </w:rPr>
        <w:t xml:space="preserve"> ע"י בגדי השרד (עי' שמות לא;י , לט;א). הכיסוי נעשה רק ע"י </w:t>
      </w:r>
      <w:r w:rsidRPr="002551D6">
        <w:rPr>
          <w:rFonts w:cs="David" w:hint="cs"/>
          <w:color w:val="000000" w:themeColor="text1"/>
          <w:u w:val="single"/>
          <w:rtl/>
        </w:rPr>
        <w:t>הכהנים</w:t>
      </w:r>
      <w:r>
        <w:rPr>
          <w:rFonts w:cs="David" w:hint="cs"/>
          <w:color w:val="000000" w:themeColor="text1"/>
          <w:rtl/>
        </w:rPr>
        <w:t>, ורק אחרי הכיסוי מותר לבני קהת לבא ולשאת את כלי הקדש.</w:t>
      </w:r>
    </w:p>
    <w:p w:rsidR="00797ACA" w:rsidRDefault="00797ACA" w:rsidP="00797ACA">
      <w:pPr>
        <w:jc w:val="both"/>
        <w:rPr>
          <w:rFonts w:cs="Guttman Stam1"/>
          <w:u w:val="single"/>
          <w:rtl/>
        </w:rPr>
      </w:pPr>
      <w:r w:rsidRPr="00764FC1">
        <w:rPr>
          <w:rFonts w:cs="Guttman Stam1"/>
          <w:u w:val="single"/>
          <w:rtl/>
        </w:rPr>
        <w:t>{א}</w:t>
      </w:r>
      <w:r w:rsidRPr="00764FC1">
        <w:rPr>
          <w:rFonts w:cs="Guttman Stam1"/>
          <w:rtl/>
        </w:rPr>
        <w:t> וַיְדַבֵּר</w:t>
      </w:r>
      <w:r w:rsidRPr="00764FC1">
        <w:rPr>
          <w:rFonts w:cs="Guttman Stam1" w:hint="cs"/>
          <w:rtl/>
        </w:rPr>
        <w:t xml:space="preserve"> ה' </w:t>
      </w:r>
      <w:r w:rsidRPr="00764FC1">
        <w:rPr>
          <w:rFonts w:cs="Guttman Stam1"/>
          <w:rtl/>
        </w:rPr>
        <w:t xml:space="preserve">אֶל מֹשֶׁה וְאֶל אַהֲרֹן לֵאמֹר: </w:t>
      </w:r>
      <w:bookmarkStart w:id="87" w:name="במדברBפרק-ד-{ב}"/>
      <w:bookmarkEnd w:id="87"/>
      <w:r w:rsidRPr="00764FC1">
        <w:rPr>
          <w:rFonts w:cs="Guttman Stam1"/>
          <w:u w:val="single"/>
          <w:rtl/>
        </w:rPr>
        <w:t>{ב}</w:t>
      </w:r>
      <w:r w:rsidRPr="00764FC1">
        <w:rPr>
          <w:rFonts w:cs="Guttman Stam1"/>
          <w:rtl/>
        </w:rPr>
        <w:t> נָשֹׂא אֶת רֹאשׁ בְּנֵי קְהָת מִתּוֹךְ בְּנֵי לֵוִי לְמִשְׁפְּחֹתָם לְבֵית אֲבֹתָם</w:t>
      </w:r>
      <w:r>
        <w:rPr>
          <w:rFonts w:cs="Guttman Stam1" w:hint="cs"/>
          <w:rtl/>
        </w:rPr>
        <w:t xml:space="preserve"> </w:t>
      </w:r>
      <w:r>
        <w:rPr>
          <w:rFonts w:cs="David" w:hint="cs"/>
          <w:color w:val="000000" w:themeColor="text1"/>
          <w:rtl/>
        </w:rPr>
        <w:t>- תספור את בני קהת</w:t>
      </w:r>
      <w:bookmarkStart w:id="88" w:name="במדברBפרק-ד-{ג}"/>
      <w:bookmarkEnd w:id="88"/>
      <w:r>
        <w:rPr>
          <w:rFonts w:cs="David" w:hint="cs"/>
          <w:color w:val="000000" w:themeColor="text1"/>
          <w:rtl/>
        </w:rPr>
        <w:t xml:space="preserve"> מתוך כל הלויים.</w:t>
      </w:r>
      <w:r>
        <w:rPr>
          <w:rFonts w:cs="Guttman Stam1" w:hint="cs"/>
          <w:rtl/>
        </w:rPr>
        <w:t xml:space="preserve"> </w:t>
      </w:r>
      <w:r w:rsidRPr="00764FC1">
        <w:rPr>
          <w:rFonts w:cs="Guttman Stam1"/>
          <w:u w:val="single"/>
          <w:rtl/>
        </w:rPr>
        <w:t>{ג}</w:t>
      </w:r>
      <w:r w:rsidRPr="00764FC1">
        <w:rPr>
          <w:rFonts w:cs="Guttman Stam1"/>
          <w:rtl/>
        </w:rPr>
        <w:t xml:space="preserve"> מִבֶּן שְׁלֹשִׁים שָׁנָה וָמַעְלָה וְעַד בֶּן חֲמִשִּׁים שָׁנָה </w:t>
      </w:r>
      <w:r>
        <w:rPr>
          <w:rFonts w:cs="David" w:hint="cs"/>
          <w:rtl/>
        </w:rPr>
        <w:t xml:space="preserve">- בשנים האלה האדם בשיא כוחו הגופני ויכול לשאת את כלי הקדש. </w:t>
      </w:r>
      <w:r w:rsidRPr="00764FC1">
        <w:rPr>
          <w:rFonts w:cs="Guttman Stam1"/>
          <w:rtl/>
        </w:rPr>
        <w:t xml:space="preserve">כָּל בָּא לַצָּבָא </w:t>
      </w:r>
      <w:r>
        <w:rPr>
          <w:rFonts w:cs="David" w:hint="cs"/>
          <w:rtl/>
        </w:rPr>
        <w:t xml:space="preserve">- צבא זה לאו דוקא חיילים שנלחמים באויב וכו' אלא כל התאספות וסידור של אנשים למטרה מסויימת. כאן יש להם תפקיד באוהל מועד. </w:t>
      </w:r>
      <w:r w:rsidRPr="00764FC1">
        <w:rPr>
          <w:rFonts w:cs="Guttman Stam1"/>
          <w:rtl/>
        </w:rPr>
        <w:t xml:space="preserve">לַעֲשׂוֹת מְלָאכָה בְּאֹהֶל מוֹעֵד: </w:t>
      </w:r>
      <w:bookmarkStart w:id="89" w:name="במדברBפרק-ד-{ד}"/>
      <w:bookmarkEnd w:id="89"/>
      <w:r w:rsidRPr="00764FC1">
        <w:rPr>
          <w:rFonts w:cs="Guttman Stam1"/>
          <w:u w:val="single"/>
          <w:rtl/>
        </w:rPr>
        <w:t>{ד}</w:t>
      </w:r>
      <w:r w:rsidRPr="00764FC1">
        <w:rPr>
          <w:rFonts w:cs="Guttman Stam1"/>
          <w:rtl/>
        </w:rPr>
        <w:t> זֹאת עֲבֹדַת בְּנֵי קְהָת בְּאֹהֶל מוֹעֵד קֹדֶשׁ הַקֳּדָשִׁים</w:t>
      </w:r>
      <w:r>
        <w:rPr>
          <w:rFonts w:cs="David" w:hint="cs"/>
          <w:rtl/>
        </w:rPr>
        <w:t xml:space="preserve"> - הדברים הכי מקודשים.</w:t>
      </w:r>
      <w:r w:rsidRPr="00764FC1">
        <w:rPr>
          <w:rFonts w:cs="Guttman Stam1"/>
          <w:rtl/>
        </w:rPr>
        <w:t xml:space="preserve"> </w:t>
      </w:r>
      <w:bookmarkStart w:id="90" w:name="במדברBפרק-ד-{ה}"/>
      <w:bookmarkEnd w:id="90"/>
    </w:p>
    <w:p w:rsidR="00797ACA" w:rsidRDefault="00797ACA" w:rsidP="00797ACA">
      <w:pPr>
        <w:jc w:val="both"/>
        <w:rPr>
          <w:rFonts w:cs="Guttman Stam1"/>
          <w:u w:val="single"/>
          <w:rtl/>
        </w:rPr>
      </w:pPr>
      <w:r w:rsidRPr="00764FC1">
        <w:rPr>
          <w:rFonts w:cs="Guttman Stam1"/>
          <w:u w:val="single"/>
          <w:rtl/>
        </w:rPr>
        <w:t>{ה}</w:t>
      </w:r>
      <w:r w:rsidRPr="00764FC1">
        <w:rPr>
          <w:rFonts w:cs="Guttman Stam1"/>
          <w:rtl/>
        </w:rPr>
        <w:t xml:space="preserve"> וּבָא אַהֲרֹן וּבָנָיו בִּנְסֹעַ הַמַּחֲנֶה </w:t>
      </w:r>
      <w:r>
        <w:rPr>
          <w:rFonts w:cs="David" w:hint="cs"/>
          <w:rtl/>
        </w:rPr>
        <w:t xml:space="preserve">- כשהמחנה צריך ליסוע. </w:t>
      </w:r>
      <w:r w:rsidRPr="00764FC1">
        <w:rPr>
          <w:rFonts w:cs="Guttman Stam1"/>
          <w:rtl/>
        </w:rPr>
        <w:t xml:space="preserve">וְהוֹרִדוּ אֵת פָּרֹכֶת הַמָּסָךְ וְכִסּוּ בָהּ אֵת אֲרֹן הָעֵדֻת: </w:t>
      </w:r>
      <w:bookmarkStart w:id="91" w:name="במדברBפרק-ד-{ו}"/>
      <w:bookmarkEnd w:id="91"/>
      <w:r w:rsidRPr="00764FC1">
        <w:rPr>
          <w:rFonts w:cs="Guttman Stam1"/>
          <w:u w:val="single"/>
          <w:rtl/>
        </w:rPr>
        <w:t>{ו}</w:t>
      </w:r>
      <w:r w:rsidRPr="00764FC1">
        <w:rPr>
          <w:rFonts w:cs="Guttman Stam1"/>
          <w:rtl/>
        </w:rPr>
        <w:t> וְנָתְנוּ עָלָיו כְּסוּי עוֹר תַּחַשׁ</w:t>
      </w:r>
      <w:r w:rsidRPr="00D07CD1">
        <w:rPr>
          <w:rFonts w:cs="David" w:hint="cs"/>
          <w:rtl/>
        </w:rPr>
        <w:t xml:space="preserve"> </w:t>
      </w:r>
      <w:r>
        <w:rPr>
          <w:rFonts w:cs="David" w:hint="cs"/>
          <w:rtl/>
        </w:rPr>
        <w:t xml:space="preserve">- מעל הפרוכת פורסים כיסוי עשוי מעורות תחשים. </w:t>
      </w:r>
      <w:r w:rsidRPr="00764FC1">
        <w:rPr>
          <w:rFonts w:cs="Guttman Stam1"/>
          <w:rtl/>
        </w:rPr>
        <w:t xml:space="preserve">וּפָרְשׂוּ בֶגֶד כְּלִיל תְּכֵלֶת </w:t>
      </w:r>
      <w:r>
        <w:rPr>
          <w:rFonts w:cs="David" w:hint="cs"/>
          <w:rtl/>
        </w:rPr>
        <w:t xml:space="preserve">- כיסוי שכולו צמר צבוע תכלת </w:t>
      </w:r>
      <w:r>
        <w:rPr>
          <w:rFonts w:cs="Guttman Stam1"/>
          <w:rtl/>
        </w:rPr>
        <w:t>מִלְמָעְלָה</w:t>
      </w:r>
      <w:r>
        <w:rPr>
          <w:rFonts w:cs="David" w:hint="cs"/>
          <w:rtl/>
        </w:rPr>
        <w:t xml:space="preserve"> - המיוחד בארון שבגד התכלת הוא כלפי חוץ ולא מכוסה! זה בגלל קדושתו שכולם יראו את התכלת שרומזת לשמים וכסא הכבוד! </w:t>
      </w:r>
      <w:r>
        <w:rPr>
          <w:rFonts w:cs="Guttman Stam1"/>
          <w:rtl/>
        </w:rPr>
        <w:t>וְשָׂמוּ בַּדָּיו</w:t>
      </w:r>
      <w:r>
        <w:rPr>
          <w:rFonts w:cs="David" w:hint="cs"/>
          <w:rtl/>
        </w:rPr>
        <w:t xml:space="preserve"> - </w:t>
      </w:r>
      <w:r w:rsidRPr="00D07CD1">
        <w:rPr>
          <w:rFonts w:cs="David" w:hint="cs"/>
          <w:b/>
          <w:bCs/>
          <w:rtl/>
        </w:rPr>
        <w:t>שאלנו:</w:t>
      </w:r>
      <w:r>
        <w:rPr>
          <w:rFonts w:cs="David" w:hint="cs"/>
          <w:rtl/>
        </w:rPr>
        <w:t xml:space="preserve"> איך יתכן שעכשיו שמים את הבדים?! הרי אסור להוציא אותם מטבעות הארון?! </w:t>
      </w:r>
      <w:r w:rsidRPr="00D07CD1">
        <w:rPr>
          <w:rFonts w:cs="David" w:hint="cs"/>
          <w:b/>
          <w:bCs/>
          <w:rtl/>
        </w:rPr>
        <w:t>תשובות: א.</w:t>
      </w:r>
      <w:r>
        <w:rPr>
          <w:rFonts w:cs="David" w:hint="cs"/>
          <w:rtl/>
        </w:rPr>
        <w:t xml:space="preserve"> הכוונה שיסדרו את הבדים בצורה מתאימה לנשיאה (שהארון יהיה בדיוק באמצע) </w:t>
      </w:r>
      <w:r w:rsidRPr="00D07CD1">
        <w:rPr>
          <w:rFonts w:cs="David" w:hint="cs"/>
          <w:b/>
          <w:bCs/>
          <w:rtl/>
        </w:rPr>
        <w:t>ב.</w:t>
      </w:r>
      <w:r>
        <w:rPr>
          <w:rFonts w:cs="David" w:hint="cs"/>
          <w:rtl/>
        </w:rPr>
        <w:t xml:space="preserve"> שישימו את הבדים על כתפי הקהתים.    </w:t>
      </w:r>
      <w:r w:rsidRPr="00D07CD1">
        <w:rPr>
          <w:rFonts w:cs="David" w:hint="cs"/>
          <w:b/>
          <w:bCs/>
          <w:rtl/>
        </w:rPr>
        <w:t>ג.</w:t>
      </w:r>
      <w:r>
        <w:rPr>
          <w:rFonts w:cs="David" w:hint="cs"/>
          <w:rtl/>
        </w:rPr>
        <w:t xml:space="preserve"> מותר להוציא את הבדים לרגע בשביל לסדר את הכיסוי ומייד להחזיר.</w:t>
      </w:r>
      <w:r w:rsidRPr="00764FC1">
        <w:rPr>
          <w:rFonts w:cs="Guttman Stam1"/>
          <w:rtl/>
        </w:rPr>
        <w:t xml:space="preserve"> </w:t>
      </w:r>
      <w:bookmarkStart w:id="92" w:name="במדברBפרק-ד-{ז}"/>
      <w:bookmarkEnd w:id="92"/>
    </w:p>
    <w:p w:rsidR="00797ACA" w:rsidRDefault="00797ACA" w:rsidP="00797ACA">
      <w:pPr>
        <w:jc w:val="both"/>
        <w:rPr>
          <w:rFonts w:cs="Guttman Stam1"/>
          <w:rtl/>
        </w:rPr>
      </w:pPr>
      <w:r w:rsidRPr="00764FC1">
        <w:rPr>
          <w:rFonts w:cs="Guttman Stam1"/>
          <w:u w:val="single"/>
          <w:rtl/>
        </w:rPr>
        <w:t>{ז}</w:t>
      </w:r>
      <w:r w:rsidRPr="00764FC1">
        <w:rPr>
          <w:rFonts w:cs="Guttman Stam1"/>
          <w:rtl/>
        </w:rPr>
        <w:t xml:space="preserve"> וְעַל שֻׁלְחַן הַפָּנִים יִפְרְשׂוּ בֶּגֶד תְּכֵלֶת וְנָתְנוּ עָלָיו </w:t>
      </w:r>
      <w:r>
        <w:rPr>
          <w:rFonts w:cs="David" w:hint="cs"/>
          <w:rtl/>
        </w:rPr>
        <w:t xml:space="preserve">- על בגד התכלת </w:t>
      </w:r>
      <w:r w:rsidRPr="00764FC1">
        <w:rPr>
          <w:rFonts w:cs="Guttman Stam1"/>
          <w:rtl/>
        </w:rPr>
        <w:t xml:space="preserve">אֶת הַקְּעָרֹת </w:t>
      </w:r>
      <w:r>
        <w:rPr>
          <w:rFonts w:cs="David" w:hint="cs"/>
          <w:rtl/>
        </w:rPr>
        <w:t xml:space="preserve">- תבניות זהב שהיו שומרים בהן את הלחם מהאפיה עד ששמו על השולחן. </w:t>
      </w:r>
      <w:r w:rsidRPr="00764FC1">
        <w:rPr>
          <w:rFonts w:cs="Guttman Stam1"/>
          <w:rtl/>
        </w:rPr>
        <w:t xml:space="preserve">וְאֶת הַכַּפֹּת </w:t>
      </w:r>
      <w:r>
        <w:rPr>
          <w:rFonts w:cs="David" w:hint="cs"/>
          <w:rtl/>
        </w:rPr>
        <w:t xml:space="preserve">- בזיכי הלבונה </w:t>
      </w:r>
      <w:r w:rsidRPr="00764FC1">
        <w:rPr>
          <w:rFonts w:cs="Guttman Stam1"/>
          <w:rtl/>
        </w:rPr>
        <w:t xml:space="preserve">וְאֶת הַמְּנַקִּיֹּת </w:t>
      </w:r>
      <w:r>
        <w:rPr>
          <w:rFonts w:cs="David" w:hint="cs"/>
          <w:rtl/>
        </w:rPr>
        <w:t xml:space="preserve">- לוחות זהב שמעמידים ליד השולחן שאליהם מחברים את הקשוות. </w:t>
      </w:r>
      <w:r w:rsidRPr="00764FC1">
        <w:rPr>
          <w:rFonts w:cs="Guttman Stam1"/>
          <w:rtl/>
        </w:rPr>
        <w:t xml:space="preserve">וְאֵת קְשׂוֹת הַנָּסֶךְ </w:t>
      </w:r>
      <w:r>
        <w:rPr>
          <w:rFonts w:cs="David" w:hint="cs"/>
          <w:rtl/>
        </w:rPr>
        <w:t xml:space="preserve">- חצאי קנים שמסוככים על הלחם, עליהן מניחים את הלחם. </w:t>
      </w:r>
      <w:r w:rsidRPr="00764FC1">
        <w:rPr>
          <w:rFonts w:cs="Guttman Stam1"/>
          <w:rtl/>
        </w:rPr>
        <w:t>ו</w:t>
      </w:r>
      <w:r>
        <w:rPr>
          <w:rFonts w:cs="Guttman Stam1"/>
          <w:rtl/>
        </w:rPr>
        <w:t>ְלֶחֶם הַתָּמִיד עָלָיו יִהְיֶה</w:t>
      </w:r>
      <w:r>
        <w:rPr>
          <w:rFonts w:cs="Guttman Stam1" w:hint="cs"/>
          <w:rtl/>
        </w:rPr>
        <w:t xml:space="preserve"> </w:t>
      </w:r>
      <w:r>
        <w:rPr>
          <w:rFonts w:cs="David" w:hint="cs"/>
          <w:rtl/>
        </w:rPr>
        <w:t>- הלחם נשאר על השולחן עצמו. לעומת הכלים שמונחים על בגד התכלת.</w:t>
      </w:r>
      <w:r w:rsidRPr="00764FC1">
        <w:rPr>
          <w:rFonts w:cs="Guttman Stam1"/>
          <w:rtl/>
        </w:rPr>
        <w:t xml:space="preserve"> </w:t>
      </w:r>
      <w:bookmarkStart w:id="93" w:name="במדברBפרק-ד-{ח}"/>
      <w:bookmarkEnd w:id="93"/>
      <w:r w:rsidRPr="00764FC1">
        <w:rPr>
          <w:rFonts w:cs="Guttman Stam1"/>
          <w:u w:val="single"/>
          <w:rtl/>
        </w:rPr>
        <w:t>{ח}</w:t>
      </w:r>
      <w:r w:rsidRPr="00764FC1">
        <w:rPr>
          <w:rFonts w:cs="Guttman Stam1"/>
          <w:rtl/>
        </w:rPr>
        <w:t xml:space="preserve"> וּפָרְשׂוּ עֲלֵיהֶם בֶּגֶד תּוֹלַעַת שָׁנִי </w:t>
      </w:r>
      <w:r>
        <w:rPr>
          <w:rFonts w:cs="David" w:hint="cs"/>
          <w:rtl/>
        </w:rPr>
        <w:t xml:space="preserve">- זה כיסוי יחודי </w:t>
      </w:r>
      <w:r>
        <w:rPr>
          <w:rFonts w:cs="David" w:hint="cs"/>
          <w:rtl/>
        </w:rPr>
        <w:lastRenderedPageBreak/>
        <w:t xml:space="preserve">לשולחן, רומז למלכות.  </w:t>
      </w:r>
      <w:r w:rsidRPr="00764FC1">
        <w:rPr>
          <w:rFonts w:cs="Guttman Stam1"/>
          <w:rtl/>
        </w:rPr>
        <w:t>וְכִסּוּ אֹתוֹ בְּמִכְסֵה עוֹר תָּחַשׁ</w:t>
      </w:r>
      <w:r>
        <w:rPr>
          <w:rFonts w:cs="David" w:hint="cs"/>
          <w:rtl/>
        </w:rPr>
        <w:t xml:space="preserve"> - הכיסוי החיצוני של כל הכלים (חוץ מהארון) הוא כיסוי מעורות תחשים, כי הוא מגן הכי טוב מהגשם והאבק.</w:t>
      </w:r>
      <w:r w:rsidRPr="00764FC1">
        <w:rPr>
          <w:rFonts w:cs="Guttman Stam1"/>
          <w:rtl/>
        </w:rPr>
        <w:t xml:space="preserve"> וְשָׂמוּ אֶת בַּדָּיו: </w:t>
      </w:r>
      <w:bookmarkStart w:id="94" w:name="במדברBפרק-ד-{ט}"/>
      <w:bookmarkEnd w:id="94"/>
    </w:p>
    <w:p w:rsidR="00797ACA" w:rsidRDefault="00797ACA" w:rsidP="00797ACA">
      <w:pPr>
        <w:jc w:val="both"/>
        <w:rPr>
          <w:rFonts w:cs="Guttman Stam1"/>
          <w:u w:val="single"/>
          <w:rtl/>
        </w:rPr>
      </w:pPr>
      <w:r w:rsidRPr="00764FC1">
        <w:rPr>
          <w:rFonts w:cs="Guttman Stam1"/>
          <w:u w:val="single"/>
          <w:rtl/>
        </w:rPr>
        <w:t>{ט}</w:t>
      </w:r>
      <w:r w:rsidRPr="00764FC1">
        <w:rPr>
          <w:rFonts w:cs="Guttman Stam1"/>
          <w:rtl/>
        </w:rPr>
        <w:t> וְלָקְחוּ בֶּגֶד תְּכֵלֶת וְכִסּוּ אֶת מְנֹרַת הַמָּאוֹר וְאֶת נֵרֹתֶיהָ וְאֶת מַלְקָחֶיהָ וְאֶת מַחְתֹּתֶיהָ וְאֵת כָּל כְּלֵי שַׁמְנָהּ אֲשֶׁר יְשָׁרְתוּ לָהּ בָּהֶם</w:t>
      </w:r>
      <w:r>
        <w:rPr>
          <w:rFonts w:cs="David" w:hint="cs"/>
          <w:rtl/>
        </w:rPr>
        <w:t xml:space="preserve"> - המנורה והכלים ביחד מתחת לכיסוי התכלת. </w:t>
      </w:r>
      <w:bookmarkStart w:id="95" w:name="במדברBפרק-ד-{י}"/>
      <w:bookmarkEnd w:id="95"/>
      <w:r w:rsidRPr="00764FC1">
        <w:rPr>
          <w:rFonts w:cs="Guttman Stam1"/>
          <w:u w:val="single"/>
          <w:rtl/>
        </w:rPr>
        <w:t>{י}</w:t>
      </w:r>
      <w:r w:rsidRPr="00764FC1">
        <w:rPr>
          <w:rFonts w:cs="Guttman Stam1"/>
          <w:rtl/>
        </w:rPr>
        <w:t> וְנָתְנוּ אֹתָהּ וְאֶת כָּל כֵּלֶיהָ אֶל מִכְסֵה עוֹר תָּחַשׁ</w:t>
      </w:r>
      <w:r>
        <w:rPr>
          <w:rFonts w:cs="David" w:hint="cs"/>
          <w:rtl/>
        </w:rPr>
        <w:t xml:space="preserve"> - כאן לא מכסים בעור תחש אלא מכניסים את המנורה וכליה אל תוך שק גדול מעור תחש, כי למנורה אין בדי עצי שיטים כדי לשאת אותה.</w:t>
      </w:r>
      <w:r w:rsidRPr="00764FC1">
        <w:rPr>
          <w:rFonts w:cs="Guttman Stam1"/>
          <w:rtl/>
        </w:rPr>
        <w:t xml:space="preserve"> וְנָתְנוּ עַל הַמּוֹט</w:t>
      </w:r>
      <w:r>
        <w:rPr>
          <w:rFonts w:cs="David" w:hint="cs"/>
          <w:rtl/>
        </w:rPr>
        <w:t xml:space="preserve"> - מחברים את השק למוט (אולי בעזרת לולאות שיש בשק) ואת המוט ישאו הלויים.</w:t>
      </w:r>
      <w:r w:rsidRPr="00764FC1">
        <w:rPr>
          <w:rFonts w:cs="Guttman Stam1"/>
          <w:rtl/>
        </w:rPr>
        <w:t xml:space="preserve"> </w:t>
      </w:r>
      <w:bookmarkStart w:id="96" w:name="במדברBפרק-ד-{יא}"/>
      <w:bookmarkEnd w:id="96"/>
    </w:p>
    <w:p w:rsidR="00797ACA" w:rsidRDefault="00797ACA" w:rsidP="00797ACA">
      <w:pPr>
        <w:jc w:val="both"/>
        <w:rPr>
          <w:rFonts w:cs="Guttman Stam1"/>
          <w:rtl/>
        </w:rPr>
      </w:pPr>
      <w:r w:rsidRPr="00764FC1">
        <w:rPr>
          <w:rFonts w:cs="Guttman Stam1"/>
          <w:u w:val="single"/>
          <w:rtl/>
        </w:rPr>
        <w:t>{יא}</w:t>
      </w:r>
      <w:r w:rsidRPr="00764FC1">
        <w:rPr>
          <w:rFonts w:cs="Guttman Stam1"/>
          <w:rtl/>
        </w:rPr>
        <w:t> וְעַל מִזְבַּח הַזָּהָב יִפְרְשׂוּ בֶּגֶד תְּכֵלֶת וְכִסּוּ אֹתוֹ בְּמִכְסֵה עוֹר תָּחַשׁ וְשָׂמוּ אֶת בַּדָּיו</w:t>
      </w:r>
      <w:r>
        <w:rPr>
          <w:rFonts w:cs="David" w:hint="cs"/>
          <w:rtl/>
        </w:rPr>
        <w:t xml:space="preserve"> - זה הסדר הרגיל: תכלת על הכלי ומעל עור תחש.</w:t>
      </w:r>
      <w:r w:rsidRPr="00764FC1">
        <w:rPr>
          <w:rFonts w:cs="Guttman Stam1"/>
          <w:rtl/>
        </w:rPr>
        <w:t xml:space="preserve"> </w:t>
      </w:r>
      <w:bookmarkStart w:id="97" w:name="במדברBפרק-ד-{יב}"/>
      <w:bookmarkEnd w:id="97"/>
      <w:r w:rsidRPr="00764FC1">
        <w:rPr>
          <w:rFonts w:cs="Guttman Stam1"/>
          <w:u w:val="single"/>
          <w:rtl/>
        </w:rPr>
        <w:t>{יב}</w:t>
      </w:r>
      <w:r w:rsidRPr="00764FC1">
        <w:rPr>
          <w:rFonts w:cs="Guttman Stam1"/>
          <w:rtl/>
        </w:rPr>
        <w:t xml:space="preserve"> וְלָקְחוּ אֶת כָּל כְּלֵי הַשָּׁרֵת אֲשֶׁר יְשָׁרְתוּ בָם בַּקֹּדֶשׁ </w:t>
      </w:r>
      <w:r>
        <w:rPr>
          <w:rFonts w:cs="David" w:hint="cs"/>
          <w:rtl/>
        </w:rPr>
        <w:t xml:space="preserve">- כלי השרת של מזבח הזהב: כף לקטורת, מחתה. </w:t>
      </w:r>
      <w:r w:rsidRPr="00764FC1">
        <w:rPr>
          <w:rFonts w:cs="Guttman Stam1"/>
          <w:rtl/>
        </w:rPr>
        <w:t xml:space="preserve">וְנָתְנוּ אֶל בֶּגֶד תְּכֵלֶת </w:t>
      </w:r>
      <w:r>
        <w:rPr>
          <w:rFonts w:cs="David" w:hint="cs"/>
          <w:rtl/>
        </w:rPr>
        <w:t xml:space="preserve">- אל תוך שק מתכלת. </w:t>
      </w:r>
      <w:r w:rsidRPr="00764FC1">
        <w:rPr>
          <w:rFonts w:cs="Guttman Stam1"/>
          <w:rtl/>
        </w:rPr>
        <w:t>וְכִסּוּ אוֹתָם בְּמִכְסֵה עוֹר תָּחַשׁ וְנָתְנוּ עַל הַמּוֹט</w:t>
      </w:r>
      <w:r>
        <w:rPr>
          <w:rFonts w:cs="Guttman Stam1" w:hint="cs"/>
          <w:rtl/>
        </w:rPr>
        <w:t xml:space="preserve"> </w:t>
      </w:r>
      <w:r>
        <w:rPr>
          <w:rFonts w:cs="David" w:hint="cs"/>
          <w:rtl/>
        </w:rPr>
        <w:t>- שמנו לב שהכלים של מזבח הזהב נפרדים לגמרי מהמזבח עצמו, לעומת כלי השולחן והמנורה.</w:t>
      </w:r>
      <w:r w:rsidRPr="00764FC1">
        <w:rPr>
          <w:rFonts w:cs="Guttman Stam1"/>
          <w:rtl/>
        </w:rPr>
        <w:t xml:space="preserve"> </w:t>
      </w:r>
      <w:bookmarkStart w:id="98" w:name="במדברBפרק-ד-{יג}"/>
      <w:bookmarkEnd w:id="98"/>
      <w:r w:rsidRPr="00764FC1">
        <w:rPr>
          <w:rFonts w:cs="Guttman Stam1"/>
          <w:u w:val="single"/>
          <w:rtl/>
        </w:rPr>
        <w:t>{יג}</w:t>
      </w:r>
      <w:r w:rsidRPr="00764FC1">
        <w:rPr>
          <w:rFonts w:cs="Guttman Stam1"/>
          <w:rtl/>
        </w:rPr>
        <w:t> וְדִשְּׁנוּ אֶת הַמִּזְבֵּחַ</w:t>
      </w:r>
      <w:r>
        <w:rPr>
          <w:rFonts w:cs="David" w:hint="cs"/>
          <w:rtl/>
        </w:rPr>
        <w:t xml:space="preserve"> - מפנים את הדשן ממזבח העולה.</w:t>
      </w:r>
      <w:r w:rsidRPr="00764FC1">
        <w:rPr>
          <w:rFonts w:cs="Guttman Stam1"/>
          <w:rtl/>
        </w:rPr>
        <w:t xml:space="preserve"> וּפָ</w:t>
      </w:r>
      <w:r>
        <w:rPr>
          <w:rFonts w:cs="Guttman Stam1"/>
          <w:rtl/>
        </w:rPr>
        <w:t>רְשׂוּ עָלָיו בֶּגֶד אַרְגָּמָן</w:t>
      </w:r>
      <w:r>
        <w:rPr>
          <w:rFonts w:cs="Guttman Stam1" w:hint="cs"/>
          <w:rtl/>
        </w:rPr>
        <w:t xml:space="preserve"> </w:t>
      </w:r>
      <w:r>
        <w:rPr>
          <w:rFonts w:cs="David" w:hint="cs"/>
          <w:rtl/>
        </w:rPr>
        <w:t xml:space="preserve">- יחודי למזבח העולה. רמז לדם הקרבנות (ארגמן הוא גוון יותר חזק מתולעת שני). קראנו ברש"י שהאש שירדה מן השמים רבוצה על המזבח כארי וכיסו אותה בכלי נחושת שלא תשרוף את הכיסויים. </w:t>
      </w:r>
      <w:r w:rsidRPr="00764FC1">
        <w:rPr>
          <w:rFonts w:cs="Guttman Stam1"/>
          <w:rtl/>
        </w:rPr>
        <w:t xml:space="preserve"> </w:t>
      </w:r>
      <w:bookmarkStart w:id="99" w:name="במדברBפרק-ד-{יד}"/>
      <w:bookmarkEnd w:id="99"/>
      <w:r w:rsidRPr="00764FC1">
        <w:rPr>
          <w:rFonts w:cs="Guttman Stam1"/>
          <w:u w:val="single"/>
          <w:rtl/>
        </w:rPr>
        <w:t>{יד}</w:t>
      </w:r>
      <w:r w:rsidRPr="00764FC1">
        <w:rPr>
          <w:rFonts w:cs="Guttman Stam1"/>
          <w:rtl/>
        </w:rPr>
        <w:t xml:space="preserve"> וְנָתְנוּ עָלָיו </w:t>
      </w:r>
      <w:r>
        <w:rPr>
          <w:rFonts w:cs="David" w:hint="cs"/>
          <w:rtl/>
        </w:rPr>
        <w:t xml:space="preserve">- על בגד הארגמן </w:t>
      </w:r>
      <w:r w:rsidRPr="00764FC1">
        <w:rPr>
          <w:rFonts w:cs="Guttman Stam1"/>
          <w:rtl/>
        </w:rPr>
        <w:t xml:space="preserve">אֶת כָּל כֵּלָיו אֲשֶׁר יְשָׁרְתוּ עָלָיו בָּהֶם אֶת הַמַּחְתֹּת אֶת הַמִּזְלָגֹת </w:t>
      </w:r>
      <w:r>
        <w:rPr>
          <w:rFonts w:cs="David" w:hint="cs"/>
          <w:rtl/>
        </w:rPr>
        <w:t>- כלים שמהפכים בהם את בשר הקרבנות על הגחלים שישרף היטב.</w:t>
      </w:r>
      <w:r>
        <w:rPr>
          <w:rFonts w:cs="Guttman Stam1" w:hint="cs"/>
          <w:rtl/>
        </w:rPr>
        <w:t xml:space="preserve"> </w:t>
      </w:r>
      <w:r w:rsidRPr="00764FC1">
        <w:rPr>
          <w:rFonts w:cs="Guttman Stam1"/>
          <w:rtl/>
        </w:rPr>
        <w:t xml:space="preserve">וְאֶת הַיָּעִים </w:t>
      </w:r>
      <w:r>
        <w:rPr>
          <w:rFonts w:cs="David" w:hint="cs"/>
          <w:rtl/>
        </w:rPr>
        <w:t xml:space="preserve">- כלים לגרוף בהם את הדשן מהמערכה. </w:t>
      </w:r>
      <w:r w:rsidRPr="00764FC1">
        <w:rPr>
          <w:rFonts w:cs="Guttman Stam1"/>
          <w:rtl/>
        </w:rPr>
        <w:t xml:space="preserve">וְאֶת הַמִּזְרָקֹת </w:t>
      </w:r>
      <w:r>
        <w:rPr>
          <w:rFonts w:cs="David" w:hint="cs"/>
          <w:rtl/>
        </w:rPr>
        <w:t xml:space="preserve">- מזרקי הדם </w:t>
      </w:r>
      <w:r w:rsidRPr="00764FC1">
        <w:rPr>
          <w:rFonts w:cs="Guttman Stam1"/>
          <w:rtl/>
        </w:rPr>
        <w:t xml:space="preserve">כֹּל כְּלֵי הַמִּזְבֵּחַ וּפָרְשׂוּ עָלָיו כְּסוּי עוֹר תַּחַשׁ וְשָׂמוּ בַדָּיו: </w:t>
      </w:r>
      <w:bookmarkStart w:id="100" w:name="במדברBפרק-ד-{טו}"/>
      <w:bookmarkEnd w:id="100"/>
    </w:p>
    <w:p w:rsidR="00797ACA" w:rsidRPr="00087A86" w:rsidRDefault="00797ACA" w:rsidP="00797ACA">
      <w:pPr>
        <w:jc w:val="both"/>
        <w:rPr>
          <w:rFonts w:cs="Guttman Stam1"/>
          <w:rtl/>
        </w:rPr>
      </w:pPr>
      <w:r w:rsidRPr="00764FC1">
        <w:rPr>
          <w:rFonts w:cs="Guttman Stam1"/>
          <w:u w:val="single"/>
          <w:rtl/>
        </w:rPr>
        <w:t>{טו}</w:t>
      </w:r>
      <w:r w:rsidRPr="00764FC1">
        <w:rPr>
          <w:rFonts w:cs="Guttman Stam1"/>
          <w:rtl/>
        </w:rPr>
        <w:t xml:space="preserve"> וְכִלָּה </w:t>
      </w:r>
      <w:r>
        <w:rPr>
          <w:rFonts w:cs="David" w:hint="cs"/>
          <w:rtl/>
        </w:rPr>
        <w:t xml:space="preserve">- יגמור </w:t>
      </w:r>
      <w:r w:rsidRPr="00764FC1">
        <w:rPr>
          <w:rFonts w:cs="Guttman Stam1"/>
          <w:rtl/>
        </w:rPr>
        <w:t xml:space="preserve">אַהֲרֹן וּבָנָיו לְכַסֹּת אֶת הַקֹּדֶשׁ וְאֶת כָּל כְּלֵי הַקֹּדֶשׁ בִּנְסֹעַ הַמַּחֲנֶה וְאַחֲרֵי כֵן יָבֹאוּ בְנֵי קְהָת לָשֵׂאת </w:t>
      </w:r>
      <w:r>
        <w:rPr>
          <w:rFonts w:cs="David" w:hint="cs"/>
          <w:rtl/>
        </w:rPr>
        <w:t xml:space="preserve">- רק אחרי שהכל מכוסה יכולים בני קהת להכנס ולקחת את הכלים ואז אין חשש שיגעו בכלים. </w:t>
      </w:r>
      <w:r w:rsidRPr="00764FC1">
        <w:rPr>
          <w:rFonts w:cs="Guttman Stam1"/>
          <w:rtl/>
        </w:rPr>
        <w:t xml:space="preserve">וְלֹא יִגְּעוּ אֶל הַקֹּדֶשׁ וָמֵתוּ </w:t>
      </w:r>
      <w:r>
        <w:rPr>
          <w:rFonts w:cs="David" w:hint="cs"/>
          <w:rtl/>
        </w:rPr>
        <w:t xml:space="preserve">- אם יגעו בני קהת בכלים חייבים מיתה בידי שמים. </w:t>
      </w:r>
      <w:r w:rsidRPr="00764FC1">
        <w:rPr>
          <w:rFonts w:cs="Guttman Stam1"/>
          <w:rtl/>
        </w:rPr>
        <w:t xml:space="preserve">אֵלֶּה מַשָּׂא בְנֵי קְהָת בְּאֹהֶל מוֹעֵד: </w:t>
      </w:r>
      <w:r>
        <w:rPr>
          <w:rFonts w:cs="David" w:hint="cs"/>
          <w:rtl/>
        </w:rPr>
        <w:t xml:space="preserve">יש לשאול: מה עם הכיור? נראה שבני קהת לוקחים גם אותו אבל יתכן שאינו מכוסה כי קדושתו פחותה משאר הכלים ולכן אינו מוזכר כאן. </w:t>
      </w:r>
      <w:r w:rsidRPr="00764FC1">
        <w:rPr>
          <w:rFonts w:cs="Guttman Stam1"/>
          <w:u w:val="single"/>
          <w:rtl/>
        </w:rPr>
        <w:t>{טז}</w:t>
      </w:r>
      <w:r w:rsidRPr="00764FC1">
        <w:rPr>
          <w:rFonts w:cs="Guttman Stam1"/>
          <w:rtl/>
        </w:rPr>
        <w:t xml:space="preserve"> וּפְקֻדַּת </w:t>
      </w:r>
      <w:r>
        <w:rPr>
          <w:rFonts w:cs="David" w:hint="cs"/>
          <w:rtl/>
        </w:rPr>
        <w:t xml:space="preserve">- תפקיד </w:t>
      </w:r>
      <w:r w:rsidRPr="00764FC1">
        <w:rPr>
          <w:rFonts w:cs="Guttman Stam1"/>
          <w:rtl/>
        </w:rPr>
        <w:t>אֶלְעָזָר בֶּן אַהֲרֹן הַכֹּהֵן שֶׁמֶן הַמָּאוֹר וּקְטֹרֶת הַסַּמִּים וּמִנְחַת הַתָּמִיד וְשֶׁמֶן הַמִּשְׁחָה</w:t>
      </w:r>
      <w:r>
        <w:rPr>
          <w:rFonts w:cs="David" w:hint="cs"/>
          <w:rtl/>
        </w:rPr>
        <w:t xml:space="preserve"> - אלעזר בן אהרון אחראי לקחת את הדברים המיוחדים ביותר שאינם כלים. י"א שלקח בעצמו וי"א ע"י כמה מבני קהת שהיו קרובים אליו.</w:t>
      </w:r>
      <w:r w:rsidRPr="00764FC1">
        <w:rPr>
          <w:rFonts w:cs="Guttman Stam1"/>
          <w:rtl/>
        </w:rPr>
        <w:t xml:space="preserve"> פְּקֻדַּת כָּל הַמִּשְׁכָּן וְכָל אֲשֶׁר בּוֹ בְּקֹדֶשׁ וּבְכֵלָיו</w:t>
      </w:r>
      <w:r>
        <w:rPr>
          <w:rFonts w:cs="Guttman Stam1" w:hint="cs"/>
          <w:rtl/>
        </w:rPr>
        <w:t xml:space="preserve"> </w:t>
      </w:r>
      <w:r>
        <w:rPr>
          <w:rFonts w:cs="David" w:hint="cs"/>
          <w:rtl/>
        </w:rPr>
        <w:t>- אלעזר גם אחראי על משא בני קהת לצוות כל אחד מה הוא צריך לקחת. על עבודת גרשון ומררי אחראי איתמר בן אהרון הכהן.</w:t>
      </w:r>
    </w:p>
    <w:p w:rsidR="00797ACA" w:rsidRPr="000159AF" w:rsidRDefault="00797ACA" w:rsidP="00797ACA">
      <w:pPr>
        <w:jc w:val="both"/>
        <w:rPr>
          <w:rFonts w:ascii="Times New Roman" w:eastAsia="Times New Roman" w:hAnsi="Times New Roman" w:cs="Guttman Stam1"/>
          <w:color w:val="000000" w:themeColor="text1"/>
          <w:sz w:val="32"/>
          <w:szCs w:val="32"/>
          <w:rtl/>
        </w:rPr>
      </w:pPr>
      <w:r w:rsidRPr="00764FC1">
        <w:rPr>
          <w:rFonts w:cs="Guttman Stam1"/>
          <w:u w:val="single"/>
          <w:rtl/>
        </w:rPr>
        <w:t>{</w:t>
      </w:r>
      <w:r>
        <w:rPr>
          <w:rFonts w:cs="Guttman Stam1" w:hint="cs"/>
          <w:u w:val="single"/>
          <w:rtl/>
        </w:rPr>
        <w:t>יז</w:t>
      </w:r>
      <w:r w:rsidRPr="00764FC1">
        <w:rPr>
          <w:rFonts w:cs="Guttman Stam1"/>
          <w:u w:val="single"/>
          <w:rtl/>
        </w:rPr>
        <w:t>}</w:t>
      </w:r>
      <w:r w:rsidRPr="00764FC1">
        <w:rPr>
          <w:rFonts w:cs="Guttman Stam1"/>
          <w:rtl/>
        </w:rPr>
        <w:t> וַיְדַבֵּר</w:t>
      </w:r>
      <w:r w:rsidRPr="00764FC1">
        <w:rPr>
          <w:rFonts w:cs="Guttman Stam1" w:hint="cs"/>
          <w:rtl/>
        </w:rPr>
        <w:t xml:space="preserve"> ה' </w:t>
      </w:r>
      <w:r w:rsidRPr="00764FC1">
        <w:rPr>
          <w:rFonts w:cs="Guttman Stam1"/>
          <w:rtl/>
        </w:rPr>
        <w:t xml:space="preserve">אֶל מֹשֶׁה וְאֶל אַהֲרֹן לֵאמֹר: </w:t>
      </w:r>
      <w:bookmarkStart w:id="101" w:name="במדברBפרק-ד-{יח}"/>
      <w:bookmarkEnd w:id="101"/>
      <w:r w:rsidRPr="00764FC1">
        <w:rPr>
          <w:rFonts w:cs="Guttman Stam1"/>
          <w:u w:val="single"/>
          <w:rtl/>
        </w:rPr>
        <w:t>{יח}</w:t>
      </w:r>
      <w:r w:rsidRPr="00764FC1">
        <w:rPr>
          <w:rFonts w:cs="Guttman Stam1"/>
          <w:rtl/>
        </w:rPr>
        <w:t> אַל תַּכְרִיתוּ</w:t>
      </w:r>
      <w:r>
        <w:rPr>
          <w:rFonts w:cs="Guttman Stam1" w:hint="cs"/>
          <w:rtl/>
        </w:rPr>
        <w:t xml:space="preserve"> </w:t>
      </w:r>
      <w:r w:rsidRPr="00764FC1">
        <w:rPr>
          <w:rFonts w:cs="Guttman Stam1"/>
          <w:rtl/>
        </w:rPr>
        <w:t>אֶת שֵׁבֶט מִשְׁפְּחֹת</w:t>
      </w:r>
      <w:r>
        <w:rPr>
          <w:rFonts w:cs="Guttman Stam1"/>
          <w:rtl/>
        </w:rPr>
        <w:t xml:space="preserve"> הַקְּהָתִי מִתּוֹךְ הַלְוִיִּם</w:t>
      </w:r>
      <w:r>
        <w:rPr>
          <w:rFonts w:cs="Guttman Stam1" w:hint="cs"/>
          <w:rtl/>
        </w:rPr>
        <w:t xml:space="preserve"> </w:t>
      </w:r>
      <w:r>
        <w:rPr>
          <w:rFonts w:cs="David" w:hint="cs"/>
          <w:rtl/>
        </w:rPr>
        <w:t>- תזהרו לא לגרום מיתה לבני קהת.</w:t>
      </w:r>
      <w:r w:rsidRPr="00764FC1">
        <w:rPr>
          <w:rFonts w:cs="Guttman Stam1"/>
          <w:rtl/>
        </w:rPr>
        <w:t xml:space="preserve"> </w:t>
      </w:r>
      <w:bookmarkStart w:id="102" w:name="במדברBפרק-ד-{יט}"/>
      <w:bookmarkEnd w:id="102"/>
      <w:r w:rsidRPr="00764FC1">
        <w:rPr>
          <w:rFonts w:cs="Guttman Stam1"/>
          <w:u w:val="single"/>
          <w:rtl/>
        </w:rPr>
        <w:t>{יט}</w:t>
      </w:r>
      <w:r w:rsidRPr="00764FC1">
        <w:rPr>
          <w:rFonts w:cs="Guttman Stam1"/>
          <w:rtl/>
        </w:rPr>
        <w:t> וְזֹאת עֲשׂוּ לָהֶם וְחָיוּ וְלֹא יָמֻתוּ בְּגִשְׁתָּם אֶת קֹדֶשׁ הַקֳּדָשִׁים</w:t>
      </w:r>
      <w:r>
        <w:rPr>
          <w:rFonts w:cs="David" w:hint="cs"/>
          <w:rtl/>
        </w:rPr>
        <w:t xml:space="preserve"> - כשבני קהת באים לשאת את כלי המשכן, כלי הקדש. </w:t>
      </w:r>
      <w:r w:rsidRPr="00764FC1">
        <w:rPr>
          <w:rFonts w:cs="Guttman Stam1"/>
          <w:rtl/>
        </w:rPr>
        <w:t>אַהֲרֹן וּבָנָיו יָבֹאוּ וְשָׂמוּ אוֹתָם אִישׁ אִישׁ עַל עֲבֹדָתוֹ וְאֶל מַשָּׂאוֹ</w:t>
      </w:r>
      <w:r>
        <w:rPr>
          <w:rFonts w:cs="David" w:hint="cs"/>
          <w:rtl/>
        </w:rPr>
        <w:t xml:space="preserve"> - הכהנים יתנו לכל אחד מבני קהת את תפקידו, מה הוא צריך לקחת וכך ינהגו כבוד בכלים ולא בערבוביה.</w:t>
      </w:r>
      <w:r w:rsidRPr="00764FC1">
        <w:rPr>
          <w:rFonts w:cs="Guttman Stam1"/>
          <w:rtl/>
        </w:rPr>
        <w:t xml:space="preserve"> </w:t>
      </w:r>
      <w:bookmarkStart w:id="103" w:name="במדברBפרק-ד-{כ}"/>
      <w:bookmarkEnd w:id="103"/>
      <w:r w:rsidRPr="00764FC1">
        <w:rPr>
          <w:rFonts w:cs="Guttman Stam1"/>
          <w:u w:val="single"/>
          <w:rtl/>
        </w:rPr>
        <w:t>{כ}</w:t>
      </w:r>
      <w:r w:rsidRPr="00764FC1">
        <w:rPr>
          <w:rFonts w:cs="Guttman Stam1"/>
          <w:rtl/>
        </w:rPr>
        <w:t xml:space="preserve"> וְלֹא יָבֹאוּ </w:t>
      </w:r>
      <w:r>
        <w:rPr>
          <w:rFonts w:cs="David" w:hint="cs"/>
          <w:rtl/>
        </w:rPr>
        <w:t xml:space="preserve">- בני קהת </w:t>
      </w:r>
      <w:r w:rsidRPr="00764FC1">
        <w:rPr>
          <w:rFonts w:cs="Guttman Stam1"/>
          <w:rtl/>
        </w:rPr>
        <w:t xml:space="preserve">לִרְאוֹת </w:t>
      </w:r>
      <w:r>
        <w:rPr>
          <w:rFonts w:cs="David" w:hint="cs"/>
          <w:rtl/>
        </w:rPr>
        <w:t xml:space="preserve">- את הכלים </w:t>
      </w:r>
      <w:r w:rsidRPr="00764FC1">
        <w:rPr>
          <w:rFonts w:cs="Guttman Stam1"/>
          <w:rtl/>
        </w:rPr>
        <w:t>כְּבַלַּע</w:t>
      </w:r>
      <w:r>
        <w:rPr>
          <w:rFonts w:cs="David" w:hint="cs"/>
          <w:rtl/>
        </w:rPr>
        <w:t xml:space="preserve"> </w:t>
      </w:r>
      <w:r w:rsidRPr="00764FC1">
        <w:rPr>
          <w:rFonts w:cs="Guttman Stam1"/>
          <w:rtl/>
        </w:rPr>
        <w:t xml:space="preserve">אֶת הַקֹּדֶשׁ </w:t>
      </w:r>
      <w:r>
        <w:rPr>
          <w:rFonts w:cs="David" w:hint="cs"/>
          <w:rtl/>
        </w:rPr>
        <w:t>- בזמן שמבליעים ומכסים את כלי הקדש</w:t>
      </w:r>
      <w:r w:rsidRPr="00764FC1">
        <w:rPr>
          <w:rFonts w:cs="Guttman Stam1"/>
          <w:rtl/>
        </w:rPr>
        <w:t xml:space="preserve"> וָמֵתוּ</w:t>
      </w:r>
      <w:r>
        <w:rPr>
          <w:rFonts w:cs="Guttman Stam1" w:hint="cs"/>
          <w:rtl/>
        </w:rPr>
        <w:t xml:space="preserve"> </w:t>
      </w:r>
      <w:r>
        <w:rPr>
          <w:rFonts w:cs="David" w:hint="cs"/>
          <w:rtl/>
        </w:rPr>
        <w:t>- אם הם יבואו לראות הם עלולים לעזור לכהנים בכיסוי או לגעת בכלים ויתחייבו מיתה. י"א שגם על הראיה עצמה של הכלים יתחייבו מיתה.</w:t>
      </w:r>
    </w:p>
    <w:tbl>
      <w:tblPr>
        <w:tblStyle w:val="a6"/>
        <w:tblpPr w:leftFromText="180" w:rightFromText="180" w:vertAnchor="text" w:horzAnchor="margin" w:tblpXSpec="center" w:tblpY="204"/>
        <w:bidiVisual/>
        <w:tblW w:w="9186" w:type="dxa"/>
        <w:tblLook w:val="04A0" w:firstRow="1" w:lastRow="0" w:firstColumn="1" w:lastColumn="0" w:noHBand="0" w:noVBand="1"/>
      </w:tblPr>
      <w:tblGrid>
        <w:gridCol w:w="1531"/>
        <w:gridCol w:w="1531"/>
        <w:gridCol w:w="1531"/>
        <w:gridCol w:w="1531"/>
        <w:gridCol w:w="1531"/>
        <w:gridCol w:w="1531"/>
      </w:tblGrid>
      <w:tr w:rsidR="00797ACA" w:rsidRPr="00D448D3" w:rsidTr="00EF1885">
        <w:trPr>
          <w:trHeight w:val="567"/>
        </w:trPr>
        <w:tc>
          <w:tcPr>
            <w:tcW w:w="1531" w:type="dxa"/>
            <w:vAlign w:val="center"/>
          </w:tcPr>
          <w:p w:rsidR="00797ACA" w:rsidRPr="00B02E53" w:rsidRDefault="00797ACA" w:rsidP="00EF1885">
            <w:pPr>
              <w:jc w:val="center"/>
              <w:rPr>
                <w:rFonts w:cs="David"/>
                <w:b/>
                <w:bCs/>
                <w:rtl/>
              </w:rPr>
            </w:pPr>
            <w:r w:rsidRPr="00B02E53">
              <w:rPr>
                <w:rFonts w:cs="David" w:hint="cs"/>
                <w:b/>
                <w:bCs/>
                <w:rtl/>
              </w:rPr>
              <w:t xml:space="preserve">ארון העדות </w:t>
            </w:r>
          </w:p>
        </w:tc>
        <w:tc>
          <w:tcPr>
            <w:tcW w:w="1531" w:type="dxa"/>
            <w:vAlign w:val="center"/>
          </w:tcPr>
          <w:p w:rsidR="00797ACA" w:rsidRPr="00B02E53" w:rsidRDefault="00797ACA" w:rsidP="00EF1885">
            <w:pPr>
              <w:jc w:val="center"/>
              <w:rPr>
                <w:rFonts w:cs="David"/>
                <w:b/>
                <w:bCs/>
                <w:rtl/>
              </w:rPr>
            </w:pPr>
            <w:r w:rsidRPr="00B02E53">
              <w:rPr>
                <w:rFonts w:cs="David" w:hint="cs"/>
                <w:b/>
                <w:bCs/>
                <w:rtl/>
              </w:rPr>
              <w:t>השולחן</w:t>
            </w:r>
          </w:p>
        </w:tc>
        <w:tc>
          <w:tcPr>
            <w:tcW w:w="1531" w:type="dxa"/>
            <w:vAlign w:val="center"/>
          </w:tcPr>
          <w:p w:rsidR="00797ACA" w:rsidRPr="00B02E53" w:rsidRDefault="00797ACA" w:rsidP="00EF1885">
            <w:pPr>
              <w:jc w:val="center"/>
              <w:rPr>
                <w:rFonts w:cs="David"/>
                <w:b/>
                <w:bCs/>
                <w:rtl/>
              </w:rPr>
            </w:pPr>
            <w:r w:rsidRPr="00B02E53">
              <w:rPr>
                <w:rFonts w:cs="David" w:hint="cs"/>
                <w:b/>
                <w:bCs/>
                <w:rtl/>
              </w:rPr>
              <w:t>המנורה</w:t>
            </w:r>
          </w:p>
        </w:tc>
        <w:tc>
          <w:tcPr>
            <w:tcW w:w="1531" w:type="dxa"/>
            <w:vAlign w:val="center"/>
          </w:tcPr>
          <w:p w:rsidR="00797ACA" w:rsidRPr="00B02E53" w:rsidRDefault="00797ACA" w:rsidP="00EF1885">
            <w:pPr>
              <w:jc w:val="center"/>
              <w:rPr>
                <w:rFonts w:cs="David"/>
                <w:b/>
                <w:bCs/>
                <w:rtl/>
              </w:rPr>
            </w:pPr>
            <w:r w:rsidRPr="00B02E53">
              <w:rPr>
                <w:rFonts w:cs="David" w:hint="cs"/>
                <w:b/>
                <w:bCs/>
                <w:rtl/>
              </w:rPr>
              <w:t>מזבח הזהב</w:t>
            </w:r>
          </w:p>
        </w:tc>
        <w:tc>
          <w:tcPr>
            <w:tcW w:w="1531" w:type="dxa"/>
            <w:vAlign w:val="center"/>
          </w:tcPr>
          <w:p w:rsidR="00797ACA" w:rsidRPr="00B02E53" w:rsidRDefault="00797ACA" w:rsidP="00EF1885">
            <w:pPr>
              <w:jc w:val="center"/>
              <w:rPr>
                <w:rFonts w:cs="David"/>
                <w:b/>
                <w:bCs/>
                <w:rtl/>
              </w:rPr>
            </w:pPr>
            <w:r w:rsidRPr="00B02E53">
              <w:rPr>
                <w:rFonts w:cs="David" w:hint="cs"/>
                <w:b/>
                <w:bCs/>
                <w:rtl/>
              </w:rPr>
              <w:t>כלי הקטורת</w:t>
            </w:r>
          </w:p>
        </w:tc>
        <w:tc>
          <w:tcPr>
            <w:tcW w:w="1531" w:type="dxa"/>
            <w:vAlign w:val="center"/>
          </w:tcPr>
          <w:p w:rsidR="00797ACA" w:rsidRPr="00B02E53" w:rsidRDefault="00797ACA" w:rsidP="00EF1885">
            <w:pPr>
              <w:jc w:val="center"/>
              <w:rPr>
                <w:rFonts w:cs="David"/>
                <w:b/>
                <w:bCs/>
                <w:rtl/>
              </w:rPr>
            </w:pPr>
            <w:r w:rsidRPr="00B02E53">
              <w:rPr>
                <w:rFonts w:cs="David" w:hint="cs"/>
                <w:b/>
                <w:bCs/>
                <w:rtl/>
              </w:rPr>
              <w:t>מזבח העולה</w:t>
            </w:r>
          </w:p>
        </w:tc>
      </w:tr>
      <w:tr w:rsidR="00797ACA" w:rsidRPr="00D448D3" w:rsidTr="00EF1885">
        <w:trPr>
          <w:trHeight w:val="1701"/>
        </w:trPr>
        <w:tc>
          <w:tcPr>
            <w:tcW w:w="1531" w:type="dxa"/>
            <w:vAlign w:val="center"/>
          </w:tcPr>
          <w:p w:rsidR="00797ACA" w:rsidRPr="00D448D3" w:rsidRDefault="00797ACA" w:rsidP="00EF1885">
            <w:pPr>
              <w:jc w:val="center"/>
              <w:rPr>
                <w:rFonts w:cs="David"/>
                <w:rtl/>
              </w:rPr>
            </w:pPr>
            <w:r>
              <w:rPr>
                <w:rFonts w:cs="David" w:hint="cs"/>
                <w:rtl/>
              </w:rPr>
              <w:lastRenderedPageBreak/>
              <w:t>הפרוכת               מכסה עור תחש בגד תכלת</w:t>
            </w:r>
          </w:p>
        </w:tc>
        <w:tc>
          <w:tcPr>
            <w:tcW w:w="1531" w:type="dxa"/>
            <w:vAlign w:val="center"/>
          </w:tcPr>
          <w:p w:rsidR="00797ACA" w:rsidRPr="00D448D3" w:rsidRDefault="00797ACA" w:rsidP="00EF1885">
            <w:pPr>
              <w:jc w:val="center"/>
              <w:rPr>
                <w:rFonts w:cs="David"/>
                <w:rtl/>
              </w:rPr>
            </w:pPr>
            <w:r>
              <w:rPr>
                <w:rFonts w:cs="David" w:hint="cs"/>
                <w:rtl/>
              </w:rPr>
              <w:t xml:space="preserve">בגד תכלת       בגד תולעת שני מכסה עור תחש (לחם הפנים על השלחן, כלי השולחן על התכלת)            </w:t>
            </w:r>
          </w:p>
        </w:tc>
        <w:tc>
          <w:tcPr>
            <w:tcW w:w="1531" w:type="dxa"/>
            <w:vAlign w:val="center"/>
          </w:tcPr>
          <w:p w:rsidR="00797ACA" w:rsidRPr="00D448D3" w:rsidRDefault="00797ACA" w:rsidP="00EF1885">
            <w:pPr>
              <w:jc w:val="center"/>
              <w:rPr>
                <w:rFonts w:cs="David"/>
                <w:rtl/>
              </w:rPr>
            </w:pPr>
            <w:r>
              <w:rPr>
                <w:rFonts w:cs="David" w:hint="cs"/>
                <w:rtl/>
              </w:rPr>
              <w:t>בגד תכלת        שק עור תחש מוט                 (המנורה וכליה יחד)</w:t>
            </w:r>
          </w:p>
        </w:tc>
        <w:tc>
          <w:tcPr>
            <w:tcW w:w="1531" w:type="dxa"/>
            <w:vAlign w:val="center"/>
          </w:tcPr>
          <w:p w:rsidR="00797ACA" w:rsidRPr="00B02E53" w:rsidRDefault="00797ACA" w:rsidP="00EF1885">
            <w:pPr>
              <w:jc w:val="center"/>
              <w:rPr>
                <w:rFonts w:cs="David"/>
                <w:rtl/>
              </w:rPr>
            </w:pPr>
            <w:r w:rsidRPr="00B02E53">
              <w:rPr>
                <w:rFonts w:cs="David" w:hint="cs"/>
                <w:rtl/>
              </w:rPr>
              <w:t xml:space="preserve">בגד תכלת   מכסה עור תחש (כלי המזבח בנפרד </w:t>
            </w:r>
            <w:r>
              <w:rPr>
                <w:rFonts w:cs="David"/>
              </w:rPr>
              <w:t>(</w:t>
            </w:r>
            <w:r w:rsidRPr="00B02E53">
              <w:rPr>
                <w:rFonts w:cs="David" w:hint="cs"/>
                <w:sz w:val="18"/>
                <w:szCs w:val="18"/>
              </w:rPr>
              <w:sym w:font="Wingdings" w:char="F0EF"/>
            </w:r>
            <w:r w:rsidRPr="00B02E53">
              <w:rPr>
                <w:rFonts w:cs="David" w:hint="cs"/>
                <w:rtl/>
              </w:rPr>
              <w:t xml:space="preserve"> </w:t>
            </w:r>
          </w:p>
        </w:tc>
        <w:tc>
          <w:tcPr>
            <w:tcW w:w="1531" w:type="dxa"/>
            <w:vAlign w:val="center"/>
          </w:tcPr>
          <w:p w:rsidR="00797ACA" w:rsidRPr="00D448D3" w:rsidRDefault="00797ACA" w:rsidP="00EF1885">
            <w:pPr>
              <w:jc w:val="center"/>
              <w:rPr>
                <w:rFonts w:cs="David"/>
                <w:rtl/>
              </w:rPr>
            </w:pPr>
            <w:r>
              <w:rPr>
                <w:rFonts w:cs="David" w:hint="cs"/>
                <w:rtl/>
              </w:rPr>
              <w:t>שק תכלת            מכסה עור תחש               מוט</w:t>
            </w:r>
          </w:p>
        </w:tc>
        <w:tc>
          <w:tcPr>
            <w:tcW w:w="1531" w:type="dxa"/>
            <w:vAlign w:val="center"/>
          </w:tcPr>
          <w:p w:rsidR="00797ACA" w:rsidRPr="00D448D3" w:rsidRDefault="00797ACA" w:rsidP="00EF1885">
            <w:pPr>
              <w:jc w:val="center"/>
              <w:rPr>
                <w:rFonts w:cs="David"/>
                <w:rtl/>
              </w:rPr>
            </w:pPr>
            <w:r>
              <w:rPr>
                <w:rFonts w:cs="David" w:hint="cs"/>
                <w:rtl/>
              </w:rPr>
              <w:t>בגד ארגמן מכסה עור תחש (האש על המזבח, כלי המזבח על הארגמן)</w:t>
            </w:r>
          </w:p>
        </w:tc>
      </w:tr>
      <w:bookmarkEnd w:id="0"/>
    </w:tbl>
    <w:p w:rsidR="00201718" w:rsidRPr="00797ACA" w:rsidRDefault="00201718" w:rsidP="00024E4A">
      <w:pPr>
        <w:jc w:val="both"/>
        <w:rPr>
          <w:rFonts w:hint="cs"/>
          <w:rtl/>
        </w:rPr>
      </w:pPr>
    </w:p>
    <w:sectPr w:rsidR="00201718" w:rsidRPr="00797ACA" w:rsidSect="005522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Stam1">
    <w:panose1 w:val="02010401010101010101"/>
    <w:charset w:val="B1"/>
    <w:family w:val="auto"/>
    <w:pitch w:val="variable"/>
    <w:sig w:usb0="00000801" w:usb1="00000000" w:usb2="00000000" w:usb3="00000000" w:csb0="00000020" w:csb1="00000000"/>
  </w:font>
  <w:font w:name="Guttman-Aram">
    <w:panose1 w:val="0201040101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7512B"/>
    <w:multiLevelType w:val="hybridMultilevel"/>
    <w:tmpl w:val="34E22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2313A3"/>
    <w:multiLevelType w:val="hybridMultilevel"/>
    <w:tmpl w:val="DFD4452A"/>
    <w:lvl w:ilvl="0" w:tplc="CC9AEA8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C7"/>
    <w:rsid w:val="00006B7F"/>
    <w:rsid w:val="00014AA5"/>
    <w:rsid w:val="00024E4A"/>
    <w:rsid w:val="00051929"/>
    <w:rsid w:val="00065BA4"/>
    <w:rsid w:val="000678DD"/>
    <w:rsid w:val="00136CF5"/>
    <w:rsid w:val="0014104F"/>
    <w:rsid w:val="0014795A"/>
    <w:rsid w:val="001B42A0"/>
    <w:rsid w:val="001E0440"/>
    <w:rsid w:val="00201718"/>
    <w:rsid w:val="00204CE9"/>
    <w:rsid w:val="00217FA4"/>
    <w:rsid w:val="002308AA"/>
    <w:rsid w:val="00250246"/>
    <w:rsid w:val="002A1268"/>
    <w:rsid w:val="002C516A"/>
    <w:rsid w:val="002D0905"/>
    <w:rsid w:val="002D2D55"/>
    <w:rsid w:val="002F4D03"/>
    <w:rsid w:val="00327803"/>
    <w:rsid w:val="00332F17"/>
    <w:rsid w:val="003555C9"/>
    <w:rsid w:val="003F25CE"/>
    <w:rsid w:val="004018C6"/>
    <w:rsid w:val="0042774C"/>
    <w:rsid w:val="004A065C"/>
    <w:rsid w:val="004D0750"/>
    <w:rsid w:val="004D4078"/>
    <w:rsid w:val="00522606"/>
    <w:rsid w:val="005301E6"/>
    <w:rsid w:val="0053620A"/>
    <w:rsid w:val="00552255"/>
    <w:rsid w:val="005A55EB"/>
    <w:rsid w:val="00615C60"/>
    <w:rsid w:val="0063196D"/>
    <w:rsid w:val="00650359"/>
    <w:rsid w:val="00714284"/>
    <w:rsid w:val="00715DDE"/>
    <w:rsid w:val="00761C03"/>
    <w:rsid w:val="00797ACA"/>
    <w:rsid w:val="007B4595"/>
    <w:rsid w:val="00865DAB"/>
    <w:rsid w:val="008771F1"/>
    <w:rsid w:val="008A676F"/>
    <w:rsid w:val="00903EBB"/>
    <w:rsid w:val="00945F77"/>
    <w:rsid w:val="00966C9A"/>
    <w:rsid w:val="009901AF"/>
    <w:rsid w:val="009B6B9B"/>
    <w:rsid w:val="009E2836"/>
    <w:rsid w:val="009F2440"/>
    <w:rsid w:val="00A06B3C"/>
    <w:rsid w:val="00A50079"/>
    <w:rsid w:val="00A5354C"/>
    <w:rsid w:val="00A742B0"/>
    <w:rsid w:val="00AB0E14"/>
    <w:rsid w:val="00AE7370"/>
    <w:rsid w:val="00B87085"/>
    <w:rsid w:val="00BA64F2"/>
    <w:rsid w:val="00BE0D8D"/>
    <w:rsid w:val="00BE48C7"/>
    <w:rsid w:val="00C02DA0"/>
    <w:rsid w:val="00C05B34"/>
    <w:rsid w:val="00CB0DF5"/>
    <w:rsid w:val="00D43816"/>
    <w:rsid w:val="00D83410"/>
    <w:rsid w:val="00D835CC"/>
    <w:rsid w:val="00D84212"/>
    <w:rsid w:val="00DC0B6D"/>
    <w:rsid w:val="00DD1423"/>
    <w:rsid w:val="00DD7999"/>
    <w:rsid w:val="00EB048B"/>
    <w:rsid w:val="00ED7F89"/>
    <w:rsid w:val="00F477D8"/>
    <w:rsid w:val="00F47CA9"/>
    <w:rsid w:val="00F65BB9"/>
    <w:rsid w:val="00F826C4"/>
    <w:rsid w:val="00FC25B5"/>
    <w:rsid w:val="00FE307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38F"/>
  <w15:docId w15:val="{426CDF5F-9356-4BD1-8B28-309A4B19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255"/>
    <w:pPr>
      <w:bidi/>
    </w:pPr>
  </w:style>
  <w:style w:type="paragraph" w:styleId="2">
    <w:name w:val="heading 2"/>
    <w:basedOn w:val="a"/>
    <w:next w:val="a"/>
    <w:link w:val="20"/>
    <w:uiPriority w:val="9"/>
    <w:unhideWhenUsed/>
    <w:qFormat/>
    <w:rsid w:val="00024E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24E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E48C7"/>
    <w:rPr>
      <w:color w:val="0000FF"/>
      <w:u w:val="single"/>
    </w:rPr>
  </w:style>
  <w:style w:type="paragraph" w:styleId="a3">
    <w:name w:val="Balloon Text"/>
    <w:basedOn w:val="a"/>
    <w:link w:val="a4"/>
    <w:uiPriority w:val="99"/>
    <w:semiHidden/>
    <w:unhideWhenUsed/>
    <w:rsid w:val="002F4D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F4D03"/>
    <w:rPr>
      <w:rFonts w:ascii="Tahoma" w:hAnsi="Tahoma" w:cs="Tahoma"/>
      <w:sz w:val="16"/>
      <w:szCs w:val="16"/>
    </w:rPr>
  </w:style>
  <w:style w:type="paragraph" w:styleId="a5">
    <w:name w:val="List Paragraph"/>
    <w:basedOn w:val="a"/>
    <w:uiPriority w:val="34"/>
    <w:qFormat/>
    <w:rsid w:val="00051929"/>
    <w:pPr>
      <w:ind w:left="720"/>
      <w:contextualSpacing/>
    </w:pPr>
  </w:style>
  <w:style w:type="character" w:customStyle="1" w:styleId="20">
    <w:name w:val="כותרת 2 תו"/>
    <w:basedOn w:val="a0"/>
    <w:link w:val="2"/>
    <w:uiPriority w:val="9"/>
    <w:rsid w:val="00024E4A"/>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rsid w:val="00024E4A"/>
    <w:rPr>
      <w:rFonts w:asciiTheme="majorHAnsi" w:eastAsiaTheme="majorEastAsia" w:hAnsiTheme="majorHAnsi" w:cstheme="majorBidi"/>
      <w:color w:val="243F60" w:themeColor="accent1" w:themeShade="7F"/>
      <w:sz w:val="24"/>
      <w:szCs w:val="24"/>
    </w:rPr>
  </w:style>
  <w:style w:type="table" w:styleId="a6">
    <w:name w:val="Table Grid"/>
    <w:basedOn w:val="a1"/>
    <w:uiPriority w:val="59"/>
    <w:rsid w:val="00797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20(x86)\&#1514;&#1493;&#1512;&#1514;%20&#1488;&#1502;&#1514;%202.0\Temp\his_temp_1_1.htm" TargetMode="External"/><Relationship Id="rId13" Type="http://schemas.openxmlformats.org/officeDocument/2006/relationships/hyperlink" Target="file:///C:\Program%20Files%20(x86)\&#1514;&#1493;&#1512;&#1514;%20&#1488;&#1502;&#1514;%202.0\Temp\his_temp_1_1.htm" TargetMode="External"/><Relationship Id="rId18" Type="http://schemas.openxmlformats.org/officeDocument/2006/relationships/hyperlink" Target="file:///C:\Program%20Files%20(x86)\&#1514;&#1493;&#1512;&#1514;%20&#1488;&#1502;&#1514;%202.0\Temp\his_temp_1_1.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file:///C:\Program%20Files%20(x86)\&#1514;&#1493;&#1512;&#1514;%20&#1488;&#1502;&#1514;%202.0\Temp\his_temp_1_1.htm" TargetMode="External"/><Relationship Id="rId12" Type="http://schemas.openxmlformats.org/officeDocument/2006/relationships/hyperlink" Target="file:///C:\Program%20Files%20(x86)\&#1514;&#1493;&#1512;&#1514;%20&#1488;&#1502;&#1514;%202.0\Temp\his_temp_1_1.htm" TargetMode="External"/><Relationship Id="rId17" Type="http://schemas.openxmlformats.org/officeDocument/2006/relationships/hyperlink" Target="file:///C:\Program%20Files%20(x86)\&#1514;&#1493;&#1512;&#1514;%20&#1488;&#1502;&#1514;%202.0\Temp\his_temp_1_1.htm" TargetMode="External"/><Relationship Id="rId2" Type="http://schemas.openxmlformats.org/officeDocument/2006/relationships/numbering" Target="numbering.xml"/><Relationship Id="rId16" Type="http://schemas.openxmlformats.org/officeDocument/2006/relationships/hyperlink" Target="file:///C:\Program%20Files%20(x86)\&#1514;&#1493;&#1512;&#1514;%20&#1488;&#1502;&#1514;%202.0\Temp\his_temp_1_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C:\Program%20Files%20(x86)\&#1514;&#1493;&#1512;&#1514;%20&#1488;&#1502;&#1514;%202.0\Temp\his_temp_1_1.htm" TargetMode="External"/><Relationship Id="rId11" Type="http://schemas.openxmlformats.org/officeDocument/2006/relationships/hyperlink" Target="file:///C:\Program%20Files%20(x86)\&#1514;&#1493;&#1512;&#1514;%20&#1488;&#1502;&#1514;%202.0\Temp\his_temp_1_1.htm" TargetMode="External"/><Relationship Id="rId5" Type="http://schemas.openxmlformats.org/officeDocument/2006/relationships/webSettings" Target="webSettings.xml"/><Relationship Id="rId15" Type="http://schemas.openxmlformats.org/officeDocument/2006/relationships/hyperlink" Target="file:///C:\Program%20Files%20(x86)\&#1514;&#1493;&#1512;&#1514;%20&#1488;&#1502;&#1514;%202.0\Temp\his_temp_1_1.htm" TargetMode="External"/><Relationship Id="rId10" Type="http://schemas.openxmlformats.org/officeDocument/2006/relationships/hyperlink" Target="file:///C:\Program%20Files%20(x86)\&#1514;&#1493;&#1512;&#1514;%20&#1488;&#1502;&#1514;%202.0\Temp\his_temp_1_1.htm" TargetMode="External"/><Relationship Id="rId19" Type="http://schemas.openxmlformats.org/officeDocument/2006/relationships/hyperlink" Target="file:///C:\Program%20Files%20(x86)\&#1514;&#1493;&#1512;&#1514;%20&#1488;&#1502;&#1514;%202.0\Temp\his_temp_1_1.htm" TargetMode="External"/><Relationship Id="rId4" Type="http://schemas.openxmlformats.org/officeDocument/2006/relationships/settings" Target="settings.xml"/><Relationship Id="rId9" Type="http://schemas.openxmlformats.org/officeDocument/2006/relationships/hyperlink" Target="file:///C:\Program%20Files%20(x86)\&#1514;&#1493;&#1512;&#1514;%20&#1488;&#1502;&#1514;%202.0\Temp\his_temp_1_1.htm" TargetMode="External"/><Relationship Id="rId14" Type="http://schemas.openxmlformats.org/officeDocument/2006/relationships/hyperlink" Target="file:///C:\Program%20Files%20(x86)\&#1514;&#1493;&#1512;&#1514;%20&#1488;&#1502;&#1514;%202.0\Temp\his_temp_1_1.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29B6-C79C-4A46-8C93-53B6AA32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5640</Words>
  <Characters>28201</Characters>
  <Application>Microsoft Office Word</Application>
  <DocSecurity>0</DocSecurity>
  <Lines>235</Lines>
  <Paragraphs>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tkhnkl</dc:creator>
  <cp:keywords/>
  <dc:description/>
  <cp:lastModifiedBy>יואב אוריאל</cp:lastModifiedBy>
  <cp:revision>2</cp:revision>
  <cp:lastPrinted>2016-07-08T10:03:00Z</cp:lastPrinted>
  <dcterms:created xsi:type="dcterms:W3CDTF">2017-11-07T06:46:00Z</dcterms:created>
  <dcterms:modified xsi:type="dcterms:W3CDTF">2017-11-07T06:46:00Z</dcterms:modified>
</cp:coreProperties>
</file>