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8E" w:rsidRPr="00B759C8" w:rsidRDefault="00FE698E" w:rsidP="00FE698E">
      <w:pPr>
        <w:pStyle w:val="2"/>
        <w:rPr>
          <w:rFonts w:hint="cs"/>
        </w:rPr>
      </w:pPr>
      <w:r w:rsidRPr="00B759C8">
        <w:rPr>
          <w:rFonts w:hint="cs"/>
          <w:rtl/>
        </w:rPr>
        <w:t>פרשת ויקהל</w:t>
      </w:r>
    </w:p>
    <w:p w:rsidR="00FE698E" w:rsidRDefault="00FE698E" w:rsidP="00FE698E">
      <w:pPr>
        <w:numPr>
          <w:ilvl w:val="0"/>
          <w:numId w:val="1"/>
        </w:numPr>
        <w:jc w:val="both"/>
        <w:rPr>
          <w:rFonts w:hint="cs"/>
          <w:sz w:val="18"/>
          <w:szCs w:val="22"/>
        </w:rPr>
      </w:pPr>
      <w:r>
        <w:rPr>
          <w:rFonts w:hint="cs"/>
          <w:sz w:val="18"/>
          <w:szCs w:val="22"/>
          <w:rtl/>
        </w:rPr>
        <w:t>במה עוסקות פרשות ויקהל פקודי? [ציווי של משה על כלי המשכן, הבאת התרומות ובניית המשכן וחשבון מדוייק מה עשו עם כל התרומות]</w:t>
      </w:r>
    </w:p>
    <w:p w:rsidR="00FE698E" w:rsidRDefault="00FE698E" w:rsidP="00FE698E">
      <w:pPr>
        <w:numPr>
          <w:ilvl w:val="0"/>
          <w:numId w:val="1"/>
        </w:numPr>
        <w:jc w:val="both"/>
        <w:rPr>
          <w:rFonts w:hint="cs"/>
          <w:sz w:val="18"/>
          <w:szCs w:val="22"/>
        </w:rPr>
      </w:pPr>
      <w:r>
        <w:rPr>
          <w:rFonts w:hint="cs"/>
          <w:sz w:val="18"/>
          <w:szCs w:val="22"/>
          <w:rtl/>
        </w:rPr>
        <w:t>מתי הביאו ישראל את התרומה? [ בהתלהבות מרובה עוד באותו יום. האומנים באו לקחת את התרומות והתחילו לחשב מה צריך. למחרת בבוקר בבוקר הביאו עוד ישירות אל האומנים וכאשר האומנים ראו שיש יותר מידי אמרו למשה ש"מרבים העם להביא". משה מיד שלח כרוז שיכריז להפסיק "והזכיר הכתוב מרבים העם להביא, לשבח את העם המביאים בנדבתם, ולפאר החכמים בנאמנותם, וגם הנגיד עליהם (משה) משובח בזה שהעביר קול במחנה למנעם, כי אין לו חפץ בכספם וזהבם כשאר המושלים בעמם..." (רמב"ן פרק ל"ו פסוק ג')].</w:t>
      </w:r>
    </w:p>
    <w:p w:rsidR="00FE698E" w:rsidRDefault="00FE698E" w:rsidP="00FE698E">
      <w:pPr>
        <w:numPr>
          <w:ilvl w:val="0"/>
          <w:numId w:val="1"/>
        </w:numPr>
        <w:jc w:val="both"/>
        <w:rPr>
          <w:rFonts w:hint="cs"/>
          <w:sz w:val="18"/>
          <w:szCs w:val="22"/>
        </w:rPr>
      </w:pPr>
      <w:r>
        <w:rPr>
          <w:rFonts w:hint="cs"/>
          <w:sz w:val="18"/>
          <w:szCs w:val="22"/>
          <w:rtl/>
        </w:rPr>
        <w:t>מדוע לא עשו את הארון בתחילה והרי בציווי בפרשת תרומה הארון היה ראשון? [הארון הוא מרכז המשכן ולכן הוזכר ראשון אך חייבים בתחילה לבנות את קרשי המשכן ויריעות המשכן והעיזים על מנת לשמור על הארון מיד כשיבנה].</w:t>
      </w:r>
    </w:p>
    <w:p w:rsidR="00FE698E" w:rsidRPr="00B759C8" w:rsidRDefault="00FE698E" w:rsidP="00FE698E">
      <w:pPr>
        <w:pStyle w:val="2"/>
        <w:rPr>
          <w:rFonts w:hint="cs"/>
        </w:rPr>
      </w:pPr>
      <w:r w:rsidRPr="00B759C8">
        <w:rPr>
          <w:rFonts w:hint="cs"/>
          <w:rtl/>
        </w:rPr>
        <w:t>פרשת פקודי</w:t>
      </w:r>
    </w:p>
    <w:p w:rsidR="00FE698E" w:rsidRDefault="00FE698E" w:rsidP="00FE698E">
      <w:pPr>
        <w:numPr>
          <w:ilvl w:val="0"/>
          <w:numId w:val="1"/>
        </w:numPr>
        <w:jc w:val="both"/>
        <w:rPr>
          <w:rFonts w:hint="cs"/>
          <w:sz w:val="18"/>
          <w:szCs w:val="22"/>
        </w:rPr>
      </w:pPr>
      <w:r>
        <w:rPr>
          <w:rFonts w:hint="cs"/>
          <w:sz w:val="18"/>
          <w:szCs w:val="22"/>
          <w:rtl/>
        </w:rPr>
        <w:t>מה עושה משה כאשר הוא רואה שכל האומנים עשו את תפקידם בצורה מדוייקת והביאו את כל כלי המשכן? [מברך אותם ומשבח אותם "יהי רצון שתשרה שכינה במעשה ידיכם וכו' (רש"י פרק ל"ט פסוק מ"ג].</w:t>
      </w:r>
    </w:p>
    <w:p w:rsidR="00FE698E" w:rsidRDefault="00FE698E" w:rsidP="00FE698E">
      <w:pPr>
        <w:numPr>
          <w:ilvl w:val="0"/>
          <w:numId w:val="1"/>
        </w:numPr>
        <w:jc w:val="both"/>
        <w:rPr>
          <w:rFonts w:hint="cs"/>
          <w:sz w:val="18"/>
          <w:szCs w:val="22"/>
        </w:rPr>
      </w:pPr>
      <w:r>
        <w:rPr>
          <w:rFonts w:hint="cs"/>
          <w:sz w:val="18"/>
          <w:szCs w:val="22"/>
          <w:rtl/>
        </w:rPr>
        <w:t>באיזה יום הוקם המשכן? [א' ניסן]</w:t>
      </w:r>
    </w:p>
    <w:p w:rsidR="00FE698E" w:rsidRDefault="00FE698E" w:rsidP="00FE698E">
      <w:pPr>
        <w:numPr>
          <w:ilvl w:val="0"/>
          <w:numId w:val="1"/>
        </w:numPr>
        <w:jc w:val="both"/>
        <w:rPr>
          <w:rFonts w:hint="cs"/>
          <w:sz w:val="18"/>
          <w:szCs w:val="22"/>
        </w:rPr>
      </w:pPr>
      <w:r>
        <w:rPr>
          <w:rFonts w:hint="cs"/>
          <w:sz w:val="18"/>
          <w:szCs w:val="22"/>
          <w:rtl/>
        </w:rPr>
        <w:t>מי מתעסק ביום זה בהעמדת המשכן וסידור כל הכלים במקומם ובהקרבת הקרבנות ? [משה בעצמו].</w:t>
      </w:r>
    </w:p>
    <w:p w:rsidR="00FE698E" w:rsidRDefault="00FE698E" w:rsidP="00FE698E">
      <w:pPr>
        <w:numPr>
          <w:ilvl w:val="0"/>
          <w:numId w:val="1"/>
        </w:numPr>
        <w:jc w:val="both"/>
        <w:rPr>
          <w:rFonts w:hint="cs"/>
          <w:sz w:val="18"/>
          <w:szCs w:val="22"/>
        </w:rPr>
      </w:pPr>
      <w:r>
        <w:rPr>
          <w:rFonts w:hint="cs"/>
          <w:sz w:val="18"/>
          <w:szCs w:val="22"/>
          <w:rtl/>
        </w:rPr>
        <w:t>למה זוכים כל ישראל בסיום כל העבודה? [השראת השכינה  בתוכם. הענן מכסה את אוהל מועד ואי אפשר להכנס אליו. כאשר משה רצה להיכנס הענן היה עולה מעט ואז היה אפשר להיכנס].</w:t>
      </w:r>
    </w:p>
    <w:p w:rsidR="00FE698E" w:rsidRDefault="00FE698E" w:rsidP="00FE698E">
      <w:pPr>
        <w:numPr>
          <w:ilvl w:val="0"/>
          <w:numId w:val="1"/>
        </w:numPr>
        <w:jc w:val="both"/>
        <w:rPr>
          <w:rFonts w:hint="cs"/>
          <w:sz w:val="18"/>
          <w:szCs w:val="22"/>
        </w:rPr>
      </w:pPr>
      <w:r>
        <w:rPr>
          <w:rFonts w:hint="cs"/>
          <w:sz w:val="18"/>
          <w:szCs w:val="22"/>
          <w:rtl/>
        </w:rPr>
        <w:t>למה היה הופך הענן בלילה? [לעמוד אש]</w:t>
      </w:r>
    </w:p>
    <w:p w:rsidR="00FE698E" w:rsidRDefault="00FE698E" w:rsidP="00FE698E">
      <w:pPr>
        <w:numPr>
          <w:ilvl w:val="0"/>
          <w:numId w:val="1"/>
        </w:numPr>
        <w:jc w:val="both"/>
        <w:rPr>
          <w:rFonts w:hint="cs"/>
          <w:sz w:val="18"/>
          <w:szCs w:val="22"/>
        </w:rPr>
      </w:pPr>
      <w:r>
        <w:rPr>
          <w:rFonts w:hint="cs"/>
          <w:sz w:val="18"/>
          <w:szCs w:val="22"/>
          <w:rtl/>
        </w:rPr>
        <w:t>מתי היו ישראל נוסעים? [כאשר הענן היה נעלה מעל המשכן]</w:t>
      </w:r>
    </w:p>
    <w:p w:rsidR="00D24CCF" w:rsidRPr="00FE698E" w:rsidRDefault="00D24CCF">
      <w:bookmarkStart w:id="0" w:name="_GoBack"/>
      <w:bookmarkEnd w:id="0"/>
    </w:p>
    <w:sectPr w:rsidR="00D24CCF" w:rsidRPr="00FE698E"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93613"/>
    <w:multiLevelType w:val="hybridMultilevel"/>
    <w:tmpl w:val="212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8E"/>
    <w:rsid w:val="0048111C"/>
    <w:rsid w:val="007E066F"/>
    <w:rsid w:val="009B67E3"/>
    <w:rsid w:val="009F23A4"/>
    <w:rsid w:val="00D24CCF"/>
    <w:rsid w:val="00DF4E81"/>
    <w:rsid w:val="00FE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93CCA-4322-463D-A171-D4297AC5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8E"/>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1124</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2017-10-26T12:05:00Z</dcterms:created>
  <dcterms:modified xsi:type="dcterms:W3CDTF">2017-10-26T12:07:00Z</dcterms:modified>
</cp:coreProperties>
</file>