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30B" w:rsidRPr="000B5A6C" w:rsidRDefault="001A730B" w:rsidP="001A730B">
      <w:pPr>
        <w:pStyle w:val="2"/>
        <w:rPr>
          <w:rFonts w:hint="cs"/>
        </w:rPr>
      </w:pPr>
      <w:r w:rsidRPr="000B5A6C">
        <w:rPr>
          <w:rFonts w:hint="cs"/>
          <w:rtl/>
        </w:rPr>
        <w:t>פרשת כי תשא</w:t>
      </w:r>
    </w:p>
    <w:p w:rsidR="001A730B" w:rsidRDefault="001A730B" w:rsidP="001A730B">
      <w:pPr>
        <w:numPr>
          <w:ilvl w:val="0"/>
          <w:numId w:val="1"/>
        </w:numPr>
        <w:jc w:val="both"/>
        <w:rPr>
          <w:rFonts w:hint="cs"/>
          <w:sz w:val="18"/>
          <w:szCs w:val="22"/>
        </w:rPr>
      </w:pPr>
      <w:r>
        <w:rPr>
          <w:rFonts w:hint="cs"/>
          <w:sz w:val="18"/>
          <w:szCs w:val="22"/>
          <w:rtl/>
        </w:rPr>
        <w:t>כל אחד מישראל מבן עשרים ומעלה יתן מחצית השקל. מה הם שני הדברים שנעשים באמצעות כסף זה? [ספירה של עם ישראל. האדנים לקרשי המשכן].</w:t>
      </w:r>
    </w:p>
    <w:p w:rsidR="001A730B" w:rsidRDefault="001A730B" w:rsidP="001A730B">
      <w:pPr>
        <w:numPr>
          <w:ilvl w:val="0"/>
          <w:numId w:val="1"/>
        </w:numPr>
        <w:jc w:val="both"/>
        <w:rPr>
          <w:rFonts w:hint="cs"/>
          <w:sz w:val="18"/>
          <w:szCs w:val="22"/>
        </w:rPr>
      </w:pPr>
      <w:r>
        <w:rPr>
          <w:rFonts w:hint="cs"/>
          <w:sz w:val="18"/>
          <w:szCs w:val="22"/>
          <w:rtl/>
        </w:rPr>
        <w:t>הכהן רוחץ את ידיו ורגליו בכיור. היכן עמד הכיור? [בין אוהל מועד למזבח הנחושת].</w:t>
      </w:r>
    </w:p>
    <w:p w:rsidR="001A730B" w:rsidRDefault="001A730B" w:rsidP="001A730B">
      <w:pPr>
        <w:numPr>
          <w:ilvl w:val="0"/>
          <w:numId w:val="1"/>
        </w:numPr>
        <w:jc w:val="both"/>
        <w:rPr>
          <w:rFonts w:hint="cs"/>
          <w:sz w:val="18"/>
          <w:szCs w:val="22"/>
        </w:rPr>
      </w:pPr>
      <w:r>
        <w:rPr>
          <w:rFonts w:hint="cs"/>
          <w:sz w:val="18"/>
          <w:szCs w:val="22"/>
          <w:rtl/>
        </w:rPr>
        <w:t>מה עניינה של רחיצה זו? [הכנה לעבודת הקודש, נקיות וטהרה. ברגעים אלו הכהן ודאי גם היה חושב ומהרהר על תפקידו ונכנס בכובד ראש לעבודה למען כל עם ישראל].</w:t>
      </w:r>
    </w:p>
    <w:p w:rsidR="001A730B" w:rsidRDefault="001A730B" w:rsidP="001A730B">
      <w:pPr>
        <w:numPr>
          <w:ilvl w:val="0"/>
          <w:numId w:val="1"/>
        </w:numPr>
        <w:jc w:val="both"/>
        <w:rPr>
          <w:rFonts w:hint="cs"/>
          <w:sz w:val="18"/>
          <w:szCs w:val="22"/>
        </w:rPr>
      </w:pPr>
      <w:r>
        <w:rPr>
          <w:rFonts w:hint="cs"/>
          <w:sz w:val="18"/>
          <w:szCs w:val="22"/>
          <w:rtl/>
        </w:rPr>
        <w:t>ממה עשוי שמן המשחה ומה עשו עימו? [שמן זית מעורבב עם 4 סוגי בשמים . והיה השמן המשובח ביותר עם הריח הטוב ביותר. משחו עימו בצורת האות נ על הכהנים ועל המשכן ועל כל כלי וכלי].</w:t>
      </w:r>
    </w:p>
    <w:p w:rsidR="001A730B" w:rsidRDefault="001A730B" w:rsidP="001A730B">
      <w:pPr>
        <w:numPr>
          <w:ilvl w:val="0"/>
          <w:numId w:val="1"/>
        </w:numPr>
        <w:jc w:val="both"/>
        <w:rPr>
          <w:rFonts w:hint="cs"/>
          <w:sz w:val="18"/>
          <w:szCs w:val="22"/>
        </w:rPr>
      </w:pPr>
      <w:r>
        <w:rPr>
          <w:rFonts w:hint="cs"/>
          <w:sz w:val="18"/>
          <w:szCs w:val="22"/>
          <w:rtl/>
        </w:rPr>
        <w:t>האם מותר לאדם פרטי לעשות לעצמו שמן המשחה או את הקטורת? ["ונכרת מעמיו". ריחות מיוחדים אלו שמורים רק למקום הקדוש ביותר].</w:t>
      </w:r>
    </w:p>
    <w:p w:rsidR="001A730B" w:rsidRDefault="001A730B" w:rsidP="001A730B">
      <w:pPr>
        <w:numPr>
          <w:ilvl w:val="0"/>
          <w:numId w:val="1"/>
        </w:numPr>
        <w:jc w:val="both"/>
        <w:rPr>
          <w:rFonts w:hint="cs"/>
          <w:sz w:val="18"/>
          <w:szCs w:val="22"/>
        </w:rPr>
      </w:pPr>
      <w:r>
        <w:rPr>
          <w:rFonts w:hint="cs"/>
          <w:sz w:val="18"/>
          <w:szCs w:val="22"/>
          <w:rtl/>
        </w:rPr>
        <w:t>מדוע צריך חכמת לב לבניית המשכן? [כי בכל כלי היה צריך לעשותו בצורה הטובה ביותר כראוי לכבוד ה' וצריך גם לכוון כראוי שכלי זה ישמש עבור כל עם ישראל. היו גם מלאכות קשות במיוחד כמו הכנת המנורה מקשה אחת].</w:t>
      </w:r>
    </w:p>
    <w:p w:rsidR="001A730B" w:rsidRDefault="001A730B" w:rsidP="001A730B">
      <w:pPr>
        <w:numPr>
          <w:ilvl w:val="0"/>
          <w:numId w:val="1"/>
        </w:numPr>
        <w:jc w:val="both"/>
        <w:rPr>
          <w:rFonts w:hint="cs"/>
          <w:sz w:val="18"/>
          <w:szCs w:val="22"/>
        </w:rPr>
      </w:pPr>
      <w:r>
        <w:rPr>
          <w:rFonts w:hint="cs"/>
          <w:sz w:val="18"/>
          <w:szCs w:val="22"/>
          <w:rtl/>
        </w:rPr>
        <w:t>מאיזו משפחה היה בצלאל? [נכדו של חור משבט יהודה ובנה של מרים הנביאה]</w:t>
      </w:r>
    </w:p>
    <w:p w:rsidR="001A730B" w:rsidRDefault="001A730B" w:rsidP="001A730B">
      <w:pPr>
        <w:numPr>
          <w:ilvl w:val="0"/>
          <w:numId w:val="1"/>
        </w:numPr>
        <w:jc w:val="both"/>
        <w:rPr>
          <w:rFonts w:hint="cs"/>
          <w:sz w:val="18"/>
          <w:szCs w:val="22"/>
        </w:rPr>
      </w:pPr>
      <w:r>
        <w:rPr>
          <w:rFonts w:hint="cs"/>
          <w:sz w:val="18"/>
          <w:szCs w:val="22"/>
          <w:rtl/>
        </w:rPr>
        <w:t>מאיזה שבט היה אהליאב בן אחיסמך ומדוע בחר ה' דוקא בשבט מבני השפחות? [שבט דן, ללמדנו שאצל הקב"ה חשובים המעשים ולא יתגאה מי שיש לו יחוס].</w:t>
      </w:r>
    </w:p>
    <w:p w:rsidR="001A730B" w:rsidRDefault="001A730B" w:rsidP="001A730B">
      <w:pPr>
        <w:numPr>
          <w:ilvl w:val="0"/>
          <w:numId w:val="1"/>
        </w:numPr>
        <w:jc w:val="both"/>
        <w:rPr>
          <w:rFonts w:hint="cs"/>
          <w:sz w:val="18"/>
          <w:szCs w:val="22"/>
        </w:rPr>
      </w:pPr>
      <w:r>
        <w:rPr>
          <w:rFonts w:hint="cs"/>
          <w:sz w:val="18"/>
          <w:szCs w:val="22"/>
          <w:rtl/>
        </w:rPr>
        <w:t>בכל ארבעים היום והלילה צוה ה' את משה בעניני המשכן, מדוע לקראת הסיום מצוה על שמירת השבת? מה זה מלמד אותנו על בני ישראל? [ידע ה' שבניו האהובים ירצו כבר שה' ישכון בתוכם וירצו לעשות את המשכן בזריזות ולכן הזהירם שלא יעשו בשבת]</w:t>
      </w:r>
    </w:p>
    <w:p w:rsidR="001A730B" w:rsidRDefault="001A730B" w:rsidP="001A730B">
      <w:pPr>
        <w:numPr>
          <w:ilvl w:val="0"/>
          <w:numId w:val="1"/>
        </w:numPr>
        <w:jc w:val="both"/>
        <w:rPr>
          <w:rFonts w:hint="cs"/>
          <w:sz w:val="18"/>
          <w:szCs w:val="22"/>
        </w:rPr>
      </w:pPr>
      <w:r>
        <w:rPr>
          <w:rFonts w:hint="cs"/>
          <w:sz w:val="18"/>
          <w:szCs w:val="22"/>
          <w:rtl/>
        </w:rPr>
        <w:t>מה זה מלמדנו על הלכות שבת? [שכל מלאכה שהיתה בהכנת המשכן אסורה בשבת. קצירה ובישול היו בהכנת סממני הקטורת. שחיטה והפשטת העור היו בהכנת העורות שכיסו את המשכן, בניה וכתיבה היו בקרשי המשכן וכדומה].</w:t>
      </w:r>
    </w:p>
    <w:p w:rsidR="001A730B" w:rsidRDefault="001A730B" w:rsidP="001A730B">
      <w:pPr>
        <w:numPr>
          <w:ilvl w:val="0"/>
          <w:numId w:val="1"/>
        </w:numPr>
        <w:jc w:val="both"/>
        <w:rPr>
          <w:rFonts w:hint="cs"/>
          <w:sz w:val="18"/>
          <w:szCs w:val="22"/>
        </w:rPr>
      </w:pPr>
      <w:r>
        <w:rPr>
          <w:rFonts w:hint="cs"/>
          <w:sz w:val="18"/>
          <w:szCs w:val="22"/>
          <w:rtl/>
        </w:rPr>
        <w:t>מה צריכים ישראל לעשות בשבת? [לנוח מכל מלאכה ולהיות פנויים להתקדש בתפילה, בלימוד תורה ולהתענג גם בסעודות ובמנוחה].</w:t>
      </w:r>
    </w:p>
    <w:p w:rsidR="001A730B" w:rsidRDefault="001A730B" w:rsidP="001A730B">
      <w:pPr>
        <w:numPr>
          <w:ilvl w:val="0"/>
          <w:numId w:val="1"/>
        </w:numPr>
        <w:jc w:val="both"/>
        <w:rPr>
          <w:rFonts w:hint="cs"/>
          <w:sz w:val="18"/>
          <w:szCs w:val="22"/>
        </w:rPr>
      </w:pPr>
      <w:r>
        <w:rPr>
          <w:rFonts w:hint="cs"/>
          <w:sz w:val="18"/>
          <w:szCs w:val="22"/>
          <w:rtl/>
        </w:rPr>
        <w:t>מה נתן ה' למשה בסיום 40 היום והלילה? [את שתי לוחות הברית הכתובים ע"י הקב"ה בעצמו].</w:t>
      </w:r>
    </w:p>
    <w:p w:rsidR="001A730B" w:rsidRDefault="001A730B" w:rsidP="001A730B">
      <w:pPr>
        <w:numPr>
          <w:ilvl w:val="0"/>
          <w:numId w:val="1"/>
        </w:numPr>
        <w:jc w:val="both"/>
        <w:rPr>
          <w:rFonts w:hint="cs"/>
          <w:sz w:val="18"/>
          <w:szCs w:val="22"/>
        </w:rPr>
      </w:pPr>
      <w:r>
        <w:rPr>
          <w:rFonts w:hint="cs"/>
          <w:sz w:val="18"/>
          <w:szCs w:val="22"/>
          <w:rtl/>
        </w:rPr>
        <w:t>איזה נס היה בכתב של הלוחות? [החקיקה היתה משני הצדדים ובשני הצדדים ראו את הכתיבה לא בכתב ראי. האותיות הסתומות (ם,ס )עמדו בנס].</w:t>
      </w:r>
    </w:p>
    <w:p w:rsidR="001A730B" w:rsidRDefault="001A730B" w:rsidP="001A730B">
      <w:pPr>
        <w:numPr>
          <w:ilvl w:val="0"/>
          <w:numId w:val="1"/>
        </w:numPr>
        <w:jc w:val="both"/>
        <w:rPr>
          <w:rFonts w:hint="cs"/>
          <w:sz w:val="18"/>
          <w:szCs w:val="22"/>
        </w:rPr>
      </w:pPr>
      <w:r>
        <w:rPr>
          <w:rFonts w:hint="cs"/>
          <w:sz w:val="18"/>
          <w:szCs w:val="22"/>
          <w:rtl/>
        </w:rPr>
        <w:t>מה עשו ישראל כל 40 היום והלילה? [ציפו וחיכו בהתלהבות לשמוע מה יגיד משה כשירד, מה לימד אותו שם ה', ורצו כבר לראות את לוחות הברית עם עשרת הדברות שהרי ה' אמר למשה לעלות ושם הוא יתן לו את הלוחות (סוף פרשת משפטים) וודאי משה אמר זאת לישראל לפני שעלה].</w:t>
      </w:r>
    </w:p>
    <w:p w:rsidR="001A730B" w:rsidRDefault="001A730B" w:rsidP="001A730B">
      <w:pPr>
        <w:numPr>
          <w:ilvl w:val="0"/>
          <w:numId w:val="1"/>
        </w:numPr>
        <w:jc w:val="both"/>
        <w:rPr>
          <w:rFonts w:hint="cs"/>
          <w:sz w:val="18"/>
          <w:szCs w:val="22"/>
        </w:rPr>
      </w:pPr>
      <w:r>
        <w:rPr>
          <w:rFonts w:hint="cs"/>
          <w:sz w:val="18"/>
          <w:szCs w:val="22"/>
          <w:rtl/>
        </w:rPr>
        <w:t>ישראל כ"כ מצפים אך משה שעלה בז' בסיון לא מגיע בט"ז בתמוז. מה מתחיל באותו זמן? [בלאגן. כולם דואגים. אולי משה מת, הרי עלה בלי שום אוכל ונכנס למקום כ"כ קדוש עם אש וערפל. התחיל בלבול גדול בעם דוקא בגלל הציפיה הגדולה].</w:t>
      </w:r>
    </w:p>
    <w:p w:rsidR="001A730B" w:rsidRDefault="001A730B" w:rsidP="001A730B">
      <w:pPr>
        <w:numPr>
          <w:ilvl w:val="0"/>
          <w:numId w:val="1"/>
        </w:numPr>
        <w:jc w:val="both"/>
        <w:rPr>
          <w:rFonts w:hint="cs"/>
          <w:sz w:val="18"/>
          <w:szCs w:val="22"/>
        </w:rPr>
      </w:pPr>
      <w:r>
        <w:rPr>
          <w:rFonts w:hint="cs"/>
          <w:sz w:val="18"/>
          <w:szCs w:val="22"/>
          <w:rtl/>
        </w:rPr>
        <w:t>מי ניצל את הבלבול הזה והציע לעשות פסל שיחליף את משה שכנראה מת? [הערב רב]</w:t>
      </w:r>
    </w:p>
    <w:p w:rsidR="001A730B" w:rsidRDefault="001A730B" w:rsidP="001A730B">
      <w:pPr>
        <w:numPr>
          <w:ilvl w:val="0"/>
          <w:numId w:val="1"/>
        </w:numPr>
        <w:jc w:val="both"/>
        <w:rPr>
          <w:rFonts w:hint="cs"/>
          <w:sz w:val="18"/>
          <w:szCs w:val="22"/>
        </w:rPr>
      </w:pPr>
      <w:r>
        <w:rPr>
          <w:rFonts w:hint="cs"/>
          <w:sz w:val="18"/>
          <w:szCs w:val="22"/>
          <w:rtl/>
        </w:rPr>
        <w:t>מה היו צריכים ישראל לעשות בשלב זה? [לבא אל חור ואל אהרן, כמו שאמר להם משה לפני עלייתו להר (סוף פרשת משפטים) שאם יהיה צורך יפנו אליהם והיו צריכים בנחת לשאול אותם מה לעשות].</w:t>
      </w:r>
    </w:p>
    <w:p w:rsidR="001A730B" w:rsidRDefault="001A730B" w:rsidP="001A730B">
      <w:pPr>
        <w:numPr>
          <w:ilvl w:val="0"/>
          <w:numId w:val="1"/>
        </w:numPr>
        <w:jc w:val="both"/>
        <w:rPr>
          <w:rFonts w:hint="cs"/>
          <w:sz w:val="18"/>
          <w:szCs w:val="22"/>
        </w:rPr>
      </w:pPr>
      <w:r>
        <w:rPr>
          <w:rFonts w:hint="cs"/>
          <w:sz w:val="18"/>
          <w:szCs w:val="22"/>
          <w:rtl/>
        </w:rPr>
        <w:t>כיצד היו צריכים לבא אל חור ואל אהרן? [בחרדת קודש ובסבלנות]</w:t>
      </w:r>
    </w:p>
    <w:p w:rsidR="001A730B" w:rsidRDefault="001A730B" w:rsidP="001A730B">
      <w:pPr>
        <w:numPr>
          <w:ilvl w:val="0"/>
          <w:numId w:val="1"/>
        </w:numPr>
        <w:jc w:val="both"/>
        <w:rPr>
          <w:rFonts w:hint="cs"/>
          <w:sz w:val="18"/>
          <w:szCs w:val="22"/>
        </w:rPr>
      </w:pPr>
      <w:r>
        <w:rPr>
          <w:rFonts w:hint="cs"/>
          <w:sz w:val="18"/>
          <w:szCs w:val="22"/>
          <w:rtl/>
        </w:rPr>
        <w:t>כיצד הם באו? [בסערת רגשות, תביא לנו אלוהים במקום משה. אנחנו רוצים שתבנה לנו פסל. הרגו את חור שלא רצה לשמוע על כך ואף אל אהרן באו בסערה גדולה עד שלא יכלו לשמוע את דברי הרוגע של אהרן שצריך לחכות בסבלנות].</w:t>
      </w:r>
    </w:p>
    <w:p w:rsidR="001A730B" w:rsidRDefault="001A730B" w:rsidP="001A730B">
      <w:pPr>
        <w:numPr>
          <w:ilvl w:val="0"/>
          <w:numId w:val="1"/>
        </w:numPr>
        <w:jc w:val="both"/>
        <w:rPr>
          <w:rFonts w:hint="cs"/>
          <w:sz w:val="18"/>
          <w:szCs w:val="22"/>
        </w:rPr>
      </w:pPr>
      <w:r>
        <w:rPr>
          <w:rFonts w:hint="cs"/>
          <w:sz w:val="18"/>
          <w:szCs w:val="22"/>
          <w:rtl/>
        </w:rPr>
        <w:t>מה עשה אהרן כאשר ראה שאין סיכוי שישמעו לו? [אהרן שאוהב את ישראל לא רצה שיחטאו וניסה לעכבם ככל יכולתו ורצה למנוע מהם את הלחץ ע"י שביקש שיביאו מבניהם ונשותיהם את הנזמים וקיוה שיתעכבו].</w:t>
      </w:r>
    </w:p>
    <w:p w:rsidR="001A730B" w:rsidRDefault="001A730B" w:rsidP="001A730B">
      <w:pPr>
        <w:numPr>
          <w:ilvl w:val="0"/>
          <w:numId w:val="1"/>
        </w:numPr>
        <w:jc w:val="both"/>
        <w:rPr>
          <w:rFonts w:hint="cs"/>
          <w:sz w:val="18"/>
          <w:szCs w:val="22"/>
        </w:rPr>
      </w:pPr>
      <w:r>
        <w:rPr>
          <w:rFonts w:hint="cs"/>
          <w:sz w:val="18"/>
          <w:szCs w:val="22"/>
          <w:rtl/>
        </w:rPr>
        <w:t>ישראל הביאו מיד מאוזניהם ושוב אהרן מנסה לעכבם. כיצד? [עושה בעצמו כל מיני צורות ומעכבם ובונה מזבח בעצמו ומעכבם ואומר שרק מחר יעשו חג לה' ומעכבם].</w:t>
      </w:r>
    </w:p>
    <w:p w:rsidR="001A730B" w:rsidRDefault="001A730B" w:rsidP="001A730B">
      <w:pPr>
        <w:numPr>
          <w:ilvl w:val="0"/>
          <w:numId w:val="1"/>
        </w:numPr>
        <w:jc w:val="both"/>
        <w:rPr>
          <w:rFonts w:hint="cs"/>
          <w:sz w:val="18"/>
          <w:szCs w:val="22"/>
        </w:rPr>
      </w:pPr>
      <w:r>
        <w:rPr>
          <w:rFonts w:hint="cs"/>
          <w:sz w:val="18"/>
          <w:szCs w:val="22"/>
          <w:rtl/>
        </w:rPr>
        <w:t>מה קיוה אהרן? [שמשה יגיע ואכן יהיה למחרת חג לה'].</w:t>
      </w:r>
    </w:p>
    <w:p w:rsidR="001A730B" w:rsidRDefault="001A730B" w:rsidP="001A730B">
      <w:pPr>
        <w:numPr>
          <w:ilvl w:val="0"/>
          <w:numId w:val="1"/>
        </w:numPr>
        <w:jc w:val="both"/>
        <w:rPr>
          <w:rFonts w:hint="cs"/>
          <w:sz w:val="18"/>
          <w:szCs w:val="22"/>
        </w:rPr>
      </w:pPr>
      <w:r>
        <w:rPr>
          <w:rFonts w:hint="cs"/>
          <w:sz w:val="18"/>
          <w:szCs w:val="22"/>
          <w:rtl/>
        </w:rPr>
        <w:t>האם כל ישראל השתחוו לעגל? [ודאי שלא. היו כל מיני מדרגות. הערב רב דחפו את כל הרעיון וגם הזדרזו להקריב לפניו קרבנות וחלקו מהבשר לכל העם והסיתו את העם, אחרים רק שמחו והתבוננו והשתתפו בחגיגות, והיו כאלו שהיו מזועזעים כמו שבט לוי, נשים ועוד].</w:t>
      </w:r>
    </w:p>
    <w:p w:rsidR="001A730B" w:rsidRDefault="001A730B" w:rsidP="001A730B">
      <w:pPr>
        <w:numPr>
          <w:ilvl w:val="0"/>
          <w:numId w:val="1"/>
        </w:numPr>
        <w:jc w:val="both"/>
        <w:rPr>
          <w:rFonts w:hint="cs"/>
          <w:sz w:val="18"/>
          <w:szCs w:val="22"/>
        </w:rPr>
      </w:pPr>
      <w:r>
        <w:rPr>
          <w:rFonts w:hint="cs"/>
          <w:sz w:val="18"/>
          <w:szCs w:val="22"/>
          <w:rtl/>
        </w:rPr>
        <w:t>מה רצה ה' לעשות כאשר ישראל חטאו בחטא כה חמור בסמוך כל כך למתן תורהי? [לכלותם ולהשאיר את משה שממנו יצא עם שלם]</w:t>
      </w:r>
    </w:p>
    <w:p w:rsidR="001A730B" w:rsidRDefault="001A730B" w:rsidP="001A730B">
      <w:pPr>
        <w:numPr>
          <w:ilvl w:val="0"/>
          <w:numId w:val="1"/>
        </w:numPr>
        <w:jc w:val="both"/>
        <w:rPr>
          <w:rFonts w:hint="cs"/>
          <w:sz w:val="18"/>
          <w:szCs w:val="22"/>
        </w:rPr>
      </w:pPr>
      <w:r>
        <w:rPr>
          <w:rFonts w:hint="cs"/>
          <w:sz w:val="18"/>
          <w:szCs w:val="22"/>
          <w:rtl/>
        </w:rPr>
        <w:t>מהי תגובת משה על כך? [משה אוהב את ישראל ולמרות שזה היה יכול להיות לו כבוד גדול שממנו יצא העם הנבחר, הוא מתפלל מכל ליבו אל ה' וטוען שיהיה בכך חילול ה'. "למה יאמרו מצרים לאמר ברעה הוציאם להרוג אותם בהרים..." ].</w:t>
      </w:r>
    </w:p>
    <w:p w:rsidR="001A730B" w:rsidRDefault="001A730B" w:rsidP="001A730B">
      <w:pPr>
        <w:numPr>
          <w:ilvl w:val="0"/>
          <w:numId w:val="1"/>
        </w:numPr>
        <w:jc w:val="both"/>
        <w:rPr>
          <w:rFonts w:hint="cs"/>
          <w:sz w:val="18"/>
          <w:szCs w:val="22"/>
        </w:rPr>
      </w:pPr>
      <w:r>
        <w:rPr>
          <w:rFonts w:hint="cs"/>
          <w:sz w:val="18"/>
          <w:szCs w:val="22"/>
          <w:rtl/>
        </w:rPr>
        <w:lastRenderedPageBreak/>
        <w:t xml:space="preserve">ה' אומר שלא יכלה אותם ומשה יורד מן ההר, מהי תגובת משה כשרואה את העם בחטאו? [משה מנסה לזעזע אותם: שובר את הלוחות שישראל חיכו וציפו להם במשך 40 יום, שורף את העגל, טוחן אותו ומפזר על המים ונותן לישראל לשתות. לאחר מכריז "מי לה' אלי" ושולח את בני לוי להרוג את החוטאים הראשיים שהשתחוו ממש לפסל </w:t>
      </w:r>
      <w:r>
        <w:rPr>
          <w:sz w:val="18"/>
          <w:szCs w:val="22"/>
          <w:rtl/>
        </w:rPr>
        <w:t>–</w:t>
      </w:r>
      <w:r>
        <w:rPr>
          <w:rFonts w:hint="cs"/>
          <w:sz w:val="18"/>
          <w:szCs w:val="22"/>
          <w:rtl/>
        </w:rPr>
        <w:t xml:space="preserve"> 3000 איש (בלבד!). בהמשך גם הוציא את אהלו מחוץ למחנה כדי לזעזעם].</w:t>
      </w:r>
    </w:p>
    <w:p w:rsidR="001A730B" w:rsidRDefault="001A730B" w:rsidP="001A730B">
      <w:pPr>
        <w:numPr>
          <w:ilvl w:val="0"/>
          <w:numId w:val="1"/>
        </w:numPr>
        <w:jc w:val="both"/>
        <w:rPr>
          <w:rFonts w:hint="cs"/>
          <w:sz w:val="18"/>
          <w:szCs w:val="22"/>
        </w:rPr>
      </w:pPr>
      <w:r>
        <w:rPr>
          <w:rFonts w:hint="cs"/>
          <w:sz w:val="18"/>
          <w:szCs w:val="22"/>
          <w:rtl/>
        </w:rPr>
        <w:t>משה עולה בי"ט תמוז ל -40 יום נוספים בהם הוא ממשיך להתפלל אל ה' שימחל לגמרי לישראל ואף מציע שה' ימחה את שמו מהתורה אם אינו מוחל לישראל. האם ה' מקבל את בקשתו? [ה' אומר שאם צריך למחות  - צריך למחות את מי שחטא, ובכל אופן ה' מסכים לשלוח את מלאכו שילוה את ישראל].</w:t>
      </w:r>
    </w:p>
    <w:p w:rsidR="001A730B" w:rsidRDefault="001A730B" w:rsidP="001A730B">
      <w:pPr>
        <w:numPr>
          <w:ilvl w:val="0"/>
          <w:numId w:val="1"/>
        </w:numPr>
        <w:jc w:val="both"/>
        <w:rPr>
          <w:rFonts w:hint="cs"/>
          <w:sz w:val="18"/>
          <w:szCs w:val="22"/>
        </w:rPr>
      </w:pPr>
      <w:r>
        <w:rPr>
          <w:rFonts w:hint="cs"/>
          <w:sz w:val="18"/>
          <w:szCs w:val="22"/>
          <w:rtl/>
        </w:rPr>
        <w:t>מהי תגובת העם? [רוצים שה' ישכון בתוכנו ולא רק מלאך. העם מתאבלים ומורידים את כל תכשיטיהם].</w:t>
      </w:r>
    </w:p>
    <w:p w:rsidR="001A730B" w:rsidRDefault="001A730B" w:rsidP="001A730B">
      <w:pPr>
        <w:numPr>
          <w:ilvl w:val="0"/>
          <w:numId w:val="1"/>
        </w:numPr>
        <w:jc w:val="both"/>
        <w:rPr>
          <w:rFonts w:hint="cs"/>
          <w:sz w:val="18"/>
          <w:szCs w:val="22"/>
        </w:rPr>
      </w:pPr>
      <w:r>
        <w:rPr>
          <w:rFonts w:hint="cs"/>
          <w:sz w:val="18"/>
          <w:szCs w:val="22"/>
          <w:rtl/>
        </w:rPr>
        <w:t>משה מבקש שה' ילוה אותם בעצמו ומבקש לראות את פני ה' ולהבין את דרכיו. ה' אומר למשה לעלות להר פעם שלישית עם לוחות אבן חדשים. מה הן י"ג המידות שה' מגלה לו בהר לאחר ששוכן עליו הענן? [י"ג מידות הרחמים של ה' אותם מזכירים רק במנין ובקדושה].</w:t>
      </w:r>
    </w:p>
    <w:p w:rsidR="001A730B" w:rsidRDefault="001A730B" w:rsidP="001A730B">
      <w:pPr>
        <w:numPr>
          <w:ilvl w:val="0"/>
          <w:numId w:val="1"/>
        </w:numPr>
        <w:jc w:val="both"/>
        <w:rPr>
          <w:rFonts w:hint="cs"/>
          <w:sz w:val="18"/>
          <w:szCs w:val="22"/>
        </w:rPr>
      </w:pPr>
      <w:r>
        <w:rPr>
          <w:rFonts w:hint="cs"/>
          <w:sz w:val="18"/>
          <w:szCs w:val="22"/>
          <w:rtl/>
        </w:rPr>
        <w:t>על מנת שה' יחזור לשכון בתוך עם ישראל ה' רוצה שבני ישראל יכרתו ברית מחודשת, לאחר שחטאו. ה' אומר למשה להזהיר את העם שלא ילמדו מיושבי הארץ וכן מזהיר בעוד אזהרות רבות. מה המשותף לאזהרות אלו עפ"י הספורנו? [ישנן כל מיני הצלחות ועל האדם לדעת שכל הברכות באות מאת ה' ולא מאלילים: האביב, האסיף והקציר מאת ה', הבכורות מעידות שהמקנה מאת ה', השבת מעידה שברכת כל השבוע היא מאת ה', וכו' (ספורנו פרק ל"ד פסוק י"ח)].</w:t>
      </w:r>
    </w:p>
    <w:p w:rsidR="001A730B" w:rsidRDefault="001A730B" w:rsidP="001A730B">
      <w:pPr>
        <w:numPr>
          <w:ilvl w:val="0"/>
          <w:numId w:val="1"/>
        </w:numPr>
        <w:jc w:val="both"/>
        <w:rPr>
          <w:rFonts w:hint="cs"/>
          <w:sz w:val="18"/>
          <w:szCs w:val="22"/>
        </w:rPr>
      </w:pPr>
      <w:r>
        <w:rPr>
          <w:rFonts w:hint="cs"/>
          <w:sz w:val="18"/>
          <w:szCs w:val="22"/>
          <w:rtl/>
        </w:rPr>
        <w:t xml:space="preserve">מה עשו ישראל ב </w:t>
      </w:r>
      <w:r>
        <w:rPr>
          <w:sz w:val="18"/>
          <w:szCs w:val="22"/>
          <w:rtl/>
        </w:rPr>
        <w:t>–</w:t>
      </w:r>
      <w:r>
        <w:rPr>
          <w:rFonts w:hint="cs"/>
          <w:sz w:val="18"/>
          <w:szCs w:val="22"/>
          <w:rtl/>
        </w:rPr>
        <w:t xml:space="preserve"> 40 היום האחרונים? [ודאי התפללו והתחננו שה' יסלח להם ויסכים לשכון בתוכם].</w:t>
      </w:r>
    </w:p>
    <w:p w:rsidR="001A730B" w:rsidRDefault="001A730B" w:rsidP="001A730B">
      <w:pPr>
        <w:numPr>
          <w:ilvl w:val="0"/>
          <w:numId w:val="1"/>
        </w:numPr>
        <w:jc w:val="both"/>
        <w:rPr>
          <w:rFonts w:hint="cs"/>
          <w:sz w:val="18"/>
          <w:szCs w:val="22"/>
        </w:rPr>
      </w:pPr>
      <w:r>
        <w:rPr>
          <w:rFonts w:hint="cs"/>
          <w:sz w:val="18"/>
          <w:szCs w:val="22"/>
          <w:rtl/>
        </w:rPr>
        <w:t>מתי ה' סלח סליחה גמורה ומשה ירד מן ההר? [ביום כפור, לאחר כל חודש אלול ועשרת ימי תשובה].</w:t>
      </w:r>
    </w:p>
    <w:p w:rsidR="001A730B" w:rsidRDefault="001A730B" w:rsidP="001A730B">
      <w:pPr>
        <w:numPr>
          <w:ilvl w:val="0"/>
          <w:numId w:val="1"/>
        </w:numPr>
        <w:jc w:val="both"/>
        <w:rPr>
          <w:rFonts w:hint="cs"/>
          <w:sz w:val="18"/>
          <w:szCs w:val="22"/>
        </w:rPr>
      </w:pPr>
      <w:r>
        <w:rPr>
          <w:rFonts w:hint="cs"/>
          <w:sz w:val="18"/>
          <w:szCs w:val="22"/>
          <w:rtl/>
        </w:rPr>
        <w:t>מה הוריד בידו ביום כיפור? [את הלוחות השניים].</w:t>
      </w:r>
    </w:p>
    <w:p w:rsidR="001A730B" w:rsidRDefault="001A730B" w:rsidP="001A730B">
      <w:pPr>
        <w:numPr>
          <w:ilvl w:val="0"/>
          <w:numId w:val="1"/>
        </w:numPr>
        <w:jc w:val="both"/>
        <w:rPr>
          <w:rFonts w:hint="cs"/>
          <w:sz w:val="18"/>
          <w:szCs w:val="22"/>
        </w:rPr>
      </w:pPr>
      <w:r>
        <w:rPr>
          <w:rFonts w:hint="cs"/>
          <w:sz w:val="18"/>
          <w:szCs w:val="22"/>
          <w:rtl/>
        </w:rPr>
        <w:t xml:space="preserve">מתי קרנו פני משה ומתי שם על פניו מסוה? [מהרגע שירד מההר קרנו פניו. ובכל פעם שאמר להם את דבר ה' </w:t>
      </w:r>
      <w:r>
        <w:rPr>
          <w:sz w:val="18"/>
          <w:szCs w:val="22"/>
          <w:rtl/>
        </w:rPr>
        <w:t>–</w:t>
      </w:r>
      <w:r>
        <w:rPr>
          <w:rFonts w:hint="cs"/>
          <w:sz w:val="18"/>
          <w:szCs w:val="22"/>
          <w:rtl/>
        </w:rPr>
        <w:t xml:space="preserve"> ראו כולם את פניו המאירות, אולם כאשר גמר לדבר עימם את דברי ה' שם על פניו מסוה עד לפעם הבאה שנכנס לדבר עם ה' ששוב הוריד את המסוה עד שגמר לדבר עם ישראל].</w:t>
      </w:r>
    </w:p>
    <w:p w:rsidR="00D24CCF" w:rsidRPr="001A730B" w:rsidRDefault="00D24CCF">
      <w:bookmarkStart w:id="0" w:name="_GoBack"/>
      <w:bookmarkEnd w:id="0"/>
    </w:p>
    <w:sectPr w:rsidR="00D24CCF" w:rsidRPr="001A730B" w:rsidSect="00D24C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F93613"/>
    <w:multiLevelType w:val="hybridMultilevel"/>
    <w:tmpl w:val="2124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0B"/>
    <w:rsid w:val="001A730B"/>
    <w:rsid w:val="0048111C"/>
    <w:rsid w:val="007E066F"/>
    <w:rsid w:val="009B67E3"/>
    <w:rsid w:val="009F23A4"/>
    <w:rsid w:val="00D24CCF"/>
    <w:rsid w:val="00DF4E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EAE9B-DAEF-46B6-B5FD-00D91974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30B"/>
    <w:pPr>
      <w:bidi/>
      <w:spacing w:after="0" w:line="240" w:lineRule="auto"/>
    </w:pPr>
    <w:rPr>
      <w:rFonts w:ascii="Times New Roman" w:hAnsi="Times New Roman" w:cs="Times New Roman"/>
      <w:noProof/>
      <w:sz w:val="20"/>
      <w:szCs w:val="24"/>
      <w:lang w:eastAsia="he-IL"/>
    </w:rPr>
  </w:style>
  <w:style w:type="paragraph" w:styleId="1">
    <w:name w:val="heading 1"/>
    <w:basedOn w:val="a"/>
    <w:next w:val="a"/>
    <w:link w:val="10"/>
    <w:uiPriority w:val="9"/>
    <w:qFormat/>
    <w:rsid w:val="009F23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F23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F23A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פיסקה מרכזית"/>
    <w:basedOn w:val="a"/>
    <w:qFormat/>
    <w:rsid w:val="009F23A4"/>
    <w:pPr>
      <w:keepNext/>
      <w:shd w:val="clear" w:color="auto" w:fill="D9D9D9" w:themeFill="background1" w:themeFillShade="D9"/>
      <w:spacing w:before="120" w:after="120"/>
      <w:ind w:left="454" w:right="454"/>
    </w:pPr>
    <w:rPr>
      <w:rFonts w:eastAsiaTheme="majorEastAsia"/>
    </w:rPr>
  </w:style>
  <w:style w:type="character" w:customStyle="1" w:styleId="10">
    <w:name w:val="כותרת 1 תו"/>
    <w:basedOn w:val="a0"/>
    <w:link w:val="1"/>
    <w:uiPriority w:val="9"/>
    <w:rsid w:val="009F23A4"/>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rsid w:val="009F23A4"/>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rsid w:val="009F23A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4588</Characters>
  <Application>Microsoft Office Word</Application>
  <DocSecurity>0</DocSecurity>
  <Lines>38</Lines>
  <Paragraphs>10</Paragraphs>
  <ScaleCrop>false</ScaleCrop>
  <Company/>
  <LinksUpToDate>false</LinksUpToDate>
  <CharactersWithSpaces>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יואב אוריאל</dc:creator>
  <cp:keywords/>
  <dc:description/>
  <cp:lastModifiedBy>יואב אוריאל</cp:lastModifiedBy>
  <cp:revision>1</cp:revision>
  <dcterms:created xsi:type="dcterms:W3CDTF">2017-10-26T12:04:00Z</dcterms:created>
  <dcterms:modified xsi:type="dcterms:W3CDTF">2017-10-26T12:04:00Z</dcterms:modified>
</cp:coreProperties>
</file>