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AF" w:rsidRPr="007A75AF" w:rsidRDefault="007A75AF" w:rsidP="007A75AF">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David" w:hint="cs"/>
          <w:b/>
          <w:bCs/>
          <w:sz w:val="36"/>
          <w:szCs w:val="36"/>
          <w:rtl/>
        </w:rPr>
        <w:t xml:space="preserve">הסברי הפסוקים </w:t>
      </w:r>
    </w:p>
    <w:p w:rsidR="007A75AF" w:rsidRPr="007A75AF" w:rsidRDefault="007A75AF" w:rsidP="00AF11A8">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Guttman Rashi" w:hint="cs"/>
          <w:b/>
          <w:bCs/>
          <w:sz w:val="64"/>
          <w:szCs w:val="64"/>
          <w:rtl/>
        </w:rPr>
        <w:t>פרשת ת</w:t>
      </w:r>
      <w:r w:rsidR="00AF11A8">
        <w:rPr>
          <w:rFonts w:asciiTheme="minorBidi" w:eastAsia="Times New Roman" w:hAnsiTheme="minorBidi" w:cs="Guttman Rashi" w:hint="cs"/>
          <w:b/>
          <w:bCs/>
          <w:sz w:val="64"/>
          <w:szCs w:val="64"/>
          <w:rtl/>
        </w:rPr>
        <w:t>רומה</w:t>
      </w:r>
    </w:p>
    <w:p w:rsidR="007A75AF" w:rsidRPr="007A75AF" w:rsidRDefault="007A75AF" w:rsidP="002E5D0E">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David" w:hint="cs"/>
          <w:b/>
          <w:bCs/>
          <w:sz w:val="36"/>
          <w:szCs w:val="36"/>
          <w:rtl/>
        </w:rPr>
        <w:t>כיתה ב'</w:t>
      </w:r>
      <w:r w:rsidR="00CC16CD">
        <w:rPr>
          <w:rStyle w:val="a7"/>
          <w:rFonts w:asciiTheme="minorBidi" w:eastAsia="Times New Roman" w:hAnsiTheme="minorBidi" w:cs="David"/>
          <w:b/>
          <w:bCs/>
          <w:sz w:val="36"/>
          <w:szCs w:val="36"/>
          <w:rtl/>
        </w:rPr>
        <w:footnoteReference w:id="1"/>
      </w:r>
    </w:p>
    <w:p w:rsidR="007A75AF" w:rsidRPr="007A75AF" w:rsidRDefault="007A75AF" w:rsidP="007A75AF">
      <w:pPr>
        <w:spacing w:before="0" w:line="276" w:lineRule="auto"/>
        <w:jc w:val="center"/>
        <w:rPr>
          <w:rFonts w:asciiTheme="minorBidi" w:eastAsia="Times New Roman" w:hAnsiTheme="minorBidi" w:cs="David"/>
          <w:b/>
          <w:bCs/>
          <w:sz w:val="36"/>
          <w:szCs w:val="36"/>
          <w:rtl/>
        </w:rPr>
      </w:pPr>
    </w:p>
    <w:p w:rsidR="000A3FE7" w:rsidRPr="007A75AF" w:rsidRDefault="00DA0CBC" w:rsidP="007A75AF">
      <w:pPr>
        <w:spacing w:before="0" w:line="276" w:lineRule="auto"/>
        <w:rPr>
          <w:sz w:val="22"/>
          <w:szCs w:val="22"/>
          <w:rtl/>
        </w:rPr>
      </w:pPr>
      <w:r w:rsidRPr="007A75AF">
        <w:rPr>
          <w:rFonts w:hint="cs"/>
          <w:sz w:val="22"/>
          <w:szCs w:val="22"/>
          <w:rtl/>
        </w:rPr>
        <w:t xml:space="preserve">התרגשנו יחד בזכות ללמוד על המשכן </w:t>
      </w:r>
      <w:r w:rsidRPr="007A75AF">
        <w:rPr>
          <w:sz w:val="22"/>
          <w:szCs w:val="22"/>
          <w:rtl/>
        </w:rPr>
        <w:t>–</w:t>
      </w:r>
      <w:r w:rsidRPr="007A75AF">
        <w:rPr>
          <w:rFonts w:hint="cs"/>
          <w:sz w:val="22"/>
          <w:szCs w:val="22"/>
          <w:rtl/>
        </w:rPr>
        <w:t xml:space="preserve"> השראת השכינה בישראל. דיברנו בהרחבה רבה.</w:t>
      </w:r>
      <w:r w:rsidRPr="007A75AF">
        <w:rPr>
          <w:rStyle w:val="a7"/>
          <w:sz w:val="22"/>
          <w:szCs w:val="22"/>
          <w:rtl/>
        </w:rPr>
        <w:footnoteReference w:id="2"/>
      </w:r>
      <w:r w:rsidRPr="007A75AF">
        <w:rPr>
          <w:rFonts w:hint="cs"/>
          <w:sz w:val="22"/>
          <w:szCs w:val="22"/>
          <w:rtl/>
        </w:rPr>
        <w:t xml:space="preserve"> </w:t>
      </w:r>
    </w:p>
    <w:p w:rsidR="00FF4DCA" w:rsidRPr="007A75AF" w:rsidRDefault="000F340D" w:rsidP="00A839AE">
      <w:pPr>
        <w:spacing w:before="0" w:line="276" w:lineRule="auto"/>
        <w:rPr>
          <w:sz w:val="22"/>
          <w:szCs w:val="22"/>
          <w:rtl/>
        </w:rPr>
      </w:pPr>
      <w:r>
        <w:rPr>
          <w:rFonts w:cs="Guttman Haim" w:hint="cs"/>
          <w:sz w:val="30"/>
          <w:szCs w:val="30"/>
          <w:rtl/>
        </w:rPr>
        <w:t xml:space="preserve">פרק כ"ה </w:t>
      </w:r>
      <w:hyperlink r:id="rId7" w:anchor="שמות פרק-כה-{א}!" w:history="1">
        <w:r w:rsidR="00FF4DCA" w:rsidRPr="007A75AF">
          <w:rPr>
            <w:b/>
            <w:bCs/>
            <w:sz w:val="22"/>
            <w:szCs w:val="22"/>
            <w:rtl/>
          </w:rPr>
          <w:t>(א)</w:t>
        </w:r>
      </w:hyperlink>
      <w:r w:rsidR="00FF4DCA" w:rsidRPr="007A75AF">
        <w:rPr>
          <w:b/>
          <w:bCs/>
          <w:sz w:val="22"/>
          <w:szCs w:val="22"/>
          <w:rtl/>
        </w:rPr>
        <w:t xml:space="preserve"> וַיְדַבֵּר ד' אֶל מֹשֶׁה </w:t>
      </w:r>
      <w:proofErr w:type="spellStart"/>
      <w:r w:rsidR="00FF4DCA" w:rsidRPr="007A75AF">
        <w:rPr>
          <w:b/>
          <w:bCs/>
          <w:sz w:val="22"/>
          <w:szCs w:val="22"/>
          <w:rtl/>
        </w:rPr>
        <w:t>לֵּא</w:t>
      </w:r>
      <w:proofErr w:type="spellEnd"/>
      <w:r w:rsidR="00FF4DCA" w:rsidRPr="007A75AF">
        <w:rPr>
          <w:b/>
          <w:bCs/>
          <w:sz w:val="22"/>
          <w:szCs w:val="22"/>
          <w:rtl/>
        </w:rPr>
        <w:t>מֹר</w:t>
      </w:r>
      <w:bookmarkStart w:id="0" w:name="שמותBפרק-כה-{ב}"/>
      <w:bookmarkEnd w:id="0"/>
      <w:r w:rsidR="00DA024F" w:rsidRPr="007A75AF">
        <w:rPr>
          <w:rFonts w:hint="cs"/>
          <w:sz w:val="22"/>
          <w:szCs w:val="22"/>
          <w:rtl/>
        </w:rPr>
        <w:t xml:space="preserve"> </w:t>
      </w:r>
      <w:r w:rsidR="00DA024F" w:rsidRPr="007A75AF">
        <w:rPr>
          <w:sz w:val="22"/>
          <w:szCs w:val="22"/>
          <w:rtl/>
        </w:rPr>
        <w:t>–</w:t>
      </w:r>
      <w:r w:rsidR="00DA024F" w:rsidRPr="007A75AF">
        <w:rPr>
          <w:rFonts w:hint="cs"/>
          <w:sz w:val="22"/>
          <w:szCs w:val="22"/>
          <w:rtl/>
        </w:rPr>
        <w:t xml:space="preserve"> משה רבינו נמצא בהר ושם הוא לומד את פרשיות </w:t>
      </w:r>
      <w:r w:rsidR="00A839AE">
        <w:rPr>
          <w:rFonts w:hint="cs"/>
          <w:sz w:val="22"/>
          <w:szCs w:val="22"/>
          <w:rtl/>
        </w:rPr>
        <w:t>ת</w:t>
      </w:r>
      <w:r w:rsidR="00DA024F" w:rsidRPr="007A75AF">
        <w:rPr>
          <w:rFonts w:hint="cs"/>
          <w:sz w:val="22"/>
          <w:szCs w:val="22"/>
          <w:rtl/>
        </w:rPr>
        <w:t xml:space="preserve">רומה תצווה ותחילת כי </w:t>
      </w:r>
      <w:proofErr w:type="spellStart"/>
      <w:r w:rsidR="00DA024F" w:rsidRPr="007A75AF">
        <w:rPr>
          <w:rFonts w:hint="cs"/>
          <w:sz w:val="22"/>
          <w:szCs w:val="22"/>
          <w:rtl/>
        </w:rPr>
        <w:t>תשא</w:t>
      </w:r>
      <w:proofErr w:type="spellEnd"/>
      <w:r w:rsidR="00DA024F" w:rsidRPr="007A75AF">
        <w:rPr>
          <w:rFonts w:hint="cs"/>
          <w:sz w:val="22"/>
          <w:szCs w:val="22"/>
          <w:rtl/>
        </w:rPr>
        <w:t>.</w:t>
      </w:r>
    </w:p>
    <w:p w:rsidR="00FF4DCA" w:rsidRPr="007A75AF" w:rsidRDefault="0069379E" w:rsidP="007A75AF">
      <w:pPr>
        <w:spacing w:before="0" w:line="276" w:lineRule="auto"/>
        <w:rPr>
          <w:sz w:val="22"/>
          <w:szCs w:val="22"/>
          <w:rtl/>
        </w:rPr>
      </w:pPr>
      <w:hyperlink r:id="rId8" w:anchor="שמות פרק-כה-{ב}!" w:history="1">
        <w:r w:rsidR="00FF4DCA" w:rsidRPr="007A75AF">
          <w:rPr>
            <w:b/>
            <w:bCs/>
            <w:sz w:val="22"/>
            <w:szCs w:val="22"/>
            <w:rtl/>
          </w:rPr>
          <w:t>(ב)</w:t>
        </w:r>
      </w:hyperlink>
      <w:r w:rsidR="00FF4DCA" w:rsidRPr="007A75AF">
        <w:rPr>
          <w:b/>
          <w:bCs/>
          <w:sz w:val="22"/>
          <w:szCs w:val="22"/>
          <w:rtl/>
        </w:rPr>
        <w:t> דַּבֵּר אֶל בְּנֵי יִשְׂר</w:t>
      </w:r>
      <w:proofErr w:type="spellStart"/>
      <w:r w:rsidR="00FF4DCA" w:rsidRPr="007A75AF">
        <w:rPr>
          <w:b/>
          <w:bCs/>
          <w:sz w:val="22"/>
          <w:szCs w:val="22"/>
          <w:rtl/>
        </w:rPr>
        <w:t>ָאֵל</w:t>
      </w:r>
      <w:proofErr w:type="spellEnd"/>
      <w:r w:rsidR="00FF4DCA" w:rsidRPr="007A75AF">
        <w:rPr>
          <w:b/>
          <w:bCs/>
          <w:sz w:val="22"/>
          <w:szCs w:val="22"/>
          <w:rtl/>
        </w:rPr>
        <w:t xml:space="preserve"> </w:t>
      </w:r>
      <w:proofErr w:type="spellStart"/>
      <w:r w:rsidR="00FF4DCA" w:rsidRPr="007A75AF">
        <w:rPr>
          <w:b/>
          <w:bCs/>
          <w:sz w:val="22"/>
          <w:szCs w:val="22"/>
          <w:rtl/>
        </w:rPr>
        <w:t>וְיִקְח</w:t>
      </w:r>
      <w:proofErr w:type="spellEnd"/>
      <w:r w:rsidR="00FF4DCA" w:rsidRPr="007A75AF">
        <w:rPr>
          <w:b/>
          <w:bCs/>
          <w:sz w:val="22"/>
          <w:szCs w:val="22"/>
          <w:rtl/>
        </w:rPr>
        <w:t xml:space="preserve">וּ לִי </w:t>
      </w:r>
      <w:r w:rsidR="00F334BA" w:rsidRPr="007A75AF">
        <w:rPr>
          <w:rFonts w:hint="cs"/>
          <w:sz w:val="22"/>
          <w:szCs w:val="22"/>
          <w:rtl/>
        </w:rPr>
        <w:t xml:space="preserve">- לשמי, כשיתנו תרומה יכוונו שהיא מיועדת לשם המשכן - לשם השראת השכינה. </w:t>
      </w:r>
      <w:r w:rsidR="00FF4DCA" w:rsidRPr="007A75AF">
        <w:rPr>
          <w:b/>
          <w:bCs/>
          <w:sz w:val="22"/>
          <w:szCs w:val="22"/>
          <w:rtl/>
        </w:rPr>
        <w:t xml:space="preserve">תְּרוּמָה </w:t>
      </w:r>
      <w:r w:rsidR="00F334BA" w:rsidRPr="007A75AF">
        <w:rPr>
          <w:rFonts w:hint="cs"/>
          <w:sz w:val="22"/>
          <w:szCs w:val="22"/>
          <w:rtl/>
        </w:rPr>
        <w:t xml:space="preserve">- הפרשה, להפריש דבר ששייך לי ולהעבירו לאחר, כמו הפרשת חלה והפרשת תרומות ומעשרות. </w:t>
      </w:r>
      <w:r w:rsidR="00FF4DCA" w:rsidRPr="007A75AF">
        <w:rPr>
          <w:b/>
          <w:bCs/>
          <w:sz w:val="22"/>
          <w:szCs w:val="22"/>
          <w:rtl/>
        </w:rPr>
        <w:t xml:space="preserve">מֵאֵת כָּל אִישׁ אֲשֶׁר </w:t>
      </w:r>
      <w:proofErr w:type="spellStart"/>
      <w:r w:rsidR="00FF4DCA" w:rsidRPr="007A75AF">
        <w:rPr>
          <w:b/>
          <w:bCs/>
          <w:sz w:val="22"/>
          <w:szCs w:val="22"/>
          <w:rtl/>
        </w:rPr>
        <w:t>יִדְּ</w:t>
      </w:r>
      <w:proofErr w:type="spellEnd"/>
      <w:r w:rsidR="00FF4DCA" w:rsidRPr="007A75AF">
        <w:rPr>
          <w:b/>
          <w:bCs/>
          <w:sz w:val="22"/>
          <w:szCs w:val="22"/>
          <w:rtl/>
        </w:rPr>
        <w:t xml:space="preserve">בֶנּוּ לִבּוֹ </w:t>
      </w:r>
      <w:r w:rsidR="00F334BA" w:rsidRPr="007A75AF">
        <w:rPr>
          <w:rFonts w:hint="cs"/>
          <w:sz w:val="22"/>
          <w:szCs w:val="22"/>
          <w:rtl/>
        </w:rPr>
        <w:t xml:space="preserve">- שיתנדב </w:t>
      </w:r>
      <w:r w:rsidR="00840A98" w:rsidRPr="007A75AF">
        <w:rPr>
          <w:rFonts w:hint="cs"/>
          <w:sz w:val="22"/>
          <w:szCs w:val="22"/>
          <w:rtl/>
        </w:rPr>
        <w:t>מרצונו הטוב</w:t>
      </w:r>
      <w:r w:rsidR="00F334BA" w:rsidRPr="007A75AF">
        <w:rPr>
          <w:rFonts w:hint="cs"/>
          <w:sz w:val="22"/>
          <w:szCs w:val="22"/>
          <w:rtl/>
        </w:rPr>
        <w:t xml:space="preserve">. דיברנו על כך </w:t>
      </w:r>
      <w:proofErr w:type="spellStart"/>
      <w:r w:rsidR="00F334BA" w:rsidRPr="007A75AF">
        <w:rPr>
          <w:rFonts w:hint="cs"/>
          <w:sz w:val="22"/>
          <w:szCs w:val="22"/>
          <w:rtl/>
        </w:rPr>
        <w:t>שכופין</w:t>
      </w:r>
      <w:proofErr w:type="spellEnd"/>
      <w:r w:rsidR="00F334BA" w:rsidRPr="007A75AF">
        <w:rPr>
          <w:rFonts w:hint="cs"/>
          <w:sz w:val="22"/>
          <w:szCs w:val="22"/>
          <w:rtl/>
        </w:rPr>
        <w:t xml:space="preserve"> על הצדקה, אך כאן </w:t>
      </w:r>
      <w:r w:rsidR="00840A98" w:rsidRPr="007A75AF">
        <w:rPr>
          <w:rFonts w:hint="cs"/>
          <w:sz w:val="22"/>
          <w:szCs w:val="22"/>
          <w:rtl/>
        </w:rPr>
        <w:t xml:space="preserve">לא כופים, כי </w:t>
      </w:r>
      <w:r w:rsidR="00F334BA" w:rsidRPr="007A75AF">
        <w:rPr>
          <w:rFonts w:hint="cs"/>
          <w:sz w:val="22"/>
          <w:szCs w:val="22"/>
          <w:rtl/>
        </w:rPr>
        <w:t>הקב"ה רוצה שעם ישראל יביא את הלב שלו - את הרצון...</w:t>
      </w:r>
      <w:r w:rsidR="00F334BA" w:rsidRPr="007A75AF">
        <w:rPr>
          <w:rStyle w:val="a7"/>
          <w:sz w:val="22"/>
          <w:szCs w:val="22"/>
          <w:rtl/>
        </w:rPr>
        <w:footnoteReference w:id="3"/>
      </w:r>
      <w:r w:rsidR="00F334BA" w:rsidRPr="007A75AF">
        <w:rPr>
          <w:rFonts w:hint="cs"/>
          <w:sz w:val="22"/>
          <w:szCs w:val="22"/>
          <w:rtl/>
        </w:rPr>
        <w:t xml:space="preserve"> </w:t>
      </w:r>
      <w:r w:rsidR="00840A98" w:rsidRPr="007A75AF">
        <w:rPr>
          <w:rFonts w:hint="cs"/>
          <w:sz w:val="22"/>
          <w:szCs w:val="22"/>
          <w:rtl/>
        </w:rPr>
        <w:t xml:space="preserve">(ע"פ </w:t>
      </w:r>
      <w:proofErr w:type="spellStart"/>
      <w:r w:rsidR="00840A98" w:rsidRPr="007A75AF">
        <w:rPr>
          <w:rFonts w:hint="cs"/>
          <w:sz w:val="22"/>
          <w:szCs w:val="22"/>
          <w:rtl/>
        </w:rPr>
        <w:t>ספורנו</w:t>
      </w:r>
      <w:proofErr w:type="spellEnd"/>
      <w:r w:rsidR="00840A98" w:rsidRPr="007A75AF">
        <w:rPr>
          <w:rFonts w:hint="cs"/>
          <w:sz w:val="22"/>
          <w:szCs w:val="22"/>
          <w:rtl/>
        </w:rPr>
        <w:t xml:space="preserve">). </w:t>
      </w:r>
      <w:proofErr w:type="spellStart"/>
      <w:r w:rsidR="00FF4DCA" w:rsidRPr="007A75AF">
        <w:rPr>
          <w:b/>
          <w:bCs/>
          <w:sz w:val="22"/>
          <w:szCs w:val="22"/>
          <w:rtl/>
        </w:rPr>
        <w:t>תִּקְח</w:t>
      </w:r>
      <w:proofErr w:type="spellEnd"/>
      <w:r w:rsidR="00FF4DCA" w:rsidRPr="007A75AF">
        <w:rPr>
          <w:b/>
          <w:bCs/>
          <w:sz w:val="22"/>
          <w:szCs w:val="22"/>
          <w:rtl/>
        </w:rPr>
        <w:t>וּ אֶת תְּרוּמָתִי</w:t>
      </w:r>
      <w:bookmarkStart w:id="1" w:name="שמותBפרק-כה-{ג}"/>
      <w:bookmarkEnd w:id="1"/>
      <w:r w:rsidR="00F334BA" w:rsidRPr="007A75AF">
        <w:rPr>
          <w:rFonts w:hint="cs"/>
          <w:sz w:val="22"/>
          <w:szCs w:val="22"/>
          <w:rtl/>
        </w:rPr>
        <w:t xml:space="preserve"> - את התרומה שיועדת לשמי.</w:t>
      </w:r>
    </w:p>
    <w:p w:rsidR="00FF4DCA" w:rsidRPr="007A75AF" w:rsidRDefault="0069379E" w:rsidP="00A839AE">
      <w:pPr>
        <w:spacing w:before="0" w:line="276" w:lineRule="auto"/>
        <w:rPr>
          <w:b/>
          <w:bCs/>
          <w:sz w:val="22"/>
          <w:szCs w:val="22"/>
        </w:rPr>
      </w:pPr>
      <w:hyperlink r:id="rId9" w:anchor="שמות פרק-כה-{ג}!" w:history="1">
        <w:r w:rsidR="00FF4DCA" w:rsidRPr="007A75AF">
          <w:rPr>
            <w:b/>
            <w:bCs/>
            <w:sz w:val="22"/>
            <w:szCs w:val="22"/>
            <w:rtl/>
          </w:rPr>
          <w:t>(ג)</w:t>
        </w:r>
      </w:hyperlink>
      <w:r w:rsidR="00FF4DCA" w:rsidRPr="007A75AF">
        <w:rPr>
          <w:b/>
          <w:bCs/>
          <w:sz w:val="22"/>
          <w:szCs w:val="22"/>
          <w:rtl/>
        </w:rPr>
        <w:t> וְזֹאת הַתְּרוּמָה</w:t>
      </w:r>
      <w:r w:rsidR="008176BD" w:rsidRPr="007A75AF">
        <w:rPr>
          <w:rStyle w:val="a7"/>
          <w:b/>
          <w:bCs/>
          <w:sz w:val="22"/>
          <w:szCs w:val="22"/>
          <w:rtl/>
        </w:rPr>
        <w:footnoteReference w:id="4"/>
      </w:r>
      <w:r w:rsidR="00FF4DCA" w:rsidRPr="007A75AF">
        <w:rPr>
          <w:b/>
          <w:bCs/>
          <w:sz w:val="22"/>
          <w:szCs w:val="22"/>
          <w:rtl/>
        </w:rPr>
        <w:t xml:space="preserve"> אֲשׁ</w:t>
      </w:r>
      <w:proofErr w:type="spellStart"/>
      <w:r w:rsidR="00FF4DCA" w:rsidRPr="007A75AF">
        <w:rPr>
          <w:b/>
          <w:bCs/>
          <w:sz w:val="22"/>
          <w:szCs w:val="22"/>
          <w:rtl/>
        </w:rPr>
        <w:t>ֶר</w:t>
      </w:r>
      <w:proofErr w:type="spellEnd"/>
      <w:r w:rsidR="00FF4DCA" w:rsidRPr="007A75AF">
        <w:rPr>
          <w:b/>
          <w:bCs/>
          <w:sz w:val="22"/>
          <w:szCs w:val="22"/>
          <w:rtl/>
        </w:rPr>
        <w:t xml:space="preserve"> </w:t>
      </w:r>
      <w:proofErr w:type="spellStart"/>
      <w:r w:rsidR="00FF4DCA" w:rsidRPr="007A75AF">
        <w:rPr>
          <w:b/>
          <w:bCs/>
          <w:sz w:val="22"/>
          <w:szCs w:val="22"/>
          <w:rtl/>
        </w:rPr>
        <w:t>תִּקְח</w:t>
      </w:r>
      <w:proofErr w:type="spellEnd"/>
      <w:r w:rsidR="00FF4DCA" w:rsidRPr="007A75AF">
        <w:rPr>
          <w:b/>
          <w:bCs/>
          <w:sz w:val="22"/>
          <w:szCs w:val="22"/>
          <w:rtl/>
        </w:rPr>
        <w:t xml:space="preserve">וּ מֵאִתָּם </w:t>
      </w:r>
      <w:r w:rsidR="00F334BA" w:rsidRPr="007A75AF">
        <w:rPr>
          <w:rFonts w:hint="cs"/>
          <w:sz w:val="22"/>
          <w:szCs w:val="22"/>
          <w:rtl/>
        </w:rPr>
        <w:t>- יש כאן פירוט של דברים שמשתמשים בהם עצמם.</w:t>
      </w:r>
      <w:r w:rsidR="00645019" w:rsidRPr="007A75AF">
        <w:rPr>
          <w:rFonts w:hint="cs"/>
          <w:sz w:val="22"/>
          <w:szCs w:val="22"/>
          <w:rtl/>
        </w:rPr>
        <w:t xml:space="preserve"> (אין להביא דברים אחרים למכור ולהשתמש עם הכסף למשכן, </w:t>
      </w:r>
      <w:proofErr w:type="spellStart"/>
      <w:r w:rsidR="00645019" w:rsidRPr="007A75AF">
        <w:rPr>
          <w:rFonts w:hint="cs"/>
          <w:sz w:val="22"/>
          <w:szCs w:val="22"/>
          <w:rtl/>
        </w:rPr>
        <w:t>ספ</w:t>
      </w:r>
      <w:r w:rsidR="00A839AE">
        <w:rPr>
          <w:rFonts w:hint="cs"/>
          <w:sz w:val="22"/>
          <w:szCs w:val="22"/>
          <w:rtl/>
        </w:rPr>
        <w:t>ו</w:t>
      </w:r>
      <w:r w:rsidR="00645019" w:rsidRPr="007A75AF">
        <w:rPr>
          <w:rFonts w:hint="cs"/>
          <w:sz w:val="22"/>
          <w:szCs w:val="22"/>
          <w:rtl/>
        </w:rPr>
        <w:t>רנו</w:t>
      </w:r>
      <w:proofErr w:type="spellEnd"/>
      <w:r w:rsidR="00645019" w:rsidRPr="007A75AF">
        <w:rPr>
          <w:rFonts w:hint="cs"/>
          <w:sz w:val="22"/>
          <w:szCs w:val="22"/>
          <w:rtl/>
        </w:rPr>
        <w:t>)</w:t>
      </w:r>
      <w:r w:rsidR="00F334BA" w:rsidRPr="007A75AF">
        <w:rPr>
          <w:rFonts w:hint="cs"/>
          <w:sz w:val="22"/>
          <w:szCs w:val="22"/>
          <w:rtl/>
        </w:rPr>
        <w:t xml:space="preserve"> </w:t>
      </w:r>
      <w:r w:rsidR="00FF4DCA" w:rsidRPr="007A75AF">
        <w:rPr>
          <w:b/>
          <w:bCs/>
          <w:sz w:val="22"/>
          <w:szCs w:val="22"/>
          <w:rtl/>
        </w:rPr>
        <w:t>זָהָב וָכֶס</w:t>
      </w:r>
      <w:proofErr w:type="spellStart"/>
      <w:r w:rsidR="00FF4DCA" w:rsidRPr="007A75AF">
        <w:rPr>
          <w:b/>
          <w:bCs/>
          <w:sz w:val="22"/>
          <w:szCs w:val="22"/>
          <w:rtl/>
        </w:rPr>
        <w:t>ֶף</w:t>
      </w:r>
      <w:proofErr w:type="spellEnd"/>
      <w:r w:rsidR="000A3FE7" w:rsidRPr="007A75AF">
        <w:rPr>
          <w:rStyle w:val="a7"/>
          <w:b/>
          <w:bCs/>
          <w:sz w:val="22"/>
          <w:szCs w:val="22"/>
          <w:rtl/>
        </w:rPr>
        <w:footnoteReference w:id="5"/>
      </w:r>
      <w:r w:rsidR="00FF4DCA" w:rsidRPr="007A75AF">
        <w:rPr>
          <w:b/>
          <w:bCs/>
          <w:sz w:val="22"/>
          <w:szCs w:val="22"/>
          <w:rtl/>
        </w:rPr>
        <w:t xml:space="preserve"> </w:t>
      </w:r>
      <w:proofErr w:type="spellStart"/>
      <w:r w:rsidR="00FF4DCA" w:rsidRPr="007A75AF">
        <w:rPr>
          <w:b/>
          <w:bCs/>
          <w:sz w:val="22"/>
          <w:szCs w:val="22"/>
          <w:rtl/>
        </w:rPr>
        <w:t>וּנְח</w:t>
      </w:r>
      <w:proofErr w:type="spellEnd"/>
      <w:r w:rsidR="00FF4DCA" w:rsidRPr="007A75AF">
        <w:rPr>
          <w:b/>
          <w:bCs/>
          <w:sz w:val="22"/>
          <w:szCs w:val="22"/>
          <w:rtl/>
        </w:rPr>
        <w:t>ֹשֶׁת</w:t>
      </w:r>
      <w:bookmarkStart w:id="2" w:name="שמותBפרק-כה-{ד}"/>
      <w:bookmarkEnd w:id="2"/>
      <w:r w:rsidR="00F334BA" w:rsidRPr="007A75AF">
        <w:rPr>
          <w:rFonts w:hint="cs"/>
          <w:b/>
          <w:bCs/>
          <w:sz w:val="22"/>
          <w:szCs w:val="22"/>
          <w:rtl/>
        </w:rPr>
        <w:t xml:space="preserve"> </w:t>
      </w:r>
      <w:r w:rsidR="00F334BA" w:rsidRPr="007A75AF">
        <w:rPr>
          <w:rFonts w:hint="cs"/>
          <w:sz w:val="22"/>
          <w:szCs w:val="22"/>
          <w:rtl/>
        </w:rPr>
        <w:t>- הכסף לא נועד לקנות</w:t>
      </w:r>
      <w:r w:rsidR="00846575" w:rsidRPr="007A75AF">
        <w:rPr>
          <w:rFonts w:hint="cs"/>
          <w:sz w:val="22"/>
          <w:szCs w:val="22"/>
          <w:rtl/>
        </w:rPr>
        <w:t xml:space="preserve"> איתו דברים</w:t>
      </w:r>
      <w:r w:rsidR="00F334BA" w:rsidRPr="007A75AF">
        <w:rPr>
          <w:rFonts w:hint="cs"/>
          <w:sz w:val="22"/>
          <w:szCs w:val="22"/>
          <w:rtl/>
        </w:rPr>
        <w:t>, אלא</w:t>
      </w:r>
      <w:r w:rsidR="00846575" w:rsidRPr="007A75AF">
        <w:rPr>
          <w:rFonts w:hint="cs"/>
          <w:sz w:val="22"/>
          <w:szCs w:val="22"/>
          <w:rtl/>
        </w:rPr>
        <w:t xml:space="preserve"> להשתמש בו עצמו, זהב לצפות את הארון, כסף בשביל האדנים ו</w:t>
      </w:r>
      <w:r w:rsidR="00A839AE">
        <w:rPr>
          <w:rFonts w:hint="cs"/>
          <w:sz w:val="22"/>
          <w:szCs w:val="22"/>
          <w:rtl/>
        </w:rPr>
        <w:t>בשביל כלי השרת שהיו עשויים כסף</w:t>
      </w:r>
      <w:r w:rsidR="00846575" w:rsidRPr="007A75AF">
        <w:rPr>
          <w:rFonts w:hint="cs"/>
          <w:sz w:val="22"/>
          <w:szCs w:val="22"/>
          <w:rtl/>
        </w:rPr>
        <w:t>.</w:t>
      </w:r>
      <w:r w:rsidR="00F334BA" w:rsidRPr="007A75AF">
        <w:rPr>
          <w:rStyle w:val="a7"/>
          <w:sz w:val="22"/>
          <w:szCs w:val="22"/>
          <w:rtl/>
        </w:rPr>
        <w:footnoteReference w:id="6"/>
      </w:r>
    </w:p>
    <w:p w:rsidR="00FF4DCA" w:rsidRPr="007A75AF" w:rsidRDefault="0069379E" w:rsidP="007A75AF">
      <w:pPr>
        <w:spacing w:before="0" w:line="276" w:lineRule="auto"/>
        <w:rPr>
          <w:sz w:val="22"/>
          <w:szCs w:val="22"/>
          <w:rtl/>
        </w:rPr>
      </w:pPr>
      <w:hyperlink r:id="rId10" w:anchor="שמות פרק-כה-{ד}!" w:history="1">
        <w:r w:rsidR="00FF4DCA" w:rsidRPr="007A75AF">
          <w:rPr>
            <w:b/>
            <w:bCs/>
            <w:sz w:val="22"/>
            <w:szCs w:val="22"/>
            <w:rtl/>
          </w:rPr>
          <w:t>(ד)</w:t>
        </w:r>
      </w:hyperlink>
      <w:r w:rsidR="00FF4DCA" w:rsidRPr="007A75AF">
        <w:rPr>
          <w:b/>
          <w:bCs/>
          <w:sz w:val="22"/>
          <w:szCs w:val="22"/>
          <w:rtl/>
        </w:rPr>
        <w:t xml:space="preserve"> וּתְכֵלֶת </w:t>
      </w:r>
      <w:r w:rsidR="00846575" w:rsidRPr="007A75AF">
        <w:rPr>
          <w:rFonts w:hint="cs"/>
          <w:sz w:val="22"/>
          <w:szCs w:val="22"/>
          <w:rtl/>
        </w:rPr>
        <w:t>- צמר צבוע בצבע תכלת [ברש"י כתוב צבע ירוק, אך לא ברור איזה צבע זה בפועל, נראה שזה תכלת שלנו].</w:t>
      </w:r>
      <w:r w:rsidR="00645019" w:rsidRPr="007A75AF">
        <w:rPr>
          <w:rFonts w:hint="cs"/>
          <w:sz w:val="22"/>
          <w:szCs w:val="22"/>
          <w:rtl/>
        </w:rPr>
        <w:t xml:space="preserve"> צבע זה מופק מחילזון שיוצא מהים פעם ב70 שנה. [מפליא איך עם ישראל מצאו את זה].</w:t>
      </w:r>
      <w:r w:rsidR="00846575" w:rsidRPr="007A75AF">
        <w:rPr>
          <w:rFonts w:hint="cs"/>
          <w:sz w:val="22"/>
          <w:szCs w:val="22"/>
          <w:rtl/>
        </w:rPr>
        <w:t xml:space="preserve"> </w:t>
      </w:r>
      <w:r w:rsidR="00FF4DCA" w:rsidRPr="007A75AF">
        <w:rPr>
          <w:b/>
          <w:bCs/>
          <w:sz w:val="22"/>
          <w:szCs w:val="22"/>
          <w:rtl/>
        </w:rPr>
        <w:t xml:space="preserve">וְאַרְגָּמָן </w:t>
      </w:r>
      <w:r w:rsidR="00645019" w:rsidRPr="007A75AF">
        <w:rPr>
          <w:sz w:val="22"/>
          <w:szCs w:val="22"/>
          <w:rtl/>
        </w:rPr>
        <w:t>–</w:t>
      </w:r>
      <w:r w:rsidR="00645019" w:rsidRPr="007A75AF">
        <w:rPr>
          <w:rFonts w:hint="cs"/>
          <w:sz w:val="22"/>
          <w:szCs w:val="22"/>
          <w:rtl/>
        </w:rPr>
        <w:t xml:space="preserve"> צמר צבוע בצבע אדום</w:t>
      </w:r>
      <w:r w:rsidR="00A839AE">
        <w:rPr>
          <w:rFonts w:hint="cs"/>
          <w:sz w:val="22"/>
          <w:szCs w:val="22"/>
          <w:rtl/>
        </w:rPr>
        <w:t xml:space="preserve"> כהה</w:t>
      </w:r>
      <w:r w:rsidR="00645019" w:rsidRPr="007A75AF">
        <w:rPr>
          <w:rFonts w:hint="cs"/>
          <w:sz w:val="22"/>
          <w:szCs w:val="22"/>
          <w:rtl/>
        </w:rPr>
        <w:t xml:space="preserve">. </w:t>
      </w:r>
      <w:r w:rsidR="00FF4DCA" w:rsidRPr="007A75AF">
        <w:rPr>
          <w:b/>
          <w:bCs/>
          <w:sz w:val="22"/>
          <w:szCs w:val="22"/>
          <w:rtl/>
        </w:rPr>
        <w:t xml:space="preserve">וְתוֹלַעַת שָׁנִי </w:t>
      </w:r>
      <w:r w:rsidR="00645019" w:rsidRPr="007A75AF">
        <w:rPr>
          <w:sz w:val="22"/>
          <w:szCs w:val="22"/>
          <w:rtl/>
        </w:rPr>
        <w:t>–</w:t>
      </w:r>
      <w:r w:rsidR="00645019" w:rsidRPr="007A75AF">
        <w:rPr>
          <w:rFonts w:hint="cs"/>
          <w:sz w:val="22"/>
          <w:szCs w:val="22"/>
          <w:rtl/>
        </w:rPr>
        <w:t xml:space="preserve"> צמר צבוע בצבע אדום אך מגוון שונה, צבע המופק מתולעים מיוחדות</w:t>
      </w:r>
      <w:r w:rsidR="005F668B" w:rsidRPr="007A75AF">
        <w:rPr>
          <w:rFonts w:hint="cs"/>
          <w:sz w:val="22"/>
          <w:szCs w:val="22"/>
          <w:rtl/>
        </w:rPr>
        <w:t xml:space="preserve"> (</w:t>
      </w:r>
      <w:proofErr w:type="spellStart"/>
      <w:r w:rsidR="005F668B" w:rsidRPr="007A75AF">
        <w:rPr>
          <w:rFonts w:hint="cs"/>
          <w:sz w:val="22"/>
          <w:szCs w:val="22"/>
          <w:rtl/>
        </w:rPr>
        <w:t>אבע"ז</w:t>
      </w:r>
      <w:proofErr w:type="spellEnd"/>
      <w:r w:rsidR="005F668B" w:rsidRPr="007A75AF">
        <w:rPr>
          <w:rFonts w:hint="cs"/>
          <w:sz w:val="22"/>
          <w:szCs w:val="22"/>
          <w:rtl/>
        </w:rPr>
        <w:t>)</w:t>
      </w:r>
      <w:r w:rsidR="00840A98" w:rsidRPr="007A75AF">
        <w:rPr>
          <w:rFonts w:hint="cs"/>
          <w:sz w:val="22"/>
          <w:szCs w:val="22"/>
          <w:rtl/>
        </w:rPr>
        <w:t xml:space="preserve"> (שני זה שם הצבע</w:t>
      </w:r>
      <w:r w:rsidR="005F668B" w:rsidRPr="007A75AF">
        <w:rPr>
          <w:rFonts w:hint="cs"/>
          <w:sz w:val="22"/>
          <w:szCs w:val="22"/>
          <w:rtl/>
        </w:rPr>
        <w:t xml:space="preserve">, </w:t>
      </w:r>
      <w:proofErr w:type="spellStart"/>
      <w:r w:rsidR="005F668B" w:rsidRPr="007A75AF">
        <w:rPr>
          <w:rFonts w:hint="cs"/>
          <w:sz w:val="22"/>
          <w:szCs w:val="22"/>
          <w:rtl/>
        </w:rPr>
        <w:t>רשב"ם</w:t>
      </w:r>
      <w:proofErr w:type="spellEnd"/>
      <w:r w:rsidR="00840A98" w:rsidRPr="007A75AF">
        <w:rPr>
          <w:rFonts w:hint="cs"/>
          <w:sz w:val="22"/>
          <w:szCs w:val="22"/>
          <w:rtl/>
        </w:rPr>
        <w:t>)</w:t>
      </w:r>
      <w:r w:rsidR="00645019" w:rsidRPr="007A75AF">
        <w:rPr>
          <w:rFonts w:hint="cs"/>
          <w:sz w:val="22"/>
          <w:szCs w:val="22"/>
          <w:rtl/>
        </w:rPr>
        <w:t xml:space="preserve">. </w:t>
      </w:r>
      <w:r w:rsidR="00FF4DCA" w:rsidRPr="007A75AF">
        <w:rPr>
          <w:b/>
          <w:bCs/>
          <w:sz w:val="22"/>
          <w:szCs w:val="22"/>
          <w:rtl/>
        </w:rPr>
        <w:t xml:space="preserve">וְשֵׁשׁ </w:t>
      </w:r>
      <w:r w:rsidR="00645019" w:rsidRPr="007A75AF">
        <w:rPr>
          <w:sz w:val="22"/>
          <w:szCs w:val="22"/>
          <w:rtl/>
        </w:rPr>
        <w:t>–</w:t>
      </w:r>
      <w:r w:rsidR="00645019" w:rsidRPr="007A75AF">
        <w:rPr>
          <w:rFonts w:hint="cs"/>
          <w:sz w:val="22"/>
          <w:szCs w:val="22"/>
          <w:rtl/>
        </w:rPr>
        <w:t xml:space="preserve"> פשתן, צבעו לבן. </w:t>
      </w:r>
      <w:r w:rsidR="00FF4DCA" w:rsidRPr="007A75AF">
        <w:rPr>
          <w:b/>
          <w:bCs/>
          <w:sz w:val="22"/>
          <w:szCs w:val="22"/>
          <w:rtl/>
        </w:rPr>
        <w:t>וְעִזִּים</w:t>
      </w:r>
      <w:bookmarkStart w:id="3" w:name="שמותBפרק-כה-{ה}"/>
      <w:bookmarkEnd w:id="3"/>
      <w:r w:rsidR="00645019" w:rsidRPr="007A75AF">
        <w:rPr>
          <w:rFonts w:hint="cs"/>
          <w:sz w:val="22"/>
          <w:szCs w:val="22"/>
          <w:rtl/>
        </w:rPr>
        <w:t xml:space="preserve"> </w:t>
      </w:r>
      <w:r w:rsidR="00645019" w:rsidRPr="007A75AF">
        <w:rPr>
          <w:sz w:val="22"/>
          <w:szCs w:val="22"/>
          <w:rtl/>
        </w:rPr>
        <w:t>–</w:t>
      </w:r>
      <w:r w:rsidR="00645019" w:rsidRPr="007A75AF">
        <w:rPr>
          <w:rFonts w:hint="cs"/>
          <w:sz w:val="22"/>
          <w:szCs w:val="22"/>
          <w:rtl/>
        </w:rPr>
        <w:t xml:space="preserve"> שיער של עיזים (</w:t>
      </w:r>
      <w:proofErr w:type="spellStart"/>
      <w:r w:rsidR="00645019" w:rsidRPr="007A75AF">
        <w:rPr>
          <w:rFonts w:hint="cs"/>
          <w:sz w:val="22"/>
          <w:szCs w:val="22"/>
          <w:rtl/>
        </w:rPr>
        <w:t>רשב"ם</w:t>
      </w:r>
      <w:proofErr w:type="spellEnd"/>
      <w:r w:rsidR="00645019" w:rsidRPr="007A75AF">
        <w:rPr>
          <w:rStyle w:val="a7"/>
          <w:sz w:val="22"/>
          <w:szCs w:val="22"/>
          <w:rtl/>
        </w:rPr>
        <w:footnoteReference w:id="7"/>
      </w:r>
      <w:r w:rsidR="00645019" w:rsidRPr="007A75AF">
        <w:rPr>
          <w:rFonts w:hint="cs"/>
          <w:sz w:val="22"/>
          <w:szCs w:val="22"/>
          <w:rtl/>
        </w:rPr>
        <w:t>)</w:t>
      </w:r>
    </w:p>
    <w:p w:rsidR="00FF4DCA" w:rsidRPr="007A75AF" w:rsidRDefault="0069379E" w:rsidP="007A75AF">
      <w:pPr>
        <w:spacing w:before="0" w:line="276" w:lineRule="auto"/>
        <w:rPr>
          <w:sz w:val="22"/>
          <w:szCs w:val="22"/>
          <w:rtl/>
        </w:rPr>
      </w:pPr>
      <w:hyperlink r:id="rId11" w:anchor="שמות פרק-כה-{ה}!" w:history="1">
        <w:r w:rsidR="00FF4DCA" w:rsidRPr="007A75AF">
          <w:rPr>
            <w:b/>
            <w:bCs/>
            <w:sz w:val="22"/>
            <w:szCs w:val="22"/>
            <w:rtl/>
          </w:rPr>
          <w:t>(ה)</w:t>
        </w:r>
      </w:hyperlink>
      <w:r w:rsidR="00FF4DCA" w:rsidRPr="007A75AF">
        <w:rPr>
          <w:b/>
          <w:bCs/>
          <w:sz w:val="22"/>
          <w:szCs w:val="22"/>
          <w:rtl/>
        </w:rPr>
        <w:t> </w:t>
      </w:r>
      <w:proofErr w:type="spellStart"/>
      <w:r w:rsidR="00FF4DCA" w:rsidRPr="007A75AF">
        <w:rPr>
          <w:b/>
          <w:bCs/>
          <w:sz w:val="22"/>
          <w:szCs w:val="22"/>
          <w:rtl/>
        </w:rPr>
        <w:t>וְעֹרֹ</w:t>
      </w:r>
      <w:proofErr w:type="spellEnd"/>
      <w:r w:rsidR="00FF4DCA" w:rsidRPr="007A75AF">
        <w:rPr>
          <w:b/>
          <w:bCs/>
          <w:sz w:val="22"/>
          <w:szCs w:val="22"/>
          <w:rtl/>
        </w:rPr>
        <w:t xml:space="preserve">ת אֵילִם </w:t>
      </w:r>
      <w:proofErr w:type="spellStart"/>
      <w:r w:rsidR="00FF4DCA" w:rsidRPr="007A75AF">
        <w:rPr>
          <w:b/>
          <w:bCs/>
          <w:sz w:val="22"/>
          <w:szCs w:val="22"/>
          <w:rtl/>
        </w:rPr>
        <w:t>מְאָדּ</w:t>
      </w:r>
      <w:proofErr w:type="spellEnd"/>
      <w:r w:rsidR="00FF4DCA" w:rsidRPr="007A75AF">
        <w:rPr>
          <w:b/>
          <w:bCs/>
          <w:sz w:val="22"/>
          <w:szCs w:val="22"/>
          <w:rtl/>
        </w:rPr>
        <w:t>ָמִים</w:t>
      </w:r>
      <w:r w:rsidR="005F668B" w:rsidRPr="007A75AF">
        <w:rPr>
          <w:rStyle w:val="a7"/>
          <w:b/>
          <w:bCs/>
          <w:sz w:val="22"/>
          <w:szCs w:val="22"/>
          <w:rtl/>
        </w:rPr>
        <w:footnoteReference w:id="8"/>
      </w:r>
      <w:r w:rsidR="00FF4DCA" w:rsidRPr="007A75AF">
        <w:rPr>
          <w:b/>
          <w:bCs/>
          <w:sz w:val="22"/>
          <w:szCs w:val="22"/>
          <w:rtl/>
        </w:rPr>
        <w:t xml:space="preserve"> </w:t>
      </w:r>
      <w:r w:rsidR="00204454" w:rsidRPr="007A75AF">
        <w:rPr>
          <w:sz w:val="22"/>
          <w:szCs w:val="22"/>
          <w:rtl/>
        </w:rPr>
        <w:t>–</w:t>
      </w:r>
      <w:r w:rsidR="00204454" w:rsidRPr="007A75AF">
        <w:rPr>
          <w:rFonts w:hint="cs"/>
          <w:sz w:val="22"/>
          <w:szCs w:val="22"/>
          <w:rtl/>
        </w:rPr>
        <w:t xml:space="preserve"> עורות שלוקחים </w:t>
      </w:r>
      <w:r w:rsidR="005F668B" w:rsidRPr="007A75AF">
        <w:rPr>
          <w:rFonts w:hint="cs"/>
          <w:sz w:val="22"/>
          <w:szCs w:val="22"/>
          <w:rtl/>
        </w:rPr>
        <w:t>מ</w:t>
      </w:r>
      <w:r w:rsidR="00204454" w:rsidRPr="007A75AF">
        <w:rPr>
          <w:rFonts w:hint="cs"/>
          <w:sz w:val="22"/>
          <w:szCs w:val="22"/>
          <w:rtl/>
        </w:rPr>
        <w:t xml:space="preserve">איל </w:t>
      </w:r>
      <w:r w:rsidR="005F668B" w:rsidRPr="007A75AF">
        <w:rPr>
          <w:rFonts w:hint="cs"/>
          <w:sz w:val="22"/>
          <w:szCs w:val="22"/>
          <w:rtl/>
        </w:rPr>
        <w:t>וצובעים אותו באדום</w:t>
      </w:r>
      <w:r w:rsidR="00204454" w:rsidRPr="007A75AF">
        <w:rPr>
          <w:rFonts w:hint="cs"/>
          <w:sz w:val="22"/>
          <w:szCs w:val="22"/>
          <w:rtl/>
        </w:rPr>
        <w:t xml:space="preserve">. </w:t>
      </w:r>
      <w:proofErr w:type="spellStart"/>
      <w:r w:rsidR="00FF4DCA" w:rsidRPr="007A75AF">
        <w:rPr>
          <w:b/>
          <w:bCs/>
          <w:sz w:val="22"/>
          <w:szCs w:val="22"/>
          <w:rtl/>
        </w:rPr>
        <w:t>וְעֹרֹ</w:t>
      </w:r>
      <w:proofErr w:type="spellEnd"/>
      <w:r w:rsidR="00FF4DCA" w:rsidRPr="007A75AF">
        <w:rPr>
          <w:b/>
          <w:bCs/>
          <w:sz w:val="22"/>
          <w:szCs w:val="22"/>
          <w:rtl/>
        </w:rPr>
        <w:t>ת תְּחָשִׁ</w:t>
      </w:r>
      <w:proofErr w:type="spellStart"/>
      <w:r w:rsidR="00FF4DCA" w:rsidRPr="007A75AF">
        <w:rPr>
          <w:b/>
          <w:bCs/>
          <w:sz w:val="22"/>
          <w:szCs w:val="22"/>
          <w:rtl/>
        </w:rPr>
        <w:t>ים</w:t>
      </w:r>
      <w:proofErr w:type="spellEnd"/>
      <w:r w:rsidR="00FF4DCA" w:rsidRPr="007A75AF">
        <w:rPr>
          <w:b/>
          <w:bCs/>
          <w:sz w:val="22"/>
          <w:szCs w:val="22"/>
          <w:rtl/>
        </w:rPr>
        <w:t xml:space="preserve"> </w:t>
      </w:r>
      <w:r w:rsidR="00204454" w:rsidRPr="007A75AF">
        <w:rPr>
          <w:sz w:val="22"/>
          <w:szCs w:val="22"/>
          <w:rtl/>
        </w:rPr>
        <w:t>–</w:t>
      </w:r>
      <w:r w:rsidR="00204454" w:rsidRPr="007A75AF">
        <w:rPr>
          <w:rFonts w:hint="cs"/>
          <w:sz w:val="22"/>
          <w:szCs w:val="22"/>
          <w:rtl/>
        </w:rPr>
        <w:t xml:space="preserve"> תחש זוהי חיה מיוחדת שצבע עורה מגוון מצבעים שונים. חיה זו </w:t>
      </w:r>
      <w:r w:rsidR="005F668B" w:rsidRPr="007A75AF">
        <w:rPr>
          <w:rFonts w:hint="cs"/>
          <w:sz w:val="22"/>
          <w:szCs w:val="22"/>
          <w:rtl/>
        </w:rPr>
        <w:t>הייתה קיימת רק באותה התקופה</w:t>
      </w:r>
      <w:r w:rsidR="00204454" w:rsidRPr="007A75AF">
        <w:rPr>
          <w:rFonts w:hint="cs"/>
          <w:sz w:val="22"/>
          <w:szCs w:val="22"/>
          <w:rtl/>
        </w:rPr>
        <w:t xml:space="preserve">. </w:t>
      </w:r>
      <w:r w:rsidR="00FF4DCA" w:rsidRPr="007A75AF">
        <w:rPr>
          <w:b/>
          <w:bCs/>
          <w:sz w:val="22"/>
          <w:szCs w:val="22"/>
          <w:rtl/>
        </w:rPr>
        <w:t>וַעֲצֵי שִׁטִּים</w:t>
      </w:r>
      <w:bookmarkStart w:id="4" w:name="שמותBפרק-כה-{ו}"/>
      <w:bookmarkEnd w:id="4"/>
      <w:r w:rsidR="00204454" w:rsidRPr="007A75AF">
        <w:rPr>
          <w:rFonts w:hint="cs"/>
          <w:sz w:val="22"/>
          <w:szCs w:val="22"/>
          <w:rtl/>
        </w:rPr>
        <w:t xml:space="preserve"> </w:t>
      </w:r>
      <w:r w:rsidR="00204454" w:rsidRPr="007A75AF">
        <w:rPr>
          <w:sz w:val="22"/>
          <w:szCs w:val="22"/>
          <w:rtl/>
        </w:rPr>
        <w:t>–</w:t>
      </w:r>
      <w:r w:rsidR="00204454" w:rsidRPr="007A75AF">
        <w:rPr>
          <w:rFonts w:hint="cs"/>
          <w:sz w:val="22"/>
          <w:szCs w:val="22"/>
          <w:rtl/>
        </w:rPr>
        <w:t xml:space="preserve"> מין של ארז, זה זן מיוחד של עצים שלא </w:t>
      </w:r>
      <w:proofErr w:type="spellStart"/>
      <w:r w:rsidR="00204454" w:rsidRPr="007A75AF">
        <w:rPr>
          <w:rFonts w:hint="cs"/>
          <w:sz w:val="22"/>
          <w:szCs w:val="22"/>
          <w:rtl/>
        </w:rPr>
        <w:t>מתקללים</w:t>
      </w:r>
      <w:proofErr w:type="spellEnd"/>
      <w:r w:rsidR="00204454" w:rsidRPr="007A75AF">
        <w:rPr>
          <w:rFonts w:hint="cs"/>
          <w:sz w:val="22"/>
          <w:szCs w:val="22"/>
          <w:rtl/>
        </w:rPr>
        <w:t xml:space="preserve"> ולא מתל</w:t>
      </w:r>
      <w:r w:rsidR="005F668B" w:rsidRPr="007A75AF">
        <w:rPr>
          <w:rFonts w:hint="cs"/>
          <w:sz w:val="22"/>
          <w:szCs w:val="22"/>
          <w:rtl/>
        </w:rPr>
        <w:t>י</w:t>
      </w:r>
      <w:r w:rsidR="00204454" w:rsidRPr="007A75AF">
        <w:rPr>
          <w:rFonts w:hint="cs"/>
          <w:sz w:val="22"/>
          <w:szCs w:val="22"/>
          <w:rtl/>
        </w:rPr>
        <w:t>עים (</w:t>
      </w:r>
      <w:r w:rsidR="005F668B" w:rsidRPr="007A75AF">
        <w:rPr>
          <w:rFonts w:hint="cs"/>
          <w:sz w:val="22"/>
          <w:szCs w:val="22"/>
          <w:rtl/>
        </w:rPr>
        <w:t>רש"י ביומא</w:t>
      </w:r>
      <w:r w:rsidR="00204454" w:rsidRPr="007A75AF">
        <w:rPr>
          <w:rFonts w:hint="cs"/>
          <w:sz w:val="22"/>
          <w:szCs w:val="22"/>
          <w:rtl/>
        </w:rPr>
        <w:t>).</w:t>
      </w:r>
      <w:r w:rsidR="005F668B" w:rsidRPr="007A75AF">
        <w:rPr>
          <w:rFonts w:hint="cs"/>
          <w:sz w:val="22"/>
          <w:szCs w:val="22"/>
          <w:rtl/>
        </w:rPr>
        <w:t xml:space="preserve"> </w:t>
      </w:r>
      <w:r w:rsidR="00DA0CBC" w:rsidRPr="007A75AF">
        <w:rPr>
          <w:rFonts w:hint="cs"/>
          <w:sz w:val="16"/>
          <w:szCs w:val="16"/>
          <w:rtl/>
        </w:rPr>
        <w:t>יעקב אבינו ח</w:t>
      </w:r>
      <w:r w:rsidR="005F668B" w:rsidRPr="007A75AF">
        <w:rPr>
          <w:rFonts w:hint="cs"/>
          <w:sz w:val="16"/>
          <w:szCs w:val="16"/>
          <w:rtl/>
        </w:rPr>
        <w:t xml:space="preserve">זה ברוח קודשו שיבנו את המשכן ושצרכו בשביל זה עצי שיטים, לכן הביא ארזים למצרים ונטעם, וציווה </w:t>
      </w:r>
      <w:proofErr w:type="spellStart"/>
      <w:r w:rsidR="005F668B" w:rsidRPr="007A75AF">
        <w:rPr>
          <w:rFonts w:hint="cs"/>
          <w:sz w:val="16"/>
          <w:szCs w:val="16"/>
          <w:rtl/>
        </w:rPr>
        <w:t>שיקחו</w:t>
      </w:r>
      <w:proofErr w:type="spellEnd"/>
      <w:r w:rsidR="005F668B" w:rsidRPr="007A75AF">
        <w:rPr>
          <w:rFonts w:hint="cs"/>
          <w:sz w:val="16"/>
          <w:szCs w:val="16"/>
          <w:rtl/>
        </w:rPr>
        <w:t xml:space="preserve"> את העצים הללו למדבר כשיצאו ממצרים</w:t>
      </w:r>
      <w:r w:rsidR="00A839AE">
        <w:rPr>
          <w:rFonts w:hint="cs"/>
          <w:sz w:val="16"/>
          <w:szCs w:val="16"/>
          <w:rtl/>
        </w:rPr>
        <w:t>, א"כ יוצא שהיה במשכן עצים שמקורם בא"י</w:t>
      </w:r>
      <w:r w:rsidR="00DA0CBC" w:rsidRPr="007A75AF">
        <w:rPr>
          <w:rStyle w:val="a7"/>
          <w:sz w:val="16"/>
          <w:szCs w:val="16"/>
          <w:rtl/>
        </w:rPr>
        <w:footnoteReference w:id="9"/>
      </w:r>
      <w:r w:rsidR="005F668B" w:rsidRPr="007A75AF">
        <w:rPr>
          <w:rFonts w:hint="cs"/>
          <w:sz w:val="16"/>
          <w:szCs w:val="16"/>
          <w:rtl/>
        </w:rPr>
        <w:t>.</w:t>
      </w:r>
    </w:p>
    <w:p w:rsidR="00FF4DCA" w:rsidRPr="007A75AF" w:rsidRDefault="0069379E" w:rsidP="007A75AF">
      <w:pPr>
        <w:spacing w:before="0" w:line="276" w:lineRule="auto"/>
        <w:rPr>
          <w:sz w:val="22"/>
          <w:szCs w:val="22"/>
          <w:rtl/>
        </w:rPr>
      </w:pPr>
      <w:hyperlink r:id="rId12" w:anchor="שמות פרק-כה-{ו}!" w:history="1">
        <w:r w:rsidR="00FF4DCA" w:rsidRPr="007A75AF">
          <w:rPr>
            <w:b/>
            <w:bCs/>
            <w:sz w:val="22"/>
            <w:szCs w:val="22"/>
            <w:rtl/>
          </w:rPr>
          <w:t>(ו)</w:t>
        </w:r>
      </w:hyperlink>
      <w:r w:rsidR="00FF4DCA" w:rsidRPr="007A75AF">
        <w:rPr>
          <w:b/>
          <w:bCs/>
          <w:sz w:val="22"/>
          <w:szCs w:val="22"/>
          <w:rtl/>
        </w:rPr>
        <w:t> שֶׁמ</w:t>
      </w:r>
      <w:proofErr w:type="spellStart"/>
      <w:r w:rsidR="00FF4DCA" w:rsidRPr="007A75AF">
        <w:rPr>
          <w:b/>
          <w:bCs/>
          <w:sz w:val="22"/>
          <w:szCs w:val="22"/>
          <w:rtl/>
        </w:rPr>
        <w:t>ֶן</w:t>
      </w:r>
      <w:proofErr w:type="spellEnd"/>
      <w:r w:rsidR="00FF4DCA" w:rsidRPr="007A75AF">
        <w:rPr>
          <w:b/>
          <w:bCs/>
          <w:sz w:val="22"/>
          <w:szCs w:val="22"/>
          <w:rtl/>
        </w:rPr>
        <w:t xml:space="preserve"> </w:t>
      </w:r>
      <w:proofErr w:type="spellStart"/>
      <w:r w:rsidR="00FF4DCA" w:rsidRPr="007A75AF">
        <w:rPr>
          <w:b/>
          <w:bCs/>
          <w:sz w:val="22"/>
          <w:szCs w:val="22"/>
          <w:rtl/>
        </w:rPr>
        <w:t>לַמּ</w:t>
      </w:r>
      <w:proofErr w:type="spellEnd"/>
      <w:r w:rsidR="00FF4DCA" w:rsidRPr="007A75AF">
        <w:rPr>
          <w:b/>
          <w:bCs/>
          <w:sz w:val="22"/>
          <w:szCs w:val="22"/>
          <w:rtl/>
        </w:rPr>
        <w:t xml:space="preserve">ָאֹר </w:t>
      </w:r>
      <w:r w:rsidR="00204454" w:rsidRPr="007A75AF">
        <w:rPr>
          <w:sz w:val="22"/>
          <w:szCs w:val="22"/>
          <w:rtl/>
        </w:rPr>
        <w:t>–</w:t>
      </w:r>
      <w:r w:rsidR="00204454" w:rsidRPr="007A75AF">
        <w:rPr>
          <w:rFonts w:hint="cs"/>
          <w:sz w:val="22"/>
          <w:szCs w:val="22"/>
          <w:rtl/>
        </w:rPr>
        <w:t xml:space="preserve"> סחטו שמן זית, ואת הטיפות הראשונות תרמו למשכן להדלקת המנורה. </w:t>
      </w:r>
      <w:r w:rsidR="00FF4DCA" w:rsidRPr="007A75AF">
        <w:rPr>
          <w:b/>
          <w:bCs/>
          <w:sz w:val="22"/>
          <w:szCs w:val="22"/>
          <w:rtl/>
        </w:rPr>
        <w:t xml:space="preserve">בְּשָׂמִים לְשֶׁמֶן הַמִּשְׁחָה </w:t>
      </w:r>
      <w:r w:rsidR="00204454" w:rsidRPr="007A75AF">
        <w:rPr>
          <w:sz w:val="22"/>
          <w:szCs w:val="22"/>
          <w:rtl/>
        </w:rPr>
        <w:t>–</w:t>
      </w:r>
      <w:r w:rsidR="00204454" w:rsidRPr="007A75AF">
        <w:rPr>
          <w:rFonts w:hint="cs"/>
          <w:sz w:val="22"/>
          <w:szCs w:val="22"/>
          <w:rtl/>
        </w:rPr>
        <w:t xml:space="preserve"> בשביל למשוח את הכלים צריך שמן עם בשמים. </w:t>
      </w:r>
      <w:proofErr w:type="spellStart"/>
      <w:r w:rsidR="00FF4DCA" w:rsidRPr="007A75AF">
        <w:rPr>
          <w:b/>
          <w:bCs/>
          <w:sz w:val="22"/>
          <w:szCs w:val="22"/>
          <w:rtl/>
        </w:rPr>
        <w:t>וְלִקְטֹר</w:t>
      </w:r>
      <w:proofErr w:type="spellEnd"/>
      <w:r w:rsidR="00FF4DCA" w:rsidRPr="007A75AF">
        <w:rPr>
          <w:b/>
          <w:bCs/>
          <w:sz w:val="22"/>
          <w:szCs w:val="22"/>
          <w:rtl/>
        </w:rPr>
        <w:t>ֶת הַסַּמִּ</w:t>
      </w:r>
      <w:proofErr w:type="spellStart"/>
      <w:r w:rsidR="00FF4DCA" w:rsidRPr="007A75AF">
        <w:rPr>
          <w:b/>
          <w:bCs/>
          <w:sz w:val="22"/>
          <w:szCs w:val="22"/>
          <w:rtl/>
        </w:rPr>
        <w:t>ים</w:t>
      </w:r>
      <w:bookmarkStart w:id="5" w:name="שמותBפרק-כה-{ז}"/>
      <w:bookmarkEnd w:id="5"/>
      <w:proofErr w:type="spellEnd"/>
      <w:r w:rsidR="00204454" w:rsidRPr="007A75AF">
        <w:rPr>
          <w:rFonts w:hint="cs"/>
          <w:sz w:val="22"/>
          <w:szCs w:val="22"/>
          <w:rtl/>
        </w:rPr>
        <w:t xml:space="preserve"> </w:t>
      </w:r>
      <w:r w:rsidR="00204454" w:rsidRPr="007A75AF">
        <w:rPr>
          <w:sz w:val="22"/>
          <w:szCs w:val="22"/>
          <w:rtl/>
        </w:rPr>
        <w:t>–</w:t>
      </w:r>
      <w:r w:rsidR="00204454" w:rsidRPr="007A75AF">
        <w:rPr>
          <w:rFonts w:hint="cs"/>
          <w:sz w:val="22"/>
          <w:szCs w:val="22"/>
          <w:rtl/>
        </w:rPr>
        <w:t xml:space="preserve"> סמים זה בשמים, להקטרת הקטורת היו משתמשים בבשמים.</w:t>
      </w:r>
    </w:p>
    <w:p w:rsidR="00FF4DCA" w:rsidRPr="007A75AF" w:rsidRDefault="0069379E" w:rsidP="007A75AF">
      <w:pPr>
        <w:spacing w:before="0" w:line="276" w:lineRule="auto"/>
        <w:rPr>
          <w:b/>
          <w:bCs/>
          <w:sz w:val="22"/>
          <w:szCs w:val="22"/>
          <w:rtl/>
        </w:rPr>
      </w:pPr>
      <w:hyperlink r:id="rId13" w:anchor="שמות פרק-כה-{ז}!" w:history="1">
        <w:r w:rsidR="00FF4DCA" w:rsidRPr="007A75AF">
          <w:rPr>
            <w:b/>
            <w:bCs/>
            <w:sz w:val="22"/>
            <w:szCs w:val="22"/>
            <w:rtl/>
          </w:rPr>
          <w:t>(ז)</w:t>
        </w:r>
      </w:hyperlink>
      <w:r w:rsidR="00FF4DCA" w:rsidRPr="007A75AF">
        <w:rPr>
          <w:b/>
          <w:bCs/>
          <w:sz w:val="22"/>
          <w:szCs w:val="22"/>
          <w:rtl/>
        </w:rPr>
        <w:t xml:space="preserve"> אַבְנֵי שֹׁהַם </w:t>
      </w:r>
      <w:r w:rsidR="00204454" w:rsidRPr="007A75AF">
        <w:rPr>
          <w:sz w:val="22"/>
          <w:szCs w:val="22"/>
          <w:rtl/>
        </w:rPr>
        <w:t>–</w:t>
      </w:r>
      <w:r w:rsidR="00204454" w:rsidRPr="007A75AF">
        <w:rPr>
          <w:rFonts w:hint="cs"/>
          <w:sz w:val="22"/>
          <w:szCs w:val="22"/>
          <w:rtl/>
        </w:rPr>
        <w:t xml:space="preserve"> אבני יהלום מיוחדות. </w:t>
      </w:r>
      <w:r w:rsidR="00FF4DCA" w:rsidRPr="007A75AF">
        <w:rPr>
          <w:b/>
          <w:bCs/>
          <w:sz w:val="22"/>
          <w:szCs w:val="22"/>
          <w:rtl/>
        </w:rPr>
        <w:t xml:space="preserve">וְאַבְנֵי מִלֻּאִים </w:t>
      </w:r>
      <w:r w:rsidR="007D3E16" w:rsidRPr="007A75AF">
        <w:rPr>
          <w:sz w:val="22"/>
          <w:szCs w:val="22"/>
          <w:rtl/>
        </w:rPr>
        <w:t>–</w:t>
      </w:r>
      <w:r w:rsidR="007D3E16" w:rsidRPr="007A75AF">
        <w:rPr>
          <w:rFonts w:hint="cs"/>
          <w:sz w:val="22"/>
          <w:szCs w:val="22"/>
          <w:rtl/>
        </w:rPr>
        <w:t xml:space="preserve"> בחושן היה טס זהב, בטס הזהב הי</w:t>
      </w:r>
      <w:r w:rsidR="005F668B" w:rsidRPr="007A75AF">
        <w:rPr>
          <w:rFonts w:hint="cs"/>
          <w:sz w:val="22"/>
          <w:szCs w:val="22"/>
          <w:rtl/>
        </w:rPr>
        <w:t>ו גומות, את הגומות היו</w:t>
      </w:r>
      <w:r w:rsidR="007D3E16" w:rsidRPr="007A75AF">
        <w:rPr>
          <w:rFonts w:hint="cs"/>
          <w:sz w:val="22"/>
          <w:szCs w:val="22"/>
          <w:rtl/>
        </w:rPr>
        <w:t xml:space="preserve"> ממלאים עם אבני יהלום. </w:t>
      </w:r>
      <w:proofErr w:type="spellStart"/>
      <w:r w:rsidR="00FF4DCA" w:rsidRPr="007A75AF">
        <w:rPr>
          <w:b/>
          <w:bCs/>
          <w:sz w:val="22"/>
          <w:szCs w:val="22"/>
          <w:rtl/>
        </w:rPr>
        <w:t>לָאֵ</w:t>
      </w:r>
      <w:proofErr w:type="spellEnd"/>
      <w:r w:rsidR="00FF4DCA" w:rsidRPr="007A75AF">
        <w:rPr>
          <w:b/>
          <w:bCs/>
          <w:sz w:val="22"/>
          <w:szCs w:val="22"/>
          <w:rtl/>
        </w:rPr>
        <w:t xml:space="preserve">פֹד </w:t>
      </w:r>
      <w:r w:rsidR="007D3E16" w:rsidRPr="007A75AF">
        <w:rPr>
          <w:sz w:val="22"/>
          <w:szCs w:val="22"/>
          <w:rtl/>
        </w:rPr>
        <w:t>–</w:t>
      </w:r>
      <w:r w:rsidR="007D3E16" w:rsidRPr="007A75AF">
        <w:rPr>
          <w:rFonts w:hint="cs"/>
          <w:sz w:val="22"/>
          <w:szCs w:val="22"/>
          <w:rtl/>
        </w:rPr>
        <w:t xml:space="preserve"> אבני השוהם היו שתי אבנים גדולות לאפוד, שם נכתבו שמות השבטים ששה בכל אבן.</w:t>
      </w:r>
      <w:r w:rsidR="007D3E16" w:rsidRPr="007A75AF">
        <w:rPr>
          <w:rFonts w:hint="cs"/>
          <w:b/>
          <w:bCs/>
          <w:sz w:val="22"/>
          <w:szCs w:val="22"/>
          <w:rtl/>
        </w:rPr>
        <w:t xml:space="preserve"> </w:t>
      </w:r>
      <w:r w:rsidR="007D3E16" w:rsidRPr="007A75AF">
        <w:rPr>
          <w:b/>
          <w:bCs/>
          <w:sz w:val="22"/>
          <w:szCs w:val="22"/>
          <w:rtl/>
        </w:rPr>
        <w:t>וְלַחֹשֶׁן</w:t>
      </w:r>
      <w:r w:rsidR="007D3E16" w:rsidRPr="007A75AF">
        <w:rPr>
          <w:rFonts w:hint="cs"/>
          <w:sz w:val="22"/>
          <w:szCs w:val="22"/>
          <w:rtl/>
        </w:rPr>
        <w:t xml:space="preserve"> </w:t>
      </w:r>
      <w:r w:rsidR="007D3E16" w:rsidRPr="007A75AF">
        <w:rPr>
          <w:sz w:val="22"/>
          <w:szCs w:val="22"/>
          <w:rtl/>
        </w:rPr>
        <w:t>–</w:t>
      </w:r>
      <w:r w:rsidR="007D3E16" w:rsidRPr="007A75AF">
        <w:rPr>
          <w:rFonts w:hint="cs"/>
          <w:sz w:val="22"/>
          <w:szCs w:val="22"/>
          <w:rtl/>
        </w:rPr>
        <w:t xml:space="preserve"> אבני מילואים לחושן</w:t>
      </w:r>
      <w:bookmarkStart w:id="6" w:name="שמותBפרק-כה-{ח}"/>
      <w:bookmarkEnd w:id="6"/>
      <w:r w:rsidR="007D3E16" w:rsidRPr="007A75AF">
        <w:rPr>
          <w:rFonts w:hint="cs"/>
          <w:sz w:val="22"/>
          <w:szCs w:val="22"/>
          <w:rtl/>
        </w:rPr>
        <w:t>, שם היו כתובים בכל אבן שם אחד.</w:t>
      </w:r>
    </w:p>
    <w:p w:rsidR="00FF4DCA" w:rsidRPr="007A75AF" w:rsidRDefault="0069379E" w:rsidP="007A75AF">
      <w:pPr>
        <w:spacing w:before="0" w:line="276" w:lineRule="auto"/>
        <w:rPr>
          <w:sz w:val="22"/>
          <w:szCs w:val="22"/>
          <w:rtl/>
        </w:rPr>
      </w:pPr>
      <w:hyperlink r:id="rId14" w:anchor="שמות פרק-כה-{ח}!" w:history="1">
        <w:r w:rsidR="00FF4DCA" w:rsidRPr="007A75AF">
          <w:rPr>
            <w:b/>
            <w:bCs/>
            <w:sz w:val="22"/>
            <w:szCs w:val="22"/>
            <w:rtl/>
          </w:rPr>
          <w:t>(ח)</w:t>
        </w:r>
      </w:hyperlink>
      <w:r w:rsidR="00FF4DCA" w:rsidRPr="007A75AF">
        <w:rPr>
          <w:b/>
          <w:bCs/>
          <w:sz w:val="22"/>
          <w:szCs w:val="22"/>
          <w:rtl/>
        </w:rPr>
        <w:t xml:space="preserve"> וְעָשׂוּ לִי מִקְדָּשׁ </w:t>
      </w:r>
      <w:r w:rsidR="007D3E16" w:rsidRPr="007A75AF">
        <w:rPr>
          <w:sz w:val="22"/>
          <w:szCs w:val="22"/>
          <w:rtl/>
        </w:rPr>
        <w:t>–</w:t>
      </w:r>
      <w:r w:rsidR="007D3E16" w:rsidRPr="007A75AF">
        <w:rPr>
          <w:rFonts w:hint="cs"/>
          <w:sz w:val="22"/>
          <w:szCs w:val="22"/>
          <w:rtl/>
        </w:rPr>
        <w:t xml:space="preserve"> בית של קדושה</w:t>
      </w:r>
      <w:r w:rsidR="00A839AE">
        <w:rPr>
          <w:rFonts w:hint="cs"/>
          <w:sz w:val="22"/>
          <w:szCs w:val="22"/>
          <w:rtl/>
        </w:rPr>
        <w:t xml:space="preserve">. הבית הוא 'לי' </w:t>
      </w:r>
      <w:r w:rsidR="00A839AE">
        <w:rPr>
          <w:sz w:val="22"/>
          <w:szCs w:val="22"/>
          <w:rtl/>
        </w:rPr>
        <w:t>–</w:t>
      </w:r>
      <w:r w:rsidR="00A839AE">
        <w:rPr>
          <w:rFonts w:hint="cs"/>
          <w:sz w:val="22"/>
          <w:szCs w:val="22"/>
          <w:rtl/>
        </w:rPr>
        <w:t xml:space="preserve"> לשמי </w:t>
      </w:r>
      <w:r w:rsidR="00A839AE">
        <w:rPr>
          <w:sz w:val="22"/>
          <w:szCs w:val="22"/>
          <w:rtl/>
        </w:rPr>
        <w:t>–</w:t>
      </w:r>
      <w:r w:rsidR="00A839AE">
        <w:rPr>
          <w:rFonts w:hint="cs"/>
          <w:sz w:val="22"/>
          <w:szCs w:val="22"/>
          <w:rtl/>
        </w:rPr>
        <w:t xml:space="preserve"> ששמו של ד' יתפרסם בעולם</w:t>
      </w:r>
      <w:r w:rsidR="007D3E16" w:rsidRPr="007A75AF">
        <w:rPr>
          <w:rFonts w:hint="cs"/>
          <w:sz w:val="22"/>
          <w:szCs w:val="22"/>
          <w:rtl/>
        </w:rPr>
        <w:t>.</w:t>
      </w:r>
      <w:r w:rsidR="00BE57F2" w:rsidRPr="007A75AF">
        <w:rPr>
          <w:rFonts w:hint="cs"/>
          <w:sz w:val="22"/>
          <w:szCs w:val="22"/>
          <w:rtl/>
        </w:rPr>
        <w:t xml:space="preserve"> </w:t>
      </w:r>
      <w:r w:rsidR="000A3FE7" w:rsidRPr="007A75AF">
        <w:rPr>
          <w:rFonts w:hint="cs"/>
          <w:sz w:val="22"/>
          <w:szCs w:val="22"/>
          <w:rtl/>
        </w:rPr>
        <w:t>ד' מצווה אותנו לבנות את המשכן עכשיו, ולבנות את בית המקדש לעתיד</w:t>
      </w:r>
      <w:r w:rsidR="00840A98" w:rsidRPr="007A75AF">
        <w:rPr>
          <w:rFonts w:hint="cs"/>
          <w:sz w:val="22"/>
          <w:szCs w:val="22"/>
          <w:rtl/>
        </w:rPr>
        <w:t xml:space="preserve"> (</w:t>
      </w:r>
      <w:proofErr w:type="spellStart"/>
      <w:r w:rsidR="00840A98" w:rsidRPr="007A75AF">
        <w:rPr>
          <w:rFonts w:hint="cs"/>
          <w:sz w:val="22"/>
          <w:szCs w:val="22"/>
          <w:rtl/>
        </w:rPr>
        <w:t>אוה"ח</w:t>
      </w:r>
      <w:proofErr w:type="spellEnd"/>
      <w:r w:rsidR="00840A98" w:rsidRPr="007A75AF">
        <w:rPr>
          <w:rFonts w:hint="cs"/>
          <w:sz w:val="22"/>
          <w:szCs w:val="22"/>
          <w:rtl/>
        </w:rPr>
        <w:t>)</w:t>
      </w:r>
      <w:r w:rsidR="00BE57F2" w:rsidRPr="007A75AF">
        <w:rPr>
          <w:rFonts w:hint="cs"/>
          <w:sz w:val="22"/>
          <w:szCs w:val="22"/>
          <w:rtl/>
        </w:rPr>
        <w:t>.</w:t>
      </w:r>
      <w:r w:rsidR="007D3E16" w:rsidRPr="007A75AF">
        <w:rPr>
          <w:rFonts w:hint="cs"/>
          <w:sz w:val="22"/>
          <w:szCs w:val="22"/>
          <w:rtl/>
        </w:rPr>
        <w:t xml:space="preserve"> </w:t>
      </w:r>
      <w:r w:rsidR="00FF4DCA" w:rsidRPr="007A75AF">
        <w:rPr>
          <w:b/>
          <w:bCs/>
          <w:sz w:val="22"/>
          <w:szCs w:val="22"/>
          <w:rtl/>
        </w:rPr>
        <w:t>וְשָׁכַנְתִּי בְּתוֹכָם</w:t>
      </w:r>
      <w:bookmarkStart w:id="7" w:name="שמותBפרק-כה-{ט}"/>
      <w:bookmarkEnd w:id="7"/>
      <w:r w:rsidR="007D3E16" w:rsidRPr="007A75AF">
        <w:rPr>
          <w:rFonts w:hint="cs"/>
          <w:sz w:val="22"/>
          <w:szCs w:val="22"/>
          <w:rtl/>
        </w:rPr>
        <w:t xml:space="preserve"> </w:t>
      </w:r>
      <w:r w:rsidR="007D3E16" w:rsidRPr="007A75AF">
        <w:rPr>
          <w:sz w:val="22"/>
          <w:szCs w:val="22"/>
          <w:rtl/>
        </w:rPr>
        <w:t>–</w:t>
      </w:r>
      <w:r w:rsidR="007D3E16" w:rsidRPr="007A75AF">
        <w:rPr>
          <w:rFonts w:hint="cs"/>
          <w:sz w:val="22"/>
          <w:szCs w:val="22"/>
          <w:rtl/>
        </w:rPr>
        <w:t xml:space="preserve"> ואני אשרה את שכינתי בתוכם, בתוך עם ישראל.</w:t>
      </w:r>
      <w:r w:rsidR="00840A98" w:rsidRPr="007A75AF">
        <w:rPr>
          <w:rFonts w:hint="cs"/>
          <w:sz w:val="22"/>
          <w:szCs w:val="22"/>
          <w:rtl/>
        </w:rPr>
        <w:t xml:space="preserve"> עד כה ד' התגלה אלינו בהר סיני, </w:t>
      </w:r>
      <w:r w:rsidR="000A3FE7" w:rsidRPr="007A75AF">
        <w:rPr>
          <w:rFonts w:hint="cs"/>
          <w:sz w:val="22"/>
          <w:szCs w:val="22"/>
          <w:rtl/>
        </w:rPr>
        <w:t xml:space="preserve">מחוץ למחנה, </w:t>
      </w:r>
      <w:r w:rsidR="00840A98" w:rsidRPr="007A75AF">
        <w:rPr>
          <w:rFonts w:hint="cs"/>
          <w:sz w:val="22"/>
          <w:szCs w:val="22"/>
          <w:rtl/>
        </w:rPr>
        <w:t xml:space="preserve">מאז שיוקם המשכן ד' 'מעביר' את שכינתו </w:t>
      </w:r>
      <w:r w:rsidR="000A3FE7" w:rsidRPr="007A75AF">
        <w:rPr>
          <w:rFonts w:hint="cs"/>
          <w:sz w:val="22"/>
          <w:szCs w:val="22"/>
          <w:rtl/>
        </w:rPr>
        <w:t>לתוך המחנה</w:t>
      </w:r>
      <w:r w:rsidR="00840A98" w:rsidRPr="007A75AF">
        <w:rPr>
          <w:rFonts w:hint="cs"/>
          <w:sz w:val="22"/>
          <w:szCs w:val="22"/>
          <w:rtl/>
        </w:rPr>
        <w:t xml:space="preserve"> (</w:t>
      </w:r>
      <w:proofErr w:type="spellStart"/>
      <w:r w:rsidR="00840A98" w:rsidRPr="007A75AF">
        <w:rPr>
          <w:rFonts w:hint="cs"/>
          <w:sz w:val="22"/>
          <w:szCs w:val="22"/>
          <w:rtl/>
        </w:rPr>
        <w:t>אבע"ז</w:t>
      </w:r>
      <w:proofErr w:type="spellEnd"/>
      <w:r w:rsidR="00840A98" w:rsidRPr="007A75AF">
        <w:rPr>
          <w:rFonts w:hint="cs"/>
          <w:sz w:val="22"/>
          <w:szCs w:val="22"/>
          <w:rtl/>
        </w:rPr>
        <w:t xml:space="preserve"> </w:t>
      </w:r>
      <w:proofErr w:type="spellStart"/>
      <w:r w:rsidR="00840A98" w:rsidRPr="007A75AF">
        <w:rPr>
          <w:rFonts w:hint="cs"/>
          <w:sz w:val="22"/>
          <w:szCs w:val="22"/>
          <w:rtl/>
        </w:rPr>
        <w:t>ורמב"ן</w:t>
      </w:r>
      <w:proofErr w:type="spellEnd"/>
      <w:r w:rsidR="00840A98" w:rsidRPr="007A75AF">
        <w:rPr>
          <w:rFonts w:hint="cs"/>
          <w:sz w:val="22"/>
          <w:szCs w:val="22"/>
          <w:rtl/>
        </w:rPr>
        <w:t xml:space="preserve"> א').</w:t>
      </w:r>
    </w:p>
    <w:p w:rsidR="00FF4DCA" w:rsidRPr="007A75AF" w:rsidRDefault="0069379E" w:rsidP="007A75AF">
      <w:pPr>
        <w:spacing w:before="0" w:line="276" w:lineRule="auto"/>
        <w:rPr>
          <w:sz w:val="22"/>
          <w:szCs w:val="22"/>
          <w:rtl/>
        </w:rPr>
      </w:pPr>
      <w:hyperlink r:id="rId15" w:anchor="שמות פרק-כה-{ט}!" w:history="1">
        <w:r w:rsidR="00FF4DCA" w:rsidRPr="007A75AF">
          <w:rPr>
            <w:b/>
            <w:bCs/>
            <w:sz w:val="22"/>
            <w:szCs w:val="22"/>
            <w:rtl/>
          </w:rPr>
          <w:t>(ט)</w:t>
        </w:r>
      </w:hyperlink>
      <w:r w:rsidR="00FF4DCA" w:rsidRPr="007A75AF">
        <w:rPr>
          <w:b/>
          <w:bCs/>
          <w:sz w:val="22"/>
          <w:szCs w:val="22"/>
          <w:rtl/>
        </w:rPr>
        <w:t> כְּכֹל אֲשׁ</w:t>
      </w:r>
      <w:proofErr w:type="spellStart"/>
      <w:r w:rsidR="00FF4DCA" w:rsidRPr="007A75AF">
        <w:rPr>
          <w:b/>
          <w:bCs/>
          <w:sz w:val="22"/>
          <w:szCs w:val="22"/>
          <w:rtl/>
        </w:rPr>
        <w:t>ֶר</w:t>
      </w:r>
      <w:proofErr w:type="spellEnd"/>
      <w:r w:rsidR="00FF4DCA" w:rsidRPr="007A75AF">
        <w:rPr>
          <w:b/>
          <w:bCs/>
          <w:sz w:val="22"/>
          <w:szCs w:val="22"/>
          <w:rtl/>
        </w:rPr>
        <w:t xml:space="preserve"> אֲנִי מַרְאֶה אוֹתְךָ </w:t>
      </w:r>
      <w:r w:rsidR="00BE57F2" w:rsidRPr="007A75AF">
        <w:rPr>
          <w:sz w:val="22"/>
          <w:szCs w:val="22"/>
          <w:rtl/>
        </w:rPr>
        <w:t>–</w:t>
      </w:r>
      <w:r w:rsidR="00BE57F2" w:rsidRPr="007A75AF">
        <w:rPr>
          <w:rFonts w:hint="cs"/>
          <w:sz w:val="22"/>
          <w:szCs w:val="22"/>
          <w:rtl/>
        </w:rPr>
        <w:t xml:space="preserve"> הקב"ה מראה למשה את דמות הכלים</w:t>
      </w:r>
      <w:r w:rsidR="00840A98" w:rsidRPr="007A75AF">
        <w:rPr>
          <w:rFonts w:hint="cs"/>
          <w:sz w:val="22"/>
          <w:szCs w:val="22"/>
          <w:rtl/>
        </w:rPr>
        <w:t xml:space="preserve"> (</w:t>
      </w:r>
      <w:proofErr w:type="spellStart"/>
      <w:r w:rsidR="00840A98" w:rsidRPr="007A75AF">
        <w:rPr>
          <w:rFonts w:hint="cs"/>
          <w:sz w:val="22"/>
          <w:szCs w:val="22"/>
          <w:rtl/>
        </w:rPr>
        <w:t>רשב"ם</w:t>
      </w:r>
      <w:proofErr w:type="spellEnd"/>
      <w:r w:rsidR="00840A98" w:rsidRPr="007A75AF">
        <w:rPr>
          <w:rFonts w:hint="cs"/>
          <w:sz w:val="22"/>
          <w:szCs w:val="22"/>
          <w:rtl/>
        </w:rPr>
        <w:t>)</w:t>
      </w:r>
      <w:r w:rsidR="00BE57F2" w:rsidRPr="007A75AF">
        <w:rPr>
          <w:rFonts w:hint="cs"/>
          <w:sz w:val="22"/>
          <w:szCs w:val="22"/>
          <w:rtl/>
        </w:rPr>
        <w:t xml:space="preserve">, כי בלי </w:t>
      </w:r>
      <w:r w:rsidR="00840A98" w:rsidRPr="007A75AF">
        <w:rPr>
          <w:rFonts w:hint="cs"/>
          <w:sz w:val="22"/>
          <w:szCs w:val="22"/>
          <w:rtl/>
        </w:rPr>
        <w:t>שהיה רואה</w:t>
      </w:r>
      <w:r w:rsidR="00BE57F2" w:rsidRPr="007A75AF">
        <w:rPr>
          <w:rFonts w:hint="cs"/>
          <w:sz w:val="22"/>
          <w:szCs w:val="22"/>
          <w:rtl/>
        </w:rPr>
        <w:t xml:space="preserve"> היה ממש קשה לדייק בכל פרט קטן, וכל פרט בכלי המשכן הכרחי. </w:t>
      </w:r>
      <w:r w:rsidR="00FF4DCA" w:rsidRPr="007A75AF">
        <w:rPr>
          <w:b/>
          <w:bCs/>
          <w:sz w:val="22"/>
          <w:szCs w:val="22"/>
          <w:rtl/>
        </w:rPr>
        <w:t xml:space="preserve">אֵת תַּבְנִית הַמִּשְׁכָּן </w:t>
      </w:r>
      <w:r w:rsidR="00BE57F2" w:rsidRPr="007A75AF">
        <w:rPr>
          <w:sz w:val="22"/>
          <w:szCs w:val="22"/>
          <w:rtl/>
        </w:rPr>
        <w:t>–</w:t>
      </w:r>
      <w:r w:rsidR="00BE57F2" w:rsidRPr="007A75AF">
        <w:rPr>
          <w:rFonts w:hint="cs"/>
          <w:sz w:val="22"/>
          <w:szCs w:val="22"/>
          <w:rtl/>
        </w:rPr>
        <w:t xml:space="preserve"> את מבנה המשכן בכללותו, </w:t>
      </w:r>
      <w:r w:rsidR="00FF4DCA" w:rsidRPr="007A75AF">
        <w:rPr>
          <w:b/>
          <w:bCs/>
          <w:sz w:val="22"/>
          <w:szCs w:val="22"/>
          <w:rtl/>
        </w:rPr>
        <w:t xml:space="preserve">וְאֵת תַּבְנִית כָּל כֵּלָיו </w:t>
      </w:r>
      <w:r w:rsidR="00BE57F2" w:rsidRPr="007A75AF">
        <w:rPr>
          <w:sz w:val="22"/>
          <w:szCs w:val="22"/>
          <w:rtl/>
        </w:rPr>
        <w:t>–</w:t>
      </w:r>
      <w:r w:rsidR="00BE57F2" w:rsidRPr="007A75AF">
        <w:rPr>
          <w:rFonts w:hint="cs"/>
          <w:sz w:val="22"/>
          <w:szCs w:val="22"/>
          <w:rtl/>
        </w:rPr>
        <w:t xml:space="preserve"> מבנה כל כלי וכלי. </w:t>
      </w:r>
      <w:r w:rsidR="00FF4DCA" w:rsidRPr="007A75AF">
        <w:rPr>
          <w:b/>
          <w:bCs/>
          <w:sz w:val="22"/>
          <w:szCs w:val="22"/>
          <w:rtl/>
        </w:rPr>
        <w:t>וְכֵן תַּעֲשׂוּ</w:t>
      </w:r>
      <w:bookmarkStart w:id="8" w:name="שמותBפרק-כה-{י}"/>
      <w:bookmarkEnd w:id="8"/>
      <w:r w:rsidR="00BE57F2" w:rsidRPr="007A75AF">
        <w:rPr>
          <w:rFonts w:hint="cs"/>
          <w:sz w:val="22"/>
          <w:szCs w:val="22"/>
          <w:rtl/>
        </w:rPr>
        <w:t xml:space="preserve"> </w:t>
      </w:r>
      <w:r w:rsidR="00BE57F2" w:rsidRPr="007A75AF">
        <w:rPr>
          <w:sz w:val="22"/>
          <w:szCs w:val="22"/>
          <w:rtl/>
        </w:rPr>
        <w:t>–</w:t>
      </w:r>
      <w:r w:rsidR="00840A98" w:rsidRPr="007A75AF">
        <w:rPr>
          <w:rFonts w:hint="cs"/>
          <w:sz w:val="22"/>
          <w:szCs w:val="22"/>
          <w:rtl/>
        </w:rPr>
        <w:t xml:space="preserve"> כך תעשו גם בבית המקדש, כלי המקדש יהיו כמו במשכן.</w:t>
      </w:r>
      <w:r w:rsidR="00BE57F2" w:rsidRPr="007A75AF">
        <w:rPr>
          <w:rFonts w:hint="cs"/>
          <w:sz w:val="22"/>
          <w:szCs w:val="22"/>
          <w:rtl/>
        </w:rPr>
        <w:t xml:space="preserve"> לעומת זאת תבנית </w:t>
      </w:r>
      <w:r w:rsidR="00840A98" w:rsidRPr="007A75AF">
        <w:rPr>
          <w:rFonts w:hint="cs"/>
          <w:sz w:val="22"/>
          <w:szCs w:val="22"/>
          <w:rtl/>
        </w:rPr>
        <w:t>המקדש ודאי שונה מתבנית המשכן.</w:t>
      </w:r>
    </w:p>
    <w:p w:rsidR="007F557D" w:rsidRPr="007A75AF" w:rsidRDefault="007F557D" w:rsidP="007A75AF">
      <w:pPr>
        <w:spacing w:before="0" w:line="276" w:lineRule="auto"/>
        <w:rPr>
          <w:rFonts w:asciiTheme="minorBidi" w:eastAsia="Times New Roman" w:hAnsiTheme="minorBidi" w:cs="David"/>
          <w:b/>
          <w:bCs/>
          <w:sz w:val="20"/>
          <w:szCs w:val="20"/>
          <w:rtl/>
        </w:rPr>
      </w:pPr>
    </w:p>
    <w:p w:rsidR="00DA024F" w:rsidRPr="007A75AF" w:rsidRDefault="007F557D" w:rsidP="007A75AF">
      <w:pPr>
        <w:spacing w:before="0" w:line="276" w:lineRule="auto"/>
        <w:rPr>
          <w:sz w:val="22"/>
          <w:szCs w:val="22"/>
        </w:rPr>
      </w:pPr>
      <w:r w:rsidRPr="007A75AF">
        <w:rPr>
          <w:rFonts w:asciiTheme="minorBidi" w:eastAsia="Times New Roman" w:hAnsiTheme="minorBidi" w:cs="David" w:hint="cs"/>
          <w:b/>
          <w:bCs/>
          <w:sz w:val="20"/>
          <w:szCs w:val="20"/>
          <w:rtl/>
        </w:rPr>
        <w:t>הארון.</w:t>
      </w:r>
      <w:r w:rsidRPr="007A75AF">
        <w:rPr>
          <w:rFonts w:asciiTheme="minorBidi" w:eastAsia="Times New Roman" w:hAnsiTheme="minorBidi" w:cs="Guttman Myamfix" w:hint="cs"/>
          <w:sz w:val="16"/>
          <w:szCs w:val="16"/>
          <w:rtl/>
        </w:rPr>
        <w:t xml:space="preserve"> דגשים: עיקרו של המשכן הוא השראת השכינה על ידי התורה.</w:t>
      </w:r>
    </w:p>
    <w:p w:rsidR="007F557D" w:rsidRPr="007A75AF" w:rsidRDefault="007F557D" w:rsidP="007A75AF">
      <w:pPr>
        <w:spacing w:before="0" w:line="276" w:lineRule="auto"/>
        <w:rPr>
          <w:sz w:val="22"/>
          <w:szCs w:val="22"/>
        </w:rPr>
      </w:pPr>
    </w:p>
    <w:p w:rsidR="00FF4DCA" w:rsidRPr="007A75AF" w:rsidRDefault="0069379E" w:rsidP="007A75AF">
      <w:pPr>
        <w:spacing w:before="0" w:line="276" w:lineRule="auto"/>
        <w:rPr>
          <w:b/>
          <w:bCs/>
          <w:sz w:val="22"/>
          <w:szCs w:val="22"/>
          <w:rtl/>
        </w:rPr>
      </w:pPr>
      <w:hyperlink r:id="rId16" w:anchor="שמות פרק-כה-{י}!" w:history="1">
        <w:r w:rsidR="00FF4DCA" w:rsidRPr="007A75AF">
          <w:rPr>
            <w:b/>
            <w:bCs/>
            <w:sz w:val="22"/>
            <w:szCs w:val="22"/>
            <w:rtl/>
          </w:rPr>
          <w:t>(י)</w:t>
        </w:r>
      </w:hyperlink>
      <w:r w:rsidR="00FF4DCA" w:rsidRPr="007A75AF">
        <w:rPr>
          <w:b/>
          <w:bCs/>
          <w:sz w:val="22"/>
          <w:szCs w:val="22"/>
          <w:rtl/>
        </w:rPr>
        <w:t xml:space="preserve"> וְעָשׂוּ אֲרוֹן </w:t>
      </w:r>
      <w:r w:rsidR="00D06376" w:rsidRPr="007A75AF">
        <w:rPr>
          <w:sz w:val="22"/>
          <w:szCs w:val="22"/>
          <w:rtl/>
        </w:rPr>
        <w:t>–</w:t>
      </w:r>
      <w:r w:rsidR="00D06376" w:rsidRPr="007A75AF">
        <w:rPr>
          <w:rFonts w:hint="cs"/>
          <w:sz w:val="22"/>
          <w:szCs w:val="22"/>
          <w:rtl/>
        </w:rPr>
        <w:t xml:space="preserve"> תיבה פתוחה מלמעלה. </w:t>
      </w:r>
      <w:r w:rsidR="00FF4DCA" w:rsidRPr="007A75AF">
        <w:rPr>
          <w:b/>
          <w:bCs/>
          <w:sz w:val="22"/>
          <w:szCs w:val="22"/>
          <w:rtl/>
        </w:rPr>
        <w:t xml:space="preserve">עֲצֵי שִׁטִּים </w:t>
      </w:r>
      <w:proofErr w:type="spellStart"/>
      <w:r w:rsidR="00FF4DCA" w:rsidRPr="007A75AF">
        <w:rPr>
          <w:b/>
          <w:bCs/>
          <w:sz w:val="22"/>
          <w:szCs w:val="22"/>
          <w:rtl/>
        </w:rPr>
        <w:t>אַמָּתַי</w:t>
      </w:r>
      <w:proofErr w:type="spellEnd"/>
      <w:r w:rsidR="00FF4DCA" w:rsidRPr="007A75AF">
        <w:rPr>
          <w:b/>
          <w:bCs/>
          <w:sz w:val="22"/>
          <w:szCs w:val="22"/>
          <w:rtl/>
        </w:rPr>
        <w:t>ִם וָחֵצִי אָרְכ</w:t>
      </w:r>
      <w:proofErr w:type="spellStart"/>
      <w:r w:rsidR="00FF4DCA" w:rsidRPr="007A75AF">
        <w:rPr>
          <w:b/>
          <w:bCs/>
          <w:sz w:val="22"/>
          <w:szCs w:val="22"/>
          <w:rtl/>
        </w:rPr>
        <w:t>ּוֹ</w:t>
      </w:r>
      <w:proofErr w:type="spellEnd"/>
      <w:r w:rsidR="00FF4DCA" w:rsidRPr="007A75AF">
        <w:rPr>
          <w:b/>
          <w:bCs/>
          <w:sz w:val="22"/>
          <w:szCs w:val="22"/>
          <w:rtl/>
        </w:rPr>
        <w:t xml:space="preserve"> וְאַמ</w:t>
      </w:r>
      <w:proofErr w:type="spellStart"/>
      <w:r w:rsidR="00FF4DCA" w:rsidRPr="007A75AF">
        <w:rPr>
          <w:b/>
          <w:bCs/>
          <w:sz w:val="22"/>
          <w:szCs w:val="22"/>
          <w:rtl/>
        </w:rPr>
        <w:t>ָּה</w:t>
      </w:r>
      <w:proofErr w:type="spellEnd"/>
      <w:r w:rsidR="00FF4DCA" w:rsidRPr="007A75AF">
        <w:rPr>
          <w:b/>
          <w:bCs/>
          <w:sz w:val="22"/>
          <w:szCs w:val="22"/>
          <w:rtl/>
        </w:rPr>
        <w:t xml:space="preserve"> וָחֵצ</w:t>
      </w:r>
      <w:proofErr w:type="spellStart"/>
      <w:r w:rsidR="00FF4DCA" w:rsidRPr="007A75AF">
        <w:rPr>
          <w:b/>
          <w:bCs/>
          <w:sz w:val="22"/>
          <w:szCs w:val="22"/>
          <w:rtl/>
        </w:rPr>
        <w:t>ִי</w:t>
      </w:r>
      <w:proofErr w:type="spellEnd"/>
      <w:r w:rsidR="00FF4DCA" w:rsidRPr="007A75AF">
        <w:rPr>
          <w:b/>
          <w:bCs/>
          <w:sz w:val="22"/>
          <w:szCs w:val="22"/>
          <w:rtl/>
        </w:rPr>
        <w:t xml:space="preserve"> רָחְב</w:t>
      </w:r>
      <w:proofErr w:type="spellStart"/>
      <w:r w:rsidR="00FF4DCA" w:rsidRPr="007A75AF">
        <w:rPr>
          <w:b/>
          <w:bCs/>
          <w:sz w:val="22"/>
          <w:szCs w:val="22"/>
          <w:rtl/>
        </w:rPr>
        <w:t>ּוֹ</w:t>
      </w:r>
      <w:proofErr w:type="spellEnd"/>
      <w:r w:rsidR="00FF4DCA" w:rsidRPr="007A75AF">
        <w:rPr>
          <w:b/>
          <w:bCs/>
          <w:sz w:val="22"/>
          <w:szCs w:val="22"/>
          <w:rtl/>
        </w:rPr>
        <w:t xml:space="preserve"> וְאַמ</w:t>
      </w:r>
      <w:proofErr w:type="spellStart"/>
      <w:r w:rsidR="00FF4DCA" w:rsidRPr="007A75AF">
        <w:rPr>
          <w:b/>
          <w:bCs/>
          <w:sz w:val="22"/>
          <w:szCs w:val="22"/>
          <w:rtl/>
        </w:rPr>
        <w:t>ָּה</w:t>
      </w:r>
      <w:proofErr w:type="spellEnd"/>
      <w:r w:rsidR="00FF4DCA" w:rsidRPr="007A75AF">
        <w:rPr>
          <w:b/>
          <w:bCs/>
          <w:sz w:val="22"/>
          <w:szCs w:val="22"/>
          <w:rtl/>
        </w:rPr>
        <w:t xml:space="preserve"> וָחֵצ</w:t>
      </w:r>
      <w:proofErr w:type="spellStart"/>
      <w:r w:rsidR="00FF4DCA" w:rsidRPr="007A75AF">
        <w:rPr>
          <w:b/>
          <w:bCs/>
          <w:sz w:val="22"/>
          <w:szCs w:val="22"/>
          <w:rtl/>
        </w:rPr>
        <w:t>ִי</w:t>
      </w:r>
      <w:proofErr w:type="spellEnd"/>
      <w:r w:rsidR="00FF4DCA" w:rsidRPr="007A75AF">
        <w:rPr>
          <w:b/>
          <w:bCs/>
          <w:sz w:val="22"/>
          <w:szCs w:val="22"/>
          <w:rtl/>
        </w:rPr>
        <w:t xml:space="preserve"> </w:t>
      </w:r>
      <w:proofErr w:type="spellStart"/>
      <w:r w:rsidR="00FF4DCA" w:rsidRPr="007A75AF">
        <w:rPr>
          <w:b/>
          <w:bCs/>
          <w:sz w:val="22"/>
          <w:szCs w:val="22"/>
          <w:rtl/>
        </w:rPr>
        <w:t>קֹמָ</w:t>
      </w:r>
      <w:proofErr w:type="spellEnd"/>
      <w:r w:rsidR="00FF4DCA" w:rsidRPr="007A75AF">
        <w:rPr>
          <w:b/>
          <w:bCs/>
          <w:sz w:val="22"/>
          <w:szCs w:val="22"/>
          <w:rtl/>
        </w:rPr>
        <w:t>תוֹ</w:t>
      </w:r>
      <w:bookmarkStart w:id="9" w:name="שמותBפרק-כה-{יא}"/>
      <w:bookmarkEnd w:id="9"/>
      <w:r w:rsidR="00D06376" w:rsidRPr="007A75AF">
        <w:rPr>
          <w:rFonts w:hint="cs"/>
          <w:sz w:val="22"/>
          <w:szCs w:val="22"/>
          <w:rtl/>
        </w:rPr>
        <w:t xml:space="preserve"> </w:t>
      </w:r>
      <w:r w:rsidR="00D06376" w:rsidRPr="007A75AF">
        <w:rPr>
          <w:sz w:val="22"/>
          <w:szCs w:val="22"/>
          <w:rtl/>
        </w:rPr>
        <w:t>–</w:t>
      </w:r>
      <w:r w:rsidR="00D06376" w:rsidRPr="007A75AF">
        <w:rPr>
          <w:rFonts w:hint="cs"/>
          <w:sz w:val="22"/>
          <w:szCs w:val="22"/>
          <w:rtl/>
        </w:rPr>
        <w:t xml:space="preserve"> התורה מתחילה לדבר על הארון כי הוא החלק החשוב, הוא העיקר</w:t>
      </w:r>
      <w:r w:rsidR="00133206" w:rsidRPr="007A75AF">
        <w:rPr>
          <w:rStyle w:val="a7"/>
          <w:b/>
          <w:bCs/>
          <w:sz w:val="22"/>
          <w:szCs w:val="22"/>
          <w:rtl/>
        </w:rPr>
        <w:footnoteReference w:id="10"/>
      </w:r>
      <w:r w:rsidR="00D06376" w:rsidRPr="007A75AF">
        <w:rPr>
          <w:rFonts w:hint="cs"/>
          <w:sz w:val="22"/>
          <w:szCs w:val="22"/>
          <w:rtl/>
        </w:rPr>
        <w:t xml:space="preserve">. המשכן נקרא משכן </w:t>
      </w:r>
      <w:r w:rsidR="00D06376" w:rsidRPr="007A75AF">
        <w:rPr>
          <w:rFonts w:hint="cs"/>
          <w:sz w:val="22"/>
          <w:szCs w:val="22"/>
          <w:u w:val="single"/>
          <w:rtl/>
        </w:rPr>
        <w:t>העדות</w:t>
      </w:r>
      <w:r w:rsidR="00D06376" w:rsidRPr="007A75AF">
        <w:rPr>
          <w:rFonts w:hint="cs"/>
          <w:sz w:val="22"/>
          <w:szCs w:val="22"/>
          <w:rtl/>
        </w:rPr>
        <w:t xml:space="preserve">, וכמו כן הארון הוא ארון </w:t>
      </w:r>
      <w:r w:rsidR="00D06376" w:rsidRPr="007A75AF">
        <w:rPr>
          <w:rFonts w:hint="cs"/>
          <w:sz w:val="22"/>
          <w:szCs w:val="22"/>
          <w:u w:val="single"/>
          <w:rtl/>
        </w:rPr>
        <w:t>העדות</w:t>
      </w:r>
      <w:r w:rsidR="00D06376" w:rsidRPr="007A75AF">
        <w:rPr>
          <w:rFonts w:hint="cs"/>
          <w:sz w:val="22"/>
          <w:szCs w:val="22"/>
          <w:rtl/>
        </w:rPr>
        <w:t>, עיקרו של המשכן הוא הארון.</w:t>
      </w:r>
    </w:p>
    <w:p w:rsidR="00FF4DCA" w:rsidRPr="007A75AF" w:rsidRDefault="0069379E" w:rsidP="007A75AF">
      <w:pPr>
        <w:spacing w:before="0" w:line="276" w:lineRule="auto"/>
        <w:rPr>
          <w:sz w:val="22"/>
          <w:szCs w:val="22"/>
          <w:rtl/>
        </w:rPr>
      </w:pPr>
      <w:hyperlink r:id="rId17" w:anchor="שמות פרק-כה-{יא}!" w:history="1">
        <w:r w:rsidR="00FF4DCA" w:rsidRPr="007A75AF">
          <w:rPr>
            <w:b/>
            <w:bCs/>
            <w:sz w:val="22"/>
            <w:szCs w:val="22"/>
            <w:rtl/>
          </w:rPr>
          <w:t>(יא)</w:t>
        </w:r>
      </w:hyperlink>
      <w:r w:rsidR="00FF4DCA" w:rsidRPr="007A75AF">
        <w:rPr>
          <w:b/>
          <w:bCs/>
          <w:sz w:val="22"/>
          <w:szCs w:val="22"/>
          <w:rtl/>
        </w:rPr>
        <w:t> וְצִפִּיתָ אֹתוֹ זָהָב טָהוֹר מִבַּיִת וּמִחו</w:t>
      </w:r>
      <w:proofErr w:type="spellStart"/>
      <w:r w:rsidR="00FF4DCA" w:rsidRPr="007A75AF">
        <w:rPr>
          <w:b/>
          <w:bCs/>
          <w:sz w:val="22"/>
          <w:szCs w:val="22"/>
          <w:rtl/>
        </w:rPr>
        <w:t>ּץ</w:t>
      </w:r>
      <w:proofErr w:type="spellEnd"/>
      <w:r w:rsidR="00FF4DCA" w:rsidRPr="007A75AF">
        <w:rPr>
          <w:b/>
          <w:bCs/>
          <w:sz w:val="22"/>
          <w:szCs w:val="22"/>
          <w:rtl/>
        </w:rPr>
        <w:t xml:space="preserve"> תְּצַפֶּ</w:t>
      </w:r>
      <w:proofErr w:type="spellStart"/>
      <w:r w:rsidR="00FF4DCA" w:rsidRPr="007A75AF">
        <w:rPr>
          <w:b/>
          <w:bCs/>
          <w:sz w:val="22"/>
          <w:szCs w:val="22"/>
          <w:rtl/>
        </w:rPr>
        <w:t>נּוּ</w:t>
      </w:r>
      <w:proofErr w:type="spellEnd"/>
      <w:r w:rsidR="00FF4DCA" w:rsidRPr="007A75AF">
        <w:rPr>
          <w:b/>
          <w:bCs/>
          <w:sz w:val="22"/>
          <w:szCs w:val="22"/>
          <w:rtl/>
        </w:rPr>
        <w:t xml:space="preserve"> </w:t>
      </w:r>
      <w:r w:rsidR="00D06376" w:rsidRPr="007A75AF">
        <w:rPr>
          <w:sz w:val="22"/>
          <w:szCs w:val="22"/>
          <w:rtl/>
        </w:rPr>
        <w:t>–</w:t>
      </w:r>
      <w:r w:rsidR="00D06376" w:rsidRPr="007A75AF">
        <w:rPr>
          <w:rFonts w:hint="cs"/>
          <w:sz w:val="22"/>
          <w:szCs w:val="22"/>
          <w:rtl/>
        </w:rPr>
        <w:t xml:space="preserve"> מבפנים </w:t>
      </w:r>
      <w:r w:rsidR="00133206" w:rsidRPr="007A75AF">
        <w:rPr>
          <w:rFonts w:hint="cs"/>
          <w:sz w:val="22"/>
          <w:szCs w:val="22"/>
          <w:rtl/>
        </w:rPr>
        <w:t>ו</w:t>
      </w:r>
      <w:r w:rsidR="00D06376" w:rsidRPr="007A75AF">
        <w:rPr>
          <w:rFonts w:hint="cs"/>
          <w:sz w:val="22"/>
          <w:szCs w:val="22"/>
          <w:rtl/>
        </w:rPr>
        <w:t xml:space="preserve">מבחוץ תצפינו. </w:t>
      </w:r>
      <w:r w:rsidR="00B977E5" w:rsidRPr="007A75AF">
        <w:rPr>
          <w:rFonts w:hint="cs"/>
          <w:sz w:val="22"/>
          <w:szCs w:val="22"/>
          <w:rtl/>
        </w:rPr>
        <w:t>כיצד?</w:t>
      </w:r>
      <w:r w:rsidR="00D06376" w:rsidRPr="007A75AF">
        <w:rPr>
          <w:rFonts w:hint="cs"/>
          <w:sz w:val="22"/>
          <w:szCs w:val="22"/>
          <w:rtl/>
        </w:rPr>
        <w:t xml:space="preserve"> היו שלוש ארונות, שנים מזהב </w:t>
      </w:r>
      <w:r w:rsidR="00B977E5" w:rsidRPr="007A75AF">
        <w:rPr>
          <w:rFonts w:hint="cs"/>
          <w:sz w:val="22"/>
          <w:szCs w:val="22"/>
          <w:rtl/>
        </w:rPr>
        <w:t xml:space="preserve">מבחוץ ומבפנים, </w:t>
      </w:r>
      <w:r w:rsidR="00D06376" w:rsidRPr="007A75AF">
        <w:rPr>
          <w:rFonts w:hint="cs"/>
          <w:sz w:val="22"/>
          <w:szCs w:val="22"/>
          <w:rtl/>
        </w:rPr>
        <w:t xml:space="preserve">ואחד מעצי שיטים. ארון הזהב החיצוני היה גובהו עשרה טפחים ולא תשעה טפחים. ולמה? כי הכפורת הייתה מונחת על הארון עצי שיטים, </w:t>
      </w:r>
      <w:proofErr w:type="spellStart"/>
      <w:r w:rsidR="00D06376" w:rsidRPr="007A75AF">
        <w:rPr>
          <w:rFonts w:hint="cs"/>
          <w:sz w:val="22"/>
          <w:szCs w:val="22"/>
          <w:rtl/>
        </w:rPr>
        <w:t>ועוביה</w:t>
      </w:r>
      <w:proofErr w:type="spellEnd"/>
      <w:r w:rsidR="00D06376" w:rsidRPr="007A75AF">
        <w:rPr>
          <w:rFonts w:hint="cs"/>
          <w:sz w:val="22"/>
          <w:szCs w:val="22"/>
          <w:rtl/>
        </w:rPr>
        <w:t xml:space="preserve"> טפח, ולכן גובהו של הארון החיצוני היה עשרה טפחים כדי שיגיע לגובה של קצה הכפורת.</w:t>
      </w:r>
      <w:r w:rsidR="000F193D" w:rsidRPr="007A75AF">
        <w:rPr>
          <w:rFonts w:hint="cs"/>
          <w:sz w:val="22"/>
          <w:szCs w:val="22"/>
          <w:rtl/>
        </w:rPr>
        <w:t xml:space="preserve"> הדגשנו שהארון עשוי עצי שיטים ולא זהב, הזהב הוא רק הציפוי!</w:t>
      </w:r>
      <w:r w:rsidR="00D06376" w:rsidRPr="007A75AF">
        <w:rPr>
          <w:rFonts w:hint="cs"/>
          <w:sz w:val="22"/>
          <w:szCs w:val="22"/>
          <w:rtl/>
        </w:rPr>
        <w:t xml:space="preserve"> </w:t>
      </w:r>
      <w:r w:rsidR="00FF4DCA" w:rsidRPr="007A75AF">
        <w:rPr>
          <w:b/>
          <w:bCs/>
          <w:sz w:val="22"/>
          <w:szCs w:val="22"/>
          <w:rtl/>
        </w:rPr>
        <w:t xml:space="preserve">וְעָשִׂיתָ עָלָיו </w:t>
      </w:r>
      <w:r w:rsidR="000F193D" w:rsidRPr="007A75AF">
        <w:rPr>
          <w:sz w:val="22"/>
          <w:szCs w:val="22"/>
          <w:rtl/>
        </w:rPr>
        <w:t>–</w:t>
      </w:r>
      <w:r w:rsidR="000F193D" w:rsidRPr="007A75AF">
        <w:rPr>
          <w:rFonts w:hint="cs"/>
          <w:sz w:val="22"/>
          <w:szCs w:val="22"/>
          <w:rtl/>
        </w:rPr>
        <w:t xml:space="preserve"> על הארון, מחובר לארון זהב החיצוני. </w:t>
      </w:r>
      <w:r w:rsidR="00FF4DCA" w:rsidRPr="007A75AF">
        <w:rPr>
          <w:b/>
          <w:bCs/>
          <w:sz w:val="22"/>
          <w:szCs w:val="22"/>
          <w:rtl/>
        </w:rPr>
        <w:t>זֵר זָהָב סָבִיב</w:t>
      </w:r>
      <w:bookmarkStart w:id="10" w:name="שמותBפרק-כה-{יב}"/>
      <w:bookmarkEnd w:id="10"/>
      <w:r w:rsidR="000F193D" w:rsidRPr="007A75AF">
        <w:rPr>
          <w:rFonts w:hint="cs"/>
          <w:sz w:val="22"/>
          <w:szCs w:val="22"/>
          <w:rtl/>
        </w:rPr>
        <w:t xml:space="preserve"> </w:t>
      </w:r>
      <w:r w:rsidR="000F193D" w:rsidRPr="007A75AF">
        <w:rPr>
          <w:sz w:val="22"/>
          <w:szCs w:val="22"/>
          <w:rtl/>
        </w:rPr>
        <w:t>–</w:t>
      </w:r>
      <w:r w:rsidR="000F193D" w:rsidRPr="007A75AF">
        <w:rPr>
          <w:rFonts w:hint="cs"/>
          <w:sz w:val="22"/>
          <w:szCs w:val="22"/>
          <w:rtl/>
        </w:rPr>
        <w:t xml:space="preserve"> כעין כתר עשוי זהב. הדגשנו כמה פעמים שאיננו יודעים כיצד היה נראה כל דבר, ואף הראשונים לא יודעים, שהרי לא ראו. בציורים כל אחד מצייר אחרת את הזר. הזכרנו את הכתרים שקיבלו עם ישראל כשקיבלו את התורה.</w:t>
      </w:r>
    </w:p>
    <w:p w:rsidR="00FF4DCA" w:rsidRPr="007A75AF" w:rsidRDefault="0069379E" w:rsidP="007A75AF">
      <w:pPr>
        <w:spacing w:before="0" w:line="276" w:lineRule="auto"/>
        <w:rPr>
          <w:sz w:val="22"/>
          <w:szCs w:val="22"/>
          <w:rtl/>
        </w:rPr>
      </w:pPr>
      <w:hyperlink r:id="rId18" w:anchor="שמות פרק-כה-{יב}!" w:history="1">
        <w:r w:rsidR="00FF4DCA" w:rsidRPr="007A75AF">
          <w:rPr>
            <w:b/>
            <w:bCs/>
            <w:sz w:val="22"/>
            <w:szCs w:val="22"/>
            <w:rtl/>
          </w:rPr>
          <w:t>(</w:t>
        </w:r>
        <w:proofErr w:type="spellStart"/>
        <w:r w:rsidR="00FF4DCA" w:rsidRPr="007A75AF">
          <w:rPr>
            <w:b/>
            <w:bCs/>
            <w:sz w:val="22"/>
            <w:szCs w:val="22"/>
            <w:rtl/>
          </w:rPr>
          <w:t>יב</w:t>
        </w:r>
        <w:proofErr w:type="spellEnd"/>
        <w:r w:rsidR="00FF4DCA" w:rsidRPr="007A75AF">
          <w:rPr>
            <w:b/>
            <w:bCs/>
            <w:sz w:val="22"/>
            <w:szCs w:val="22"/>
            <w:rtl/>
          </w:rPr>
          <w:t>)</w:t>
        </w:r>
      </w:hyperlink>
      <w:r w:rsidR="00FF4DCA" w:rsidRPr="007A75AF">
        <w:rPr>
          <w:b/>
          <w:bCs/>
          <w:sz w:val="22"/>
          <w:szCs w:val="22"/>
          <w:rtl/>
        </w:rPr>
        <w:t xml:space="preserve"> וְיָצַקְתָּ לּוֹ </w:t>
      </w:r>
      <w:r w:rsidR="000F193D" w:rsidRPr="007A75AF">
        <w:rPr>
          <w:sz w:val="22"/>
          <w:szCs w:val="22"/>
          <w:rtl/>
        </w:rPr>
        <w:t>–</w:t>
      </w:r>
      <w:r w:rsidR="000F193D" w:rsidRPr="007A75AF">
        <w:rPr>
          <w:rFonts w:hint="cs"/>
          <w:sz w:val="22"/>
          <w:szCs w:val="22"/>
          <w:rtl/>
        </w:rPr>
        <w:t xml:space="preserve"> וחיברת לארון. </w:t>
      </w:r>
      <w:r w:rsidR="00FF4DCA" w:rsidRPr="007A75AF">
        <w:rPr>
          <w:b/>
          <w:bCs/>
          <w:sz w:val="22"/>
          <w:szCs w:val="22"/>
          <w:rtl/>
        </w:rPr>
        <w:t xml:space="preserve">אַרְבַּע טַבְּעֹת זָהָב </w:t>
      </w:r>
      <w:proofErr w:type="spellStart"/>
      <w:r w:rsidR="00FF4DCA" w:rsidRPr="007A75AF">
        <w:rPr>
          <w:b/>
          <w:bCs/>
          <w:sz w:val="22"/>
          <w:szCs w:val="22"/>
          <w:rtl/>
        </w:rPr>
        <w:t>וְנָת</w:t>
      </w:r>
      <w:proofErr w:type="spellEnd"/>
      <w:r w:rsidR="00FF4DCA" w:rsidRPr="007A75AF">
        <w:rPr>
          <w:b/>
          <w:bCs/>
          <w:sz w:val="22"/>
          <w:szCs w:val="22"/>
          <w:rtl/>
        </w:rPr>
        <w:t>ַתָּה עַל אַרְב</w:t>
      </w:r>
      <w:proofErr w:type="spellStart"/>
      <w:r w:rsidR="00FF4DCA" w:rsidRPr="007A75AF">
        <w:rPr>
          <w:b/>
          <w:bCs/>
          <w:sz w:val="22"/>
          <w:szCs w:val="22"/>
          <w:rtl/>
        </w:rPr>
        <w:t>ַּע</w:t>
      </w:r>
      <w:proofErr w:type="spellEnd"/>
      <w:r w:rsidR="00FF4DCA" w:rsidRPr="007A75AF">
        <w:rPr>
          <w:b/>
          <w:bCs/>
          <w:sz w:val="22"/>
          <w:szCs w:val="22"/>
          <w:rtl/>
        </w:rPr>
        <w:t xml:space="preserve"> </w:t>
      </w:r>
      <w:proofErr w:type="spellStart"/>
      <w:r w:rsidR="00FF4DCA" w:rsidRPr="007A75AF">
        <w:rPr>
          <w:b/>
          <w:bCs/>
          <w:sz w:val="22"/>
          <w:szCs w:val="22"/>
          <w:rtl/>
        </w:rPr>
        <w:t>פַּעֲמ</w:t>
      </w:r>
      <w:proofErr w:type="spellEnd"/>
      <w:r w:rsidR="00FF4DCA" w:rsidRPr="007A75AF">
        <w:rPr>
          <w:b/>
          <w:bCs/>
          <w:sz w:val="22"/>
          <w:szCs w:val="22"/>
          <w:rtl/>
        </w:rPr>
        <w:t xml:space="preserve">ֹתָיו </w:t>
      </w:r>
      <w:r w:rsidR="000F193D" w:rsidRPr="007A75AF">
        <w:rPr>
          <w:sz w:val="22"/>
          <w:szCs w:val="22"/>
          <w:rtl/>
        </w:rPr>
        <w:t>–</w:t>
      </w:r>
      <w:r w:rsidR="000F193D" w:rsidRPr="007A75AF">
        <w:rPr>
          <w:rFonts w:hint="cs"/>
          <w:sz w:val="22"/>
          <w:szCs w:val="22"/>
          <w:rtl/>
        </w:rPr>
        <w:t xml:space="preserve"> הקצוות שלו. </w:t>
      </w:r>
      <w:r w:rsidR="00FF4DCA" w:rsidRPr="007A75AF">
        <w:rPr>
          <w:b/>
          <w:bCs/>
          <w:sz w:val="22"/>
          <w:szCs w:val="22"/>
          <w:rtl/>
        </w:rPr>
        <w:t>וּשְׁתֵּי טַבָּעֹת עַל צַלְעוֹ הָאֶח</w:t>
      </w:r>
      <w:proofErr w:type="spellStart"/>
      <w:r w:rsidR="00FF4DCA" w:rsidRPr="007A75AF">
        <w:rPr>
          <w:b/>
          <w:bCs/>
          <w:sz w:val="22"/>
          <w:szCs w:val="22"/>
          <w:rtl/>
        </w:rPr>
        <w:t>ָת</w:t>
      </w:r>
      <w:proofErr w:type="spellEnd"/>
      <w:r w:rsidR="00FF4DCA" w:rsidRPr="007A75AF">
        <w:rPr>
          <w:b/>
          <w:bCs/>
          <w:sz w:val="22"/>
          <w:szCs w:val="22"/>
          <w:rtl/>
        </w:rPr>
        <w:t xml:space="preserve"> וּשְׁתֵּי טַבָּעֹת עַל צַלְע</w:t>
      </w:r>
      <w:proofErr w:type="spellStart"/>
      <w:r w:rsidR="00FF4DCA" w:rsidRPr="007A75AF">
        <w:rPr>
          <w:b/>
          <w:bCs/>
          <w:sz w:val="22"/>
          <w:szCs w:val="22"/>
          <w:rtl/>
        </w:rPr>
        <w:t>וֹ</w:t>
      </w:r>
      <w:proofErr w:type="spellEnd"/>
      <w:r w:rsidR="00FF4DCA" w:rsidRPr="007A75AF">
        <w:rPr>
          <w:b/>
          <w:bCs/>
          <w:sz w:val="22"/>
          <w:szCs w:val="22"/>
          <w:rtl/>
        </w:rPr>
        <w:t xml:space="preserve"> הַשֵּׁנִית</w:t>
      </w:r>
      <w:bookmarkStart w:id="11" w:name="שמותBפרק-כה-{יג}"/>
      <w:bookmarkEnd w:id="11"/>
      <w:r w:rsidR="000F193D" w:rsidRPr="007A75AF">
        <w:rPr>
          <w:rFonts w:hint="cs"/>
          <w:sz w:val="22"/>
          <w:szCs w:val="22"/>
          <w:rtl/>
        </w:rPr>
        <w:t xml:space="preserve"> </w:t>
      </w:r>
      <w:r w:rsidR="000F193D" w:rsidRPr="007A75AF">
        <w:rPr>
          <w:sz w:val="22"/>
          <w:szCs w:val="22"/>
          <w:rtl/>
        </w:rPr>
        <w:t>–</w:t>
      </w:r>
      <w:r w:rsidR="00B977E5" w:rsidRPr="007A75AF">
        <w:rPr>
          <w:rFonts w:hint="cs"/>
          <w:sz w:val="22"/>
          <w:szCs w:val="22"/>
          <w:rtl/>
        </w:rPr>
        <w:t xml:space="preserve"> על כל דופן תיתן שת</w:t>
      </w:r>
      <w:r w:rsidR="000F193D" w:rsidRPr="007A75AF">
        <w:rPr>
          <w:rFonts w:hint="cs"/>
          <w:sz w:val="22"/>
          <w:szCs w:val="22"/>
          <w:rtl/>
        </w:rPr>
        <w:t xml:space="preserve">י טבעות, הטבעות </w:t>
      </w:r>
      <w:r w:rsidR="00B977E5" w:rsidRPr="007A75AF">
        <w:rPr>
          <w:rFonts w:hint="cs"/>
          <w:sz w:val="22"/>
          <w:szCs w:val="22"/>
          <w:rtl/>
        </w:rPr>
        <w:t xml:space="preserve">יהיו </w:t>
      </w:r>
      <w:r w:rsidR="000F193D" w:rsidRPr="007A75AF">
        <w:rPr>
          <w:rFonts w:hint="cs"/>
          <w:sz w:val="22"/>
          <w:szCs w:val="22"/>
          <w:rtl/>
        </w:rPr>
        <w:t>קרובות לקצוות</w:t>
      </w:r>
      <w:r w:rsidR="00B977E5" w:rsidRPr="007A75AF">
        <w:rPr>
          <w:rFonts w:hint="cs"/>
          <w:sz w:val="22"/>
          <w:szCs w:val="22"/>
          <w:rtl/>
        </w:rPr>
        <w:t>, כמו שכתוב לפני כן ונתת על ארבע פעמותיו</w:t>
      </w:r>
      <w:r w:rsidR="000F193D" w:rsidRPr="007A75AF">
        <w:rPr>
          <w:rFonts w:hint="cs"/>
          <w:sz w:val="22"/>
          <w:szCs w:val="22"/>
          <w:rtl/>
        </w:rPr>
        <w:t xml:space="preserve">. </w:t>
      </w:r>
      <w:r w:rsidR="000F193D" w:rsidRPr="007A75AF">
        <w:rPr>
          <w:rFonts w:hint="cs"/>
          <w:sz w:val="14"/>
          <w:szCs w:val="14"/>
          <w:rtl/>
        </w:rPr>
        <w:t xml:space="preserve">האם הטבעות היו בדפנות האורך או הרוחב? אמרנו שכדי להרים את הארון צריכים שני אנשים לסחוב אותו, </w:t>
      </w:r>
      <w:r w:rsidR="008D7204" w:rsidRPr="007A75AF">
        <w:rPr>
          <w:rFonts w:hint="cs"/>
          <w:sz w:val="14"/>
          <w:szCs w:val="14"/>
          <w:rtl/>
        </w:rPr>
        <w:t>אם הבדים הם לאורך הארון, יהיו צריכים שני האנשים להיכנס שניהם ברוחב הארון, וזה לא אפשרי, לכן שמים את הטבעות ברוחב הארון.</w:t>
      </w:r>
      <w:r w:rsidR="008D7204" w:rsidRPr="007A75AF">
        <w:rPr>
          <w:rFonts w:hint="cs"/>
          <w:sz w:val="22"/>
          <w:szCs w:val="22"/>
          <w:rtl/>
        </w:rPr>
        <w:t xml:space="preserve"> </w:t>
      </w:r>
    </w:p>
    <w:p w:rsidR="00FF4DCA" w:rsidRPr="007A75AF" w:rsidRDefault="0069379E" w:rsidP="007A75AF">
      <w:pPr>
        <w:spacing w:before="0" w:line="276" w:lineRule="auto"/>
        <w:rPr>
          <w:b/>
          <w:bCs/>
          <w:sz w:val="22"/>
          <w:szCs w:val="22"/>
          <w:rtl/>
        </w:rPr>
      </w:pPr>
      <w:hyperlink r:id="rId19" w:anchor="שמות פרק-כה-{יג}!" w:history="1">
        <w:r w:rsidR="00FF4DCA" w:rsidRPr="007A75AF">
          <w:rPr>
            <w:b/>
            <w:bCs/>
            <w:sz w:val="22"/>
            <w:szCs w:val="22"/>
            <w:rtl/>
          </w:rPr>
          <w:t>(</w:t>
        </w:r>
        <w:proofErr w:type="spellStart"/>
        <w:r w:rsidR="00FF4DCA" w:rsidRPr="007A75AF">
          <w:rPr>
            <w:b/>
            <w:bCs/>
            <w:sz w:val="22"/>
            <w:szCs w:val="22"/>
            <w:rtl/>
          </w:rPr>
          <w:t>יג</w:t>
        </w:r>
        <w:proofErr w:type="spellEnd"/>
        <w:r w:rsidR="00FF4DCA" w:rsidRPr="007A75AF">
          <w:rPr>
            <w:b/>
            <w:bCs/>
            <w:sz w:val="22"/>
            <w:szCs w:val="22"/>
            <w:rtl/>
          </w:rPr>
          <w:t>)</w:t>
        </w:r>
      </w:hyperlink>
      <w:r w:rsidR="00FF4DCA" w:rsidRPr="007A75AF">
        <w:rPr>
          <w:b/>
          <w:bCs/>
          <w:sz w:val="22"/>
          <w:szCs w:val="22"/>
          <w:rtl/>
        </w:rPr>
        <w:t xml:space="preserve"> וְעָשִׂיתָ בַדֵּי </w:t>
      </w:r>
      <w:r w:rsidR="008D7204" w:rsidRPr="007A75AF">
        <w:rPr>
          <w:sz w:val="22"/>
          <w:szCs w:val="22"/>
          <w:rtl/>
        </w:rPr>
        <w:t>–</w:t>
      </w:r>
      <w:r w:rsidR="008D7204" w:rsidRPr="007A75AF">
        <w:rPr>
          <w:rFonts w:hint="cs"/>
          <w:sz w:val="22"/>
          <w:szCs w:val="22"/>
          <w:rtl/>
        </w:rPr>
        <w:t xml:space="preserve"> מוטות </w:t>
      </w:r>
      <w:r w:rsidR="00FF4DCA" w:rsidRPr="007A75AF">
        <w:rPr>
          <w:b/>
          <w:bCs/>
          <w:sz w:val="22"/>
          <w:szCs w:val="22"/>
          <w:rtl/>
        </w:rPr>
        <w:t>עֲצֵי שִׁטּ</w:t>
      </w:r>
      <w:proofErr w:type="spellStart"/>
      <w:r w:rsidR="00FF4DCA" w:rsidRPr="007A75AF">
        <w:rPr>
          <w:b/>
          <w:bCs/>
          <w:sz w:val="22"/>
          <w:szCs w:val="22"/>
          <w:rtl/>
        </w:rPr>
        <w:t>ִים</w:t>
      </w:r>
      <w:proofErr w:type="spellEnd"/>
      <w:r w:rsidR="00FF4DCA" w:rsidRPr="007A75AF">
        <w:rPr>
          <w:b/>
          <w:bCs/>
          <w:sz w:val="22"/>
          <w:szCs w:val="22"/>
          <w:rtl/>
        </w:rPr>
        <w:t xml:space="preserve"> וְצִפִּיתָ אֹתָם זָהָב: </w:t>
      </w:r>
      <w:bookmarkStart w:id="12" w:name="שמותBפרק-כה-{יד}"/>
      <w:bookmarkEnd w:id="12"/>
    </w:p>
    <w:p w:rsidR="00FF4DCA" w:rsidRPr="007A75AF" w:rsidRDefault="0069379E" w:rsidP="007A75AF">
      <w:pPr>
        <w:spacing w:before="0" w:line="276" w:lineRule="auto"/>
        <w:rPr>
          <w:sz w:val="22"/>
          <w:szCs w:val="22"/>
          <w:rtl/>
        </w:rPr>
      </w:pPr>
      <w:hyperlink r:id="rId20" w:anchor="שמות פרק-כה-{יד}!" w:history="1">
        <w:r w:rsidR="00FF4DCA" w:rsidRPr="007A75AF">
          <w:rPr>
            <w:b/>
            <w:bCs/>
            <w:sz w:val="22"/>
            <w:szCs w:val="22"/>
            <w:rtl/>
          </w:rPr>
          <w:t>(יד)</w:t>
        </w:r>
      </w:hyperlink>
      <w:r w:rsidR="00FF4DCA" w:rsidRPr="007A75AF">
        <w:rPr>
          <w:b/>
          <w:bCs/>
          <w:sz w:val="22"/>
          <w:szCs w:val="22"/>
          <w:rtl/>
        </w:rPr>
        <w:t xml:space="preserve"> וְהֵבֵאתָ אֶת הַבַּדִּים בַּטַּבָּעֹת עַל צַלְעֹת </w:t>
      </w:r>
      <w:proofErr w:type="spellStart"/>
      <w:r w:rsidR="00FF4DCA" w:rsidRPr="007A75AF">
        <w:rPr>
          <w:b/>
          <w:bCs/>
          <w:sz w:val="22"/>
          <w:szCs w:val="22"/>
          <w:rtl/>
        </w:rPr>
        <w:t>הָאָ</w:t>
      </w:r>
      <w:proofErr w:type="spellEnd"/>
      <w:r w:rsidR="00FF4DCA" w:rsidRPr="007A75AF">
        <w:rPr>
          <w:b/>
          <w:bCs/>
          <w:sz w:val="22"/>
          <w:szCs w:val="22"/>
          <w:rtl/>
        </w:rPr>
        <w:t xml:space="preserve">רֹן </w:t>
      </w:r>
      <w:r w:rsidR="008D7204" w:rsidRPr="007A75AF">
        <w:rPr>
          <w:sz w:val="22"/>
          <w:szCs w:val="22"/>
          <w:rtl/>
        </w:rPr>
        <w:t>–</w:t>
      </w:r>
      <w:r w:rsidR="008D7204" w:rsidRPr="007A75AF">
        <w:rPr>
          <w:rFonts w:hint="cs"/>
          <w:sz w:val="22"/>
          <w:szCs w:val="22"/>
          <w:rtl/>
        </w:rPr>
        <w:t xml:space="preserve"> בשביל </w:t>
      </w:r>
      <w:r w:rsidR="00FF4DCA" w:rsidRPr="007A75AF">
        <w:rPr>
          <w:b/>
          <w:bCs/>
          <w:sz w:val="22"/>
          <w:szCs w:val="22"/>
          <w:rtl/>
        </w:rPr>
        <w:t xml:space="preserve">לָשֵׂאת אֶת </w:t>
      </w:r>
      <w:proofErr w:type="spellStart"/>
      <w:r w:rsidR="00FF4DCA" w:rsidRPr="007A75AF">
        <w:rPr>
          <w:b/>
          <w:bCs/>
          <w:sz w:val="22"/>
          <w:szCs w:val="22"/>
          <w:rtl/>
        </w:rPr>
        <w:t>הָאָ</w:t>
      </w:r>
      <w:proofErr w:type="spellEnd"/>
      <w:r w:rsidR="00FF4DCA" w:rsidRPr="007A75AF">
        <w:rPr>
          <w:b/>
          <w:bCs/>
          <w:sz w:val="22"/>
          <w:szCs w:val="22"/>
          <w:rtl/>
        </w:rPr>
        <w:t>רֹן בָּהֶם</w:t>
      </w:r>
      <w:bookmarkStart w:id="13" w:name="שמותBפרק-כה-{טו}"/>
      <w:bookmarkEnd w:id="13"/>
      <w:r w:rsidR="008D7204" w:rsidRPr="007A75AF">
        <w:rPr>
          <w:rFonts w:hint="cs"/>
          <w:sz w:val="22"/>
          <w:szCs w:val="22"/>
          <w:rtl/>
        </w:rPr>
        <w:t xml:space="preserve"> </w:t>
      </w:r>
      <w:r w:rsidR="008D7204" w:rsidRPr="007A75AF">
        <w:rPr>
          <w:sz w:val="22"/>
          <w:szCs w:val="22"/>
          <w:rtl/>
        </w:rPr>
        <w:t>–</w:t>
      </w:r>
      <w:r w:rsidR="008D7204" w:rsidRPr="007A75AF">
        <w:rPr>
          <w:rFonts w:hint="cs"/>
          <w:sz w:val="22"/>
          <w:szCs w:val="22"/>
          <w:rtl/>
        </w:rPr>
        <w:t xml:space="preserve"> הזכרנו שהאמת היא שהארון נושא את נושאיו (הזכרנו את </w:t>
      </w:r>
      <w:r w:rsidR="00B977E5" w:rsidRPr="007A75AF">
        <w:rPr>
          <w:rFonts w:hint="cs"/>
          <w:sz w:val="22"/>
          <w:szCs w:val="22"/>
          <w:rtl/>
        </w:rPr>
        <w:t xml:space="preserve">הסיפור על </w:t>
      </w:r>
      <w:proofErr w:type="spellStart"/>
      <w:r w:rsidR="008D7204" w:rsidRPr="007A75AF">
        <w:rPr>
          <w:rFonts w:hint="cs"/>
          <w:sz w:val="22"/>
          <w:szCs w:val="22"/>
          <w:rtl/>
        </w:rPr>
        <w:t>עוזא</w:t>
      </w:r>
      <w:proofErr w:type="spellEnd"/>
      <w:r w:rsidR="008D7204" w:rsidRPr="007A75AF">
        <w:rPr>
          <w:rFonts w:hint="cs"/>
          <w:sz w:val="22"/>
          <w:szCs w:val="22"/>
          <w:rtl/>
        </w:rPr>
        <w:t>).</w:t>
      </w:r>
    </w:p>
    <w:p w:rsidR="00FF4DCA" w:rsidRPr="007A75AF" w:rsidRDefault="0069379E" w:rsidP="007A75AF">
      <w:pPr>
        <w:spacing w:before="0" w:line="276" w:lineRule="auto"/>
        <w:rPr>
          <w:sz w:val="22"/>
          <w:szCs w:val="22"/>
          <w:rtl/>
        </w:rPr>
      </w:pPr>
      <w:hyperlink r:id="rId21" w:anchor="שמות פרק-כה-{טו}!" w:history="1">
        <w:r w:rsidR="00FF4DCA" w:rsidRPr="007A75AF">
          <w:rPr>
            <w:b/>
            <w:bCs/>
            <w:sz w:val="22"/>
            <w:szCs w:val="22"/>
            <w:rtl/>
          </w:rPr>
          <w:t>(</w:t>
        </w:r>
        <w:proofErr w:type="spellStart"/>
        <w:r w:rsidR="00FF4DCA" w:rsidRPr="007A75AF">
          <w:rPr>
            <w:b/>
            <w:bCs/>
            <w:sz w:val="22"/>
            <w:szCs w:val="22"/>
            <w:rtl/>
          </w:rPr>
          <w:t>טו</w:t>
        </w:r>
        <w:proofErr w:type="spellEnd"/>
        <w:r w:rsidR="00FF4DCA" w:rsidRPr="007A75AF">
          <w:rPr>
            <w:b/>
            <w:bCs/>
            <w:sz w:val="22"/>
            <w:szCs w:val="22"/>
            <w:rtl/>
          </w:rPr>
          <w:t>)</w:t>
        </w:r>
      </w:hyperlink>
      <w:r w:rsidR="00FF4DCA" w:rsidRPr="007A75AF">
        <w:rPr>
          <w:b/>
          <w:bCs/>
          <w:sz w:val="22"/>
          <w:szCs w:val="22"/>
          <w:rtl/>
        </w:rPr>
        <w:t> בְּטַב</w:t>
      </w:r>
      <w:proofErr w:type="spellStart"/>
      <w:r w:rsidR="00FF4DCA" w:rsidRPr="007A75AF">
        <w:rPr>
          <w:b/>
          <w:bCs/>
          <w:sz w:val="22"/>
          <w:szCs w:val="22"/>
          <w:rtl/>
        </w:rPr>
        <w:t>ְּעֹ</w:t>
      </w:r>
      <w:proofErr w:type="spellEnd"/>
      <w:r w:rsidR="00FF4DCA" w:rsidRPr="007A75AF">
        <w:rPr>
          <w:b/>
          <w:bCs/>
          <w:sz w:val="22"/>
          <w:szCs w:val="22"/>
          <w:rtl/>
        </w:rPr>
        <w:t xml:space="preserve">ת </w:t>
      </w:r>
      <w:proofErr w:type="spellStart"/>
      <w:r w:rsidR="00FF4DCA" w:rsidRPr="007A75AF">
        <w:rPr>
          <w:b/>
          <w:bCs/>
          <w:sz w:val="22"/>
          <w:szCs w:val="22"/>
          <w:rtl/>
        </w:rPr>
        <w:t>הָאָ</w:t>
      </w:r>
      <w:proofErr w:type="spellEnd"/>
      <w:r w:rsidR="00FF4DCA" w:rsidRPr="007A75AF">
        <w:rPr>
          <w:b/>
          <w:bCs/>
          <w:sz w:val="22"/>
          <w:szCs w:val="22"/>
          <w:rtl/>
        </w:rPr>
        <w:t>רֹן יִהְיוּ הַבַּדִּים לֹא יָסֻר</w:t>
      </w:r>
      <w:proofErr w:type="spellStart"/>
      <w:r w:rsidR="00FF4DCA" w:rsidRPr="007A75AF">
        <w:rPr>
          <w:b/>
          <w:bCs/>
          <w:sz w:val="22"/>
          <w:szCs w:val="22"/>
          <w:rtl/>
        </w:rPr>
        <w:t>וּ</w:t>
      </w:r>
      <w:proofErr w:type="spellEnd"/>
      <w:r w:rsidR="00FF4DCA" w:rsidRPr="007A75AF">
        <w:rPr>
          <w:b/>
          <w:bCs/>
          <w:sz w:val="22"/>
          <w:szCs w:val="22"/>
          <w:rtl/>
        </w:rPr>
        <w:t xml:space="preserve"> מִמֶּנּוּ</w:t>
      </w:r>
      <w:bookmarkStart w:id="14" w:name="שמותBפרק-כה-{טז}"/>
      <w:bookmarkEnd w:id="14"/>
      <w:r w:rsidR="008D7204" w:rsidRPr="007A75AF">
        <w:rPr>
          <w:rFonts w:hint="cs"/>
          <w:sz w:val="22"/>
          <w:szCs w:val="22"/>
          <w:rtl/>
        </w:rPr>
        <w:t xml:space="preserve"> </w:t>
      </w:r>
      <w:r w:rsidR="008D7204" w:rsidRPr="007A75AF">
        <w:rPr>
          <w:sz w:val="22"/>
          <w:szCs w:val="22"/>
          <w:rtl/>
        </w:rPr>
        <w:t>–</w:t>
      </w:r>
      <w:r w:rsidR="008D7204" w:rsidRPr="007A75AF">
        <w:rPr>
          <w:rFonts w:hint="cs"/>
          <w:sz w:val="22"/>
          <w:szCs w:val="22"/>
          <w:rtl/>
        </w:rPr>
        <w:t xml:space="preserve"> אסור להוציא את הבדים מהארון לעולם. גזירת הכתוב.</w:t>
      </w:r>
    </w:p>
    <w:p w:rsidR="008D7204" w:rsidRPr="007A75AF" w:rsidRDefault="0069379E" w:rsidP="007A75AF">
      <w:pPr>
        <w:spacing w:before="0" w:line="276" w:lineRule="auto"/>
        <w:rPr>
          <w:sz w:val="22"/>
          <w:szCs w:val="22"/>
          <w:rtl/>
        </w:rPr>
      </w:pPr>
      <w:hyperlink r:id="rId22" w:anchor="שמות פרק-כה-{טז}!" w:history="1">
        <w:r w:rsidR="00FF4DCA" w:rsidRPr="007A75AF">
          <w:rPr>
            <w:b/>
            <w:bCs/>
            <w:sz w:val="22"/>
            <w:szCs w:val="22"/>
            <w:rtl/>
          </w:rPr>
          <w:t>(</w:t>
        </w:r>
        <w:proofErr w:type="spellStart"/>
        <w:r w:rsidR="00FF4DCA" w:rsidRPr="007A75AF">
          <w:rPr>
            <w:b/>
            <w:bCs/>
            <w:sz w:val="22"/>
            <w:szCs w:val="22"/>
            <w:rtl/>
          </w:rPr>
          <w:t>טז</w:t>
        </w:r>
        <w:proofErr w:type="spellEnd"/>
        <w:r w:rsidR="00FF4DCA" w:rsidRPr="007A75AF">
          <w:rPr>
            <w:b/>
            <w:bCs/>
            <w:sz w:val="22"/>
            <w:szCs w:val="22"/>
            <w:rtl/>
          </w:rPr>
          <w:t>)</w:t>
        </w:r>
      </w:hyperlink>
      <w:r w:rsidR="00FF4DCA" w:rsidRPr="007A75AF">
        <w:rPr>
          <w:b/>
          <w:bCs/>
          <w:sz w:val="22"/>
          <w:szCs w:val="22"/>
          <w:rtl/>
        </w:rPr>
        <w:t xml:space="preserve"> וְנָתַתָּ אֶל </w:t>
      </w:r>
      <w:proofErr w:type="spellStart"/>
      <w:r w:rsidR="00FF4DCA" w:rsidRPr="007A75AF">
        <w:rPr>
          <w:b/>
          <w:bCs/>
          <w:sz w:val="22"/>
          <w:szCs w:val="22"/>
          <w:rtl/>
        </w:rPr>
        <w:t>הָאָ</w:t>
      </w:r>
      <w:proofErr w:type="spellEnd"/>
      <w:r w:rsidR="00FF4DCA" w:rsidRPr="007A75AF">
        <w:rPr>
          <w:b/>
          <w:bCs/>
          <w:sz w:val="22"/>
          <w:szCs w:val="22"/>
          <w:rtl/>
        </w:rPr>
        <w:t xml:space="preserve">רֹן </w:t>
      </w:r>
      <w:r w:rsidR="008D7204" w:rsidRPr="007A75AF">
        <w:rPr>
          <w:sz w:val="22"/>
          <w:szCs w:val="22"/>
          <w:rtl/>
        </w:rPr>
        <w:t>–</w:t>
      </w:r>
      <w:r w:rsidR="008D7204" w:rsidRPr="007A75AF">
        <w:rPr>
          <w:rFonts w:hint="cs"/>
          <w:sz w:val="22"/>
          <w:szCs w:val="22"/>
          <w:rtl/>
        </w:rPr>
        <w:t xml:space="preserve"> ונתת בארון. </w:t>
      </w:r>
      <w:r w:rsidR="00FF4DCA" w:rsidRPr="007A75AF">
        <w:rPr>
          <w:b/>
          <w:bCs/>
          <w:sz w:val="22"/>
          <w:szCs w:val="22"/>
          <w:rtl/>
        </w:rPr>
        <w:t xml:space="preserve">אֵת הָעֵדֻת </w:t>
      </w:r>
      <w:r w:rsidR="008D7204" w:rsidRPr="007A75AF">
        <w:rPr>
          <w:sz w:val="22"/>
          <w:szCs w:val="22"/>
          <w:rtl/>
        </w:rPr>
        <w:t>–</w:t>
      </w:r>
      <w:r w:rsidR="008D7204" w:rsidRPr="007A75AF">
        <w:rPr>
          <w:rFonts w:hint="cs"/>
          <w:sz w:val="22"/>
          <w:szCs w:val="22"/>
          <w:rtl/>
        </w:rPr>
        <w:t xml:space="preserve"> את לוחות הברית, ולמה נקרא שם עדות? כי התורה </w:t>
      </w:r>
      <w:r w:rsidR="00B977E5" w:rsidRPr="007A75AF">
        <w:rPr>
          <w:rFonts w:hint="cs"/>
          <w:sz w:val="22"/>
          <w:szCs w:val="22"/>
          <w:rtl/>
        </w:rPr>
        <w:t xml:space="preserve">היא עדות לזה שד' בחר בעם ישראל, </w:t>
      </w:r>
      <w:r w:rsidR="008D7204" w:rsidRPr="007A75AF">
        <w:rPr>
          <w:rFonts w:hint="cs"/>
          <w:sz w:val="22"/>
          <w:szCs w:val="22"/>
          <w:rtl/>
        </w:rPr>
        <w:t>אוהב אותם</w:t>
      </w:r>
      <w:r w:rsidR="00B977E5" w:rsidRPr="007A75AF">
        <w:rPr>
          <w:rFonts w:hint="cs"/>
          <w:sz w:val="22"/>
          <w:szCs w:val="22"/>
          <w:rtl/>
        </w:rPr>
        <w:t xml:space="preserve"> ונותן להם את התורה</w:t>
      </w:r>
      <w:r w:rsidR="008D7204" w:rsidRPr="007A75AF">
        <w:rPr>
          <w:rFonts w:hint="cs"/>
          <w:sz w:val="22"/>
          <w:szCs w:val="22"/>
          <w:rtl/>
        </w:rPr>
        <w:t xml:space="preserve">. </w:t>
      </w:r>
      <w:r w:rsidR="008D7204" w:rsidRPr="007A75AF">
        <w:rPr>
          <w:b/>
          <w:bCs/>
          <w:sz w:val="22"/>
          <w:szCs w:val="22"/>
          <w:rtl/>
        </w:rPr>
        <w:t>אֲשֶׁר אֶתֵּן אֵלֶיךָ</w:t>
      </w:r>
      <w:r w:rsidR="008D7204" w:rsidRPr="007A75AF">
        <w:rPr>
          <w:rFonts w:hint="cs"/>
          <w:sz w:val="22"/>
          <w:szCs w:val="22"/>
          <w:rtl/>
        </w:rPr>
        <w:t xml:space="preserve"> </w:t>
      </w:r>
      <w:r w:rsidR="008D7204" w:rsidRPr="007A75AF">
        <w:rPr>
          <w:sz w:val="22"/>
          <w:szCs w:val="22"/>
          <w:rtl/>
        </w:rPr>
        <w:t>–</w:t>
      </w:r>
      <w:r w:rsidR="008D7204" w:rsidRPr="007A75AF">
        <w:rPr>
          <w:rFonts w:hint="cs"/>
          <w:sz w:val="22"/>
          <w:szCs w:val="22"/>
          <w:rtl/>
        </w:rPr>
        <w:t xml:space="preserve"> לאחר שירד מן ההר.</w:t>
      </w:r>
      <w:r w:rsidR="00B977E5" w:rsidRPr="007A75AF">
        <w:rPr>
          <w:rFonts w:hint="cs"/>
          <w:sz w:val="22"/>
          <w:szCs w:val="22"/>
          <w:rtl/>
        </w:rPr>
        <w:t xml:space="preserve"> </w:t>
      </w:r>
      <w:r w:rsidR="00B977E5" w:rsidRPr="007A75AF">
        <w:rPr>
          <w:rFonts w:hint="cs"/>
          <w:sz w:val="14"/>
          <w:szCs w:val="14"/>
          <w:rtl/>
        </w:rPr>
        <w:t>הזכרנו שהלוחות היו מונחות שוכבים, (כמו ספר תורה של אשכנזים בזמן קריאת התורה). התלמידים הזכירו שגם שברי הלוחות היו מונחים בארון.</w:t>
      </w:r>
    </w:p>
    <w:p w:rsidR="008D7204" w:rsidRPr="007A75AF" w:rsidRDefault="008D7204" w:rsidP="007A75AF">
      <w:pPr>
        <w:spacing w:before="0" w:line="276" w:lineRule="auto"/>
        <w:rPr>
          <w:rFonts w:asciiTheme="minorBidi" w:eastAsia="Times New Roman" w:hAnsiTheme="minorBidi" w:cs="David"/>
          <w:b/>
          <w:bCs/>
          <w:sz w:val="20"/>
          <w:szCs w:val="20"/>
          <w:rtl/>
        </w:rPr>
      </w:pPr>
    </w:p>
    <w:p w:rsidR="00C402A7" w:rsidRPr="007A75AF" w:rsidRDefault="00C402A7" w:rsidP="007A75AF">
      <w:pPr>
        <w:spacing w:before="0" w:line="276" w:lineRule="auto"/>
        <w:rPr>
          <w:rFonts w:asciiTheme="minorBidi" w:eastAsia="Times New Roman" w:hAnsiTheme="minorBidi"/>
          <w:b/>
          <w:bCs/>
          <w:sz w:val="20"/>
          <w:szCs w:val="20"/>
        </w:rPr>
      </w:pPr>
      <w:r w:rsidRPr="007A75AF">
        <w:rPr>
          <w:rFonts w:asciiTheme="minorBidi" w:eastAsia="Times New Roman" w:hAnsiTheme="minorBidi" w:cs="David" w:hint="cs"/>
          <w:b/>
          <w:bCs/>
          <w:sz w:val="20"/>
          <w:szCs w:val="20"/>
          <w:rtl/>
        </w:rPr>
        <w:t>הכפורת.</w:t>
      </w:r>
      <w:r w:rsidRPr="007A75AF">
        <w:rPr>
          <w:rFonts w:asciiTheme="minorBidi" w:eastAsia="Times New Roman" w:hAnsiTheme="minorBidi" w:cs="Guttman Myamfix" w:hint="cs"/>
          <w:sz w:val="16"/>
          <w:szCs w:val="16"/>
          <w:rtl/>
        </w:rPr>
        <w:t xml:space="preserve"> </w:t>
      </w:r>
      <w:r w:rsidR="00524AE3" w:rsidRPr="007A75AF">
        <w:rPr>
          <w:rFonts w:asciiTheme="minorBidi" w:eastAsia="Times New Roman" w:hAnsiTheme="minorBidi" w:cs="Guttman Myamfix" w:hint="cs"/>
          <w:sz w:val="16"/>
          <w:szCs w:val="16"/>
          <w:rtl/>
        </w:rPr>
        <w:t xml:space="preserve">דגשים: שאיננו יודעים איך היה נראה כל דבר. הקדושה הגדולה שהייתה במקום הזה </w:t>
      </w:r>
      <w:r w:rsidR="00524AE3" w:rsidRPr="007A75AF">
        <w:rPr>
          <w:rFonts w:asciiTheme="minorBidi" w:eastAsia="Times New Roman" w:hAnsiTheme="minorBidi" w:cs="Guttman Myamfix"/>
          <w:sz w:val="16"/>
          <w:szCs w:val="16"/>
          <w:rtl/>
        </w:rPr>
        <w:t>–</w:t>
      </w:r>
      <w:r w:rsidR="00524AE3" w:rsidRPr="007A75AF">
        <w:rPr>
          <w:rFonts w:asciiTheme="minorBidi" w:eastAsia="Times New Roman" w:hAnsiTheme="minorBidi" w:cs="Guttman Myamfix" w:hint="cs"/>
          <w:sz w:val="16"/>
          <w:szCs w:val="16"/>
          <w:rtl/>
        </w:rPr>
        <w:t xml:space="preserve"> בין שני הכרובים.</w:t>
      </w:r>
    </w:p>
    <w:p w:rsidR="00C402A7" w:rsidRPr="007A75AF" w:rsidRDefault="00C402A7" w:rsidP="007A75AF">
      <w:pPr>
        <w:spacing w:before="0" w:line="276" w:lineRule="auto"/>
        <w:rPr>
          <w:rFonts w:asciiTheme="minorBidi" w:eastAsia="Times New Roman" w:hAnsiTheme="minorBidi"/>
          <w:b/>
          <w:bCs/>
          <w:sz w:val="22"/>
          <w:szCs w:val="22"/>
          <w:rtl/>
        </w:rPr>
      </w:pPr>
    </w:p>
    <w:p w:rsidR="00C402A7" w:rsidRPr="007A75AF" w:rsidRDefault="0069379E" w:rsidP="007A75AF">
      <w:pPr>
        <w:spacing w:before="0" w:line="276" w:lineRule="auto"/>
        <w:rPr>
          <w:rFonts w:asciiTheme="minorBidi" w:eastAsia="Times New Roman" w:hAnsiTheme="minorBidi"/>
          <w:sz w:val="22"/>
          <w:szCs w:val="22"/>
          <w:rtl/>
        </w:rPr>
      </w:pPr>
      <w:hyperlink r:id="rId23" w:anchor="שמות פרק-כה-{י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כַפֹּרֶת </w:t>
      </w:r>
      <w:r w:rsidR="00C402A7" w:rsidRPr="007A75AF">
        <w:rPr>
          <w:rFonts w:asciiTheme="minorBidi" w:eastAsia="Times New Roman" w:hAnsiTheme="minorBidi"/>
          <w:sz w:val="22"/>
          <w:szCs w:val="22"/>
          <w:rtl/>
        </w:rPr>
        <w:t>–</w:t>
      </w:r>
      <w:r w:rsidR="00B977E5"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hint="cs"/>
          <w:sz w:val="22"/>
          <w:szCs w:val="22"/>
          <w:rtl/>
        </w:rPr>
        <w:t>מכסה</w:t>
      </w:r>
      <w:r w:rsidR="00B977E5" w:rsidRPr="007A75AF">
        <w:rPr>
          <w:rFonts w:asciiTheme="minorBidi" w:eastAsia="Times New Roman" w:hAnsiTheme="minorBidi" w:hint="cs"/>
          <w:sz w:val="22"/>
          <w:szCs w:val="22"/>
          <w:rtl/>
        </w:rPr>
        <w:t>, [כמו "וכפרת אותה מבית ומחוץ"</w:t>
      </w:r>
      <w:r w:rsidR="00B977E5" w:rsidRPr="007A75AF">
        <w:rPr>
          <w:rStyle w:val="a7"/>
          <w:rFonts w:asciiTheme="minorBidi" w:eastAsia="Times New Roman" w:hAnsiTheme="minorBidi"/>
          <w:sz w:val="22"/>
          <w:szCs w:val="22"/>
          <w:rtl/>
        </w:rPr>
        <w:footnoteReference w:id="11"/>
      </w:r>
      <w:r w:rsidR="00B977E5"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זָהָב טָהוֹר </w:t>
      </w:r>
      <w:proofErr w:type="spellStart"/>
      <w:r w:rsidR="00C402A7" w:rsidRPr="007A75AF">
        <w:rPr>
          <w:rFonts w:asciiTheme="minorBidi" w:eastAsia="Times New Roman" w:hAnsiTheme="minorBidi"/>
          <w:b/>
          <w:bCs/>
          <w:sz w:val="22"/>
          <w:szCs w:val="22"/>
          <w:rtl/>
        </w:rPr>
        <w:t>אַמָּתַי</w:t>
      </w:r>
      <w:proofErr w:type="spellEnd"/>
      <w:r w:rsidR="00C402A7" w:rsidRPr="007A75AF">
        <w:rPr>
          <w:rFonts w:asciiTheme="minorBidi" w:eastAsia="Times New Roman" w:hAnsiTheme="minorBidi"/>
          <w:b/>
          <w:bCs/>
          <w:sz w:val="22"/>
          <w:szCs w:val="22"/>
          <w:rtl/>
        </w:rPr>
        <w:t>ִם וָחֵצִי אָרְכָּהּ וְאַמ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וָחֵצ</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רָחְבָּ</w:t>
      </w:r>
      <w:proofErr w:type="spellStart"/>
      <w:r w:rsidR="00C402A7" w:rsidRPr="007A75AF">
        <w:rPr>
          <w:rFonts w:asciiTheme="minorBidi" w:eastAsia="Times New Roman" w:hAnsiTheme="minorBidi"/>
          <w:b/>
          <w:bCs/>
          <w:sz w:val="22"/>
          <w:szCs w:val="22"/>
          <w:rtl/>
        </w:rPr>
        <w:t>הּ</w:t>
      </w:r>
      <w:bookmarkStart w:id="15" w:name="שמותBפרק-כה-{יח}"/>
      <w:bookmarkEnd w:id="15"/>
      <w:proofErr w:type="spellEnd"/>
      <w:r w:rsidR="00B977E5" w:rsidRPr="007A75AF">
        <w:rPr>
          <w:rFonts w:asciiTheme="minorBidi" w:eastAsia="Times New Roman" w:hAnsiTheme="minorBidi" w:hint="cs"/>
          <w:sz w:val="22"/>
          <w:szCs w:val="22"/>
          <w:rtl/>
        </w:rPr>
        <w:t xml:space="preserve"> </w:t>
      </w:r>
      <w:r w:rsidR="00B977E5" w:rsidRPr="007A75AF">
        <w:rPr>
          <w:rFonts w:asciiTheme="minorBidi" w:eastAsia="Times New Roman" w:hAnsiTheme="minorBidi"/>
          <w:sz w:val="22"/>
          <w:szCs w:val="22"/>
          <w:rtl/>
        </w:rPr>
        <w:t>–</w:t>
      </w:r>
      <w:r w:rsidR="00B977E5" w:rsidRPr="007A75AF">
        <w:rPr>
          <w:rFonts w:asciiTheme="minorBidi" w:eastAsia="Times New Roman" w:hAnsiTheme="minorBidi" w:hint="cs"/>
          <w:sz w:val="22"/>
          <w:szCs w:val="22"/>
          <w:rtl/>
        </w:rPr>
        <w:t xml:space="preserve"> כאורך ורוחב הארון. גובהה היה טפח. </w:t>
      </w:r>
      <w:r w:rsidR="00B977E5" w:rsidRPr="007A75AF">
        <w:rPr>
          <w:rFonts w:asciiTheme="minorBidi" w:eastAsia="Times New Roman" w:hAnsiTheme="minorBidi" w:hint="cs"/>
          <w:sz w:val="14"/>
          <w:szCs w:val="14"/>
          <w:rtl/>
        </w:rPr>
        <w:t xml:space="preserve">דבר זה לא מוזכר בתורה, אז איך אנו יודעים? תורה שבע"פ. הרי משה רבינו היה בהר 40 יום, ודאי שד' לא רק אמר לו את פרשיות תרומה תצווה ותחילת כי </w:t>
      </w:r>
      <w:proofErr w:type="spellStart"/>
      <w:r w:rsidR="00B977E5" w:rsidRPr="007A75AF">
        <w:rPr>
          <w:rFonts w:asciiTheme="minorBidi" w:eastAsia="Times New Roman" w:hAnsiTheme="minorBidi" w:hint="cs"/>
          <w:sz w:val="14"/>
          <w:szCs w:val="14"/>
          <w:rtl/>
        </w:rPr>
        <w:t>תשא</w:t>
      </w:r>
      <w:proofErr w:type="spellEnd"/>
      <w:r w:rsidR="00B977E5" w:rsidRPr="007A75AF">
        <w:rPr>
          <w:rFonts w:asciiTheme="minorBidi" w:eastAsia="Times New Roman" w:hAnsiTheme="minorBidi" w:hint="cs"/>
          <w:sz w:val="14"/>
          <w:szCs w:val="14"/>
          <w:rtl/>
        </w:rPr>
        <w:t>, אלא הרחיב רבות בפרטי ההלכות ובעוד דברים רבים.</w:t>
      </w:r>
    </w:p>
    <w:p w:rsidR="00C402A7" w:rsidRPr="007A75AF" w:rsidRDefault="0069379E" w:rsidP="007A75AF">
      <w:pPr>
        <w:spacing w:before="0" w:line="276" w:lineRule="auto"/>
        <w:rPr>
          <w:rFonts w:asciiTheme="minorBidi" w:eastAsia="Times New Roman" w:hAnsiTheme="minorBidi"/>
          <w:sz w:val="22"/>
          <w:szCs w:val="22"/>
          <w:rtl/>
        </w:rPr>
      </w:pPr>
      <w:hyperlink r:id="rId24" w:anchor="שמות פרק-כה-{יח}!"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יח</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שְׁנַיִם כְּרֻבִים </w:t>
      </w:r>
      <w:r w:rsidR="00B977E5" w:rsidRPr="007A75AF">
        <w:rPr>
          <w:rFonts w:asciiTheme="minorBidi" w:eastAsia="Times New Roman" w:hAnsiTheme="minorBidi"/>
          <w:b/>
          <w:bCs/>
          <w:sz w:val="22"/>
          <w:szCs w:val="22"/>
          <w:rtl/>
        </w:rPr>
        <w:t xml:space="preserve">זָהָב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hint="cs"/>
          <w:sz w:val="22"/>
          <w:szCs w:val="22"/>
          <w:rtl/>
        </w:rPr>
        <w:t>כ"רביא</w:t>
      </w:r>
      <w:proofErr w:type="spellEnd"/>
      <w:r w:rsidR="00C402A7" w:rsidRPr="007A75AF">
        <w:rPr>
          <w:rFonts w:asciiTheme="minorBidi" w:eastAsia="Times New Roman" w:hAnsiTheme="minorBidi" w:hint="cs"/>
          <w:sz w:val="22"/>
          <w:szCs w:val="22"/>
          <w:rtl/>
        </w:rPr>
        <w:t xml:space="preserve">", בארמית, כדמות </w:t>
      </w:r>
      <w:r w:rsidR="00B977E5" w:rsidRPr="007A75AF">
        <w:rPr>
          <w:rFonts w:asciiTheme="minorBidi" w:eastAsia="Times New Roman" w:hAnsiTheme="minorBidi" w:hint="cs"/>
          <w:sz w:val="22"/>
          <w:szCs w:val="22"/>
          <w:rtl/>
        </w:rPr>
        <w:t>תינוקות. הפרצוף כמו תינוק, איננו יודעים איך בדיוק נראה כל הכרוב.</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מִקְשָׁה תַּעֲשֶׂה אֹתָם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b/>
          <w:bCs/>
          <w:sz w:val="22"/>
          <w:szCs w:val="22"/>
          <w:rtl/>
        </w:rPr>
        <w:t xml:space="preserve"> </w:t>
      </w:r>
      <w:r w:rsidR="00C402A7" w:rsidRPr="007A75AF">
        <w:rPr>
          <w:rFonts w:asciiTheme="minorBidi" w:eastAsia="Times New Roman" w:hAnsiTheme="minorBidi" w:hint="cs"/>
          <w:sz w:val="22"/>
          <w:szCs w:val="22"/>
          <w:rtl/>
        </w:rPr>
        <w:t>מחתיכת זהב אחת</w:t>
      </w:r>
      <w:r w:rsidR="003C178A" w:rsidRPr="007A75AF">
        <w:rPr>
          <w:rFonts w:asciiTheme="minorBidi" w:eastAsia="Times New Roman" w:hAnsiTheme="minorBidi" w:hint="cs"/>
          <w:sz w:val="22"/>
          <w:szCs w:val="22"/>
          <w:rtl/>
        </w:rPr>
        <w:t>, על ידי הקשה בפטיש</w:t>
      </w:r>
      <w:r w:rsidR="00AC5099" w:rsidRPr="007A75AF">
        <w:rPr>
          <w:rStyle w:val="a7"/>
          <w:rFonts w:asciiTheme="minorBidi" w:eastAsia="Times New Roman" w:hAnsiTheme="minorBidi"/>
          <w:sz w:val="22"/>
          <w:szCs w:val="22"/>
          <w:rtl/>
        </w:rPr>
        <w:footnoteReference w:id="12"/>
      </w:r>
      <w:r w:rsidR="00C402A7" w:rsidRPr="007A75AF">
        <w:rPr>
          <w:rFonts w:asciiTheme="minorBidi" w:eastAsia="Times New Roman" w:hAnsiTheme="minorBidi" w:hint="cs"/>
          <w:sz w:val="22"/>
          <w:szCs w:val="22"/>
          <w:rtl/>
        </w:rPr>
        <w:t>.</w:t>
      </w:r>
      <w:r w:rsidR="00B977E5" w:rsidRPr="007A75AF">
        <w:rPr>
          <w:rFonts w:asciiTheme="minorBidi" w:eastAsia="Times New Roman" w:hAnsiTheme="minorBidi" w:hint="cs"/>
          <w:sz w:val="22"/>
          <w:szCs w:val="22"/>
          <w:rtl/>
        </w:rPr>
        <w:t xml:space="preserve"> הכיצד? עושה </w:t>
      </w:r>
      <w:r w:rsidR="003C178A" w:rsidRPr="007A75AF">
        <w:rPr>
          <w:rFonts w:asciiTheme="minorBidi" w:eastAsia="Times New Roman" w:hAnsiTheme="minorBidi" w:hint="cs"/>
          <w:sz w:val="22"/>
          <w:szCs w:val="22"/>
          <w:rtl/>
        </w:rPr>
        <w:t xml:space="preserve">טס זהב עבה, </w:t>
      </w:r>
      <w:r w:rsidR="00B977E5" w:rsidRPr="007A75AF">
        <w:rPr>
          <w:rFonts w:asciiTheme="minorBidi" w:eastAsia="Times New Roman" w:hAnsiTheme="minorBidi" w:hint="cs"/>
          <w:sz w:val="22"/>
          <w:szCs w:val="22"/>
          <w:rtl/>
        </w:rPr>
        <w:t>ו</w:t>
      </w:r>
      <w:r w:rsidR="003C178A" w:rsidRPr="007A75AF">
        <w:rPr>
          <w:rFonts w:asciiTheme="minorBidi" w:eastAsia="Times New Roman" w:hAnsiTheme="minorBidi" w:hint="cs"/>
          <w:sz w:val="22"/>
          <w:szCs w:val="22"/>
          <w:rtl/>
        </w:rPr>
        <w:t xml:space="preserve">על ידי הקשה </w:t>
      </w:r>
      <w:r w:rsidR="00B977E5" w:rsidRPr="007A75AF">
        <w:rPr>
          <w:rFonts w:asciiTheme="minorBidi" w:eastAsia="Times New Roman" w:hAnsiTheme="minorBidi" w:hint="cs"/>
          <w:sz w:val="22"/>
          <w:szCs w:val="22"/>
          <w:rtl/>
        </w:rPr>
        <w:t xml:space="preserve">בפטיש היה מושך את הזהב כלפי מעלה (כמו פלסטלינה) עד שהיה יוצר מזה את הכרובים. </w:t>
      </w:r>
      <w:r w:rsidR="003C178A" w:rsidRPr="007A75AF">
        <w:rPr>
          <w:rFonts w:asciiTheme="minorBidi" w:eastAsia="Times New Roman" w:hAnsiTheme="minorBidi" w:hint="cs"/>
          <w:sz w:val="22"/>
          <w:szCs w:val="22"/>
          <w:rtl/>
        </w:rPr>
        <w:t xml:space="preserve">הזהב הוא חומר חזק וגמיש, ולכן היה אפשר למשוך אותו למעלה </w:t>
      </w:r>
      <w:r w:rsidR="003C178A" w:rsidRPr="007A75AF">
        <w:rPr>
          <w:rFonts w:asciiTheme="minorBidi" w:eastAsia="Times New Roman" w:hAnsiTheme="minorBidi" w:hint="cs"/>
          <w:sz w:val="14"/>
          <w:szCs w:val="14"/>
          <w:rtl/>
        </w:rPr>
        <w:t>(כך הסביר לי הרב נחום, ויש לעיין, כי אפשר גם להסביר שהיה גוש גדול והיו מכים בפטיש ועושים מעין פיסול. וצ"ע).</w:t>
      </w:r>
      <w:r w:rsidR="00C402A7" w:rsidRPr="007A75AF">
        <w:rPr>
          <w:rFonts w:asciiTheme="minorBidi" w:eastAsia="Times New Roman" w:hAnsiTheme="minorBidi" w:hint="cs"/>
          <w:sz w:val="14"/>
          <w:szCs w:val="14"/>
          <w:rtl/>
        </w:rPr>
        <w:t xml:space="preserve"> </w:t>
      </w:r>
      <w:r w:rsidR="00C402A7" w:rsidRPr="007A75AF">
        <w:rPr>
          <w:rFonts w:asciiTheme="minorBidi" w:eastAsia="Times New Roman" w:hAnsiTheme="minorBidi"/>
          <w:b/>
          <w:bCs/>
          <w:sz w:val="22"/>
          <w:szCs w:val="22"/>
          <w:rtl/>
        </w:rPr>
        <w:t xml:space="preserve">מִשְּׁנֵי קְצוֹת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פֹּרֶת</w:t>
      </w:r>
      <w:bookmarkStart w:id="16" w:name="שמותBפרק-כה-{יט}"/>
      <w:bookmarkEnd w:id="16"/>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משני הצדדים של </w:t>
      </w:r>
      <w:r w:rsidR="003C178A" w:rsidRPr="007A75AF">
        <w:rPr>
          <w:rFonts w:asciiTheme="minorBidi" w:eastAsia="Times New Roman" w:hAnsiTheme="minorBidi" w:hint="cs"/>
          <w:sz w:val="22"/>
          <w:szCs w:val="22"/>
          <w:rtl/>
        </w:rPr>
        <w:t xml:space="preserve">האורך של </w:t>
      </w:r>
      <w:r w:rsidR="00C402A7" w:rsidRPr="007A75AF">
        <w:rPr>
          <w:rFonts w:asciiTheme="minorBidi" w:eastAsia="Times New Roman" w:hAnsiTheme="minorBidi" w:hint="cs"/>
          <w:sz w:val="22"/>
          <w:szCs w:val="22"/>
          <w:rtl/>
        </w:rPr>
        <w:t>הכפורת.</w:t>
      </w:r>
    </w:p>
    <w:p w:rsidR="00C402A7" w:rsidRPr="007A75AF" w:rsidRDefault="0069379E" w:rsidP="007A75AF">
      <w:pPr>
        <w:spacing w:before="0" w:line="276" w:lineRule="auto"/>
        <w:rPr>
          <w:rFonts w:asciiTheme="minorBidi" w:eastAsia="Times New Roman" w:hAnsiTheme="minorBidi"/>
          <w:b/>
          <w:bCs/>
          <w:sz w:val="22"/>
          <w:szCs w:val="22"/>
          <w:rtl/>
        </w:rPr>
      </w:pPr>
      <w:hyperlink r:id="rId25" w:anchor="שמות פרק-כה-{יט}!"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יט</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וַעֲשֵׂה כְּרוּב אֶחָד מִקָּצָה מִזּ</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וּכְרוּב אֶחָד מִקָּצָה מִזֶּה מִן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פֹּר</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תַּעֲשׂוּ אֶת הַכְּרֻבִ</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התורה מסבירה כיצד יהיו מקשה אחת </w:t>
      </w:r>
      <w:r w:rsidR="003C178A"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3C178A" w:rsidRPr="007A75AF">
        <w:rPr>
          <w:rFonts w:asciiTheme="minorBidi" w:eastAsia="Times New Roman" w:hAnsiTheme="minorBidi" w:hint="cs"/>
          <w:sz w:val="22"/>
          <w:szCs w:val="22"/>
          <w:rtl/>
        </w:rPr>
        <w:t>יש לעשות כפורת וממן הכפורת  לעשות את הכרובים, כמו שביארנו לעיל.</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עַל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קְצוֹתָיו: </w:t>
      </w:r>
      <w:bookmarkStart w:id="17" w:name="שמותBפרק-כה-{כ}"/>
      <w:bookmarkEnd w:id="17"/>
    </w:p>
    <w:p w:rsidR="00C402A7" w:rsidRPr="007A75AF" w:rsidRDefault="0069379E" w:rsidP="007A75AF">
      <w:pPr>
        <w:spacing w:before="0" w:line="276" w:lineRule="auto"/>
        <w:rPr>
          <w:rFonts w:asciiTheme="minorBidi" w:eastAsia="Times New Roman" w:hAnsiTheme="minorBidi"/>
          <w:sz w:val="22"/>
          <w:szCs w:val="22"/>
          <w:rtl/>
        </w:rPr>
      </w:pPr>
      <w:hyperlink r:id="rId26" w:anchor="שמות פרק-כה-{כ}!" w:history="1">
        <w:r w:rsidR="00C402A7" w:rsidRPr="007A75AF">
          <w:rPr>
            <w:rFonts w:asciiTheme="minorBidi" w:eastAsia="Times New Roman" w:hAnsiTheme="minorBidi"/>
            <w:b/>
            <w:bCs/>
            <w:sz w:val="22"/>
            <w:szCs w:val="22"/>
            <w:rtl/>
          </w:rPr>
          <w:t>(כ)</w:t>
        </w:r>
      </w:hyperlink>
      <w:r w:rsidR="00C402A7" w:rsidRPr="007A75AF">
        <w:rPr>
          <w:rFonts w:asciiTheme="minorBidi" w:eastAsia="Times New Roman" w:hAnsiTheme="minorBidi"/>
          <w:b/>
          <w:bCs/>
          <w:sz w:val="22"/>
          <w:szCs w:val="22"/>
          <w:rtl/>
        </w:rPr>
        <w:t xml:space="preserve"> וְהָי</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הַכְּרֻבִים פֹּרְשֵׂי </w:t>
      </w:r>
      <w:proofErr w:type="spellStart"/>
      <w:r w:rsidR="00C402A7" w:rsidRPr="007A75AF">
        <w:rPr>
          <w:rFonts w:asciiTheme="minorBidi" w:eastAsia="Times New Roman" w:hAnsiTheme="minorBidi"/>
          <w:b/>
          <w:bCs/>
          <w:sz w:val="22"/>
          <w:szCs w:val="22"/>
          <w:rtl/>
        </w:rPr>
        <w:t>כְנָפ</w:t>
      </w:r>
      <w:proofErr w:type="spellEnd"/>
      <w:r w:rsidR="00C402A7" w:rsidRPr="007A75AF">
        <w:rPr>
          <w:rFonts w:asciiTheme="minorBidi" w:eastAsia="Times New Roman" w:hAnsiTheme="minorBidi"/>
          <w:b/>
          <w:bCs/>
          <w:sz w:val="22"/>
          <w:szCs w:val="22"/>
          <w:rtl/>
        </w:rPr>
        <w:t xml:space="preserve">ַיִם לְמַעְלָה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hint="cs"/>
          <w:sz w:val="22"/>
          <w:szCs w:val="22"/>
          <w:rtl/>
        </w:rPr>
        <w:t>הכנפים</w:t>
      </w:r>
      <w:proofErr w:type="spellEnd"/>
      <w:r w:rsidR="00C402A7" w:rsidRPr="007A75AF">
        <w:rPr>
          <w:rFonts w:asciiTheme="minorBidi" w:eastAsia="Times New Roman" w:hAnsiTheme="minorBidi" w:hint="cs"/>
          <w:sz w:val="22"/>
          <w:szCs w:val="22"/>
          <w:rtl/>
        </w:rPr>
        <w:t xml:space="preserve"> שלהם יהיו כלפי מעלה ולא צמודים לגוף.</w:t>
      </w:r>
      <w:r w:rsidR="005F5B44" w:rsidRPr="007A75AF">
        <w:rPr>
          <w:rFonts w:asciiTheme="minorBidi" w:eastAsia="Times New Roman" w:hAnsiTheme="minorBidi" w:hint="cs"/>
          <w:sz w:val="22"/>
          <w:szCs w:val="22"/>
          <w:rtl/>
        </w:rPr>
        <w:t xml:space="preserve"> כמו נשיאת כפים של </w:t>
      </w:r>
      <w:proofErr w:type="spellStart"/>
      <w:r w:rsidR="005F5B44" w:rsidRPr="007A75AF">
        <w:rPr>
          <w:rFonts w:asciiTheme="minorBidi" w:eastAsia="Times New Roman" w:hAnsiTheme="minorBidi" w:hint="cs"/>
          <w:sz w:val="22"/>
          <w:szCs w:val="22"/>
          <w:rtl/>
        </w:rPr>
        <w:t>הכהנים</w:t>
      </w:r>
      <w:proofErr w:type="spellEnd"/>
      <w:r w:rsidR="005F5B44" w:rsidRPr="007A75AF">
        <w:rPr>
          <w:rFonts w:asciiTheme="minorBidi" w:eastAsia="Times New Roman" w:hAnsiTheme="minorBidi" w:hint="cs"/>
          <w:sz w:val="22"/>
          <w:szCs w:val="22"/>
          <w:rtl/>
        </w:rPr>
        <w:t xml:space="preserve"> (מדרש).</w:t>
      </w:r>
      <w:r w:rsidR="005F5B44" w:rsidRPr="007A75AF">
        <w:rPr>
          <w:rStyle w:val="a7"/>
          <w:rFonts w:asciiTheme="minorBidi" w:eastAsia="Times New Roman" w:hAnsiTheme="minorBidi"/>
          <w:sz w:val="22"/>
          <w:szCs w:val="22"/>
          <w:rtl/>
        </w:rPr>
        <w:footnoteReference w:id="13"/>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סֹכְכ</w:t>
      </w:r>
      <w:proofErr w:type="spellEnd"/>
      <w:r w:rsidR="00C402A7" w:rsidRPr="007A75AF">
        <w:rPr>
          <w:rFonts w:asciiTheme="minorBidi" w:eastAsia="Times New Roman" w:hAnsiTheme="minorBidi"/>
          <w:b/>
          <w:bCs/>
          <w:sz w:val="22"/>
          <w:szCs w:val="22"/>
          <w:rtl/>
        </w:rPr>
        <w:t>ִים בְּכַנְפֵיה</w:t>
      </w:r>
      <w:proofErr w:type="spellStart"/>
      <w:r w:rsidR="00C402A7" w:rsidRPr="007A75AF">
        <w:rPr>
          <w:rFonts w:asciiTheme="minorBidi" w:eastAsia="Times New Roman" w:hAnsiTheme="minorBidi"/>
          <w:b/>
          <w:bCs/>
          <w:sz w:val="22"/>
          <w:szCs w:val="22"/>
          <w:rtl/>
        </w:rPr>
        <w:t>ֶם</w:t>
      </w:r>
      <w:proofErr w:type="spellEnd"/>
      <w:r w:rsidR="00C402A7" w:rsidRPr="007A75AF">
        <w:rPr>
          <w:rFonts w:asciiTheme="minorBidi" w:eastAsia="Times New Roman" w:hAnsiTheme="minorBidi"/>
          <w:b/>
          <w:bCs/>
          <w:sz w:val="22"/>
          <w:szCs w:val="22"/>
          <w:rtl/>
        </w:rPr>
        <w:t xml:space="preserve"> עַל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 xml:space="preserve">פֹּרֶת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כמין סכך לכפורת</w:t>
      </w:r>
      <w:r w:rsidR="005F5B44" w:rsidRPr="007A75AF">
        <w:rPr>
          <w:rFonts w:asciiTheme="minorBidi" w:eastAsia="Times New Roman" w:hAnsiTheme="minorBidi" w:hint="cs"/>
          <w:sz w:val="22"/>
          <w:szCs w:val="22"/>
          <w:rtl/>
        </w:rPr>
        <w:t>, סוככים - מכסים</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וּפְנֵיהֶם אִישׁ אֶל אָחִיו </w:t>
      </w:r>
      <w:r w:rsidR="00C402A7" w:rsidRPr="007A75AF">
        <w:rPr>
          <w:rFonts w:asciiTheme="minorBidi" w:eastAsia="Times New Roman" w:hAnsiTheme="minorBidi" w:hint="cs"/>
          <w:sz w:val="22"/>
          <w:szCs w:val="22"/>
          <w:rtl/>
        </w:rPr>
        <w:t xml:space="preserve"> - אחד מול השני, </w:t>
      </w:r>
      <w:r w:rsidR="00C402A7" w:rsidRPr="007A75AF">
        <w:rPr>
          <w:rFonts w:asciiTheme="minorBidi" w:eastAsia="Times New Roman" w:hAnsiTheme="minorBidi"/>
          <w:b/>
          <w:bCs/>
          <w:sz w:val="22"/>
          <w:szCs w:val="22"/>
          <w:rtl/>
        </w:rPr>
        <w:t xml:space="preserve">אֶל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פֹּרֶת יִהְי</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פְּנ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הַכְּרֻבִ</w:t>
      </w:r>
      <w:proofErr w:type="spellStart"/>
      <w:r w:rsidR="00C402A7" w:rsidRPr="007A75AF">
        <w:rPr>
          <w:rFonts w:asciiTheme="minorBidi" w:eastAsia="Times New Roman" w:hAnsiTheme="minorBidi"/>
          <w:b/>
          <w:bCs/>
          <w:sz w:val="22"/>
          <w:szCs w:val="22"/>
          <w:rtl/>
        </w:rPr>
        <w:t>ים</w:t>
      </w:r>
      <w:bookmarkStart w:id="18" w:name="שמותBפרק-כה-{כא}"/>
      <w:bookmarkEnd w:id="18"/>
      <w:proofErr w:type="spellEnd"/>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פניהם יהיו גם קצת כלפי מטה.</w:t>
      </w:r>
      <w:r w:rsidR="005F5B44" w:rsidRPr="007A75AF">
        <w:rPr>
          <w:rFonts w:asciiTheme="minorBidi" w:eastAsia="Times New Roman" w:hAnsiTheme="minorBidi" w:hint="cs"/>
          <w:sz w:val="22"/>
          <w:szCs w:val="22"/>
          <w:rtl/>
        </w:rPr>
        <w:t xml:space="preserve"> (שמנו לב לסתירה בדברים, והסברנו שהם גם אחד מול השני וגם כלפי מטה).</w:t>
      </w:r>
      <w:r w:rsidR="005F5B44" w:rsidRPr="007A75AF">
        <w:rPr>
          <w:rStyle w:val="a7"/>
          <w:rFonts w:asciiTheme="minorBidi" w:eastAsia="Times New Roman" w:hAnsiTheme="minorBidi"/>
          <w:sz w:val="22"/>
          <w:szCs w:val="22"/>
          <w:rtl/>
        </w:rPr>
        <w:footnoteReference w:id="14"/>
      </w:r>
    </w:p>
    <w:p w:rsidR="00C402A7" w:rsidRPr="007A75AF" w:rsidRDefault="0069379E" w:rsidP="007A75AF">
      <w:pPr>
        <w:spacing w:before="0" w:line="276" w:lineRule="auto"/>
        <w:rPr>
          <w:rFonts w:asciiTheme="minorBidi" w:eastAsia="Times New Roman" w:hAnsiTheme="minorBidi"/>
          <w:b/>
          <w:bCs/>
          <w:sz w:val="22"/>
          <w:szCs w:val="22"/>
          <w:rtl/>
        </w:rPr>
      </w:pPr>
      <w:hyperlink r:id="rId27" w:anchor="שמות פרק-כה-{כא}!"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כא</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וְנָתַתָּ אֶת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 xml:space="preserve">פֹּרֶת עַל </w:t>
      </w:r>
      <w:proofErr w:type="spellStart"/>
      <w:r w:rsidR="00C402A7" w:rsidRPr="007A75AF">
        <w:rPr>
          <w:rFonts w:asciiTheme="minorBidi" w:eastAsia="Times New Roman" w:hAnsiTheme="minorBidi"/>
          <w:b/>
          <w:bCs/>
          <w:sz w:val="22"/>
          <w:szCs w:val="22"/>
          <w:rtl/>
        </w:rPr>
        <w:t>הָאָ</w:t>
      </w:r>
      <w:proofErr w:type="spellEnd"/>
      <w:r w:rsidR="00C402A7" w:rsidRPr="007A75AF">
        <w:rPr>
          <w:rFonts w:asciiTheme="minorBidi" w:eastAsia="Times New Roman" w:hAnsiTheme="minorBidi"/>
          <w:b/>
          <w:bCs/>
          <w:sz w:val="22"/>
          <w:szCs w:val="22"/>
          <w:rtl/>
        </w:rPr>
        <w:t xml:space="preserve">רֹן מִלְמָעְלָה </w:t>
      </w:r>
      <w:r w:rsidR="005F5B44" w:rsidRPr="007A75AF">
        <w:rPr>
          <w:rFonts w:asciiTheme="minorBidi" w:eastAsia="Times New Roman" w:hAnsiTheme="minorBidi"/>
          <w:sz w:val="22"/>
          <w:szCs w:val="22"/>
          <w:rtl/>
        </w:rPr>
        <w:t>–</w:t>
      </w:r>
      <w:r w:rsidR="005F5B44" w:rsidRPr="007A75AF">
        <w:rPr>
          <w:rFonts w:asciiTheme="minorBidi" w:eastAsia="Times New Roman" w:hAnsiTheme="minorBidi" w:hint="cs"/>
          <w:sz w:val="22"/>
          <w:szCs w:val="22"/>
          <w:rtl/>
        </w:rPr>
        <w:t xml:space="preserve"> לכסות בו את הארון. </w:t>
      </w:r>
      <w:r w:rsidR="00C402A7" w:rsidRPr="007A75AF">
        <w:rPr>
          <w:rFonts w:asciiTheme="minorBidi" w:eastAsia="Times New Roman" w:hAnsiTheme="minorBidi"/>
          <w:b/>
          <w:bCs/>
          <w:sz w:val="22"/>
          <w:szCs w:val="22"/>
          <w:rtl/>
        </w:rPr>
        <w:t xml:space="preserve">וְאֶל </w:t>
      </w:r>
      <w:proofErr w:type="spellStart"/>
      <w:r w:rsidR="00C402A7" w:rsidRPr="007A75AF">
        <w:rPr>
          <w:rFonts w:asciiTheme="minorBidi" w:eastAsia="Times New Roman" w:hAnsiTheme="minorBidi"/>
          <w:b/>
          <w:bCs/>
          <w:sz w:val="22"/>
          <w:szCs w:val="22"/>
          <w:rtl/>
        </w:rPr>
        <w:t>הָאָ</w:t>
      </w:r>
      <w:proofErr w:type="spellEnd"/>
      <w:r w:rsidR="00C402A7" w:rsidRPr="007A75AF">
        <w:rPr>
          <w:rFonts w:asciiTheme="minorBidi" w:eastAsia="Times New Roman" w:hAnsiTheme="minorBidi"/>
          <w:b/>
          <w:bCs/>
          <w:sz w:val="22"/>
          <w:szCs w:val="22"/>
          <w:rtl/>
        </w:rPr>
        <w:t xml:space="preserve">רֹן </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תֵּן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לפני נתינת הכפורת </w:t>
      </w:r>
      <w:r w:rsidR="00C402A7" w:rsidRPr="007A75AF">
        <w:rPr>
          <w:rFonts w:asciiTheme="minorBidi" w:eastAsia="Times New Roman" w:hAnsiTheme="minorBidi"/>
          <w:b/>
          <w:bCs/>
          <w:sz w:val="22"/>
          <w:szCs w:val="22"/>
          <w:rtl/>
        </w:rPr>
        <w:t xml:space="preserve">אֶת הָעֵדֻת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את לוחות הברית. </w:t>
      </w:r>
      <w:r w:rsidR="00C402A7" w:rsidRPr="007A75AF">
        <w:rPr>
          <w:rFonts w:asciiTheme="minorBidi" w:eastAsia="Times New Roman" w:hAnsiTheme="minorBidi"/>
          <w:b/>
          <w:bCs/>
          <w:sz w:val="22"/>
          <w:szCs w:val="22"/>
          <w:rtl/>
        </w:rPr>
        <w:t xml:space="preserve">אֲשֶׁר אֶתֵּן אֵלֶיךָ: </w:t>
      </w:r>
      <w:bookmarkStart w:id="19" w:name="שמותBפרק-כה-{כב}"/>
      <w:bookmarkEnd w:id="19"/>
    </w:p>
    <w:p w:rsidR="00C402A7" w:rsidRPr="007A75AF" w:rsidRDefault="0069379E" w:rsidP="007A75AF">
      <w:pPr>
        <w:spacing w:before="0" w:line="276" w:lineRule="auto"/>
        <w:rPr>
          <w:rFonts w:asciiTheme="minorBidi" w:eastAsia="Times New Roman" w:hAnsiTheme="minorBidi"/>
          <w:sz w:val="22"/>
          <w:szCs w:val="22"/>
          <w:rtl/>
        </w:rPr>
      </w:pPr>
      <w:hyperlink r:id="rId28" w:anchor="שמות פרק-כה-{כב}!"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כב</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וְנוֹעַדְתִּי </w:t>
      </w:r>
      <w:r w:rsidR="003C178A" w:rsidRPr="007A75AF">
        <w:rPr>
          <w:rFonts w:asciiTheme="minorBidi" w:eastAsia="Times New Roman" w:hAnsiTheme="minorBidi"/>
          <w:b/>
          <w:bCs/>
          <w:sz w:val="22"/>
          <w:szCs w:val="22"/>
          <w:rtl/>
        </w:rPr>
        <w:t xml:space="preserve">לְךָ שָׁם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מלשון מועד, </w:t>
      </w:r>
      <w:r w:rsidR="003C178A" w:rsidRPr="007A75AF">
        <w:rPr>
          <w:rFonts w:asciiTheme="minorBidi" w:eastAsia="Times New Roman" w:hAnsiTheme="minorBidi" w:hint="cs"/>
          <w:sz w:val="22"/>
          <w:szCs w:val="22"/>
          <w:rtl/>
        </w:rPr>
        <w:t xml:space="preserve">זמן, </w:t>
      </w:r>
      <w:r w:rsidR="00C402A7" w:rsidRPr="007A75AF">
        <w:rPr>
          <w:rFonts w:asciiTheme="minorBidi" w:eastAsia="Times New Roman" w:hAnsiTheme="minorBidi" w:hint="cs"/>
          <w:sz w:val="22"/>
          <w:szCs w:val="22"/>
          <w:rtl/>
        </w:rPr>
        <w:t xml:space="preserve">אזדמן לך </w:t>
      </w:r>
      <w:r w:rsidR="003C178A" w:rsidRPr="007A75AF">
        <w:rPr>
          <w:rFonts w:asciiTheme="minorBidi" w:eastAsia="Times New Roman" w:hAnsiTheme="minorBidi" w:hint="cs"/>
          <w:sz w:val="22"/>
          <w:szCs w:val="22"/>
          <w:rtl/>
        </w:rPr>
        <w:t xml:space="preserve">לדבר עימך </w:t>
      </w:r>
      <w:r w:rsidR="00C402A7" w:rsidRPr="007A75AF">
        <w:rPr>
          <w:rFonts w:asciiTheme="minorBidi" w:eastAsia="Times New Roman" w:hAnsiTheme="minorBidi" w:hint="cs"/>
          <w:sz w:val="22"/>
          <w:szCs w:val="22"/>
          <w:rtl/>
        </w:rPr>
        <w:t xml:space="preserve">בזמנים מיוחדים. </w:t>
      </w:r>
      <w:r w:rsidR="00C402A7" w:rsidRPr="007A75AF">
        <w:rPr>
          <w:rFonts w:asciiTheme="minorBidi" w:eastAsia="Times New Roman" w:hAnsiTheme="minorBidi"/>
          <w:b/>
          <w:bCs/>
          <w:sz w:val="22"/>
          <w:szCs w:val="22"/>
          <w:rtl/>
        </w:rPr>
        <w:t>וְדִבַּרְתּ</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אִתְּךָ מֵעַל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 xml:space="preserve">פֹּרֶת </w:t>
      </w:r>
      <w:r w:rsidR="00C402A7" w:rsidRPr="007A75AF">
        <w:rPr>
          <w:rFonts w:asciiTheme="minorBidi" w:eastAsia="Times New Roman" w:hAnsiTheme="minorBidi" w:hint="cs"/>
          <w:sz w:val="22"/>
          <w:szCs w:val="22"/>
          <w:rtl/>
        </w:rPr>
        <w:t xml:space="preserve"> - </w:t>
      </w:r>
      <w:r w:rsidR="003C178A" w:rsidRPr="007A75AF">
        <w:rPr>
          <w:rFonts w:asciiTheme="minorBidi" w:eastAsia="Times New Roman" w:hAnsiTheme="minorBidi" w:hint="cs"/>
          <w:sz w:val="22"/>
          <w:szCs w:val="22"/>
          <w:rtl/>
        </w:rPr>
        <w:t>משם היה הקול יוצא</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מִבֵּ</w:t>
      </w:r>
      <w:proofErr w:type="spellStart"/>
      <w:r w:rsidR="00C402A7" w:rsidRPr="007A75AF">
        <w:rPr>
          <w:rFonts w:asciiTheme="minorBidi" w:eastAsia="Times New Roman" w:hAnsiTheme="minorBidi"/>
          <w:b/>
          <w:bCs/>
          <w:sz w:val="22"/>
          <w:szCs w:val="22"/>
          <w:rtl/>
        </w:rPr>
        <w:t>ין</w:t>
      </w:r>
      <w:proofErr w:type="spellEnd"/>
      <w:r w:rsidR="00C402A7" w:rsidRPr="007A75AF">
        <w:rPr>
          <w:rFonts w:asciiTheme="minorBidi" w:eastAsia="Times New Roman" w:hAnsiTheme="minorBidi"/>
          <w:b/>
          <w:bCs/>
          <w:sz w:val="22"/>
          <w:szCs w:val="22"/>
          <w:rtl/>
        </w:rPr>
        <w:t xml:space="preserve">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הַכְּרֻבִים אֲשֶׁר עַל </w:t>
      </w:r>
      <w:proofErr w:type="spellStart"/>
      <w:r w:rsidR="00C402A7" w:rsidRPr="007A75AF">
        <w:rPr>
          <w:rFonts w:asciiTheme="minorBidi" w:eastAsia="Times New Roman" w:hAnsiTheme="minorBidi"/>
          <w:b/>
          <w:bCs/>
          <w:sz w:val="22"/>
          <w:szCs w:val="22"/>
          <w:rtl/>
        </w:rPr>
        <w:t>אֲר</w:t>
      </w:r>
      <w:proofErr w:type="spellEnd"/>
      <w:r w:rsidR="00C402A7" w:rsidRPr="007A75AF">
        <w:rPr>
          <w:rFonts w:asciiTheme="minorBidi" w:eastAsia="Times New Roman" w:hAnsiTheme="minorBidi"/>
          <w:b/>
          <w:bCs/>
          <w:sz w:val="22"/>
          <w:szCs w:val="22"/>
          <w:rtl/>
        </w:rPr>
        <w:t xml:space="preserve">ֹן הָעֵדֻת </w:t>
      </w:r>
      <w:r w:rsidR="003C178A" w:rsidRPr="007A75AF">
        <w:rPr>
          <w:rFonts w:asciiTheme="minorBidi" w:eastAsia="Times New Roman" w:hAnsiTheme="minorBidi"/>
          <w:sz w:val="22"/>
          <w:szCs w:val="22"/>
          <w:rtl/>
        </w:rPr>
        <w:t>–</w:t>
      </w:r>
      <w:r w:rsidR="003C178A" w:rsidRPr="007A75AF">
        <w:rPr>
          <w:rFonts w:asciiTheme="minorBidi" w:eastAsia="Times New Roman" w:hAnsiTheme="minorBidi" w:hint="cs"/>
          <w:sz w:val="22"/>
          <w:szCs w:val="22"/>
          <w:rtl/>
        </w:rPr>
        <w:t xml:space="preserve"> שם מתרכזת כל הקדושה של התורה.</w:t>
      </w:r>
      <w:r w:rsidR="005F5B44"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אֵת כָּל אֲשׁ</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אֲצַוּ</w:t>
      </w:r>
      <w:proofErr w:type="spellEnd"/>
      <w:r w:rsidR="00C402A7" w:rsidRPr="007A75AF">
        <w:rPr>
          <w:rFonts w:asciiTheme="minorBidi" w:eastAsia="Times New Roman" w:hAnsiTheme="minorBidi"/>
          <w:b/>
          <w:bCs/>
          <w:sz w:val="22"/>
          <w:szCs w:val="22"/>
          <w:rtl/>
        </w:rPr>
        <w:t>ֶה אוֹתְךָ אֶל בְּנֵי יִשְׂרָא</w:t>
      </w:r>
      <w:proofErr w:type="spellStart"/>
      <w:r w:rsidR="00C402A7" w:rsidRPr="007A75AF">
        <w:rPr>
          <w:rFonts w:asciiTheme="minorBidi" w:eastAsia="Times New Roman" w:hAnsiTheme="minorBidi"/>
          <w:b/>
          <w:bCs/>
          <w:sz w:val="22"/>
          <w:szCs w:val="22"/>
          <w:rtl/>
        </w:rPr>
        <w:t>ֵל</w:t>
      </w:r>
      <w:bookmarkStart w:id="20" w:name="שמותBפרק-כה-{כג}"/>
      <w:bookmarkEnd w:id="20"/>
      <w:proofErr w:type="spellEnd"/>
      <w:r w:rsidR="003C178A" w:rsidRPr="007A75AF">
        <w:rPr>
          <w:rFonts w:asciiTheme="minorBidi" w:eastAsia="Times New Roman" w:hAnsiTheme="minorBidi" w:hint="cs"/>
          <w:sz w:val="22"/>
          <w:szCs w:val="22"/>
          <w:rtl/>
        </w:rPr>
        <w:t xml:space="preserve"> </w:t>
      </w:r>
      <w:r w:rsidR="003C178A" w:rsidRPr="007A75AF">
        <w:rPr>
          <w:rFonts w:asciiTheme="minorBidi" w:eastAsia="Times New Roman" w:hAnsiTheme="minorBidi"/>
          <w:sz w:val="22"/>
          <w:szCs w:val="22"/>
          <w:rtl/>
        </w:rPr>
        <w:t>–</w:t>
      </w:r>
      <w:r w:rsidR="003C178A" w:rsidRPr="007A75AF">
        <w:rPr>
          <w:rFonts w:asciiTheme="minorBidi" w:eastAsia="Times New Roman" w:hAnsiTheme="minorBidi" w:hint="cs"/>
          <w:sz w:val="22"/>
          <w:szCs w:val="22"/>
          <w:rtl/>
        </w:rPr>
        <w:t xml:space="preserve"> וכך היה קורה כל תקופת המדבר.</w:t>
      </w:r>
      <w:r w:rsidR="003C178A" w:rsidRPr="007A75AF">
        <w:rPr>
          <w:rStyle w:val="a7"/>
          <w:rFonts w:asciiTheme="minorBidi" w:eastAsia="Times New Roman" w:hAnsiTheme="minorBidi"/>
          <w:sz w:val="22"/>
          <w:szCs w:val="22"/>
          <w:rtl/>
        </w:rPr>
        <w:footnoteReference w:id="15"/>
      </w:r>
    </w:p>
    <w:p w:rsidR="00C402A7" w:rsidRPr="007A75AF" w:rsidRDefault="00C402A7" w:rsidP="007A75AF">
      <w:pPr>
        <w:spacing w:before="0" w:line="276" w:lineRule="auto"/>
        <w:rPr>
          <w:sz w:val="22"/>
          <w:szCs w:val="22"/>
          <w:rtl/>
        </w:rPr>
      </w:pPr>
    </w:p>
    <w:p w:rsidR="00C402A7" w:rsidRPr="007A75AF" w:rsidRDefault="00C402A7" w:rsidP="007A75AF">
      <w:pPr>
        <w:spacing w:before="0" w:line="276" w:lineRule="auto"/>
        <w:rPr>
          <w:rFonts w:asciiTheme="minorBidi" w:eastAsia="Times New Roman" w:hAnsiTheme="minorBidi"/>
          <w:b/>
          <w:bCs/>
          <w:sz w:val="20"/>
          <w:szCs w:val="20"/>
        </w:rPr>
      </w:pPr>
      <w:r w:rsidRPr="007A75AF">
        <w:rPr>
          <w:rFonts w:asciiTheme="minorBidi" w:eastAsia="Times New Roman" w:hAnsiTheme="minorBidi" w:cs="David" w:hint="cs"/>
          <w:b/>
          <w:bCs/>
          <w:sz w:val="20"/>
          <w:szCs w:val="20"/>
          <w:rtl/>
        </w:rPr>
        <w:t>השולחן.</w:t>
      </w:r>
      <w:r w:rsidRPr="007A75AF">
        <w:rPr>
          <w:rFonts w:asciiTheme="minorBidi" w:eastAsia="Times New Roman" w:hAnsiTheme="minorBidi" w:cs="Guttman Myamfix" w:hint="cs"/>
          <w:sz w:val="16"/>
          <w:szCs w:val="16"/>
          <w:rtl/>
        </w:rPr>
        <w:t xml:space="preserve"> </w:t>
      </w:r>
      <w:r w:rsidR="00524AE3" w:rsidRPr="007A75AF">
        <w:rPr>
          <w:rFonts w:asciiTheme="minorBidi" w:eastAsia="Times New Roman" w:hAnsiTheme="minorBidi" w:cs="Guttman Myamfix" w:hint="cs"/>
          <w:sz w:val="16"/>
          <w:szCs w:val="16"/>
          <w:rtl/>
        </w:rPr>
        <w:t>דגשים: מיוחדותו של הלחם שהיה נשאר טרי ושהיו שבעים ממנו.</w:t>
      </w:r>
    </w:p>
    <w:p w:rsidR="00C402A7" w:rsidRPr="007A75AF" w:rsidRDefault="00C402A7" w:rsidP="007A75AF">
      <w:pPr>
        <w:spacing w:before="0" w:line="276" w:lineRule="auto"/>
        <w:rPr>
          <w:sz w:val="22"/>
          <w:szCs w:val="22"/>
          <w:rtl/>
        </w:rPr>
      </w:pPr>
    </w:p>
    <w:p w:rsidR="00A839AE" w:rsidRDefault="0069379E" w:rsidP="00A839AE">
      <w:pPr>
        <w:spacing w:before="0" w:line="276" w:lineRule="auto"/>
        <w:rPr>
          <w:rFonts w:asciiTheme="minorBidi" w:eastAsia="Times New Roman" w:hAnsiTheme="minorBidi" w:cs="Aharoni"/>
          <w:b/>
          <w:bCs/>
          <w:sz w:val="22"/>
          <w:szCs w:val="22"/>
        </w:rPr>
      </w:pPr>
      <w:hyperlink r:id="rId29" w:anchor="שמות פרק-כה-{כג}!"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כג</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שֻׁלְחָן עֲצֵי שִׁטִּים </w:t>
      </w:r>
      <w:proofErr w:type="spellStart"/>
      <w:r w:rsidR="00C402A7" w:rsidRPr="007A75AF">
        <w:rPr>
          <w:rFonts w:asciiTheme="minorBidi" w:eastAsia="Times New Roman" w:hAnsiTheme="minorBidi"/>
          <w:b/>
          <w:bCs/>
          <w:sz w:val="22"/>
          <w:szCs w:val="22"/>
          <w:rtl/>
        </w:rPr>
        <w:t>אַמָּתַי</w:t>
      </w:r>
      <w:proofErr w:type="spellEnd"/>
      <w:r w:rsidR="00C402A7" w:rsidRPr="007A75AF">
        <w:rPr>
          <w:rFonts w:asciiTheme="minorBidi" w:eastAsia="Times New Roman" w:hAnsiTheme="minorBidi"/>
          <w:b/>
          <w:bCs/>
          <w:sz w:val="22"/>
          <w:szCs w:val="22"/>
          <w:rtl/>
        </w:rPr>
        <w:t>ִם אָרְכ</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וְאַמָּה רָחְב</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וְאַמ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וָחֵצ</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קֹמָ</w:t>
      </w:r>
      <w:proofErr w:type="spellEnd"/>
      <w:r w:rsidR="00C402A7" w:rsidRPr="007A75AF">
        <w:rPr>
          <w:rFonts w:asciiTheme="minorBidi" w:eastAsia="Times New Roman" w:hAnsiTheme="minorBidi"/>
          <w:b/>
          <w:bCs/>
          <w:sz w:val="22"/>
          <w:szCs w:val="22"/>
          <w:rtl/>
        </w:rPr>
        <w:t>תוֹ</w:t>
      </w:r>
      <w:r w:rsidR="003C178A" w:rsidRPr="007A75AF">
        <w:rPr>
          <w:rStyle w:val="a7"/>
          <w:rFonts w:asciiTheme="minorBidi" w:eastAsia="Times New Roman" w:hAnsiTheme="minorBidi"/>
          <w:b/>
          <w:bCs/>
          <w:sz w:val="22"/>
          <w:szCs w:val="22"/>
          <w:rtl/>
        </w:rPr>
        <w:footnoteReference w:id="16"/>
      </w:r>
      <w:r w:rsidR="003C178A" w:rsidRPr="007A75AF">
        <w:rPr>
          <w:rFonts w:asciiTheme="minorBidi" w:eastAsia="Times New Roman" w:hAnsiTheme="minorBidi" w:hint="cs"/>
          <w:sz w:val="22"/>
          <w:szCs w:val="22"/>
          <w:rtl/>
        </w:rPr>
        <w:t xml:space="preserve"> - תפקידו של השולחן היה לשים עליו את לחם הפנים. </w:t>
      </w:r>
      <w:r w:rsidR="00AC5099" w:rsidRPr="007A75AF">
        <w:rPr>
          <w:rFonts w:asciiTheme="minorBidi" w:eastAsia="Times New Roman" w:hAnsiTheme="minorBidi" w:hint="cs"/>
          <w:sz w:val="22"/>
          <w:szCs w:val="22"/>
          <w:rtl/>
        </w:rPr>
        <w:t xml:space="preserve">דיברנו בהרחבה על לחם הפנים. </w:t>
      </w:r>
      <w:r w:rsidR="003C178A" w:rsidRPr="007A75AF">
        <w:rPr>
          <w:rFonts w:asciiTheme="minorBidi" w:eastAsia="Times New Roman" w:hAnsiTheme="minorBidi" w:hint="cs"/>
          <w:sz w:val="12"/>
          <w:szCs w:val="12"/>
          <w:rtl/>
        </w:rPr>
        <w:t xml:space="preserve">היו 12 לחמים, </w:t>
      </w:r>
      <w:r w:rsidR="00F63190" w:rsidRPr="007A75AF">
        <w:rPr>
          <w:rFonts w:asciiTheme="minorBidi" w:eastAsia="Times New Roman" w:hAnsiTheme="minorBidi" w:hint="cs"/>
          <w:sz w:val="12"/>
          <w:szCs w:val="12"/>
          <w:rtl/>
        </w:rPr>
        <w:t xml:space="preserve">כל חלה שני </w:t>
      </w:r>
      <w:proofErr w:type="spellStart"/>
      <w:r w:rsidR="00F63190" w:rsidRPr="007A75AF">
        <w:rPr>
          <w:rFonts w:asciiTheme="minorBidi" w:eastAsia="Times New Roman" w:hAnsiTheme="minorBidi" w:hint="cs"/>
          <w:sz w:val="12"/>
          <w:szCs w:val="12"/>
          <w:rtl/>
        </w:rPr>
        <w:t>עשרונים</w:t>
      </w:r>
      <w:proofErr w:type="spellEnd"/>
      <w:r w:rsidR="00F63190" w:rsidRPr="007A75AF">
        <w:rPr>
          <w:rStyle w:val="a7"/>
          <w:rFonts w:asciiTheme="minorBidi" w:eastAsia="Times New Roman" w:hAnsiTheme="minorBidi"/>
          <w:sz w:val="12"/>
          <w:szCs w:val="12"/>
          <w:rtl/>
        </w:rPr>
        <w:footnoteReference w:id="17"/>
      </w:r>
      <w:r w:rsidR="00F63190" w:rsidRPr="007A75AF">
        <w:rPr>
          <w:rFonts w:asciiTheme="minorBidi" w:eastAsia="Times New Roman" w:hAnsiTheme="minorBidi" w:hint="cs"/>
          <w:sz w:val="12"/>
          <w:szCs w:val="12"/>
          <w:rtl/>
        </w:rPr>
        <w:t xml:space="preserve">, ישנם שני מערכות, בכל מערכת יש 6 חלות זו על גב זו. כיצד אופים? לוקחים 24 </w:t>
      </w:r>
      <w:proofErr w:type="spellStart"/>
      <w:r w:rsidR="00F63190" w:rsidRPr="007A75AF">
        <w:rPr>
          <w:rFonts w:asciiTheme="minorBidi" w:eastAsia="Times New Roman" w:hAnsiTheme="minorBidi" w:hint="cs"/>
          <w:sz w:val="12"/>
          <w:szCs w:val="12"/>
          <w:rtl/>
        </w:rPr>
        <w:t>סאים</w:t>
      </w:r>
      <w:proofErr w:type="spellEnd"/>
      <w:r w:rsidR="00F63190" w:rsidRPr="007A75AF">
        <w:rPr>
          <w:rFonts w:asciiTheme="minorBidi" w:eastAsia="Times New Roman" w:hAnsiTheme="minorBidi" w:hint="cs"/>
          <w:sz w:val="12"/>
          <w:szCs w:val="12"/>
          <w:rtl/>
        </w:rPr>
        <w:t xml:space="preserve"> חיטים ומנפים ב11 נפות, מהם עושים חלות מצות. אורך כל חלה 10 טפחים ורוחבה 5</w:t>
      </w:r>
      <w:r w:rsidR="00A839AE">
        <w:rPr>
          <w:rStyle w:val="a7"/>
          <w:rFonts w:asciiTheme="minorBidi" w:eastAsia="Times New Roman" w:hAnsiTheme="minorBidi"/>
          <w:sz w:val="12"/>
          <w:szCs w:val="12"/>
          <w:rtl/>
        </w:rPr>
        <w:footnoteReference w:id="18"/>
      </w:r>
      <w:r w:rsidR="00F63190" w:rsidRPr="007A75AF">
        <w:rPr>
          <w:rFonts w:asciiTheme="minorBidi" w:eastAsia="Times New Roman" w:hAnsiTheme="minorBidi" w:hint="cs"/>
          <w:sz w:val="12"/>
          <w:szCs w:val="12"/>
          <w:rtl/>
        </w:rPr>
        <w:t xml:space="preserve"> טפחים וגובהה 7 אצבעות</w:t>
      </w:r>
      <w:r w:rsidR="00F63190" w:rsidRPr="007A75AF">
        <w:rPr>
          <w:rStyle w:val="a7"/>
          <w:rFonts w:asciiTheme="minorBidi" w:eastAsia="Times New Roman" w:hAnsiTheme="minorBidi"/>
          <w:sz w:val="12"/>
          <w:szCs w:val="12"/>
          <w:rtl/>
        </w:rPr>
        <w:footnoteReference w:id="19"/>
      </w:r>
      <w:r w:rsidR="00F63190" w:rsidRPr="007A75AF">
        <w:rPr>
          <w:rFonts w:asciiTheme="minorBidi" w:eastAsia="Times New Roman" w:hAnsiTheme="minorBidi" w:hint="cs"/>
          <w:sz w:val="12"/>
          <w:szCs w:val="12"/>
          <w:rtl/>
        </w:rPr>
        <w:t>, את האורך של החלה כופלים למעלה, וכך יוצא חלה 6 טפחים על 5. את אורך החלה שמים לאורך השולחן, וכך שתי חלות ממלאים את כל אורך השולחן. רוחב החלה הינו 5 טפחים כך שנשאר טפח אחד פנוי, ונראה שעליו היו שמים את הבזיכים של הלבונה. את החלות היו אופים לפני שבת, ושומרים אותם בדפוס של זהב עד שבת בבקר</w:t>
      </w:r>
      <w:r w:rsidR="00F63190" w:rsidRPr="007A75AF">
        <w:rPr>
          <w:rStyle w:val="a7"/>
          <w:rFonts w:asciiTheme="minorBidi" w:eastAsia="Times New Roman" w:hAnsiTheme="minorBidi"/>
          <w:sz w:val="12"/>
          <w:szCs w:val="12"/>
          <w:rtl/>
        </w:rPr>
        <w:footnoteReference w:id="20"/>
      </w:r>
      <w:r w:rsidR="00F63190" w:rsidRPr="007A75AF">
        <w:rPr>
          <w:rFonts w:asciiTheme="minorBidi" w:eastAsia="Times New Roman" w:hAnsiTheme="minorBidi" w:hint="cs"/>
          <w:sz w:val="12"/>
          <w:szCs w:val="12"/>
          <w:rtl/>
        </w:rPr>
        <w:t xml:space="preserve">, אז היו 4 </w:t>
      </w:r>
      <w:proofErr w:type="spellStart"/>
      <w:r w:rsidR="00F63190" w:rsidRPr="007A75AF">
        <w:rPr>
          <w:rFonts w:asciiTheme="minorBidi" w:eastAsia="Times New Roman" w:hAnsiTheme="minorBidi" w:hint="cs"/>
          <w:sz w:val="12"/>
          <w:szCs w:val="12"/>
          <w:rtl/>
        </w:rPr>
        <w:t>כהנים</w:t>
      </w:r>
      <w:proofErr w:type="spellEnd"/>
      <w:r w:rsidR="00F63190" w:rsidRPr="007A75AF">
        <w:rPr>
          <w:rFonts w:asciiTheme="minorBidi" w:eastAsia="Times New Roman" w:hAnsiTheme="minorBidi" w:hint="cs"/>
          <w:sz w:val="12"/>
          <w:szCs w:val="12"/>
          <w:rtl/>
        </w:rPr>
        <w:t xml:space="preserve"> לוקחים את הלחמים והבזיכים (2 </w:t>
      </w:r>
      <w:proofErr w:type="spellStart"/>
      <w:r w:rsidR="00F63190" w:rsidRPr="007A75AF">
        <w:rPr>
          <w:rFonts w:asciiTheme="minorBidi" w:eastAsia="Times New Roman" w:hAnsiTheme="minorBidi" w:hint="cs"/>
          <w:sz w:val="12"/>
          <w:szCs w:val="12"/>
          <w:rtl/>
        </w:rPr>
        <w:t>כהנים</w:t>
      </w:r>
      <w:proofErr w:type="spellEnd"/>
      <w:r w:rsidR="00F63190" w:rsidRPr="007A75AF">
        <w:rPr>
          <w:rFonts w:asciiTheme="minorBidi" w:eastAsia="Times New Roman" w:hAnsiTheme="minorBidi" w:hint="cs"/>
          <w:sz w:val="12"/>
          <w:szCs w:val="12"/>
          <w:rtl/>
        </w:rPr>
        <w:t xml:space="preserve"> לחמים ו2 </w:t>
      </w:r>
      <w:proofErr w:type="spellStart"/>
      <w:r w:rsidR="00F63190" w:rsidRPr="007A75AF">
        <w:rPr>
          <w:rFonts w:asciiTheme="minorBidi" w:eastAsia="Times New Roman" w:hAnsiTheme="minorBidi" w:hint="cs"/>
          <w:sz w:val="12"/>
          <w:szCs w:val="12"/>
          <w:rtl/>
        </w:rPr>
        <w:t>כהנים</w:t>
      </w:r>
      <w:proofErr w:type="spellEnd"/>
      <w:r w:rsidR="00F63190" w:rsidRPr="007A75AF">
        <w:rPr>
          <w:rFonts w:asciiTheme="minorBidi" w:eastAsia="Times New Roman" w:hAnsiTheme="minorBidi" w:hint="cs"/>
          <w:sz w:val="12"/>
          <w:szCs w:val="12"/>
          <w:rtl/>
        </w:rPr>
        <w:t xml:space="preserve"> בזיכים), ותוך כדי 4 </w:t>
      </w:r>
      <w:proofErr w:type="spellStart"/>
      <w:r w:rsidR="00F63190" w:rsidRPr="007A75AF">
        <w:rPr>
          <w:rFonts w:asciiTheme="minorBidi" w:eastAsia="Times New Roman" w:hAnsiTheme="minorBidi" w:hint="cs"/>
          <w:sz w:val="12"/>
          <w:szCs w:val="12"/>
          <w:rtl/>
        </w:rPr>
        <w:t>כהנים</w:t>
      </w:r>
      <w:proofErr w:type="spellEnd"/>
      <w:r w:rsidR="00F63190" w:rsidRPr="007A75AF">
        <w:rPr>
          <w:rFonts w:asciiTheme="minorBidi" w:eastAsia="Times New Roman" w:hAnsiTheme="minorBidi" w:hint="cs"/>
          <w:sz w:val="12"/>
          <w:szCs w:val="12"/>
          <w:rtl/>
        </w:rPr>
        <w:t xml:space="preserve"> מכניסים, כדי שלא יהיה רגע שהשולחן יהיה פנוי מלחם.</w:t>
      </w:r>
      <w:r w:rsidR="00C23BB2" w:rsidRPr="007A75AF">
        <w:rPr>
          <w:rFonts w:asciiTheme="minorBidi" w:eastAsia="Times New Roman" w:hAnsiTheme="minorBidi" w:hint="cs"/>
          <w:sz w:val="12"/>
          <w:szCs w:val="12"/>
          <w:rtl/>
        </w:rPr>
        <w:t xml:space="preserve"> הלחם חולק בין המשמר הנכנס והמשמר היוצא.</w:t>
      </w:r>
      <w:r w:rsidR="00F63190" w:rsidRPr="007A75AF">
        <w:rPr>
          <w:rFonts w:asciiTheme="minorBidi" w:eastAsia="Times New Roman" w:hAnsiTheme="minorBidi" w:hint="cs"/>
          <w:sz w:val="12"/>
          <w:szCs w:val="12"/>
          <w:rtl/>
        </w:rPr>
        <w:t xml:space="preserve"> </w:t>
      </w:r>
      <w:r w:rsidR="00F63190" w:rsidRPr="007A75AF">
        <w:rPr>
          <w:rFonts w:asciiTheme="minorBidi" w:eastAsia="Times New Roman" w:hAnsiTheme="minorBidi" w:hint="cs"/>
          <w:sz w:val="22"/>
          <w:szCs w:val="22"/>
          <w:rtl/>
        </w:rPr>
        <w:t>השולחן מבטא את הפרנסה, מכאן אמרו שהרוצה להעשיר יצפין כי השולחן בצפון.</w:t>
      </w:r>
      <w:r w:rsidR="00C402A7" w:rsidRPr="007A75AF">
        <w:rPr>
          <w:rFonts w:asciiTheme="minorBidi" w:eastAsia="Times New Roman" w:hAnsiTheme="minorBidi"/>
          <w:b/>
          <w:bCs/>
          <w:sz w:val="22"/>
          <w:szCs w:val="22"/>
          <w:rtl/>
        </w:rPr>
        <w:t xml:space="preserve"> </w:t>
      </w:r>
      <w:bookmarkStart w:id="21" w:name="שמותBפרק-כה-{כד}"/>
      <w:bookmarkEnd w:id="21"/>
    </w:p>
    <w:p w:rsidR="00C402A7" w:rsidRPr="007A75AF" w:rsidRDefault="0069379E" w:rsidP="00A839AE">
      <w:pPr>
        <w:spacing w:before="0" w:line="276" w:lineRule="auto"/>
        <w:rPr>
          <w:rFonts w:asciiTheme="minorBidi" w:eastAsia="Times New Roman" w:hAnsiTheme="minorBidi"/>
          <w:sz w:val="22"/>
          <w:szCs w:val="22"/>
          <w:rtl/>
        </w:rPr>
      </w:pPr>
      <w:hyperlink r:id="rId30" w:anchor="שמות פרק-כה-{כד}!" w:history="1">
        <w:r w:rsidR="00C402A7" w:rsidRPr="007A75AF">
          <w:rPr>
            <w:rFonts w:asciiTheme="minorBidi" w:eastAsia="Times New Roman" w:hAnsiTheme="minorBidi"/>
            <w:b/>
            <w:bCs/>
            <w:sz w:val="22"/>
            <w:szCs w:val="22"/>
            <w:rtl/>
          </w:rPr>
          <w:t>(כד)</w:t>
        </w:r>
      </w:hyperlink>
      <w:r w:rsidR="00C402A7" w:rsidRPr="007A75AF">
        <w:rPr>
          <w:rFonts w:asciiTheme="minorBidi" w:eastAsia="Times New Roman" w:hAnsiTheme="minorBidi"/>
          <w:b/>
          <w:bCs/>
          <w:sz w:val="22"/>
          <w:szCs w:val="22"/>
          <w:rtl/>
        </w:rPr>
        <w:t xml:space="preserve"> וְצִפִּיתָ אֹתוֹ זָהָב טָהוֹר </w:t>
      </w:r>
      <w:r w:rsidR="00C23BB2" w:rsidRPr="007A75AF">
        <w:rPr>
          <w:rFonts w:asciiTheme="minorBidi" w:eastAsia="Times New Roman" w:hAnsiTheme="minorBidi"/>
          <w:sz w:val="22"/>
          <w:szCs w:val="22"/>
          <w:rtl/>
        </w:rPr>
        <w:t>–</w:t>
      </w:r>
      <w:r w:rsidR="00C23BB2" w:rsidRPr="007A75AF">
        <w:rPr>
          <w:rFonts w:asciiTheme="minorBidi" w:eastAsia="Times New Roman" w:hAnsiTheme="minorBidi" w:hint="cs"/>
          <w:sz w:val="22"/>
          <w:szCs w:val="22"/>
          <w:rtl/>
        </w:rPr>
        <w:t xml:space="preserve"> התלבטנו אם הציפוי הוא מלמעלה ומלמטה או רק מלמעלה. נראה ברור שהרגלים מצופות (במדרש </w:t>
      </w:r>
      <w:r w:rsidR="00C23BB2" w:rsidRPr="007A75AF">
        <w:rPr>
          <w:rFonts w:asciiTheme="minorBidi" w:eastAsia="Times New Roman" w:hAnsiTheme="minorBidi"/>
          <w:sz w:val="22"/>
          <w:szCs w:val="22"/>
          <w:rtl/>
        </w:rPr>
        <w:t>–</w:t>
      </w:r>
      <w:r w:rsidR="00C23BB2" w:rsidRPr="007A75AF">
        <w:rPr>
          <w:rFonts w:asciiTheme="minorBidi" w:eastAsia="Times New Roman" w:hAnsiTheme="minorBidi" w:hint="cs"/>
          <w:sz w:val="22"/>
          <w:szCs w:val="22"/>
          <w:rtl/>
        </w:rPr>
        <w:t xml:space="preserve"> רק מלמעלה). </w:t>
      </w:r>
      <w:r w:rsidR="00C402A7" w:rsidRPr="007A75AF">
        <w:rPr>
          <w:rFonts w:asciiTheme="minorBidi" w:eastAsia="Times New Roman" w:hAnsiTheme="minorBidi"/>
          <w:b/>
          <w:bCs/>
          <w:sz w:val="22"/>
          <w:szCs w:val="22"/>
          <w:rtl/>
        </w:rPr>
        <w:t>וְעָשִׂיתָ לּוֹ זֵר זָהָב סָבִיב</w:t>
      </w:r>
      <w:bookmarkStart w:id="22" w:name="שמותBפרק-כה-{כה}"/>
      <w:bookmarkEnd w:id="22"/>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כמו כתר לשולחן. </w:t>
      </w:r>
      <w:r w:rsidR="00C23BB2" w:rsidRPr="007A75AF">
        <w:rPr>
          <w:rFonts w:asciiTheme="minorBidi" w:eastAsia="Times New Roman" w:hAnsiTheme="minorBidi" w:hint="cs"/>
          <w:sz w:val="22"/>
          <w:szCs w:val="22"/>
          <w:rtl/>
        </w:rPr>
        <w:t xml:space="preserve">אפה צריך לעשות את הזר? זה מפורט בפסוק הבא. </w:t>
      </w:r>
      <w:r w:rsidR="00C402A7" w:rsidRPr="007A75AF">
        <w:rPr>
          <w:rFonts w:asciiTheme="minorBidi" w:eastAsia="Times New Roman" w:hAnsiTheme="minorBidi" w:hint="cs"/>
          <w:sz w:val="22"/>
          <w:szCs w:val="22"/>
          <w:rtl/>
        </w:rPr>
        <w:t xml:space="preserve">איננו יודעים בדיוק כיצד נראה הזר. </w:t>
      </w:r>
    </w:p>
    <w:p w:rsidR="00C402A7" w:rsidRPr="007A75AF" w:rsidRDefault="0069379E" w:rsidP="00A839AE">
      <w:pPr>
        <w:spacing w:before="0" w:line="276" w:lineRule="auto"/>
        <w:rPr>
          <w:rFonts w:asciiTheme="minorBidi" w:eastAsia="Times New Roman" w:hAnsiTheme="minorBidi"/>
          <w:sz w:val="22"/>
          <w:szCs w:val="22"/>
          <w:rtl/>
        </w:rPr>
      </w:pPr>
      <w:hyperlink r:id="rId31" w:anchor="שמות פרק-כה-{כה}!" w:history="1">
        <w:r w:rsidR="00C402A7" w:rsidRPr="007A75AF">
          <w:rPr>
            <w:rFonts w:asciiTheme="minorBidi" w:eastAsia="Times New Roman" w:hAnsiTheme="minorBidi"/>
            <w:b/>
            <w:bCs/>
            <w:sz w:val="22"/>
            <w:szCs w:val="22"/>
            <w:rtl/>
          </w:rPr>
          <w:t>(כה)</w:t>
        </w:r>
      </w:hyperlink>
      <w:r w:rsidR="00C402A7" w:rsidRPr="007A75AF">
        <w:rPr>
          <w:rFonts w:asciiTheme="minorBidi" w:eastAsia="Times New Roman" w:hAnsiTheme="minorBidi"/>
          <w:b/>
          <w:bCs/>
          <w:sz w:val="22"/>
          <w:szCs w:val="22"/>
          <w:rtl/>
        </w:rPr>
        <w:t xml:space="preserve"> וְעָשִׂיתָ לּוֹ מִסְגֶּרֶת טֹפַח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גובה טפח. </w:t>
      </w:r>
      <w:r w:rsidR="00C402A7" w:rsidRPr="007A75AF">
        <w:rPr>
          <w:rFonts w:asciiTheme="minorBidi" w:eastAsia="Times New Roman" w:hAnsiTheme="minorBidi"/>
          <w:b/>
          <w:bCs/>
          <w:sz w:val="22"/>
          <w:szCs w:val="22"/>
          <w:rtl/>
        </w:rPr>
        <w:t xml:space="preserve">סָבִיב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מסביב לשולחן, משפת השולחן כלפי מעלה, מטרת המסגרת </w:t>
      </w:r>
      <w:r w:rsidR="00C23BB2" w:rsidRPr="007A75AF">
        <w:rPr>
          <w:rFonts w:asciiTheme="minorBidi" w:eastAsia="Times New Roman" w:hAnsiTheme="minorBidi" w:hint="cs"/>
          <w:sz w:val="22"/>
          <w:szCs w:val="22"/>
          <w:rtl/>
        </w:rPr>
        <w:t xml:space="preserve">לנוי או </w:t>
      </w:r>
      <w:r w:rsidR="00C402A7" w:rsidRPr="007A75AF">
        <w:rPr>
          <w:rFonts w:asciiTheme="minorBidi" w:eastAsia="Times New Roman" w:hAnsiTheme="minorBidi" w:hint="cs"/>
          <w:sz w:val="22"/>
          <w:szCs w:val="22"/>
          <w:rtl/>
        </w:rPr>
        <w:t>למנוע מהלחם לפול מעל השולחן (</w:t>
      </w:r>
      <w:r w:rsidR="00C23BB2" w:rsidRPr="007A75AF">
        <w:rPr>
          <w:rFonts w:asciiTheme="minorBidi" w:eastAsia="Times New Roman" w:hAnsiTheme="minorBidi" w:hint="cs"/>
          <w:sz w:val="22"/>
          <w:szCs w:val="22"/>
          <w:rtl/>
        </w:rPr>
        <w:t>התלמידים</w:t>
      </w:r>
      <w:r w:rsidR="00C402A7" w:rsidRPr="007A75AF">
        <w:rPr>
          <w:rFonts w:asciiTheme="minorBidi" w:eastAsia="Times New Roman" w:hAnsiTheme="minorBidi" w:hint="cs"/>
          <w:sz w:val="22"/>
          <w:szCs w:val="22"/>
          <w:rtl/>
        </w:rPr>
        <w:t>)</w:t>
      </w:r>
      <w:r w:rsidR="00C23BB2"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וְעָשִׂיתָ זֵר זָהָב לְמִסְגַּרְתּוֹ סָבִיב</w:t>
      </w:r>
      <w:bookmarkStart w:id="23" w:name="שמותBפרק-כה-{כו}"/>
      <w:bookmarkEnd w:id="23"/>
      <w:r w:rsidR="00C23BB2" w:rsidRPr="007A75AF">
        <w:rPr>
          <w:rFonts w:asciiTheme="minorBidi" w:eastAsia="Times New Roman" w:hAnsiTheme="minorBidi" w:hint="cs"/>
          <w:sz w:val="22"/>
          <w:szCs w:val="22"/>
          <w:rtl/>
        </w:rPr>
        <w:t xml:space="preserve"> </w:t>
      </w:r>
      <w:r w:rsidR="00C23BB2" w:rsidRPr="007A75AF">
        <w:rPr>
          <w:rFonts w:asciiTheme="minorBidi" w:eastAsia="Times New Roman" w:hAnsiTheme="minorBidi"/>
          <w:sz w:val="22"/>
          <w:szCs w:val="22"/>
          <w:rtl/>
        </w:rPr>
        <w:t>–</w:t>
      </w:r>
      <w:r w:rsidR="00C23BB2" w:rsidRPr="007A75AF">
        <w:rPr>
          <w:rFonts w:asciiTheme="minorBidi" w:eastAsia="Times New Roman" w:hAnsiTheme="minorBidi" w:hint="cs"/>
          <w:sz w:val="22"/>
          <w:szCs w:val="22"/>
          <w:rtl/>
        </w:rPr>
        <w:t xml:space="preserve"> כפי שהוזכר בפסוק הקוד</w:t>
      </w:r>
      <w:r w:rsidR="00A839AE">
        <w:rPr>
          <w:rFonts w:asciiTheme="minorBidi" w:eastAsia="Times New Roman" w:hAnsiTheme="minorBidi" w:hint="cs"/>
          <w:sz w:val="22"/>
          <w:szCs w:val="22"/>
          <w:rtl/>
        </w:rPr>
        <w:t>ם</w:t>
      </w:r>
      <w:r w:rsidR="00C23BB2" w:rsidRPr="007A75AF">
        <w:rPr>
          <w:rFonts w:asciiTheme="minorBidi" w:eastAsia="Times New Roman" w:hAnsiTheme="minorBidi" w:hint="cs"/>
          <w:sz w:val="22"/>
          <w:szCs w:val="22"/>
          <w:rtl/>
        </w:rPr>
        <w:t>.</w:t>
      </w:r>
    </w:p>
    <w:p w:rsidR="00C402A7" w:rsidRPr="007A75AF" w:rsidRDefault="0069379E" w:rsidP="007A75AF">
      <w:pPr>
        <w:spacing w:before="0" w:line="276" w:lineRule="auto"/>
        <w:rPr>
          <w:rFonts w:asciiTheme="minorBidi" w:eastAsia="Times New Roman" w:hAnsiTheme="minorBidi"/>
          <w:sz w:val="22"/>
          <w:szCs w:val="22"/>
          <w:rtl/>
        </w:rPr>
      </w:pPr>
      <w:hyperlink r:id="rId32" w:anchor="שמות פרק-כה-{כו}!"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כו</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לּוֹ אַרְבַּע טַבְּעֹת זָהָב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C23BB2" w:rsidRPr="007A75AF">
        <w:rPr>
          <w:rFonts w:asciiTheme="minorBidi" w:eastAsia="Times New Roman" w:hAnsiTheme="minorBidi" w:hint="cs"/>
          <w:sz w:val="22"/>
          <w:szCs w:val="22"/>
          <w:rtl/>
        </w:rPr>
        <w:t xml:space="preserve">נראה </w:t>
      </w:r>
      <w:r w:rsidR="00C402A7" w:rsidRPr="007A75AF">
        <w:rPr>
          <w:rFonts w:asciiTheme="minorBidi" w:eastAsia="Times New Roman" w:hAnsiTheme="minorBidi" w:hint="cs"/>
          <w:sz w:val="22"/>
          <w:szCs w:val="22"/>
          <w:rtl/>
        </w:rPr>
        <w:t>שהטבעות היו לרוחב השולחן, ע"מ שהנושאים את השולחן יעמדו לאורך ויוכלו ללכת עם השולחן בריווח, כמו שלמדנו על הארון. (</w:t>
      </w:r>
      <w:r w:rsidR="00C23BB2" w:rsidRPr="007A75AF">
        <w:rPr>
          <w:rFonts w:asciiTheme="minorBidi" w:eastAsia="Times New Roman" w:hAnsiTheme="minorBidi" w:hint="cs"/>
          <w:sz w:val="22"/>
          <w:szCs w:val="22"/>
          <w:rtl/>
        </w:rPr>
        <w:t xml:space="preserve">יש </w:t>
      </w:r>
      <w:r w:rsidR="00C402A7" w:rsidRPr="007A75AF">
        <w:rPr>
          <w:rFonts w:asciiTheme="minorBidi" w:eastAsia="Times New Roman" w:hAnsiTheme="minorBidi" w:hint="cs"/>
          <w:sz w:val="22"/>
          <w:szCs w:val="22"/>
          <w:rtl/>
        </w:rPr>
        <w:t xml:space="preserve">בזה מחלוקת). </w:t>
      </w:r>
      <w:r w:rsidR="00C402A7" w:rsidRPr="007A75AF">
        <w:rPr>
          <w:rFonts w:asciiTheme="minorBidi" w:eastAsia="Times New Roman" w:hAnsiTheme="minorBidi"/>
          <w:b/>
          <w:bCs/>
          <w:sz w:val="22"/>
          <w:szCs w:val="22"/>
          <w:rtl/>
        </w:rPr>
        <w:t xml:space="preserve">וְנָתַתָּ אֶת הַטַּבָּעֹת עַל אַרְבַּע </w:t>
      </w:r>
      <w:proofErr w:type="spellStart"/>
      <w:r w:rsidR="00C402A7" w:rsidRPr="007A75AF">
        <w:rPr>
          <w:rFonts w:asciiTheme="minorBidi" w:eastAsia="Times New Roman" w:hAnsiTheme="minorBidi"/>
          <w:b/>
          <w:bCs/>
          <w:sz w:val="22"/>
          <w:szCs w:val="22"/>
          <w:rtl/>
        </w:rPr>
        <w:t>הַפּ</w:t>
      </w:r>
      <w:proofErr w:type="spellEnd"/>
      <w:r w:rsidR="00C402A7" w:rsidRPr="007A75AF">
        <w:rPr>
          <w:rFonts w:asciiTheme="minorBidi" w:eastAsia="Times New Roman" w:hAnsiTheme="minorBidi"/>
          <w:b/>
          <w:bCs/>
          <w:sz w:val="22"/>
          <w:szCs w:val="22"/>
          <w:rtl/>
        </w:rPr>
        <w:t xml:space="preserve">ֵאֹת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הצדדים. </w:t>
      </w:r>
      <w:r w:rsidR="00C402A7" w:rsidRPr="007A75AF">
        <w:rPr>
          <w:rFonts w:asciiTheme="minorBidi" w:eastAsia="Times New Roman" w:hAnsiTheme="minorBidi"/>
          <w:b/>
          <w:bCs/>
          <w:sz w:val="22"/>
          <w:szCs w:val="22"/>
          <w:rtl/>
        </w:rPr>
        <w:t>אֲשֶׁר לְאַרְבַּע רַגְלָיו</w:t>
      </w:r>
      <w:bookmarkStart w:id="24" w:name="שמותBפרק-כה-{כז}"/>
      <w:bookmarkEnd w:id="24"/>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C23BB2" w:rsidRPr="007A75AF">
        <w:rPr>
          <w:rFonts w:asciiTheme="minorBidi" w:eastAsia="Times New Roman" w:hAnsiTheme="minorBidi" w:hint="cs"/>
          <w:sz w:val="22"/>
          <w:szCs w:val="22"/>
          <w:rtl/>
        </w:rPr>
        <w:t>אפה בדיוק?</w:t>
      </w:r>
    </w:p>
    <w:p w:rsidR="00C402A7" w:rsidRPr="007A75AF" w:rsidRDefault="0069379E" w:rsidP="007A75AF">
      <w:pPr>
        <w:spacing w:before="0" w:line="276" w:lineRule="auto"/>
        <w:rPr>
          <w:rFonts w:asciiTheme="minorBidi" w:eastAsia="Times New Roman" w:hAnsiTheme="minorBidi"/>
          <w:b/>
          <w:bCs/>
          <w:sz w:val="22"/>
          <w:szCs w:val="22"/>
          <w:rtl/>
        </w:rPr>
      </w:pPr>
      <w:hyperlink r:id="rId33" w:anchor="שמות פרק-כה-{כ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לְעֻמַּת הַמִּסְגֶּרֶת </w:t>
      </w:r>
      <w:r w:rsidR="00C23BB2" w:rsidRPr="007A75AF">
        <w:rPr>
          <w:rFonts w:asciiTheme="minorBidi" w:eastAsia="Times New Roman" w:hAnsiTheme="minorBidi"/>
          <w:sz w:val="22"/>
          <w:szCs w:val="22"/>
          <w:rtl/>
        </w:rPr>
        <w:t>–</w:t>
      </w:r>
      <w:r w:rsidR="00C23BB2" w:rsidRPr="007A75AF">
        <w:rPr>
          <w:rFonts w:asciiTheme="minorBidi" w:eastAsia="Times New Roman" w:hAnsiTheme="minorBidi" w:hint="cs"/>
          <w:sz w:val="22"/>
          <w:szCs w:val="22"/>
          <w:rtl/>
        </w:rPr>
        <w:t xml:space="preserve"> מתחת המסגרת (</w:t>
      </w:r>
      <w:proofErr w:type="spellStart"/>
      <w:r w:rsidR="00C23BB2" w:rsidRPr="007A75AF">
        <w:rPr>
          <w:rFonts w:asciiTheme="minorBidi" w:eastAsia="Times New Roman" w:hAnsiTheme="minorBidi" w:hint="cs"/>
          <w:sz w:val="22"/>
          <w:szCs w:val="22"/>
          <w:rtl/>
        </w:rPr>
        <w:t>רשב"ם</w:t>
      </w:r>
      <w:proofErr w:type="spellEnd"/>
      <w:r w:rsidR="00C23BB2"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תִּהְ</w:t>
      </w:r>
      <w:proofErr w:type="spellEnd"/>
      <w:r w:rsidR="00C402A7" w:rsidRPr="007A75AF">
        <w:rPr>
          <w:rFonts w:asciiTheme="minorBidi" w:eastAsia="Times New Roman" w:hAnsiTheme="minorBidi"/>
          <w:b/>
          <w:bCs/>
          <w:sz w:val="22"/>
          <w:szCs w:val="22"/>
          <w:rtl/>
        </w:rPr>
        <w:t xml:space="preserve">יֶיןָ הַטַּבָּעֹת לְבָתִּים לְבַדִּים </w:t>
      </w:r>
      <w:r w:rsidR="00C402A7" w:rsidRPr="007A75AF">
        <w:rPr>
          <w:rFonts w:asciiTheme="minorBidi" w:eastAsia="Times New Roman" w:hAnsiTheme="minorBidi"/>
          <w:sz w:val="22"/>
          <w:szCs w:val="22"/>
          <w:rtl/>
        </w:rPr>
        <w:t>–</w:t>
      </w:r>
      <w:r w:rsidR="00C23BB2" w:rsidRPr="007A75AF">
        <w:rPr>
          <w:rFonts w:asciiTheme="minorBidi" w:eastAsia="Times New Roman" w:hAnsiTheme="minorBidi" w:hint="cs"/>
          <w:sz w:val="22"/>
          <w:szCs w:val="22"/>
          <w:rtl/>
        </w:rPr>
        <w:t xml:space="preserve"> הם ישמשו בתים -</w:t>
      </w:r>
      <w:r w:rsidR="00C402A7" w:rsidRPr="007A75AF">
        <w:rPr>
          <w:rFonts w:asciiTheme="minorBidi" w:eastAsia="Times New Roman" w:hAnsiTheme="minorBidi" w:hint="cs"/>
          <w:sz w:val="22"/>
          <w:szCs w:val="22"/>
          <w:rtl/>
        </w:rPr>
        <w:t xml:space="preserve"> מקום </w:t>
      </w:r>
      <w:r w:rsidR="00C23BB2"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hint="cs"/>
          <w:sz w:val="22"/>
          <w:szCs w:val="22"/>
          <w:rtl/>
        </w:rPr>
        <w:t xml:space="preserve">בו יכניסו את הבדים. </w:t>
      </w:r>
      <w:r w:rsidR="00C402A7" w:rsidRPr="007A75AF">
        <w:rPr>
          <w:rFonts w:asciiTheme="minorBidi" w:eastAsia="Times New Roman" w:hAnsiTheme="minorBidi"/>
          <w:b/>
          <w:bCs/>
          <w:sz w:val="22"/>
          <w:szCs w:val="22"/>
          <w:rtl/>
        </w:rPr>
        <w:t xml:space="preserve">לָשֵׂאת אֶת </w:t>
      </w:r>
      <w:proofErr w:type="spellStart"/>
      <w:r w:rsidR="00C402A7" w:rsidRPr="007A75AF">
        <w:rPr>
          <w:rFonts w:asciiTheme="minorBidi" w:eastAsia="Times New Roman" w:hAnsiTheme="minorBidi"/>
          <w:b/>
          <w:bCs/>
          <w:sz w:val="22"/>
          <w:szCs w:val="22"/>
          <w:rtl/>
        </w:rPr>
        <w:t>הַשּׁ</w:t>
      </w:r>
      <w:proofErr w:type="spellEnd"/>
      <w:r w:rsidR="00C402A7" w:rsidRPr="007A75AF">
        <w:rPr>
          <w:rFonts w:asciiTheme="minorBidi" w:eastAsia="Times New Roman" w:hAnsiTheme="minorBidi"/>
          <w:b/>
          <w:bCs/>
          <w:sz w:val="22"/>
          <w:szCs w:val="22"/>
          <w:rtl/>
        </w:rPr>
        <w:t xml:space="preserve">ֻלְחָן: </w:t>
      </w:r>
      <w:bookmarkStart w:id="25" w:name="שמותBפרק-כה-{כח}"/>
      <w:bookmarkEnd w:id="25"/>
    </w:p>
    <w:p w:rsidR="00C402A7" w:rsidRPr="007A75AF" w:rsidRDefault="0069379E" w:rsidP="007A75AF">
      <w:pPr>
        <w:spacing w:before="0" w:line="276" w:lineRule="auto"/>
        <w:rPr>
          <w:rFonts w:asciiTheme="minorBidi" w:eastAsia="Times New Roman" w:hAnsiTheme="minorBidi"/>
          <w:sz w:val="22"/>
          <w:szCs w:val="22"/>
          <w:rtl/>
        </w:rPr>
      </w:pPr>
      <w:hyperlink r:id="rId34" w:anchor="שמות פרק-כה-{כח}!"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כח</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אֶת הַבַּדִּים עֲצֵי שִׁטּ</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וְצִפִּיתָ אֹתָם זָהָב וְנִשָּׂא בָם אֶת </w:t>
      </w:r>
      <w:proofErr w:type="spellStart"/>
      <w:r w:rsidR="00C402A7" w:rsidRPr="007A75AF">
        <w:rPr>
          <w:rFonts w:asciiTheme="minorBidi" w:eastAsia="Times New Roman" w:hAnsiTheme="minorBidi"/>
          <w:b/>
          <w:bCs/>
          <w:sz w:val="22"/>
          <w:szCs w:val="22"/>
          <w:rtl/>
        </w:rPr>
        <w:t>הַשּׁ</w:t>
      </w:r>
      <w:proofErr w:type="spellEnd"/>
      <w:r w:rsidR="00C402A7" w:rsidRPr="007A75AF">
        <w:rPr>
          <w:rFonts w:asciiTheme="minorBidi" w:eastAsia="Times New Roman" w:hAnsiTheme="minorBidi"/>
          <w:b/>
          <w:bCs/>
          <w:sz w:val="22"/>
          <w:szCs w:val="22"/>
          <w:rtl/>
        </w:rPr>
        <w:t>ֻלְחָן</w:t>
      </w:r>
      <w:bookmarkStart w:id="26" w:name="שמותBפרק-כה-{כט}"/>
      <w:bookmarkEnd w:id="26"/>
      <w:r w:rsidR="00C23BB2" w:rsidRPr="007A75AF">
        <w:rPr>
          <w:rFonts w:asciiTheme="minorBidi" w:eastAsia="Times New Roman" w:hAnsiTheme="minorBidi" w:hint="cs"/>
          <w:sz w:val="22"/>
          <w:szCs w:val="22"/>
          <w:rtl/>
        </w:rPr>
        <w:t xml:space="preserve"> </w:t>
      </w:r>
      <w:r w:rsidR="00C23BB2" w:rsidRPr="007A75AF">
        <w:rPr>
          <w:rFonts w:asciiTheme="minorBidi" w:eastAsia="Times New Roman" w:hAnsiTheme="minorBidi"/>
          <w:sz w:val="22"/>
          <w:szCs w:val="22"/>
          <w:rtl/>
        </w:rPr>
        <w:t>–</w:t>
      </w:r>
      <w:r w:rsidR="00C23BB2" w:rsidRPr="007A75AF">
        <w:rPr>
          <w:rFonts w:asciiTheme="minorBidi" w:eastAsia="Times New Roman" w:hAnsiTheme="minorBidi" w:hint="cs"/>
          <w:sz w:val="22"/>
          <w:szCs w:val="22"/>
          <w:rtl/>
        </w:rPr>
        <w:t xml:space="preserve"> כאן אין ציווי ש"לא יסורו ממנו" כמו בארון, למדנו מזה שהבדים היו במקום אחר, והונחו בטבעות רק בזמן הנשיאה.</w:t>
      </w:r>
    </w:p>
    <w:p w:rsidR="00C402A7" w:rsidRPr="007A75AF" w:rsidRDefault="0069379E" w:rsidP="00144E47">
      <w:pPr>
        <w:spacing w:before="0" w:line="276" w:lineRule="auto"/>
        <w:rPr>
          <w:rFonts w:asciiTheme="minorBidi" w:eastAsia="Times New Roman" w:hAnsiTheme="minorBidi"/>
          <w:b/>
          <w:bCs/>
          <w:sz w:val="22"/>
          <w:szCs w:val="22"/>
          <w:rtl/>
        </w:rPr>
      </w:pPr>
      <w:hyperlink r:id="rId35" w:anchor="שמות פרק-כה-{כט}!"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כט</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w:t>
      </w:r>
      <w:proofErr w:type="spellStart"/>
      <w:r w:rsidR="00C402A7" w:rsidRPr="007A75AF">
        <w:rPr>
          <w:rFonts w:asciiTheme="minorBidi" w:eastAsia="Times New Roman" w:hAnsiTheme="minorBidi"/>
          <w:b/>
          <w:bCs/>
          <w:sz w:val="22"/>
          <w:szCs w:val="22"/>
          <w:rtl/>
        </w:rPr>
        <w:t>קְּעָר</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תבניות שהיו ב</w:t>
      </w:r>
      <w:r w:rsidR="00C23BB2" w:rsidRPr="007A75AF">
        <w:rPr>
          <w:rFonts w:asciiTheme="minorBidi" w:eastAsia="Times New Roman" w:hAnsiTheme="minorBidi" w:hint="cs"/>
          <w:sz w:val="22"/>
          <w:szCs w:val="22"/>
          <w:rtl/>
        </w:rPr>
        <w:t xml:space="preserve">דפוס הלחם, אחת מברזל לזמן </w:t>
      </w:r>
      <w:proofErr w:type="spellStart"/>
      <w:r w:rsidR="00C23BB2" w:rsidRPr="007A75AF">
        <w:rPr>
          <w:rFonts w:asciiTheme="minorBidi" w:eastAsia="Times New Roman" w:hAnsiTheme="minorBidi" w:hint="cs"/>
          <w:sz w:val="22"/>
          <w:szCs w:val="22"/>
          <w:rtl/>
        </w:rPr>
        <w:t>האפיה</w:t>
      </w:r>
      <w:proofErr w:type="spellEnd"/>
      <w:r w:rsidR="00C402A7" w:rsidRPr="007A75AF">
        <w:rPr>
          <w:rFonts w:asciiTheme="minorBidi" w:eastAsia="Times New Roman" w:hAnsiTheme="minorBidi" w:hint="cs"/>
          <w:sz w:val="22"/>
          <w:szCs w:val="22"/>
          <w:rtl/>
        </w:rPr>
        <w:t xml:space="preserve">, ואחת מזהב בו היה מונח הלחם אחר </w:t>
      </w:r>
      <w:proofErr w:type="spellStart"/>
      <w:r w:rsidR="00C402A7" w:rsidRPr="007A75AF">
        <w:rPr>
          <w:rFonts w:asciiTheme="minorBidi" w:eastAsia="Times New Roman" w:hAnsiTheme="minorBidi" w:hint="cs"/>
          <w:sz w:val="22"/>
          <w:szCs w:val="22"/>
          <w:rtl/>
        </w:rPr>
        <w:t>האפיה</w:t>
      </w:r>
      <w:proofErr w:type="spellEnd"/>
      <w:r w:rsidR="00C402A7" w:rsidRPr="007A75AF">
        <w:rPr>
          <w:rFonts w:asciiTheme="minorBidi" w:eastAsia="Times New Roman" w:hAnsiTheme="minorBidi" w:hint="cs"/>
          <w:sz w:val="22"/>
          <w:szCs w:val="22"/>
          <w:rtl/>
        </w:rPr>
        <w:t xml:space="preserve">, עד </w:t>
      </w:r>
      <w:r w:rsidR="00C23BB2" w:rsidRPr="007A75AF">
        <w:rPr>
          <w:rFonts w:asciiTheme="minorBidi" w:eastAsia="Times New Roman" w:hAnsiTheme="minorBidi" w:hint="cs"/>
          <w:sz w:val="22"/>
          <w:szCs w:val="22"/>
          <w:rtl/>
        </w:rPr>
        <w:t>שהגיע ש</w:t>
      </w:r>
      <w:r w:rsidR="00144E47">
        <w:rPr>
          <w:rFonts w:asciiTheme="minorBidi" w:eastAsia="Times New Roman" w:hAnsiTheme="minorBidi" w:hint="cs"/>
          <w:sz w:val="22"/>
          <w:szCs w:val="22"/>
          <w:rtl/>
        </w:rPr>
        <w:t>בת בבקר אז הניחו אותו על השולחן</w:t>
      </w:r>
      <w:r w:rsidR="00144E47">
        <w:rPr>
          <w:rStyle w:val="a7"/>
          <w:rFonts w:asciiTheme="minorBidi" w:eastAsia="Times New Roman" w:hAnsiTheme="minorBidi"/>
          <w:sz w:val="22"/>
          <w:szCs w:val="22"/>
          <w:rtl/>
        </w:rPr>
        <w:footnoteReference w:id="21"/>
      </w:r>
      <w:r w:rsidR="00C23BB2" w:rsidRPr="007A75AF">
        <w:rPr>
          <w:rFonts w:asciiTheme="minorBidi" w:eastAsia="Times New Roman" w:hAnsiTheme="minorBidi" w:cs="Aharon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וְכַפֹּתָ</w:t>
      </w:r>
      <w:proofErr w:type="spellStart"/>
      <w:r w:rsidR="00C402A7" w:rsidRPr="007A75AF">
        <w:rPr>
          <w:rFonts w:asciiTheme="minorBidi" w:eastAsia="Times New Roman" w:hAnsiTheme="minorBidi"/>
          <w:b/>
          <w:bCs/>
          <w:sz w:val="22"/>
          <w:szCs w:val="22"/>
          <w:rtl/>
        </w:rPr>
        <w:t>יו</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מעין קערית עמוקה, בה היו שמים קומץ לבונה. והיו שנים כאלו.</w:t>
      </w:r>
      <w:r w:rsidR="00C23BB2" w:rsidRPr="007A75AF">
        <w:rPr>
          <w:rFonts w:asciiTheme="minorBidi" w:eastAsia="Times New Roman" w:hAnsiTheme="minorBidi" w:hint="cs"/>
          <w:sz w:val="22"/>
          <w:szCs w:val="22"/>
          <w:rtl/>
        </w:rPr>
        <w:t xml:space="preserve"> את הלבונה היו מקטירים לפני </w:t>
      </w:r>
      <w:proofErr w:type="spellStart"/>
      <w:r w:rsidR="00C23BB2" w:rsidRPr="007A75AF">
        <w:rPr>
          <w:rFonts w:asciiTheme="minorBidi" w:eastAsia="Times New Roman" w:hAnsiTheme="minorBidi" w:hint="cs"/>
          <w:sz w:val="22"/>
          <w:szCs w:val="22"/>
          <w:rtl/>
        </w:rPr>
        <w:t>שהכהנים</w:t>
      </w:r>
      <w:proofErr w:type="spellEnd"/>
      <w:r w:rsidR="00C23BB2" w:rsidRPr="007A75AF">
        <w:rPr>
          <w:rFonts w:asciiTheme="minorBidi" w:eastAsia="Times New Roman" w:hAnsiTheme="minorBidi" w:hint="cs"/>
          <w:sz w:val="22"/>
          <w:szCs w:val="22"/>
          <w:rtl/>
        </w:rPr>
        <w:t xml:space="preserve"> אכלו את הלחמים.</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וּקְשׂו</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hint="cs"/>
          <w:sz w:val="22"/>
          <w:szCs w:val="22"/>
          <w:rtl/>
        </w:rPr>
        <w:t>- חצאי קנים חלולים. מה היו עושים איתם? היו מניחים מעל לכל לחם שלושה כאלו, ומעליהם היה אפשר להניח את הלחם הנוסף, כך היו 6 קומות של לחמים. ולמה לא להניח לחם על לחם ישירות? כי אז היה הלחם מתעפש</w:t>
      </w:r>
      <w:r w:rsidR="00C23BB2" w:rsidRPr="007A75AF">
        <w:rPr>
          <w:rFonts w:asciiTheme="minorBidi" w:eastAsia="Times New Roman" w:hAnsiTheme="minorBidi" w:hint="cs"/>
          <w:sz w:val="22"/>
          <w:szCs w:val="22"/>
          <w:rtl/>
        </w:rPr>
        <w:t>, כיון שלא היה מקבל אוויר (אמנם בכל מקרה היה פה נס שנשאר טרי)</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וּמְנַקִּיֹּ</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עמודים שהיו מצידי השולחן מתנשאים לגובה</w:t>
      </w:r>
      <w:r w:rsidR="00C23BB2"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עד סוף מערכת הלחמים. ומה מטרתן? עליהם היו משעינים את הקשוות</w:t>
      </w:r>
      <w:r w:rsidR="00C23BB2" w:rsidRPr="007A75AF">
        <w:rPr>
          <w:rFonts w:asciiTheme="minorBidi" w:eastAsia="Times New Roman" w:hAnsiTheme="minorBidi" w:hint="cs"/>
          <w:sz w:val="22"/>
          <w:szCs w:val="22"/>
          <w:rtl/>
        </w:rPr>
        <w:t xml:space="preserve">. כי אם הקשוות היו מונחים על הלחם שמתחתן היו הקשוות מועכים את הלחם, אך כעת הם מונחים על </w:t>
      </w:r>
      <w:proofErr w:type="spellStart"/>
      <w:r w:rsidR="00C23BB2" w:rsidRPr="007A75AF">
        <w:rPr>
          <w:rFonts w:asciiTheme="minorBidi" w:eastAsia="Times New Roman" w:hAnsiTheme="minorBidi" w:hint="cs"/>
          <w:sz w:val="22"/>
          <w:szCs w:val="22"/>
          <w:rtl/>
        </w:rPr>
        <w:t>המנקיות</w:t>
      </w:r>
      <w:proofErr w:type="spellEnd"/>
      <w:r w:rsidR="00C23BB2" w:rsidRPr="007A75AF">
        <w:rPr>
          <w:rStyle w:val="a7"/>
          <w:rFonts w:asciiTheme="minorBidi" w:eastAsia="Times New Roman" w:hAnsiTheme="minorBidi"/>
          <w:sz w:val="22"/>
          <w:szCs w:val="22"/>
          <w:rtl/>
        </w:rPr>
        <w:footnoteReference w:id="22"/>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אֲשֶׁר </w:t>
      </w:r>
      <w:proofErr w:type="spellStart"/>
      <w:r w:rsidR="00C402A7" w:rsidRPr="007A75AF">
        <w:rPr>
          <w:rFonts w:asciiTheme="minorBidi" w:eastAsia="Times New Roman" w:hAnsiTheme="minorBidi"/>
          <w:b/>
          <w:bCs/>
          <w:sz w:val="22"/>
          <w:szCs w:val="22"/>
          <w:rtl/>
        </w:rPr>
        <w:t>יֻס</w:t>
      </w:r>
      <w:proofErr w:type="spellEnd"/>
      <w:r w:rsidR="00C402A7" w:rsidRPr="007A75AF">
        <w:rPr>
          <w:rFonts w:asciiTheme="minorBidi" w:eastAsia="Times New Roman" w:hAnsiTheme="minorBidi"/>
          <w:b/>
          <w:bCs/>
          <w:sz w:val="22"/>
          <w:szCs w:val="22"/>
          <w:rtl/>
        </w:rPr>
        <w:t xml:space="preserve">ַּךְ בָּהֵן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יכוסה בהם, </w:t>
      </w:r>
      <w:proofErr w:type="spellStart"/>
      <w:r w:rsidR="00C402A7" w:rsidRPr="007A75AF">
        <w:rPr>
          <w:rFonts w:asciiTheme="minorBidi" w:eastAsia="Times New Roman" w:hAnsiTheme="minorBidi" w:hint="cs"/>
          <w:sz w:val="22"/>
          <w:szCs w:val="22"/>
          <w:rtl/>
        </w:rPr>
        <w:t>יוסך</w:t>
      </w:r>
      <w:proofErr w:type="spellEnd"/>
      <w:r w:rsidR="00C402A7" w:rsidRPr="007A75AF">
        <w:rPr>
          <w:rFonts w:asciiTheme="minorBidi" w:eastAsia="Times New Roman" w:hAnsiTheme="minorBidi" w:hint="cs"/>
          <w:sz w:val="22"/>
          <w:szCs w:val="22"/>
          <w:rtl/>
        </w:rPr>
        <w:t xml:space="preserve">, מלשון סכך. אלו הקשוות, שכיוון שהיו מונחות על הלחם נחשב הדבר שהם מכסים אותו. </w:t>
      </w:r>
      <w:r w:rsidR="00C402A7" w:rsidRPr="007A75AF">
        <w:rPr>
          <w:rFonts w:asciiTheme="minorBidi" w:eastAsia="Times New Roman" w:hAnsiTheme="minorBidi"/>
          <w:b/>
          <w:bCs/>
          <w:sz w:val="22"/>
          <w:szCs w:val="22"/>
          <w:rtl/>
        </w:rPr>
        <w:t>זָהָב טָהוֹר תַּעֲשֶׂה אֹתָם:</w:t>
      </w:r>
      <w:r w:rsidR="00AC5099" w:rsidRPr="007A75AF">
        <w:rPr>
          <w:rStyle w:val="a7"/>
          <w:rFonts w:asciiTheme="minorBidi" w:eastAsia="Times New Roman" w:hAnsiTheme="minorBidi"/>
          <w:b/>
          <w:bCs/>
          <w:sz w:val="22"/>
          <w:szCs w:val="22"/>
          <w:rtl/>
        </w:rPr>
        <w:footnoteReference w:id="23"/>
      </w:r>
      <w:r w:rsidR="00C402A7" w:rsidRPr="007A75AF">
        <w:rPr>
          <w:rFonts w:asciiTheme="minorBidi" w:eastAsia="Times New Roman" w:hAnsiTheme="minorBidi"/>
          <w:b/>
          <w:bCs/>
          <w:sz w:val="22"/>
          <w:szCs w:val="22"/>
          <w:rtl/>
        </w:rPr>
        <w:t xml:space="preserve"> </w:t>
      </w:r>
      <w:bookmarkStart w:id="27" w:name="שמותBפרק-כה-{ל}"/>
      <w:bookmarkEnd w:id="27"/>
    </w:p>
    <w:p w:rsidR="00C402A7" w:rsidRPr="007A75AF" w:rsidRDefault="0069379E" w:rsidP="00A839AE">
      <w:pPr>
        <w:spacing w:before="0" w:line="276" w:lineRule="auto"/>
        <w:rPr>
          <w:rFonts w:asciiTheme="minorBidi" w:eastAsia="Times New Roman" w:hAnsiTheme="minorBidi"/>
          <w:sz w:val="22"/>
          <w:szCs w:val="22"/>
          <w:rtl/>
        </w:rPr>
      </w:pPr>
      <w:hyperlink r:id="rId36" w:anchor="שמות פרק-כה-{ל}!" w:history="1">
        <w:r w:rsidR="00C402A7" w:rsidRPr="007A75AF">
          <w:rPr>
            <w:rFonts w:asciiTheme="minorBidi" w:eastAsia="Times New Roman" w:hAnsiTheme="minorBidi"/>
            <w:b/>
            <w:bCs/>
            <w:sz w:val="22"/>
            <w:szCs w:val="22"/>
            <w:rtl/>
          </w:rPr>
          <w:t>(ל)</w:t>
        </w:r>
      </w:hyperlink>
      <w:r w:rsidR="00C402A7" w:rsidRPr="007A75AF">
        <w:rPr>
          <w:rFonts w:asciiTheme="minorBidi" w:eastAsia="Times New Roman" w:hAnsiTheme="minorBidi"/>
          <w:b/>
          <w:bCs/>
          <w:sz w:val="22"/>
          <w:szCs w:val="22"/>
          <w:rtl/>
        </w:rPr>
        <w:t xml:space="preserve"> וְנָתַתָּ עַל </w:t>
      </w:r>
      <w:proofErr w:type="spellStart"/>
      <w:r w:rsidR="00C402A7" w:rsidRPr="007A75AF">
        <w:rPr>
          <w:rFonts w:asciiTheme="minorBidi" w:eastAsia="Times New Roman" w:hAnsiTheme="minorBidi"/>
          <w:b/>
          <w:bCs/>
          <w:sz w:val="22"/>
          <w:szCs w:val="22"/>
          <w:rtl/>
        </w:rPr>
        <w:t>הַשּׁ</w:t>
      </w:r>
      <w:proofErr w:type="spellEnd"/>
      <w:r w:rsidR="00C402A7" w:rsidRPr="007A75AF">
        <w:rPr>
          <w:rFonts w:asciiTheme="minorBidi" w:eastAsia="Times New Roman" w:hAnsiTheme="minorBidi"/>
          <w:b/>
          <w:bCs/>
          <w:sz w:val="22"/>
          <w:szCs w:val="22"/>
          <w:rtl/>
        </w:rPr>
        <w:t xml:space="preserve">ֻלְחָן לֶחֶם פָּנִים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למה נקרא כן? כי היו ל</w:t>
      </w:r>
      <w:r w:rsidR="00A839AE">
        <w:rPr>
          <w:rFonts w:asciiTheme="minorBidi" w:eastAsia="Times New Roman" w:hAnsiTheme="minorBidi" w:hint="cs"/>
          <w:sz w:val="22"/>
          <w:szCs w:val="22"/>
          <w:rtl/>
        </w:rPr>
        <w:t>ו</w:t>
      </w:r>
      <w:r w:rsidR="00C402A7" w:rsidRPr="007A75AF">
        <w:rPr>
          <w:rFonts w:asciiTheme="minorBidi" w:eastAsia="Times New Roman" w:hAnsiTheme="minorBidi" w:hint="cs"/>
          <w:sz w:val="22"/>
          <w:szCs w:val="22"/>
          <w:rtl/>
        </w:rPr>
        <w:t xml:space="preserve"> פנים הרבה, כלומר הרבה צדדים.</w:t>
      </w:r>
      <w:r w:rsidR="00AC5099" w:rsidRPr="007A75AF">
        <w:rPr>
          <w:rFonts w:asciiTheme="minorBidi" w:eastAsia="Times New Roman" w:hAnsiTheme="minorBidi" w:hint="cs"/>
          <w:sz w:val="22"/>
          <w:szCs w:val="22"/>
          <w:rtl/>
        </w:rPr>
        <w:t xml:space="preserve"> לא הרחבנו בתיאור הלחם (רק הזכרנו שקיפלו את הקצוות של האורך כלפי מעלה ואולי גם כלפי פנים).</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לְפָנ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תָּמִיד</w:t>
      </w:r>
      <w:bookmarkStart w:id="28" w:name="שמותBפרק-כה-{לא}"/>
      <w:bookmarkEnd w:id="28"/>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הלחם היה כל</w:t>
      </w:r>
      <w:r w:rsidR="00AC5099" w:rsidRPr="007A75AF">
        <w:rPr>
          <w:rFonts w:asciiTheme="minorBidi" w:eastAsia="Times New Roman" w:hAnsiTheme="minorBidi" w:hint="cs"/>
          <w:sz w:val="22"/>
          <w:szCs w:val="22"/>
          <w:rtl/>
        </w:rPr>
        <w:t xml:space="preserve"> השבוע, ובנס היה נשאר טרי וחם, </w:t>
      </w:r>
      <w:r w:rsidR="00C402A7" w:rsidRPr="007A75AF">
        <w:rPr>
          <w:rFonts w:asciiTheme="minorBidi" w:eastAsia="Times New Roman" w:hAnsiTheme="minorBidi" w:hint="cs"/>
          <w:sz w:val="22"/>
          <w:szCs w:val="22"/>
          <w:rtl/>
        </w:rPr>
        <w:t xml:space="preserve">בשבת היו מוציאים את הלחם ומחלקים אותו </w:t>
      </w:r>
      <w:proofErr w:type="spellStart"/>
      <w:r w:rsidR="00C402A7" w:rsidRPr="007A75AF">
        <w:rPr>
          <w:rFonts w:asciiTheme="minorBidi" w:eastAsia="Times New Roman" w:hAnsiTheme="minorBidi" w:hint="cs"/>
          <w:sz w:val="22"/>
          <w:szCs w:val="22"/>
          <w:rtl/>
        </w:rPr>
        <w:t>לכהנים</w:t>
      </w:r>
      <w:proofErr w:type="spellEnd"/>
      <w:r w:rsidR="00C402A7" w:rsidRPr="007A75AF">
        <w:rPr>
          <w:rFonts w:asciiTheme="minorBidi" w:eastAsia="Times New Roman" w:hAnsiTheme="minorBidi" w:hint="cs"/>
          <w:sz w:val="22"/>
          <w:szCs w:val="22"/>
          <w:rtl/>
        </w:rPr>
        <w:t xml:space="preserve"> (וכ"א אכל כזית ושבע ממנו), ותוך כדי הוצאת הלחמים מן השולחן היו מכניסים לחמים אחרים אותם אפו כבר </w:t>
      </w:r>
      <w:proofErr w:type="spellStart"/>
      <w:r w:rsidR="00C402A7" w:rsidRPr="007A75AF">
        <w:rPr>
          <w:rFonts w:asciiTheme="minorBidi" w:eastAsia="Times New Roman" w:hAnsiTheme="minorBidi" w:hint="cs"/>
          <w:sz w:val="22"/>
          <w:szCs w:val="22"/>
          <w:rtl/>
        </w:rPr>
        <w:t>מער"ש</w:t>
      </w:r>
      <w:proofErr w:type="spellEnd"/>
      <w:r w:rsidR="00C402A7" w:rsidRPr="007A75AF">
        <w:rPr>
          <w:rFonts w:asciiTheme="minorBidi" w:eastAsia="Times New Roman" w:hAnsiTheme="minorBidi" w:hint="cs"/>
          <w:sz w:val="22"/>
          <w:szCs w:val="22"/>
          <w:rtl/>
        </w:rPr>
        <w:t>.</w:t>
      </w:r>
    </w:p>
    <w:p w:rsidR="00C402A7" w:rsidRPr="007A75AF" w:rsidRDefault="00C402A7" w:rsidP="007A75AF">
      <w:pPr>
        <w:spacing w:before="0" w:line="276" w:lineRule="auto"/>
        <w:rPr>
          <w:rFonts w:asciiTheme="minorBidi" w:eastAsia="Times New Roman" w:hAnsiTheme="minorBidi"/>
          <w:sz w:val="22"/>
          <w:szCs w:val="22"/>
          <w:rtl/>
        </w:rPr>
      </w:pPr>
    </w:p>
    <w:p w:rsidR="00C402A7" w:rsidRPr="007A75AF" w:rsidRDefault="00C402A7" w:rsidP="007A75AF">
      <w:pPr>
        <w:spacing w:before="0" w:line="276" w:lineRule="auto"/>
        <w:rPr>
          <w:rFonts w:asciiTheme="minorBidi" w:eastAsia="Times New Roman" w:hAnsiTheme="minorBidi"/>
          <w:b/>
          <w:bCs/>
          <w:sz w:val="20"/>
          <w:szCs w:val="20"/>
          <w:rtl/>
        </w:rPr>
      </w:pPr>
      <w:r w:rsidRPr="007A75AF">
        <w:rPr>
          <w:rFonts w:asciiTheme="minorBidi" w:eastAsia="Times New Roman" w:hAnsiTheme="minorBidi" w:cs="David" w:hint="cs"/>
          <w:b/>
          <w:bCs/>
          <w:sz w:val="20"/>
          <w:szCs w:val="20"/>
          <w:rtl/>
        </w:rPr>
        <w:t>המנורה.</w:t>
      </w:r>
      <w:r w:rsidR="00524AE3" w:rsidRPr="007A75AF">
        <w:rPr>
          <w:rFonts w:asciiTheme="minorBidi" w:eastAsia="Times New Roman" w:hAnsiTheme="minorBidi" w:cs="Guttman Myamfix" w:hint="cs"/>
          <w:sz w:val="16"/>
          <w:szCs w:val="16"/>
          <w:rtl/>
        </w:rPr>
        <w:t xml:space="preserve"> דגשים: </w:t>
      </w:r>
      <w:proofErr w:type="spellStart"/>
      <w:r w:rsidR="00524AE3" w:rsidRPr="007A75AF">
        <w:rPr>
          <w:rFonts w:asciiTheme="minorBidi" w:eastAsia="Times New Roman" w:hAnsiTheme="minorBidi" w:cs="Guttman Myamfix" w:hint="cs"/>
          <w:sz w:val="16"/>
          <w:szCs w:val="16"/>
          <w:rtl/>
        </w:rPr>
        <w:t>יופיה</w:t>
      </w:r>
      <w:proofErr w:type="spellEnd"/>
      <w:r w:rsidR="00524AE3" w:rsidRPr="007A75AF">
        <w:rPr>
          <w:rFonts w:asciiTheme="minorBidi" w:eastAsia="Times New Roman" w:hAnsiTheme="minorBidi" w:cs="Guttman Myamfix" w:hint="cs"/>
          <w:sz w:val="16"/>
          <w:szCs w:val="16"/>
          <w:rtl/>
        </w:rPr>
        <w:t xml:space="preserve"> של המנורה. הקושי בעשייתה. הקדושה שהיה זוכה מי שהיה רואה אותה (רמב"ם. הרבה יותר מההתפעלות שיש לנו מהמנורה שבעיר העתיקה)</w:t>
      </w:r>
    </w:p>
    <w:p w:rsidR="00C402A7" w:rsidRPr="007A75AF" w:rsidRDefault="00C402A7" w:rsidP="007A75AF">
      <w:pPr>
        <w:spacing w:before="0" w:line="276" w:lineRule="auto"/>
        <w:rPr>
          <w:rFonts w:asciiTheme="minorBidi" w:eastAsia="Times New Roman" w:hAnsiTheme="minorBidi"/>
          <w:b/>
          <w:bCs/>
          <w:sz w:val="20"/>
          <w:szCs w:val="20"/>
          <w:rtl/>
        </w:rPr>
      </w:pPr>
    </w:p>
    <w:p w:rsidR="00C402A7" w:rsidRPr="007A75AF" w:rsidRDefault="0069379E" w:rsidP="007A75AF">
      <w:pPr>
        <w:spacing w:before="0" w:line="276" w:lineRule="auto"/>
        <w:rPr>
          <w:rFonts w:asciiTheme="minorBidi" w:eastAsia="Times New Roman" w:hAnsiTheme="minorBidi"/>
          <w:b/>
          <w:bCs/>
          <w:sz w:val="22"/>
          <w:szCs w:val="22"/>
          <w:rtl/>
        </w:rPr>
      </w:pPr>
      <w:hyperlink r:id="rId37" w:anchor="שמות פרק-כה-{לא}!" w:history="1">
        <w:r w:rsidR="00C402A7" w:rsidRPr="007A75AF">
          <w:rPr>
            <w:rFonts w:asciiTheme="minorBidi" w:eastAsia="Times New Roman" w:hAnsiTheme="minorBidi"/>
            <w:b/>
            <w:bCs/>
            <w:sz w:val="22"/>
            <w:szCs w:val="22"/>
            <w:rtl/>
          </w:rPr>
          <w:t>(לא)</w:t>
        </w:r>
      </w:hyperlink>
      <w:r w:rsidR="00C402A7" w:rsidRPr="007A75AF">
        <w:rPr>
          <w:rFonts w:asciiTheme="minorBidi" w:eastAsia="Times New Roman" w:hAnsiTheme="minorBidi"/>
          <w:b/>
          <w:bCs/>
          <w:sz w:val="22"/>
          <w:szCs w:val="22"/>
          <w:rtl/>
        </w:rPr>
        <w:t xml:space="preserve"> </w:t>
      </w:r>
      <w:r w:rsidR="00615664" w:rsidRPr="007A75AF">
        <w:rPr>
          <w:rFonts w:asciiTheme="minorBidi" w:eastAsia="Times New Roman" w:hAnsiTheme="minorBidi" w:hint="cs"/>
          <w:sz w:val="22"/>
          <w:szCs w:val="22"/>
          <w:rtl/>
        </w:rPr>
        <w:t xml:space="preserve">דיברנו על כך שאנו עושים את כלי המשכן </w:t>
      </w:r>
      <w:proofErr w:type="spellStart"/>
      <w:r w:rsidR="00615664" w:rsidRPr="007A75AF">
        <w:rPr>
          <w:rFonts w:asciiTheme="minorBidi" w:eastAsia="Times New Roman" w:hAnsiTheme="minorBidi" w:hint="cs"/>
          <w:sz w:val="22"/>
          <w:szCs w:val="22"/>
          <w:rtl/>
        </w:rPr>
        <w:t>וביחוד</w:t>
      </w:r>
      <w:proofErr w:type="spellEnd"/>
      <w:r w:rsidR="00615664" w:rsidRPr="007A75AF">
        <w:rPr>
          <w:rFonts w:asciiTheme="minorBidi" w:eastAsia="Times New Roman" w:hAnsiTheme="minorBidi" w:hint="cs"/>
          <w:sz w:val="22"/>
          <w:szCs w:val="22"/>
          <w:rtl/>
        </w:rPr>
        <w:t xml:space="preserve"> את המנורה כמה שיותר יפה לכבודו של ד'</w:t>
      </w:r>
      <w:r w:rsidR="00615664" w:rsidRPr="007A75AF">
        <w:rPr>
          <w:rStyle w:val="a7"/>
          <w:rFonts w:asciiTheme="minorBidi" w:eastAsia="Times New Roman" w:hAnsiTheme="minorBidi"/>
          <w:sz w:val="22"/>
          <w:szCs w:val="22"/>
          <w:rtl/>
        </w:rPr>
        <w:footnoteReference w:id="24"/>
      </w:r>
      <w:r w:rsidR="00615664" w:rsidRPr="007A75AF">
        <w:rPr>
          <w:rFonts w:asciiTheme="minorBidi" w:eastAsia="Times New Roman" w:hAnsiTheme="minorBidi" w:hint="cs"/>
          <w:sz w:val="22"/>
          <w:szCs w:val="22"/>
          <w:rtl/>
        </w:rPr>
        <w:t>. המנורה הייתה מאירה</w:t>
      </w:r>
      <w:r w:rsidR="00615664" w:rsidRPr="007A75AF">
        <w:rPr>
          <w:rStyle w:val="a7"/>
          <w:rFonts w:asciiTheme="minorBidi" w:eastAsia="Times New Roman" w:hAnsiTheme="minorBidi"/>
          <w:sz w:val="22"/>
          <w:szCs w:val="22"/>
          <w:rtl/>
        </w:rPr>
        <w:footnoteReference w:id="25"/>
      </w:r>
      <w:r w:rsidR="00615664" w:rsidRPr="007A75AF">
        <w:rPr>
          <w:rFonts w:asciiTheme="minorBidi" w:eastAsia="Times New Roman" w:hAnsiTheme="minorBidi" w:hint="cs"/>
          <w:sz w:val="22"/>
          <w:szCs w:val="22"/>
          <w:rtl/>
        </w:rPr>
        <w:t xml:space="preserve">, זה מבטא את האור והחכמה, והרוצה להחכים ידרים. </w:t>
      </w:r>
      <w:r w:rsidR="00C402A7" w:rsidRPr="007A75AF">
        <w:rPr>
          <w:rFonts w:asciiTheme="minorBidi" w:eastAsia="Times New Roman" w:hAnsiTheme="minorBidi"/>
          <w:b/>
          <w:bCs/>
          <w:sz w:val="22"/>
          <w:szCs w:val="22"/>
          <w:rtl/>
        </w:rPr>
        <w:t>וְעָשׂ</w:t>
      </w:r>
      <w:proofErr w:type="spellStart"/>
      <w:r w:rsidR="00C402A7" w:rsidRPr="007A75AF">
        <w:rPr>
          <w:rFonts w:asciiTheme="minorBidi" w:eastAsia="Times New Roman" w:hAnsiTheme="minorBidi"/>
          <w:b/>
          <w:bCs/>
          <w:sz w:val="22"/>
          <w:szCs w:val="22"/>
          <w:rtl/>
        </w:rPr>
        <w:t>ִיתָ</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מְנֹרַ</w:t>
      </w:r>
      <w:proofErr w:type="spellEnd"/>
      <w:r w:rsidR="00C402A7" w:rsidRPr="007A75AF">
        <w:rPr>
          <w:rFonts w:asciiTheme="minorBidi" w:eastAsia="Times New Roman" w:hAnsiTheme="minorBidi"/>
          <w:b/>
          <w:bCs/>
          <w:sz w:val="22"/>
          <w:szCs w:val="22"/>
          <w:rtl/>
        </w:rPr>
        <w:t>ת</w:t>
      </w:r>
      <w:r w:rsidR="00524AE3" w:rsidRPr="007A75AF">
        <w:rPr>
          <w:rStyle w:val="a7"/>
          <w:rFonts w:asciiTheme="minorBidi" w:eastAsia="Times New Roman" w:hAnsiTheme="minorBidi"/>
          <w:b/>
          <w:bCs/>
          <w:sz w:val="22"/>
          <w:szCs w:val="22"/>
          <w:rtl/>
        </w:rPr>
        <w:footnoteReference w:id="26"/>
      </w:r>
      <w:r w:rsidR="00C402A7" w:rsidRPr="007A75AF">
        <w:rPr>
          <w:rFonts w:asciiTheme="minorBidi" w:eastAsia="Times New Roman" w:hAnsiTheme="minorBidi"/>
          <w:b/>
          <w:bCs/>
          <w:sz w:val="22"/>
          <w:szCs w:val="22"/>
          <w:rtl/>
        </w:rPr>
        <w:t xml:space="preserve"> זָהָב טָהוֹר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זהב </w:t>
      </w:r>
      <w:r w:rsidR="00787691" w:rsidRPr="007A75AF">
        <w:rPr>
          <w:rFonts w:asciiTheme="minorBidi" w:eastAsia="Times New Roman" w:hAnsiTheme="minorBidi" w:hint="cs"/>
          <w:sz w:val="22"/>
          <w:szCs w:val="22"/>
          <w:rtl/>
        </w:rPr>
        <w:t>מזוקק</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מִקְשָׁה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עשויה מגוש אחד</w:t>
      </w:r>
      <w:r w:rsidR="00787691" w:rsidRPr="007A75AF">
        <w:rPr>
          <w:rFonts w:asciiTheme="minorBidi" w:eastAsia="Times New Roman" w:hAnsiTheme="minorBidi" w:hint="cs"/>
          <w:sz w:val="22"/>
          <w:szCs w:val="22"/>
          <w:rtl/>
        </w:rPr>
        <w:t xml:space="preserve">, ועל ידי הקשה בפטיש נוצרת המנורה, ולא מחברים חלקים </w:t>
      </w:r>
      <w:proofErr w:type="spellStart"/>
      <w:r w:rsidR="00787691" w:rsidRPr="007A75AF">
        <w:rPr>
          <w:rFonts w:asciiTheme="minorBidi" w:eastAsia="Times New Roman" w:hAnsiTheme="minorBidi" w:hint="cs"/>
          <w:sz w:val="22"/>
          <w:szCs w:val="22"/>
          <w:rtl/>
        </w:rPr>
        <w:t>חלקים</w:t>
      </w:r>
      <w:proofErr w:type="spellEnd"/>
      <w:r w:rsidR="00787691"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תֵּעָ</w:t>
      </w:r>
      <w:proofErr w:type="spellStart"/>
      <w:r w:rsidR="00C402A7" w:rsidRPr="007A75AF">
        <w:rPr>
          <w:rFonts w:asciiTheme="minorBidi" w:eastAsia="Times New Roman" w:hAnsiTheme="minorBidi"/>
          <w:b/>
          <w:bCs/>
          <w:sz w:val="22"/>
          <w:szCs w:val="22"/>
          <w:rtl/>
        </w:rPr>
        <w:t>שֶׂה</w:t>
      </w:r>
      <w:proofErr w:type="spellEnd"/>
      <w:r w:rsidR="000F6DEB" w:rsidRPr="007A75AF">
        <w:rPr>
          <w:rStyle w:val="a7"/>
          <w:rFonts w:asciiTheme="minorBidi" w:eastAsia="Times New Roman" w:hAnsiTheme="minorBidi"/>
          <w:b/>
          <w:bCs/>
          <w:sz w:val="22"/>
          <w:szCs w:val="22"/>
          <w:rtl/>
        </w:rPr>
        <w:footnoteReference w:id="27"/>
      </w:r>
      <w:r w:rsidR="00C402A7" w:rsidRPr="007A75AF">
        <w:rPr>
          <w:rFonts w:asciiTheme="minorBidi" w:eastAsia="Times New Roman" w:hAnsiTheme="minorBidi"/>
          <w:b/>
          <w:bCs/>
          <w:sz w:val="22"/>
          <w:szCs w:val="22"/>
          <w:rtl/>
        </w:rPr>
        <w:t xml:space="preserve"> הַמְּנוֹרָה יְרֵכָהּ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הבסיס שלה</w:t>
      </w:r>
      <w:r w:rsidR="00AC5099" w:rsidRPr="007A75AF">
        <w:rPr>
          <w:rFonts w:asciiTheme="minorBidi" w:eastAsia="Times New Roman" w:hAnsiTheme="minorBidi" w:hint="cs"/>
          <w:sz w:val="22"/>
          <w:szCs w:val="22"/>
          <w:rtl/>
        </w:rPr>
        <w:t xml:space="preserve"> (ה' עם מפיק </w:t>
      </w:r>
      <w:r w:rsidR="00AC5099" w:rsidRPr="007A75AF">
        <w:rPr>
          <w:rFonts w:asciiTheme="minorBidi" w:eastAsia="Times New Roman" w:hAnsiTheme="minorBidi"/>
          <w:sz w:val="22"/>
          <w:szCs w:val="22"/>
          <w:rtl/>
        </w:rPr>
        <w:t>–</w:t>
      </w:r>
      <w:r w:rsidR="00AC5099" w:rsidRPr="007A75AF">
        <w:rPr>
          <w:rFonts w:asciiTheme="minorBidi" w:eastAsia="Times New Roman" w:hAnsiTheme="minorBidi" w:hint="cs"/>
          <w:sz w:val="22"/>
          <w:szCs w:val="22"/>
          <w:rtl/>
        </w:rPr>
        <w:t xml:space="preserve"> ה' הידיעה)</w:t>
      </w:r>
      <w:r w:rsidR="00787691" w:rsidRPr="007A75AF">
        <w:rPr>
          <w:rFonts w:asciiTheme="minorBidi" w:eastAsia="Times New Roman" w:hAnsiTheme="minorBidi" w:hint="cs"/>
          <w:sz w:val="22"/>
          <w:szCs w:val="22"/>
          <w:rtl/>
        </w:rPr>
        <w:t xml:space="preserve">, </w:t>
      </w:r>
      <w:r w:rsidR="00AC5099" w:rsidRPr="007A75AF">
        <w:rPr>
          <w:rFonts w:asciiTheme="minorBidi" w:eastAsia="Times New Roman" w:hAnsiTheme="minorBidi" w:hint="cs"/>
          <w:sz w:val="22"/>
          <w:szCs w:val="22"/>
          <w:rtl/>
        </w:rPr>
        <w:t xml:space="preserve">כמין תיבה </w:t>
      </w:r>
      <w:r w:rsidR="00787691" w:rsidRPr="007A75AF">
        <w:rPr>
          <w:rFonts w:asciiTheme="minorBidi" w:eastAsia="Times New Roman" w:hAnsiTheme="minorBidi" w:hint="cs"/>
          <w:sz w:val="22"/>
          <w:szCs w:val="22"/>
          <w:rtl/>
        </w:rPr>
        <w:t>עם שלוש רגלים</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וְקָנָהּ </w:t>
      </w:r>
      <w:r w:rsidR="00787691" w:rsidRPr="007A75AF">
        <w:rPr>
          <w:rFonts w:asciiTheme="minorBidi" w:eastAsia="Times New Roman" w:hAnsiTheme="minorBidi"/>
          <w:sz w:val="22"/>
          <w:szCs w:val="22"/>
          <w:rtl/>
        </w:rPr>
        <w:t>–</w:t>
      </w:r>
      <w:r w:rsidR="00787691" w:rsidRPr="007A75AF">
        <w:rPr>
          <w:rFonts w:asciiTheme="minorBidi" w:eastAsia="Times New Roman" w:hAnsiTheme="minorBidi" w:hint="cs"/>
          <w:sz w:val="22"/>
          <w:szCs w:val="22"/>
          <w:rtl/>
        </w:rPr>
        <w:t xml:space="preserve"> הקנה האמצעי</w:t>
      </w:r>
      <w:r w:rsidR="00AC5099" w:rsidRPr="007A75AF">
        <w:rPr>
          <w:rFonts w:asciiTheme="minorBidi" w:eastAsia="Times New Roman" w:hAnsiTheme="minorBidi" w:hint="cs"/>
          <w:sz w:val="22"/>
          <w:szCs w:val="22"/>
          <w:rtl/>
        </w:rPr>
        <w:t>, שהוא עיקר המנורה</w:t>
      </w:r>
      <w:r w:rsidR="00787691"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גְּבִיעֶי</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524AE3" w:rsidRPr="007A75AF">
        <w:rPr>
          <w:rFonts w:asciiTheme="minorBidi" w:eastAsia="Times New Roman" w:hAnsiTheme="minorBidi" w:hint="cs"/>
          <w:sz w:val="22"/>
          <w:szCs w:val="22"/>
          <w:rtl/>
        </w:rPr>
        <w:t xml:space="preserve">כמין </w:t>
      </w:r>
      <w:r w:rsidR="00C402A7" w:rsidRPr="007A75AF">
        <w:rPr>
          <w:rFonts w:asciiTheme="minorBidi" w:eastAsia="Times New Roman" w:hAnsiTheme="minorBidi" w:hint="cs"/>
          <w:sz w:val="22"/>
          <w:szCs w:val="22"/>
          <w:rtl/>
        </w:rPr>
        <w:t>כוסות</w:t>
      </w:r>
      <w:r w:rsidR="00AC5099" w:rsidRPr="007A75AF">
        <w:rPr>
          <w:rFonts w:asciiTheme="minorBidi" w:eastAsia="Times New Roman" w:hAnsiTheme="minorBidi" w:hint="cs"/>
          <w:sz w:val="22"/>
          <w:szCs w:val="22"/>
          <w:rtl/>
        </w:rPr>
        <w:t xml:space="preserve"> צרים שהיו לנוי</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כַּפְתֹּר</w:t>
      </w:r>
      <w:proofErr w:type="spellEnd"/>
      <w:r w:rsidR="00C402A7" w:rsidRPr="007A75AF">
        <w:rPr>
          <w:rFonts w:asciiTheme="minorBidi" w:eastAsia="Times New Roman" w:hAnsiTheme="minorBidi"/>
          <w:b/>
          <w:bCs/>
          <w:sz w:val="22"/>
          <w:szCs w:val="22"/>
          <w:rtl/>
        </w:rPr>
        <w:t xml:space="preserve">ֶיהָ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AC5099" w:rsidRPr="007A75AF">
        <w:rPr>
          <w:rFonts w:asciiTheme="minorBidi" w:eastAsia="Times New Roman" w:hAnsiTheme="minorBidi" w:hint="cs"/>
          <w:sz w:val="22"/>
          <w:szCs w:val="22"/>
          <w:rtl/>
        </w:rPr>
        <w:t>כמו תפוחים</w:t>
      </w:r>
      <w:r w:rsidR="000F6DEB" w:rsidRPr="007A75AF">
        <w:rPr>
          <w:rStyle w:val="a7"/>
          <w:rFonts w:asciiTheme="minorBidi" w:eastAsia="Times New Roman" w:hAnsiTheme="minorBidi"/>
          <w:sz w:val="22"/>
          <w:szCs w:val="22"/>
          <w:rtl/>
        </w:rPr>
        <w:footnoteReference w:id="28"/>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וּפְרָחֶיהָ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עיטור של פרח. </w:t>
      </w:r>
      <w:r w:rsidR="00C402A7" w:rsidRPr="007A75AF">
        <w:rPr>
          <w:rFonts w:asciiTheme="minorBidi" w:eastAsia="Times New Roman" w:hAnsiTheme="minorBidi"/>
          <w:b/>
          <w:bCs/>
          <w:sz w:val="22"/>
          <w:szCs w:val="22"/>
          <w:rtl/>
        </w:rPr>
        <w:t>מִמֶּנָּה יִהְיוּ</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w:t>
      </w:r>
      <w:r w:rsidR="005015F5" w:rsidRPr="007A75AF">
        <w:rPr>
          <w:rFonts w:asciiTheme="minorBidi" w:eastAsia="Times New Roman" w:hAnsiTheme="minorBidi" w:hint="cs"/>
          <w:sz w:val="22"/>
          <w:szCs w:val="22"/>
          <w:rtl/>
        </w:rPr>
        <w:t xml:space="preserve"> אלו</w:t>
      </w:r>
      <w:r w:rsidR="00C402A7" w:rsidRPr="007A75AF">
        <w:rPr>
          <w:rFonts w:asciiTheme="minorBidi" w:eastAsia="Times New Roman" w:hAnsiTheme="minorBidi" w:hint="cs"/>
          <w:sz w:val="22"/>
          <w:szCs w:val="22"/>
          <w:rtl/>
        </w:rPr>
        <w:t xml:space="preserve"> יצאו </w:t>
      </w:r>
      <w:r w:rsidR="000F6DEB" w:rsidRPr="007A75AF">
        <w:rPr>
          <w:rFonts w:asciiTheme="minorBidi" w:eastAsia="Times New Roman" w:hAnsiTheme="minorBidi" w:hint="cs"/>
          <w:sz w:val="22"/>
          <w:szCs w:val="22"/>
          <w:rtl/>
        </w:rPr>
        <w:t>מאותו גוש</w:t>
      </w:r>
      <w:r w:rsidR="005015F5" w:rsidRPr="007A75AF">
        <w:rPr>
          <w:rFonts w:asciiTheme="minorBidi" w:eastAsia="Times New Roman" w:hAnsiTheme="minorBidi" w:hint="cs"/>
          <w:sz w:val="22"/>
          <w:szCs w:val="22"/>
          <w:rtl/>
        </w:rPr>
        <w:t>, ולא יצרף אותם לאחר מכן</w:t>
      </w:r>
      <w:r w:rsidR="000F6DEB" w:rsidRPr="007A75AF">
        <w:rPr>
          <w:rFonts w:asciiTheme="minorBidi" w:eastAsia="Times New Roman" w:hAnsiTheme="minorBidi" w:hint="cs"/>
          <w:sz w:val="22"/>
          <w:szCs w:val="22"/>
          <w:rtl/>
        </w:rPr>
        <w:t>.</w:t>
      </w:r>
      <w:r w:rsidR="00C402A7" w:rsidRPr="007A75AF">
        <w:rPr>
          <w:rFonts w:asciiTheme="minorBidi" w:eastAsia="Times New Roman" w:hAnsiTheme="minorBidi"/>
          <w:b/>
          <w:bCs/>
          <w:sz w:val="22"/>
          <w:szCs w:val="22"/>
          <w:rtl/>
        </w:rPr>
        <w:t xml:space="preserve"> </w:t>
      </w:r>
      <w:bookmarkStart w:id="29" w:name="שמותBפרק-כה-{לב}"/>
      <w:bookmarkEnd w:id="29"/>
    </w:p>
    <w:p w:rsidR="00C402A7" w:rsidRPr="007A75AF" w:rsidRDefault="0069379E" w:rsidP="007A75AF">
      <w:pPr>
        <w:spacing w:before="0" w:line="276" w:lineRule="auto"/>
        <w:rPr>
          <w:rFonts w:asciiTheme="minorBidi" w:eastAsia="Times New Roman" w:hAnsiTheme="minorBidi"/>
          <w:b/>
          <w:bCs/>
          <w:sz w:val="22"/>
          <w:szCs w:val="22"/>
          <w:rtl/>
        </w:rPr>
      </w:pPr>
      <w:hyperlink r:id="rId38" w:anchor="שמות פרק-כה-{לב}!" w:history="1">
        <w:r w:rsidR="00C402A7" w:rsidRPr="007A75AF">
          <w:rPr>
            <w:rFonts w:asciiTheme="minorBidi" w:eastAsia="Times New Roman" w:hAnsiTheme="minorBidi"/>
            <w:b/>
            <w:bCs/>
            <w:sz w:val="22"/>
            <w:szCs w:val="22"/>
            <w:rtl/>
          </w:rPr>
          <w:t>(לב)</w:t>
        </w:r>
      </w:hyperlink>
      <w:r w:rsidR="00C402A7" w:rsidRPr="007A75AF">
        <w:rPr>
          <w:rFonts w:asciiTheme="minorBidi" w:eastAsia="Times New Roman" w:hAnsiTheme="minorBidi"/>
          <w:b/>
          <w:bCs/>
          <w:sz w:val="22"/>
          <w:szCs w:val="22"/>
          <w:rtl/>
        </w:rPr>
        <w:t xml:space="preserve"> וְשִׁשָּׁה קָנִים </w:t>
      </w:r>
      <w:proofErr w:type="spellStart"/>
      <w:r w:rsidR="00C402A7" w:rsidRPr="007A75AF">
        <w:rPr>
          <w:rFonts w:asciiTheme="minorBidi" w:eastAsia="Times New Roman" w:hAnsiTheme="minorBidi"/>
          <w:b/>
          <w:bCs/>
          <w:sz w:val="22"/>
          <w:szCs w:val="22"/>
          <w:rtl/>
        </w:rPr>
        <w:t>יֹצְא</w:t>
      </w:r>
      <w:proofErr w:type="spellEnd"/>
      <w:r w:rsidR="00C402A7" w:rsidRPr="007A75AF">
        <w:rPr>
          <w:rFonts w:asciiTheme="minorBidi" w:eastAsia="Times New Roman" w:hAnsiTheme="minorBidi"/>
          <w:b/>
          <w:bCs/>
          <w:sz w:val="22"/>
          <w:szCs w:val="22"/>
          <w:rtl/>
        </w:rPr>
        <w:t xml:space="preserve">ִים </w:t>
      </w:r>
      <w:proofErr w:type="spellStart"/>
      <w:r w:rsidR="00C402A7" w:rsidRPr="007A75AF">
        <w:rPr>
          <w:rFonts w:asciiTheme="minorBidi" w:eastAsia="Times New Roman" w:hAnsiTheme="minorBidi"/>
          <w:b/>
          <w:bCs/>
          <w:sz w:val="22"/>
          <w:szCs w:val="22"/>
          <w:rtl/>
        </w:rPr>
        <w:t>מִצִּ</w:t>
      </w:r>
      <w:proofErr w:type="spellEnd"/>
      <w:r w:rsidR="00C402A7" w:rsidRPr="007A75AF">
        <w:rPr>
          <w:rFonts w:asciiTheme="minorBidi" w:eastAsia="Times New Roman" w:hAnsiTheme="minorBidi"/>
          <w:b/>
          <w:bCs/>
          <w:sz w:val="22"/>
          <w:szCs w:val="22"/>
          <w:rtl/>
        </w:rPr>
        <w:t xml:space="preserve">דֶּיהָ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מהקנה המרכזי. המילה "מנורה" משמעותה הקנה המרכזי, שהוא עיקר המנורה (רק בהתחלה כשכתוב 'מנורה' הכוונה לכל המנורה</w:t>
      </w:r>
      <w:r w:rsidR="000064C1" w:rsidRPr="007A75AF">
        <w:rPr>
          <w:rStyle w:val="a7"/>
          <w:rFonts w:asciiTheme="minorBidi" w:eastAsia="Times New Roman" w:hAnsiTheme="minorBidi"/>
          <w:sz w:val="22"/>
          <w:szCs w:val="22"/>
          <w:rtl/>
        </w:rPr>
        <w:footnoteReference w:id="29"/>
      </w:r>
      <w:r w:rsidR="00AC5099" w:rsidRPr="007A75AF">
        <w:rPr>
          <w:rStyle w:val="a7"/>
          <w:rFonts w:asciiTheme="minorBidi" w:eastAsia="Times New Roman" w:hAnsiTheme="minorBidi"/>
          <w:sz w:val="22"/>
          <w:szCs w:val="22"/>
          <w:rtl/>
        </w:rPr>
        <w:footnoteReference w:id="30"/>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שְׁלֹשָׁה קְנֵי מְנֹר</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מִצִּדָּהּ הָאֶח</w:t>
      </w:r>
      <w:proofErr w:type="spellStart"/>
      <w:r w:rsidR="00C402A7" w:rsidRPr="007A75AF">
        <w:rPr>
          <w:rFonts w:asciiTheme="minorBidi" w:eastAsia="Times New Roman" w:hAnsiTheme="minorBidi"/>
          <w:b/>
          <w:bCs/>
          <w:sz w:val="22"/>
          <w:szCs w:val="22"/>
          <w:rtl/>
        </w:rPr>
        <w:t>ָד</w:t>
      </w:r>
      <w:proofErr w:type="spellEnd"/>
      <w:r w:rsidR="00C402A7" w:rsidRPr="007A75AF">
        <w:rPr>
          <w:rFonts w:asciiTheme="minorBidi" w:eastAsia="Times New Roman" w:hAnsiTheme="minorBidi"/>
          <w:b/>
          <w:bCs/>
          <w:sz w:val="22"/>
          <w:szCs w:val="22"/>
          <w:rtl/>
        </w:rPr>
        <w:t xml:space="preserve"> וּשְׁלֹשָׁה קְנֵי מְנֹר</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מִצִּדָּהּ הַשֵּׁנִי: </w:t>
      </w:r>
      <w:bookmarkStart w:id="30" w:name="שמותBפרק-כה-{לג}"/>
      <w:bookmarkEnd w:id="30"/>
    </w:p>
    <w:p w:rsidR="00C402A7" w:rsidRPr="007A75AF" w:rsidRDefault="0069379E" w:rsidP="007A75AF">
      <w:pPr>
        <w:spacing w:before="0" w:line="276" w:lineRule="auto"/>
        <w:rPr>
          <w:rFonts w:asciiTheme="minorBidi" w:eastAsia="Times New Roman" w:hAnsiTheme="minorBidi"/>
          <w:b/>
          <w:bCs/>
          <w:sz w:val="22"/>
          <w:szCs w:val="22"/>
          <w:rtl/>
        </w:rPr>
      </w:pPr>
      <w:hyperlink r:id="rId39" w:anchor="שמות פרק-כה-{לג}!"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לג</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שְׁלֹשָׁה גְבִעִים מְשֻׁקָּדִים </w:t>
      </w:r>
      <w:r w:rsidR="00C402A7" w:rsidRPr="007A75AF">
        <w:rPr>
          <w:rFonts w:asciiTheme="minorBidi" w:eastAsia="Times New Roman" w:hAnsiTheme="minorBidi"/>
          <w:sz w:val="22"/>
          <w:szCs w:val="22"/>
          <w:rtl/>
        </w:rPr>
        <w:t>–</w:t>
      </w:r>
      <w:r w:rsidR="001D63BB" w:rsidRPr="007A75AF">
        <w:rPr>
          <w:rFonts w:asciiTheme="minorBidi" w:eastAsia="Times New Roman" w:hAnsiTheme="minorBidi" w:hint="cs"/>
          <w:sz w:val="22"/>
          <w:szCs w:val="22"/>
          <w:rtl/>
        </w:rPr>
        <w:t xml:space="preserve"> </w:t>
      </w:r>
      <w:proofErr w:type="spellStart"/>
      <w:r w:rsidR="001D63BB" w:rsidRPr="007A75AF">
        <w:rPr>
          <w:rFonts w:asciiTheme="minorBidi" w:eastAsia="Times New Roman" w:hAnsiTheme="minorBidi" w:hint="cs"/>
          <w:sz w:val="22"/>
          <w:szCs w:val="22"/>
          <w:rtl/>
        </w:rPr>
        <w:t>מצויירים</w:t>
      </w:r>
      <w:proofErr w:type="spellEnd"/>
      <w:r w:rsidR="00524AE3" w:rsidRPr="007A75AF">
        <w:rPr>
          <w:rStyle w:val="a7"/>
          <w:rFonts w:asciiTheme="minorBidi" w:eastAsia="Times New Roman" w:hAnsiTheme="minorBidi"/>
          <w:sz w:val="22"/>
          <w:szCs w:val="22"/>
          <w:rtl/>
        </w:rPr>
        <w:footnoteReference w:id="31"/>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בַּקָּנֶה הָאֶח</w:t>
      </w:r>
      <w:proofErr w:type="spellStart"/>
      <w:r w:rsidR="00C402A7" w:rsidRPr="007A75AF">
        <w:rPr>
          <w:rFonts w:asciiTheme="minorBidi" w:eastAsia="Times New Roman" w:hAnsiTheme="minorBidi"/>
          <w:b/>
          <w:bCs/>
          <w:sz w:val="22"/>
          <w:szCs w:val="22"/>
          <w:rtl/>
        </w:rPr>
        <w:t>ָד</w:t>
      </w:r>
      <w:proofErr w:type="spellEnd"/>
      <w:r w:rsidR="00C402A7" w:rsidRPr="007A75AF">
        <w:rPr>
          <w:rFonts w:asciiTheme="minorBidi" w:eastAsia="Times New Roman" w:hAnsiTheme="minorBidi"/>
          <w:b/>
          <w:bCs/>
          <w:sz w:val="22"/>
          <w:szCs w:val="22"/>
          <w:rtl/>
        </w:rPr>
        <w:t xml:space="preserve"> כַּפְתֹּר וָפֶרַח</w:t>
      </w:r>
      <w:r w:rsidR="00615664" w:rsidRPr="007A75AF">
        <w:rPr>
          <w:rStyle w:val="a7"/>
          <w:rFonts w:asciiTheme="minorBidi" w:eastAsia="Times New Roman" w:hAnsiTheme="minorBidi"/>
          <w:b/>
          <w:bCs/>
          <w:sz w:val="22"/>
          <w:szCs w:val="22"/>
          <w:rtl/>
        </w:rPr>
        <w:footnoteReference w:id="32"/>
      </w:r>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בקצה הקנה מלמעלה היו שלושה גביעים, </w:t>
      </w:r>
      <w:r w:rsidR="007423A0" w:rsidRPr="007A75AF">
        <w:rPr>
          <w:rFonts w:asciiTheme="minorBidi" w:eastAsia="Times New Roman" w:hAnsiTheme="minorBidi" w:hint="cs"/>
          <w:sz w:val="22"/>
          <w:szCs w:val="22"/>
          <w:rtl/>
        </w:rPr>
        <w:t>ומעליהם היה</w:t>
      </w:r>
      <w:r w:rsidR="00AC5099"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hint="cs"/>
          <w:sz w:val="22"/>
          <w:szCs w:val="22"/>
          <w:rtl/>
        </w:rPr>
        <w:t xml:space="preserve">כפתור </w:t>
      </w:r>
      <w:r w:rsidR="007423A0" w:rsidRPr="007A75AF">
        <w:rPr>
          <w:rFonts w:asciiTheme="minorBidi" w:eastAsia="Times New Roman" w:hAnsiTheme="minorBidi" w:hint="cs"/>
          <w:sz w:val="22"/>
          <w:szCs w:val="22"/>
          <w:rtl/>
        </w:rPr>
        <w:t>ומעליו</w:t>
      </w:r>
      <w:r w:rsidR="00AC5099"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hint="cs"/>
          <w:sz w:val="22"/>
          <w:szCs w:val="22"/>
          <w:rtl/>
        </w:rPr>
        <w:t>פרח</w:t>
      </w:r>
      <w:r w:rsidR="007423A0" w:rsidRPr="007A75AF">
        <w:rPr>
          <w:rStyle w:val="a7"/>
          <w:rFonts w:asciiTheme="minorBidi" w:eastAsia="Times New Roman" w:hAnsiTheme="minorBidi"/>
          <w:sz w:val="22"/>
          <w:szCs w:val="22"/>
          <w:rtl/>
        </w:rPr>
        <w:footnoteReference w:id="33"/>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וּשְׁלֹשָׁה גְבִעִים מְשֻׁקָּדִים בַּקָּנֶה הָאֶח</w:t>
      </w:r>
      <w:proofErr w:type="spellStart"/>
      <w:r w:rsidR="00C402A7" w:rsidRPr="007A75AF">
        <w:rPr>
          <w:rFonts w:asciiTheme="minorBidi" w:eastAsia="Times New Roman" w:hAnsiTheme="minorBidi"/>
          <w:b/>
          <w:bCs/>
          <w:sz w:val="22"/>
          <w:szCs w:val="22"/>
          <w:rtl/>
        </w:rPr>
        <w:t>ָד</w:t>
      </w:r>
      <w:proofErr w:type="spellEnd"/>
      <w:r w:rsidR="00C402A7" w:rsidRPr="007A75AF">
        <w:rPr>
          <w:rFonts w:asciiTheme="minorBidi" w:eastAsia="Times New Roman" w:hAnsiTheme="minorBidi"/>
          <w:b/>
          <w:bCs/>
          <w:sz w:val="22"/>
          <w:szCs w:val="22"/>
          <w:rtl/>
        </w:rPr>
        <w:t xml:space="preserve"> כַּפְתֹּר וָפָרַח כֵּן לְשֵׁשֶׁת הַקָּנ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הַיֹּצְאִ</w:t>
      </w:r>
      <w:proofErr w:type="spellEnd"/>
      <w:r w:rsidR="00C402A7" w:rsidRPr="007A75AF">
        <w:rPr>
          <w:rFonts w:asciiTheme="minorBidi" w:eastAsia="Times New Roman" w:hAnsiTheme="minorBidi"/>
          <w:b/>
          <w:bCs/>
          <w:sz w:val="22"/>
          <w:szCs w:val="22"/>
          <w:rtl/>
        </w:rPr>
        <w:t xml:space="preserve">ים מִן </w:t>
      </w:r>
      <w:proofErr w:type="spellStart"/>
      <w:r w:rsidR="00C402A7" w:rsidRPr="007A75AF">
        <w:rPr>
          <w:rFonts w:asciiTheme="minorBidi" w:eastAsia="Times New Roman" w:hAnsiTheme="minorBidi"/>
          <w:b/>
          <w:bCs/>
          <w:sz w:val="22"/>
          <w:szCs w:val="22"/>
          <w:rtl/>
        </w:rPr>
        <w:t>הַמְּ</w:t>
      </w:r>
      <w:proofErr w:type="spellEnd"/>
      <w:r w:rsidR="00C402A7" w:rsidRPr="007A75AF">
        <w:rPr>
          <w:rFonts w:asciiTheme="minorBidi" w:eastAsia="Times New Roman" w:hAnsiTheme="minorBidi"/>
          <w:b/>
          <w:bCs/>
          <w:sz w:val="22"/>
          <w:szCs w:val="22"/>
          <w:rtl/>
        </w:rPr>
        <w:t xml:space="preserve">נֹרָה: </w:t>
      </w:r>
      <w:bookmarkStart w:id="31" w:name="שמותBפרק-כה-{לד}"/>
      <w:bookmarkEnd w:id="31"/>
    </w:p>
    <w:p w:rsidR="00C402A7" w:rsidRPr="007A75AF" w:rsidRDefault="0069379E" w:rsidP="007A75AF">
      <w:pPr>
        <w:spacing w:before="0" w:line="276" w:lineRule="auto"/>
        <w:rPr>
          <w:rFonts w:asciiTheme="minorBidi" w:eastAsia="Times New Roman" w:hAnsiTheme="minorBidi"/>
          <w:sz w:val="22"/>
          <w:szCs w:val="22"/>
          <w:rtl/>
        </w:rPr>
      </w:pPr>
      <w:hyperlink r:id="rId40" w:anchor="שמות פרק-כה-{לד}!" w:history="1">
        <w:r w:rsidR="00C402A7" w:rsidRPr="007A75AF">
          <w:rPr>
            <w:rFonts w:asciiTheme="minorBidi" w:eastAsia="Times New Roman" w:hAnsiTheme="minorBidi"/>
            <w:b/>
            <w:bCs/>
            <w:sz w:val="22"/>
            <w:szCs w:val="22"/>
            <w:rtl/>
          </w:rPr>
          <w:t>(לד)</w:t>
        </w:r>
      </w:hyperlink>
      <w:r w:rsidR="00C402A7" w:rsidRPr="007A75AF">
        <w:rPr>
          <w:rFonts w:asciiTheme="minorBidi" w:eastAsia="Times New Roman" w:hAnsiTheme="minorBidi"/>
          <w:b/>
          <w:bCs/>
          <w:sz w:val="22"/>
          <w:szCs w:val="22"/>
          <w:rtl/>
        </w:rPr>
        <w:t xml:space="preserve"> וּבַמְּנֹ</w:t>
      </w:r>
      <w:proofErr w:type="spellStart"/>
      <w:r w:rsidR="00C402A7" w:rsidRPr="007A75AF">
        <w:rPr>
          <w:rFonts w:asciiTheme="minorBidi" w:eastAsia="Times New Roman" w:hAnsiTheme="minorBidi"/>
          <w:b/>
          <w:bCs/>
          <w:sz w:val="22"/>
          <w:szCs w:val="22"/>
          <w:rtl/>
        </w:rPr>
        <w:t>רָה</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בקנה המרכזי</w:t>
      </w:r>
      <w:r w:rsidR="00AC5099"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אַרְבָּעָה גְבִעִים מְשֻׁקָּדִים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שלושה בקנה למעלה </w:t>
      </w:r>
      <w:r w:rsidR="00615664" w:rsidRPr="007A75AF">
        <w:rPr>
          <w:rFonts w:asciiTheme="minorBidi" w:eastAsia="Times New Roman" w:hAnsiTheme="minorBidi" w:hint="cs"/>
          <w:sz w:val="22"/>
          <w:szCs w:val="22"/>
          <w:rtl/>
        </w:rPr>
        <w:t>כמו שאר הקנים</w:t>
      </w:r>
      <w:r w:rsidR="00C402A7" w:rsidRPr="007A75AF">
        <w:rPr>
          <w:rFonts w:asciiTheme="minorBidi" w:eastAsia="Times New Roman" w:hAnsiTheme="minorBidi" w:hint="cs"/>
          <w:sz w:val="22"/>
          <w:szCs w:val="22"/>
          <w:rtl/>
        </w:rPr>
        <w:t xml:space="preserve">, ואחד נוסף </w:t>
      </w:r>
      <w:r w:rsidR="00615664" w:rsidRPr="007A75AF">
        <w:rPr>
          <w:rFonts w:asciiTheme="minorBidi" w:eastAsia="Times New Roman" w:hAnsiTheme="minorBidi" w:hint="cs"/>
          <w:sz w:val="22"/>
          <w:szCs w:val="22"/>
          <w:rtl/>
        </w:rPr>
        <w:t xml:space="preserve">מתחת למקום ממנו יוצאים הקנים. </w:t>
      </w:r>
      <w:proofErr w:type="spellStart"/>
      <w:r w:rsidR="00C402A7" w:rsidRPr="007A75AF">
        <w:rPr>
          <w:rFonts w:asciiTheme="minorBidi" w:eastAsia="Times New Roman" w:hAnsiTheme="minorBidi"/>
          <w:b/>
          <w:bCs/>
          <w:sz w:val="22"/>
          <w:szCs w:val="22"/>
          <w:rtl/>
        </w:rPr>
        <w:t>כַּפְתֹּר</w:t>
      </w:r>
      <w:proofErr w:type="spellEnd"/>
      <w:r w:rsidR="00C402A7" w:rsidRPr="007A75AF">
        <w:rPr>
          <w:rFonts w:asciiTheme="minorBidi" w:eastAsia="Times New Roman" w:hAnsiTheme="minorBidi"/>
          <w:b/>
          <w:bCs/>
          <w:sz w:val="22"/>
          <w:szCs w:val="22"/>
          <w:rtl/>
        </w:rPr>
        <w:t>ֶיהָ וּפְרָחֶיהָ</w:t>
      </w:r>
      <w:bookmarkStart w:id="32" w:name="שמותBפרק-כה-{לה}"/>
      <w:bookmarkEnd w:id="32"/>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615664" w:rsidRPr="007A75AF">
        <w:rPr>
          <w:rFonts w:asciiTheme="minorBidi" w:eastAsia="Times New Roman" w:hAnsiTheme="minorBidi" w:hint="cs"/>
          <w:sz w:val="22"/>
          <w:szCs w:val="22"/>
          <w:rtl/>
        </w:rPr>
        <w:t xml:space="preserve">היו בקנה שני קנים ושני פרחים </w:t>
      </w:r>
      <w:r w:rsidR="00615664" w:rsidRPr="007A75AF">
        <w:rPr>
          <w:rFonts w:asciiTheme="minorBidi" w:eastAsia="Times New Roman" w:hAnsiTheme="minorBidi"/>
          <w:sz w:val="22"/>
          <w:szCs w:val="22"/>
          <w:rtl/>
        </w:rPr>
        <w:t>–</w:t>
      </w:r>
      <w:r w:rsidR="00615664" w:rsidRPr="007A75AF">
        <w:rPr>
          <w:rFonts w:asciiTheme="minorBidi" w:eastAsia="Times New Roman" w:hAnsiTheme="minorBidi" w:hint="cs"/>
          <w:sz w:val="22"/>
          <w:szCs w:val="22"/>
          <w:rtl/>
        </w:rPr>
        <w:t xml:space="preserve"> כפתור ופרח מ</w:t>
      </w:r>
      <w:r w:rsidR="007423A0" w:rsidRPr="007A75AF">
        <w:rPr>
          <w:rFonts w:asciiTheme="minorBidi" w:eastAsia="Times New Roman" w:hAnsiTheme="minorBidi" w:hint="cs"/>
          <w:sz w:val="22"/>
          <w:szCs w:val="22"/>
          <w:rtl/>
        </w:rPr>
        <w:t>על</w:t>
      </w:r>
      <w:r w:rsidR="00615664" w:rsidRPr="007A75AF">
        <w:rPr>
          <w:rFonts w:asciiTheme="minorBidi" w:eastAsia="Times New Roman" w:hAnsiTheme="minorBidi" w:hint="cs"/>
          <w:sz w:val="22"/>
          <w:szCs w:val="22"/>
          <w:rtl/>
        </w:rPr>
        <w:t xml:space="preserve"> לשלושת הגביעים, ועוד קנה ופרח מ</w:t>
      </w:r>
      <w:r w:rsidR="007423A0" w:rsidRPr="007A75AF">
        <w:rPr>
          <w:rFonts w:asciiTheme="minorBidi" w:eastAsia="Times New Roman" w:hAnsiTheme="minorBidi" w:hint="cs"/>
          <w:sz w:val="22"/>
          <w:szCs w:val="22"/>
          <w:rtl/>
        </w:rPr>
        <w:t>על</w:t>
      </w:r>
      <w:r w:rsidR="00615664" w:rsidRPr="007A75AF">
        <w:rPr>
          <w:rFonts w:asciiTheme="minorBidi" w:eastAsia="Times New Roman" w:hAnsiTheme="minorBidi" w:hint="cs"/>
          <w:sz w:val="22"/>
          <w:szCs w:val="22"/>
          <w:rtl/>
        </w:rPr>
        <w:t xml:space="preserve"> לגביע התחתון. </w:t>
      </w:r>
      <w:r w:rsidR="00C402A7" w:rsidRPr="007A75AF">
        <w:rPr>
          <w:rFonts w:asciiTheme="minorBidi" w:eastAsia="Times New Roman" w:hAnsiTheme="minorBidi" w:hint="cs"/>
          <w:sz w:val="22"/>
          <w:szCs w:val="22"/>
          <w:rtl/>
        </w:rPr>
        <w:t xml:space="preserve">לא ברור אם הגביעים </w:t>
      </w:r>
      <w:proofErr w:type="spellStart"/>
      <w:r w:rsidR="00C402A7" w:rsidRPr="007A75AF">
        <w:rPr>
          <w:rFonts w:asciiTheme="minorBidi" w:eastAsia="Times New Roman" w:hAnsiTheme="minorBidi" w:hint="cs"/>
          <w:sz w:val="22"/>
          <w:szCs w:val="22"/>
          <w:rtl/>
        </w:rPr>
        <w:t>משוקדים</w:t>
      </w:r>
      <w:proofErr w:type="spellEnd"/>
      <w:r w:rsidR="00C402A7" w:rsidRPr="007A75AF">
        <w:rPr>
          <w:rFonts w:asciiTheme="minorBidi" w:eastAsia="Times New Roman" w:hAnsiTheme="minorBidi" w:hint="cs"/>
          <w:sz w:val="22"/>
          <w:szCs w:val="22"/>
          <w:rtl/>
        </w:rPr>
        <w:t xml:space="preserve"> או הכפתורים והפרחים</w:t>
      </w:r>
      <w:r w:rsidR="007423A0" w:rsidRPr="007A75AF">
        <w:rPr>
          <w:rStyle w:val="a7"/>
          <w:rFonts w:asciiTheme="minorBidi" w:eastAsia="Times New Roman" w:hAnsiTheme="minorBidi"/>
          <w:sz w:val="22"/>
          <w:szCs w:val="22"/>
          <w:rtl/>
        </w:rPr>
        <w:footnoteReference w:id="34"/>
      </w:r>
      <w:r w:rsidR="00C402A7" w:rsidRPr="007A75AF">
        <w:rPr>
          <w:rFonts w:asciiTheme="minorBidi" w:eastAsia="Times New Roman" w:hAnsiTheme="minorBidi" w:hint="cs"/>
          <w:sz w:val="22"/>
          <w:szCs w:val="22"/>
          <w:rtl/>
        </w:rPr>
        <w:t>.</w:t>
      </w:r>
    </w:p>
    <w:p w:rsidR="00C402A7" w:rsidRPr="007A75AF" w:rsidRDefault="0069379E" w:rsidP="007A75AF">
      <w:pPr>
        <w:spacing w:before="0" w:line="276" w:lineRule="auto"/>
        <w:rPr>
          <w:rFonts w:asciiTheme="minorBidi" w:eastAsia="Times New Roman" w:hAnsiTheme="minorBidi"/>
          <w:b/>
          <w:bCs/>
          <w:sz w:val="22"/>
          <w:szCs w:val="22"/>
          <w:rtl/>
        </w:rPr>
      </w:pPr>
      <w:hyperlink r:id="rId41" w:anchor="שמות פרק-כה-{לה}!" w:history="1">
        <w:r w:rsidR="00C402A7" w:rsidRPr="007A75AF">
          <w:rPr>
            <w:rFonts w:asciiTheme="minorBidi" w:eastAsia="Times New Roman" w:hAnsiTheme="minorBidi"/>
            <w:b/>
            <w:bCs/>
            <w:sz w:val="22"/>
            <w:szCs w:val="22"/>
            <w:rtl/>
          </w:rPr>
          <w:t>(לה)</w:t>
        </w:r>
      </w:hyperlink>
      <w:r w:rsidR="00C402A7" w:rsidRPr="007A75AF">
        <w:rPr>
          <w:rFonts w:asciiTheme="minorBidi" w:eastAsia="Times New Roman" w:hAnsiTheme="minorBidi"/>
          <w:b/>
          <w:bCs/>
          <w:sz w:val="22"/>
          <w:szCs w:val="22"/>
          <w:rtl/>
        </w:rPr>
        <w:t xml:space="preserve"> וְכַפְתֹּר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הַקָּנ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מִמֶּנּ</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כפתור </w:t>
      </w:r>
      <w:r w:rsidR="00615664" w:rsidRPr="007A75AF">
        <w:rPr>
          <w:rFonts w:asciiTheme="minorBidi" w:eastAsia="Times New Roman" w:hAnsiTheme="minorBidi" w:hint="cs"/>
          <w:sz w:val="22"/>
          <w:szCs w:val="22"/>
          <w:rtl/>
        </w:rPr>
        <w:t xml:space="preserve">בקנה המרכזי </w:t>
      </w:r>
      <w:r w:rsidR="00C402A7" w:rsidRPr="007A75AF">
        <w:rPr>
          <w:rFonts w:asciiTheme="minorBidi" w:eastAsia="Times New Roman" w:hAnsiTheme="minorBidi" w:hint="cs"/>
          <w:sz w:val="22"/>
          <w:szCs w:val="22"/>
          <w:rtl/>
        </w:rPr>
        <w:t xml:space="preserve">במקום שממנו יוצאים שני הקנים. </w:t>
      </w:r>
      <w:r w:rsidR="00C402A7" w:rsidRPr="007A75AF">
        <w:rPr>
          <w:rFonts w:asciiTheme="minorBidi" w:eastAsia="Times New Roman" w:hAnsiTheme="minorBidi"/>
          <w:b/>
          <w:bCs/>
          <w:sz w:val="22"/>
          <w:szCs w:val="22"/>
          <w:rtl/>
        </w:rPr>
        <w:t>וְכַפְתֹּר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הַקָּנ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מִמֶּנָּה וְכַפְתֹּר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הַקָּנ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מִמֶּנָּה לְשֵׁשֶׁת הַקָּנ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הַיֹּצְאִ</w:t>
      </w:r>
      <w:proofErr w:type="spellEnd"/>
      <w:r w:rsidR="00C402A7" w:rsidRPr="007A75AF">
        <w:rPr>
          <w:rFonts w:asciiTheme="minorBidi" w:eastAsia="Times New Roman" w:hAnsiTheme="minorBidi"/>
          <w:b/>
          <w:bCs/>
          <w:sz w:val="22"/>
          <w:szCs w:val="22"/>
          <w:rtl/>
        </w:rPr>
        <w:t xml:space="preserve">ים מִן </w:t>
      </w:r>
      <w:proofErr w:type="spellStart"/>
      <w:r w:rsidR="00C402A7" w:rsidRPr="007A75AF">
        <w:rPr>
          <w:rFonts w:asciiTheme="minorBidi" w:eastAsia="Times New Roman" w:hAnsiTheme="minorBidi"/>
          <w:b/>
          <w:bCs/>
          <w:sz w:val="22"/>
          <w:szCs w:val="22"/>
          <w:rtl/>
        </w:rPr>
        <w:t>הַמְּ</w:t>
      </w:r>
      <w:proofErr w:type="spellEnd"/>
      <w:r w:rsidR="00C402A7" w:rsidRPr="007A75AF">
        <w:rPr>
          <w:rFonts w:asciiTheme="minorBidi" w:eastAsia="Times New Roman" w:hAnsiTheme="minorBidi"/>
          <w:b/>
          <w:bCs/>
          <w:sz w:val="22"/>
          <w:szCs w:val="22"/>
          <w:rtl/>
        </w:rPr>
        <w:t>נֹרָה</w:t>
      </w:r>
      <w:bookmarkStart w:id="33" w:name="שמותBפרק-כה-{לו}"/>
      <w:bookmarkEnd w:id="33"/>
      <w:r w:rsidR="00615664" w:rsidRPr="007A75AF">
        <w:rPr>
          <w:rFonts w:asciiTheme="minorBidi" w:eastAsia="Times New Roman" w:hAnsiTheme="minorBidi" w:hint="cs"/>
          <w:b/>
          <w:bCs/>
          <w:sz w:val="22"/>
          <w:szCs w:val="22"/>
          <w:rtl/>
        </w:rPr>
        <w:t xml:space="preserve"> </w:t>
      </w:r>
      <w:r w:rsidR="00615664" w:rsidRPr="007A75AF">
        <w:rPr>
          <w:rFonts w:asciiTheme="minorBidi" w:eastAsia="Times New Roman" w:hAnsiTheme="minorBidi"/>
          <w:sz w:val="22"/>
          <w:szCs w:val="22"/>
          <w:rtl/>
        </w:rPr>
        <w:t>–</w:t>
      </w:r>
      <w:r w:rsidR="00615664" w:rsidRPr="007A75AF">
        <w:rPr>
          <w:rFonts w:asciiTheme="minorBidi" w:eastAsia="Times New Roman" w:hAnsiTheme="minorBidi" w:hint="cs"/>
          <w:sz w:val="22"/>
          <w:szCs w:val="22"/>
          <w:rtl/>
        </w:rPr>
        <w:t xml:space="preserve"> בנוסף היה על הבסיס עוד פרח אחד. אם כן סה"כ היה בקנה המרכזי</w:t>
      </w:r>
      <w:r w:rsidR="00615664" w:rsidRPr="007A75AF">
        <w:rPr>
          <w:rFonts w:asciiTheme="minorBidi" w:eastAsia="Times New Roman" w:hAnsiTheme="minorBidi" w:hint="cs"/>
          <w:b/>
          <w:bCs/>
          <w:sz w:val="22"/>
          <w:szCs w:val="22"/>
          <w:rtl/>
        </w:rPr>
        <w:t xml:space="preserve">: </w:t>
      </w:r>
      <w:r w:rsidR="00615664" w:rsidRPr="007A75AF">
        <w:rPr>
          <w:rFonts w:asciiTheme="minorBidi" w:eastAsia="Times New Roman" w:hAnsiTheme="minorBidi" w:hint="cs"/>
          <w:sz w:val="22"/>
          <w:szCs w:val="22"/>
          <w:rtl/>
        </w:rPr>
        <w:t>4 גביעים, 5 כפתורים, 3 פרחים.</w:t>
      </w:r>
      <w:r w:rsidR="00615664" w:rsidRPr="007A75AF">
        <w:rPr>
          <w:rStyle w:val="a7"/>
          <w:rFonts w:asciiTheme="minorBidi" w:eastAsia="Times New Roman" w:hAnsiTheme="minorBidi"/>
          <w:sz w:val="22"/>
          <w:szCs w:val="22"/>
          <w:rtl/>
        </w:rPr>
        <w:footnoteReference w:id="35"/>
      </w:r>
    </w:p>
    <w:p w:rsidR="00C402A7" w:rsidRPr="007A75AF" w:rsidRDefault="0069379E" w:rsidP="007A75AF">
      <w:pPr>
        <w:spacing w:before="0" w:line="276" w:lineRule="auto"/>
        <w:rPr>
          <w:rFonts w:asciiTheme="minorBidi" w:eastAsia="Times New Roman" w:hAnsiTheme="minorBidi"/>
          <w:b/>
          <w:bCs/>
          <w:sz w:val="22"/>
          <w:szCs w:val="22"/>
          <w:rtl/>
        </w:rPr>
      </w:pPr>
      <w:hyperlink r:id="rId42" w:anchor="שמות פרק-כה-{לו}!" w:history="1">
        <w:r w:rsidR="00C402A7" w:rsidRPr="007A75AF">
          <w:rPr>
            <w:rFonts w:asciiTheme="minorBidi" w:eastAsia="Times New Roman" w:hAnsiTheme="minorBidi"/>
            <w:b/>
            <w:bCs/>
            <w:sz w:val="22"/>
            <w:szCs w:val="22"/>
            <w:rtl/>
          </w:rPr>
          <w:t>(לו)</w:t>
        </w:r>
      </w:hyperlink>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כַּפְתֹּרֵי</w:t>
      </w:r>
      <w:proofErr w:type="spellEnd"/>
      <w:r w:rsidR="00C402A7" w:rsidRPr="007A75AF">
        <w:rPr>
          <w:rFonts w:asciiTheme="minorBidi" w:eastAsia="Times New Roman" w:hAnsiTheme="minorBidi"/>
          <w:b/>
          <w:bCs/>
          <w:sz w:val="22"/>
          <w:szCs w:val="22"/>
          <w:rtl/>
        </w:rPr>
        <w:t>הֶם וּקְנֹ</w:t>
      </w:r>
      <w:proofErr w:type="spellStart"/>
      <w:r w:rsidR="00C402A7" w:rsidRPr="007A75AF">
        <w:rPr>
          <w:rFonts w:asciiTheme="minorBidi" w:eastAsia="Times New Roman" w:hAnsiTheme="minorBidi"/>
          <w:b/>
          <w:bCs/>
          <w:sz w:val="22"/>
          <w:szCs w:val="22"/>
          <w:rtl/>
        </w:rPr>
        <w:t>תָם</w:t>
      </w:r>
      <w:proofErr w:type="spellEnd"/>
      <w:r w:rsidR="00C402A7" w:rsidRPr="007A75AF">
        <w:rPr>
          <w:rFonts w:asciiTheme="minorBidi" w:eastAsia="Times New Roman" w:hAnsiTheme="minorBidi"/>
          <w:b/>
          <w:bCs/>
          <w:sz w:val="22"/>
          <w:szCs w:val="22"/>
          <w:rtl/>
        </w:rPr>
        <w:t xml:space="preserve"> מִמֶּנָּה יִהְיוּ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כולם יוצאים מאותה חתיכה של המנורה. </w:t>
      </w:r>
      <w:r w:rsidR="00C402A7" w:rsidRPr="007A75AF">
        <w:rPr>
          <w:rFonts w:asciiTheme="minorBidi" w:eastAsia="Times New Roman" w:hAnsiTheme="minorBidi"/>
          <w:b/>
          <w:bCs/>
          <w:sz w:val="22"/>
          <w:szCs w:val="22"/>
          <w:rtl/>
        </w:rPr>
        <w:t xml:space="preserve">כֻּלָּהּ מִקְשָׁה אַחַת זָהָב טָהוֹר: </w:t>
      </w:r>
      <w:bookmarkStart w:id="34" w:name="שמותBפרק-כה-{לז}"/>
      <w:bookmarkEnd w:id="34"/>
    </w:p>
    <w:p w:rsidR="00C402A7" w:rsidRPr="007A75AF" w:rsidRDefault="0069379E" w:rsidP="00A839AE">
      <w:pPr>
        <w:spacing w:before="0" w:line="276" w:lineRule="auto"/>
        <w:rPr>
          <w:rFonts w:asciiTheme="minorBidi" w:eastAsia="Times New Roman" w:hAnsiTheme="minorBidi"/>
          <w:sz w:val="22"/>
          <w:szCs w:val="22"/>
          <w:rtl/>
        </w:rPr>
      </w:pPr>
      <w:hyperlink r:id="rId43" w:anchor="שמות פרק-כה-{ל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לז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אֶת </w:t>
      </w:r>
      <w:proofErr w:type="spellStart"/>
      <w:r w:rsidR="00C402A7" w:rsidRPr="007A75AF">
        <w:rPr>
          <w:rFonts w:asciiTheme="minorBidi" w:eastAsia="Times New Roman" w:hAnsiTheme="minorBidi"/>
          <w:b/>
          <w:bCs/>
          <w:sz w:val="22"/>
          <w:szCs w:val="22"/>
          <w:rtl/>
        </w:rPr>
        <w:t>נֵרֹת</w:t>
      </w:r>
      <w:proofErr w:type="spellEnd"/>
      <w:r w:rsidR="00C402A7" w:rsidRPr="007A75AF">
        <w:rPr>
          <w:rFonts w:asciiTheme="minorBidi" w:eastAsia="Times New Roman" w:hAnsiTheme="minorBidi"/>
          <w:b/>
          <w:bCs/>
          <w:sz w:val="22"/>
          <w:szCs w:val="22"/>
          <w:rtl/>
        </w:rPr>
        <w:t xml:space="preserve">ֶיהָ שִׁבְעָה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A839AE">
        <w:rPr>
          <w:rFonts w:asciiTheme="minorBidi" w:eastAsia="Times New Roman" w:hAnsiTheme="minorBidi" w:hint="cs"/>
          <w:sz w:val="22"/>
          <w:szCs w:val="22"/>
          <w:rtl/>
        </w:rPr>
        <w:t xml:space="preserve">בזיכים. </w:t>
      </w:r>
      <w:r w:rsidR="00C402A7" w:rsidRPr="007A75AF">
        <w:rPr>
          <w:rFonts w:asciiTheme="minorBidi" w:eastAsia="Times New Roman" w:hAnsiTheme="minorBidi" w:hint="cs"/>
          <w:sz w:val="22"/>
          <w:szCs w:val="22"/>
          <w:rtl/>
        </w:rPr>
        <w:t>כלי קיבול שמעלים אותם על המנורה. הנרות הם לא חלק מהמקשה</w:t>
      </w:r>
      <w:r w:rsidR="00615664" w:rsidRPr="007A75AF">
        <w:rPr>
          <w:rStyle w:val="a7"/>
          <w:rFonts w:asciiTheme="minorBidi" w:eastAsia="Times New Roman" w:hAnsiTheme="minorBidi"/>
          <w:sz w:val="22"/>
          <w:szCs w:val="22"/>
          <w:rtl/>
        </w:rPr>
        <w:footnoteReference w:id="36"/>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וְהֶעֱלָה </w:t>
      </w:r>
      <w:r w:rsidR="00615664" w:rsidRPr="007A75AF">
        <w:rPr>
          <w:rFonts w:asciiTheme="minorBidi" w:eastAsia="Times New Roman" w:hAnsiTheme="minorBidi"/>
          <w:sz w:val="22"/>
          <w:szCs w:val="22"/>
          <w:rtl/>
        </w:rPr>
        <w:t>–</w:t>
      </w:r>
      <w:r w:rsidR="00615664" w:rsidRPr="007A75AF">
        <w:rPr>
          <w:rFonts w:asciiTheme="minorBidi" w:eastAsia="Times New Roman" w:hAnsiTheme="minorBidi" w:hint="cs"/>
          <w:sz w:val="22"/>
          <w:szCs w:val="22"/>
          <w:rtl/>
        </w:rPr>
        <w:t xml:space="preserve"> אהרן הכהן. </w:t>
      </w:r>
      <w:r w:rsidR="00C402A7" w:rsidRPr="007A75AF">
        <w:rPr>
          <w:rFonts w:asciiTheme="minorBidi" w:eastAsia="Times New Roman" w:hAnsiTheme="minorBidi"/>
          <w:b/>
          <w:bCs/>
          <w:sz w:val="22"/>
          <w:szCs w:val="22"/>
          <w:rtl/>
        </w:rPr>
        <w:t xml:space="preserve">אֶת </w:t>
      </w:r>
      <w:proofErr w:type="spellStart"/>
      <w:r w:rsidR="00C402A7" w:rsidRPr="007A75AF">
        <w:rPr>
          <w:rFonts w:asciiTheme="minorBidi" w:eastAsia="Times New Roman" w:hAnsiTheme="minorBidi"/>
          <w:b/>
          <w:bCs/>
          <w:sz w:val="22"/>
          <w:szCs w:val="22"/>
          <w:rtl/>
        </w:rPr>
        <w:t>נֵרֹת</w:t>
      </w:r>
      <w:proofErr w:type="spellEnd"/>
      <w:r w:rsidR="00C402A7" w:rsidRPr="007A75AF">
        <w:rPr>
          <w:rFonts w:asciiTheme="minorBidi" w:eastAsia="Times New Roman" w:hAnsiTheme="minorBidi"/>
          <w:b/>
          <w:bCs/>
          <w:sz w:val="22"/>
          <w:szCs w:val="22"/>
          <w:rtl/>
        </w:rPr>
        <w:t xml:space="preserve">ֶיהָ </w:t>
      </w:r>
      <w:r w:rsidR="00615664" w:rsidRPr="007A75AF">
        <w:rPr>
          <w:rFonts w:asciiTheme="minorBidi" w:eastAsia="Times New Roman" w:hAnsiTheme="minorBidi"/>
          <w:sz w:val="22"/>
          <w:szCs w:val="22"/>
          <w:rtl/>
        </w:rPr>
        <w:t>–</w:t>
      </w:r>
      <w:r w:rsidR="00615664" w:rsidRPr="007A75AF">
        <w:rPr>
          <w:rFonts w:asciiTheme="minorBidi" w:eastAsia="Times New Roman" w:hAnsiTheme="minorBidi" w:hint="cs"/>
          <w:sz w:val="22"/>
          <w:szCs w:val="22"/>
          <w:rtl/>
        </w:rPr>
        <w:t xml:space="preserve"> הכהן ישים אותה על שבעת הקנים (</w:t>
      </w:r>
      <w:proofErr w:type="spellStart"/>
      <w:r w:rsidR="00615664" w:rsidRPr="007A75AF">
        <w:rPr>
          <w:rFonts w:asciiTheme="minorBidi" w:eastAsia="Times New Roman" w:hAnsiTheme="minorBidi" w:hint="cs"/>
          <w:sz w:val="22"/>
          <w:szCs w:val="22"/>
          <w:rtl/>
        </w:rPr>
        <w:t>רשב"ם</w:t>
      </w:r>
      <w:proofErr w:type="spellEnd"/>
      <w:r w:rsidR="00615664" w:rsidRPr="007A75AF">
        <w:rPr>
          <w:rFonts w:asciiTheme="minorBidi" w:eastAsia="Times New Roman" w:hAnsiTheme="minorBidi" w:hint="cs"/>
          <w:sz w:val="22"/>
          <w:szCs w:val="22"/>
          <w:rtl/>
        </w:rPr>
        <w:t>)</w:t>
      </w:r>
      <w:r w:rsidR="00615664" w:rsidRPr="007A75AF">
        <w:rPr>
          <w:rStyle w:val="a7"/>
          <w:rFonts w:asciiTheme="minorBidi" w:eastAsia="Times New Roman" w:hAnsiTheme="minorBidi"/>
          <w:sz w:val="22"/>
          <w:szCs w:val="22"/>
          <w:rtl/>
        </w:rPr>
        <w:footnoteReference w:id="37"/>
      </w:r>
      <w:r w:rsidR="00524AE3"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וְהֵאִיר עַל עֵבֶר פָּנֶיהָ</w:t>
      </w:r>
      <w:bookmarkStart w:id="35" w:name="שמותBפרק-כה-{לח}"/>
      <w:bookmarkEnd w:id="35"/>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שיכוון את הפיה שבה הפתילה לכיוון המרכז של המנורה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כלומר לקנה האמצעי.</w:t>
      </w:r>
    </w:p>
    <w:p w:rsidR="00C402A7" w:rsidRPr="007A75AF" w:rsidRDefault="0069379E" w:rsidP="00A839AE">
      <w:pPr>
        <w:spacing w:before="0" w:line="276" w:lineRule="auto"/>
        <w:rPr>
          <w:rFonts w:asciiTheme="minorBidi" w:eastAsia="Times New Roman" w:hAnsiTheme="minorBidi"/>
          <w:b/>
          <w:bCs/>
          <w:sz w:val="22"/>
          <w:szCs w:val="22"/>
          <w:rtl/>
        </w:rPr>
      </w:pPr>
      <w:hyperlink r:id="rId44" w:anchor="שמות פרק-כה-{לח}!" w:history="1">
        <w:r w:rsidR="00C402A7" w:rsidRPr="007A75AF">
          <w:rPr>
            <w:rFonts w:asciiTheme="minorBidi" w:eastAsia="Times New Roman" w:hAnsiTheme="minorBidi"/>
            <w:b/>
            <w:bCs/>
            <w:sz w:val="22"/>
            <w:szCs w:val="22"/>
            <w:rtl/>
          </w:rPr>
          <w:t>(לח)</w:t>
        </w:r>
      </w:hyperlink>
      <w:r w:rsidR="00C402A7" w:rsidRPr="007A75AF">
        <w:rPr>
          <w:rFonts w:asciiTheme="minorBidi" w:eastAsia="Times New Roman" w:hAnsiTheme="minorBidi"/>
          <w:b/>
          <w:bCs/>
          <w:sz w:val="22"/>
          <w:szCs w:val="22"/>
          <w:rtl/>
        </w:rPr>
        <w:t xml:space="preserve"> וּמַלְקָחֶיהָ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מלקחיים לאחוז את הפתילות</w:t>
      </w:r>
      <w:r w:rsidR="001D63BB" w:rsidRPr="007A75AF">
        <w:rPr>
          <w:rFonts w:asciiTheme="minorBidi" w:eastAsia="Times New Roman" w:hAnsiTheme="minorBidi" w:hint="cs"/>
          <w:sz w:val="22"/>
          <w:szCs w:val="22"/>
          <w:rtl/>
        </w:rPr>
        <w:t xml:space="preserve"> ולסדר אותם במנורה</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וּמַחְתֹּת</w:t>
      </w:r>
      <w:proofErr w:type="spellEnd"/>
      <w:r w:rsidR="00C402A7" w:rsidRPr="007A75AF">
        <w:rPr>
          <w:rFonts w:asciiTheme="minorBidi" w:eastAsia="Times New Roman" w:hAnsiTheme="minorBidi"/>
          <w:b/>
          <w:bCs/>
          <w:sz w:val="22"/>
          <w:szCs w:val="22"/>
          <w:rtl/>
        </w:rPr>
        <w:t xml:space="preserve">ֶיהָ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A839AE">
        <w:rPr>
          <w:rFonts w:asciiTheme="minorBidi" w:eastAsia="Times New Roman" w:hAnsiTheme="minorBidi" w:hint="cs"/>
          <w:sz w:val="22"/>
          <w:szCs w:val="22"/>
          <w:rtl/>
        </w:rPr>
        <w:t>מעין יעה</w:t>
      </w:r>
      <w:r w:rsidR="00C402A7" w:rsidRPr="007A75AF">
        <w:rPr>
          <w:rFonts w:asciiTheme="minorBidi" w:eastAsia="Times New Roman" w:hAnsiTheme="minorBidi" w:hint="cs"/>
          <w:sz w:val="22"/>
          <w:szCs w:val="22"/>
          <w:rtl/>
        </w:rPr>
        <w:t xml:space="preserve"> לשים בתוכ</w:t>
      </w:r>
      <w:r w:rsidR="00A839AE">
        <w:rPr>
          <w:rFonts w:asciiTheme="minorBidi" w:eastAsia="Times New Roman" w:hAnsiTheme="minorBidi" w:hint="cs"/>
          <w:sz w:val="22"/>
          <w:szCs w:val="22"/>
          <w:rtl/>
        </w:rPr>
        <w:t>ו</w:t>
      </w:r>
      <w:r w:rsidR="00C402A7" w:rsidRPr="007A75AF">
        <w:rPr>
          <w:rFonts w:asciiTheme="minorBidi" w:eastAsia="Times New Roman" w:hAnsiTheme="minorBidi" w:hint="cs"/>
          <w:sz w:val="22"/>
          <w:szCs w:val="22"/>
          <w:rtl/>
        </w:rPr>
        <w:t xml:space="preserve"> את הפתילות </w:t>
      </w:r>
      <w:r w:rsidR="00524AE3" w:rsidRPr="007A75AF">
        <w:rPr>
          <w:rFonts w:asciiTheme="minorBidi" w:eastAsia="Times New Roman" w:hAnsiTheme="minorBidi" w:hint="cs"/>
          <w:sz w:val="22"/>
          <w:szCs w:val="22"/>
          <w:rtl/>
        </w:rPr>
        <w:t xml:space="preserve">ואת מותר השמן </w:t>
      </w:r>
      <w:r w:rsidR="00C402A7" w:rsidRPr="007A75AF">
        <w:rPr>
          <w:rFonts w:asciiTheme="minorBidi" w:eastAsia="Times New Roman" w:hAnsiTheme="minorBidi" w:hint="cs"/>
          <w:sz w:val="22"/>
          <w:szCs w:val="22"/>
          <w:rtl/>
        </w:rPr>
        <w:t>בסוף השימוש בהם</w:t>
      </w:r>
      <w:r w:rsidR="00524AE3" w:rsidRPr="007A75AF">
        <w:rPr>
          <w:rFonts w:asciiTheme="minorBidi" w:eastAsia="Times New Roman" w:hAnsiTheme="minorBidi" w:hint="cs"/>
          <w:sz w:val="22"/>
          <w:szCs w:val="22"/>
          <w:rtl/>
        </w:rPr>
        <w:t xml:space="preserve"> (</w:t>
      </w:r>
      <w:proofErr w:type="spellStart"/>
      <w:r w:rsidR="00524AE3" w:rsidRPr="007A75AF">
        <w:rPr>
          <w:rFonts w:asciiTheme="minorBidi" w:eastAsia="Times New Roman" w:hAnsiTheme="minorBidi" w:hint="cs"/>
          <w:sz w:val="22"/>
          <w:szCs w:val="22"/>
          <w:rtl/>
        </w:rPr>
        <w:t>רשב"ם</w:t>
      </w:r>
      <w:proofErr w:type="spellEnd"/>
      <w:r w:rsidR="00524AE3"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זָהָב טָהוֹר</w:t>
      </w:r>
      <w:r w:rsidR="00973617" w:rsidRPr="007A75AF">
        <w:rPr>
          <w:rStyle w:val="a7"/>
          <w:rFonts w:asciiTheme="minorBidi" w:eastAsia="Times New Roman" w:hAnsiTheme="minorBidi"/>
          <w:b/>
          <w:bCs/>
          <w:sz w:val="22"/>
          <w:szCs w:val="22"/>
          <w:rtl/>
        </w:rPr>
        <w:footnoteReference w:id="38"/>
      </w:r>
      <w:r w:rsidR="00C402A7" w:rsidRPr="007A75AF">
        <w:rPr>
          <w:rFonts w:asciiTheme="minorBidi" w:eastAsia="Times New Roman" w:hAnsiTheme="minorBidi"/>
          <w:b/>
          <w:bCs/>
          <w:sz w:val="22"/>
          <w:szCs w:val="22"/>
          <w:rtl/>
        </w:rPr>
        <w:t xml:space="preserve">: </w:t>
      </w:r>
      <w:bookmarkStart w:id="36" w:name="שמותBפרק-כה-{לט}"/>
      <w:bookmarkEnd w:id="36"/>
    </w:p>
    <w:p w:rsidR="00C402A7" w:rsidRPr="007A75AF" w:rsidRDefault="0069379E" w:rsidP="007A75AF">
      <w:pPr>
        <w:spacing w:before="0" w:line="276" w:lineRule="auto"/>
        <w:rPr>
          <w:rFonts w:asciiTheme="minorBidi" w:eastAsia="Times New Roman" w:hAnsiTheme="minorBidi"/>
          <w:sz w:val="22"/>
          <w:szCs w:val="22"/>
          <w:rtl/>
        </w:rPr>
      </w:pPr>
      <w:hyperlink r:id="rId45" w:anchor="שמות פרק-כה-{לט}!"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לט</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כִּכָּר זָהָב טָהוֹר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42 ק"ג [יש </w:t>
      </w:r>
      <w:proofErr w:type="spellStart"/>
      <w:r w:rsidR="00C402A7" w:rsidRPr="007A75AF">
        <w:rPr>
          <w:rFonts w:asciiTheme="minorBidi" w:eastAsia="Times New Roman" w:hAnsiTheme="minorBidi" w:hint="cs"/>
          <w:sz w:val="22"/>
          <w:szCs w:val="22"/>
          <w:rtl/>
        </w:rPr>
        <w:t>דיעות</w:t>
      </w:r>
      <w:proofErr w:type="spellEnd"/>
      <w:r w:rsidR="00C402A7" w:rsidRPr="007A75AF">
        <w:rPr>
          <w:rFonts w:asciiTheme="minorBidi" w:eastAsia="Times New Roman" w:hAnsiTheme="minorBidi" w:hint="cs"/>
          <w:sz w:val="22"/>
          <w:szCs w:val="22"/>
          <w:rtl/>
        </w:rPr>
        <w:t xml:space="preserve"> בזה]. </w:t>
      </w:r>
      <w:r w:rsidR="00C402A7" w:rsidRPr="007A75AF">
        <w:rPr>
          <w:rFonts w:asciiTheme="minorBidi" w:eastAsia="Times New Roman" w:hAnsiTheme="minorBidi"/>
          <w:b/>
          <w:bCs/>
          <w:sz w:val="22"/>
          <w:szCs w:val="22"/>
          <w:rtl/>
        </w:rPr>
        <w:t>יַעֲשֶׂה אֹתָהּ אֵת כָּל הַכֵּלִים הָאֵלֶּה</w:t>
      </w:r>
      <w:bookmarkStart w:id="37" w:name="שמותBפרק-כה-{מ}"/>
      <w:bookmarkEnd w:id="37"/>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גם את כל הכלים האלו, כלומר - הכיכר צריך להספיק גם </w:t>
      </w:r>
      <w:r w:rsidR="00524AE3" w:rsidRPr="007A75AF">
        <w:rPr>
          <w:rFonts w:asciiTheme="minorBidi" w:eastAsia="Times New Roman" w:hAnsiTheme="minorBidi" w:hint="cs"/>
          <w:sz w:val="22"/>
          <w:szCs w:val="22"/>
          <w:rtl/>
        </w:rPr>
        <w:t xml:space="preserve">למלקחיה </w:t>
      </w:r>
      <w:proofErr w:type="spellStart"/>
      <w:r w:rsidR="00524AE3" w:rsidRPr="007A75AF">
        <w:rPr>
          <w:rFonts w:asciiTheme="minorBidi" w:eastAsia="Times New Roman" w:hAnsiTheme="minorBidi" w:hint="cs"/>
          <w:sz w:val="22"/>
          <w:szCs w:val="22"/>
          <w:rtl/>
        </w:rPr>
        <w:t>ומחתותיה</w:t>
      </w:r>
      <w:proofErr w:type="spellEnd"/>
      <w:r w:rsidR="00524AE3" w:rsidRPr="007A75AF">
        <w:rPr>
          <w:rStyle w:val="a7"/>
          <w:rFonts w:asciiTheme="minorBidi" w:eastAsia="Times New Roman" w:hAnsiTheme="minorBidi"/>
          <w:sz w:val="22"/>
          <w:szCs w:val="22"/>
          <w:rtl/>
        </w:rPr>
        <w:footnoteReference w:id="39"/>
      </w:r>
      <w:r w:rsidR="00C402A7" w:rsidRPr="007A75AF">
        <w:rPr>
          <w:rFonts w:asciiTheme="minorBidi" w:eastAsia="Times New Roman" w:hAnsiTheme="minorBidi" w:hint="cs"/>
          <w:sz w:val="22"/>
          <w:szCs w:val="22"/>
          <w:rtl/>
        </w:rPr>
        <w:t>.</w:t>
      </w:r>
    </w:p>
    <w:p w:rsidR="00C402A7" w:rsidRPr="007A75AF" w:rsidRDefault="0069379E" w:rsidP="007A75AF">
      <w:pPr>
        <w:spacing w:before="0" w:line="276" w:lineRule="auto"/>
        <w:rPr>
          <w:rFonts w:asciiTheme="minorBidi" w:eastAsia="Times New Roman" w:hAnsiTheme="minorBidi"/>
          <w:b/>
          <w:bCs/>
          <w:sz w:val="22"/>
          <w:szCs w:val="22"/>
          <w:rtl/>
        </w:rPr>
      </w:pPr>
      <w:hyperlink r:id="rId46" w:anchor="שמות פרק-כה-{מ}!" w:history="1">
        <w:r w:rsidR="00C402A7" w:rsidRPr="007A75AF">
          <w:rPr>
            <w:rFonts w:asciiTheme="minorBidi" w:eastAsia="Times New Roman" w:hAnsiTheme="minorBidi"/>
            <w:b/>
            <w:bCs/>
            <w:sz w:val="22"/>
            <w:szCs w:val="22"/>
            <w:rtl/>
          </w:rPr>
          <w:t>(מ)</w:t>
        </w:r>
      </w:hyperlink>
      <w:r w:rsidR="00C402A7" w:rsidRPr="007A75AF">
        <w:rPr>
          <w:rFonts w:asciiTheme="minorBidi" w:eastAsia="Times New Roman" w:hAnsiTheme="minorBidi"/>
          <w:b/>
          <w:bCs/>
          <w:sz w:val="22"/>
          <w:szCs w:val="22"/>
          <w:rtl/>
        </w:rPr>
        <w:t xml:space="preserve"> וּרְא</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וַעֲש</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בְּתַבְנִיתָם אֲשֶׁר אַתָּה מָרְאֶה בָּהָר</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524AE3" w:rsidRPr="007A75AF">
        <w:rPr>
          <w:rFonts w:asciiTheme="minorBidi" w:eastAsia="Times New Roman" w:hAnsiTheme="minorBidi" w:hint="cs"/>
          <w:sz w:val="22"/>
          <w:szCs w:val="22"/>
          <w:rtl/>
        </w:rPr>
        <w:t>אי אפשר להסביר איך נראה בדיוק הפרח והכפתור</w:t>
      </w:r>
      <w:r w:rsidR="00AF600E" w:rsidRPr="007A75AF">
        <w:rPr>
          <w:rFonts w:asciiTheme="minorBidi" w:eastAsia="Times New Roman" w:hAnsiTheme="minorBidi" w:hint="cs"/>
          <w:sz w:val="22"/>
          <w:szCs w:val="22"/>
          <w:rtl/>
        </w:rPr>
        <w:t xml:space="preserve"> וכדומה</w:t>
      </w:r>
      <w:r w:rsidR="00524AE3" w:rsidRPr="007A75AF">
        <w:rPr>
          <w:rFonts w:asciiTheme="minorBidi" w:eastAsia="Times New Roman" w:hAnsiTheme="minorBidi" w:hint="cs"/>
          <w:sz w:val="22"/>
          <w:szCs w:val="22"/>
          <w:rtl/>
        </w:rPr>
        <w:t>, לכן הראה הקב"ה למשה כיצד צריכה המנורה להיראות.</w:t>
      </w:r>
      <w:r w:rsidR="00524AE3" w:rsidRPr="007A75AF">
        <w:rPr>
          <w:rStyle w:val="a7"/>
          <w:rFonts w:asciiTheme="minorBidi" w:eastAsia="Times New Roman" w:hAnsiTheme="minorBidi"/>
          <w:b/>
          <w:bCs/>
          <w:sz w:val="22"/>
          <w:szCs w:val="22"/>
          <w:rtl/>
        </w:rPr>
        <w:footnoteReference w:id="40"/>
      </w:r>
      <w:r w:rsidR="00C402A7" w:rsidRPr="007A75AF">
        <w:rPr>
          <w:rFonts w:asciiTheme="minorBidi" w:eastAsia="Times New Roman" w:hAnsiTheme="minorBidi"/>
          <w:b/>
          <w:bCs/>
          <w:sz w:val="22"/>
          <w:szCs w:val="22"/>
          <w:rtl/>
        </w:rPr>
        <w:t xml:space="preserve"> </w:t>
      </w:r>
    </w:p>
    <w:p w:rsidR="00C402A7" w:rsidRPr="007A75AF" w:rsidRDefault="00C402A7" w:rsidP="007A75AF">
      <w:pPr>
        <w:spacing w:before="0" w:line="276" w:lineRule="auto"/>
        <w:rPr>
          <w:rFonts w:asciiTheme="minorBidi" w:eastAsia="Times New Roman" w:hAnsiTheme="minorBidi"/>
          <w:b/>
          <w:bCs/>
          <w:sz w:val="22"/>
          <w:szCs w:val="22"/>
          <w:rtl/>
        </w:rPr>
      </w:pPr>
    </w:p>
    <w:p w:rsidR="00C402A7" w:rsidRPr="007A75AF" w:rsidRDefault="00C402A7" w:rsidP="007A75AF">
      <w:pPr>
        <w:spacing w:before="0" w:line="276" w:lineRule="auto"/>
        <w:rPr>
          <w:rFonts w:asciiTheme="minorBidi" w:eastAsia="Times New Roman" w:hAnsiTheme="minorBidi"/>
          <w:b/>
          <w:bCs/>
          <w:sz w:val="20"/>
          <w:szCs w:val="20"/>
        </w:rPr>
      </w:pPr>
      <w:r w:rsidRPr="007A75AF">
        <w:rPr>
          <w:rFonts w:asciiTheme="minorBidi" w:eastAsia="Times New Roman" w:hAnsiTheme="minorBidi" w:cs="David" w:hint="cs"/>
          <w:b/>
          <w:bCs/>
          <w:sz w:val="20"/>
          <w:szCs w:val="20"/>
          <w:rtl/>
        </w:rPr>
        <w:t>יריעות המשכן.</w:t>
      </w:r>
      <w:r w:rsidRPr="007A75AF">
        <w:rPr>
          <w:rFonts w:asciiTheme="minorBidi" w:eastAsia="Times New Roman" w:hAnsiTheme="minorBidi" w:cs="Guttman Myamfix" w:hint="cs"/>
          <w:sz w:val="16"/>
          <w:szCs w:val="16"/>
          <w:rtl/>
        </w:rPr>
        <w:t xml:space="preserve"> </w:t>
      </w:r>
    </w:p>
    <w:p w:rsidR="00C402A7" w:rsidRPr="007A75AF" w:rsidRDefault="00C402A7" w:rsidP="007A75AF">
      <w:pPr>
        <w:spacing w:before="0" w:line="276" w:lineRule="auto"/>
        <w:rPr>
          <w:rFonts w:asciiTheme="minorBidi" w:eastAsia="Times New Roman" w:hAnsiTheme="minorBidi"/>
          <w:b/>
          <w:bCs/>
          <w:sz w:val="22"/>
          <w:szCs w:val="22"/>
          <w:rtl/>
        </w:rPr>
      </w:pPr>
    </w:p>
    <w:p w:rsidR="00C402A7" w:rsidRPr="007A75AF" w:rsidRDefault="000F340D" w:rsidP="00144E47">
      <w:pPr>
        <w:spacing w:before="0" w:line="276" w:lineRule="auto"/>
        <w:rPr>
          <w:rFonts w:asciiTheme="minorBidi" w:eastAsia="Times New Roman" w:hAnsiTheme="minorBidi"/>
          <w:sz w:val="22"/>
          <w:szCs w:val="22"/>
          <w:rtl/>
        </w:rPr>
      </w:pPr>
      <w:r>
        <w:rPr>
          <w:rFonts w:cs="Guttman Haim" w:hint="cs"/>
          <w:sz w:val="30"/>
          <w:szCs w:val="30"/>
          <w:rtl/>
        </w:rPr>
        <w:t xml:space="preserve">פרק כ"ו </w:t>
      </w:r>
      <w:hyperlink r:id="rId47" w:anchor="שמות פרק-כו-{א}!" w:history="1">
        <w:r w:rsidR="00C402A7" w:rsidRPr="007A75AF">
          <w:rPr>
            <w:rFonts w:asciiTheme="minorBidi" w:eastAsia="Times New Roman" w:hAnsiTheme="minorBidi"/>
            <w:b/>
            <w:bCs/>
            <w:sz w:val="22"/>
            <w:szCs w:val="22"/>
            <w:rtl/>
          </w:rPr>
          <w:t>(א)</w:t>
        </w:r>
      </w:hyperlink>
      <w:r w:rsidR="00C402A7" w:rsidRPr="007A75AF">
        <w:rPr>
          <w:rFonts w:asciiTheme="minorBidi" w:eastAsia="Times New Roman" w:hAnsiTheme="minorBidi"/>
          <w:b/>
          <w:bCs/>
          <w:sz w:val="22"/>
          <w:szCs w:val="22"/>
          <w:rtl/>
        </w:rPr>
        <w:t xml:space="preserve"> </w:t>
      </w:r>
      <w:r w:rsidR="00BC0EDC" w:rsidRPr="007A75AF">
        <w:rPr>
          <w:rStyle w:val="a7"/>
          <w:rFonts w:asciiTheme="minorBidi" w:eastAsia="Times New Roman" w:hAnsiTheme="minorBidi"/>
          <w:b/>
          <w:bCs/>
          <w:sz w:val="22"/>
          <w:szCs w:val="22"/>
          <w:rtl/>
        </w:rPr>
        <w:footnoteReference w:id="41"/>
      </w:r>
      <w:r w:rsidR="00C402A7" w:rsidRPr="007A75AF">
        <w:rPr>
          <w:rFonts w:asciiTheme="minorBidi" w:eastAsia="Times New Roman" w:hAnsiTheme="minorBidi"/>
          <w:b/>
          <w:bCs/>
          <w:sz w:val="22"/>
          <w:szCs w:val="22"/>
          <w:rtl/>
        </w:rPr>
        <w:t>וְאֶת הַמִּשְׁכָּן תַּעֲשֶׂה עֶשׂ</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יְרִיעֹת </w:t>
      </w:r>
      <w:r w:rsidR="00AF600E" w:rsidRPr="007A75AF">
        <w:rPr>
          <w:rFonts w:asciiTheme="minorBidi" w:eastAsia="Times New Roman" w:hAnsiTheme="minorBidi"/>
          <w:sz w:val="22"/>
          <w:szCs w:val="22"/>
          <w:rtl/>
        </w:rPr>
        <w:t>–</w:t>
      </w:r>
      <w:r w:rsidR="00AF600E" w:rsidRPr="007A75AF">
        <w:rPr>
          <w:rFonts w:asciiTheme="minorBidi" w:eastAsia="Times New Roman" w:hAnsiTheme="minorBidi" w:hint="cs"/>
          <w:sz w:val="22"/>
          <w:szCs w:val="22"/>
          <w:rtl/>
        </w:rPr>
        <w:t xml:space="preserve"> ח</w:t>
      </w:r>
      <w:r w:rsidR="00144E47">
        <w:rPr>
          <w:rFonts w:asciiTheme="minorBidi" w:eastAsia="Times New Roman" w:hAnsiTheme="minorBidi" w:hint="cs"/>
          <w:sz w:val="22"/>
          <w:szCs w:val="22"/>
          <w:rtl/>
        </w:rPr>
        <w:t>תיכות. יריעות אלו נקראים 'משכן'</w:t>
      </w:r>
      <w:r w:rsidR="00144E47">
        <w:rPr>
          <w:rStyle w:val="a7"/>
          <w:rFonts w:asciiTheme="minorBidi" w:eastAsia="Times New Roman" w:hAnsiTheme="minorBidi"/>
          <w:sz w:val="22"/>
          <w:szCs w:val="22"/>
          <w:rtl/>
        </w:rPr>
        <w:footnoteReference w:id="42"/>
      </w:r>
      <w:r w:rsidR="00144E47">
        <w:rPr>
          <w:rFonts w:asciiTheme="minorBidi" w:eastAsia="Times New Roman" w:hAnsiTheme="minorBidi" w:hint="cs"/>
          <w:sz w:val="22"/>
          <w:szCs w:val="22"/>
          <w:rtl/>
        </w:rPr>
        <w:t>.</w:t>
      </w:r>
      <w:r w:rsidR="00AF600E" w:rsidRPr="007A75AF">
        <w:rPr>
          <w:rFonts w:asciiTheme="minorBidi" w:eastAsia="Times New Roman" w:hAnsiTheme="minorBidi" w:cs="Aharoni" w:hint="cs"/>
          <w:sz w:val="22"/>
          <w:szCs w:val="22"/>
          <w:rtl/>
        </w:rPr>
        <w:t xml:space="preserve">  </w:t>
      </w:r>
      <w:r w:rsidR="00C402A7" w:rsidRPr="007A75AF">
        <w:rPr>
          <w:rFonts w:asciiTheme="minorBidi" w:eastAsia="Times New Roman" w:hAnsiTheme="minorBidi"/>
          <w:b/>
          <w:bCs/>
          <w:sz w:val="22"/>
          <w:szCs w:val="22"/>
          <w:rtl/>
        </w:rPr>
        <w:t xml:space="preserve">שֵׁשׁ </w:t>
      </w:r>
      <w:r w:rsidR="00AF600E" w:rsidRPr="007A75AF">
        <w:rPr>
          <w:rFonts w:asciiTheme="minorBidi" w:eastAsia="Times New Roman" w:hAnsiTheme="minorBidi"/>
          <w:sz w:val="22"/>
          <w:szCs w:val="22"/>
          <w:rtl/>
        </w:rPr>
        <w:t>–</w:t>
      </w:r>
      <w:r w:rsidR="00AF600E" w:rsidRPr="007A75AF">
        <w:rPr>
          <w:rFonts w:asciiTheme="minorBidi" w:eastAsia="Times New Roman" w:hAnsiTheme="minorBidi" w:hint="cs"/>
          <w:sz w:val="22"/>
          <w:szCs w:val="22"/>
          <w:rtl/>
        </w:rPr>
        <w:t xml:space="preserve"> פשתן. </w:t>
      </w:r>
      <w:r w:rsidR="00C402A7" w:rsidRPr="007A75AF">
        <w:rPr>
          <w:rFonts w:asciiTheme="minorBidi" w:eastAsia="Times New Roman" w:hAnsiTheme="minorBidi"/>
          <w:b/>
          <w:bCs/>
          <w:sz w:val="22"/>
          <w:szCs w:val="22"/>
          <w:rtl/>
        </w:rPr>
        <w:t xml:space="preserve">מָשְׁזָר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השש יהיה שזור, כלומר מחובר (קלוע),</w:t>
      </w:r>
      <w:r w:rsidR="00AF600E" w:rsidRPr="007A75AF">
        <w:rPr>
          <w:rFonts w:asciiTheme="minorBidi" w:eastAsia="Times New Roman" w:hAnsiTheme="minorBidi" w:hint="cs"/>
          <w:sz w:val="22"/>
          <w:szCs w:val="22"/>
          <w:rtl/>
        </w:rPr>
        <w:t xml:space="preserve"> במה?</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וּתְכֵלֶת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בתכלת, יחד עם התכלת</w:t>
      </w:r>
      <w:r w:rsidR="00AF600E"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וְאַרְג</w:t>
      </w:r>
      <w:proofErr w:type="spellStart"/>
      <w:r w:rsidR="00C402A7" w:rsidRPr="007A75AF">
        <w:rPr>
          <w:rFonts w:asciiTheme="minorBidi" w:eastAsia="Times New Roman" w:hAnsiTheme="minorBidi"/>
          <w:b/>
          <w:bCs/>
          <w:sz w:val="22"/>
          <w:szCs w:val="22"/>
          <w:rtl/>
        </w:rPr>
        <w:t>ָּמָן</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וְתֹל</w:t>
      </w:r>
      <w:proofErr w:type="spellEnd"/>
      <w:r w:rsidR="00C402A7" w:rsidRPr="007A75AF">
        <w:rPr>
          <w:rFonts w:asciiTheme="minorBidi" w:eastAsia="Times New Roman" w:hAnsiTheme="minorBidi"/>
          <w:b/>
          <w:bCs/>
          <w:sz w:val="22"/>
          <w:szCs w:val="22"/>
          <w:rtl/>
        </w:rPr>
        <w:t xml:space="preserve">ַעַת שָׁנִי כְּרֻבִים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מצוירים, שהיה אורג תוך כדי האריגה</w:t>
      </w:r>
      <w:r w:rsidR="00AF600E" w:rsidRPr="007A75AF">
        <w:rPr>
          <w:rStyle w:val="a7"/>
          <w:rFonts w:asciiTheme="minorBidi" w:eastAsia="Times New Roman" w:hAnsiTheme="minorBidi"/>
          <w:sz w:val="22"/>
          <w:szCs w:val="22"/>
          <w:rtl/>
        </w:rPr>
        <w:footnoteReference w:id="43"/>
      </w:r>
      <w:r w:rsidR="00C402A7" w:rsidRPr="007A75AF">
        <w:rPr>
          <w:rFonts w:asciiTheme="minorBidi" w:eastAsia="Times New Roman" w:hAnsiTheme="minorBidi" w:hint="cs"/>
          <w:sz w:val="22"/>
          <w:szCs w:val="22"/>
          <w:rtl/>
        </w:rPr>
        <w:t xml:space="preserve"> ציור של ארי מצד זה ושל נשר מצד זה. </w:t>
      </w:r>
      <w:r w:rsidR="00C402A7" w:rsidRPr="007A75AF">
        <w:rPr>
          <w:rFonts w:asciiTheme="minorBidi" w:eastAsia="Times New Roman" w:hAnsiTheme="minorBidi"/>
          <w:b/>
          <w:bCs/>
          <w:sz w:val="22"/>
          <w:szCs w:val="22"/>
          <w:rtl/>
        </w:rPr>
        <w:t xml:space="preserve">מַעֲשֵׂה חֹשֵׁב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מעשה של אומן, </w:t>
      </w:r>
      <w:r w:rsidR="00AF600E" w:rsidRPr="007A75AF">
        <w:rPr>
          <w:rFonts w:asciiTheme="minorBidi" w:eastAsia="Times New Roman" w:hAnsiTheme="minorBidi" w:hint="cs"/>
          <w:sz w:val="22"/>
          <w:szCs w:val="22"/>
          <w:rtl/>
        </w:rPr>
        <w:t>שם האומנות הוא: 'חושב', חושב זה אורג.</w:t>
      </w:r>
      <w:r w:rsidR="00C402A7" w:rsidRPr="007A75AF">
        <w:rPr>
          <w:rFonts w:asciiTheme="minorBidi" w:eastAsia="Times New Roman" w:hAnsiTheme="minorBidi" w:hint="cs"/>
          <w:sz w:val="22"/>
          <w:szCs w:val="22"/>
          <w:rtl/>
        </w:rPr>
        <w:t xml:space="preserve"> צריך מישהו מומחה לעשות זאת. </w:t>
      </w:r>
      <w:r w:rsidR="00C402A7" w:rsidRPr="007A75AF">
        <w:rPr>
          <w:rFonts w:asciiTheme="minorBidi" w:eastAsia="Times New Roman" w:hAnsiTheme="minorBidi"/>
          <w:b/>
          <w:bCs/>
          <w:sz w:val="22"/>
          <w:szCs w:val="22"/>
          <w:rtl/>
        </w:rPr>
        <w:t>תַּעֲשֶׂה אֹתָם</w:t>
      </w:r>
      <w:bookmarkStart w:id="38" w:name="שמותBפרק-כו-{ב}"/>
      <w:bookmarkEnd w:id="38"/>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 חוט היה עשוי מששה חוטים, ואת ארבעת הסוגים היו שוזרים יחד, כך שנוצר חוט של 24 חוטים.</w:t>
      </w:r>
    </w:p>
    <w:p w:rsidR="00C402A7" w:rsidRPr="007A75AF" w:rsidRDefault="0069379E" w:rsidP="007A75AF">
      <w:pPr>
        <w:spacing w:before="0" w:line="276" w:lineRule="auto"/>
        <w:rPr>
          <w:rFonts w:asciiTheme="minorBidi" w:eastAsia="Times New Roman" w:hAnsiTheme="minorBidi"/>
          <w:b/>
          <w:bCs/>
          <w:sz w:val="22"/>
          <w:szCs w:val="22"/>
          <w:rtl/>
        </w:rPr>
      </w:pPr>
      <w:hyperlink r:id="rId48" w:anchor="שמות פרק-כו-{ב}!" w:history="1">
        <w:r w:rsidR="00C402A7" w:rsidRPr="007A75AF">
          <w:rPr>
            <w:rFonts w:asciiTheme="minorBidi" w:eastAsia="Times New Roman" w:hAnsiTheme="minorBidi"/>
            <w:b/>
            <w:bCs/>
            <w:sz w:val="22"/>
            <w:szCs w:val="22"/>
            <w:rtl/>
          </w:rPr>
          <w:t>(ב)</w:t>
        </w:r>
      </w:hyperlink>
      <w:r w:rsidR="00C402A7" w:rsidRPr="007A75AF">
        <w:rPr>
          <w:rFonts w:asciiTheme="minorBidi" w:eastAsia="Times New Roman" w:hAnsiTheme="minorBidi"/>
          <w:b/>
          <w:bCs/>
          <w:sz w:val="22"/>
          <w:szCs w:val="22"/>
          <w:rtl/>
        </w:rPr>
        <w:t xml:space="preserve"> אֹרֶךְ הַיְרִיעָה הָאַח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שְׁמֹנֶה וְעֶשְׂרִים בָּאַמָּה וְרֹחַב אַרְב</w:t>
      </w:r>
      <w:proofErr w:type="spellStart"/>
      <w:r w:rsidR="00C402A7" w:rsidRPr="007A75AF">
        <w:rPr>
          <w:rFonts w:asciiTheme="minorBidi" w:eastAsia="Times New Roman" w:hAnsiTheme="minorBidi"/>
          <w:b/>
          <w:bCs/>
          <w:sz w:val="22"/>
          <w:szCs w:val="22"/>
          <w:rtl/>
        </w:rPr>
        <w:t>ַּע</w:t>
      </w:r>
      <w:proofErr w:type="spellEnd"/>
      <w:r w:rsidR="00C402A7" w:rsidRPr="007A75AF">
        <w:rPr>
          <w:rFonts w:asciiTheme="minorBidi" w:eastAsia="Times New Roman" w:hAnsiTheme="minorBidi"/>
          <w:b/>
          <w:bCs/>
          <w:sz w:val="22"/>
          <w:szCs w:val="22"/>
          <w:rtl/>
        </w:rPr>
        <w:t xml:space="preserve"> בָּאַמָּה הַיְרִיעָה הָאֶחָת מִדָּה אַחַת לְכָל </w:t>
      </w:r>
      <w:proofErr w:type="spellStart"/>
      <w:r w:rsidR="00C402A7" w:rsidRPr="007A75AF">
        <w:rPr>
          <w:rFonts w:asciiTheme="minorBidi" w:eastAsia="Times New Roman" w:hAnsiTheme="minorBidi"/>
          <w:b/>
          <w:bCs/>
          <w:sz w:val="22"/>
          <w:szCs w:val="22"/>
          <w:rtl/>
        </w:rPr>
        <w:t>הַיְרִיעֹ</w:t>
      </w:r>
      <w:proofErr w:type="spellEnd"/>
      <w:r w:rsidR="00C402A7" w:rsidRPr="007A75AF">
        <w:rPr>
          <w:rFonts w:asciiTheme="minorBidi" w:eastAsia="Times New Roman" w:hAnsiTheme="minorBidi"/>
          <w:b/>
          <w:bCs/>
          <w:sz w:val="22"/>
          <w:szCs w:val="22"/>
          <w:rtl/>
        </w:rPr>
        <w:t>ת</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תיארנו כמה ענקית ומרשימה הייתה יריעה אחת.</w:t>
      </w:r>
      <w:r w:rsidR="00C402A7" w:rsidRPr="007A75AF">
        <w:rPr>
          <w:rFonts w:asciiTheme="minorBidi" w:eastAsia="Times New Roman" w:hAnsiTheme="minorBidi"/>
          <w:b/>
          <w:bCs/>
          <w:sz w:val="22"/>
          <w:szCs w:val="22"/>
          <w:rtl/>
        </w:rPr>
        <w:t xml:space="preserve"> </w:t>
      </w:r>
      <w:bookmarkStart w:id="39" w:name="שמותBפרק-כו-{ג}"/>
      <w:bookmarkEnd w:id="39"/>
    </w:p>
    <w:p w:rsidR="00C402A7" w:rsidRPr="007A75AF" w:rsidRDefault="0069379E" w:rsidP="007A75AF">
      <w:pPr>
        <w:spacing w:before="0" w:line="276" w:lineRule="auto"/>
        <w:rPr>
          <w:rFonts w:asciiTheme="minorBidi" w:eastAsia="Times New Roman" w:hAnsiTheme="minorBidi"/>
          <w:b/>
          <w:bCs/>
          <w:sz w:val="22"/>
          <w:szCs w:val="22"/>
          <w:rtl/>
        </w:rPr>
      </w:pPr>
      <w:hyperlink r:id="rId49" w:anchor="שמות פרק-כו-{ג}!" w:history="1">
        <w:r w:rsidR="00C402A7" w:rsidRPr="007A75AF">
          <w:rPr>
            <w:rFonts w:asciiTheme="minorBidi" w:eastAsia="Times New Roman" w:hAnsiTheme="minorBidi"/>
            <w:b/>
            <w:bCs/>
            <w:sz w:val="22"/>
            <w:szCs w:val="22"/>
            <w:rtl/>
          </w:rPr>
          <w:t>(ג)</w:t>
        </w:r>
      </w:hyperlink>
      <w:r w:rsidR="00C402A7" w:rsidRPr="007A75AF">
        <w:rPr>
          <w:rFonts w:asciiTheme="minorBidi" w:eastAsia="Times New Roman" w:hAnsiTheme="minorBidi"/>
          <w:b/>
          <w:bCs/>
          <w:sz w:val="22"/>
          <w:szCs w:val="22"/>
          <w:rtl/>
        </w:rPr>
        <w:t xml:space="preserve"> חֲמֵשׁ </w:t>
      </w:r>
      <w:proofErr w:type="spellStart"/>
      <w:r w:rsidR="00C402A7" w:rsidRPr="007A75AF">
        <w:rPr>
          <w:rFonts w:asciiTheme="minorBidi" w:eastAsia="Times New Roman" w:hAnsiTheme="minorBidi"/>
          <w:b/>
          <w:bCs/>
          <w:sz w:val="22"/>
          <w:szCs w:val="22"/>
          <w:rtl/>
        </w:rPr>
        <w:t>הַיְרִיעֹ</w:t>
      </w:r>
      <w:proofErr w:type="spellEnd"/>
      <w:r w:rsidR="00C402A7" w:rsidRPr="007A75AF">
        <w:rPr>
          <w:rFonts w:asciiTheme="minorBidi" w:eastAsia="Times New Roman" w:hAnsiTheme="minorBidi"/>
          <w:b/>
          <w:bCs/>
          <w:sz w:val="22"/>
          <w:szCs w:val="22"/>
          <w:rtl/>
        </w:rPr>
        <w:t xml:space="preserve">ת </w:t>
      </w:r>
      <w:proofErr w:type="spellStart"/>
      <w:r w:rsidR="00C402A7" w:rsidRPr="007A75AF">
        <w:rPr>
          <w:rFonts w:asciiTheme="minorBidi" w:eastAsia="Times New Roman" w:hAnsiTheme="minorBidi"/>
          <w:b/>
          <w:bCs/>
          <w:sz w:val="22"/>
          <w:szCs w:val="22"/>
          <w:rtl/>
        </w:rPr>
        <w:t>תִּהְ</w:t>
      </w:r>
      <w:proofErr w:type="spellEnd"/>
      <w:r w:rsidR="00C402A7" w:rsidRPr="007A75AF">
        <w:rPr>
          <w:rFonts w:asciiTheme="minorBidi" w:eastAsia="Times New Roman" w:hAnsiTheme="minorBidi"/>
          <w:b/>
          <w:bCs/>
          <w:sz w:val="22"/>
          <w:szCs w:val="22"/>
          <w:rtl/>
        </w:rPr>
        <w:t xml:space="preserve">יֶיןָ חֹבְרֹת </w:t>
      </w:r>
      <w:proofErr w:type="spellStart"/>
      <w:r w:rsidR="00C402A7" w:rsidRPr="007A75AF">
        <w:rPr>
          <w:rFonts w:asciiTheme="minorBidi" w:eastAsia="Times New Roman" w:hAnsiTheme="minorBidi"/>
          <w:b/>
          <w:bCs/>
          <w:sz w:val="22"/>
          <w:szCs w:val="22"/>
          <w:rtl/>
        </w:rPr>
        <w:t>אִש</w:t>
      </w:r>
      <w:proofErr w:type="spellEnd"/>
      <w:r w:rsidR="00C402A7" w:rsidRPr="007A75AF">
        <w:rPr>
          <w:rFonts w:asciiTheme="minorBidi" w:eastAsia="Times New Roman" w:hAnsiTheme="minorBidi"/>
          <w:b/>
          <w:bCs/>
          <w:sz w:val="22"/>
          <w:szCs w:val="22"/>
          <w:rtl/>
        </w:rPr>
        <w:t xml:space="preserve">ָּׁה אֶל אֲחֹתָהּ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מחוברות בחוט תפירה אחת </w:t>
      </w:r>
      <w:proofErr w:type="spellStart"/>
      <w:r w:rsidR="00C402A7" w:rsidRPr="007A75AF">
        <w:rPr>
          <w:rFonts w:asciiTheme="minorBidi" w:eastAsia="Times New Roman" w:hAnsiTheme="minorBidi" w:hint="cs"/>
          <w:sz w:val="22"/>
          <w:szCs w:val="22"/>
          <w:rtl/>
        </w:rPr>
        <w:t>לשניה</w:t>
      </w:r>
      <w:proofErr w:type="spellEnd"/>
      <w:r w:rsidR="00C402A7" w:rsidRPr="007A75AF">
        <w:rPr>
          <w:rFonts w:asciiTheme="minorBidi" w:eastAsia="Times New Roman" w:hAnsiTheme="minorBidi" w:hint="cs"/>
          <w:sz w:val="22"/>
          <w:szCs w:val="22"/>
          <w:rtl/>
        </w:rPr>
        <w:t xml:space="preserve"> (כמו בכפורת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"איש אל אחיו"), </w:t>
      </w:r>
      <w:r w:rsidR="00C402A7" w:rsidRPr="007A75AF">
        <w:rPr>
          <w:rFonts w:asciiTheme="minorBidi" w:eastAsia="Times New Roman" w:hAnsiTheme="minorBidi"/>
          <w:b/>
          <w:bCs/>
          <w:sz w:val="22"/>
          <w:szCs w:val="22"/>
          <w:rtl/>
        </w:rPr>
        <w:t xml:space="preserve">וְחָמֵשׁ יְרִיעֹת חֹבְרֹת </w:t>
      </w:r>
      <w:proofErr w:type="spellStart"/>
      <w:r w:rsidR="00C402A7" w:rsidRPr="007A75AF">
        <w:rPr>
          <w:rFonts w:asciiTheme="minorBidi" w:eastAsia="Times New Roman" w:hAnsiTheme="minorBidi"/>
          <w:b/>
          <w:bCs/>
          <w:sz w:val="22"/>
          <w:szCs w:val="22"/>
          <w:rtl/>
        </w:rPr>
        <w:t>אִש</w:t>
      </w:r>
      <w:proofErr w:type="spellEnd"/>
      <w:r w:rsidR="00C402A7" w:rsidRPr="007A75AF">
        <w:rPr>
          <w:rFonts w:asciiTheme="minorBidi" w:eastAsia="Times New Roman" w:hAnsiTheme="minorBidi"/>
          <w:b/>
          <w:bCs/>
          <w:sz w:val="22"/>
          <w:szCs w:val="22"/>
          <w:rtl/>
        </w:rPr>
        <w:t xml:space="preserve">ָּׁה אֶל אֲחֹתָהּ: </w:t>
      </w:r>
      <w:bookmarkStart w:id="40" w:name="שמותBפרק-כו-{ד}"/>
      <w:bookmarkEnd w:id="40"/>
    </w:p>
    <w:p w:rsidR="00C402A7" w:rsidRPr="007A75AF" w:rsidRDefault="0069379E" w:rsidP="007A75AF">
      <w:pPr>
        <w:spacing w:before="0" w:line="276" w:lineRule="auto"/>
        <w:rPr>
          <w:rFonts w:asciiTheme="minorBidi" w:eastAsia="Times New Roman" w:hAnsiTheme="minorBidi"/>
          <w:b/>
          <w:bCs/>
          <w:sz w:val="22"/>
          <w:szCs w:val="22"/>
          <w:rtl/>
        </w:rPr>
      </w:pPr>
      <w:hyperlink r:id="rId50" w:anchor="שמות פרק-כו-{ד}!" w:history="1">
        <w:r w:rsidR="00C402A7" w:rsidRPr="007A75AF">
          <w:rPr>
            <w:rFonts w:asciiTheme="minorBidi" w:eastAsia="Times New Roman" w:hAnsiTheme="minorBidi"/>
            <w:b/>
            <w:bCs/>
            <w:sz w:val="22"/>
            <w:szCs w:val="22"/>
            <w:rtl/>
          </w:rPr>
          <w:t>(ד)</w:t>
        </w:r>
      </w:hyperlink>
      <w:r w:rsidR="00C402A7" w:rsidRPr="007A75AF">
        <w:rPr>
          <w:rFonts w:asciiTheme="minorBidi" w:eastAsia="Times New Roman" w:hAnsiTheme="minorBidi"/>
          <w:b/>
          <w:bCs/>
          <w:sz w:val="22"/>
          <w:szCs w:val="22"/>
          <w:rtl/>
        </w:rPr>
        <w:t xml:space="preserve"> וְעָשׂ</w:t>
      </w:r>
      <w:proofErr w:type="spellStart"/>
      <w:r w:rsidR="00C402A7" w:rsidRPr="007A75AF">
        <w:rPr>
          <w:rFonts w:asciiTheme="minorBidi" w:eastAsia="Times New Roman" w:hAnsiTheme="minorBidi"/>
          <w:b/>
          <w:bCs/>
          <w:sz w:val="22"/>
          <w:szCs w:val="22"/>
          <w:rtl/>
        </w:rPr>
        <w:t>ִיתָ</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לֻלְ</w:t>
      </w:r>
      <w:proofErr w:type="spellEnd"/>
      <w:r w:rsidR="00C402A7" w:rsidRPr="007A75AF">
        <w:rPr>
          <w:rFonts w:asciiTheme="minorBidi" w:eastAsia="Times New Roman" w:hAnsiTheme="minorBidi"/>
          <w:b/>
          <w:bCs/>
          <w:sz w:val="22"/>
          <w:szCs w:val="22"/>
          <w:rtl/>
        </w:rPr>
        <w:t xml:space="preserve">אֹת תְּכֵלֶת עַל שְׂפַת הַיְרִיעָה הָאֶחָת מִקָּצָה בַּחֹבָרֶת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איזו יריעה? שנמצאת בקצה של היריעות המחוברות. </w:t>
      </w:r>
      <w:r w:rsidR="00C402A7" w:rsidRPr="007A75AF">
        <w:rPr>
          <w:rFonts w:asciiTheme="minorBidi" w:eastAsia="Times New Roman" w:hAnsiTheme="minorBidi"/>
          <w:b/>
          <w:bCs/>
          <w:sz w:val="22"/>
          <w:szCs w:val="22"/>
          <w:rtl/>
        </w:rPr>
        <w:t>וְכֵן תַּעֲשֶׂה בִּשְׂפַת הַיְרִי</w:t>
      </w:r>
      <w:proofErr w:type="spellStart"/>
      <w:r w:rsidR="00C402A7" w:rsidRPr="007A75AF">
        <w:rPr>
          <w:rFonts w:asciiTheme="minorBidi" w:eastAsia="Times New Roman" w:hAnsiTheme="minorBidi"/>
          <w:b/>
          <w:bCs/>
          <w:sz w:val="22"/>
          <w:szCs w:val="22"/>
          <w:rtl/>
        </w:rPr>
        <w:t>עָה</w:t>
      </w:r>
      <w:proofErr w:type="spellEnd"/>
      <w:r w:rsidR="00C402A7" w:rsidRPr="007A75AF">
        <w:rPr>
          <w:rFonts w:asciiTheme="minorBidi" w:eastAsia="Times New Roman" w:hAnsiTheme="minorBidi"/>
          <w:b/>
          <w:bCs/>
          <w:sz w:val="22"/>
          <w:szCs w:val="22"/>
          <w:rtl/>
        </w:rPr>
        <w:t xml:space="preserve"> הַקִּיצו</w:t>
      </w:r>
      <w:proofErr w:type="spellStart"/>
      <w:r w:rsidR="00C402A7" w:rsidRPr="007A75AF">
        <w:rPr>
          <w:rFonts w:asciiTheme="minorBidi" w:eastAsia="Times New Roman" w:hAnsiTheme="minorBidi"/>
          <w:b/>
          <w:bCs/>
          <w:sz w:val="22"/>
          <w:szCs w:val="22"/>
          <w:rtl/>
        </w:rPr>
        <w:t>ֹנָה</w:t>
      </w:r>
      <w:proofErr w:type="spellEnd"/>
      <w:r w:rsidR="00C402A7" w:rsidRPr="007A75AF">
        <w:rPr>
          <w:rFonts w:asciiTheme="minorBidi" w:eastAsia="Times New Roman" w:hAnsiTheme="minorBidi"/>
          <w:b/>
          <w:bCs/>
          <w:sz w:val="22"/>
          <w:szCs w:val="22"/>
          <w:rtl/>
        </w:rPr>
        <w:t xml:space="preserve"> בַּמַּחְבֶּרֶת</w:t>
      </w:r>
      <w:r w:rsidR="00AF600E" w:rsidRPr="007A75AF">
        <w:rPr>
          <w:rStyle w:val="a7"/>
          <w:rFonts w:asciiTheme="minorBidi" w:eastAsia="Times New Roman" w:hAnsiTheme="minorBidi"/>
          <w:b/>
          <w:bCs/>
          <w:sz w:val="22"/>
          <w:szCs w:val="22"/>
          <w:rtl/>
        </w:rPr>
        <w:footnoteReference w:id="44"/>
      </w:r>
      <w:r w:rsidR="00C402A7" w:rsidRPr="007A75AF">
        <w:rPr>
          <w:rFonts w:asciiTheme="minorBidi" w:eastAsia="Times New Roman" w:hAnsiTheme="minorBidi"/>
          <w:b/>
          <w:bCs/>
          <w:sz w:val="22"/>
          <w:szCs w:val="22"/>
          <w:rtl/>
        </w:rPr>
        <w:t xml:space="preserve"> הַשֵּׁנִית: </w:t>
      </w:r>
      <w:bookmarkStart w:id="41" w:name="שמותBפרק-כו-{ה}"/>
      <w:bookmarkEnd w:id="41"/>
    </w:p>
    <w:p w:rsidR="00C402A7" w:rsidRPr="007A75AF" w:rsidRDefault="0069379E" w:rsidP="007A75AF">
      <w:pPr>
        <w:spacing w:before="0" w:line="276" w:lineRule="auto"/>
        <w:rPr>
          <w:rFonts w:asciiTheme="minorBidi" w:eastAsia="Times New Roman" w:hAnsiTheme="minorBidi"/>
          <w:b/>
          <w:bCs/>
          <w:sz w:val="22"/>
          <w:szCs w:val="22"/>
          <w:rtl/>
        </w:rPr>
      </w:pPr>
      <w:hyperlink r:id="rId51" w:anchor="שמות פרק-כו-{ה}!" w:history="1">
        <w:r w:rsidR="00C402A7" w:rsidRPr="007A75AF">
          <w:rPr>
            <w:rFonts w:asciiTheme="minorBidi" w:eastAsia="Times New Roman" w:hAnsiTheme="minorBidi"/>
            <w:b/>
            <w:bCs/>
            <w:sz w:val="22"/>
            <w:szCs w:val="22"/>
            <w:rtl/>
          </w:rPr>
          <w:t>(ה)</w:t>
        </w:r>
      </w:hyperlink>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לֻלָ</w:t>
      </w:r>
      <w:proofErr w:type="spellEnd"/>
      <w:r w:rsidR="00C402A7" w:rsidRPr="007A75AF">
        <w:rPr>
          <w:rFonts w:asciiTheme="minorBidi" w:eastAsia="Times New Roman" w:hAnsiTheme="minorBidi"/>
          <w:b/>
          <w:bCs/>
          <w:sz w:val="22"/>
          <w:szCs w:val="22"/>
          <w:rtl/>
        </w:rPr>
        <w:t>אֹת תַּעֲשֶׂה בַּיְרִיעָה הָאֶח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וַחֲמִ</w:t>
      </w:r>
      <w:proofErr w:type="spellEnd"/>
      <w:r w:rsidR="00C402A7" w:rsidRPr="007A75AF">
        <w:rPr>
          <w:rFonts w:asciiTheme="minorBidi" w:eastAsia="Times New Roman" w:hAnsiTheme="minorBidi"/>
          <w:b/>
          <w:bCs/>
          <w:sz w:val="22"/>
          <w:szCs w:val="22"/>
          <w:rtl/>
        </w:rPr>
        <w:t>שִּׁ</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לֻלָ</w:t>
      </w:r>
      <w:proofErr w:type="spellEnd"/>
      <w:r w:rsidR="00C402A7" w:rsidRPr="007A75AF">
        <w:rPr>
          <w:rFonts w:asciiTheme="minorBidi" w:eastAsia="Times New Roman" w:hAnsiTheme="minorBidi"/>
          <w:b/>
          <w:bCs/>
          <w:sz w:val="22"/>
          <w:szCs w:val="22"/>
          <w:rtl/>
        </w:rPr>
        <w:t>אֹת תַּעֲשֶׂה בִּקְ</w:t>
      </w:r>
      <w:proofErr w:type="spellStart"/>
      <w:r w:rsidR="00C402A7" w:rsidRPr="007A75AF">
        <w:rPr>
          <w:rFonts w:asciiTheme="minorBidi" w:eastAsia="Times New Roman" w:hAnsiTheme="minorBidi"/>
          <w:b/>
          <w:bCs/>
          <w:sz w:val="22"/>
          <w:szCs w:val="22"/>
          <w:rtl/>
        </w:rPr>
        <w:t>צֵה</w:t>
      </w:r>
      <w:proofErr w:type="spellEnd"/>
      <w:r w:rsidR="00C402A7" w:rsidRPr="007A75AF">
        <w:rPr>
          <w:rFonts w:asciiTheme="minorBidi" w:eastAsia="Times New Roman" w:hAnsiTheme="minorBidi"/>
          <w:b/>
          <w:bCs/>
          <w:sz w:val="22"/>
          <w:szCs w:val="22"/>
          <w:rtl/>
        </w:rPr>
        <w:t xml:space="preserve"> הַיְרִיעָה אֲשׁ</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בַּמַּחְבֶּרֶת הַשֵּׁנִית מַקְבִּ</w:t>
      </w:r>
      <w:proofErr w:type="spellStart"/>
      <w:r w:rsidR="00C402A7" w:rsidRPr="007A75AF">
        <w:rPr>
          <w:rFonts w:asciiTheme="minorBidi" w:eastAsia="Times New Roman" w:hAnsiTheme="minorBidi"/>
          <w:b/>
          <w:bCs/>
          <w:sz w:val="22"/>
          <w:szCs w:val="22"/>
          <w:rtl/>
        </w:rPr>
        <w:t>ילֹת</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הַלֻּ</w:t>
      </w:r>
      <w:proofErr w:type="spellEnd"/>
      <w:r w:rsidR="00C402A7" w:rsidRPr="007A75AF">
        <w:rPr>
          <w:rFonts w:asciiTheme="minorBidi" w:eastAsia="Times New Roman" w:hAnsiTheme="minorBidi"/>
          <w:b/>
          <w:bCs/>
          <w:sz w:val="22"/>
          <w:szCs w:val="22"/>
          <w:rtl/>
        </w:rPr>
        <w:t xml:space="preserve">לָאֹת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צריכות הלולאות להיות אחת מול השניה בצורה </w:t>
      </w:r>
      <w:proofErr w:type="spellStart"/>
      <w:r w:rsidR="00C402A7" w:rsidRPr="007A75AF">
        <w:rPr>
          <w:rFonts w:asciiTheme="minorBidi" w:eastAsia="Times New Roman" w:hAnsiTheme="minorBidi" w:hint="cs"/>
          <w:sz w:val="22"/>
          <w:szCs w:val="22"/>
          <w:rtl/>
        </w:rPr>
        <w:t>מדוייקת</w:t>
      </w:r>
      <w:proofErr w:type="spellEnd"/>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אִש</w:t>
      </w:r>
      <w:proofErr w:type="spellEnd"/>
      <w:r w:rsidR="00C402A7" w:rsidRPr="007A75AF">
        <w:rPr>
          <w:rFonts w:asciiTheme="minorBidi" w:eastAsia="Times New Roman" w:hAnsiTheme="minorBidi"/>
          <w:b/>
          <w:bCs/>
          <w:sz w:val="22"/>
          <w:szCs w:val="22"/>
          <w:rtl/>
        </w:rPr>
        <w:t xml:space="preserve">ָּׁה אֶל אֲחֹתָהּ: </w:t>
      </w:r>
      <w:bookmarkStart w:id="42" w:name="שמותBפרק-כו-{ו}"/>
      <w:bookmarkEnd w:id="42"/>
    </w:p>
    <w:p w:rsidR="00C402A7" w:rsidRPr="007A75AF" w:rsidRDefault="0069379E" w:rsidP="007A75AF">
      <w:pPr>
        <w:spacing w:before="0" w:line="276" w:lineRule="auto"/>
        <w:rPr>
          <w:rFonts w:asciiTheme="minorBidi" w:eastAsia="Times New Roman" w:hAnsiTheme="minorBidi"/>
          <w:b/>
          <w:bCs/>
          <w:sz w:val="22"/>
          <w:szCs w:val="22"/>
          <w:rtl/>
        </w:rPr>
      </w:pPr>
      <w:hyperlink r:id="rId52" w:anchor="שמות פרק-כו-{ו}!" w:history="1">
        <w:r w:rsidR="00C402A7" w:rsidRPr="007A75AF">
          <w:rPr>
            <w:rFonts w:asciiTheme="minorBidi" w:eastAsia="Times New Roman" w:hAnsiTheme="minorBidi"/>
            <w:b/>
            <w:bCs/>
            <w:sz w:val="22"/>
            <w:szCs w:val="22"/>
            <w:rtl/>
          </w:rPr>
          <w:t>(ו)</w:t>
        </w:r>
      </w:hyperlink>
      <w:r w:rsidR="00C402A7" w:rsidRPr="007A75AF">
        <w:rPr>
          <w:rFonts w:asciiTheme="minorBidi" w:eastAsia="Times New Roman" w:hAnsiTheme="minorBidi"/>
          <w:b/>
          <w:bCs/>
          <w:sz w:val="22"/>
          <w:szCs w:val="22"/>
          <w:rtl/>
        </w:rPr>
        <w:t xml:space="preserve"> וְעָשִׂיתָ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 xml:space="preserve">ִּׁים קַרְסֵי זָהָב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איננו יודעים כיצד בדיוק היה נראה, אולי כמו טעם זרקא. </w:t>
      </w:r>
      <w:r w:rsidR="00C402A7" w:rsidRPr="007A75AF">
        <w:rPr>
          <w:rFonts w:asciiTheme="minorBidi" w:eastAsia="Times New Roman" w:hAnsiTheme="minorBidi"/>
          <w:b/>
          <w:bCs/>
          <w:sz w:val="22"/>
          <w:szCs w:val="22"/>
          <w:rtl/>
        </w:rPr>
        <w:t>וְחִבַּרְ</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אֶת </w:t>
      </w:r>
      <w:proofErr w:type="spellStart"/>
      <w:r w:rsidR="00C402A7" w:rsidRPr="007A75AF">
        <w:rPr>
          <w:rFonts w:asciiTheme="minorBidi" w:eastAsia="Times New Roman" w:hAnsiTheme="minorBidi"/>
          <w:b/>
          <w:bCs/>
          <w:sz w:val="22"/>
          <w:szCs w:val="22"/>
          <w:rtl/>
        </w:rPr>
        <w:t>הַיְרִיעֹ</w:t>
      </w:r>
      <w:proofErr w:type="spellEnd"/>
      <w:r w:rsidR="00C402A7" w:rsidRPr="007A75AF">
        <w:rPr>
          <w:rFonts w:asciiTheme="minorBidi" w:eastAsia="Times New Roman" w:hAnsiTheme="minorBidi"/>
          <w:b/>
          <w:bCs/>
          <w:sz w:val="22"/>
          <w:szCs w:val="22"/>
          <w:rtl/>
        </w:rPr>
        <w:t xml:space="preserve">ת </w:t>
      </w:r>
      <w:proofErr w:type="spellStart"/>
      <w:r w:rsidR="00C402A7" w:rsidRPr="007A75AF">
        <w:rPr>
          <w:rFonts w:asciiTheme="minorBidi" w:eastAsia="Times New Roman" w:hAnsiTheme="minorBidi"/>
          <w:b/>
          <w:bCs/>
          <w:sz w:val="22"/>
          <w:szCs w:val="22"/>
          <w:rtl/>
        </w:rPr>
        <w:t>אִש</w:t>
      </w:r>
      <w:proofErr w:type="spellEnd"/>
      <w:r w:rsidR="00C402A7" w:rsidRPr="007A75AF">
        <w:rPr>
          <w:rFonts w:asciiTheme="minorBidi" w:eastAsia="Times New Roman" w:hAnsiTheme="minorBidi"/>
          <w:b/>
          <w:bCs/>
          <w:sz w:val="22"/>
          <w:szCs w:val="22"/>
          <w:rtl/>
        </w:rPr>
        <w:t>ָּׁה אֶל אֲחֹתָהּ בַּקְּרָסִים וְהָי</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הַמִּשְׁכָּן אֶחָד</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AF600E" w:rsidRPr="007A75AF">
        <w:rPr>
          <w:rFonts w:asciiTheme="minorBidi" w:eastAsia="Times New Roman" w:hAnsiTheme="minorBidi" w:hint="cs"/>
          <w:sz w:val="22"/>
          <w:szCs w:val="22"/>
          <w:rtl/>
        </w:rPr>
        <w:t>על ידי חיבור היריעות כל המשכן הינו אחד.</w:t>
      </w:r>
      <w:bookmarkStart w:id="43" w:name="שמותBפרק-כו-{ז}"/>
      <w:bookmarkEnd w:id="43"/>
    </w:p>
    <w:p w:rsidR="00AF600E" w:rsidRPr="007A75AF" w:rsidRDefault="00C402A7" w:rsidP="007A75AF">
      <w:pPr>
        <w:spacing w:before="0" w:line="276" w:lineRule="auto"/>
        <w:rPr>
          <w:rFonts w:asciiTheme="minorBidi" w:eastAsia="Times New Roman" w:hAnsiTheme="minorBidi"/>
          <w:sz w:val="14"/>
          <w:szCs w:val="14"/>
          <w:rtl/>
        </w:rPr>
      </w:pPr>
      <w:r w:rsidRPr="007A75AF">
        <w:rPr>
          <w:rFonts w:asciiTheme="minorBidi" w:eastAsia="Times New Roman" w:hAnsiTheme="minorBidi" w:hint="cs"/>
          <w:sz w:val="14"/>
          <w:szCs w:val="14"/>
          <w:rtl/>
        </w:rPr>
        <w:t>כיצד שמו את יריעות המשכן? כיסוי היריעות לרוחב (40 אמות): היריעות כיסו את כל הגג, ואת כל הצד המערבי למעט אמה אחת שנשארה מגולה</w:t>
      </w:r>
      <w:r w:rsidR="00433C09" w:rsidRPr="007A75AF">
        <w:rPr>
          <w:rStyle w:val="a7"/>
          <w:rFonts w:asciiTheme="minorBidi" w:eastAsia="Times New Roman" w:hAnsiTheme="minorBidi"/>
          <w:sz w:val="14"/>
          <w:szCs w:val="14"/>
          <w:rtl/>
        </w:rPr>
        <w:footnoteReference w:id="45"/>
      </w:r>
      <w:r w:rsidRPr="007A75AF">
        <w:rPr>
          <w:rFonts w:asciiTheme="minorBidi" w:eastAsia="Times New Roman" w:hAnsiTheme="minorBidi" w:hint="cs"/>
          <w:sz w:val="14"/>
          <w:szCs w:val="14"/>
          <w:rtl/>
        </w:rPr>
        <w:t xml:space="preserve"> [30 אמות כיסו את גג המשכן, עוד אמה אחת כיסתה את עובי הקרשים שבצד מערב מלמעלה, ו9 האמות הנותרות השתפלו מצד מערב וכיסו את הקרשים] </w:t>
      </w:r>
    </w:p>
    <w:p w:rsidR="00C402A7" w:rsidRPr="007A75AF" w:rsidRDefault="00C402A7" w:rsidP="007A75AF">
      <w:pPr>
        <w:spacing w:before="0" w:line="276" w:lineRule="auto"/>
        <w:rPr>
          <w:rFonts w:asciiTheme="minorBidi" w:eastAsia="Times New Roman" w:hAnsiTheme="minorBidi"/>
          <w:sz w:val="14"/>
          <w:szCs w:val="14"/>
          <w:rtl/>
        </w:rPr>
      </w:pPr>
      <w:r w:rsidRPr="007A75AF">
        <w:rPr>
          <w:rFonts w:asciiTheme="minorBidi" w:eastAsia="Times New Roman" w:hAnsiTheme="minorBidi" w:hint="cs"/>
          <w:sz w:val="14"/>
          <w:szCs w:val="14"/>
          <w:rtl/>
        </w:rPr>
        <w:t>כיסוי היריעות לאורך (28 אמות): היריעות כיסו את הגג לרוחבו ואת שני הצדדים 8 אמות לכל צד. נותרו 2 אמות מצד צפון ודרום שלא היו מכוסות [1</w:t>
      </w:r>
      <w:r w:rsidR="00AF600E" w:rsidRPr="007A75AF">
        <w:rPr>
          <w:rFonts w:asciiTheme="minorBidi" w:eastAsia="Times New Roman" w:hAnsiTheme="minorBidi" w:hint="cs"/>
          <w:sz w:val="14"/>
          <w:szCs w:val="14"/>
          <w:rtl/>
        </w:rPr>
        <w:t xml:space="preserve">0 אמות כיסו את חלל </w:t>
      </w:r>
      <w:r w:rsidRPr="007A75AF">
        <w:rPr>
          <w:rFonts w:asciiTheme="minorBidi" w:eastAsia="Times New Roman" w:hAnsiTheme="minorBidi" w:hint="cs"/>
          <w:sz w:val="14"/>
          <w:szCs w:val="14"/>
          <w:rtl/>
        </w:rPr>
        <w:t>המשכן לרוחבו, עוד 2 אמות כיסו את עובי הקרשים מצד צפון ודרום מלמעלה. 16 האמות הנו</w:t>
      </w:r>
      <w:r w:rsidR="00AF600E" w:rsidRPr="007A75AF">
        <w:rPr>
          <w:rFonts w:asciiTheme="minorBidi" w:eastAsia="Times New Roman" w:hAnsiTheme="minorBidi" w:hint="cs"/>
          <w:sz w:val="14"/>
          <w:szCs w:val="14"/>
          <w:rtl/>
        </w:rPr>
        <w:t>תרות השתפלו לשני צידי המשכן].</w:t>
      </w:r>
    </w:p>
    <w:p w:rsidR="00C402A7" w:rsidRPr="007A75AF" w:rsidRDefault="00C402A7" w:rsidP="007A75AF">
      <w:pPr>
        <w:spacing w:before="0" w:line="276" w:lineRule="auto"/>
        <w:rPr>
          <w:rFonts w:asciiTheme="minorBidi" w:eastAsia="Times New Roman" w:hAnsiTheme="minorBidi"/>
          <w:sz w:val="22"/>
          <w:szCs w:val="22"/>
          <w:rtl/>
        </w:rPr>
      </w:pPr>
      <w:r w:rsidRPr="007A75AF">
        <w:rPr>
          <w:rFonts w:asciiTheme="minorBidi" w:eastAsia="Times New Roman" w:hAnsiTheme="minorBidi" w:hint="cs"/>
          <w:sz w:val="14"/>
          <w:szCs w:val="14"/>
          <w:rtl/>
        </w:rPr>
        <w:t xml:space="preserve">התוספת שהוסיפו יריעות העיזים ברוחב (עוד 4 אמות): מצד מערב - כיסו את האמה שנותרה גלויה. מצד מזרח </w:t>
      </w:r>
      <w:r w:rsidRPr="007A75AF">
        <w:rPr>
          <w:rFonts w:asciiTheme="minorBidi" w:eastAsia="Times New Roman" w:hAnsiTheme="minorBidi"/>
          <w:sz w:val="14"/>
          <w:szCs w:val="14"/>
          <w:rtl/>
        </w:rPr>
        <w:t>–</w:t>
      </w:r>
      <w:r w:rsidRPr="007A75AF">
        <w:rPr>
          <w:rFonts w:asciiTheme="minorBidi" w:eastAsia="Times New Roman" w:hAnsiTheme="minorBidi" w:hint="cs"/>
          <w:sz w:val="14"/>
          <w:szCs w:val="14"/>
          <w:rtl/>
        </w:rPr>
        <w:t xml:space="preserve"> אמה אחת כיסתה את עובי הקרשים מלמעלה, ועוד 2 אמות השתפלו כלפי מטה. התוספת שהוסיפו יריעות העיזים באורך (עוד 2 אמות): הם כיסו עוד אמה מכאן ואמה מכאן, אמה</w:t>
      </w:r>
      <w:r w:rsidR="008E585E" w:rsidRPr="007A75AF">
        <w:rPr>
          <w:rFonts w:asciiTheme="minorBidi" w:eastAsia="Times New Roman" w:hAnsiTheme="minorBidi" w:hint="cs"/>
          <w:sz w:val="14"/>
          <w:szCs w:val="14"/>
          <w:rtl/>
        </w:rPr>
        <w:t xml:space="preserve"> אחת נשארה גלויה מצד צפון ודרום, זאת אמת האדנים.</w:t>
      </w:r>
      <w:r w:rsidR="008E585E" w:rsidRPr="007A75AF">
        <w:rPr>
          <w:rStyle w:val="a7"/>
          <w:rFonts w:asciiTheme="minorBidi" w:eastAsia="Times New Roman" w:hAnsiTheme="minorBidi"/>
          <w:sz w:val="14"/>
          <w:szCs w:val="14"/>
          <w:rtl/>
        </w:rPr>
        <w:footnoteReference w:id="46"/>
      </w:r>
    </w:p>
    <w:p w:rsidR="00C402A7" w:rsidRPr="007A75AF" w:rsidRDefault="0069379E" w:rsidP="007A75AF">
      <w:pPr>
        <w:spacing w:before="0" w:line="276" w:lineRule="auto"/>
        <w:rPr>
          <w:rFonts w:asciiTheme="minorBidi" w:eastAsia="Times New Roman" w:hAnsiTheme="minorBidi"/>
          <w:b/>
          <w:bCs/>
          <w:sz w:val="22"/>
          <w:szCs w:val="22"/>
          <w:rtl/>
        </w:rPr>
      </w:pPr>
      <w:hyperlink r:id="rId53" w:anchor="שמות פרק-כו-{ז}!" w:history="1">
        <w:r w:rsidR="00C402A7" w:rsidRPr="007A75AF">
          <w:rPr>
            <w:rFonts w:asciiTheme="minorBidi" w:eastAsia="Times New Roman" w:hAnsiTheme="minorBidi"/>
            <w:b/>
            <w:bCs/>
            <w:sz w:val="22"/>
            <w:szCs w:val="22"/>
            <w:rtl/>
          </w:rPr>
          <w:t>(ז)</w:t>
        </w:r>
      </w:hyperlink>
      <w:r w:rsidR="00C402A7" w:rsidRPr="007A75AF">
        <w:rPr>
          <w:rFonts w:asciiTheme="minorBidi" w:eastAsia="Times New Roman" w:hAnsiTheme="minorBidi"/>
          <w:b/>
          <w:bCs/>
          <w:sz w:val="22"/>
          <w:szCs w:val="22"/>
          <w:rtl/>
        </w:rPr>
        <w:t xml:space="preserve"> וְעָשִׂיתָ יְרִיעֹת עִזִּים לְאֹהֶל עַל הַמִּשְׁכָּן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לכיסוי.</w:t>
      </w:r>
      <w:r w:rsidR="008E585E" w:rsidRPr="007A75AF">
        <w:rPr>
          <w:rFonts w:asciiTheme="minorBidi" w:eastAsia="Times New Roman" w:hAnsiTheme="minorBidi" w:hint="cs"/>
          <w:sz w:val="22"/>
          <w:szCs w:val="22"/>
          <w:rtl/>
        </w:rPr>
        <w:t xml:space="preserve"> מה מטרת האוהל? לשמור, כך יריעות העיזים שמרו על המשכן - כלומר </w:t>
      </w:r>
      <w:r w:rsidR="008E585E" w:rsidRPr="007A75AF">
        <w:rPr>
          <w:rFonts w:asciiTheme="minorBidi" w:eastAsia="Times New Roman" w:hAnsiTheme="minorBidi"/>
          <w:sz w:val="22"/>
          <w:szCs w:val="22"/>
          <w:rtl/>
        </w:rPr>
        <w:t>–</w:t>
      </w:r>
      <w:r w:rsidR="008E585E" w:rsidRPr="007A75AF">
        <w:rPr>
          <w:rFonts w:asciiTheme="minorBidi" w:eastAsia="Times New Roman" w:hAnsiTheme="minorBidi" w:hint="cs"/>
          <w:sz w:val="22"/>
          <w:szCs w:val="22"/>
          <w:rtl/>
        </w:rPr>
        <w:t xml:space="preserve"> על יריעות המשכן.</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עַשְׁתֵּי עֶשְׂרֵה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אחד עשר </w:t>
      </w:r>
      <w:r w:rsidR="00C402A7" w:rsidRPr="007A75AF">
        <w:rPr>
          <w:rFonts w:asciiTheme="minorBidi" w:eastAsia="Times New Roman" w:hAnsiTheme="minorBidi"/>
          <w:b/>
          <w:bCs/>
          <w:sz w:val="22"/>
          <w:szCs w:val="22"/>
          <w:rtl/>
        </w:rPr>
        <w:t>יְרִיע</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תַּעֲשֶׂה אֹתָם: </w:t>
      </w:r>
      <w:bookmarkStart w:id="44" w:name="שמותBפרק-כו-{ח}"/>
      <w:bookmarkEnd w:id="44"/>
    </w:p>
    <w:p w:rsidR="00C402A7" w:rsidRPr="007A75AF" w:rsidRDefault="0069379E" w:rsidP="007A75AF">
      <w:pPr>
        <w:spacing w:before="0" w:line="276" w:lineRule="auto"/>
        <w:rPr>
          <w:rFonts w:asciiTheme="minorBidi" w:eastAsia="Times New Roman" w:hAnsiTheme="minorBidi"/>
          <w:b/>
          <w:bCs/>
          <w:sz w:val="22"/>
          <w:szCs w:val="22"/>
          <w:rtl/>
        </w:rPr>
      </w:pPr>
      <w:hyperlink r:id="rId54" w:anchor="שמות פרק-כו-{ח}!" w:history="1">
        <w:r w:rsidR="00C402A7" w:rsidRPr="007A75AF">
          <w:rPr>
            <w:rFonts w:asciiTheme="minorBidi" w:eastAsia="Times New Roman" w:hAnsiTheme="minorBidi"/>
            <w:b/>
            <w:bCs/>
            <w:sz w:val="22"/>
            <w:szCs w:val="22"/>
            <w:rtl/>
          </w:rPr>
          <w:t>(ח)</w:t>
        </w:r>
      </w:hyperlink>
      <w:r w:rsidR="00C402A7" w:rsidRPr="007A75AF">
        <w:rPr>
          <w:rFonts w:asciiTheme="minorBidi" w:eastAsia="Times New Roman" w:hAnsiTheme="minorBidi"/>
          <w:b/>
          <w:bCs/>
          <w:sz w:val="22"/>
          <w:szCs w:val="22"/>
          <w:rtl/>
        </w:rPr>
        <w:t xml:space="preserve"> אֹרֶךְ הַיְרִיעָה הָאַחַת שְׁלֹשִׁים בָּאַמָּה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יש כאן תוספת של שתי אמות לאורך. </w:t>
      </w:r>
      <w:r w:rsidR="00C402A7" w:rsidRPr="007A75AF">
        <w:rPr>
          <w:rFonts w:asciiTheme="minorBidi" w:eastAsia="Times New Roman" w:hAnsiTheme="minorBidi"/>
          <w:b/>
          <w:bCs/>
          <w:sz w:val="22"/>
          <w:szCs w:val="22"/>
          <w:rtl/>
        </w:rPr>
        <w:t>וְרֹחַב אַרְב</w:t>
      </w:r>
      <w:proofErr w:type="spellStart"/>
      <w:r w:rsidR="00C402A7" w:rsidRPr="007A75AF">
        <w:rPr>
          <w:rFonts w:asciiTheme="minorBidi" w:eastAsia="Times New Roman" w:hAnsiTheme="minorBidi"/>
          <w:b/>
          <w:bCs/>
          <w:sz w:val="22"/>
          <w:szCs w:val="22"/>
          <w:rtl/>
        </w:rPr>
        <w:t>ַּע</w:t>
      </w:r>
      <w:proofErr w:type="spellEnd"/>
      <w:r w:rsidR="00C402A7" w:rsidRPr="007A75AF">
        <w:rPr>
          <w:rFonts w:asciiTheme="minorBidi" w:eastAsia="Times New Roman" w:hAnsiTheme="minorBidi"/>
          <w:b/>
          <w:bCs/>
          <w:sz w:val="22"/>
          <w:szCs w:val="22"/>
          <w:rtl/>
        </w:rPr>
        <w:t xml:space="preserve"> בָּאַמָּה הַיְרִיעָה הָאֶחָת מִדָּה אַחַת לְעַשְׁתֵּי עֶשְׂרֵה יְרִיעֹת</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יש כאן תוספת של 4 אמות לרוחב.</w:t>
      </w:r>
      <w:r w:rsidR="00C402A7" w:rsidRPr="007A75AF">
        <w:rPr>
          <w:rFonts w:asciiTheme="minorBidi" w:eastAsia="Times New Roman" w:hAnsiTheme="minorBidi"/>
          <w:b/>
          <w:bCs/>
          <w:sz w:val="22"/>
          <w:szCs w:val="22"/>
          <w:rtl/>
        </w:rPr>
        <w:t xml:space="preserve"> </w:t>
      </w:r>
      <w:bookmarkStart w:id="45" w:name="שמותBפרק-כו-{ט}"/>
      <w:bookmarkEnd w:id="45"/>
    </w:p>
    <w:p w:rsidR="00C402A7" w:rsidRPr="007A75AF" w:rsidRDefault="0069379E" w:rsidP="007A75AF">
      <w:pPr>
        <w:spacing w:before="0" w:line="276" w:lineRule="auto"/>
        <w:rPr>
          <w:rFonts w:asciiTheme="minorBidi" w:eastAsia="Times New Roman" w:hAnsiTheme="minorBidi"/>
          <w:sz w:val="22"/>
          <w:szCs w:val="22"/>
          <w:rtl/>
        </w:rPr>
      </w:pPr>
      <w:hyperlink r:id="rId55" w:anchor="שמות פרק-כו-{ט}!" w:history="1">
        <w:r w:rsidR="00C402A7" w:rsidRPr="007A75AF">
          <w:rPr>
            <w:rFonts w:asciiTheme="minorBidi" w:eastAsia="Times New Roman" w:hAnsiTheme="minorBidi"/>
            <w:b/>
            <w:bCs/>
            <w:sz w:val="22"/>
            <w:szCs w:val="22"/>
            <w:rtl/>
          </w:rPr>
          <w:t>(ט)</w:t>
        </w:r>
      </w:hyperlink>
      <w:r w:rsidR="00C402A7" w:rsidRPr="007A75AF">
        <w:rPr>
          <w:rFonts w:asciiTheme="minorBidi" w:eastAsia="Times New Roman" w:hAnsiTheme="minorBidi"/>
          <w:b/>
          <w:bCs/>
          <w:sz w:val="22"/>
          <w:szCs w:val="22"/>
          <w:rtl/>
        </w:rPr>
        <w:t xml:space="preserve"> וְחִבַּרְתָּ אֶת חֲמֵשׁ </w:t>
      </w:r>
      <w:proofErr w:type="spellStart"/>
      <w:r w:rsidR="00C402A7" w:rsidRPr="007A75AF">
        <w:rPr>
          <w:rFonts w:asciiTheme="minorBidi" w:eastAsia="Times New Roman" w:hAnsiTheme="minorBidi"/>
          <w:b/>
          <w:bCs/>
          <w:sz w:val="22"/>
          <w:szCs w:val="22"/>
          <w:rtl/>
        </w:rPr>
        <w:t>הַיְרִיעֹ</w:t>
      </w:r>
      <w:proofErr w:type="spellEnd"/>
      <w:r w:rsidR="00C402A7" w:rsidRPr="007A75AF">
        <w:rPr>
          <w:rFonts w:asciiTheme="minorBidi" w:eastAsia="Times New Roman" w:hAnsiTheme="minorBidi"/>
          <w:b/>
          <w:bCs/>
          <w:sz w:val="22"/>
          <w:szCs w:val="22"/>
          <w:rtl/>
        </w:rPr>
        <w:t xml:space="preserve">ת לְבָד וְאֶת שֵׁשׁ </w:t>
      </w:r>
      <w:proofErr w:type="spellStart"/>
      <w:r w:rsidR="00C402A7" w:rsidRPr="007A75AF">
        <w:rPr>
          <w:rFonts w:asciiTheme="minorBidi" w:eastAsia="Times New Roman" w:hAnsiTheme="minorBidi"/>
          <w:b/>
          <w:bCs/>
          <w:sz w:val="22"/>
          <w:szCs w:val="22"/>
          <w:rtl/>
        </w:rPr>
        <w:t>הַיְרִיעֹ</w:t>
      </w:r>
      <w:proofErr w:type="spellEnd"/>
      <w:r w:rsidR="00C402A7" w:rsidRPr="007A75AF">
        <w:rPr>
          <w:rFonts w:asciiTheme="minorBidi" w:eastAsia="Times New Roman" w:hAnsiTheme="minorBidi"/>
          <w:b/>
          <w:bCs/>
          <w:sz w:val="22"/>
          <w:szCs w:val="22"/>
          <w:rtl/>
        </w:rPr>
        <w:t>ת לְבָד</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בחוט תפירה.</w:t>
      </w:r>
      <w:r w:rsidR="00C402A7" w:rsidRPr="007A75AF">
        <w:rPr>
          <w:rFonts w:asciiTheme="minorBidi" w:eastAsia="Times New Roman" w:hAnsiTheme="minorBidi"/>
          <w:b/>
          <w:bCs/>
          <w:sz w:val="22"/>
          <w:szCs w:val="22"/>
          <w:rtl/>
        </w:rPr>
        <w:t xml:space="preserve"> וְכָפַלְתָּ אֶת הַיְרִיעָה </w:t>
      </w:r>
      <w:proofErr w:type="spellStart"/>
      <w:r w:rsidR="00C402A7" w:rsidRPr="007A75AF">
        <w:rPr>
          <w:rFonts w:asciiTheme="minorBidi" w:eastAsia="Times New Roman" w:hAnsiTheme="minorBidi"/>
          <w:b/>
          <w:bCs/>
          <w:sz w:val="22"/>
          <w:szCs w:val="22"/>
          <w:rtl/>
        </w:rPr>
        <w:t>הַשּׁ</w:t>
      </w:r>
      <w:proofErr w:type="spellEnd"/>
      <w:r w:rsidR="00C402A7" w:rsidRPr="007A75AF">
        <w:rPr>
          <w:rFonts w:asciiTheme="minorBidi" w:eastAsia="Times New Roman" w:hAnsiTheme="minorBidi"/>
          <w:b/>
          <w:bCs/>
          <w:sz w:val="22"/>
          <w:szCs w:val="22"/>
          <w:rtl/>
        </w:rPr>
        <w:t>ִשִּׁית אֶל מוּל פְּנֵי הָאֹהֶל</w:t>
      </w:r>
      <w:bookmarkStart w:id="46" w:name="שמותBפרק-כו-{י}"/>
      <w:bookmarkEnd w:id="46"/>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כלומר 2 אמות, שהם חצי היריעה השישית יהיו בצד מזרח, הנקרא פני האוהל, כי ממנו נכנסים למשכן. אלו 2 אמות שהשתפלו בצד מזרח, ואע"פ שמשם נכנסים וא"א לכסות את כל הפתח, היו 2 אמות העליונות מכוסות, כמו כלה שמכסה את פניה, כך המשכן מבטא את הצניעות. </w:t>
      </w:r>
    </w:p>
    <w:p w:rsidR="00C402A7" w:rsidRPr="007A75AF" w:rsidRDefault="0069379E" w:rsidP="007A75AF">
      <w:pPr>
        <w:spacing w:before="0" w:line="276" w:lineRule="auto"/>
        <w:rPr>
          <w:rFonts w:asciiTheme="minorBidi" w:eastAsia="Times New Roman" w:hAnsiTheme="minorBidi"/>
          <w:b/>
          <w:bCs/>
          <w:sz w:val="22"/>
          <w:szCs w:val="22"/>
          <w:rtl/>
        </w:rPr>
      </w:pPr>
      <w:hyperlink r:id="rId56" w:anchor="שמות פרק-כו-{י}!" w:history="1">
        <w:r w:rsidR="00C402A7" w:rsidRPr="007A75AF">
          <w:rPr>
            <w:rFonts w:asciiTheme="minorBidi" w:eastAsia="Times New Roman" w:hAnsiTheme="minorBidi"/>
            <w:b/>
            <w:bCs/>
            <w:sz w:val="22"/>
            <w:szCs w:val="22"/>
            <w:rtl/>
          </w:rPr>
          <w:t>(י)</w:t>
        </w:r>
      </w:hyperlink>
      <w:r w:rsidR="00C402A7" w:rsidRPr="007A75AF">
        <w:rPr>
          <w:rFonts w:asciiTheme="minorBidi" w:eastAsia="Times New Roman" w:hAnsiTheme="minorBidi"/>
          <w:b/>
          <w:bCs/>
          <w:sz w:val="22"/>
          <w:szCs w:val="22"/>
          <w:rtl/>
        </w:rPr>
        <w:t xml:space="preserve"> וְעָשִׂיתָ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לֻלָ</w:t>
      </w:r>
      <w:proofErr w:type="spellEnd"/>
      <w:r w:rsidR="00C402A7" w:rsidRPr="007A75AF">
        <w:rPr>
          <w:rFonts w:asciiTheme="minorBidi" w:eastAsia="Times New Roman" w:hAnsiTheme="minorBidi"/>
          <w:b/>
          <w:bCs/>
          <w:sz w:val="22"/>
          <w:szCs w:val="22"/>
          <w:rtl/>
        </w:rPr>
        <w:t xml:space="preserve">אֹת </w:t>
      </w:r>
      <w:r w:rsidR="000064C1" w:rsidRPr="007A75AF">
        <w:rPr>
          <w:rFonts w:asciiTheme="minorBidi" w:eastAsia="Times New Roman" w:hAnsiTheme="minorBidi"/>
          <w:sz w:val="22"/>
          <w:szCs w:val="22"/>
          <w:rtl/>
        </w:rPr>
        <w:t>–</w:t>
      </w:r>
      <w:r w:rsidR="000064C1" w:rsidRPr="007A75AF">
        <w:rPr>
          <w:rFonts w:asciiTheme="minorBidi" w:eastAsia="Times New Roman" w:hAnsiTheme="minorBidi" w:hint="cs"/>
          <w:sz w:val="22"/>
          <w:szCs w:val="22"/>
          <w:rtl/>
        </w:rPr>
        <w:t xml:space="preserve"> לא כתוב ממה היו עשויים הלולאות, סביר להניח שהיו עשויים מיריעות עיזים.</w:t>
      </w:r>
      <w:r w:rsidR="000064C1" w:rsidRPr="007A75AF">
        <w:rPr>
          <w:rStyle w:val="a7"/>
          <w:rFonts w:asciiTheme="minorBidi" w:eastAsia="Times New Roman" w:hAnsiTheme="minorBidi"/>
          <w:sz w:val="22"/>
          <w:szCs w:val="22"/>
          <w:rtl/>
        </w:rPr>
        <w:footnoteReference w:id="47"/>
      </w:r>
      <w:r w:rsidR="000064C1"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עַל שְׂפַת הַיְרִיעָה הָאֶח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הַקִּיצֹנ</w:t>
      </w:r>
      <w:proofErr w:type="spellEnd"/>
      <w:r w:rsidR="00C402A7" w:rsidRPr="007A75AF">
        <w:rPr>
          <w:rFonts w:asciiTheme="minorBidi" w:eastAsia="Times New Roman" w:hAnsiTheme="minorBidi"/>
          <w:b/>
          <w:bCs/>
          <w:sz w:val="22"/>
          <w:szCs w:val="22"/>
          <w:rtl/>
        </w:rPr>
        <w:t xml:space="preserve">ָה בַּחֹבָרֶת </w:t>
      </w:r>
      <w:proofErr w:type="spellStart"/>
      <w:r w:rsidR="00C402A7" w:rsidRPr="007A75AF">
        <w:rPr>
          <w:rFonts w:asciiTheme="minorBidi" w:eastAsia="Times New Roman" w:hAnsiTheme="minorBidi"/>
          <w:b/>
          <w:bCs/>
          <w:sz w:val="22"/>
          <w:szCs w:val="22"/>
          <w:rtl/>
        </w:rPr>
        <w:t>וַחֲמִ</w:t>
      </w:r>
      <w:proofErr w:type="spellEnd"/>
      <w:r w:rsidR="00C402A7" w:rsidRPr="007A75AF">
        <w:rPr>
          <w:rFonts w:asciiTheme="minorBidi" w:eastAsia="Times New Roman" w:hAnsiTheme="minorBidi"/>
          <w:b/>
          <w:bCs/>
          <w:sz w:val="22"/>
          <w:szCs w:val="22"/>
          <w:rtl/>
        </w:rPr>
        <w:t>שִּׁ</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לֻלָ</w:t>
      </w:r>
      <w:proofErr w:type="spellEnd"/>
      <w:r w:rsidR="00C402A7" w:rsidRPr="007A75AF">
        <w:rPr>
          <w:rFonts w:asciiTheme="minorBidi" w:eastAsia="Times New Roman" w:hAnsiTheme="minorBidi"/>
          <w:b/>
          <w:bCs/>
          <w:sz w:val="22"/>
          <w:szCs w:val="22"/>
          <w:rtl/>
        </w:rPr>
        <w:t xml:space="preserve">אֹת עַל שְׂפַת הַיְרִיעָה </w:t>
      </w:r>
      <w:proofErr w:type="spellStart"/>
      <w:r w:rsidR="00C402A7" w:rsidRPr="007A75AF">
        <w:rPr>
          <w:rFonts w:asciiTheme="minorBidi" w:eastAsia="Times New Roman" w:hAnsiTheme="minorBidi"/>
          <w:b/>
          <w:bCs/>
          <w:sz w:val="22"/>
          <w:szCs w:val="22"/>
          <w:rtl/>
        </w:rPr>
        <w:t>הַחֹבֶר</w:t>
      </w:r>
      <w:proofErr w:type="spellEnd"/>
      <w:r w:rsidR="00C402A7" w:rsidRPr="007A75AF">
        <w:rPr>
          <w:rFonts w:asciiTheme="minorBidi" w:eastAsia="Times New Roman" w:hAnsiTheme="minorBidi"/>
          <w:b/>
          <w:bCs/>
          <w:sz w:val="22"/>
          <w:szCs w:val="22"/>
          <w:rtl/>
        </w:rPr>
        <w:t xml:space="preserve">ֶת הַשֵּׁנִית: </w:t>
      </w:r>
      <w:bookmarkStart w:id="47" w:name="שמותBפרק-כו-{יא}"/>
      <w:bookmarkEnd w:id="47"/>
    </w:p>
    <w:p w:rsidR="00C402A7" w:rsidRPr="007A75AF" w:rsidRDefault="0069379E" w:rsidP="007A75AF">
      <w:pPr>
        <w:spacing w:before="0" w:line="276" w:lineRule="auto"/>
        <w:rPr>
          <w:rFonts w:asciiTheme="minorBidi" w:eastAsia="Times New Roman" w:hAnsiTheme="minorBidi"/>
          <w:b/>
          <w:bCs/>
          <w:sz w:val="22"/>
          <w:szCs w:val="22"/>
          <w:rtl/>
        </w:rPr>
      </w:pPr>
      <w:hyperlink r:id="rId57" w:anchor="שמות פרק-כו-{יא}!" w:history="1">
        <w:r w:rsidR="00C402A7" w:rsidRPr="007A75AF">
          <w:rPr>
            <w:rFonts w:asciiTheme="minorBidi" w:eastAsia="Times New Roman" w:hAnsiTheme="minorBidi"/>
            <w:b/>
            <w:bCs/>
            <w:sz w:val="22"/>
            <w:szCs w:val="22"/>
            <w:rtl/>
          </w:rPr>
          <w:t>(יא)</w:t>
        </w:r>
      </w:hyperlink>
      <w:r w:rsidR="00C402A7" w:rsidRPr="007A75AF">
        <w:rPr>
          <w:rFonts w:asciiTheme="minorBidi" w:eastAsia="Times New Roman" w:hAnsiTheme="minorBidi"/>
          <w:b/>
          <w:bCs/>
          <w:sz w:val="22"/>
          <w:szCs w:val="22"/>
          <w:rtl/>
        </w:rPr>
        <w:t xml:space="preserve"> וְעָשִׂיתָ קַרְסֵי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ים</w:t>
      </w:r>
      <w:proofErr w:type="spellEnd"/>
      <w:r w:rsidR="00602CB9" w:rsidRPr="007A75AF">
        <w:rPr>
          <w:rStyle w:val="a7"/>
          <w:rFonts w:asciiTheme="minorBidi" w:eastAsia="Times New Roman" w:hAnsiTheme="minorBidi"/>
          <w:b/>
          <w:bCs/>
          <w:sz w:val="22"/>
          <w:szCs w:val="22"/>
          <w:rtl/>
        </w:rPr>
        <w:footnoteReference w:id="48"/>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וְהֵבֵאתָ אֶת הַקְּרָ</w:t>
      </w:r>
      <w:proofErr w:type="spellStart"/>
      <w:r w:rsidR="00C402A7" w:rsidRPr="007A75AF">
        <w:rPr>
          <w:rFonts w:asciiTheme="minorBidi" w:eastAsia="Times New Roman" w:hAnsiTheme="minorBidi"/>
          <w:b/>
          <w:bCs/>
          <w:sz w:val="22"/>
          <w:szCs w:val="22"/>
          <w:rtl/>
        </w:rPr>
        <w:t>סִים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בַּלּ</w:t>
      </w:r>
      <w:proofErr w:type="spellEnd"/>
      <w:r w:rsidR="00C402A7" w:rsidRPr="007A75AF">
        <w:rPr>
          <w:rFonts w:asciiTheme="minorBidi" w:eastAsia="Times New Roman" w:hAnsiTheme="minorBidi"/>
          <w:b/>
          <w:bCs/>
          <w:sz w:val="22"/>
          <w:szCs w:val="22"/>
          <w:rtl/>
        </w:rPr>
        <w:t>ֻלָא</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וְחִבַּרְ</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אֶת הָאֹה</w:t>
      </w:r>
      <w:proofErr w:type="spellStart"/>
      <w:r w:rsidR="00C402A7" w:rsidRPr="007A75AF">
        <w:rPr>
          <w:rFonts w:asciiTheme="minorBidi" w:eastAsia="Times New Roman" w:hAnsiTheme="minorBidi"/>
          <w:b/>
          <w:bCs/>
          <w:sz w:val="22"/>
          <w:szCs w:val="22"/>
          <w:rtl/>
        </w:rPr>
        <w:t>ֶל</w:t>
      </w:r>
      <w:proofErr w:type="spellEnd"/>
      <w:r w:rsidR="00C402A7" w:rsidRPr="007A75AF">
        <w:rPr>
          <w:rFonts w:asciiTheme="minorBidi" w:eastAsia="Times New Roman" w:hAnsiTheme="minorBidi"/>
          <w:b/>
          <w:bCs/>
          <w:sz w:val="22"/>
          <w:szCs w:val="22"/>
          <w:rtl/>
        </w:rPr>
        <w:t xml:space="preserve"> וְהָיָה אֶחָד: </w:t>
      </w:r>
      <w:bookmarkStart w:id="48" w:name="שמותBפרק-כו-{יב}"/>
      <w:bookmarkEnd w:id="48"/>
    </w:p>
    <w:p w:rsidR="00C402A7" w:rsidRPr="007A75AF" w:rsidRDefault="0069379E" w:rsidP="007A75AF">
      <w:pPr>
        <w:spacing w:before="0" w:line="276" w:lineRule="auto"/>
        <w:rPr>
          <w:rFonts w:asciiTheme="minorBidi" w:eastAsia="Times New Roman" w:hAnsiTheme="minorBidi"/>
          <w:sz w:val="22"/>
          <w:szCs w:val="22"/>
          <w:rtl/>
        </w:rPr>
      </w:pPr>
      <w:hyperlink r:id="rId58" w:anchor="שמות פרק-כו-{יב}!"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יב</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וְסֶר</w:t>
      </w:r>
      <w:proofErr w:type="spellStart"/>
      <w:r w:rsidR="00C402A7" w:rsidRPr="007A75AF">
        <w:rPr>
          <w:rFonts w:asciiTheme="minorBidi" w:eastAsia="Times New Roman" w:hAnsiTheme="minorBidi"/>
          <w:b/>
          <w:bCs/>
          <w:sz w:val="22"/>
          <w:szCs w:val="22"/>
          <w:rtl/>
        </w:rPr>
        <w:t>ַח</w:t>
      </w:r>
      <w:proofErr w:type="spellEnd"/>
      <w:r w:rsidR="00C402A7" w:rsidRPr="007A75AF">
        <w:rPr>
          <w:rFonts w:asciiTheme="minorBidi" w:eastAsia="Times New Roman" w:hAnsiTheme="minorBidi"/>
          <w:b/>
          <w:bCs/>
          <w:sz w:val="22"/>
          <w:szCs w:val="22"/>
          <w:rtl/>
        </w:rPr>
        <w:t xml:space="preserve"> הָעֹדֵף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התוספת העודפת </w:t>
      </w:r>
      <w:r w:rsidR="00C402A7" w:rsidRPr="007A75AF">
        <w:rPr>
          <w:rFonts w:asciiTheme="minorBidi" w:eastAsia="Times New Roman" w:hAnsiTheme="minorBidi"/>
          <w:b/>
          <w:bCs/>
          <w:sz w:val="22"/>
          <w:szCs w:val="22"/>
          <w:rtl/>
        </w:rPr>
        <w:t>בִּירִי</w:t>
      </w:r>
      <w:proofErr w:type="spellStart"/>
      <w:r w:rsidR="00C402A7" w:rsidRPr="007A75AF">
        <w:rPr>
          <w:rFonts w:asciiTheme="minorBidi" w:eastAsia="Times New Roman" w:hAnsiTheme="minorBidi"/>
          <w:b/>
          <w:bCs/>
          <w:sz w:val="22"/>
          <w:szCs w:val="22"/>
          <w:rtl/>
        </w:rPr>
        <w:t>עֹת</w:t>
      </w:r>
      <w:proofErr w:type="spellEnd"/>
      <w:r w:rsidR="00C402A7" w:rsidRPr="007A75AF">
        <w:rPr>
          <w:rFonts w:asciiTheme="minorBidi" w:eastAsia="Times New Roman" w:hAnsiTheme="minorBidi"/>
          <w:b/>
          <w:bCs/>
          <w:sz w:val="22"/>
          <w:szCs w:val="22"/>
          <w:rtl/>
        </w:rPr>
        <w:t xml:space="preserve"> הָאֹהֶל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שעודפת על יריעות המשכן </w:t>
      </w:r>
      <w:r w:rsidR="00C402A7" w:rsidRPr="007A75AF">
        <w:rPr>
          <w:rFonts w:asciiTheme="minorBidi" w:eastAsia="Times New Roman" w:hAnsiTheme="minorBidi"/>
          <w:b/>
          <w:bCs/>
          <w:sz w:val="22"/>
          <w:szCs w:val="22"/>
          <w:rtl/>
        </w:rPr>
        <w:t xml:space="preserve">חֲצִי הַיְרִיעָה הָעֹדֶפֶת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לא בדיוק חצי יריעה, כי </w:t>
      </w:r>
      <w:proofErr w:type="spellStart"/>
      <w:r w:rsidR="00C402A7" w:rsidRPr="007A75AF">
        <w:rPr>
          <w:rFonts w:asciiTheme="minorBidi" w:eastAsia="Times New Roman" w:hAnsiTheme="minorBidi" w:hint="cs"/>
          <w:sz w:val="22"/>
          <w:szCs w:val="22"/>
          <w:rtl/>
        </w:rPr>
        <w:t>היתה</w:t>
      </w:r>
      <w:proofErr w:type="spellEnd"/>
      <w:r w:rsidR="00C402A7" w:rsidRPr="007A75AF">
        <w:rPr>
          <w:rFonts w:asciiTheme="minorBidi" w:eastAsia="Times New Roman" w:hAnsiTheme="minorBidi" w:hint="cs"/>
          <w:sz w:val="22"/>
          <w:szCs w:val="22"/>
          <w:rtl/>
        </w:rPr>
        <w:t xml:space="preserve"> רק אמה אחת (וצ"ע). </w:t>
      </w:r>
      <w:r w:rsidR="00C402A7" w:rsidRPr="007A75AF">
        <w:rPr>
          <w:rFonts w:asciiTheme="minorBidi" w:eastAsia="Times New Roman" w:hAnsiTheme="minorBidi"/>
          <w:b/>
          <w:bCs/>
          <w:sz w:val="22"/>
          <w:szCs w:val="22"/>
          <w:rtl/>
        </w:rPr>
        <w:t xml:space="preserve">תִּסְרַח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תתווסף </w:t>
      </w:r>
      <w:r w:rsidR="00C402A7" w:rsidRPr="007A75AF">
        <w:rPr>
          <w:rFonts w:asciiTheme="minorBidi" w:eastAsia="Times New Roman" w:hAnsiTheme="minorBidi"/>
          <w:b/>
          <w:bCs/>
          <w:sz w:val="22"/>
          <w:szCs w:val="22"/>
          <w:rtl/>
        </w:rPr>
        <w:t>עַל אֲחֹר</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הַמִּשְׁכָּן</w:t>
      </w:r>
      <w:bookmarkStart w:id="49" w:name="שמותBפרק-כו-{יג}"/>
      <w:bookmarkEnd w:id="49"/>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הצד האחורי הוא צד מערב, שם כיסו יריעות האוהל אמה אחת יותר מיריעות המשכן. </w:t>
      </w:r>
    </w:p>
    <w:p w:rsidR="00C402A7" w:rsidRPr="007A75AF" w:rsidRDefault="0069379E" w:rsidP="007A75AF">
      <w:pPr>
        <w:spacing w:before="0" w:line="276" w:lineRule="auto"/>
        <w:rPr>
          <w:rFonts w:asciiTheme="minorBidi" w:eastAsia="Times New Roman" w:hAnsiTheme="minorBidi"/>
          <w:sz w:val="22"/>
          <w:szCs w:val="22"/>
          <w:rtl/>
        </w:rPr>
      </w:pPr>
      <w:hyperlink r:id="rId59" w:anchor="שמות פרק-כו-{יג}!"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יג</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וְהָאַמָּה מִזּ</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וְהָאַמָּה מִזּ</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בָּע</w:t>
      </w:r>
      <w:proofErr w:type="spellEnd"/>
      <w:r w:rsidR="00C402A7" w:rsidRPr="007A75AF">
        <w:rPr>
          <w:rFonts w:asciiTheme="minorBidi" w:eastAsia="Times New Roman" w:hAnsiTheme="minorBidi"/>
          <w:b/>
          <w:bCs/>
          <w:sz w:val="22"/>
          <w:szCs w:val="22"/>
          <w:rtl/>
        </w:rPr>
        <w:t xml:space="preserve">ֹדֵף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שתי האמות שעודפות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שנוספות </w:t>
      </w:r>
      <w:r w:rsidR="00C402A7" w:rsidRPr="007A75AF">
        <w:rPr>
          <w:rFonts w:asciiTheme="minorBidi" w:eastAsia="Times New Roman" w:hAnsiTheme="minorBidi"/>
          <w:b/>
          <w:bCs/>
          <w:sz w:val="22"/>
          <w:szCs w:val="22"/>
          <w:rtl/>
        </w:rPr>
        <w:t xml:space="preserve">בְּאֹרֶךְ יְרִיעֹת הָאֹהֶל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יתר על יריעות המשכן </w:t>
      </w:r>
      <w:r w:rsidR="00C402A7" w:rsidRPr="007A75AF">
        <w:rPr>
          <w:rFonts w:asciiTheme="minorBidi" w:eastAsia="Times New Roman" w:hAnsiTheme="minorBidi"/>
          <w:b/>
          <w:bCs/>
          <w:sz w:val="22"/>
          <w:szCs w:val="22"/>
          <w:rtl/>
        </w:rPr>
        <w:t xml:space="preserve">יִהְיֶה סָרוּחַ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מתווסף </w:t>
      </w:r>
      <w:r w:rsidR="00C402A7" w:rsidRPr="007A75AF">
        <w:rPr>
          <w:rFonts w:asciiTheme="minorBidi" w:eastAsia="Times New Roman" w:hAnsiTheme="minorBidi"/>
          <w:b/>
          <w:bCs/>
          <w:sz w:val="22"/>
          <w:szCs w:val="22"/>
          <w:rtl/>
        </w:rPr>
        <w:t>עַל צִדּ</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הַמִּשְׁכּ</w:t>
      </w:r>
      <w:proofErr w:type="spellStart"/>
      <w:r w:rsidR="00C402A7" w:rsidRPr="007A75AF">
        <w:rPr>
          <w:rFonts w:asciiTheme="minorBidi" w:eastAsia="Times New Roman" w:hAnsiTheme="minorBidi"/>
          <w:b/>
          <w:bCs/>
          <w:sz w:val="22"/>
          <w:szCs w:val="22"/>
          <w:rtl/>
        </w:rPr>
        <w:t>ָן</w:t>
      </w:r>
      <w:proofErr w:type="spellEnd"/>
      <w:r w:rsidR="00C402A7" w:rsidRPr="007A75AF">
        <w:rPr>
          <w:rFonts w:asciiTheme="minorBidi" w:eastAsia="Times New Roman" w:hAnsiTheme="minorBidi"/>
          <w:b/>
          <w:bCs/>
          <w:sz w:val="22"/>
          <w:szCs w:val="22"/>
          <w:rtl/>
        </w:rPr>
        <w:t xml:space="preserve"> מִזּ</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וּמִזֶּה </w:t>
      </w:r>
      <w:proofErr w:type="spellStart"/>
      <w:r w:rsidR="00C402A7" w:rsidRPr="007A75AF">
        <w:rPr>
          <w:rFonts w:asciiTheme="minorBidi" w:eastAsia="Times New Roman" w:hAnsiTheme="minorBidi"/>
          <w:b/>
          <w:bCs/>
          <w:sz w:val="22"/>
          <w:szCs w:val="22"/>
          <w:rtl/>
        </w:rPr>
        <w:t>לְכַס</w:t>
      </w:r>
      <w:proofErr w:type="spellEnd"/>
      <w:r w:rsidR="00C402A7" w:rsidRPr="007A75AF">
        <w:rPr>
          <w:rFonts w:asciiTheme="minorBidi" w:eastAsia="Times New Roman" w:hAnsiTheme="minorBidi"/>
          <w:b/>
          <w:bCs/>
          <w:sz w:val="22"/>
          <w:szCs w:val="22"/>
          <w:rtl/>
        </w:rPr>
        <w:t>ֹּתוֹ</w:t>
      </w:r>
      <w:bookmarkStart w:id="50" w:name="שמותBפרק-כו-{יד}"/>
      <w:bookmarkEnd w:id="50"/>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מכל צד אמה אחת.</w:t>
      </w:r>
    </w:p>
    <w:p w:rsidR="00C402A7" w:rsidRPr="007A75AF" w:rsidRDefault="0069379E" w:rsidP="00AF11A8">
      <w:pPr>
        <w:spacing w:before="0" w:line="276" w:lineRule="auto"/>
        <w:rPr>
          <w:sz w:val="22"/>
          <w:szCs w:val="22"/>
          <w:rtl/>
        </w:rPr>
      </w:pPr>
      <w:hyperlink r:id="rId60" w:anchor="שמות פרק-כו-{יד}!" w:history="1">
        <w:r w:rsidR="00C402A7" w:rsidRPr="007A75AF">
          <w:rPr>
            <w:rFonts w:asciiTheme="minorBidi" w:eastAsia="Times New Roman" w:hAnsiTheme="minorBidi"/>
            <w:b/>
            <w:bCs/>
            <w:sz w:val="22"/>
            <w:szCs w:val="22"/>
            <w:rtl/>
          </w:rPr>
          <w:t>(יד)</w:t>
        </w:r>
      </w:hyperlink>
      <w:r w:rsidR="00C402A7" w:rsidRPr="007A75AF">
        <w:rPr>
          <w:rFonts w:asciiTheme="minorBidi" w:eastAsia="Times New Roman" w:hAnsiTheme="minorBidi"/>
          <w:b/>
          <w:bCs/>
          <w:sz w:val="22"/>
          <w:szCs w:val="22"/>
          <w:rtl/>
        </w:rPr>
        <w:t xml:space="preserve"> וְעָשִׂיתָ מִכְסֶה לָאֹהֶל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מפאת כבודו של המשכן, הוסיפו עוד 2 יריעות שכיסו רק את גג האוהל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30 אמות על 10. </w:t>
      </w:r>
      <w:proofErr w:type="spellStart"/>
      <w:r w:rsidR="00C402A7" w:rsidRPr="007A75AF">
        <w:rPr>
          <w:rFonts w:asciiTheme="minorBidi" w:eastAsia="Times New Roman" w:hAnsiTheme="minorBidi"/>
          <w:b/>
          <w:bCs/>
          <w:sz w:val="22"/>
          <w:szCs w:val="22"/>
          <w:rtl/>
        </w:rPr>
        <w:t>עֹר</w:t>
      </w:r>
      <w:proofErr w:type="spellEnd"/>
      <w:r w:rsidR="00C402A7" w:rsidRPr="007A75AF">
        <w:rPr>
          <w:rFonts w:asciiTheme="minorBidi" w:eastAsia="Times New Roman" w:hAnsiTheme="minorBidi"/>
          <w:b/>
          <w:bCs/>
          <w:sz w:val="22"/>
          <w:szCs w:val="22"/>
          <w:rtl/>
        </w:rPr>
        <w:t xml:space="preserve">ֹת אֵילִם </w:t>
      </w:r>
      <w:proofErr w:type="spellStart"/>
      <w:r w:rsidR="00C402A7" w:rsidRPr="007A75AF">
        <w:rPr>
          <w:rFonts w:asciiTheme="minorBidi" w:eastAsia="Times New Roman" w:hAnsiTheme="minorBidi"/>
          <w:b/>
          <w:bCs/>
          <w:sz w:val="22"/>
          <w:szCs w:val="22"/>
          <w:rtl/>
        </w:rPr>
        <w:t>מְאָדּ</w:t>
      </w:r>
      <w:proofErr w:type="spellEnd"/>
      <w:r w:rsidR="00C402A7" w:rsidRPr="007A75AF">
        <w:rPr>
          <w:rFonts w:asciiTheme="minorBidi" w:eastAsia="Times New Roman" w:hAnsiTheme="minorBidi"/>
          <w:b/>
          <w:bCs/>
          <w:sz w:val="22"/>
          <w:szCs w:val="22"/>
          <w:rtl/>
        </w:rPr>
        <w:t>ָמִים וּמִכְ</w:t>
      </w:r>
      <w:proofErr w:type="spellStart"/>
      <w:r w:rsidR="00C402A7" w:rsidRPr="007A75AF">
        <w:rPr>
          <w:rFonts w:asciiTheme="minorBidi" w:eastAsia="Times New Roman" w:hAnsiTheme="minorBidi"/>
          <w:b/>
          <w:bCs/>
          <w:sz w:val="22"/>
          <w:szCs w:val="22"/>
          <w:rtl/>
        </w:rPr>
        <w:t>סֵה</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עֹר</w:t>
      </w:r>
      <w:proofErr w:type="spellEnd"/>
      <w:r w:rsidR="00C402A7" w:rsidRPr="007A75AF">
        <w:rPr>
          <w:rFonts w:asciiTheme="minorBidi" w:eastAsia="Times New Roman" w:hAnsiTheme="minorBidi"/>
          <w:b/>
          <w:bCs/>
          <w:sz w:val="22"/>
          <w:szCs w:val="22"/>
          <w:rtl/>
        </w:rPr>
        <w:t>ֹת תְּחָש</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מִלְמָעְלָה</w:t>
      </w:r>
      <w:bookmarkStart w:id="51" w:name="שמותBפרק-כו-{טו}"/>
      <w:bookmarkEnd w:id="51"/>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אחד על השני.</w:t>
      </w:r>
      <w:r w:rsidR="00AF11A8">
        <w:rPr>
          <w:rStyle w:val="a7"/>
          <w:rFonts w:asciiTheme="minorBidi" w:eastAsia="Times New Roman" w:hAnsiTheme="minorBidi"/>
          <w:sz w:val="22"/>
          <w:szCs w:val="22"/>
          <w:rtl/>
        </w:rPr>
        <w:footnoteReference w:id="49"/>
      </w:r>
      <w:r w:rsidR="00EA7FCD" w:rsidRPr="007A75AF">
        <w:rPr>
          <w:rFonts w:asciiTheme="minorBidi" w:eastAsia="Times New Roman" w:hAnsiTheme="minorBidi" w:hint="cs"/>
          <w:sz w:val="22"/>
          <w:szCs w:val="22"/>
          <w:rtl/>
        </w:rPr>
        <w:t xml:space="preserve"> </w:t>
      </w:r>
    </w:p>
    <w:p w:rsidR="00AF11A8" w:rsidRDefault="00AF11A8" w:rsidP="007A75AF">
      <w:pPr>
        <w:spacing w:before="0" w:line="276" w:lineRule="auto"/>
        <w:rPr>
          <w:rFonts w:asciiTheme="minorBidi" w:eastAsia="Times New Roman" w:hAnsiTheme="minorBidi" w:cs="David"/>
          <w:b/>
          <w:bCs/>
          <w:sz w:val="20"/>
          <w:szCs w:val="20"/>
          <w:rtl/>
        </w:rPr>
      </w:pPr>
    </w:p>
    <w:p w:rsidR="00C402A7" w:rsidRPr="007A75AF" w:rsidRDefault="00C402A7" w:rsidP="007A75AF">
      <w:pPr>
        <w:spacing w:before="0" w:line="276" w:lineRule="auto"/>
        <w:rPr>
          <w:rFonts w:asciiTheme="minorBidi" w:eastAsia="Times New Roman" w:hAnsiTheme="minorBidi"/>
          <w:b/>
          <w:bCs/>
          <w:sz w:val="20"/>
          <w:szCs w:val="20"/>
        </w:rPr>
      </w:pPr>
      <w:r w:rsidRPr="007A75AF">
        <w:rPr>
          <w:rFonts w:asciiTheme="minorBidi" w:eastAsia="Times New Roman" w:hAnsiTheme="minorBidi" w:cs="David" w:hint="cs"/>
          <w:b/>
          <w:bCs/>
          <w:sz w:val="20"/>
          <w:szCs w:val="20"/>
          <w:rtl/>
        </w:rPr>
        <w:t>קרשי המשכן.</w:t>
      </w:r>
    </w:p>
    <w:p w:rsidR="00C402A7" w:rsidRPr="007A75AF" w:rsidRDefault="00C402A7" w:rsidP="007A75AF">
      <w:pPr>
        <w:spacing w:before="0" w:line="276" w:lineRule="auto"/>
        <w:rPr>
          <w:sz w:val="22"/>
          <w:szCs w:val="22"/>
          <w:rtl/>
        </w:rPr>
      </w:pPr>
    </w:p>
    <w:p w:rsidR="00C402A7" w:rsidRPr="007A75AF" w:rsidRDefault="0069379E" w:rsidP="007A75AF">
      <w:pPr>
        <w:spacing w:before="0" w:line="276" w:lineRule="auto"/>
        <w:rPr>
          <w:rFonts w:asciiTheme="minorBidi" w:eastAsia="Times New Roman" w:hAnsiTheme="minorBidi"/>
          <w:b/>
          <w:bCs/>
          <w:sz w:val="22"/>
          <w:szCs w:val="22"/>
          <w:rtl/>
        </w:rPr>
      </w:pPr>
      <w:hyperlink r:id="rId61" w:anchor="שמות פרק-כו-{טו}!"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טו</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אֶת הַקְּרָשִׁים לַמִּשְׁכָּן </w:t>
      </w:r>
      <w:r w:rsidR="008C09C2" w:rsidRPr="007A75AF">
        <w:rPr>
          <w:rFonts w:asciiTheme="minorBidi" w:eastAsia="Times New Roman" w:hAnsiTheme="minorBidi"/>
          <w:sz w:val="22"/>
          <w:szCs w:val="22"/>
          <w:rtl/>
        </w:rPr>
        <w:t>–</w:t>
      </w:r>
      <w:r w:rsidR="008C09C2" w:rsidRPr="007A75AF">
        <w:rPr>
          <w:rFonts w:asciiTheme="minorBidi" w:eastAsia="Times New Roman" w:hAnsiTheme="minorBidi" w:hint="cs"/>
          <w:sz w:val="22"/>
          <w:szCs w:val="22"/>
          <w:rtl/>
        </w:rPr>
        <w:t xml:space="preserve"> </w:t>
      </w:r>
      <w:r w:rsidR="008C09C2" w:rsidRPr="007A75AF">
        <w:rPr>
          <w:rFonts w:asciiTheme="minorBidi" w:eastAsia="Times New Roman" w:hAnsiTheme="minorBidi" w:hint="cs"/>
          <w:sz w:val="22"/>
          <w:szCs w:val="22"/>
          <w:u w:val="single"/>
          <w:rtl/>
        </w:rPr>
        <w:t>ה</w:t>
      </w:r>
      <w:r w:rsidR="008C09C2" w:rsidRPr="007A75AF">
        <w:rPr>
          <w:rFonts w:asciiTheme="minorBidi" w:eastAsia="Times New Roman" w:hAnsiTheme="minorBidi" w:hint="cs"/>
          <w:sz w:val="22"/>
          <w:szCs w:val="22"/>
          <w:rtl/>
        </w:rPr>
        <w:t>קרשים בה' הידיעה. ראינו את רש"י שמדובר על הקרשים הידועים שהביא שנטע יעקב אבינו.</w:t>
      </w:r>
      <w:r w:rsidR="008C09C2" w:rsidRPr="007A75AF">
        <w:rPr>
          <w:rStyle w:val="a7"/>
          <w:rFonts w:asciiTheme="minorBidi" w:eastAsia="Times New Roman" w:hAnsiTheme="minorBidi"/>
          <w:sz w:val="22"/>
          <w:szCs w:val="22"/>
          <w:rtl/>
        </w:rPr>
        <w:footnoteReference w:id="50"/>
      </w:r>
      <w:r w:rsidR="008C09C2"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עֲצֵי שִׁטִּים </w:t>
      </w:r>
      <w:proofErr w:type="spellStart"/>
      <w:r w:rsidR="00C402A7" w:rsidRPr="007A75AF">
        <w:rPr>
          <w:rFonts w:asciiTheme="minorBidi" w:eastAsia="Times New Roman" w:hAnsiTheme="minorBidi"/>
          <w:b/>
          <w:bCs/>
          <w:sz w:val="22"/>
          <w:szCs w:val="22"/>
          <w:rtl/>
        </w:rPr>
        <w:t>עֹמְד</w:t>
      </w:r>
      <w:proofErr w:type="spellEnd"/>
      <w:r w:rsidR="00C402A7" w:rsidRPr="007A75AF">
        <w:rPr>
          <w:rFonts w:asciiTheme="minorBidi" w:eastAsia="Times New Roman" w:hAnsiTheme="minorBidi"/>
          <w:b/>
          <w:bCs/>
          <w:sz w:val="22"/>
          <w:szCs w:val="22"/>
          <w:rtl/>
        </w:rPr>
        <w:t>ִים</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ולא שוכבים זה על גבי זה.</w:t>
      </w:r>
      <w:r w:rsidR="00C402A7" w:rsidRPr="007A75AF">
        <w:rPr>
          <w:rFonts w:asciiTheme="minorBidi" w:eastAsia="Times New Roman" w:hAnsiTheme="minorBidi"/>
          <w:b/>
          <w:bCs/>
          <w:sz w:val="22"/>
          <w:szCs w:val="22"/>
          <w:rtl/>
        </w:rPr>
        <w:t xml:space="preserve"> </w:t>
      </w:r>
      <w:bookmarkStart w:id="52" w:name="שמותBפרק-כו-{טז}"/>
      <w:bookmarkEnd w:id="52"/>
    </w:p>
    <w:p w:rsidR="00C402A7" w:rsidRPr="007A75AF" w:rsidRDefault="0069379E" w:rsidP="007A75AF">
      <w:pPr>
        <w:spacing w:before="0" w:line="276" w:lineRule="auto"/>
        <w:rPr>
          <w:rFonts w:asciiTheme="minorBidi" w:eastAsia="Times New Roman" w:hAnsiTheme="minorBidi"/>
          <w:sz w:val="22"/>
          <w:szCs w:val="22"/>
          <w:rtl/>
        </w:rPr>
      </w:pPr>
      <w:hyperlink r:id="rId62" w:anchor="שמות פרק-כו-{ט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טז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עֶשׂ</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אַמּוֹת אֹרֶ</w:t>
      </w:r>
      <w:proofErr w:type="spellStart"/>
      <w:r w:rsidR="00C402A7" w:rsidRPr="007A75AF">
        <w:rPr>
          <w:rFonts w:asciiTheme="minorBidi" w:eastAsia="Times New Roman" w:hAnsiTheme="minorBidi"/>
          <w:b/>
          <w:bCs/>
          <w:sz w:val="22"/>
          <w:szCs w:val="22"/>
          <w:rtl/>
        </w:rPr>
        <w:t>ךְ</w:t>
      </w:r>
      <w:proofErr w:type="spellEnd"/>
      <w:r w:rsidR="00C402A7" w:rsidRPr="007A75AF">
        <w:rPr>
          <w:rFonts w:asciiTheme="minorBidi" w:eastAsia="Times New Roman" w:hAnsiTheme="minorBidi"/>
          <w:b/>
          <w:bCs/>
          <w:sz w:val="22"/>
          <w:szCs w:val="22"/>
          <w:rtl/>
        </w:rPr>
        <w:t xml:space="preserve"> הַקָּרֶשׁ וְאַמ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וַחֲצִי הָאַמָּה</w:t>
      </w:r>
      <w:r w:rsidR="008C09C2" w:rsidRPr="007A75AF">
        <w:rPr>
          <w:rFonts w:asciiTheme="minorBidi" w:eastAsia="Times New Roman" w:hAnsiTheme="minorBidi" w:hint="cs"/>
          <w:sz w:val="22"/>
          <w:szCs w:val="22"/>
          <w:rtl/>
        </w:rPr>
        <w:t xml:space="preserve"> </w:t>
      </w:r>
      <w:r w:rsidR="008C09C2" w:rsidRPr="007A75AF">
        <w:rPr>
          <w:rFonts w:asciiTheme="minorBidi" w:eastAsia="Times New Roman" w:hAnsiTheme="minorBidi"/>
          <w:sz w:val="22"/>
          <w:szCs w:val="22"/>
          <w:rtl/>
        </w:rPr>
        <w:t>–</w:t>
      </w:r>
      <w:r w:rsidR="008C09C2" w:rsidRPr="007A75AF">
        <w:rPr>
          <w:rFonts w:asciiTheme="minorBidi" w:eastAsia="Times New Roman" w:hAnsiTheme="minorBidi" w:hint="cs"/>
          <w:sz w:val="22"/>
          <w:szCs w:val="22"/>
          <w:rtl/>
        </w:rPr>
        <w:t xml:space="preserve"> אמה וחצי.</w:t>
      </w:r>
      <w:r w:rsidR="00C402A7" w:rsidRPr="007A75AF">
        <w:rPr>
          <w:rFonts w:asciiTheme="minorBidi" w:eastAsia="Times New Roman" w:hAnsiTheme="minorBidi"/>
          <w:b/>
          <w:bCs/>
          <w:sz w:val="22"/>
          <w:szCs w:val="22"/>
          <w:rtl/>
        </w:rPr>
        <w:t xml:space="preserve"> רֹחַב הַקֶּרֶשׁ הָאֶחָד</w:t>
      </w:r>
      <w:bookmarkStart w:id="53" w:name="שמותBפרק-כו-{יז}"/>
      <w:bookmarkEnd w:id="53"/>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ועובי הקרש אמה (רש"י).</w:t>
      </w:r>
    </w:p>
    <w:p w:rsidR="00C402A7" w:rsidRPr="007A75AF" w:rsidRDefault="0069379E" w:rsidP="007A75AF">
      <w:pPr>
        <w:spacing w:before="0" w:line="276" w:lineRule="auto"/>
        <w:rPr>
          <w:rFonts w:asciiTheme="minorBidi" w:eastAsia="Times New Roman" w:hAnsiTheme="minorBidi"/>
          <w:b/>
          <w:bCs/>
          <w:sz w:val="22"/>
          <w:szCs w:val="22"/>
          <w:rtl/>
        </w:rPr>
      </w:pPr>
      <w:hyperlink r:id="rId63" w:anchor="שמות פרק-כו-{י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שְׁתֵּי יָדוֹת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שתי יתדות. ישנם שתי בליטות היוצאות מן הקרש, אליהם יכניסו את האדנים (במטרה לייצב</w:t>
      </w:r>
      <w:r w:rsidR="008C09C2" w:rsidRPr="007A75AF">
        <w:rPr>
          <w:rStyle w:val="a7"/>
          <w:rFonts w:asciiTheme="minorBidi" w:eastAsia="Times New Roman" w:hAnsiTheme="minorBidi"/>
          <w:sz w:val="22"/>
          <w:szCs w:val="22"/>
          <w:rtl/>
        </w:rPr>
        <w:footnoteReference w:id="51"/>
      </w:r>
      <w:r w:rsidR="00C402A7" w:rsidRPr="007A75AF">
        <w:rPr>
          <w:rFonts w:asciiTheme="minorBidi" w:eastAsia="Times New Roman" w:hAnsiTheme="minorBidi" w:hint="cs"/>
          <w:sz w:val="22"/>
          <w:szCs w:val="22"/>
          <w:rtl/>
        </w:rPr>
        <w:t xml:space="preserve">, או שמיועד רק ליופי). כיצד עושים בליטות אלו? חותכים חלק מן הקרש בעובי אמה, באופן שנשארים 2 יתדות (הדגמנו בתפוח שחתכתי אותו בצורת </w:t>
      </w:r>
      <w:r w:rsidR="00C402A7" w:rsidRPr="007A75AF">
        <w:rPr>
          <w:rFonts w:asciiTheme="minorBidi" w:eastAsia="Times New Roman" w:hAnsiTheme="minorBidi" w:hint="cs"/>
          <w:sz w:val="22"/>
          <w:szCs w:val="22"/>
          <w:rtl/>
        </w:rPr>
        <w:lastRenderedPageBreak/>
        <w:t>2 יתדות. ונקראו ידות כי הם בולטים כמו יד מן הגוף</w:t>
      </w:r>
      <w:r w:rsidR="00433C09" w:rsidRPr="007A75AF">
        <w:rPr>
          <w:rFonts w:asciiTheme="minorBidi" w:eastAsia="Times New Roman" w:hAnsiTheme="minorBidi" w:hint="cs"/>
          <w:sz w:val="22"/>
          <w:szCs w:val="22"/>
          <w:rtl/>
        </w:rPr>
        <w:t xml:space="preserve">, </w:t>
      </w:r>
      <w:proofErr w:type="spellStart"/>
      <w:r w:rsidR="00433C09" w:rsidRPr="007A75AF">
        <w:rPr>
          <w:rFonts w:asciiTheme="minorBidi" w:eastAsia="Times New Roman" w:hAnsiTheme="minorBidi" w:hint="cs"/>
          <w:sz w:val="22"/>
          <w:szCs w:val="22"/>
          <w:rtl/>
        </w:rPr>
        <w:t>אבע"ז</w:t>
      </w:r>
      <w:proofErr w:type="spellEnd"/>
      <w:r w:rsidR="008C09C2" w:rsidRPr="007A75AF">
        <w:rPr>
          <w:rStyle w:val="a7"/>
          <w:rFonts w:asciiTheme="minorBidi" w:eastAsia="Times New Roman" w:hAnsiTheme="minorBidi"/>
          <w:sz w:val="22"/>
          <w:szCs w:val="22"/>
          <w:rtl/>
        </w:rPr>
        <w:footnoteReference w:id="52"/>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לַקֶּרֶשׁ הָאֶחָד מְשֻׁל</w:t>
      </w:r>
      <w:proofErr w:type="spellStart"/>
      <w:r w:rsidR="00C402A7" w:rsidRPr="007A75AF">
        <w:rPr>
          <w:rFonts w:asciiTheme="minorBidi" w:eastAsia="Times New Roman" w:hAnsiTheme="minorBidi"/>
          <w:b/>
          <w:bCs/>
          <w:sz w:val="22"/>
          <w:szCs w:val="22"/>
          <w:rtl/>
        </w:rPr>
        <w:t>ָּב</w:t>
      </w:r>
      <w:proofErr w:type="spellEnd"/>
      <w:r w:rsidR="00C402A7" w:rsidRPr="007A75AF">
        <w:rPr>
          <w:rFonts w:asciiTheme="minorBidi" w:eastAsia="Times New Roman" w:hAnsiTheme="minorBidi"/>
          <w:b/>
          <w:bCs/>
          <w:sz w:val="22"/>
          <w:szCs w:val="22"/>
          <w:rtl/>
        </w:rPr>
        <w:t xml:space="preserve">ֹת </w:t>
      </w:r>
      <w:proofErr w:type="spellStart"/>
      <w:r w:rsidR="00C402A7" w:rsidRPr="007A75AF">
        <w:rPr>
          <w:rFonts w:asciiTheme="minorBidi" w:eastAsia="Times New Roman" w:hAnsiTheme="minorBidi"/>
          <w:b/>
          <w:bCs/>
          <w:sz w:val="22"/>
          <w:szCs w:val="22"/>
          <w:rtl/>
        </w:rPr>
        <w:t>אִש</w:t>
      </w:r>
      <w:proofErr w:type="spellEnd"/>
      <w:r w:rsidR="00C402A7" w:rsidRPr="007A75AF">
        <w:rPr>
          <w:rFonts w:asciiTheme="minorBidi" w:eastAsia="Times New Roman" w:hAnsiTheme="minorBidi"/>
          <w:b/>
          <w:bCs/>
          <w:sz w:val="22"/>
          <w:szCs w:val="22"/>
          <w:rtl/>
        </w:rPr>
        <w:t xml:space="preserve">ָּׁה אֶל אֲחֹתָהּ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כמו שלבים של סולם, שהם אחד ליד השני, וכמו שלבים של סולם שהשלב נתקע בתוך הסולם</w:t>
      </w:r>
      <w:r w:rsidR="008C09C2" w:rsidRPr="007A75AF">
        <w:rPr>
          <w:rStyle w:val="a7"/>
          <w:rFonts w:asciiTheme="minorBidi" w:eastAsia="Times New Roman" w:hAnsiTheme="minorBidi"/>
          <w:sz w:val="22"/>
          <w:szCs w:val="22"/>
          <w:rtl/>
        </w:rPr>
        <w:footnoteReference w:id="53"/>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כֵּן תַּעֲשֶׂה לְכֹל קַרְשֵׁי הַמִּשְׁכָּן: </w:t>
      </w:r>
      <w:bookmarkStart w:id="54" w:name="שמותBפרק-כו-{יח}"/>
      <w:bookmarkEnd w:id="54"/>
    </w:p>
    <w:p w:rsidR="00C402A7" w:rsidRPr="007A75AF" w:rsidRDefault="0069379E" w:rsidP="007A75AF">
      <w:pPr>
        <w:spacing w:before="0" w:line="276" w:lineRule="auto"/>
        <w:rPr>
          <w:rFonts w:asciiTheme="minorBidi" w:eastAsia="Times New Roman" w:hAnsiTheme="minorBidi"/>
          <w:sz w:val="22"/>
          <w:szCs w:val="22"/>
          <w:rtl/>
        </w:rPr>
      </w:pPr>
      <w:hyperlink r:id="rId64" w:anchor="שמות פרק-כו-{יח}!"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יח</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אֶת הַקְּרָשִׁים לַמִּשְׁכָּן עֶשְׂרִים קֶרֶשׁ </w:t>
      </w:r>
      <w:r w:rsidR="009F6EBE" w:rsidRPr="007A75AF">
        <w:rPr>
          <w:rFonts w:asciiTheme="minorBidi" w:eastAsia="Times New Roman" w:hAnsiTheme="minorBidi"/>
          <w:sz w:val="22"/>
          <w:szCs w:val="22"/>
          <w:rtl/>
        </w:rPr>
        <w:t>–</w:t>
      </w:r>
      <w:r w:rsidR="009F6EBE" w:rsidRPr="007A75AF">
        <w:rPr>
          <w:rFonts w:asciiTheme="minorBidi" w:eastAsia="Times New Roman" w:hAnsiTheme="minorBidi" w:hint="cs"/>
          <w:sz w:val="22"/>
          <w:szCs w:val="22"/>
          <w:rtl/>
        </w:rPr>
        <w:t xml:space="preserve"> סה"כ 30 אמות. </w:t>
      </w:r>
      <w:r w:rsidR="00C402A7" w:rsidRPr="007A75AF">
        <w:rPr>
          <w:rFonts w:asciiTheme="minorBidi" w:eastAsia="Times New Roman" w:hAnsiTheme="minorBidi"/>
          <w:b/>
          <w:bCs/>
          <w:sz w:val="22"/>
          <w:szCs w:val="22"/>
          <w:rtl/>
        </w:rPr>
        <w:t>לִפְא</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נֶגְב</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תֵימָנָה</w:t>
      </w:r>
      <w:bookmarkStart w:id="55" w:name="שמותBפרק-כו-{יט}"/>
      <w:bookmarkEnd w:id="55"/>
      <w:r w:rsidR="009F6EBE" w:rsidRPr="007A75AF">
        <w:rPr>
          <w:rStyle w:val="a7"/>
          <w:rFonts w:asciiTheme="minorBidi" w:eastAsia="Times New Roman" w:hAnsiTheme="minorBidi"/>
          <w:sz w:val="22"/>
          <w:szCs w:val="22"/>
          <w:rtl/>
        </w:rPr>
        <w:footnoteReference w:id="54"/>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לצד דרום.</w:t>
      </w:r>
      <w:r w:rsidR="009F6EBE" w:rsidRPr="007A75AF">
        <w:rPr>
          <w:rFonts w:asciiTheme="minorBidi" w:eastAsia="Times New Roman" w:hAnsiTheme="minorBidi" w:hint="cs"/>
          <w:sz w:val="22"/>
          <w:szCs w:val="22"/>
          <w:rtl/>
        </w:rPr>
        <w:t xml:space="preserve"> [לפני כן פאת היה קצה וכאן הכוונה צד].</w:t>
      </w:r>
      <w:r w:rsidR="00C402A7" w:rsidRPr="007A75AF">
        <w:rPr>
          <w:rFonts w:asciiTheme="minorBidi" w:eastAsia="Times New Roman" w:hAnsiTheme="minorBidi" w:hint="cs"/>
          <w:sz w:val="22"/>
          <w:szCs w:val="22"/>
          <w:rtl/>
        </w:rPr>
        <w:t xml:space="preserve"> דרום נקרא גם נגב כי הוא מנוגב ממים</w:t>
      </w:r>
      <w:r w:rsidR="009F6EBE" w:rsidRPr="007A75AF">
        <w:rPr>
          <w:rStyle w:val="a7"/>
          <w:rFonts w:asciiTheme="minorBidi" w:eastAsia="Times New Roman" w:hAnsiTheme="minorBidi"/>
          <w:sz w:val="22"/>
          <w:szCs w:val="22"/>
          <w:rtl/>
        </w:rPr>
        <w:footnoteReference w:id="55"/>
      </w:r>
      <w:r w:rsidR="00C402A7" w:rsidRPr="007A75AF">
        <w:rPr>
          <w:rFonts w:asciiTheme="minorBidi" w:eastAsia="Times New Roman" w:hAnsiTheme="minorBidi" w:hint="cs"/>
          <w:sz w:val="22"/>
          <w:szCs w:val="22"/>
          <w:rtl/>
        </w:rPr>
        <w:t xml:space="preserve">. </w:t>
      </w:r>
    </w:p>
    <w:p w:rsidR="00C402A7" w:rsidRPr="007A75AF" w:rsidRDefault="0069379E" w:rsidP="007A75AF">
      <w:pPr>
        <w:spacing w:before="0" w:line="276" w:lineRule="auto"/>
        <w:rPr>
          <w:rFonts w:asciiTheme="minorBidi" w:eastAsia="Times New Roman" w:hAnsiTheme="minorBidi"/>
          <w:b/>
          <w:bCs/>
          <w:sz w:val="22"/>
          <w:szCs w:val="22"/>
          <w:rtl/>
        </w:rPr>
      </w:pPr>
      <w:hyperlink r:id="rId65" w:anchor="שמות פרק-כו-{יט}!"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יט</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וְאַרְבָּעִים אַדְנֵי כֶסֶף תַּעֲשֶׂה תַּחַת עֶשְׂרִים הַקָּרֶשׁ שְׁנֵי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הַקֶּרֶשׁ הָאֶחָד לִשְׁ</w:t>
      </w:r>
      <w:proofErr w:type="spellStart"/>
      <w:r w:rsidR="00C402A7" w:rsidRPr="007A75AF">
        <w:rPr>
          <w:rFonts w:asciiTheme="minorBidi" w:eastAsia="Times New Roman" w:hAnsiTheme="minorBidi"/>
          <w:b/>
          <w:bCs/>
          <w:sz w:val="22"/>
          <w:szCs w:val="22"/>
          <w:rtl/>
        </w:rPr>
        <w:t>תֵּי</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יְדֹת</w:t>
      </w:r>
      <w:proofErr w:type="spellEnd"/>
      <w:r w:rsidR="00C402A7" w:rsidRPr="007A75AF">
        <w:rPr>
          <w:rFonts w:asciiTheme="minorBidi" w:eastAsia="Times New Roman" w:hAnsiTheme="minorBidi"/>
          <w:b/>
          <w:bCs/>
          <w:sz w:val="22"/>
          <w:szCs w:val="22"/>
          <w:rtl/>
        </w:rPr>
        <w:t xml:space="preserve">ָיו </w:t>
      </w:r>
      <w:r w:rsidR="009D3835">
        <w:rPr>
          <w:rFonts w:asciiTheme="minorBidi" w:eastAsia="Times New Roman" w:hAnsiTheme="minorBidi"/>
          <w:sz w:val="22"/>
          <w:szCs w:val="22"/>
          <w:rtl/>
        </w:rPr>
        <w:t>–</w:t>
      </w:r>
      <w:r w:rsidR="009D3835">
        <w:rPr>
          <w:rFonts w:asciiTheme="minorBidi" w:eastAsia="Times New Roman" w:hAnsiTheme="minorBidi" w:hint="cs"/>
          <w:sz w:val="22"/>
          <w:szCs w:val="22"/>
          <w:rtl/>
        </w:rPr>
        <w:t xml:space="preserve"> כל אדן מקיף את היד מכל צדדיו. </w:t>
      </w:r>
      <w:r w:rsidR="00C402A7" w:rsidRPr="007A75AF">
        <w:rPr>
          <w:rFonts w:asciiTheme="minorBidi" w:eastAsia="Times New Roman" w:hAnsiTheme="minorBidi"/>
          <w:b/>
          <w:bCs/>
          <w:sz w:val="22"/>
          <w:szCs w:val="22"/>
          <w:rtl/>
        </w:rPr>
        <w:t>וּשְׁ</w:t>
      </w:r>
      <w:proofErr w:type="spellStart"/>
      <w:r w:rsidR="00C402A7" w:rsidRPr="007A75AF">
        <w:rPr>
          <w:rFonts w:asciiTheme="minorBidi" w:eastAsia="Times New Roman" w:hAnsiTheme="minorBidi"/>
          <w:b/>
          <w:bCs/>
          <w:sz w:val="22"/>
          <w:szCs w:val="22"/>
          <w:rtl/>
        </w:rPr>
        <w:t>נֵי</w:t>
      </w:r>
      <w:proofErr w:type="spellEnd"/>
      <w:r w:rsidR="00C402A7" w:rsidRPr="007A75AF">
        <w:rPr>
          <w:rFonts w:asciiTheme="minorBidi" w:eastAsia="Times New Roman" w:hAnsiTheme="minorBidi"/>
          <w:b/>
          <w:bCs/>
          <w:sz w:val="22"/>
          <w:szCs w:val="22"/>
          <w:rtl/>
        </w:rPr>
        <w:t xml:space="preserve">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הַקֶּרֶשׁ הָאֶחָד לִשְׁ</w:t>
      </w:r>
      <w:proofErr w:type="spellStart"/>
      <w:r w:rsidR="00C402A7" w:rsidRPr="007A75AF">
        <w:rPr>
          <w:rFonts w:asciiTheme="minorBidi" w:eastAsia="Times New Roman" w:hAnsiTheme="minorBidi"/>
          <w:b/>
          <w:bCs/>
          <w:sz w:val="22"/>
          <w:szCs w:val="22"/>
          <w:rtl/>
        </w:rPr>
        <w:t>תֵּי</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יְדֹת</w:t>
      </w:r>
      <w:proofErr w:type="spellEnd"/>
      <w:r w:rsidR="00C402A7" w:rsidRPr="007A75AF">
        <w:rPr>
          <w:rFonts w:asciiTheme="minorBidi" w:eastAsia="Times New Roman" w:hAnsiTheme="minorBidi"/>
          <w:b/>
          <w:bCs/>
          <w:sz w:val="22"/>
          <w:szCs w:val="22"/>
          <w:rtl/>
        </w:rPr>
        <w:t xml:space="preserve">ָיו: </w:t>
      </w:r>
      <w:bookmarkStart w:id="56" w:name="שמותBפרק-כו-{כ}"/>
      <w:bookmarkEnd w:id="56"/>
    </w:p>
    <w:p w:rsidR="00C402A7" w:rsidRPr="007A75AF" w:rsidRDefault="0069379E" w:rsidP="007A75AF">
      <w:pPr>
        <w:spacing w:before="0" w:line="276" w:lineRule="auto"/>
        <w:rPr>
          <w:rFonts w:asciiTheme="minorBidi" w:eastAsia="Times New Roman" w:hAnsiTheme="minorBidi"/>
          <w:b/>
          <w:bCs/>
          <w:sz w:val="22"/>
          <w:szCs w:val="22"/>
          <w:rtl/>
        </w:rPr>
      </w:pPr>
      <w:hyperlink r:id="rId66" w:anchor="שמות פרק-כו-{כ}!" w:history="1">
        <w:r w:rsidR="00C402A7" w:rsidRPr="007A75AF">
          <w:rPr>
            <w:rFonts w:asciiTheme="minorBidi" w:eastAsia="Times New Roman" w:hAnsiTheme="minorBidi"/>
            <w:b/>
            <w:bCs/>
            <w:sz w:val="22"/>
            <w:szCs w:val="22"/>
            <w:rtl/>
          </w:rPr>
          <w:t>(כ)</w:t>
        </w:r>
      </w:hyperlink>
      <w:r w:rsidR="00C402A7" w:rsidRPr="007A75AF">
        <w:rPr>
          <w:rFonts w:asciiTheme="minorBidi" w:eastAsia="Times New Roman" w:hAnsiTheme="minorBidi"/>
          <w:b/>
          <w:bCs/>
          <w:sz w:val="22"/>
          <w:szCs w:val="22"/>
          <w:rtl/>
        </w:rPr>
        <w:t xml:space="preserve"> וּלְצֶלַע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ולצד </w:t>
      </w:r>
      <w:r w:rsidR="00C402A7" w:rsidRPr="007A75AF">
        <w:rPr>
          <w:rFonts w:asciiTheme="minorBidi" w:eastAsia="Times New Roman" w:hAnsiTheme="minorBidi"/>
          <w:b/>
          <w:bCs/>
          <w:sz w:val="22"/>
          <w:szCs w:val="22"/>
          <w:rtl/>
        </w:rPr>
        <w:t>הַמִּשְׁכָּן הַשֵּׁנִית לִפְא</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צָפוֹן עֶשְׂרִים קָרֶשׁ:</w:t>
      </w:r>
    </w:p>
    <w:bookmarkStart w:id="57" w:name="שמותBפרק-כו-{כא}"/>
    <w:bookmarkEnd w:id="57"/>
    <w:p w:rsidR="00C402A7" w:rsidRPr="007A75AF" w:rsidRDefault="0069379E" w:rsidP="007A75AF">
      <w:pPr>
        <w:spacing w:before="0" w:line="276" w:lineRule="auto"/>
        <w:rPr>
          <w:rFonts w:asciiTheme="minorBidi" w:eastAsia="Times New Roman" w:hAnsiTheme="minorBidi"/>
          <w:sz w:val="22"/>
          <w:szCs w:val="22"/>
          <w:rtl/>
        </w:rPr>
      </w:pPr>
      <w:r w:rsidRPr="007A75AF">
        <w:rPr>
          <w:rFonts w:asciiTheme="minorBidi" w:eastAsia="Times New Roman" w:hAnsiTheme="minorBidi"/>
          <w:b/>
          <w:bCs/>
          <w:sz w:val="22"/>
          <w:szCs w:val="22"/>
          <w:rtl/>
        </w:rPr>
        <w:fldChar w:fldCharType="begin"/>
      </w:r>
      <w:r w:rsidR="00C402A7" w:rsidRPr="007A75AF">
        <w:rPr>
          <w:rFonts w:asciiTheme="minorBidi" w:eastAsia="Times New Roman" w:hAnsiTheme="minorBidi"/>
          <w:b/>
          <w:bCs/>
          <w:sz w:val="22"/>
          <w:szCs w:val="22"/>
          <w:rtl/>
        </w:rPr>
        <w:instrText xml:space="preserve"> </w:instrText>
      </w:r>
      <w:r w:rsidR="00C402A7" w:rsidRPr="007A75AF">
        <w:rPr>
          <w:rFonts w:asciiTheme="minorBidi" w:eastAsia="Times New Roman" w:hAnsiTheme="minorBidi"/>
          <w:b/>
          <w:bCs/>
          <w:sz w:val="22"/>
          <w:szCs w:val="22"/>
        </w:rPr>
        <w:instrText>HYPERLINK "file:///C:\\Users\\user\\Desktop</w:instrText>
      </w:r>
      <w:r w:rsidR="00C402A7" w:rsidRPr="007A75AF">
        <w:rPr>
          <w:rFonts w:asciiTheme="minorBidi" w:eastAsia="Times New Roman" w:hAnsiTheme="minorBidi"/>
          <w:b/>
          <w:bCs/>
          <w:sz w:val="22"/>
          <w:szCs w:val="22"/>
          <w:rtl/>
        </w:rPr>
        <w:instrText>\\תורת%20אמת%20לא%20לשימוש\\</w:instrText>
      </w:r>
      <w:r w:rsidR="00C402A7" w:rsidRPr="007A75AF">
        <w:rPr>
          <w:rFonts w:asciiTheme="minorBidi" w:eastAsia="Times New Roman" w:hAnsiTheme="minorBidi"/>
          <w:b/>
          <w:bCs/>
          <w:sz w:val="22"/>
          <w:szCs w:val="22"/>
        </w:rPr>
        <w:instrText>Temp\\his_temp_1_3.htm" \l</w:instrText>
      </w:r>
      <w:r w:rsidR="00C402A7" w:rsidRPr="007A75AF">
        <w:rPr>
          <w:rFonts w:asciiTheme="minorBidi" w:eastAsia="Times New Roman" w:hAnsiTheme="minorBidi"/>
          <w:b/>
          <w:bCs/>
          <w:sz w:val="22"/>
          <w:szCs w:val="22"/>
          <w:rtl/>
        </w:rPr>
        <w:instrText xml:space="preserve"> "שמות פרק-כו-{כא}!" </w:instrText>
      </w:r>
      <w:r w:rsidRPr="007A75AF">
        <w:rPr>
          <w:rFonts w:asciiTheme="minorBidi" w:eastAsia="Times New Roman" w:hAnsiTheme="minorBidi"/>
          <w:b/>
          <w:bCs/>
          <w:sz w:val="22"/>
          <w:szCs w:val="22"/>
          <w:rtl/>
        </w:rPr>
        <w:fldChar w:fldCharType="separate"/>
      </w:r>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כא</w:t>
      </w:r>
      <w:proofErr w:type="spellEnd"/>
      <w:r w:rsidR="00C402A7" w:rsidRPr="007A75AF">
        <w:rPr>
          <w:rFonts w:asciiTheme="minorBidi" w:eastAsia="Times New Roman" w:hAnsiTheme="minorBidi"/>
          <w:b/>
          <w:bCs/>
          <w:sz w:val="22"/>
          <w:szCs w:val="22"/>
          <w:rtl/>
        </w:rPr>
        <w:t>)</w:t>
      </w:r>
      <w:r w:rsidRPr="007A75AF">
        <w:rPr>
          <w:rFonts w:asciiTheme="minorBidi" w:eastAsia="Times New Roman" w:hAnsiTheme="minorBidi"/>
          <w:b/>
          <w:bCs/>
          <w:sz w:val="22"/>
          <w:szCs w:val="22"/>
          <w:rtl/>
        </w:rPr>
        <w:fldChar w:fldCharType="end"/>
      </w:r>
      <w:r w:rsidR="00C402A7" w:rsidRPr="007A75AF">
        <w:rPr>
          <w:rFonts w:asciiTheme="minorBidi" w:eastAsia="Times New Roman" w:hAnsiTheme="minorBidi"/>
          <w:b/>
          <w:bCs/>
          <w:sz w:val="22"/>
          <w:szCs w:val="22"/>
          <w:rtl/>
        </w:rPr>
        <w:t xml:space="preserve"> וְאַרְבָּעִים אַדְנֵיהֶם כָּס</w:t>
      </w:r>
      <w:proofErr w:type="spellStart"/>
      <w:r w:rsidR="00C402A7" w:rsidRPr="007A75AF">
        <w:rPr>
          <w:rFonts w:asciiTheme="minorBidi" w:eastAsia="Times New Roman" w:hAnsiTheme="minorBidi"/>
          <w:b/>
          <w:bCs/>
          <w:sz w:val="22"/>
          <w:szCs w:val="22"/>
          <w:rtl/>
        </w:rPr>
        <w:t>ֶף</w:t>
      </w:r>
      <w:proofErr w:type="spellEnd"/>
      <w:r w:rsidR="00C402A7" w:rsidRPr="007A75AF">
        <w:rPr>
          <w:rFonts w:asciiTheme="minorBidi" w:eastAsia="Times New Roman" w:hAnsiTheme="minorBidi"/>
          <w:b/>
          <w:bCs/>
          <w:sz w:val="22"/>
          <w:szCs w:val="22"/>
          <w:rtl/>
        </w:rPr>
        <w:t xml:space="preserve"> שְׁנֵי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הַקֶּרֶשׁ הָאֶח</w:t>
      </w:r>
      <w:proofErr w:type="spellStart"/>
      <w:r w:rsidR="00C402A7" w:rsidRPr="007A75AF">
        <w:rPr>
          <w:rFonts w:asciiTheme="minorBidi" w:eastAsia="Times New Roman" w:hAnsiTheme="minorBidi"/>
          <w:b/>
          <w:bCs/>
          <w:sz w:val="22"/>
          <w:szCs w:val="22"/>
          <w:rtl/>
        </w:rPr>
        <w:t>ָד</w:t>
      </w:r>
      <w:proofErr w:type="spellEnd"/>
      <w:r w:rsidR="00C402A7" w:rsidRPr="007A75AF">
        <w:rPr>
          <w:rFonts w:asciiTheme="minorBidi" w:eastAsia="Times New Roman" w:hAnsiTheme="minorBidi"/>
          <w:b/>
          <w:bCs/>
          <w:sz w:val="22"/>
          <w:szCs w:val="22"/>
          <w:rtl/>
        </w:rPr>
        <w:t xml:space="preserve"> וּשְׁ</w:t>
      </w:r>
      <w:proofErr w:type="spellStart"/>
      <w:r w:rsidR="00C402A7" w:rsidRPr="007A75AF">
        <w:rPr>
          <w:rFonts w:asciiTheme="minorBidi" w:eastAsia="Times New Roman" w:hAnsiTheme="minorBidi"/>
          <w:b/>
          <w:bCs/>
          <w:sz w:val="22"/>
          <w:szCs w:val="22"/>
          <w:rtl/>
        </w:rPr>
        <w:t>נֵי</w:t>
      </w:r>
      <w:proofErr w:type="spellEnd"/>
      <w:r w:rsidR="00C402A7" w:rsidRPr="007A75AF">
        <w:rPr>
          <w:rFonts w:asciiTheme="minorBidi" w:eastAsia="Times New Roman" w:hAnsiTheme="minorBidi"/>
          <w:b/>
          <w:bCs/>
          <w:sz w:val="22"/>
          <w:szCs w:val="22"/>
          <w:rtl/>
        </w:rPr>
        <w:t xml:space="preserve">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הַקֶּרֶשׁ הָאֶחָד</w:t>
      </w:r>
      <w:bookmarkStart w:id="58" w:name="שמותBפרק-כו-{כב}"/>
      <w:bookmarkEnd w:id="58"/>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(מה מתחדש בפסוק הזה? כשנלמד ירושלמי נדע...).</w:t>
      </w:r>
    </w:p>
    <w:p w:rsidR="00C402A7" w:rsidRPr="007A75AF" w:rsidRDefault="0069379E" w:rsidP="007A75AF">
      <w:pPr>
        <w:spacing w:before="0" w:line="276" w:lineRule="auto"/>
        <w:rPr>
          <w:rFonts w:asciiTheme="minorBidi" w:eastAsia="Times New Roman" w:hAnsiTheme="minorBidi"/>
          <w:b/>
          <w:bCs/>
          <w:sz w:val="22"/>
          <w:szCs w:val="22"/>
          <w:rtl/>
        </w:rPr>
      </w:pPr>
      <w:hyperlink r:id="rId67" w:anchor="שמות פרק-כו-{כב}!"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כב</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וּלְיַרְכְּתֵי הַמִּשְׁכָּן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ולסוף המשכן, הצד האחורי של המשכן נקרא סוף. (גם החלק התחתון של הגוף שלנו</w:t>
      </w:r>
      <w:r w:rsidR="009F6EBE" w:rsidRPr="007A75AF">
        <w:rPr>
          <w:rFonts w:asciiTheme="minorBidi" w:eastAsia="Times New Roman" w:hAnsiTheme="minorBidi" w:hint="cs"/>
          <w:sz w:val="22"/>
          <w:szCs w:val="22"/>
          <w:rtl/>
        </w:rPr>
        <w:t xml:space="preserve"> </w:t>
      </w:r>
      <w:r w:rsidR="009F6EBE" w:rsidRPr="007A75AF">
        <w:rPr>
          <w:rFonts w:asciiTheme="minorBidi" w:eastAsia="Times New Roman" w:hAnsiTheme="minorBidi"/>
          <w:sz w:val="22"/>
          <w:szCs w:val="22"/>
          <w:rtl/>
        </w:rPr>
        <w:t>–</w:t>
      </w:r>
      <w:r w:rsidR="009F6EBE" w:rsidRPr="007A75AF">
        <w:rPr>
          <w:rFonts w:asciiTheme="minorBidi" w:eastAsia="Times New Roman" w:hAnsiTheme="minorBidi" w:hint="cs"/>
          <w:sz w:val="22"/>
          <w:szCs w:val="22"/>
          <w:rtl/>
        </w:rPr>
        <w:t xml:space="preserve"> הרגל </w:t>
      </w:r>
      <w:r w:rsidR="009F6EBE" w:rsidRPr="007A75AF">
        <w:rPr>
          <w:rFonts w:asciiTheme="minorBidi" w:eastAsia="Times New Roman" w:hAnsiTheme="minorBidi"/>
          <w:sz w:val="22"/>
          <w:szCs w:val="22"/>
          <w:rtl/>
        </w:rPr>
        <w:t>–</w:t>
      </w:r>
      <w:r w:rsidR="009F6EBE" w:rsidRPr="007A75AF">
        <w:rPr>
          <w:rFonts w:asciiTheme="minorBidi" w:eastAsia="Times New Roman" w:hAnsiTheme="minorBidi" w:hint="cs"/>
          <w:sz w:val="22"/>
          <w:szCs w:val="22"/>
          <w:rtl/>
        </w:rPr>
        <w:t xml:space="preserve"> נקרא </w:t>
      </w:r>
      <w:r w:rsidR="009D3835">
        <w:rPr>
          <w:rFonts w:asciiTheme="minorBidi" w:eastAsia="Times New Roman" w:hAnsiTheme="minorBidi" w:hint="cs"/>
          <w:sz w:val="22"/>
          <w:szCs w:val="22"/>
          <w:rtl/>
        </w:rPr>
        <w:t>י</w:t>
      </w:r>
      <w:r w:rsidR="00C402A7" w:rsidRPr="007A75AF">
        <w:rPr>
          <w:rFonts w:asciiTheme="minorBidi" w:eastAsia="Times New Roman" w:hAnsiTheme="minorBidi" w:hint="cs"/>
          <w:sz w:val="22"/>
          <w:szCs w:val="22"/>
          <w:rtl/>
        </w:rPr>
        <w:t xml:space="preserve">רך). </w:t>
      </w:r>
      <w:r w:rsidR="00C402A7" w:rsidRPr="007A75AF">
        <w:rPr>
          <w:rFonts w:asciiTheme="minorBidi" w:eastAsia="Times New Roman" w:hAnsiTheme="minorBidi"/>
          <w:b/>
          <w:bCs/>
          <w:sz w:val="22"/>
          <w:szCs w:val="22"/>
          <w:rtl/>
        </w:rPr>
        <w:t xml:space="preserve">יָמָּה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9F6EBE" w:rsidRPr="007A75AF">
        <w:rPr>
          <w:rFonts w:asciiTheme="minorBidi" w:eastAsia="Times New Roman" w:hAnsiTheme="minorBidi" w:hint="cs"/>
          <w:sz w:val="22"/>
          <w:szCs w:val="22"/>
          <w:rtl/>
        </w:rPr>
        <w:t>ב</w:t>
      </w:r>
      <w:r w:rsidR="00C402A7" w:rsidRPr="007A75AF">
        <w:rPr>
          <w:rFonts w:asciiTheme="minorBidi" w:eastAsia="Times New Roman" w:hAnsiTheme="minorBidi" w:hint="cs"/>
          <w:sz w:val="22"/>
          <w:szCs w:val="22"/>
          <w:rtl/>
        </w:rPr>
        <w:t xml:space="preserve">צד מערב, (הצד שבו נמצא הים). </w:t>
      </w:r>
      <w:r w:rsidR="00C402A7" w:rsidRPr="007A75AF">
        <w:rPr>
          <w:rFonts w:asciiTheme="minorBidi" w:eastAsia="Times New Roman" w:hAnsiTheme="minorBidi"/>
          <w:b/>
          <w:bCs/>
          <w:sz w:val="22"/>
          <w:szCs w:val="22"/>
          <w:rtl/>
        </w:rPr>
        <w:t>תַּעֲשֶׂה שִׁשָּׁה קְרָשִׁים</w:t>
      </w:r>
      <w:r w:rsidR="005C75F5" w:rsidRPr="007A75AF">
        <w:rPr>
          <w:rStyle w:val="a7"/>
          <w:rFonts w:asciiTheme="minorBidi" w:eastAsia="Times New Roman" w:hAnsiTheme="minorBidi"/>
          <w:b/>
          <w:bCs/>
          <w:sz w:val="22"/>
          <w:szCs w:val="22"/>
          <w:rtl/>
        </w:rPr>
        <w:footnoteReference w:id="56"/>
      </w:r>
      <w:r w:rsidR="00C402A7" w:rsidRPr="007A75AF">
        <w:rPr>
          <w:rFonts w:asciiTheme="minorBidi" w:eastAsia="Times New Roman" w:hAnsiTheme="minorBidi"/>
          <w:b/>
          <w:bCs/>
          <w:sz w:val="22"/>
          <w:szCs w:val="22"/>
          <w:rtl/>
        </w:rPr>
        <w:t xml:space="preserve">: </w:t>
      </w:r>
      <w:bookmarkStart w:id="59" w:name="שמותBפרק-כו-{כג}"/>
      <w:bookmarkEnd w:id="59"/>
    </w:p>
    <w:p w:rsidR="00C402A7" w:rsidRPr="007A75AF" w:rsidRDefault="0069379E" w:rsidP="007A75AF">
      <w:pPr>
        <w:spacing w:before="0" w:line="276" w:lineRule="auto"/>
        <w:rPr>
          <w:rFonts w:asciiTheme="minorBidi" w:eastAsia="Times New Roman" w:hAnsiTheme="minorBidi"/>
          <w:sz w:val="22"/>
          <w:szCs w:val="22"/>
          <w:rtl/>
        </w:rPr>
      </w:pPr>
      <w:hyperlink r:id="rId68" w:anchor="שמות פרק-כו-{כג}!"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כג</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וּשְׁנֵי קְרָשִׁים תַּעֲ</w:t>
      </w:r>
      <w:proofErr w:type="spellStart"/>
      <w:r w:rsidR="00C402A7" w:rsidRPr="007A75AF">
        <w:rPr>
          <w:rFonts w:asciiTheme="minorBidi" w:eastAsia="Times New Roman" w:hAnsiTheme="minorBidi"/>
          <w:b/>
          <w:bCs/>
          <w:sz w:val="22"/>
          <w:szCs w:val="22"/>
          <w:rtl/>
        </w:rPr>
        <w:t>שֶׂה</w:t>
      </w:r>
      <w:proofErr w:type="spellEnd"/>
      <w:r w:rsidR="00C402A7" w:rsidRPr="007A75AF">
        <w:rPr>
          <w:rFonts w:asciiTheme="minorBidi" w:eastAsia="Times New Roman" w:hAnsiTheme="minorBidi"/>
          <w:b/>
          <w:bCs/>
          <w:sz w:val="22"/>
          <w:szCs w:val="22"/>
          <w:rtl/>
        </w:rPr>
        <w:t xml:space="preserve"> לִמְקֻצ</w:t>
      </w:r>
      <w:proofErr w:type="spellStart"/>
      <w:r w:rsidR="00C402A7" w:rsidRPr="007A75AF">
        <w:rPr>
          <w:rFonts w:asciiTheme="minorBidi" w:eastAsia="Times New Roman" w:hAnsiTheme="minorBidi"/>
          <w:b/>
          <w:bCs/>
          <w:sz w:val="22"/>
          <w:szCs w:val="22"/>
          <w:rtl/>
        </w:rPr>
        <w:t>ְעֹת</w:t>
      </w:r>
      <w:proofErr w:type="spellEnd"/>
      <w:r w:rsidR="00C402A7" w:rsidRPr="007A75AF">
        <w:rPr>
          <w:rFonts w:asciiTheme="minorBidi" w:eastAsia="Times New Roman" w:hAnsiTheme="minorBidi"/>
          <w:b/>
          <w:bCs/>
          <w:sz w:val="22"/>
          <w:szCs w:val="22"/>
          <w:rtl/>
        </w:rPr>
        <w:t xml:space="preserve"> הַמִּשְׁ</w:t>
      </w:r>
      <w:proofErr w:type="spellStart"/>
      <w:r w:rsidR="00C402A7" w:rsidRPr="007A75AF">
        <w:rPr>
          <w:rFonts w:asciiTheme="minorBidi" w:eastAsia="Times New Roman" w:hAnsiTheme="minorBidi"/>
          <w:b/>
          <w:bCs/>
          <w:sz w:val="22"/>
          <w:szCs w:val="22"/>
          <w:rtl/>
        </w:rPr>
        <w:t>כָּן</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בנוסף לששת הקרשים תוסיף עוד 2 קרשים בצדדים של המשכן, בצדדים של </w:t>
      </w:r>
      <w:r w:rsidR="009F6EBE" w:rsidRPr="007A75AF">
        <w:rPr>
          <w:rFonts w:asciiTheme="minorBidi" w:eastAsia="Times New Roman" w:hAnsiTheme="minorBidi" w:hint="cs"/>
          <w:sz w:val="22"/>
          <w:szCs w:val="22"/>
          <w:rtl/>
        </w:rPr>
        <w:t>איזה צד במשכן?</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בַּיַּרְכָתָיִם</w:t>
      </w:r>
      <w:bookmarkStart w:id="60" w:name="שמותBפרק-כו-{כד}"/>
      <w:bookmarkEnd w:id="60"/>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9F6EBE"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hint="cs"/>
          <w:sz w:val="22"/>
          <w:szCs w:val="22"/>
          <w:rtl/>
        </w:rPr>
        <w:t>בצד המערבי, שהוא סוף המשכן</w:t>
      </w:r>
      <w:r w:rsidR="009F6EBE" w:rsidRPr="007A75AF">
        <w:rPr>
          <w:rFonts w:asciiTheme="minorBidi" w:eastAsia="Times New Roman" w:hAnsiTheme="minorBidi" w:hint="cs"/>
          <w:sz w:val="22"/>
          <w:szCs w:val="22"/>
          <w:rtl/>
        </w:rPr>
        <w:t xml:space="preserve"> (</w:t>
      </w:r>
      <w:proofErr w:type="spellStart"/>
      <w:r w:rsidR="009F6EBE" w:rsidRPr="007A75AF">
        <w:rPr>
          <w:rFonts w:asciiTheme="minorBidi" w:eastAsia="Times New Roman" w:hAnsiTheme="minorBidi" w:hint="cs"/>
          <w:sz w:val="22"/>
          <w:szCs w:val="22"/>
          <w:rtl/>
        </w:rPr>
        <w:t>כנלענ"ד</w:t>
      </w:r>
      <w:proofErr w:type="spellEnd"/>
      <w:r w:rsidR="009F6EBE"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א"כ בצד מערב ישנם 8 קרשים. במה שונים השנים שבקצוות? הם לא חלק מחלל המשכן, אלא הם צמודים לקרשים של צד צפון ודרום (למעט חצי אמה </w:t>
      </w:r>
      <w:r w:rsidR="009D3835">
        <w:rPr>
          <w:rFonts w:asciiTheme="minorBidi" w:eastAsia="Times New Roman" w:hAnsiTheme="minorBidi" w:hint="cs"/>
          <w:sz w:val="22"/>
          <w:szCs w:val="22"/>
          <w:rtl/>
        </w:rPr>
        <w:t xml:space="preserve">מכל אחד </w:t>
      </w:r>
      <w:r w:rsidR="00C402A7" w:rsidRPr="007A75AF">
        <w:rPr>
          <w:rFonts w:asciiTheme="minorBidi" w:eastAsia="Times New Roman" w:hAnsiTheme="minorBidi" w:hint="cs"/>
          <w:sz w:val="22"/>
          <w:szCs w:val="22"/>
          <w:rtl/>
        </w:rPr>
        <w:t>מהם שהיא כן חלק מחלל המשכן).</w:t>
      </w:r>
      <w:r w:rsidR="009D3835">
        <w:rPr>
          <w:rFonts w:asciiTheme="minorBidi" w:eastAsia="Times New Roman" w:hAnsiTheme="minorBidi" w:hint="cs"/>
          <w:sz w:val="22"/>
          <w:szCs w:val="22"/>
          <w:rtl/>
        </w:rPr>
        <w:t xml:space="preserve"> א"כ בחלל של צד מערב יש 10 אמות: 9 אמות של 6 הקרשים המוזכרים בפסוק כ"ב, ועוד שני חצאי אמות של שני הקרשים </w:t>
      </w:r>
      <w:proofErr w:type="spellStart"/>
      <w:r w:rsidR="009D3835">
        <w:rPr>
          <w:rFonts w:asciiTheme="minorBidi" w:eastAsia="Times New Roman" w:hAnsiTheme="minorBidi" w:hint="cs"/>
          <w:sz w:val="22"/>
          <w:szCs w:val="22"/>
          <w:rtl/>
        </w:rPr>
        <w:t>שבמקוצעות</w:t>
      </w:r>
      <w:proofErr w:type="spellEnd"/>
      <w:r w:rsidR="009D3835">
        <w:rPr>
          <w:rFonts w:asciiTheme="minorBidi" w:eastAsia="Times New Roman" w:hAnsiTheme="minorBidi" w:hint="cs"/>
          <w:sz w:val="22"/>
          <w:szCs w:val="22"/>
          <w:rtl/>
        </w:rPr>
        <w:t>.</w:t>
      </w:r>
    </w:p>
    <w:p w:rsidR="00C402A7" w:rsidRPr="007A75AF" w:rsidRDefault="0069379E" w:rsidP="007A75AF">
      <w:pPr>
        <w:spacing w:before="0" w:line="276" w:lineRule="auto"/>
        <w:rPr>
          <w:rFonts w:asciiTheme="minorBidi" w:eastAsia="Times New Roman" w:hAnsiTheme="minorBidi"/>
          <w:sz w:val="22"/>
          <w:szCs w:val="22"/>
          <w:rtl/>
        </w:rPr>
      </w:pPr>
      <w:hyperlink r:id="rId69" w:anchor="שמות פרק-כו-{כד}!" w:history="1">
        <w:r w:rsidR="00C402A7" w:rsidRPr="007A75AF">
          <w:rPr>
            <w:rFonts w:asciiTheme="minorBidi" w:eastAsia="Times New Roman" w:hAnsiTheme="minorBidi"/>
            <w:b/>
            <w:bCs/>
            <w:sz w:val="22"/>
            <w:szCs w:val="22"/>
            <w:rtl/>
          </w:rPr>
          <w:t>(כד)</w:t>
        </w:r>
      </w:hyperlink>
      <w:r w:rsidR="00C402A7" w:rsidRPr="007A75AF">
        <w:rPr>
          <w:rFonts w:asciiTheme="minorBidi" w:eastAsia="Times New Roman" w:hAnsiTheme="minorBidi"/>
          <w:b/>
          <w:bCs/>
          <w:sz w:val="22"/>
          <w:szCs w:val="22"/>
          <w:rtl/>
        </w:rPr>
        <w:t xml:space="preserve"> וְיִהְ</w:t>
      </w:r>
      <w:proofErr w:type="spellStart"/>
      <w:r w:rsidR="00C402A7" w:rsidRPr="007A75AF">
        <w:rPr>
          <w:rFonts w:asciiTheme="minorBidi" w:eastAsia="Times New Roman" w:hAnsiTheme="minorBidi"/>
          <w:b/>
          <w:bCs/>
          <w:sz w:val="22"/>
          <w:szCs w:val="22"/>
          <w:rtl/>
        </w:rPr>
        <w:t>יוּ</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תֹאֲמ</w:t>
      </w:r>
      <w:proofErr w:type="spellEnd"/>
      <w:r w:rsidR="00C402A7" w:rsidRPr="007A75AF">
        <w:rPr>
          <w:rFonts w:asciiTheme="minorBidi" w:eastAsia="Times New Roman" w:hAnsiTheme="minorBidi"/>
          <w:b/>
          <w:bCs/>
          <w:sz w:val="22"/>
          <w:szCs w:val="22"/>
          <w:rtl/>
        </w:rPr>
        <w:t xml:space="preserve">ִים מִלְּמַטָּה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הקרשים צריכים להיות כמו תאומים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צמודים זה לזה מלמטה, שהאדנים לא יהיו יותר רחבים מעובי הקרש, ואז יהיה הפסק בין קרש לקרש. </w:t>
      </w:r>
      <w:r w:rsidR="00C402A7" w:rsidRPr="007A75AF">
        <w:rPr>
          <w:rFonts w:asciiTheme="minorBidi" w:eastAsia="Times New Roman" w:hAnsiTheme="minorBidi"/>
          <w:b/>
          <w:bCs/>
          <w:sz w:val="22"/>
          <w:szCs w:val="22"/>
          <w:rtl/>
        </w:rPr>
        <w:t>וְיַחְדּ</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וכל שני קרשים יחד </w:t>
      </w:r>
      <w:r w:rsidR="00C402A7" w:rsidRPr="007A75AF">
        <w:rPr>
          <w:rFonts w:asciiTheme="minorBidi" w:eastAsia="Times New Roman" w:hAnsiTheme="minorBidi"/>
          <w:b/>
          <w:bCs/>
          <w:sz w:val="22"/>
          <w:szCs w:val="22"/>
          <w:rtl/>
        </w:rPr>
        <w:t>יִהְי</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תַמִּים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תואמים, כלומר מחוברים זה לזה.</w:t>
      </w:r>
      <w:r w:rsidR="00C402A7" w:rsidRPr="007A75AF">
        <w:rPr>
          <w:rFonts w:asciiTheme="minorBidi" w:eastAsia="Times New Roman" w:hAnsiTheme="minorBidi"/>
          <w:sz w:val="22"/>
          <w:szCs w:val="22"/>
        </w:rPr>
        <w:t xml:space="preserve"> </w:t>
      </w:r>
      <w:r w:rsidR="00C402A7" w:rsidRPr="007A75AF">
        <w:rPr>
          <w:rFonts w:asciiTheme="minorBidi" w:eastAsia="Times New Roman" w:hAnsiTheme="minorBidi"/>
          <w:b/>
          <w:bCs/>
          <w:sz w:val="22"/>
          <w:szCs w:val="22"/>
          <w:rtl/>
        </w:rPr>
        <w:t xml:space="preserve">עַל רֹאשׁוֹ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בראש הקרשים, כיצד? </w:t>
      </w:r>
      <w:r w:rsidR="00C402A7" w:rsidRPr="007A75AF">
        <w:rPr>
          <w:rFonts w:asciiTheme="minorBidi" w:eastAsia="Times New Roman" w:hAnsiTheme="minorBidi"/>
          <w:b/>
          <w:bCs/>
          <w:sz w:val="22"/>
          <w:szCs w:val="22"/>
          <w:rtl/>
        </w:rPr>
        <w:t xml:space="preserve">אֶל הַטַּבַּעַת הָאֶחָת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תהיה טבעת [זהב, </w:t>
      </w:r>
      <w:r w:rsidR="005C75F5" w:rsidRPr="007A75AF">
        <w:rPr>
          <w:rFonts w:asciiTheme="minorBidi" w:eastAsia="Times New Roman" w:hAnsiTheme="minorBidi" w:hint="cs"/>
          <w:sz w:val="22"/>
          <w:szCs w:val="22"/>
          <w:rtl/>
        </w:rPr>
        <w:t>רש"י לקמן</w:t>
      </w:r>
      <w:r w:rsidR="00C402A7" w:rsidRPr="007A75AF">
        <w:rPr>
          <w:rFonts w:asciiTheme="minorBidi" w:eastAsia="Times New Roman" w:hAnsiTheme="minorBidi" w:hint="cs"/>
          <w:sz w:val="22"/>
          <w:szCs w:val="22"/>
          <w:rtl/>
        </w:rPr>
        <w:t>] שמחברת בינ</w:t>
      </w:r>
      <w:r w:rsidR="009D3835">
        <w:rPr>
          <w:rFonts w:asciiTheme="minorBidi" w:eastAsia="Times New Roman" w:hAnsiTheme="minorBidi" w:hint="cs"/>
          <w:sz w:val="22"/>
          <w:szCs w:val="22"/>
          <w:rtl/>
        </w:rPr>
        <w:t>י</w:t>
      </w:r>
      <w:r w:rsidR="00C402A7" w:rsidRPr="007A75AF">
        <w:rPr>
          <w:rFonts w:asciiTheme="minorBidi" w:eastAsia="Times New Roman" w:hAnsiTheme="minorBidi" w:hint="cs"/>
          <w:sz w:val="22"/>
          <w:szCs w:val="22"/>
          <w:rtl/>
        </w:rPr>
        <w:t xml:space="preserve">הם. עושים חריץ בכל אחד מקצוות הקרש, ומכניסים </w:t>
      </w:r>
      <w:r w:rsidR="005C75F5" w:rsidRPr="007A75AF">
        <w:rPr>
          <w:rFonts w:asciiTheme="minorBidi" w:eastAsia="Times New Roman" w:hAnsiTheme="minorBidi" w:hint="cs"/>
          <w:sz w:val="22"/>
          <w:szCs w:val="22"/>
          <w:rtl/>
        </w:rPr>
        <w:t>טבעת ב</w:t>
      </w:r>
      <w:r w:rsidR="00C402A7" w:rsidRPr="007A75AF">
        <w:rPr>
          <w:rFonts w:asciiTheme="minorBidi" w:eastAsia="Times New Roman" w:hAnsiTheme="minorBidi" w:hint="cs"/>
          <w:sz w:val="22"/>
          <w:szCs w:val="22"/>
          <w:rtl/>
        </w:rPr>
        <w:t xml:space="preserve">צורת </w:t>
      </w:r>
      <w:r w:rsidR="005C75F5" w:rsidRPr="007A75AF">
        <w:rPr>
          <w:rFonts w:asciiTheme="minorBidi" w:eastAsia="Times New Roman" w:hAnsiTheme="minorBidi" w:hint="cs"/>
          <w:sz w:val="22"/>
          <w:szCs w:val="22"/>
          <w:rtl/>
        </w:rPr>
        <w:t>מלבן</w:t>
      </w:r>
      <w:r w:rsidR="00C402A7" w:rsidRPr="007A75AF">
        <w:rPr>
          <w:rFonts w:asciiTheme="minorBidi" w:eastAsia="Times New Roman" w:hAnsiTheme="minorBidi" w:hint="cs"/>
          <w:sz w:val="22"/>
          <w:szCs w:val="22"/>
          <w:rtl/>
        </w:rPr>
        <w:t xml:space="preserve"> שדופן אחת נכנסת לחריץ זה ודופן שני לחריץ השני.</w:t>
      </w:r>
      <w:r w:rsidR="005C75F5" w:rsidRPr="007A75AF">
        <w:rPr>
          <w:rFonts w:asciiTheme="minorBidi" w:eastAsia="Times New Roman" w:hAnsiTheme="minorBidi" w:hint="cs"/>
          <w:sz w:val="22"/>
          <w:szCs w:val="22"/>
          <w:rtl/>
        </w:rPr>
        <w:t xml:space="preserve"> טבעות אלו יצבו וחיזקו את הקרשים לבל יפלו.</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כֵּן יִהְיֶה לִשְׁנֵיהֶם לִשְׁנֵי </w:t>
      </w:r>
      <w:proofErr w:type="spellStart"/>
      <w:r w:rsidR="00C402A7" w:rsidRPr="007A75AF">
        <w:rPr>
          <w:rFonts w:asciiTheme="minorBidi" w:eastAsia="Times New Roman" w:hAnsiTheme="minorBidi"/>
          <w:b/>
          <w:bCs/>
          <w:sz w:val="22"/>
          <w:szCs w:val="22"/>
          <w:rtl/>
        </w:rPr>
        <w:t>הַמִּקְצֹ</w:t>
      </w:r>
      <w:proofErr w:type="spellEnd"/>
      <w:r w:rsidR="00C402A7" w:rsidRPr="007A75AF">
        <w:rPr>
          <w:rFonts w:asciiTheme="minorBidi" w:eastAsia="Times New Roman" w:hAnsiTheme="minorBidi"/>
          <w:b/>
          <w:bCs/>
          <w:sz w:val="22"/>
          <w:szCs w:val="22"/>
          <w:rtl/>
        </w:rPr>
        <w:t>עֹת יִהְיוּ</w:t>
      </w:r>
      <w:bookmarkStart w:id="61" w:name="שמותBפרק-כו-{כה}"/>
      <w:bookmarkEnd w:id="61"/>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גם בשני הקצוות עשו כן. </w:t>
      </w:r>
      <w:r w:rsidR="00C402A7" w:rsidRPr="007A75AF">
        <w:rPr>
          <w:rFonts w:asciiTheme="minorBidi" w:eastAsia="Times New Roman" w:hAnsiTheme="minorBidi" w:hint="cs"/>
          <w:sz w:val="14"/>
          <w:szCs w:val="14"/>
          <w:rtl/>
        </w:rPr>
        <w:t>[כיצד? חרצו חריץ בקרש הקיצוני שבצד צפון לכל רחבו, וכנגדו חרצו חריץ בקרש שבצד מערב, אלא שבצד מערב החריץ היה לא לכל אורך הקרש, אלא רק אמה, כך שהיו שני החריצים זה מול זה, ועליהם שמו את הטבעת. לא הסברתי זה].</w:t>
      </w:r>
    </w:p>
    <w:p w:rsidR="00C402A7" w:rsidRPr="007A75AF" w:rsidRDefault="0069379E" w:rsidP="007A75AF">
      <w:pPr>
        <w:spacing w:before="0" w:line="276" w:lineRule="auto"/>
        <w:rPr>
          <w:rFonts w:asciiTheme="minorBidi" w:eastAsia="Times New Roman" w:hAnsiTheme="minorBidi"/>
          <w:b/>
          <w:bCs/>
          <w:sz w:val="22"/>
          <w:szCs w:val="22"/>
          <w:rtl/>
        </w:rPr>
      </w:pPr>
      <w:hyperlink r:id="rId70" w:anchor="שמות פרק-כו-{כה}!" w:history="1">
        <w:r w:rsidR="00C402A7" w:rsidRPr="007A75AF">
          <w:rPr>
            <w:rFonts w:asciiTheme="minorBidi" w:eastAsia="Times New Roman" w:hAnsiTheme="minorBidi"/>
            <w:b/>
            <w:bCs/>
            <w:sz w:val="22"/>
            <w:szCs w:val="22"/>
            <w:rtl/>
          </w:rPr>
          <w:t>(כה)</w:t>
        </w:r>
      </w:hyperlink>
      <w:r w:rsidR="00C402A7" w:rsidRPr="007A75AF">
        <w:rPr>
          <w:rFonts w:asciiTheme="minorBidi" w:eastAsia="Times New Roman" w:hAnsiTheme="minorBidi"/>
          <w:b/>
          <w:bCs/>
          <w:sz w:val="22"/>
          <w:szCs w:val="22"/>
          <w:rtl/>
        </w:rPr>
        <w:t xml:space="preserve"> וְהָי</w:t>
      </w:r>
      <w:proofErr w:type="spellStart"/>
      <w:r w:rsidR="00C402A7" w:rsidRPr="007A75AF">
        <w:rPr>
          <w:rFonts w:asciiTheme="minorBidi" w:eastAsia="Times New Roman" w:hAnsiTheme="minorBidi"/>
          <w:b/>
          <w:bCs/>
          <w:sz w:val="22"/>
          <w:szCs w:val="22"/>
          <w:rtl/>
        </w:rPr>
        <w:t>וּ</w:t>
      </w:r>
      <w:proofErr w:type="spellEnd"/>
      <w:r w:rsidR="00C402A7" w:rsidRPr="007A75AF">
        <w:rPr>
          <w:rFonts w:asciiTheme="minorBidi" w:eastAsia="Times New Roman" w:hAnsiTheme="minorBidi"/>
          <w:b/>
          <w:bCs/>
          <w:sz w:val="22"/>
          <w:szCs w:val="22"/>
          <w:rtl/>
        </w:rPr>
        <w:t xml:space="preserve"> שְׁמֹנָה קְרָשִׁים</w:t>
      </w:r>
      <w:r w:rsidR="00C90C97" w:rsidRPr="007A75AF">
        <w:rPr>
          <w:rStyle w:val="a7"/>
          <w:rFonts w:asciiTheme="minorBidi" w:eastAsia="Times New Roman" w:hAnsiTheme="minorBidi"/>
          <w:b/>
          <w:bCs/>
          <w:sz w:val="22"/>
          <w:szCs w:val="22"/>
          <w:rtl/>
        </w:rPr>
        <w:footnoteReference w:id="57"/>
      </w:r>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hint="cs"/>
          <w:sz w:val="22"/>
          <w:szCs w:val="22"/>
          <w:rtl/>
        </w:rPr>
        <w:t xml:space="preserve">- בצד מערב </w:t>
      </w:r>
      <w:r w:rsidR="00C402A7" w:rsidRPr="007A75AF">
        <w:rPr>
          <w:rFonts w:asciiTheme="minorBidi" w:eastAsia="Times New Roman" w:hAnsiTheme="minorBidi"/>
          <w:b/>
          <w:bCs/>
          <w:sz w:val="22"/>
          <w:szCs w:val="22"/>
          <w:rtl/>
        </w:rPr>
        <w:t>וְאַדְנֵיהֶם כֶּסֶף שִׁשָּׁה עָשָׂר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שְׁנֵי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הַקֶּרֶשׁ הָאֶח</w:t>
      </w:r>
      <w:proofErr w:type="spellStart"/>
      <w:r w:rsidR="00C402A7" w:rsidRPr="007A75AF">
        <w:rPr>
          <w:rFonts w:asciiTheme="minorBidi" w:eastAsia="Times New Roman" w:hAnsiTheme="minorBidi"/>
          <w:b/>
          <w:bCs/>
          <w:sz w:val="22"/>
          <w:szCs w:val="22"/>
          <w:rtl/>
        </w:rPr>
        <w:t>ָד</w:t>
      </w:r>
      <w:proofErr w:type="spellEnd"/>
      <w:r w:rsidR="00C402A7" w:rsidRPr="007A75AF">
        <w:rPr>
          <w:rFonts w:asciiTheme="minorBidi" w:eastAsia="Times New Roman" w:hAnsiTheme="minorBidi"/>
          <w:b/>
          <w:bCs/>
          <w:sz w:val="22"/>
          <w:szCs w:val="22"/>
          <w:rtl/>
        </w:rPr>
        <w:t xml:space="preserve"> וּשְׁ</w:t>
      </w:r>
      <w:proofErr w:type="spellStart"/>
      <w:r w:rsidR="00C402A7" w:rsidRPr="007A75AF">
        <w:rPr>
          <w:rFonts w:asciiTheme="minorBidi" w:eastAsia="Times New Roman" w:hAnsiTheme="minorBidi"/>
          <w:b/>
          <w:bCs/>
          <w:sz w:val="22"/>
          <w:szCs w:val="22"/>
          <w:rtl/>
        </w:rPr>
        <w:t>נֵי</w:t>
      </w:r>
      <w:proofErr w:type="spellEnd"/>
      <w:r w:rsidR="00C402A7" w:rsidRPr="007A75AF">
        <w:rPr>
          <w:rFonts w:asciiTheme="minorBidi" w:eastAsia="Times New Roman" w:hAnsiTheme="minorBidi"/>
          <w:b/>
          <w:bCs/>
          <w:sz w:val="22"/>
          <w:szCs w:val="22"/>
          <w:rtl/>
        </w:rPr>
        <w:t xml:space="preserve"> אֲדָנִ</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הַקֶּרֶשׁ הָאֶחָד: </w:t>
      </w:r>
      <w:bookmarkStart w:id="62" w:name="שמותBפרק-כו-{כו}"/>
      <w:bookmarkEnd w:id="62"/>
    </w:p>
    <w:p w:rsidR="00374AE2" w:rsidRPr="007A75AF" w:rsidRDefault="0069379E" w:rsidP="007A75AF">
      <w:pPr>
        <w:spacing w:before="0" w:line="276" w:lineRule="auto"/>
        <w:rPr>
          <w:rFonts w:asciiTheme="minorBidi" w:eastAsia="Times New Roman" w:hAnsiTheme="minorBidi"/>
          <w:sz w:val="22"/>
          <w:szCs w:val="22"/>
          <w:rtl/>
        </w:rPr>
      </w:pPr>
      <w:hyperlink r:id="rId71" w:anchor="שמות פרק-כו-{כו}!"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כו</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בְרִיחִם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מוטות המחברים את הקרשים זה לזה, שהרי הטבעות לא מספיקות בשביל </w:t>
      </w:r>
      <w:proofErr w:type="spellStart"/>
      <w:r w:rsidR="00C402A7" w:rsidRPr="007A75AF">
        <w:rPr>
          <w:rFonts w:asciiTheme="minorBidi" w:eastAsia="Times New Roman" w:hAnsiTheme="minorBidi" w:hint="cs"/>
          <w:sz w:val="22"/>
          <w:szCs w:val="22"/>
          <w:rtl/>
        </w:rPr>
        <w:t>ליצב</w:t>
      </w:r>
      <w:proofErr w:type="spellEnd"/>
      <w:r w:rsidR="00C402A7" w:rsidRPr="007A75AF">
        <w:rPr>
          <w:rFonts w:asciiTheme="minorBidi" w:eastAsia="Times New Roman" w:hAnsiTheme="minorBidi" w:hint="cs"/>
          <w:sz w:val="22"/>
          <w:szCs w:val="22"/>
          <w:rtl/>
        </w:rPr>
        <w:t xml:space="preserve"> את הקרשים בלי שיזוזו כלל, ולזה מיועדים המוטות. [כל דבר שמחבר בין שנים נקרא בריח, כמו בריח של הדלת</w:t>
      </w:r>
      <w:r w:rsidR="00C90C97" w:rsidRPr="007A75AF">
        <w:rPr>
          <w:rStyle w:val="a7"/>
          <w:rFonts w:asciiTheme="minorBidi" w:eastAsia="Times New Roman" w:hAnsiTheme="minorBidi"/>
          <w:sz w:val="22"/>
          <w:szCs w:val="22"/>
          <w:rtl/>
        </w:rPr>
        <w:footnoteReference w:id="58"/>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עֲצֵי שִׁטִּים חֲמִשָּׁה לְקַרְשֵׁי צֶלַע הַמִּשְׁכָּן הָאֶחָד</w:t>
      </w:r>
      <w:bookmarkStart w:id="63" w:name="שמותBפרק-כו-{כז}"/>
      <w:bookmarkEnd w:id="63"/>
      <w:r w:rsidR="00C90C97" w:rsidRPr="007A75AF">
        <w:rPr>
          <w:rFonts w:asciiTheme="minorBidi" w:eastAsia="Times New Roman" w:hAnsiTheme="minorBidi" w:hint="cs"/>
          <w:sz w:val="22"/>
          <w:szCs w:val="22"/>
          <w:rtl/>
        </w:rPr>
        <w:t xml:space="preserve"> </w:t>
      </w:r>
      <w:r w:rsidR="00C90C97" w:rsidRPr="007A75AF">
        <w:rPr>
          <w:rFonts w:asciiTheme="minorBidi" w:eastAsia="Times New Roman" w:hAnsiTheme="minorBidi"/>
          <w:sz w:val="22"/>
          <w:szCs w:val="22"/>
          <w:rtl/>
        </w:rPr>
        <w:t>–</w:t>
      </w:r>
      <w:r w:rsidR="009D3835">
        <w:rPr>
          <w:rFonts w:asciiTheme="minorBidi" w:eastAsia="Times New Roman" w:hAnsiTheme="minorBidi" w:hint="cs"/>
          <w:sz w:val="22"/>
          <w:szCs w:val="22"/>
          <w:rtl/>
        </w:rPr>
        <w:t xml:space="preserve"> היו שני בריחים זה לצד זה </w:t>
      </w:r>
      <w:r w:rsidR="00C90C97" w:rsidRPr="007A75AF">
        <w:rPr>
          <w:rFonts w:asciiTheme="minorBidi" w:eastAsia="Times New Roman" w:hAnsiTheme="minorBidi" w:hint="cs"/>
          <w:sz w:val="22"/>
          <w:szCs w:val="22"/>
          <w:rtl/>
        </w:rPr>
        <w:t xml:space="preserve">בדופן מלמעלה, שנים </w:t>
      </w:r>
      <w:r w:rsidR="009D3835">
        <w:rPr>
          <w:rFonts w:asciiTheme="minorBidi" w:eastAsia="Times New Roman" w:hAnsiTheme="minorBidi" w:hint="cs"/>
          <w:sz w:val="22"/>
          <w:szCs w:val="22"/>
          <w:rtl/>
        </w:rPr>
        <w:t xml:space="preserve">זה לצד זה </w:t>
      </w:r>
      <w:r w:rsidR="00C90C97" w:rsidRPr="007A75AF">
        <w:rPr>
          <w:rFonts w:asciiTheme="minorBidi" w:eastAsia="Times New Roman" w:hAnsiTheme="minorBidi" w:hint="cs"/>
          <w:sz w:val="22"/>
          <w:szCs w:val="22"/>
          <w:rtl/>
        </w:rPr>
        <w:t>מלמטה ו</w:t>
      </w:r>
      <w:r w:rsidR="009D3835">
        <w:rPr>
          <w:rFonts w:asciiTheme="minorBidi" w:eastAsia="Times New Roman" w:hAnsiTheme="minorBidi" w:hint="cs"/>
          <w:sz w:val="22"/>
          <w:szCs w:val="22"/>
          <w:rtl/>
        </w:rPr>
        <w:t xml:space="preserve">עוד </w:t>
      </w:r>
      <w:r w:rsidR="00C90C97" w:rsidRPr="007A75AF">
        <w:rPr>
          <w:rFonts w:asciiTheme="minorBidi" w:eastAsia="Times New Roman" w:hAnsiTheme="minorBidi" w:hint="cs"/>
          <w:sz w:val="22"/>
          <w:szCs w:val="22"/>
          <w:rtl/>
        </w:rPr>
        <w:t xml:space="preserve">אחד </w:t>
      </w:r>
      <w:r w:rsidR="009D3835">
        <w:rPr>
          <w:rFonts w:asciiTheme="minorBidi" w:eastAsia="Times New Roman" w:hAnsiTheme="minorBidi" w:hint="cs"/>
          <w:sz w:val="22"/>
          <w:szCs w:val="22"/>
          <w:rtl/>
        </w:rPr>
        <w:t xml:space="preserve">ארוך </w:t>
      </w:r>
      <w:r w:rsidR="00C90C97" w:rsidRPr="007A75AF">
        <w:rPr>
          <w:rFonts w:asciiTheme="minorBidi" w:eastAsia="Times New Roman" w:hAnsiTheme="minorBidi" w:hint="cs"/>
          <w:sz w:val="22"/>
          <w:szCs w:val="22"/>
          <w:rtl/>
        </w:rPr>
        <w:t>באמצע. שני הבריחים העליונים, וכן התחתונים היו כל אחד של 15 אמות, והוכנסו בתוך טבעות שהוצמדו לקרשים מבחוץ.</w:t>
      </w:r>
    </w:p>
    <w:p w:rsidR="00C402A7" w:rsidRPr="007A75AF" w:rsidRDefault="0069379E" w:rsidP="007A75AF">
      <w:pPr>
        <w:spacing w:before="0" w:line="276" w:lineRule="auto"/>
        <w:rPr>
          <w:rFonts w:asciiTheme="minorBidi" w:eastAsia="Times New Roman" w:hAnsiTheme="minorBidi"/>
          <w:sz w:val="22"/>
          <w:szCs w:val="22"/>
          <w:rtl/>
        </w:rPr>
      </w:pPr>
      <w:hyperlink r:id="rId72" w:anchor="שמות פרק-כו-{כ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וַחֲמִשָּׁה בְרִיחִם לְקַרְשֵׁי צֶלַע הַמִּשְׁכָּן הַשֵּׁנִית </w:t>
      </w:r>
      <w:r w:rsidR="00C90C97" w:rsidRPr="007A75AF">
        <w:rPr>
          <w:rFonts w:asciiTheme="minorBidi" w:eastAsia="Times New Roman" w:hAnsiTheme="minorBidi"/>
          <w:sz w:val="22"/>
          <w:szCs w:val="22"/>
          <w:rtl/>
        </w:rPr>
        <w:t>–</w:t>
      </w:r>
      <w:r w:rsidR="00C90C97" w:rsidRPr="007A75AF">
        <w:rPr>
          <w:rFonts w:asciiTheme="minorBidi" w:eastAsia="Times New Roman" w:hAnsiTheme="minorBidi" w:hint="cs"/>
          <w:sz w:val="22"/>
          <w:szCs w:val="22"/>
          <w:rtl/>
        </w:rPr>
        <w:t xml:space="preserve"> </w:t>
      </w:r>
      <w:r w:rsidR="009D3835">
        <w:rPr>
          <w:rFonts w:asciiTheme="minorBidi" w:eastAsia="Times New Roman" w:hAnsiTheme="minorBidi" w:hint="cs"/>
          <w:sz w:val="22"/>
          <w:szCs w:val="22"/>
          <w:rtl/>
        </w:rPr>
        <w:t>'</w:t>
      </w:r>
      <w:r w:rsidR="00C90C97" w:rsidRPr="007A75AF">
        <w:rPr>
          <w:rFonts w:asciiTheme="minorBidi" w:eastAsia="Times New Roman" w:hAnsiTheme="minorBidi" w:hint="cs"/>
          <w:sz w:val="22"/>
          <w:szCs w:val="22"/>
          <w:rtl/>
        </w:rPr>
        <w:t>האחד</w:t>
      </w:r>
      <w:r w:rsidR="009D3835">
        <w:rPr>
          <w:rFonts w:asciiTheme="minorBidi" w:eastAsia="Times New Roman" w:hAnsiTheme="minorBidi" w:hint="cs"/>
          <w:sz w:val="22"/>
          <w:szCs w:val="22"/>
          <w:rtl/>
        </w:rPr>
        <w:t>'</w:t>
      </w:r>
      <w:r w:rsidR="00C90C97" w:rsidRPr="007A75AF">
        <w:rPr>
          <w:rFonts w:asciiTheme="minorBidi" w:eastAsia="Times New Roman" w:hAnsiTheme="minorBidi" w:hint="cs"/>
          <w:sz w:val="22"/>
          <w:szCs w:val="22"/>
          <w:rtl/>
        </w:rPr>
        <w:t xml:space="preserve"> </w:t>
      </w:r>
      <w:proofErr w:type="spellStart"/>
      <w:r w:rsidR="00C90C97" w:rsidRPr="007A75AF">
        <w:rPr>
          <w:rFonts w:asciiTheme="minorBidi" w:eastAsia="Times New Roman" w:hAnsiTheme="minorBidi" w:hint="cs"/>
          <w:sz w:val="22"/>
          <w:szCs w:val="22"/>
          <w:rtl/>
        </w:rPr>
        <w:t>ו</w:t>
      </w:r>
      <w:r w:rsidR="009D3835">
        <w:rPr>
          <w:rFonts w:asciiTheme="minorBidi" w:eastAsia="Times New Roman" w:hAnsiTheme="minorBidi" w:hint="cs"/>
          <w:sz w:val="22"/>
          <w:szCs w:val="22"/>
          <w:rtl/>
        </w:rPr>
        <w:t>'</w:t>
      </w:r>
      <w:r w:rsidR="00C90C97" w:rsidRPr="007A75AF">
        <w:rPr>
          <w:rFonts w:asciiTheme="minorBidi" w:eastAsia="Times New Roman" w:hAnsiTheme="minorBidi" w:hint="cs"/>
          <w:sz w:val="22"/>
          <w:szCs w:val="22"/>
          <w:rtl/>
        </w:rPr>
        <w:t>השנית</w:t>
      </w:r>
      <w:proofErr w:type="spellEnd"/>
      <w:r w:rsidR="009D3835">
        <w:rPr>
          <w:rFonts w:asciiTheme="minorBidi" w:eastAsia="Times New Roman" w:hAnsiTheme="minorBidi" w:hint="cs"/>
          <w:sz w:val="22"/>
          <w:szCs w:val="22"/>
          <w:rtl/>
        </w:rPr>
        <w:t>'</w:t>
      </w:r>
      <w:r w:rsidR="00C90C97" w:rsidRPr="007A75AF">
        <w:rPr>
          <w:rFonts w:asciiTheme="minorBidi" w:eastAsia="Times New Roman" w:hAnsiTheme="minorBidi" w:hint="cs"/>
          <w:sz w:val="22"/>
          <w:szCs w:val="22"/>
          <w:rtl/>
        </w:rPr>
        <w:t xml:space="preserve"> זה צד צפון ודרום. </w:t>
      </w:r>
      <w:r w:rsidR="00C402A7" w:rsidRPr="007A75AF">
        <w:rPr>
          <w:rFonts w:asciiTheme="minorBidi" w:eastAsia="Times New Roman" w:hAnsiTheme="minorBidi"/>
          <w:b/>
          <w:bCs/>
          <w:sz w:val="22"/>
          <w:szCs w:val="22"/>
          <w:rtl/>
        </w:rPr>
        <w:t>וַחֲמִשָּׁה בְרִיחִם לְקַרְשֵׁי צֶלַע הַמ</w:t>
      </w:r>
      <w:r w:rsidR="00C90C97" w:rsidRPr="007A75AF">
        <w:rPr>
          <w:rFonts w:asciiTheme="minorBidi" w:eastAsia="Times New Roman" w:hAnsiTheme="minorBidi"/>
          <w:b/>
          <w:bCs/>
          <w:sz w:val="22"/>
          <w:szCs w:val="22"/>
          <w:rtl/>
        </w:rPr>
        <w:t xml:space="preserve">ִּשְׁכָּן </w:t>
      </w:r>
      <w:proofErr w:type="spellStart"/>
      <w:r w:rsidR="00C90C97" w:rsidRPr="007A75AF">
        <w:rPr>
          <w:rFonts w:asciiTheme="minorBidi" w:eastAsia="Times New Roman" w:hAnsiTheme="minorBidi"/>
          <w:b/>
          <w:bCs/>
          <w:sz w:val="22"/>
          <w:szCs w:val="22"/>
          <w:rtl/>
        </w:rPr>
        <w:t>לַיַּרְכָתַ</w:t>
      </w:r>
      <w:proofErr w:type="spellEnd"/>
      <w:r w:rsidR="00C90C97" w:rsidRPr="007A75AF">
        <w:rPr>
          <w:rFonts w:asciiTheme="minorBidi" w:eastAsia="Times New Roman" w:hAnsiTheme="minorBidi"/>
          <w:b/>
          <w:bCs/>
          <w:sz w:val="22"/>
          <w:szCs w:val="22"/>
          <w:rtl/>
        </w:rPr>
        <w:t>יִם יָמָּ</w:t>
      </w:r>
      <w:r w:rsidR="00C85178" w:rsidRPr="007A75AF">
        <w:rPr>
          <w:rFonts w:asciiTheme="minorBidi" w:eastAsia="Times New Roman" w:hAnsiTheme="minorBidi" w:hint="cs"/>
          <w:b/>
          <w:bCs/>
          <w:sz w:val="22"/>
          <w:szCs w:val="22"/>
          <w:rtl/>
        </w:rPr>
        <w:t>ה</w:t>
      </w:r>
      <w:r w:rsidR="00C85178" w:rsidRPr="007A75AF">
        <w:rPr>
          <w:rFonts w:asciiTheme="minorBidi" w:eastAsia="Times New Roman" w:hAnsiTheme="minorBidi" w:hint="cs"/>
          <w:sz w:val="22"/>
          <w:szCs w:val="22"/>
          <w:rtl/>
        </w:rPr>
        <w:t xml:space="preserve"> </w:t>
      </w:r>
      <w:r w:rsidR="00C85178" w:rsidRPr="007A75AF">
        <w:rPr>
          <w:rFonts w:asciiTheme="minorBidi" w:eastAsia="Times New Roman" w:hAnsiTheme="minorBidi"/>
          <w:sz w:val="22"/>
          <w:szCs w:val="22"/>
          <w:rtl/>
        </w:rPr>
        <w:t>–</w:t>
      </w:r>
      <w:r w:rsidR="00433C09" w:rsidRPr="007A75AF">
        <w:rPr>
          <w:rFonts w:asciiTheme="minorBidi" w:eastAsia="Times New Roman" w:hAnsiTheme="minorBidi" w:hint="cs"/>
          <w:sz w:val="22"/>
          <w:szCs w:val="22"/>
          <w:rtl/>
        </w:rPr>
        <w:t xml:space="preserve"> צד מ</w:t>
      </w:r>
      <w:r w:rsidR="00C85178" w:rsidRPr="007A75AF">
        <w:rPr>
          <w:rFonts w:asciiTheme="minorBidi" w:eastAsia="Times New Roman" w:hAnsiTheme="minorBidi" w:hint="cs"/>
          <w:sz w:val="22"/>
          <w:szCs w:val="22"/>
          <w:rtl/>
        </w:rPr>
        <w:t xml:space="preserve">ערב, שהוא סוף המשכן. שמנו לב שבצד  צפון ודרום היה בריח באורך 15 אמות, ואם כן לכאורה די היה </w:t>
      </w:r>
      <w:r w:rsidR="00433C09" w:rsidRPr="007A75AF">
        <w:rPr>
          <w:rFonts w:asciiTheme="minorBidi" w:eastAsia="Times New Roman" w:hAnsiTheme="minorBidi" w:hint="cs"/>
          <w:sz w:val="22"/>
          <w:szCs w:val="22"/>
          <w:rtl/>
        </w:rPr>
        <w:t xml:space="preserve">לצד מערב </w:t>
      </w:r>
      <w:r w:rsidR="00C85178" w:rsidRPr="007A75AF">
        <w:rPr>
          <w:rFonts w:asciiTheme="minorBidi" w:eastAsia="Times New Roman" w:hAnsiTheme="minorBidi" w:hint="cs"/>
          <w:sz w:val="22"/>
          <w:szCs w:val="22"/>
          <w:rtl/>
        </w:rPr>
        <w:t xml:space="preserve">בריח אחד באורך </w:t>
      </w:r>
      <w:r w:rsidR="00433C09" w:rsidRPr="007A75AF">
        <w:rPr>
          <w:rFonts w:asciiTheme="minorBidi" w:eastAsia="Times New Roman" w:hAnsiTheme="minorBidi" w:hint="cs"/>
          <w:sz w:val="22"/>
          <w:szCs w:val="22"/>
          <w:rtl/>
        </w:rPr>
        <w:t>1</w:t>
      </w:r>
      <w:r w:rsidR="00C85178" w:rsidRPr="007A75AF">
        <w:rPr>
          <w:rFonts w:asciiTheme="minorBidi" w:eastAsia="Times New Roman" w:hAnsiTheme="minorBidi" w:hint="cs"/>
          <w:sz w:val="22"/>
          <w:szCs w:val="22"/>
          <w:rtl/>
        </w:rPr>
        <w:t>2 אמות, אך התורה לימדה אותנו שגם שם צריך שני בריחים למעלה ושנים למטה.</w:t>
      </w:r>
    </w:p>
    <w:bookmarkStart w:id="64" w:name="שמותBפרק-כו-{כח}"/>
    <w:bookmarkEnd w:id="64"/>
    <w:p w:rsidR="00C85178" w:rsidRPr="007A75AF" w:rsidRDefault="0069379E" w:rsidP="007A75AF">
      <w:pPr>
        <w:spacing w:before="0" w:line="276" w:lineRule="auto"/>
        <w:rPr>
          <w:sz w:val="22"/>
          <w:szCs w:val="22"/>
          <w:rtl/>
        </w:rPr>
      </w:pPr>
      <w:r w:rsidRPr="007A75AF">
        <w:rPr>
          <w:rFonts w:asciiTheme="minorBidi" w:eastAsia="Times New Roman" w:hAnsiTheme="minorBidi"/>
          <w:b/>
          <w:bCs/>
          <w:sz w:val="22"/>
          <w:szCs w:val="22"/>
          <w:rtl/>
        </w:rPr>
        <w:fldChar w:fldCharType="begin"/>
      </w:r>
      <w:r w:rsidR="00C402A7" w:rsidRPr="007A75AF">
        <w:rPr>
          <w:rFonts w:asciiTheme="minorBidi" w:eastAsia="Times New Roman" w:hAnsiTheme="minorBidi"/>
          <w:b/>
          <w:bCs/>
          <w:sz w:val="22"/>
          <w:szCs w:val="22"/>
          <w:rtl/>
        </w:rPr>
        <w:instrText xml:space="preserve"> </w:instrText>
      </w:r>
      <w:r w:rsidR="00C402A7" w:rsidRPr="007A75AF">
        <w:rPr>
          <w:rFonts w:asciiTheme="minorBidi" w:eastAsia="Times New Roman" w:hAnsiTheme="minorBidi"/>
          <w:b/>
          <w:bCs/>
          <w:sz w:val="22"/>
          <w:szCs w:val="22"/>
        </w:rPr>
        <w:instrText>HYPERLINK "file:///C:\\Users\\user\\Desktop</w:instrText>
      </w:r>
      <w:r w:rsidR="00C402A7" w:rsidRPr="007A75AF">
        <w:rPr>
          <w:rFonts w:asciiTheme="minorBidi" w:eastAsia="Times New Roman" w:hAnsiTheme="minorBidi"/>
          <w:b/>
          <w:bCs/>
          <w:sz w:val="22"/>
          <w:szCs w:val="22"/>
          <w:rtl/>
        </w:rPr>
        <w:instrText>\\תורת%20אמת%20לא%20לשימוש\\</w:instrText>
      </w:r>
      <w:r w:rsidR="00C402A7" w:rsidRPr="007A75AF">
        <w:rPr>
          <w:rFonts w:asciiTheme="minorBidi" w:eastAsia="Times New Roman" w:hAnsiTheme="minorBidi"/>
          <w:b/>
          <w:bCs/>
          <w:sz w:val="22"/>
          <w:szCs w:val="22"/>
        </w:rPr>
        <w:instrText>Temp\\his_temp_1_3.htm" \l</w:instrText>
      </w:r>
      <w:r w:rsidR="00C402A7" w:rsidRPr="007A75AF">
        <w:rPr>
          <w:rFonts w:asciiTheme="minorBidi" w:eastAsia="Times New Roman" w:hAnsiTheme="minorBidi"/>
          <w:b/>
          <w:bCs/>
          <w:sz w:val="22"/>
          <w:szCs w:val="22"/>
          <w:rtl/>
        </w:rPr>
        <w:instrText xml:space="preserve"> "שמות פרק-כו-{כח}!" </w:instrText>
      </w:r>
      <w:r w:rsidRPr="007A75AF">
        <w:rPr>
          <w:rFonts w:asciiTheme="minorBidi" w:eastAsia="Times New Roman" w:hAnsiTheme="minorBidi"/>
          <w:b/>
          <w:bCs/>
          <w:sz w:val="22"/>
          <w:szCs w:val="22"/>
          <w:rtl/>
        </w:rPr>
        <w:fldChar w:fldCharType="separate"/>
      </w:r>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כח</w:t>
      </w:r>
      <w:proofErr w:type="spellEnd"/>
      <w:r w:rsidR="00C402A7" w:rsidRPr="007A75AF">
        <w:rPr>
          <w:rFonts w:asciiTheme="minorBidi" w:eastAsia="Times New Roman" w:hAnsiTheme="minorBidi"/>
          <w:b/>
          <w:bCs/>
          <w:sz w:val="22"/>
          <w:szCs w:val="22"/>
          <w:rtl/>
        </w:rPr>
        <w:t>)</w:t>
      </w:r>
      <w:r w:rsidRPr="007A75AF">
        <w:rPr>
          <w:rFonts w:asciiTheme="minorBidi" w:eastAsia="Times New Roman" w:hAnsiTheme="minorBidi"/>
          <w:b/>
          <w:bCs/>
          <w:sz w:val="22"/>
          <w:szCs w:val="22"/>
          <w:rtl/>
        </w:rPr>
        <w:fldChar w:fldCharType="end"/>
      </w:r>
      <w:r w:rsidR="00C402A7" w:rsidRPr="007A75AF">
        <w:rPr>
          <w:rFonts w:asciiTheme="minorBidi" w:eastAsia="Times New Roman" w:hAnsiTheme="minorBidi"/>
          <w:b/>
          <w:bCs/>
          <w:sz w:val="22"/>
          <w:szCs w:val="22"/>
          <w:rtl/>
        </w:rPr>
        <w:t xml:space="preserve"> וְהַבְּרִיחַ הַתִּיכֹן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האמצעי (כמו ישיבה תיכונית). </w:t>
      </w:r>
      <w:r w:rsidR="00C402A7" w:rsidRPr="007A75AF">
        <w:rPr>
          <w:rFonts w:asciiTheme="minorBidi" w:eastAsia="Times New Roman" w:hAnsiTheme="minorBidi"/>
          <w:b/>
          <w:bCs/>
          <w:sz w:val="22"/>
          <w:szCs w:val="22"/>
          <w:rtl/>
        </w:rPr>
        <w:t xml:space="preserve">בְּתוֹךְ הַקְּרָשִׁים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הוא לא היה בטבעות בחוץ, אלא עשו חור בקרשים, שם היה מועבר הבריח הזה. </w:t>
      </w:r>
      <w:proofErr w:type="spellStart"/>
      <w:r w:rsidR="00C402A7" w:rsidRPr="007A75AF">
        <w:rPr>
          <w:rFonts w:asciiTheme="minorBidi" w:eastAsia="Times New Roman" w:hAnsiTheme="minorBidi"/>
          <w:b/>
          <w:bCs/>
          <w:sz w:val="22"/>
          <w:szCs w:val="22"/>
          <w:rtl/>
        </w:rPr>
        <w:t>מַבְרִ</w:t>
      </w:r>
      <w:proofErr w:type="spellEnd"/>
      <w:r w:rsidR="00C402A7" w:rsidRPr="007A75AF">
        <w:rPr>
          <w:rFonts w:asciiTheme="minorBidi" w:eastAsia="Times New Roman" w:hAnsiTheme="minorBidi"/>
          <w:b/>
          <w:bCs/>
          <w:sz w:val="22"/>
          <w:szCs w:val="22"/>
          <w:rtl/>
        </w:rPr>
        <w:t>חַ מִן הַקָּצֶה אֶל הַקָּצֶה</w:t>
      </w:r>
      <w:bookmarkStart w:id="65" w:name="שמותBפרק-כו-{כט}"/>
      <w:bookmarkEnd w:id="65"/>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מחבר את הקרשים מקצה לקצה של הדופן</w:t>
      </w:r>
      <w:r w:rsidR="00C85178" w:rsidRPr="007A75AF">
        <w:rPr>
          <w:rFonts w:asciiTheme="minorBidi" w:eastAsia="Times New Roman" w:hAnsiTheme="minorBidi" w:hint="cs"/>
          <w:sz w:val="22"/>
          <w:szCs w:val="22"/>
          <w:rtl/>
        </w:rPr>
        <w:t>.</w:t>
      </w:r>
      <w:r w:rsidR="00C85178" w:rsidRPr="007A75AF">
        <w:rPr>
          <w:rStyle w:val="a7"/>
          <w:rFonts w:asciiTheme="minorBidi" w:eastAsia="Times New Roman" w:hAnsiTheme="minorBidi"/>
          <w:sz w:val="22"/>
          <w:szCs w:val="22"/>
          <w:rtl/>
        </w:rPr>
        <w:footnoteReference w:id="59"/>
      </w:r>
      <w:r w:rsidR="00C402A7" w:rsidRPr="007A75AF">
        <w:rPr>
          <w:rFonts w:asciiTheme="minorBidi" w:eastAsia="Times New Roman" w:hAnsiTheme="minorBidi" w:hint="cs"/>
          <w:sz w:val="22"/>
          <w:szCs w:val="22"/>
          <w:rtl/>
        </w:rPr>
        <w:t xml:space="preserve"> </w:t>
      </w:r>
    </w:p>
    <w:p w:rsidR="00C402A7" w:rsidRPr="007A75AF" w:rsidRDefault="0069379E" w:rsidP="00AF11A8">
      <w:pPr>
        <w:spacing w:before="0" w:line="276" w:lineRule="auto"/>
        <w:rPr>
          <w:rFonts w:asciiTheme="minorBidi" w:eastAsia="Times New Roman" w:hAnsiTheme="minorBidi"/>
          <w:b/>
          <w:bCs/>
          <w:sz w:val="22"/>
          <w:szCs w:val="22"/>
          <w:rtl/>
        </w:rPr>
      </w:pPr>
      <w:hyperlink r:id="rId73" w:anchor="שמות פרק-כו-{כט}!"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כט</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וְאֶת הַקְּרָשִׁים תְּצַפֶּה זָהָב</w:t>
      </w:r>
      <w:r w:rsidR="00925891" w:rsidRPr="007A75AF">
        <w:rPr>
          <w:rStyle w:val="a7"/>
          <w:rFonts w:asciiTheme="minorBidi" w:eastAsia="Times New Roman" w:hAnsiTheme="minorBidi"/>
          <w:b/>
          <w:bCs/>
          <w:sz w:val="22"/>
          <w:szCs w:val="22"/>
          <w:rtl/>
        </w:rPr>
        <w:footnoteReference w:id="60"/>
      </w:r>
      <w:r w:rsidR="00C402A7" w:rsidRPr="007A75AF">
        <w:rPr>
          <w:rFonts w:asciiTheme="minorBidi" w:eastAsia="Times New Roman" w:hAnsiTheme="minorBidi"/>
          <w:b/>
          <w:bCs/>
          <w:sz w:val="22"/>
          <w:szCs w:val="22"/>
          <w:rtl/>
        </w:rPr>
        <w:t xml:space="preserve"> וְאֶת </w:t>
      </w:r>
      <w:proofErr w:type="spellStart"/>
      <w:r w:rsidR="00C402A7" w:rsidRPr="007A75AF">
        <w:rPr>
          <w:rFonts w:asciiTheme="minorBidi" w:eastAsia="Times New Roman" w:hAnsiTheme="minorBidi"/>
          <w:b/>
          <w:bCs/>
          <w:sz w:val="22"/>
          <w:szCs w:val="22"/>
          <w:rtl/>
        </w:rPr>
        <w:t>טַבְּעֹתֵיה</w:t>
      </w:r>
      <w:proofErr w:type="spellEnd"/>
      <w:r w:rsidR="00C402A7" w:rsidRPr="007A75AF">
        <w:rPr>
          <w:rFonts w:asciiTheme="minorBidi" w:eastAsia="Times New Roman" w:hAnsiTheme="minorBidi"/>
          <w:b/>
          <w:bCs/>
          <w:sz w:val="22"/>
          <w:szCs w:val="22"/>
          <w:rtl/>
        </w:rPr>
        <w:t xml:space="preserve">ֶם תַּעֲשֶׂה זָהָב בָּתִּים לַבְּרִיחִם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כלומר איזה טבעות תעשה זהב? אלו שמשמשים בתים לבריחים. </w:t>
      </w:r>
      <w:r w:rsidR="00C402A7" w:rsidRPr="007A75AF">
        <w:rPr>
          <w:rFonts w:asciiTheme="minorBidi" w:eastAsia="Times New Roman" w:hAnsiTheme="minorBidi"/>
          <w:b/>
          <w:bCs/>
          <w:sz w:val="22"/>
          <w:szCs w:val="22"/>
          <w:rtl/>
        </w:rPr>
        <w:t>וְצִפִּיתָ אֶת הַבְּרִיחִם זָהָב</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C85178" w:rsidRPr="007A75AF">
        <w:rPr>
          <w:rFonts w:asciiTheme="minorBidi" w:eastAsia="Times New Roman" w:hAnsiTheme="minorBidi" w:hint="cs"/>
          <w:sz w:val="22"/>
          <w:szCs w:val="22"/>
          <w:rtl/>
        </w:rPr>
        <w:t xml:space="preserve">כיצד ציפו אותם זהב? היו עושים קנים חצויים עשויים זהב ומחברים אותם מטבעת לטבעת, ואח"כ משחילים את הבריחים לתוך קנים אלו, ובכך היו הבריחים </w:t>
      </w:r>
      <w:r w:rsidR="00925891" w:rsidRPr="007A75AF">
        <w:rPr>
          <w:rFonts w:asciiTheme="minorBidi" w:eastAsia="Times New Roman" w:hAnsiTheme="minorBidi" w:hint="cs"/>
          <w:sz w:val="22"/>
          <w:szCs w:val="22"/>
          <w:rtl/>
        </w:rPr>
        <w:t>מצופים זהב.</w:t>
      </w:r>
      <w:r w:rsidR="00C402A7" w:rsidRPr="007A75AF">
        <w:rPr>
          <w:rFonts w:asciiTheme="minorBidi" w:eastAsia="Times New Roman" w:hAnsiTheme="minorBidi"/>
          <w:b/>
          <w:bCs/>
          <w:sz w:val="22"/>
          <w:szCs w:val="22"/>
          <w:rtl/>
        </w:rPr>
        <w:t xml:space="preserve"> </w:t>
      </w:r>
      <w:bookmarkStart w:id="66" w:name="שמותBפרק-כו-{ל}"/>
      <w:bookmarkEnd w:id="66"/>
    </w:p>
    <w:p w:rsidR="00C402A7" w:rsidRPr="007A75AF" w:rsidRDefault="0069379E" w:rsidP="007A75AF">
      <w:pPr>
        <w:spacing w:before="0" w:line="276" w:lineRule="auto"/>
        <w:rPr>
          <w:rFonts w:asciiTheme="minorBidi" w:eastAsia="Times New Roman" w:hAnsiTheme="minorBidi"/>
          <w:b/>
          <w:bCs/>
          <w:sz w:val="22"/>
          <w:szCs w:val="22"/>
          <w:rtl/>
        </w:rPr>
      </w:pPr>
      <w:hyperlink r:id="rId74" w:anchor="שמות פרק-כו-{ל}!" w:history="1">
        <w:r w:rsidR="00C402A7" w:rsidRPr="007A75AF">
          <w:rPr>
            <w:rFonts w:asciiTheme="minorBidi" w:eastAsia="Times New Roman" w:hAnsiTheme="minorBidi"/>
            <w:b/>
            <w:bCs/>
            <w:sz w:val="22"/>
            <w:szCs w:val="22"/>
            <w:rtl/>
          </w:rPr>
          <w:t>(ל)</w:t>
        </w:r>
      </w:hyperlink>
      <w:r w:rsidR="00C402A7" w:rsidRPr="007A75AF">
        <w:rPr>
          <w:rFonts w:asciiTheme="minorBidi" w:eastAsia="Times New Roman" w:hAnsiTheme="minorBidi"/>
          <w:b/>
          <w:bCs/>
          <w:sz w:val="22"/>
          <w:szCs w:val="22"/>
          <w:rtl/>
        </w:rPr>
        <w:t xml:space="preserve"> וַהֲקֵמֹ</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ותקים, אתה וכל המסייעים לך. (</w:t>
      </w:r>
      <w:proofErr w:type="spellStart"/>
      <w:r w:rsidR="00C402A7" w:rsidRPr="007A75AF">
        <w:rPr>
          <w:rFonts w:asciiTheme="minorBidi" w:eastAsia="Times New Roman" w:hAnsiTheme="minorBidi" w:hint="cs"/>
          <w:sz w:val="22"/>
          <w:szCs w:val="22"/>
          <w:rtl/>
        </w:rPr>
        <w:t>אבע"ז</w:t>
      </w:r>
      <w:proofErr w:type="spellEnd"/>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hint="cs"/>
          <w:sz w:val="22"/>
          <w:szCs w:val="22"/>
          <w:rtl/>
        </w:rPr>
        <w:t>ובאוה"ח</w:t>
      </w:r>
      <w:proofErr w:type="spellEnd"/>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משה לבד הקימו). </w:t>
      </w:r>
      <w:r w:rsidR="00C402A7" w:rsidRPr="007A75AF">
        <w:rPr>
          <w:rFonts w:asciiTheme="minorBidi" w:eastAsia="Times New Roman" w:hAnsiTheme="minorBidi"/>
          <w:b/>
          <w:bCs/>
          <w:sz w:val="22"/>
          <w:szCs w:val="22"/>
          <w:rtl/>
        </w:rPr>
        <w:t>אֶת הַמִּשְׁכָּן כְּמִשְׁפָּ</w:t>
      </w:r>
      <w:proofErr w:type="spellStart"/>
      <w:r w:rsidR="00C402A7" w:rsidRPr="007A75AF">
        <w:rPr>
          <w:rFonts w:asciiTheme="minorBidi" w:eastAsia="Times New Roman" w:hAnsiTheme="minorBidi"/>
          <w:b/>
          <w:bCs/>
          <w:sz w:val="22"/>
          <w:szCs w:val="22"/>
          <w:rtl/>
        </w:rPr>
        <w:t>טוֹ</w:t>
      </w:r>
      <w:proofErr w:type="spellEnd"/>
      <w:r w:rsidR="00C402A7" w:rsidRPr="007A75AF">
        <w:rPr>
          <w:rFonts w:asciiTheme="minorBidi" w:eastAsia="Times New Roman" w:hAnsiTheme="minorBidi"/>
          <w:b/>
          <w:bCs/>
          <w:sz w:val="22"/>
          <w:szCs w:val="22"/>
          <w:rtl/>
        </w:rPr>
        <w:t xml:space="preserve"> אֲשֶׁר הָרְאֵיתָ בָּהָר</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אשר אראה לך בהר סיני, אז למה כתוב</w:t>
      </w:r>
      <w:r w:rsidR="00925891" w:rsidRPr="007A75AF">
        <w:rPr>
          <w:rFonts w:asciiTheme="minorBidi" w:eastAsia="Times New Roman" w:hAnsiTheme="minorBidi" w:hint="cs"/>
          <w:sz w:val="22"/>
          <w:szCs w:val="22"/>
          <w:rtl/>
        </w:rPr>
        <w:t xml:space="preserve"> "הראית"</w:t>
      </w:r>
      <w:r w:rsidR="00C402A7" w:rsidRPr="007A75AF">
        <w:rPr>
          <w:rFonts w:asciiTheme="minorBidi" w:eastAsia="Times New Roman" w:hAnsiTheme="minorBidi" w:hint="cs"/>
          <w:sz w:val="22"/>
          <w:szCs w:val="22"/>
          <w:rtl/>
        </w:rPr>
        <w:t xml:space="preserve"> בלשון עבר? כי כאשר אתה תקים יהיה נכון להגיד בלשון עבר.</w:t>
      </w:r>
      <w:r w:rsidR="00C402A7" w:rsidRPr="007A75AF">
        <w:rPr>
          <w:rFonts w:asciiTheme="minorBidi" w:eastAsia="Times New Roman" w:hAnsiTheme="minorBidi"/>
          <w:b/>
          <w:bCs/>
          <w:sz w:val="22"/>
          <w:szCs w:val="22"/>
          <w:rtl/>
        </w:rPr>
        <w:t xml:space="preserve"> </w:t>
      </w:r>
      <w:bookmarkStart w:id="67" w:name="שמותBפרק-כו-{לא}"/>
      <w:bookmarkEnd w:id="67"/>
    </w:p>
    <w:p w:rsidR="00C402A7" w:rsidRPr="007A75AF" w:rsidRDefault="00C402A7" w:rsidP="007A75AF">
      <w:pPr>
        <w:spacing w:before="0" w:line="276" w:lineRule="auto"/>
        <w:jc w:val="right"/>
        <w:rPr>
          <w:rFonts w:ascii="Arial" w:hAnsi="Arial" w:cs="Guttman-Aram"/>
          <w:sz w:val="30"/>
          <w:szCs w:val="30"/>
        </w:rPr>
      </w:pPr>
      <w:r w:rsidRPr="007A75AF">
        <w:rPr>
          <w:rFonts w:ascii="Arial" w:hAnsi="Arial" w:cs="Arial" w:hint="cs"/>
          <w:b/>
          <w:bCs/>
          <w:noProof/>
          <w:rtl/>
        </w:rPr>
        <w:t xml:space="preserve"> </w:t>
      </w:r>
    </w:p>
    <w:p w:rsidR="00C402A7" w:rsidRPr="007A75AF" w:rsidRDefault="00C402A7" w:rsidP="007A75AF">
      <w:pPr>
        <w:spacing w:before="0" w:line="276" w:lineRule="auto"/>
        <w:rPr>
          <w:rFonts w:asciiTheme="minorBidi" w:eastAsia="Times New Roman" w:hAnsiTheme="minorBidi"/>
          <w:b/>
          <w:bCs/>
          <w:sz w:val="20"/>
          <w:szCs w:val="20"/>
        </w:rPr>
      </w:pPr>
      <w:r w:rsidRPr="007A75AF">
        <w:rPr>
          <w:rFonts w:asciiTheme="minorBidi" w:eastAsia="Times New Roman" w:hAnsiTheme="minorBidi" w:cs="David" w:hint="cs"/>
          <w:b/>
          <w:bCs/>
          <w:sz w:val="20"/>
          <w:szCs w:val="20"/>
          <w:rtl/>
        </w:rPr>
        <w:t>הפרוכת. מיקום הכלים. המסך.</w:t>
      </w:r>
      <w:r w:rsidRPr="007A75AF">
        <w:rPr>
          <w:rFonts w:asciiTheme="minorBidi" w:eastAsia="Times New Roman" w:hAnsiTheme="minorBidi" w:hint="cs"/>
          <w:b/>
          <w:bCs/>
          <w:sz w:val="20"/>
          <w:szCs w:val="20"/>
          <w:rtl/>
        </w:rPr>
        <w:t xml:space="preserve"> </w:t>
      </w:r>
      <w:r w:rsidRPr="007A75AF">
        <w:rPr>
          <w:rFonts w:asciiTheme="minorBidi" w:eastAsia="Times New Roman" w:hAnsiTheme="minorBidi" w:cs="Guttman Myamfix" w:hint="cs"/>
          <w:sz w:val="16"/>
          <w:szCs w:val="16"/>
          <w:rtl/>
        </w:rPr>
        <w:t xml:space="preserve">דגשים: הבדלי הקדושה בין הקודש לקודש הקודשים. </w:t>
      </w:r>
    </w:p>
    <w:p w:rsidR="00C402A7" w:rsidRPr="007A75AF" w:rsidRDefault="00C402A7" w:rsidP="007A75AF">
      <w:pPr>
        <w:spacing w:before="0" w:line="276" w:lineRule="auto"/>
        <w:rPr>
          <w:rFonts w:asciiTheme="minorBidi" w:eastAsia="Times New Roman" w:hAnsiTheme="minorBidi"/>
          <w:b/>
          <w:bCs/>
          <w:sz w:val="22"/>
          <w:szCs w:val="22"/>
          <w:rtl/>
        </w:rPr>
      </w:pPr>
    </w:p>
    <w:p w:rsidR="00C402A7" w:rsidRPr="007A75AF" w:rsidRDefault="0069379E" w:rsidP="007A75AF">
      <w:pPr>
        <w:spacing w:before="0" w:line="276" w:lineRule="auto"/>
        <w:rPr>
          <w:rFonts w:asciiTheme="minorBidi" w:eastAsia="Times New Roman" w:hAnsiTheme="minorBidi"/>
          <w:sz w:val="22"/>
          <w:szCs w:val="22"/>
          <w:rtl/>
        </w:rPr>
      </w:pPr>
      <w:hyperlink r:id="rId75" w:anchor="שמות פרק-כו-{לא}!" w:history="1">
        <w:r w:rsidR="00C402A7" w:rsidRPr="007A75AF">
          <w:rPr>
            <w:rFonts w:asciiTheme="minorBidi" w:eastAsia="Times New Roman" w:hAnsiTheme="minorBidi"/>
            <w:b/>
            <w:bCs/>
            <w:sz w:val="22"/>
            <w:szCs w:val="22"/>
            <w:rtl/>
          </w:rPr>
          <w:t>(לא)</w:t>
        </w:r>
      </w:hyperlink>
      <w:r w:rsidR="00C402A7" w:rsidRPr="007A75AF">
        <w:rPr>
          <w:rFonts w:asciiTheme="minorBidi" w:eastAsia="Times New Roman" w:hAnsiTheme="minorBidi"/>
          <w:b/>
          <w:bCs/>
          <w:sz w:val="22"/>
          <w:szCs w:val="22"/>
          <w:rtl/>
        </w:rPr>
        <w:t xml:space="preserve"> וְעָשִׂיתָ פָרֹכֶת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מחיצה. </w:t>
      </w:r>
      <w:r w:rsidR="00C402A7" w:rsidRPr="007A75AF">
        <w:rPr>
          <w:rFonts w:asciiTheme="minorBidi" w:eastAsia="Times New Roman" w:hAnsiTheme="minorBidi"/>
          <w:b/>
          <w:bCs/>
          <w:sz w:val="22"/>
          <w:szCs w:val="22"/>
          <w:rtl/>
        </w:rPr>
        <w:t>תְּכֵלֶת וְאַרְגָּמָן וְתוֹלַעַת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וְשׁ</w:t>
      </w:r>
      <w:proofErr w:type="spellStart"/>
      <w:r w:rsidR="00C402A7" w:rsidRPr="007A75AF">
        <w:rPr>
          <w:rFonts w:asciiTheme="minorBidi" w:eastAsia="Times New Roman" w:hAnsiTheme="minorBidi"/>
          <w:b/>
          <w:bCs/>
          <w:sz w:val="22"/>
          <w:szCs w:val="22"/>
          <w:rtl/>
        </w:rPr>
        <w:t>ֵשׁ</w:t>
      </w:r>
      <w:proofErr w:type="spellEnd"/>
      <w:r w:rsidR="00C402A7" w:rsidRPr="007A75AF">
        <w:rPr>
          <w:rFonts w:asciiTheme="minorBidi" w:eastAsia="Times New Roman" w:hAnsiTheme="minorBidi"/>
          <w:b/>
          <w:bCs/>
          <w:sz w:val="22"/>
          <w:szCs w:val="22"/>
          <w:rtl/>
        </w:rPr>
        <w:t xml:space="preserve"> מָשְׁזָר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 אלו שזורים. </w:t>
      </w:r>
      <w:r w:rsidR="00C402A7" w:rsidRPr="007A75AF">
        <w:rPr>
          <w:rFonts w:asciiTheme="minorBidi" w:eastAsia="Times New Roman" w:hAnsiTheme="minorBidi"/>
          <w:b/>
          <w:bCs/>
          <w:sz w:val="22"/>
          <w:szCs w:val="22"/>
          <w:rtl/>
        </w:rPr>
        <w:t xml:space="preserve">מַעֲשֵׂה חֹשֵׁב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מעשה של אומן שנקרא 'חושב' (כמו שיש סנדלר ובנאי), זהו האורג</w:t>
      </w:r>
      <w:r w:rsidR="00925891" w:rsidRPr="007A75AF">
        <w:rPr>
          <w:rFonts w:asciiTheme="minorBidi" w:eastAsia="Times New Roman" w:hAnsiTheme="minorBidi" w:hint="cs"/>
          <w:sz w:val="22"/>
          <w:szCs w:val="22"/>
          <w:rtl/>
        </w:rPr>
        <w:t xml:space="preserve">. הייתה זו אריגה מיוחדת במינה: עשו אריגה אחת שנראתה משני צדדים, אך בכל צד יצא </w:t>
      </w:r>
      <w:r w:rsidR="00925891" w:rsidRPr="007A75AF">
        <w:rPr>
          <w:rFonts w:asciiTheme="minorBidi" w:eastAsia="Times New Roman" w:hAnsiTheme="minorBidi" w:hint="cs"/>
          <w:sz w:val="22"/>
          <w:szCs w:val="22"/>
          <w:rtl/>
        </w:rPr>
        <w:lastRenderedPageBreak/>
        <w:t>ציור שונה, וזו אומנות מיוחדת מאוד</w:t>
      </w:r>
      <w:r w:rsidR="00C402A7" w:rsidRPr="007A75AF">
        <w:rPr>
          <w:rStyle w:val="a7"/>
          <w:rFonts w:asciiTheme="minorBidi" w:eastAsia="Times New Roman" w:hAnsiTheme="minorBidi"/>
          <w:sz w:val="22"/>
          <w:szCs w:val="22"/>
          <w:rtl/>
        </w:rPr>
        <w:footnoteReference w:id="61"/>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יַעֲשֶׂה אֹתָהּ כְּרֻבִים</w:t>
      </w:r>
      <w:bookmarkStart w:id="68" w:name="שמותBפרק-כו-{לב}"/>
      <w:bookmarkEnd w:id="68"/>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ציורים מכל צד. איזה ציורים? לא מפורש. (ראינו ברש"י לעיל שהיה ציור של אריה ונשר.)</w:t>
      </w:r>
    </w:p>
    <w:p w:rsidR="00C402A7" w:rsidRPr="007A75AF" w:rsidRDefault="0069379E" w:rsidP="007A75AF">
      <w:pPr>
        <w:spacing w:before="0" w:line="276" w:lineRule="auto"/>
        <w:rPr>
          <w:rFonts w:asciiTheme="minorBidi" w:eastAsia="Times New Roman" w:hAnsiTheme="minorBidi"/>
          <w:sz w:val="22"/>
          <w:szCs w:val="22"/>
          <w:rtl/>
        </w:rPr>
      </w:pPr>
      <w:hyperlink r:id="rId76" w:anchor="שמות פרק-כו-{לב}!" w:history="1">
        <w:r w:rsidR="00C402A7" w:rsidRPr="007A75AF">
          <w:rPr>
            <w:rFonts w:asciiTheme="minorBidi" w:eastAsia="Times New Roman" w:hAnsiTheme="minorBidi"/>
            <w:b/>
            <w:bCs/>
            <w:sz w:val="22"/>
            <w:szCs w:val="22"/>
            <w:rtl/>
          </w:rPr>
          <w:t>(לב)</w:t>
        </w:r>
      </w:hyperlink>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וְנָת</w:t>
      </w:r>
      <w:proofErr w:type="spellEnd"/>
      <w:r w:rsidR="00C402A7" w:rsidRPr="007A75AF">
        <w:rPr>
          <w:rFonts w:asciiTheme="minorBidi" w:eastAsia="Times New Roman" w:hAnsiTheme="minorBidi"/>
          <w:b/>
          <w:bCs/>
          <w:sz w:val="22"/>
          <w:szCs w:val="22"/>
          <w:rtl/>
        </w:rPr>
        <w:t>ַתָּה אֹתָהּ עַל אַרְבָּעָה עַמּוּדֵי שִׁטּ</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מְצֻפִּים זָהָב וָוֵיהֶם זָהָב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נקרא וו, כי זה דומה לאות 'ואו'. </w:t>
      </w:r>
      <w:r w:rsidR="00C402A7" w:rsidRPr="007A75AF">
        <w:rPr>
          <w:rFonts w:asciiTheme="minorBidi" w:eastAsia="Times New Roman" w:hAnsiTheme="minorBidi"/>
          <w:b/>
          <w:bCs/>
          <w:sz w:val="22"/>
          <w:szCs w:val="22"/>
          <w:rtl/>
        </w:rPr>
        <w:t>עַל אַרְבָּעָה אַדְנֵי כָסֶף</w:t>
      </w:r>
      <w:bookmarkStart w:id="69" w:name="שמותBפרק-כו-{לג}"/>
      <w:bookmarkEnd w:id="69"/>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לכל עמוד אדן אחד, ולא כמו בעמודי המשכן שיש שני אדנים לעמוד.</w:t>
      </w:r>
      <w:r w:rsidR="00A839AE">
        <w:rPr>
          <w:rFonts w:asciiTheme="minorBidi" w:eastAsia="Times New Roman" w:hAnsiTheme="minorBidi" w:hint="cs"/>
          <w:sz w:val="22"/>
          <w:szCs w:val="22"/>
          <w:rtl/>
        </w:rPr>
        <w:t xml:space="preserve"> שאלו התלמידים </w:t>
      </w:r>
      <w:r w:rsidR="00A839AE">
        <w:rPr>
          <w:rFonts w:asciiTheme="minorBidi" w:eastAsia="Times New Roman" w:hAnsiTheme="minorBidi"/>
          <w:sz w:val="22"/>
          <w:szCs w:val="22"/>
          <w:rtl/>
        </w:rPr>
        <w:t>–</w:t>
      </w:r>
      <w:r w:rsidR="00A839AE">
        <w:rPr>
          <w:rFonts w:asciiTheme="minorBidi" w:eastAsia="Times New Roman" w:hAnsiTheme="minorBidi" w:hint="cs"/>
          <w:sz w:val="22"/>
          <w:szCs w:val="22"/>
          <w:rtl/>
        </w:rPr>
        <w:t xml:space="preserve"> איך זה עמד? אין טבעות ואין בריחים, ואפילו אין שני עמודים צמודים זה לזה?! אולי כיוון ששם לא היה רוח לא היה צריך. אך זאת שאלה גם לגבי עמודי החצר והמסך.</w:t>
      </w:r>
    </w:p>
    <w:p w:rsidR="00C402A7" w:rsidRPr="007A75AF" w:rsidRDefault="0069379E" w:rsidP="007A75AF">
      <w:pPr>
        <w:spacing w:before="0" w:line="276" w:lineRule="auto"/>
        <w:rPr>
          <w:rFonts w:asciiTheme="minorBidi" w:eastAsia="Times New Roman" w:hAnsiTheme="minorBidi"/>
          <w:sz w:val="22"/>
          <w:szCs w:val="22"/>
          <w:rtl/>
        </w:rPr>
      </w:pPr>
      <w:hyperlink r:id="rId77" w:anchor="שמות פרק-כו-{לג}!"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לג</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וְנָת</w:t>
      </w:r>
      <w:proofErr w:type="spellEnd"/>
      <w:r w:rsidR="00C402A7" w:rsidRPr="007A75AF">
        <w:rPr>
          <w:rFonts w:asciiTheme="minorBidi" w:eastAsia="Times New Roman" w:hAnsiTheme="minorBidi"/>
          <w:b/>
          <w:bCs/>
          <w:sz w:val="22"/>
          <w:szCs w:val="22"/>
          <w:rtl/>
        </w:rPr>
        <w:t>ַתָּה אֶת הַפָּרֹכֶת תַּח</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הַקְּרָסִ</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הפרוכת נמצאת בשליש המשכן לצד מערב, איך אנחנו יודעים? יריעות המשכן כיסו את הגג, הקרסים נמצאים אחרי 20 אמה, התורה אומרת לנו שהפרוכת תהיה מתחת הקרסים, א"כ הפרכות בשליש האחרון של המשכן. </w:t>
      </w:r>
      <w:r w:rsidR="00C402A7" w:rsidRPr="007A75AF">
        <w:rPr>
          <w:rFonts w:asciiTheme="minorBidi" w:eastAsia="Times New Roman" w:hAnsiTheme="minorBidi"/>
          <w:b/>
          <w:bCs/>
          <w:sz w:val="22"/>
          <w:szCs w:val="22"/>
          <w:rtl/>
        </w:rPr>
        <w:t>וְהֵבֵאתָ שָׁמָּה מִבֵּ</w:t>
      </w:r>
      <w:proofErr w:type="spellStart"/>
      <w:r w:rsidR="00C402A7" w:rsidRPr="007A75AF">
        <w:rPr>
          <w:rFonts w:asciiTheme="minorBidi" w:eastAsia="Times New Roman" w:hAnsiTheme="minorBidi"/>
          <w:b/>
          <w:bCs/>
          <w:sz w:val="22"/>
          <w:szCs w:val="22"/>
          <w:rtl/>
        </w:rPr>
        <w:t>ית</w:t>
      </w:r>
      <w:proofErr w:type="spellEnd"/>
      <w:r w:rsidR="00C402A7" w:rsidRPr="007A75AF">
        <w:rPr>
          <w:rFonts w:asciiTheme="minorBidi" w:eastAsia="Times New Roman" w:hAnsiTheme="minorBidi"/>
          <w:b/>
          <w:bCs/>
          <w:sz w:val="22"/>
          <w:szCs w:val="22"/>
          <w:rtl/>
        </w:rPr>
        <w:t xml:space="preserve"> לַפָּרֹכֶת אֵת אֲרוֹן הָעֵדוּת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ארון בו נמצאת התורה שנקרא עדות. </w:t>
      </w:r>
      <w:r w:rsidR="00C402A7" w:rsidRPr="007A75AF">
        <w:rPr>
          <w:rFonts w:asciiTheme="minorBidi" w:eastAsia="Times New Roman" w:hAnsiTheme="minorBidi"/>
          <w:b/>
          <w:bCs/>
          <w:sz w:val="22"/>
          <w:szCs w:val="22"/>
          <w:rtl/>
        </w:rPr>
        <w:t>וְהִבְדִּילָה הַפָּרֹכֶת לָכֶם בֵּין הַקֹּדֶשׁ וּבֵין קֹדֶ</w:t>
      </w:r>
      <w:proofErr w:type="spellStart"/>
      <w:r w:rsidR="00C402A7" w:rsidRPr="007A75AF">
        <w:rPr>
          <w:rFonts w:asciiTheme="minorBidi" w:eastAsia="Times New Roman" w:hAnsiTheme="minorBidi"/>
          <w:b/>
          <w:bCs/>
          <w:sz w:val="22"/>
          <w:szCs w:val="22"/>
          <w:rtl/>
        </w:rPr>
        <w:t>שׁ</w:t>
      </w:r>
      <w:proofErr w:type="spellEnd"/>
      <w:r w:rsidR="00C402A7" w:rsidRPr="007A75AF">
        <w:rPr>
          <w:rFonts w:asciiTheme="minorBidi" w:eastAsia="Times New Roman" w:hAnsiTheme="minorBidi"/>
          <w:b/>
          <w:bCs/>
          <w:sz w:val="22"/>
          <w:szCs w:val="22"/>
          <w:rtl/>
        </w:rPr>
        <w:t xml:space="preserve"> הַקֳּדָשִׁים</w:t>
      </w:r>
      <w:bookmarkStart w:id="70" w:name="שמותBפרק-כו-{לד}"/>
      <w:bookmarkEnd w:id="70"/>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D122A3" w:rsidRPr="007A75AF">
        <w:rPr>
          <w:rFonts w:asciiTheme="minorBidi" w:eastAsia="Times New Roman" w:hAnsiTheme="minorBidi" w:hint="cs"/>
          <w:sz w:val="22"/>
          <w:szCs w:val="22"/>
          <w:rtl/>
        </w:rPr>
        <w:t xml:space="preserve">כי יש הבדל לא רק </w:t>
      </w:r>
      <w:r w:rsidR="00C402A7" w:rsidRPr="007A75AF">
        <w:rPr>
          <w:rFonts w:asciiTheme="minorBidi" w:eastAsia="Times New Roman" w:hAnsiTheme="minorBidi" w:hint="cs"/>
          <w:sz w:val="22"/>
          <w:szCs w:val="22"/>
          <w:rtl/>
        </w:rPr>
        <w:t xml:space="preserve">בין קודש לחול אלא גם בין </w:t>
      </w:r>
      <w:r w:rsidR="00D122A3" w:rsidRPr="007A75AF">
        <w:rPr>
          <w:rFonts w:asciiTheme="minorBidi" w:eastAsia="Times New Roman" w:hAnsiTheme="minorBidi" w:hint="cs"/>
          <w:sz w:val="22"/>
          <w:szCs w:val="22"/>
          <w:rtl/>
        </w:rPr>
        <w:t>ה</w:t>
      </w:r>
      <w:r w:rsidR="00C402A7" w:rsidRPr="007A75AF">
        <w:rPr>
          <w:rFonts w:asciiTheme="minorBidi" w:eastAsia="Times New Roman" w:hAnsiTheme="minorBidi" w:hint="cs"/>
          <w:sz w:val="22"/>
          <w:szCs w:val="22"/>
          <w:rtl/>
        </w:rPr>
        <w:t>קדש לקדש הקודשים.</w:t>
      </w:r>
    </w:p>
    <w:p w:rsidR="00C402A7" w:rsidRPr="007A75AF" w:rsidRDefault="0069379E" w:rsidP="007A75AF">
      <w:pPr>
        <w:spacing w:before="0" w:line="276" w:lineRule="auto"/>
        <w:rPr>
          <w:rFonts w:asciiTheme="minorBidi" w:eastAsia="Times New Roman" w:hAnsiTheme="minorBidi"/>
          <w:b/>
          <w:bCs/>
          <w:sz w:val="22"/>
          <w:szCs w:val="22"/>
          <w:rtl/>
        </w:rPr>
      </w:pPr>
      <w:hyperlink r:id="rId78" w:anchor="שמות פרק-כו-{לד}!" w:history="1">
        <w:r w:rsidR="00C402A7" w:rsidRPr="007A75AF">
          <w:rPr>
            <w:rFonts w:asciiTheme="minorBidi" w:eastAsia="Times New Roman" w:hAnsiTheme="minorBidi"/>
            <w:b/>
            <w:bCs/>
            <w:sz w:val="22"/>
            <w:szCs w:val="22"/>
            <w:rtl/>
          </w:rPr>
          <w:t>(לד)</w:t>
        </w:r>
      </w:hyperlink>
      <w:r w:rsidR="00C402A7" w:rsidRPr="007A75AF">
        <w:rPr>
          <w:rFonts w:asciiTheme="minorBidi" w:eastAsia="Times New Roman" w:hAnsiTheme="minorBidi"/>
          <w:b/>
          <w:bCs/>
          <w:sz w:val="22"/>
          <w:szCs w:val="22"/>
          <w:rtl/>
        </w:rPr>
        <w:t xml:space="preserve"> וְנָתַתָּ אֶת </w:t>
      </w:r>
      <w:proofErr w:type="spellStart"/>
      <w:r w:rsidR="00C402A7" w:rsidRPr="007A75AF">
        <w:rPr>
          <w:rFonts w:asciiTheme="minorBidi" w:eastAsia="Times New Roman" w:hAnsiTheme="minorBidi"/>
          <w:b/>
          <w:bCs/>
          <w:sz w:val="22"/>
          <w:szCs w:val="22"/>
          <w:rtl/>
        </w:rPr>
        <w:t>הַכַּ</w:t>
      </w:r>
      <w:proofErr w:type="spellEnd"/>
      <w:r w:rsidR="00C402A7" w:rsidRPr="007A75AF">
        <w:rPr>
          <w:rFonts w:asciiTheme="minorBidi" w:eastAsia="Times New Roman" w:hAnsiTheme="minorBidi"/>
          <w:b/>
          <w:bCs/>
          <w:sz w:val="22"/>
          <w:szCs w:val="22"/>
          <w:rtl/>
        </w:rPr>
        <w:t>פֹּרֶת עַל אֲרוֹן</w:t>
      </w:r>
      <w:r w:rsidR="00D122A3" w:rsidRPr="007A75AF">
        <w:rPr>
          <w:rFonts w:asciiTheme="minorBidi" w:eastAsia="Times New Roman" w:hAnsiTheme="minorBidi"/>
          <w:b/>
          <w:bCs/>
          <w:sz w:val="22"/>
          <w:szCs w:val="22"/>
          <w:rtl/>
        </w:rPr>
        <w:t xml:space="preserve"> הָעֵדֻת בְּקֹדֶשׁ הַקֳּדָשִׁים</w:t>
      </w:r>
      <w:r w:rsidR="00D122A3" w:rsidRPr="007A75AF">
        <w:rPr>
          <w:rFonts w:asciiTheme="minorBidi" w:eastAsia="Times New Roman" w:hAnsiTheme="minorBidi" w:hint="cs"/>
          <w:sz w:val="22"/>
          <w:szCs w:val="22"/>
          <w:rtl/>
        </w:rPr>
        <w:t xml:space="preserve"> </w:t>
      </w:r>
      <w:r w:rsidR="00D122A3" w:rsidRPr="007A75AF">
        <w:rPr>
          <w:rFonts w:asciiTheme="minorBidi" w:eastAsia="Times New Roman" w:hAnsiTheme="minorBidi"/>
          <w:sz w:val="22"/>
          <w:szCs w:val="22"/>
          <w:rtl/>
        </w:rPr>
        <w:t>–</w:t>
      </w:r>
      <w:r w:rsidR="00D122A3" w:rsidRPr="007A75AF">
        <w:rPr>
          <w:rFonts w:asciiTheme="minorBidi" w:eastAsia="Times New Roman" w:hAnsiTheme="minorBidi" w:hint="cs"/>
          <w:sz w:val="22"/>
          <w:szCs w:val="22"/>
          <w:rtl/>
        </w:rPr>
        <w:t xml:space="preserve"> גם בתוך קדש הקדשים יש הבדלי קדושות, העיקר זה ארון הקדש, וגם בארון יש הבדלה </w:t>
      </w:r>
      <w:r w:rsidR="00D122A3" w:rsidRPr="007A75AF">
        <w:rPr>
          <w:rFonts w:asciiTheme="minorBidi" w:eastAsia="Times New Roman" w:hAnsiTheme="minorBidi"/>
          <w:sz w:val="22"/>
          <w:szCs w:val="22"/>
          <w:rtl/>
        </w:rPr>
        <w:t>–</w:t>
      </w:r>
      <w:r w:rsidR="00D122A3" w:rsidRPr="007A75AF">
        <w:rPr>
          <w:rFonts w:asciiTheme="minorBidi" w:eastAsia="Times New Roman" w:hAnsiTheme="minorBidi" w:hint="cs"/>
          <w:sz w:val="22"/>
          <w:szCs w:val="22"/>
          <w:rtl/>
        </w:rPr>
        <w:t xml:space="preserve"> הכפורת.</w:t>
      </w:r>
      <w:r w:rsidR="00C402A7" w:rsidRPr="007A75AF">
        <w:rPr>
          <w:rFonts w:asciiTheme="minorBidi" w:eastAsia="Times New Roman" w:hAnsiTheme="minorBidi"/>
          <w:b/>
          <w:bCs/>
          <w:sz w:val="22"/>
          <w:szCs w:val="22"/>
          <w:rtl/>
        </w:rPr>
        <w:t xml:space="preserve"> </w:t>
      </w:r>
      <w:bookmarkStart w:id="71" w:name="שמותBפרק-כו-{לה}"/>
      <w:bookmarkEnd w:id="71"/>
    </w:p>
    <w:p w:rsidR="00C402A7" w:rsidRPr="007A75AF" w:rsidRDefault="0069379E" w:rsidP="007A75AF">
      <w:pPr>
        <w:spacing w:before="0" w:line="276" w:lineRule="auto"/>
        <w:rPr>
          <w:rFonts w:asciiTheme="minorBidi" w:eastAsia="Times New Roman" w:hAnsiTheme="minorBidi"/>
          <w:sz w:val="22"/>
          <w:szCs w:val="22"/>
          <w:rtl/>
        </w:rPr>
      </w:pPr>
      <w:hyperlink r:id="rId79" w:anchor="שמות פרק-כו-{לה}!" w:history="1">
        <w:r w:rsidR="00C402A7" w:rsidRPr="007A75AF">
          <w:rPr>
            <w:rFonts w:asciiTheme="minorBidi" w:eastAsia="Times New Roman" w:hAnsiTheme="minorBidi"/>
            <w:b/>
            <w:bCs/>
            <w:sz w:val="22"/>
            <w:szCs w:val="22"/>
            <w:rtl/>
          </w:rPr>
          <w:t>(לה)</w:t>
        </w:r>
      </w:hyperlink>
      <w:r w:rsidR="00D122A3" w:rsidRPr="007A75AF">
        <w:rPr>
          <w:rFonts w:asciiTheme="minorBidi" w:eastAsia="Times New Roman" w:hAnsiTheme="minorBidi" w:hint="cs"/>
          <w:sz w:val="22"/>
          <w:szCs w:val="22"/>
          <w:rtl/>
        </w:rPr>
        <w:t xml:space="preserve"> מיקומם של הכלים: </w:t>
      </w:r>
      <w:r w:rsidR="00C402A7" w:rsidRPr="007A75AF">
        <w:rPr>
          <w:rFonts w:asciiTheme="minorBidi" w:eastAsia="Times New Roman" w:hAnsiTheme="minorBidi"/>
          <w:b/>
          <w:bCs/>
          <w:sz w:val="22"/>
          <w:szCs w:val="22"/>
          <w:rtl/>
        </w:rPr>
        <w:t>וְשַׂמְת</w:t>
      </w:r>
      <w:proofErr w:type="spellStart"/>
      <w:r w:rsidR="00C402A7" w:rsidRPr="007A75AF">
        <w:rPr>
          <w:rFonts w:asciiTheme="minorBidi" w:eastAsia="Times New Roman" w:hAnsiTheme="minorBidi"/>
          <w:b/>
          <w:bCs/>
          <w:sz w:val="22"/>
          <w:szCs w:val="22"/>
          <w:rtl/>
        </w:rPr>
        <w:t>ָּ</w:t>
      </w:r>
      <w:proofErr w:type="spellEnd"/>
      <w:r w:rsidR="00C402A7" w:rsidRPr="007A75AF">
        <w:rPr>
          <w:rFonts w:asciiTheme="minorBidi" w:eastAsia="Times New Roman" w:hAnsiTheme="minorBidi"/>
          <w:b/>
          <w:bCs/>
          <w:sz w:val="22"/>
          <w:szCs w:val="22"/>
          <w:rtl/>
        </w:rPr>
        <w:t xml:space="preserve"> אֶת </w:t>
      </w:r>
      <w:proofErr w:type="spellStart"/>
      <w:r w:rsidR="00C402A7" w:rsidRPr="007A75AF">
        <w:rPr>
          <w:rFonts w:asciiTheme="minorBidi" w:eastAsia="Times New Roman" w:hAnsiTheme="minorBidi"/>
          <w:b/>
          <w:bCs/>
          <w:sz w:val="22"/>
          <w:szCs w:val="22"/>
          <w:rtl/>
        </w:rPr>
        <w:t>הַשּׁ</w:t>
      </w:r>
      <w:proofErr w:type="spellEnd"/>
      <w:r w:rsidR="00C402A7" w:rsidRPr="007A75AF">
        <w:rPr>
          <w:rFonts w:asciiTheme="minorBidi" w:eastAsia="Times New Roman" w:hAnsiTheme="minorBidi"/>
          <w:b/>
          <w:bCs/>
          <w:sz w:val="22"/>
          <w:szCs w:val="22"/>
          <w:rtl/>
        </w:rPr>
        <w:t xml:space="preserve">ֻלְחָן מִחוּץ לַפָּרֹכֶת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לא ממש צמוד לדופן הצפונית, כי צריכים </w:t>
      </w:r>
      <w:proofErr w:type="spellStart"/>
      <w:r w:rsidR="00C402A7" w:rsidRPr="007A75AF">
        <w:rPr>
          <w:rFonts w:asciiTheme="minorBidi" w:eastAsia="Times New Roman" w:hAnsiTheme="minorBidi" w:hint="cs"/>
          <w:sz w:val="22"/>
          <w:szCs w:val="22"/>
          <w:rtl/>
        </w:rPr>
        <w:t>הכהנים</w:t>
      </w:r>
      <w:proofErr w:type="spellEnd"/>
      <w:r w:rsidR="00C402A7" w:rsidRPr="007A75AF">
        <w:rPr>
          <w:rFonts w:asciiTheme="minorBidi" w:eastAsia="Times New Roman" w:hAnsiTheme="minorBidi" w:hint="cs"/>
          <w:sz w:val="22"/>
          <w:szCs w:val="22"/>
          <w:rtl/>
        </w:rPr>
        <w:t xml:space="preserve"> להכניס את לחם הפנים, ולכן מרחיקים 2 וחצי אמות מהדופן הצפונית. </w:t>
      </w:r>
      <w:r w:rsidR="00C402A7" w:rsidRPr="007A75AF">
        <w:rPr>
          <w:rFonts w:asciiTheme="minorBidi" w:eastAsia="Times New Roman" w:hAnsiTheme="minorBidi"/>
          <w:b/>
          <w:bCs/>
          <w:sz w:val="22"/>
          <w:szCs w:val="22"/>
          <w:rtl/>
        </w:rPr>
        <w:t xml:space="preserve">וְאֶת </w:t>
      </w:r>
      <w:proofErr w:type="spellStart"/>
      <w:r w:rsidR="00C402A7" w:rsidRPr="007A75AF">
        <w:rPr>
          <w:rFonts w:asciiTheme="minorBidi" w:eastAsia="Times New Roman" w:hAnsiTheme="minorBidi"/>
          <w:b/>
          <w:bCs/>
          <w:sz w:val="22"/>
          <w:szCs w:val="22"/>
          <w:rtl/>
        </w:rPr>
        <w:t>הַמְּ</w:t>
      </w:r>
      <w:proofErr w:type="spellEnd"/>
      <w:r w:rsidR="00C402A7" w:rsidRPr="007A75AF">
        <w:rPr>
          <w:rFonts w:asciiTheme="minorBidi" w:eastAsia="Times New Roman" w:hAnsiTheme="minorBidi"/>
          <w:b/>
          <w:bCs/>
          <w:sz w:val="22"/>
          <w:szCs w:val="22"/>
          <w:rtl/>
        </w:rPr>
        <w:t xml:space="preserve">נֹרָה נֹכַח </w:t>
      </w:r>
      <w:proofErr w:type="spellStart"/>
      <w:r w:rsidR="00C402A7" w:rsidRPr="007A75AF">
        <w:rPr>
          <w:rFonts w:asciiTheme="minorBidi" w:eastAsia="Times New Roman" w:hAnsiTheme="minorBidi"/>
          <w:b/>
          <w:bCs/>
          <w:sz w:val="22"/>
          <w:szCs w:val="22"/>
          <w:rtl/>
        </w:rPr>
        <w:t>הַשּׁ</w:t>
      </w:r>
      <w:proofErr w:type="spellEnd"/>
      <w:r w:rsidR="00C402A7" w:rsidRPr="007A75AF">
        <w:rPr>
          <w:rFonts w:asciiTheme="minorBidi" w:eastAsia="Times New Roman" w:hAnsiTheme="minorBidi"/>
          <w:b/>
          <w:bCs/>
          <w:sz w:val="22"/>
          <w:szCs w:val="22"/>
          <w:rtl/>
        </w:rPr>
        <w:t xml:space="preserve">ֻלְחָן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מול השולחן, גם 2 וחצי אמות</w:t>
      </w:r>
      <w:r w:rsidR="00D122A3" w:rsidRPr="007A75AF">
        <w:rPr>
          <w:rFonts w:asciiTheme="minorBidi" w:eastAsia="Times New Roman" w:hAnsiTheme="minorBidi" w:hint="cs"/>
          <w:sz w:val="22"/>
          <w:szCs w:val="22"/>
          <w:rtl/>
        </w:rPr>
        <w:t xml:space="preserve"> במרחק מהדופן</w:t>
      </w:r>
      <w:r w:rsidR="00C402A7" w:rsidRPr="007A75AF">
        <w:rPr>
          <w:rFonts w:asciiTheme="minorBidi" w:eastAsia="Times New Roman" w:hAnsiTheme="minorBidi" w:hint="cs"/>
          <w:sz w:val="22"/>
          <w:szCs w:val="22"/>
          <w:rtl/>
        </w:rPr>
        <w:t>. (הזכרנו "הרוצה להחכים ידרים ולהעשיר יצפין"</w:t>
      </w:r>
      <w:r w:rsidR="00D122A3" w:rsidRPr="007A75AF">
        <w:rPr>
          <w:rStyle w:val="a7"/>
          <w:rFonts w:asciiTheme="minorBidi" w:eastAsia="Times New Roman" w:hAnsiTheme="minorBidi"/>
          <w:sz w:val="22"/>
          <w:szCs w:val="22"/>
          <w:rtl/>
        </w:rPr>
        <w:footnoteReference w:id="62"/>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עַל צֶלַע הַמִּשְׁכָּן תֵּימָ</w:t>
      </w:r>
      <w:proofErr w:type="spellStart"/>
      <w:r w:rsidR="00C402A7" w:rsidRPr="007A75AF">
        <w:rPr>
          <w:rFonts w:asciiTheme="minorBidi" w:eastAsia="Times New Roman" w:hAnsiTheme="minorBidi"/>
          <w:b/>
          <w:bCs/>
          <w:sz w:val="22"/>
          <w:szCs w:val="22"/>
          <w:rtl/>
        </w:rPr>
        <w:t>נָה</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וְהַשׁ</w:t>
      </w:r>
      <w:proofErr w:type="spellEnd"/>
      <w:r w:rsidR="00C402A7" w:rsidRPr="007A75AF">
        <w:rPr>
          <w:rFonts w:asciiTheme="minorBidi" w:eastAsia="Times New Roman" w:hAnsiTheme="minorBidi"/>
          <w:b/>
          <w:bCs/>
          <w:sz w:val="22"/>
          <w:szCs w:val="22"/>
          <w:rtl/>
        </w:rPr>
        <w:t>ֻּלְ</w:t>
      </w:r>
      <w:proofErr w:type="spellStart"/>
      <w:r w:rsidR="00C402A7" w:rsidRPr="007A75AF">
        <w:rPr>
          <w:rFonts w:asciiTheme="minorBidi" w:eastAsia="Times New Roman" w:hAnsiTheme="minorBidi"/>
          <w:b/>
          <w:bCs/>
          <w:sz w:val="22"/>
          <w:szCs w:val="22"/>
          <w:rtl/>
        </w:rPr>
        <w:t>חָן</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תֵּן עַל צֶלַע צָפוֹן</w:t>
      </w:r>
      <w:bookmarkStart w:id="72" w:name="שמותBפרק-כו-{לו}"/>
      <w:bookmarkEnd w:id="72"/>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צד צפון.</w:t>
      </w:r>
      <w:r w:rsidR="00D122A3" w:rsidRPr="007A75AF">
        <w:rPr>
          <w:rStyle w:val="a7"/>
          <w:rFonts w:asciiTheme="minorBidi" w:eastAsia="Times New Roman" w:hAnsiTheme="minorBidi"/>
          <w:sz w:val="22"/>
          <w:szCs w:val="22"/>
          <w:rtl/>
        </w:rPr>
        <w:footnoteReference w:id="63"/>
      </w:r>
    </w:p>
    <w:p w:rsidR="00C402A7" w:rsidRPr="007A75AF" w:rsidRDefault="0069379E" w:rsidP="007A75AF">
      <w:pPr>
        <w:spacing w:before="0" w:line="276" w:lineRule="auto"/>
        <w:rPr>
          <w:rFonts w:asciiTheme="minorBidi" w:eastAsia="Times New Roman" w:hAnsiTheme="minorBidi"/>
          <w:sz w:val="22"/>
          <w:szCs w:val="22"/>
          <w:rtl/>
        </w:rPr>
      </w:pPr>
      <w:hyperlink r:id="rId80" w:anchor="שמות פרק-כו-{לו}!" w:history="1">
        <w:r w:rsidR="00C402A7" w:rsidRPr="007A75AF">
          <w:rPr>
            <w:rFonts w:asciiTheme="minorBidi" w:eastAsia="Times New Roman" w:hAnsiTheme="minorBidi"/>
            <w:b/>
            <w:bCs/>
            <w:sz w:val="22"/>
            <w:szCs w:val="22"/>
            <w:rtl/>
          </w:rPr>
          <w:t>(לו)</w:t>
        </w:r>
      </w:hyperlink>
      <w:r w:rsidR="00C402A7" w:rsidRPr="007A75AF">
        <w:rPr>
          <w:rFonts w:asciiTheme="minorBidi" w:eastAsia="Times New Roman" w:hAnsiTheme="minorBidi"/>
          <w:b/>
          <w:bCs/>
          <w:sz w:val="22"/>
          <w:szCs w:val="22"/>
          <w:rtl/>
        </w:rPr>
        <w:t xml:space="preserve"> וְעָשִׂיתָ מָסָךְ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וילון </w:t>
      </w:r>
      <w:r w:rsidR="00C402A7" w:rsidRPr="007A75AF">
        <w:rPr>
          <w:rFonts w:asciiTheme="minorBidi" w:eastAsia="Times New Roman" w:hAnsiTheme="minorBidi"/>
          <w:b/>
          <w:bCs/>
          <w:sz w:val="22"/>
          <w:szCs w:val="22"/>
          <w:rtl/>
        </w:rPr>
        <w:t xml:space="preserve">לְפֶתַח הָאֹהֶל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צד מזרח. </w:t>
      </w:r>
      <w:r w:rsidR="00C402A7" w:rsidRPr="007A75AF">
        <w:rPr>
          <w:rFonts w:asciiTheme="minorBidi" w:eastAsia="Times New Roman" w:hAnsiTheme="minorBidi"/>
          <w:b/>
          <w:bCs/>
          <w:sz w:val="22"/>
          <w:szCs w:val="22"/>
          <w:rtl/>
        </w:rPr>
        <w:t>תְּכֵלֶת וְאַרְגָּמָן וְתוֹלַעַת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וְשׁ</w:t>
      </w:r>
      <w:proofErr w:type="spellStart"/>
      <w:r w:rsidR="00C402A7" w:rsidRPr="007A75AF">
        <w:rPr>
          <w:rFonts w:asciiTheme="minorBidi" w:eastAsia="Times New Roman" w:hAnsiTheme="minorBidi"/>
          <w:b/>
          <w:bCs/>
          <w:sz w:val="22"/>
          <w:szCs w:val="22"/>
          <w:rtl/>
        </w:rPr>
        <w:t>ֵשׁ</w:t>
      </w:r>
      <w:proofErr w:type="spellEnd"/>
      <w:r w:rsidR="00C402A7" w:rsidRPr="007A75AF">
        <w:rPr>
          <w:rFonts w:asciiTheme="minorBidi" w:eastAsia="Times New Roman" w:hAnsiTheme="minorBidi"/>
          <w:b/>
          <w:bCs/>
          <w:sz w:val="22"/>
          <w:szCs w:val="22"/>
          <w:rtl/>
        </w:rPr>
        <w:t xml:space="preserve"> מָשְׁזָר מַעֲשֵׂה רֹקֵם</w:t>
      </w:r>
      <w:bookmarkStart w:id="73" w:name="שמותBפרק-כו-{לז}"/>
      <w:bookmarkEnd w:id="73"/>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אומן שנקרא רוקם. זהו ציור שנמצא על גבי </w:t>
      </w:r>
      <w:r w:rsidR="00D122A3" w:rsidRPr="007A75AF">
        <w:rPr>
          <w:rFonts w:asciiTheme="minorBidi" w:eastAsia="Times New Roman" w:hAnsiTheme="minorBidi" w:hint="cs"/>
          <w:sz w:val="22"/>
          <w:szCs w:val="22"/>
          <w:rtl/>
        </w:rPr>
        <w:t>ה</w:t>
      </w:r>
      <w:r w:rsidR="00C402A7" w:rsidRPr="007A75AF">
        <w:rPr>
          <w:rFonts w:asciiTheme="minorBidi" w:eastAsia="Times New Roman" w:hAnsiTheme="minorBidi" w:hint="cs"/>
          <w:sz w:val="22"/>
          <w:szCs w:val="22"/>
          <w:rtl/>
        </w:rPr>
        <w:t>מסך, ולא בתוכו, זהו ציור בצד אחד.</w:t>
      </w:r>
    </w:p>
    <w:p w:rsidR="00C402A7" w:rsidRPr="007A75AF" w:rsidRDefault="0069379E" w:rsidP="007A75AF">
      <w:pPr>
        <w:spacing w:before="0" w:line="276" w:lineRule="auto"/>
        <w:rPr>
          <w:rFonts w:asciiTheme="minorBidi" w:eastAsia="Times New Roman" w:hAnsiTheme="minorBidi"/>
          <w:sz w:val="22"/>
          <w:szCs w:val="22"/>
          <w:rtl/>
        </w:rPr>
      </w:pPr>
      <w:hyperlink r:id="rId81" w:anchor="שמות פרק-כו-{ל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לז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וְעָשִׂיתָ לַמָּסָךְ חֲמִשָּׁה עַמּוּדֵי שִׁטּ</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וְצִפִּיתָ אֹתָם זָהָב וָוֵיהֶם זָהָב וְיָצַקְתָּ ל</w:t>
      </w:r>
      <w:r w:rsidR="00D122A3" w:rsidRPr="007A75AF">
        <w:rPr>
          <w:rFonts w:asciiTheme="minorBidi" w:eastAsia="Times New Roman" w:hAnsiTheme="minorBidi"/>
          <w:b/>
          <w:bCs/>
          <w:sz w:val="22"/>
          <w:szCs w:val="22"/>
          <w:rtl/>
        </w:rPr>
        <w:t xml:space="preserve">ָהֶם חֲמִשָּׁה אַדְנֵי </w:t>
      </w:r>
      <w:proofErr w:type="spellStart"/>
      <w:r w:rsidR="00D122A3" w:rsidRPr="007A75AF">
        <w:rPr>
          <w:rFonts w:asciiTheme="minorBidi" w:eastAsia="Times New Roman" w:hAnsiTheme="minorBidi"/>
          <w:b/>
          <w:bCs/>
          <w:sz w:val="22"/>
          <w:szCs w:val="22"/>
          <w:rtl/>
        </w:rPr>
        <w:t>נְחֹ</w:t>
      </w:r>
      <w:proofErr w:type="spellEnd"/>
      <w:r w:rsidR="00D122A3" w:rsidRPr="007A75AF">
        <w:rPr>
          <w:rFonts w:asciiTheme="minorBidi" w:eastAsia="Times New Roman" w:hAnsiTheme="minorBidi"/>
          <w:b/>
          <w:bCs/>
          <w:sz w:val="22"/>
          <w:szCs w:val="22"/>
          <w:rtl/>
        </w:rPr>
        <w:t>שֶׁת</w:t>
      </w:r>
      <w:r w:rsidR="00D122A3" w:rsidRPr="007A75AF">
        <w:rPr>
          <w:rFonts w:asciiTheme="minorBidi" w:eastAsia="Times New Roman" w:hAnsiTheme="minorBidi" w:hint="cs"/>
          <w:sz w:val="22"/>
          <w:szCs w:val="22"/>
          <w:rtl/>
        </w:rPr>
        <w:t xml:space="preserve"> </w:t>
      </w:r>
      <w:r w:rsidR="00D122A3" w:rsidRPr="007A75AF">
        <w:rPr>
          <w:rFonts w:asciiTheme="minorBidi" w:eastAsia="Times New Roman" w:hAnsiTheme="minorBidi"/>
          <w:sz w:val="22"/>
          <w:szCs w:val="22"/>
          <w:rtl/>
        </w:rPr>
        <w:t>–</w:t>
      </w:r>
      <w:r w:rsidR="00D122A3" w:rsidRPr="007A75AF">
        <w:rPr>
          <w:rFonts w:asciiTheme="minorBidi" w:eastAsia="Times New Roman" w:hAnsiTheme="minorBidi" w:hint="cs"/>
          <w:sz w:val="22"/>
          <w:szCs w:val="22"/>
          <w:rtl/>
        </w:rPr>
        <w:t xml:space="preserve"> שלושה הבדלים בין המסך לפרוכת: חמישה עמודים, אדן מנחושת, מעשה רוקם.</w:t>
      </w:r>
    </w:p>
    <w:p w:rsidR="00C402A7" w:rsidRPr="007A75AF" w:rsidRDefault="00C402A7" w:rsidP="007A75AF">
      <w:pPr>
        <w:spacing w:before="0" w:line="276" w:lineRule="auto"/>
        <w:rPr>
          <w:rFonts w:asciiTheme="minorBidi" w:eastAsia="Times New Roman" w:hAnsiTheme="minorBidi"/>
          <w:sz w:val="22"/>
          <w:szCs w:val="22"/>
          <w:rtl/>
        </w:rPr>
      </w:pPr>
      <w:r w:rsidRPr="007A75AF">
        <w:rPr>
          <w:rFonts w:asciiTheme="minorBidi" w:eastAsia="Times New Roman" w:hAnsiTheme="minorBidi"/>
          <w:b/>
          <w:bCs/>
          <w:sz w:val="22"/>
          <w:szCs w:val="22"/>
          <w:rtl/>
        </w:rPr>
        <w:t xml:space="preserve"> </w:t>
      </w:r>
    </w:p>
    <w:p w:rsidR="00C402A7" w:rsidRDefault="00C402A7" w:rsidP="007A75AF">
      <w:pPr>
        <w:spacing w:before="0" w:line="276" w:lineRule="auto"/>
        <w:rPr>
          <w:rFonts w:asciiTheme="minorBidi" w:eastAsia="Times New Roman" w:hAnsiTheme="minorBidi"/>
          <w:sz w:val="22"/>
          <w:szCs w:val="22"/>
          <w:rtl/>
        </w:rPr>
      </w:pPr>
      <w:r w:rsidRPr="007A75AF">
        <w:rPr>
          <w:rFonts w:asciiTheme="minorBidi" w:eastAsia="Times New Roman" w:hAnsiTheme="minorBidi" w:cs="David" w:hint="cs"/>
          <w:b/>
          <w:bCs/>
          <w:sz w:val="20"/>
          <w:szCs w:val="20"/>
          <w:rtl/>
        </w:rPr>
        <w:t>מזבח העולה.</w:t>
      </w:r>
      <w:r w:rsidRPr="007A75AF">
        <w:rPr>
          <w:rFonts w:asciiTheme="minorBidi" w:eastAsia="Times New Roman" w:hAnsiTheme="minorBidi" w:hint="cs"/>
          <w:b/>
          <w:bCs/>
          <w:sz w:val="20"/>
          <w:szCs w:val="20"/>
          <w:rtl/>
        </w:rPr>
        <w:t xml:space="preserve"> </w:t>
      </w:r>
      <w:r w:rsidRPr="007A75AF">
        <w:rPr>
          <w:rFonts w:asciiTheme="minorBidi" w:eastAsia="Times New Roman" w:hAnsiTheme="minorBidi" w:cs="Guttman Myamfix" w:hint="cs"/>
          <w:sz w:val="16"/>
          <w:szCs w:val="16"/>
          <w:rtl/>
        </w:rPr>
        <w:t>דגשים: הזכות להקריב קורבנות.</w:t>
      </w:r>
    </w:p>
    <w:p w:rsidR="009C74BE" w:rsidRPr="007A75AF" w:rsidRDefault="009C74BE" w:rsidP="007A75AF">
      <w:pPr>
        <w:spacing w:before="0" w:line="276" w:lineRule="auto"/>
        <w:rPr>
          <w:rFonts w:asciiTheme="minorBidi" w:eastAsia="Times New Roman" w:hAnsiTheme="minorBidi"/>
          <w:sz w:val="22"/>
          <w:szCs w:val="22"/>
          <w:rtl/>
        </w:rPr>
      </w:pPr>
    </w:p>
    <w:p w:rsidR="00C402A7" w:rsidRPr="007A75AF" w:rsidRDefault="000F340D" w:rsidP="007A75AF">
      <w:pPr>
        <w:spacing w:before="0" w:line="276" w:lineRule="auto"/>
        <w:rPr>
          <w:rFonts w:asciiTheme="minorBidi" w:eastAsia="Times New Roman" w:hAnsiTheme="minorBidi"/>
          <w:sz w:val="22"/>
          <w:szCs w:val="22"/>
          <w:rtl/>
        </w:rPr>
      </w:pPr>
      <w:r>
        <w:rPr>
          <w:rFonts w:cs="Guttman Haim" w:hint="cs"/>
          <w:sz w:val="30"/>
          <w:szCs w:val="30"/>
          <w:rtl/>
        </w:rPr>
        <w:t xml:space="preserve">פרק כ"ז </w:t>
      </w:r>
      <w:hyperlink r:id="rId82" w:anchor="שמות פרק-כז-{א}!" w:history="1">
        <w:r w:rsidR="00C402A7" w:rsidRPr="007A75AF">
          <w:rPr>
            <w:rFonts w:asciiTheme="minorBidi" w:eastAsia="Times New Roman" w:hAnsiTheme="minorBidi"/>
            <w:b/>
            <w:bCs/>
            <w:sz w:val="22"/>
            <w:szCs w:val="22"/>
            <w:rtl/>
          </w:rPr>
          <w:t>(א)</w:t>
        </w:r>
      </w:hyperlink>
      <w:r w:rsidR="00C402A7" w:rsidRPr="007A75AF">
        <w:rPr>
          <w:rFonts w:asciiTheme="minorBidi" w:eastAsia="Times New Roman" w:hAnsiTheme="minorBidi"/>
          <w:b/>
          <w:bCs/>
          <w:sz w:val="22"/>
          <w:szCs w:val="22"/>
          <w:rtl/>
        </w:rPr>
        <w:t xml:space="preserve"> וְעָשִׂיתָ אֶת הַמִּזְבֵּחַ עֲצֵי שִׁטִּים </w:t>
      </w:r>
      <w:r w:rsidR="00C402A7" w:rsidRPr="007A75AF">
        <w:rPr>
          <w:rFonts w:asciiTheme="minorBidi" w:eastAsia="Times New Roman" w:hAnsiTheme="minorBidi" w:hint="cs"/>
          <w:sz w:val="22"/>
          <w:szCs w:val="22"/>
          <w:rtl/>
        </w:rPr>
        <w:t xml:space="preserve"> - אומר האברבנאל: "המזבח", בה' הידיעה, עם ישראל חיכה וציפה ליום שיהיה להם מזבח במקום בו שוכן ד' עליו יוכלו להקריב את הקורבנות</w:t>
      </w:r>
      <w:r w:rsidR="00A839AE">
        <w:rPr>
          <w:rStyle w:val="a7"/>
          <w:rFonts w:asciiTheme="minorBidi" w:eastAsia="Times New Roman" w:hAnsiTheme="minorBidi"/>
          <w:sz w:val="22"/>
          <w:szCs w:val="22"/>
          <w:rtl/>
        </w:rPr>
        <w:footnoteReference w:id="64"/>
      </w:r>
      <w:r w:rsidR="005D3E7C" w:rsidRPr="007A75AF">
        <w:rPr>
          <w:rFonts w:asciiTheme="minorBidi" w:eastAsia="Times New Roman" w:hAnsiTheme="minorBidi" w:hint="cs"/>
          <w:sz w:val="22"/>
          <w:szCs w:val="22"/>
          <w:rtl/>
        </w:rPr>
        <w:t xml:space="preserve"> </w:t>
      </w:r>
      <w:r w:rsidR="005D3E7C" w:rsidRPr="007A75AF">
        <w:rPr>
          <w:rFonts w:asciiTheme="minorBidi" w:eastAsia="Times New Roman" w:hAnsiTheme="minorBidi" w:hint="cs"/>
          <w:sz w:val="14"/>
          <w:szCs w:val="14"/>
          <w:rtl/>
        </w:rPr>
        <w:t xml:space="preserve">(הם לא ידעו איזה כלים עוד יהיו במשכן, אך דבר אחד הם ידעו </w:t>
      </w:r>
      <w:r w:rsidR="005D3E7C" w:rsidRPr="007A75AF">
        <w:rPr>
          <w:rFonts w:asciiTheme="minorBidi" w:eastAsia="Times New Roman" w:hAnsiTheme="minorBidi"/>
          <w:sz w:val="14"/>
          <w:szCs w:val="14"/>
          <w:rtl/>
        </w:rPr>
        <w:t>–</w:t>
      </w:r>
      <w:r w:rsidR="005D3E7C" w:rsidRPr="007A75AF">
        <w:rPr>
          <w:rFonts w:asciiTheme="minorBidi" w:eastAsia="Times New Roman" w:hAnsiTheme="minorBidi" w:hint="cs"/>
          <w:sz w:val="14"/>
          <w:szCs w:val="14"/>
          <w:rtl/>
        </w:rPr>
        <w:t xml:space="preserve"> מזבח להקריב קרבנות, זה מה שהיה מאברהם אבינו ועד המעמד הברית)</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חָמֵ</w:t>
      </w:r>
      <w:proofErr w:type="spellStart"/>
      <w:r w:rsidR="00C402A7" w:rsidRPr="007A75AF">
        <w:rPr>
          <w:rFonts w:asciiTheme="minorBidi" w:eastAsia="Times New Roman" w:hAnsiTheme="minorBidi"/>
          <w:b/>
          <w:bCs/>
          <w:sz w:val="22"/>
          <w:szCs w:val="22"/>
          <w:rtl/>
        </w:rPr>
        <w:t>שׁ</w:t>
      </w:r>
      <w:proofErr w:type="spellEnd"/>
      <w:r w:rsidR="00C402A7" w:rsidRPr="007A75AF">
        <w:rPr>
          <w:rFonts w:asciiTheme="minorBidi" w:eastAsia="Times New Roman" w:hAnsiTheme="minorBidi"/>
          <w:b/>
          <w:bCs/>
          <w:sz w:val="22"/>
          <w:szCs w:val="22"/>
          <w:rtl/>
        </w:rPr>
        <w:t xml:space="preserve"> אַמּוֹת אֹרֶ</w:t>
      </w:r>
      <w:proofErr w:type="spellStart"/>
      <w:r w:rsidR="00C402A7" w:rsidRPr="007A75AF">
        <w:rPr>
          <w:rFonts w:asciiTheme="minorBidi" w:eastAsia="Times New Roman" w:hAnsiTheme="minorBidi"/>
          <w:b/>
          <w:bCs/>
          <w:sz w:val="22"/>
          <w:szCs w:val="22"/>
          <w:rtl/>
        </w:rPr>
        <w:t>ךְ</w:t>
      </w:r>
      <w:proofErr w:type="spellEnd"/>
      <w:r w:rsidR="00C402A7" w:rsidRPr="007A75AF">
        <w:rPr>
          <w:rFonts w:asciiTheme="minorBidi" w:eastAsia="Times New Roman" w:hAnsiTheme="minorBidi"/>
          <w:b/>
          <w:bCs/>
          <w:sz w:val="22"/>
          <w:szCs w:val="22"/>
          <w:rtl/>
        </w:rPr>
        <w:t xml:space="preserve"> וְחָמֵשׁ אַמּו</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רֹחַב</w:t>
      </w:r>
      <w:r w:rsidR="005D3E7C" w:rsidRPr="007A75AF">
        <w:rPr>
          <w:rStyle w:val="a7"/>
          <w:rFonts w:asciiTheme="minorBidi" w:eastAsia="Times New Roman" w:hAnsiTheme="minorBidi"/>
          <w:b/>
          <w:bCs/>
          <w:sz w:val="22"/>
          <w:szCs w:val="22"/>
          <w:rtl/>
        </w:rPr>
        <w:footnoteReference w:id="65"/>
      </w:r>
      <w:r w:rsidR="005D3E7C" w:rsidRPr="007A75AF">
        <w:rPr>
          <w:rFonts w:asciiTheme="minorBidi" w:eastAsia="Times New Roman" w:hAnsiTheme="minorBidi" w:hint="cs"/>
          <w:b/>
          <w:bCs/>
          <w:sz w:val="22"/>
          <w:szCs w:val="22"/>
          <w:rtl/>
        </w:rPr>
        <w:t xml:space="preserve"> </w:t>
      </w:r>
      <w:r w:rsidR="00C402A7" w:rsidRPr="007A75AF">
        <w:rPr>
          <w:rFonts w:asciiTheme="minorBidi" w:eastAsia="Times New Roman" w:hAnsiTheme="minorBidi"/>
          <w:b/>
          <w:bCs/>
          <w:sz w:val="22"/>
          <w:szCs w:val="22"/>
          <w:rtl/>
        </w:rPr>
        <w:t>רָבוּעַ יִהְי</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הַמִּזְבֵּחַ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דיברנו על ההבדל בין רבוע למרובע. </w:t>
      </w:r>
      <w:r w:rsidR="00C402A7" w:rsidRPr="007A75AF">
        <w:rPr>
          <w:rFonts w:asciiTheme="minorBidi" w:eastAsia="Times New Roman" w:hAnsiTheme="minorBidi"/>
          <w:b/>
          <w:bCs/>
          <w:sz w:val="22"/>
          <w:szCs w:val="22"/>
          <w:rtl/>
        </w:rPr>
        <w:t>וְשָׁלֹשׁ אַמּו</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קֹמָ</w:t>
      </w:r>
      <w:proofErr w:type="spellEnd"/>
      <w:r w:rsidR="00C402A7" w:rsidRPr="007A75AF">
        <w:rPr>
          <w:rFonts w:asciiTheme="minorBidi" w:eastAsia="Times New Roman" w:hAnsiTheme="minorBidi"/>
          <w:b/>
          <w:bCs/>
          <w:sz w:val="22"/>
          <w:szCs w:val="22"/>
          <w:rtl/>
        </w:rPr>
        <w:t>תוֹ</w:t>
      </w:r>
      <w:bookmarkStart w:id="74" w:name="שמותBפרק-כז-{ב}"/>
      <w:bookmarkEnd w:id="74"/>
      <w:r w:rsidR="005D3E7C" w:rsidRPr="007A75AF">
        <w:rPr>
          <w:rFonts w:asciiTheme="minorBidi" w:eastAsia="Times New Roman" w:hAnsiTheme="minorBidi" w:hint="cs"/>
          <w:sz w:val="22"/>
          <w:szCs w:val="22"/>
          <w:rtl/>
        </w:rPr>
        <w:t xml:space="preserve"> </w:t>
      </w:r>
      <w:r w:rsidR="005D3E7C" w:rsidRPr="007A75AF">
        <w:rPr>
          <w:rFonts w:asciiTheme="minorBidi" w:eastAsia="Times New Roman" w:hAnsiTheme="minorBidi"/>
          <w:sz w:val="22"/>
          <w:szCs w:val="22"/>
          <w:rtl/>
        </w:rPr>
        <w:t>–</w:t>
      </w:r>
      <w:r w:rsidR="005D3E7C" w:rsidRPr="007A75AF">
        <w:rPr>
          <w:rFonts w:asciiTheme="minorBidi" w:eastAsia="Times New Roman" w:hAnsiTheme="minorBidi" w:hint="cs"/>
          <w:sz w:val="22"/>
          <w:szCs w:val="22"/>
          <w:rtl/>
        </w:rPr>
        <w:t xml:space="preserve"> גובהו היה עשר אמות (כשיטת ר' יוסי שנפסקה להלכה), אלא שכיוון שעיקר המזבח הוא 3 האמות שלמעלה לכן התורה כתבה 3 אמות (כך משמע ברמב"ם).</w:t>
      </w:r>
    </w:p>
    <w:p w:rsidR="00C402A7" w:rsidRPr="007A75AF" w:rsidRDefault="0069379E" w:rsidP="007A75AF">
      <w:pPr>
        <w:spacing w:before="0" w:line="276" w:lineRule="auto"/>
        <w:rPr>
          <w:rFonts w:asciiTheme="minorBidi" w:eastAsia="Times New Roman" w:hAnsiTheme="minorBidi"/>
          <w:sz w:val="22"/>
          <w:szCs w:val="22"/>
          <w:rtl/>
        </w:rPr>
      </w:pPr>
      <w:hyperlink r:id="rId83" w:anchor="שמות פרק-כז-{ב}!" w:history="1">
        <w:r w:rsidR="00C402A7" w:rsidRPr="007A75AF">
          <w:rPr>
            <w:rFonts w:asciiTheme="minorBidi" w:eastAsia="Times New Roman" w:hAnsiTheme="minorBidi"/>
            <w:b/>
            <w:bCs/>
            <w:sz w:val="22"/>
            <w:szCs w:val="22"/>
            <w:rtl/>
          </w:rPr>
          <w:t>(ב)</w:t>
        </w:r>
      </w:hyperlink>
      <w:r w:rsidR="00C402A7" w:rsidRPr="007A75AF">
        <w:rPr>
          <w:rFonts w:asciiTheme="minorBidi" w:eastAsia="Times New Roman" w:hAnsiTheme="minorBidi"/>
          <w:b/>
          <w:bCs/>
          <w:sz w:val="22"/>
          <w:szCs w:val="22"/>
          <w:rtl/>
        </w:rPr>
        <w:t xml:space="preserve"> וְעָשִׂיתָ </w:t>
      </w:r>
      <w:proofErr w:type="spellStart"/>
      <w:r w:rsidR="00C402A7" w:rsidRPr="007A75AF">
        <w:rPr>
          <w:rFonts w:asciiTheme="minorBidi" w:eastAsia="Times New Roman" w:hAnsiTheme="minorBidi"/>
          <w:b/>
          <w:bCs/>
          <w:sz w:val="22"/>
          <w:szCs w:val="22"/>
          <w:rtl/>
        </w:rPr>
        <w:t>קַרְנֹ</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בליטה בגובה אמה. </w:t>
      </w:r>
      <w:r w:rsidR="00C402A7" w:rsidRPr="007A75AF">
        <w:rPr>
          <w:rFonts w:asciiTheme="minorBidi" w:eastAsia="Times New Roman" w:hAnsiTheme="minorBidi"/>
          <w:b/>
          <w:bCs/>
          <w:sz w:val="22"/>
          <w:szCs w:val="22"/>
          <w:rtl/>
        </w:rPr>
        <w:t xml:space="preserve">עַל אַרְבַּע </w:t>
      </w:r>
      <w:proofErr w:type="spellStart"/>
      <w:r w:rsidR="00C402A7" w:rsidRPr="007A75AF">
        <w:rPr>
          <w:rFonts w:asciiTheme="minorBidi" w:eastAsia="Times New Roman" w:hAnsiTheme="minorBidi"/>
          <w:b/>
          <w:bCs/>
          <w:sz w:val="22"/>
          <w:szCs w:val="22"/>
          <w:rtl/>
        </w:rPr>
        <w:t>פִּנּ</w:t>
      </w:r>
      <w:proofErr w:type="spellEnd"/>
      <w:r w:rsidR="00C402A7" w:rsidRPr="007A75AF">
        <w:rPr>
          <w:rFonts w:asciiTheme="minorBidi" w:eastAsia="Times New Roman" w:hAnsiTheme="minorBidi"/>
          <w:b/>
          <w:bCs/>
          <w:sz w:val="22"/>
          <w:szCs w:val="22"/>
          <w:rtl/>
        </w:rPr>
        <w:t xml:space="preserve">ֹתָיו מִמֶּנּוּ </w:t>
      </w:r>
      <w:proofErr w:type="spellStart"/>
      <w:r w:rsidR="00C402A7" w:rsidRPr="007A75AF">
        <w:rPr>
          <w:rFonts w:asciiTheme="minorBidi" w:eastAsia="Times New Roman" w:hAnsiTheme="minorBidi"/>
          <w:b/>
          <w:bCs/>
          <w:sz w:val="22"/>
          <w:szCs w:val="22"/>
          <w:rtl/>
        </w:rPr>
        <w:t>תִּהְ</w:t>
      </w:r>
      <w:proofErr w:type="spellEnd"/>
      <w:r w:rsidR="00C402A7" w:rsidRPr="007A75AF">
        <w:rPr>
          <w:rFonts w:asciiTheme="minorBidi" w:eastAsia="Times New Roman" w:hAnsiTheme="minorBidi"/>
          <w:b/>
          <w:bCs/>
          <w:sz w:val="22"/>
          <w:szCs w:val="22"/>
          <w:rtl/>
        </w:rPr>
        <w:t xml:space="preserve">יֶיןָ </w:t>
      </w:r>
      <w:proofErr w:type="spellStart"/>
      <w:r w:rsidR="00C402A7" w:rsidRPr="007A75AF">
        <w:rPr>
          <w:rFonts w:asciiTheme="minorBidi" w:eastAsia="Times New Roman" w:hAnsiTheme="minorBidi"/>
          <w:b/>
          <w:bCs/>
          <w:sz w:val="22"/>
          <w:szCs w:val="22"/>
          <w:rtl/>
        </w:rPr>
        <w:t>קַרְנֹ</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לא מלבישים קרנות על המזבח, אלא בונים ארבע אמות וחותכים</w:t>
      </w:r>
      <w:r w:rsidR="006A79F9">
        <w:rPr>
          <w:rStyle w:val="a7"/>
          <w:rFonts w:asciiTheme="minorBidi" w:eastAsia="Times New Roman" w:hAnsiTheme="minorBidi"/>
          <w:sz w:val="22"/>
          <w:szCs w:val="22"/>
          <w:rtl/>
        </w:rPr>
        <w:footnoteReference w:id="66"/>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וְצִפִּיתָ אֹתוֹ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שֶׁת</w:t>
      </w:r>
      <w:bookmarkStart w:id="75" w:name="שמותBפרק-כז-{ג}"/>
      <w:bookmarkEnd w:id="75"/>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דרגה פחות גדולה, כי זהו מזבח שנמצא מחוץ למשכן. </w:t>
      </w:r>
      <w:r w:rsidR="005D3E7C" w:rsidRPr="007A75AF">
        <w:rPr>
          <w:rFonts w:asciiTheme="minorBidi" w:eastAsia="Times New Roman" w:hAnsiTheme="minorBidi" w:hint="cs"/>
          <w:sz w:val="22"/>
          <w:szCs w:val="22"/>
          <w:rtl/>
        </w:rPr>
        <w:t xml:space="preserve">עוד סיבה </w:t>
      </w:r>
      <w:r w:rsidR="005D3E7C" w:rsidRPr="007A75AF">
        <w:rPr>
          <w:rFonts w:asciiTheme="minorBidi" w:eastAsia="Times New Roman" w:hAnsiTheme="minorBidi"/>
          <w:sz w:val="22"/>
          <w:szCs w:val="22"/>
          <w:rtl/>
        </w:rPr>
        <w:t>–</w:t>
      </w:r>
      <w:r w:rsidR="005D3E7C" w:rsidRPr="007A75AF">
        <w:rPr>
          <w:rFonts w:asciiTheme="minorBidi" w:eastAsia="Times New Roman" w:hAnsiTheme="minorBidi" w:hint="cs"/>
          <w:sz w:val="22"/>
          <w:szCs w:val="22"/>
          <w:rtl/>
        </w:rPr>
        <w:t xml:space="preserve"> כי נחושת הכי פחות נהרס מהאש, לעומת כסף וזהב שעלולים להשחיר (הרב חנניה שפרן)</w:t>
      </w:r>
      <w:r w:rsidR="006A79F9">
        <w:rPr>
          <w:rStyle w:val="a7"/>
          <w:rFonts w:asciiTheme="minorBidi" w:eastAsia="Times New Roman" w:hAnsiTheme="minorBidi"/>
          <w:sz w:val="22"/>
          <w:szCs w:val="22"/>
          <w:rtl/>
        </w:rPr>
        <w:footnoteReference w:id="67"/>
      </w:r>
      <w:r w:rsidR="005D3E7C" w:rsidRPr="007A75AF">
        <w:rPr>
          <w:rFonts w:asciiTheme="minorBidi" w:eastAsia="Times New Roman" w:hAnsiTheme="minorBidi" w:hint="cs"/>
          <w:sz w:val="22"/>
          <w:szCs w:val="22"/>
          <w:rtl/>
        </w:rPr>
        <w:t>.</w:t>
      </w:r>
      <w:r w:rsidR="0017115A">
        <w:rPr>
          <w:rStyle w:val="a7"/>
          <w:rFonts w:asciiTheme="minorBidi" w:eastAsia="Times New Roman" w:hAnsiTheme="minorBidi"/>
          <w:sz w:val="22"/>
          <w:szCs w:val="22"/>
          <w:rtl/>
        </w:rPr>
        <w:footnoteReference w:id="68"/>
      </w:r>
    </w:p>
    <w:p w:rsidR="00C402A7" w:rsidRPr="007A75AF" w:rsidRDefault="0069379E" w:rsidP="007A75AF">
      <w:pPr>
        <w:spacing w:before="0" w:line="276" w:lineRule="auto"/>
        <w:rPr>
          <w:rFonts w:asciiTheme="minorBidi" w:eastAsia="Times New Roman" w:hAnsiTheme="minorBidi"/>
          <w:b/>
          <w:bCs/>
          <w:sz w:val="22"/>
          <w:szCs w:val="22"/>
          <w:rtl/>
        </w:rPr>
      </w:pPr>
      <w:hyperlink r:id="rId84" w:anchor="שמות פרק-כז-{ג}!" w:history="1">
        <w:r w:rsidR="00C402A7" w:rsidRPr="007A75AF">
          <w:rPr>
            <w:rFonts w:asciiTheme="minorBidi" w:eastAsia="Times New Roman" w:hAnsiTheme="minorBidi"/>
            <w:b/>
            <w:bCs/>
            <w:sz w:val="22"/>
            <w:szCs w:val="22"/>
            <w:rtl/>
          </w:rPr>
          <w:t>(ג)</w:t>
        </w:r>
      </w:hyperlink>
      <w:r w:rsidR="00C402A7" w:rsidRPr="007A75AF">
        <w:rPr>
          <w:rFonts w:asciiTheme="minorBidi" w:eastAsia="Times New Roman" w:hAnsiTheme="minorBidi"/>
          <w:b/>
          <w:bCs/>
          <w:sz w:val="22"/>
          <w:szCs w:val="22"/>
          <w:rtl/>
        </w:rPr>
        <w:t xml:space="preserve"> וְעָשִׂיתָ </w:t>
      </w:r>
      <w:proofErr w:type="spellStart"/>
      <w:r w:rsidR="00C402A7" w:rsidRPr="007A75AF">
        <w:rPr>
          <w:rFonts w:asciiTheme="minorBidi" w:eastAsia="Times New Roman" w:hAnsiTheme="minorBidi"/>
          <w:b/>
          <w:bCs/>
          <w:sz w:val="22"/>
          <w:szCs w:val="22"/>
          <w:rtl/>
        </w:rPr>
        <w:t>סִּירֹ</w:t>
      </w:r>
      <w:proofErr w:type="spellEnd"/>
      <w:r w:rsidR="00C402A7" w:rsidRPr="007A75AF">
        <w:rPr>
          <w:rFonts w:asciiTheme="minorBidi" w:eastAsia="Times New Roman" w:hAnsiTheme="minorBidi"/>
          <w:b/>
          <w:bCs/>
          <w:sz w:val="22"/>
          <w:szCs w:val="22"/>
          <w:rtl/>
        </w:rPr>
        <w:t xml:space="preserve">תָיו לְדַשְּׁנוֹ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מעין סיר בגודל </w:t>
      </w:r>
      <w:r w:rsidR="005D3E7C" w:rsidRPr="007A75AF">
        <w:rPr>
          <w:rFonts w:asciiTheme="minorBidi" w:eastAsia="Times New Roman" w:hAnsiTheme="minorBidi" w:hint="cs"/>
          <w:sz w:val="22"/>
          <w:szCs w:val="22"/>
          <w:rtl/>
        </w:rPr>
        <w:t xml:space="preserve">כ 110 </w:t>
      </w:r>
      <w:r w:rsidR="00C402A7" w:rsidRPr="007A75AF">
        <w:rPr>
          <w:rFonts w:asciiTheme="minorBidi" w:eastAsia="Times New Roman" w:hAnsiTheme="minorBidi" w:hint="cs"/>
          <w:sz w:val="22"/>
          <w:szCs w:val="22"/>
          <w:rtl/>
        </w:rPr>
        <w:t xml:space="preserve">ליטר, בו היו שמים את הדשן. הדשן הוא האפר מהקרבנות. </w:t>
      </w:r>
      <w:proofErr w:type="spellStart"/>
      <w:r w:rsidR="00C402A7" w:rsidRPr="007A75AF">
        <w:rPr>
          <w:rFonts w:asciiTheme="minorBidi" w:eastAsia="Times New Roman" w:hAnsiTheme="minorBidi"/>
          <w:b/>
          <w:bCs/>
          <w:sz w:val="22"/>
          <w:szCs w:val="22"/>
          <w:rtl/>
        </w:rPr>
        <w:t>וְיָע</w:t>
      </w:r>
      <w:proofErr w:type="spellEnd"/>
      <w:r w:rsidR="00C402A7" w:rsidRPr="007A75AF">
        <w:rPr>
          <w:rFonts w:asciiTheme="minorBidi" w:eastAsia="Times New Roman" w:hAnsiTheme="minorBidi"/>
          <w:b/>
          <w:bCs/>
          <w:sz w:val="22"/>
          <w:szCs w:val="22"/>
          <w:rtl/>
        </w:rPr>
        <w:t xml:space="preserve">ָיו </w:t>
      </w:r>
      <w:r w:rsidR="005D3E7C" w:rsidRPr="007A75AF">
        <w:rPr>
          <w:rFonts w:asciiTheme="minorBidi" w:eastAsia="Times New Roman" w:hAnsiTheme="minorBidi"/>
          <w:sz w:val="22"/>
          <w:szCs w:val="22"/>
          <w:rtl/>
        </w:rPr>
        <w:t>–</w:t>
      </w:r>
      <w:r w:rsidR="005D3E7C" w:rsidRPr="007A75AF">
        <w:rPr>
          <w:rFonts w:asciiTheme="minorBidi" w:eastAsia="Times New Roman" w:hAnsiTheme="minorBidi" w:hint="cs"/>
          <w:sz w:val="22"/>
          <w:szCs w:val="22"/>
          <w:rtl/>
        </w:rPr>
        <w:t xml:space="preserve"> טס נחושת בלי מחיצות עם מקל לאחוז, </w:t>
      </w:r>
      <w:r w:rsidR="00C402A7" w:rsidRPr="007A75AF">
        <w:rPr>
          <w:rFonts w:asciiTheme="minorBidi" w:eastAsia="Times New Roman" w:hAnsiTheme="minorBidi" w:hint="cs"/>
          <w:sz w:val="22"/>
          <w:szCs w:val="22"/>
          <w:rtl/>
        </w:rPr>
        <w:t>בו היו לוקחים את הדשן</w:t>
      </w:r>
      <w:r w:rsidR="005D3E7C" w:rsidRPr="007A75AF">
        <w:rPr>
          <w:rFonts w:asciiTheme="minorBidi" w:eastAsia="Times New Roman" w:hAnsiTheme="minorBidi" w:hint="cs"/>
          <w:sz w:val="22"/>
          <w:szCs w:val="22"/>
          <w:rtl/>
        </w:rPr>
        <w:t xml:space="preserve"> מהמזבח לסיר</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וּמִזְרְקֹתָ</w:t>
      </w:r>
      <w:proofErr w:type="spellEnd"/>
      <w:r w:rsidR="00C402A7" w:rsidRPr="007A75AF">
        <w:rPr>
          <w:rFonts w:asciiTheme="minorBidi" w:eastAsia="Times New Roman" w:hAnsiTheme="minorBidi"/>
          <w:b/>
          <w:bCs/>
          <w:sz w:val="22"/>
          <w:szCs w:val="22"/>
          <w:rtl/>
        </w:rPr>
        <w:t xml:space="preserve">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בו היו שמים את הדם.</w:t>
      </w:r>
      <w:r w:rsidR="00973617" w:rsidRPr="007A75AF">
        <w:rPr>
          <w:rFonts w:asciiTheme="minorBidi" w:eastAsia="Times New Roman" w:hAnsiTheme="minorBidi" w:hint="cs"/>
          <w:sz w:val="22"/>
          <w:szCs w:val="22"/>
          <w:rtl/>
        </w:rPr>
        <w:t xml:space="preserve"> התחתית הייתה שפיצית, כדי שלא יניחו את המזרק והוא </w:t>
      </w:r>
      <w:proofErr w:type="spellStart"/>
      <w:r w:rsidR="00973617" w:rsidRPr="007A75AF">
        <w:rPr>
          <w:rFonts w:asciiTheme="minorBidi" w:eastAsia="Times New Roman" w:hAnsiTheme="minorBidi" w:hint="cs"/>
          <w:sz w:val="22"/>
          <w:szCs w:val="22"/>
          <w:rtl/>
        </w:rPr>
        <w:t>יקרש</w:t>
      </w:r>
      <w:proofErr w:type="spellEnd"/>
      <w:r w:rsidR="00973617" w:rsidRPr="007A75AF">
        <w:rPr>
          <w:rFonts w:asciiTheme="minorBidi" w:eastAsia="Times New Roman" w:hAnsiTheme="minorBidi" w:hint="cs"/>
          <w:sz w:val="22"/>
          <w:szCs w:val="22"/>
          <w:rtl/>
        </w:rPr>
        <w:t>.</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וּמִזְלְ</w:t>
      </w:r>
      <w:proofErr w:type="spellEnd"/>
      <w:r w:rsidR="00C402A7" w:rsidRPr="007A75AF">
        <w:rPr>
          <w:rFonts w:asciiTheme="minorBidi" w:eastAsia="Times New Roman" w:hAnsiTheme="minorBidi"/>
          <w:b/>
          <w:bCs/>
          <w:sz w:val="22"/>
          <w:szCs w:val="22"/>
          <w:rtl/>
        </w:rPr>
        <w:t xml:space="preserve">גֹתָיו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כלי עם שן או שתי שיניים, בו היו הופכים את הקרבן בכדי </w:t>
      </w:r>
      <w:proofErr w:type="spellStart"/>
      <w:r w:rsidR="00C402A7" w:rsidRPr="007A75AF">
        <w:rPr>
          <w:rFonts w:asciiTheme="minorBidi" w:eastAsia="Times New Roman" w:hAnsiTheme="minorBidi" w:hint="cs"/>
          <w:sz w:val="22"/>
          <w:szCs w:val="22"/>
          <w:rtl/>
        </w:rPr>
        <w:t>שישרף</w:t>
      </w:r>
      <w:proofErr w:type="spellEnd"/>
      <w:r w:rsidR="00C402A7" w:rsidRPr="007A75AF">
        <w:rPr>
          <w:rFonts w:asciiTheme="minorBidi" w:eastAsia="Times New Roman" w:hAnsiTheme="minorBidi" w:hint="cs"/>
          <w:sz w:val="22"/>
          <w:szCs w:val="22"/>
          <w:rtl/>
        </w:rPr>
        <w:t xml:space="preserve"> מהר. </w:t>
      </w:r>
      <w:proofErr w:type="spellStart"/>
      <w:r w:rsidR="00C402A7" w:rsidRPr="007A75AF">
        <w:rPr>
          <w:rFonts w:asciiTheme="minorBidi" w:eastAsia="Times New Roman" w:hAnsiTheme="minorBidi"/>
          <w:b/>
          <w:bCs/>
          <w:sz w:val="22"/>
          <w:szCs w:val="22"/>
          <w:rtl/>
        </w:rPr>
        <w:t>וּמַחְת</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בו היו לוקחים את הגחלים ומעבירים אותם למזבח הקטורת. </w:t>
      </w:r>
      <w:r w:rsidR="00C402A7" w:rsidRPr="007A75AF">
        <w:rPr>
          <w:rFonts w:asciiTheme="minorBidi" w:eastAsia="Times New Roman" w:hAnsiTheme="minorBidi"/>
          <w:b/>
          <w:bCs/>
          <w:sz w:val="22"/>
          <w:szCs w:val="22"/>
          <w:rtl/>
        </w:rPr>
        <w:t xml:space="preserve">לְכָל כֵּלָיו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את כל כלי המשכן </w:t>
      </w:r>
      <w:r w:rsidR="00C402A7" w:rsidRPr="007A75AF">
        <w:rPr>
          <w:rFonts w:asciiTheme="minorBidi" w:eastAsia="Times New Roman" w:hAnsiTheme="minorBidi"/>
          <w:b/>
          <w:bCs/>
          <w:sz w:val="22"/>
          <w:szCs w:val="22"/>
          <w:rtl/>
        </w:rPr>
        <w:t>תַּעֲ</w:t>
      </w:r>
      <w:proofErr w:type="spellStart"/>
      <w:r w:rsidR="00C402A7" w:rsidRPr="007A75AF">
        <w:rPr>
          <w:rFonts w:asciiTheme="minorBidi" w:eastAsia="Times New Roman" w:hAnsiTheme="minorBidi"/>
          <w:b/>
          <w:bCs/>
          <w:sz w:val="22"/>
          <w:szCs w:val="22"/>
          <w:rtl/>
        </w:rPr>
        <w:t>שֶׂה</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w:t>
      </w:r>
      <w:bookmarkStart w:id="76" w:name="שמותBפרק-כז-{ד}"/>
      <w:bookmarkEnd w:id="76"/>
    </w:p>
    <w:p w:rsidR="00C402A7" w:rsidRPr="007A75AF" w:rsidRDefault="0069379E" w:rsidP="007A75AF">
      <w:pPr>
        <w:spacing w:before="0" w:line="276" w:lineRule="auto"/>
        <w:rPr>
          <w:rFonts w:asciiTheme="minorBidi" w:eastAsia="Times New Roman" w:hAnsiTheme="minorBidi"/>
          <w:b/>
          <w:bCs/>
          <w:sz w:val="22"/>
          <w:szCs w:val="22"/>
          <w:rtl/>
        </w:rPr>
      </w:pPr>
      <w:hyperlink r:id="rId85" w:anchor="שמות פרק-כז-{ד}!" w:history="1">
        <w:r w:rsidR="00C402A7" w:rsidRPr="007A75AF">
          <w:rPr>
            <w:rFonts w:asciiTheme="minorBidi" w:eastAsia="Times New Roman" w:hAnsiTheme="minorBidi"/>
            <w:b/>
            <w:bCs/>
            <w:sz w:val="22"/>
            <w:szCs w:val="22"/>
            <w:rtl/>
          </w:rPr>
          <w:t>(ד)</w:t>
        </w:r>
      </w:hyperlink>
      <w:r w:rsidR="00C402A7" w:rsidRPr="007A75AF">
        <w:rPr>
          <w:rFonts w:asciiTheme="minorBidi" w:eastAsia="Times New Roman" w:hAnsiTheme="minorBidi"/>
          <w:b/>
          <w:bCs/>
          <w:sz w:val="22"/>
          <w:szCs w:val="22"/>
          <w:rtl/>
        </w:rPr>
        <w:t xml:space="preserve"> וְעָשִׂיתָ לּוֹ מִכְבָּר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כמו 'כברה', מעין רשת מנחושת שמקיפה </w:t>
      </w:r>
      <w:r w:rsidR="00973617" w:rsidRPr="007A75AF">
        <w:rPr>
          <w:rFonts w:asciiTheme="minorBidi" w:eastAsia="Times New Roman" w:hAnsiTheme="minorBidi" w:hint="cs"/>
          <w:sz w:val="22"/>
          <w:szCs w:val="22"/>
          <w:rtl/>
        </w:rPr>
        <w:t>אמה ב</w:t>
      </w:r>
      <w:r w:rsidR="00C402A7" w:rsidRPr="007A75AF">
        <w:rPr>
          <w:rFonts w:asciiTheme="minorBidi" w:eastAsia="Times New Roman" w:hAnsiTheme="minorBidi" w:hint="cs"/>
          <w:sz w:val="22"/>
          <w:szCs w:val="22"/>
          <w:rtl/>
        </w:rPr>
        <w:t xml:space="preserve">חלק העליון של המזבח. </w:t>
      </w:r>
      <w:r w:rsidR="00C402A7" w:rsidRPr="007A75AF">
        <w:rPr>
          <w:rFonts w:asciiTheme="minorBidi" w:eastAsia="Times New Roman" w:hAnsiTheme="minorBidi"/>
          <w:b/>
          <w:bCs/>
          <w:sz w:val="22"/>
          <w:szCs w:val="22"/>
          <w:rtl/>
        </w:rPr>
        <w:t xml:space="preserve">מַעֲשֵׂה רֶשֶׁת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וְעָשִׂיתָ עַל הָרֶשֶׁת אַרְבַּע טַבְּעֹת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שֶׁת עַל אַרְבַּע קְצוֹתָיו</w:t>
      </w:r>
      <w:r w:rsidR="00711BF9" w:rsidRPr="007A75AF">
        <w:rPr>
          <w:rStyle w:val="a7"/>
          <w:rFonts w:asciiTheme="minorBidi" w:eastAsia="Times New Roman" w:hAnsiTheme="minorBidi"/>
          <w:b/>
          <w:bCs/>
          <w:sz w:val="22"/>
          <w:szCs w:val="22"/>
          <w:rtl/>
        </w:rPr>
        <w:footnoteReference w:id="69"/>
      </w:r>
      <w:r w:rsidR="00C402A7" w:rsidRPr="007A75AF">
        <w:rPr>
          <w:rFonts w:asciiTheme="minorBidi" w:eastAsia="Times New Roman" w:hAnsiTheme="minorBidi"/>
          <w:b/>
          <w:bCs/>
          <w:sz w:val="22"/>
          <w:szCs w:val="22"/>
          <w:rtl/>
        </w:rPr>
        <w:t xml:space="preserve">: </w:t>
      </w:r>
      <w:bookmarkStart w:id="77" w:name="שמותBפרק-כז-{ה}"/>
      <w:bookmarkEnd w:id="77"/>
    </w:p>
    <w:p w:rsidR="00C402A7" w:rsidRPr="007A75AF" w:rsidRDefault="0069379E" w:rsidP="007A75AF">
      <w:pPr>
        <w:spacing w:before="0" w:line="276" w:lineRule="auto"/>
        <w:rPr>
          <w:rFonts w:asciiTheme="minorBidi" w:eastAsia="Times New Roman" w:hAnsiTheme="minorBidi"/>
          <w:sz w:val="22"/>
          <w:szCs w:val="22"/>
          <w:rtl/>
        </w:rPr>
      </w:pPr>
      <w:hyperlink r:id="rId86" w:anchor="שמות פרק-כז-{ה}!" w:history="1">
        <w:r w:rsidR="00C402A7" w:rsidRPr="007A75AF">
          <w:rPr>
            <w:rFonts w:asciiTheme="minorBidi" w:eastAsia="Times New Roman" w:hAnsiTheme="minorBidi"/>
            <w:b/>
            <w:bCs/>
            <w:sz w:val="22"/>
            <w:szCs w:val="22"/>
            <w:rtl/>
          </w:rPr>
          <w:t>(ה)</w:t>
        </w:r>
      </w:hyperlink>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וְנָת</w:t>
      </w:r>
      <w:proofErr w:type="spellEnd"/>
      <w:r w:rsidR="00C402A7" w:rsidRPr="007A75AF">
        <w:rPr>
          <w:rFonts w:asciiTheme="minorBidi" w:eastAsia="Times New Roman" w:hAnsiTheme="minorBidi"/>
          <w:b/>
          <w:bCs/>
          <w:sz w:val="22"/>
          <w:szCs w:val="22"/>
          <w:rtl/>
        </w:rPr>
        <w:t xml:space="preserve">ַתָּה אֹתָהּ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את הרשת </w:t>
      </w:r>
      <w:r w:rsidR="00C402A7" w:rsidRPr="007A75AF">
        <w:rPr>
          <w:rFonts w:asciiTheme="minorBidi" w:eastAsia="Times New Roman" w:hAnsiTheme="minorBidi"/>
          <w:b/>
          <w:bCs/>
          <w:sz w:val="22"/>
          <w:szCs w:val="22"/>
          <w:rtl/>
        </w:rPr>
        <w:t>תַּחַת כַּרְ</w:t>
      </w:r>
      <w:proofErr w:type="spellStart"/>
      <w:r w:rsidR="00C402A7" w:rsidRPr="007A75AF">
        <w:rPr>
          <w:rFonts w:asciiTheme="minorBidi" w:eastAsia="Times New Roman" w:hAnsiTheme="minorBidi"/>
          <w:b/>
          <w:bCs/>
          <w:sz w:val="22"/>
          <w:szCs w:val="22"/>
          <w:rtl/>
        </w:rPr>
        <w:t>כֹּב</w:t>
      </w:r>
      <w:proofErr w:type="spellEnd"/>
      <w:r w:rsidR="00C402A7" w:rsidRPr="007A75AF">
        <w:rPr>
          <w:rFonts w:asciiTheme="minorBidi" w:eastAsia="Times New Roman" w:hAnsiTheme="minorBidi"/>
          <w:b/>
          <w:bCs/>
          <w:sz w:val="22"/>
          <w:szCs w:val="22"/>
          <w:rtl/>
        </w:rPr>
        <w:t xml:space="preserve"> הַמִּזְבֵּחַ מִלְּמָטָּה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בחלק העליון של המזבח יש בליטת עץ מקושטת, ליופי על המזבח</w:t>
      </w:r>
      <w:r w:rsidR="00973617" w:rsidRPr="007A75AF">
        <w:rPr>
          <w:rFonts w:asciiTheme="minorBidi" w:eastAsia="Times New Roman" w:hAnsiTheme="minorBidi" w:hint="cs"/>
          <w:sz w:val="22"/>
          <w:szCs w:val="22"/>
          <w:rtl/>
        </w:rPr>
        <w:t xml:space="preserve"> (במרכז הבליטה היה חריץ. כך מיישב מעשה חושב את הסתירה בין רש"י בחומש לרש"י בגמרא).</w:t>
      </w:r>
      <w:r w:rsidR="00C402A7" w:rsidRPr="007A75AF">
        <w:rPr>
          <w:rFonts w:asciiTheme="minorBidi" w:eastAsia="Times New Roman" w:hAnsiTheme="minorBidi" w:hint="cs"/>
          <w:sz w:val="22"/>
          <w:szCs w:val="22"/>
          <w:rtl/>
        </w:rPr>
        <w:t xml:space="preserve"> </w:t>
      </w:r>
      <w:proofErr w:type="spellStart"/>
      <w:r w:rsidR="00C402A7" w:rsidRPr="007A75AF">
        <w:rPr>
          <w:rFonts w:asciiTheme="minorBidi" w:eastAsia="Times New Roman" w:hAnsiTheme="minorBidi"/>
          <w:b/>
          <w:bCs/>
          <w:sz w:val="22"/>
          <w:szCs w:val="22"/>
          <w:rtl/>
        </w:rPr>
        <w:t>וְהָי</w:t>
      </w:r>
      <w:proofErr w:type="spellEnd"/>
      <w:r w:rsidR="00C402A7" w:rsidRPr="007A75AF">
        <w:rPr>
          <w:rFonts w:asciiTheme="minorBidi" w:eastAsia="Times New Roman" w:hAnsiTheme="minorBidi"/>
          <w:b/>
          <w:bCs/>
          <w:sz w:val="22"/>
          <w:szCs w:val="22"/>
          <w:rtl/>
        </w:rPr>
        <w:t>ְתָה הָרֶשֶׁת עַד חֲצִי הַמִּזְבֵּחַ</w:t>
      </w:r>
      <w:bookmarkStart w:id="78" w:name="שמותBפרק-כז-{ו}"/>
      <w:bookmarkEnd w:id="78"/>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w:t>
      </w:r>
      <w:r w:rsidR="00973617" w:rsidRPr="007A75AF">
        <w:rPr>
          <w:rFonts w:asciiTheme="minorBidi" w:eastAsia="Times New Roman" w:hAnsiTheme="minorBidi" w:hint="cs"/>
          <w:sz w:val="22"/>
          <w:szCs w:val="22"/>
          <w:rtl/>
        </w:rPr>
        <w:t xml:space="preserve">תחתית הרשת הייתה בחצי המזבח. אם כן, כך היה גובה המזבח: חצי ראשון 5 אמות. אח"כ אמה של מכבר, אח"כ אמה של כרכוב. אח"כ 2 אמות, ולבסוף אמה של קרנות. </w:t>
      </w:r>
      <w:proofErr w:type="spellStart"/>
      <w:r w:rsidR="00973617" w:rsidRPr="007A75AF">
        <w:rPr>
          <w:rFonts w:asciiTheme="minorBidi" w:eastAsia="Times New Roman" w:hAnsiTheme="minorBidi" w:hint="cs"/>
          <w:sz w:val="22"/>
          <w:szCs w:val="22"/>
          <w:rtl/>
        </w:rPr>
        <w:t>הכהנים</w:t>
      </w:r>
      <w:proofErr w:type="spellEnd"/>
      <w:r w:rsidR="00973617" w:rsidRPr="007A75AF">
        <w:rPr>
          <w:rFonts w:asciiTheme="minorBidi" w:eastAsia="Times New Roman" w:hAnsiTheme="minorBidi" w:hint="cs"/>
          <w:sz w:val="22"/>
          <w:szCs w:val="22"/>
          <w:rtl/>
        </w:rPr>
        <w:t xml:space="preserve"> היו הולכים על המזבח, היה להם אמה ללכת, כי באמה על אמה שבאמצע היה את מקום הדשן, </w:t>
      </w:r>
      <w:r w:rsidR="00973617" w:rsidRPr="007A75AF">
        <w:rPr>
          <w:rFonts w:asciiTheme="minorBidi" w:eastAsia="Times New Roman" w:hAnsiTheme="minorBidi" w:hint="cs"/>
          <w:sz w:val="22"/>
          <w:szCs w:val="22"/>
          <w:rtl/>
        </w:rPr>
        <w:lastRenderedPageBreak/>
        <w:t>ושם היו מניחים את הקרבן.</w:t>
      </w:r>
      <w:r w:rsidR="00C402A7" w:rsidRPr="007A75AF">
        <w:rPr>
          <w:rFonts w:asciiTheme="minorBidi" w:eastAsia="Times New Roman" w:hAnsiTheme="minorBidi" w:hint="cs"/>
          <w:sz w:val="22"/>
          <w:szCs w:val="22"/>
          <w:rtl/>
        </w:rPr>
        <w:t xml:space="preserve"> היו קורבנות שמזים על חצי העליון של המזבח, והיו שמזים על חצי המזבח ולמטה, וע"י הכרכוב אפשר לדעת אפה החצי.</w:t>
      </w:r>
    </w:p>
    <w:p w:rsidR="00C402A7" w:rsidRPr="007A75AF" w:rsidRDefault="0069379E" w:rsidP="007A75AF">
      <w:pPr>
        <w:spacing w:before="0" w:line="276" w:lineRule="auto"/>
        <w:rPr>
          <w:rFonts w:asciiTheme="minorBidi" w:eastAsia="Times New Roman" w:hAnsiTheme="minorBidi"/>
          <w:sz w:val="22"/>
          <w:szCs w:val="22"/>
          <w:rtl/>
        </w:rPr>
      </w:pPr>
      <w:hyperlink r:id="rId87" w:anchor="שמות פרק-כז-{ו}!" w:history="1">
        <w:r w:rsidR="00C402A7" w:rsidRPr="007A75AF">
          <w:rPr>
            <w:rFonts w:asciiTheme="minorBidi" w:eastAsia="Times New Roman" w:hAnsiTheme="minorBidi"/>
            <w:b/>
            <w:bCs/>
            <w:sz w:val="22"/>
            <w:szCs w:val="22"/>
            <w:rtl/>
          </w:rPr>
          <w:t>(ו)</w:t>
        </w:r>
      </w:hyperlink>
      <w:r w:rsidR="00C402A7" w:rsidRPr="007A75AF">
        <w:rPr>
          <w:rFonts w:asciiTheme="minorBidi" w:eastAsia="Times New Roman" w:hAnsiTheme="minorBidi"/>
          <w:b/>
          <w:bCs/>
          <w:sz w:val="22"/>
          <w:szCs w:val="22"/>
          <w:rtl/>
        </w:rPr>
        <w:t xml:space="preserve"> וְעָשִׂיתָ בַדִּ</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לַמִּזְבֵּ</w:t>
      </w:r>
      <w:proofErr w:type="spellStart"/>
      <w:r w:rsidR="00C402A7" w:rsidRPr="007A75AF">
        <w:rPr>
          <w:rFonts w:asciiTheme="minorBidi" w:eastAsia="Times New Roman" w:hAnsiTheme="minorBidi"/>
          <w:b/>
          <w:bCs/>
          <w:sz w:val="22"/>
          <w:szCs w:val="22"/>
          <w:rtl/>
        </w:rPr>
        <w:t>חַ</w:t>
      </w:r>
      <w:proofErr w:type="spellEnd"/>
      <w:r w:rsidR="00C402A7" w:rsidRPr="007A75AF">
        <w:rPr>
          <w:rFonts w:asciiTheme="minorBidi" w:eastAsia="Times New Roman" w:hAnsiTheme="minorBidi"/>
          <w:b/>
          <w:bCs/>
          <w:sz w:val="22"/>
          <w:szCs w:val="22"/>
          <w:rtl/>
        </w:rPr>
        <w:t xml:space="preserve"> בַּדֵּי עֲצֵי שִׁטּ</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וְצִפִּיתָ אֹתָם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שֶׁת</w:t>
      </w:r>
      <w:bookmarkStart w:id="79" w:name="שמותBפרק-כז-{ז}"/>
      <w:bookmarkEnd w:id="79"/>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לעומת הארון והשולחן שהיו מצופים זהב, כי ערכם רב יותר.</w:t>
      </w:r>
    </w:p>
    <w:p w:rsidR="00C402A7" w:rsidRPr="007A75AF" w:rsidRDefault="0069379E" w:rsidP="007A75AF">
      <w:pPr>
        <w:spacing w:before="0" w:line="276" w:lineRule="auto"/>
        <w:rPr>
          <w:rFonts w:asciiTheme="minorBidi" w:eastAsia="Times New Roman" w:hAnsiTheme="minorBidi"/>
          <w:sz w:val="22"/>
          <w:szCs w:val="22"/>
          <w:rtl/>
        </w:rPr>
      </w:pPr>
      <w:hyperlink r:id="rId88" w:anchor="שמות פרק-כז-{ז}!" w:history="1">
        <w:r w:rsidR="00C402A7" w:rsidRPr="007A75AF">
          <w:rPr>
            <w:rFonts w:asciiTheme="minorBidi" w:eastAsia="Times New Roman" w:hAnsiTheme="minorBidi"/>
            <w:b/>
            <w:bCs/>
            <w:sz w:val="22"/>
            <w:szCs w:val="22"/>
            <w:rtl/>
          </w:rPr>
          <w:t>(ז)</w:t>
        </w:r>
      </w:hyperlink>
      <w:r w:rsidR="00C402A7" w:rsidRPr="007A75AF">
        <w:rPr>
          <w:rFonts w:asciiTheme="minorBidi" w:eastAsia="Times New Roman" w:hAnsiTheme="minorBidi"/>
          <w:b/>
          <w:bCs/>
          <w:sz w:val="22"/>
          <w:szCs w:val="22"/>
          <w:rtl/>
        </w:rPr>
        <w:t xml:space="preserve"> וְהוּבָא אֶת בַּדּ</w:t>
      </w:r>
      <w:proofErr w:type="spellStart"/>
      <w:r w:rsidR="00C402A7" w:rsidRPr="007A75AF">
        <w:rPr>
          <w:rFonts w:asciiTheme="minorBidi" w:eastAsia="Times New Roman" w:hAnsiTheme="minorBidi"/>
          <w:b/>
          <w:bCs/>
          <w:sz w:val="22"/>
          <w:szCs w:val="22"/>
          <w:rtl/>
        </w:rPr>
        <w:t>ָיו</w:t>
      </w:r>
      <w:proofErr w:type="spellEnd"/>
      <w:r w:rsidR="00C402A7" w:rsidRPr="007A75AF">
        <w:rPr>
          <w:rFonts w:asciiTheme="minorBidi" w:eastAsia="Times New Roman" w:hAnsiTheme="minorBidi"/>
          <w:b/>
          <w:bCs/>
          <w:sz w:val="22"/>
          <w:szCs w:val="22"/>
          <w:rtl/>
        </w:rPr>
        <w:t xml:space="preserve"> בַּטַּבָּעֹת וְהָיוּ הַבַּדִּים עַל שְׁתֵּי צַלְע</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הַמִּזְבֵּחַ בִּשְׂאֵת אֹתוֹ</w:t>
      </w:r>
      <w:bookmarkStart w:id="80" w:name="שמותBפרק-כז-{ח}"/>
      <w:bookmarkEnd w:id="80"/>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רק בזמן הנשיאה, מה שאין כן בארון. (בשולחן לא מפורש, אך נראה שגם שם רק כשנשאו אותו).</w:t>
      </w:r>
    </w:p>
    <w:p w:rsidR="006A79F9" w:rsidRDefault="0069379E" w:rsidP="006A79F9">
      <w:pPr>
        <w:spacing w:before="0" w:line="276" w:lineRule="auto"/>
        <w:rPr>
          <w:rFonts w:asciiTheme="minorBidi" w:eastAsia="Times New Roman" w:hAnsiTheme="minorBidi" w:cs="Aharoni"/>
          <w:sz w:val="22"/>
          <w:szCs w:val="22"/>
          <w:rtl/>
        </w:rPr>
      </w:pPr>
      <w:hyperlink r:id="rId89" w:anchor="שמות פרק-כז-{ח}!" w:history="1">
        <w:r w:rsidR="00C402A7" w:rsidRPr="007A75AF">
          <w:rPr>
            <w:rFonts w:asciiTheme="minorBidi" w:eastAsia="Times New Roman" w:hAnsiTheme="minorBidi"/>
            <w:b/>
            <w:bCs/>
            <w:sz w:val="22"/>
            <w:szCs w:val="22"/>
            <w:rtl/>
          </w:rPr>
          <w:t>(ח)</w:t>
        </w:r>
      </w:hyperlink>
      <w:r w:rsidR="00C402A7" w:rsidRPr="007A75AF">
        <w:rPr>
          <w:rFonts w:asciiTheme="minorBidi" w:eastAsia="Times New Roman" w:hAnsiTheme="minorBidi"/>
          <w:b/>
          <w:bCs/>
          <w:sz w:val="22"/>
          <w:szCs w:val="22"/>
          <w:rtl/>
        </w:rPr>
        <w:t xml:space="preserve"> נְבוּב לֻחֹת </w:t>
      </w:r>
      <w:r w:rsidR="00973617" w:rsidRPr="007A75AF">
        <w:rPr>
          <w:rFonts w:asciiTheme="minorBidi" w:eastAsia="Times New Roman" w:hAnsiTheme="minorBidi"/>
          <w:b/>
          <w:bCs/>
          <w:sz w:val="22"/>
          <w:szCs w:val="22"/>
          <w:rtl/>
        </w:rPr>
        <w:t xml:space="preserve">תַּעֲשֶׂה אֹתוֹ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המזבח היה בנוי מלוחות  חלולים</w:t>
      </w:r>
      <w:r w:rsidR="00214BC4" w:rsidRPr="007A75AF">
        <w:rPr>
          <w:rStyle w:val="a7"/>
          <w:rFonts w:asciiTheme="minorBidi" w:eastAsia="Times New Roman" w:hAnsiTheme="minorBidi"/>
          <w:sz w:val="22"/>
          <w:szCs w:val="22"/>
          <w:rtl/>
        </w:rPr>
        <w:footnoteReference w:id="70"/>
      </w:r>
      <w:r w:rsidR="00C402A7" w:rsidRPr="007A75AF">
        <w:rPr>
          <w:rFonts w:asciiTheme="minorBidi" w:eastAsia="Times New Roman" w:hAnsiTheme="minorBidi" w:hint="cs"/>
          <w:sz w:val="22"/>
          <w:szCs w:val="22"/>
          <w:rtl/>
        </w:rPr>
        <w:t xml:space="preserve">. מה היה בפנים? כל מקום שהגיעו היו ממלאים אותו באדמה. </w:t>
      </w:r>
      <w:r w:rsidR="00C402A7" w:rsidRPr="007A75AF">
        <w:rPr>
          <w:rFonts w:asciiTheme="minorBidi" w:eastAsia="Times New Roman" w:hAnsiTheme="minorBidi"/>
          <w:b/>
          <w:bCs/>
          <w:sz w:val="22"/>
          <w:szCs w:val="22"/>
          <w:rtl/>
        </w:rPr>
        <w:t>כַּאֲשֶׁר הֶרְ</w:t>
      </w:r>
      <w:r w:rsidR="00973617" w:rsidRPr="007A75AF">
        <w:rPr>
          <w:rFonts w:asciiTheme="minorBidi" w:eastAsia="Times New Roman" w:hAnsiTheme="minorBidi"/>
          <w:b/>
          <w:bCs/>
          <w:sz w:val="22"/>
          <w:szCs w:val="22"/>
          <w:rtl/>
        </w:rPr>
        <w:t>אָה אֹתְךָ בָּהָר כֵּן יַעֲשׂוּ</w:t>
      </w:r>
      <w:r w:rsidR="006A79F9">
        <w:rPr>
          <w:rFonts w:asciiTheme="minorBidi" w:eastAsia="Times New Roman" w:hAnsiTheme="minorBidi" w:hint="cs"/>
          <w:sz w:val="22"/>
          <w:szCs w:val="22"/>
          <w:rtl/>
        </w:rPr>
        <w:t>:</w:t>
      </w:r>
    </w:p>
    <w:p w:rsidR="00C402A7" w:rsidRPr="007A75AF" w:rsidRDefault="006A79F9" w:rsidP="006A79F9">
      <w:pPr>
        <w:spacing w:before="0" w:line="276" w:lineRule="auto"/>
        <w:rPr>
          <w:rFonts w:asciiTheme="minorBidi" w:eastAsia="Times New Roman" w:hAnsiTheme="minorBidi"/>
          <w:b/>
          <w:bCs/>
          <w:sz w:val="22"/>
          <w:szCs w:val="22"/>
          <w:rtl/>
        </w:rPr>
      </w:pPr>
      <w:r w:rsidRPr="007A75AF">
        <w:rPr>
          <w:rFonts w:asciiTheme="minorBidi" w:eastAsia="Times New Roman" w:hAnsiTheme="minorBidi"/>
          <w:b/>
          <w:bCs/>
          <w:sz w:val="22"/>
          <w:szCs w:val="22"/>
          <w:rtl/>
        </w:rPr>
        <w:t xml:space="preserve"> </w:t>
      </w:r>
    </w:p>
    <w:p w:rsidR="00C402A7" w:rsidRDefault="00C402A7" w:rsidP="007A75AF">
      <w:pPr>
        <w:spacing w:before="0" w:line="276" w:lineRule="auto"/>
        <w:rPr>
          <w:rFonts w:asciiTheme="minorBidi" w:eastAsia="Times New Roman" w:hAnsiTheme="minorBidi" w:cs="Guttman Myamfix"/>
          <w:sz w:val="16"/>
          <w:szCs w:val="16"/>
          <w:rtl/>
        </w:rPr>
      </w:pPr>
      <w:r w:rsidRPr="007A75AF">
        <w:rPr>
          <w:rFonts w:asciiTheme="minorBidi" w:eastAsia="Times New Roman" w:hAnsiTheme="minorBidi" w:cs="David" w:hint="cs"/>
          <w:b/>
          <w:bCs/>
          <w:sz w:val="20"/>
          <w:szCs w:val="20"/>
          <w:rtl/>
        </w:rPr>
        <w:t>חצר המשכן.</w:t>
      </w:r>
      <w:r w:rsidRPr="007A75AF">
        <w:rPr>
          <w:rFonts w:asciiTheme="minorBidi" w:eastAsia="Times New Roman" w:hAnsiTheme="minorBidi" w:hint="cs"/>
          <w:b/>
          <w:bCs/>
          <w:sz w:val="20"/>
          <w:szCs w:val="20"/>
          <w:rtl/>
        </w:rPr>
        <w:t xml:space="preserve"> </w:t>
      </w:r>
      <w:r w:rsidRPr="007A75AF">
        <w:rPr>
          <w:rFonts w:asciiTheme="minorBidi" w:eastAsia="Times New Roman" w:hAnsiTheme="minorBidi" w:cs="Guttman Myamfix" w:hint="cs"/>
          <w:sz w:val="16"/>
          <w:szCs w:val="16"/>
          <w:rtl/>
        </w:rPr>
        <w:t>דגשים: קדושת המשכן, והשמירה סביבו.</w:t>
      </w:r>
    </w:p>
    <w:p w:rsidR="00AF11A8" w:rsidRPr="007A75AF" w:rsidRDefault="00AF11A8" w:rsidP="007A75AF">
      <w:pPr>
        <w:spacing w:before="0" w:line="276" w:lineRule="auto"/>
        <w:rPr>
          <w:rFonts w:asciiTheme="minorBidi" w:eastAsia="Times New Roman" w:hAnsiTheme="minorBidi" w:cs="Guttman Myamfix"/>
          <w:sz w:val="16"/>
          <w:szCs w:val="16"/>
          <w:rtl/>
        </w:rPr>
      </w:pPr>
    </w:p>
    <w:p w:rsidR="00C402A7" w:rsidRPr="007A75AF" w:rsidRDefault="0069379E" w:rsidP="007A75AF">
      <w:pPr>
        <w:spacing w:before="0" w:line="276" w:lineRule="auto"/>
        <w:rPr>
          <w:rFonts w:asciiTheme="minorBidi" w:eastAsia="Times New Roman" w:hAnsiTheme="minorBidi"/>
          <w:b/>
          <w:bCs/>
          <w:sz w:val="22"/>
          <w:szCs w:val="22"/>
          <w:rtl/>
        </w:rPr>
      </w:pPr>
      <w:hyperlink r:id="rId90" w:anchor="שמות פרק-כז-{ט}!" w:history="1">
        <w:r w:rsidR="00C402A7" w:rsidRPr="007A75AF">
          <w:rPr>
            <w:rFonts w:asciiTheme="minorBidi" w:eastAsia="Times New Roman" w:hAnsiTheme="minorBidi"/>
            <w:b/>
            <w:bCs/>
            <w:sz w:val="22"/>
            <w:szCs w:val="22"/>
            <w:rtl/>
          </w:rPr>
          <w:t>(ט)</w:t>
        </w:r>
      </w:hyperlink>
      <w:r w:rsidR="00C402A7" w:rsidRPr="007A75AF">
        <w:rPr>
          <w:rFonts w:asciiTheme="minorBidi" w:eastAsia="Times New Roman" w:hAnsiTheme="minorBidi"/>
          <w:b/>
          <w:bCs/>
          <w:sz w:val="22"/>
          <w:szCs w:val="22"/>
          <w:rtl/>
        </w:rPr>
        <w:t xml:space="preserve"> וְעָשִׂיתָ אֵת חֲצַר הַמִּשְׁכָּן</w:t>
      </w:r>
      <w:r w:rsidR="006A79F9">
        <w:rPr>
          <w:rStyle w:val="a7"/>
          <w:rFonts w:asciiTheme="minorBidi" w:eastAsia="Times New Roman" w:hAnsiTheme="minorBidi"/>
          <w:b/>
          <w:bCs/>
          <w:sz w:val="22"/>
          <w:szCs w:val="22"/>
          <w:rtl/>
        </w:rPr>
        <w:footnoteReference w:id="71"/>
      </w:r>
      <w:r w:rsidR="00C402A7" w:rsidRPr="007A75AF">
        <w:rPr>
          <w:rFonts w:asciiTheme="minorBidi" w:eastAsia="Times New Roman" w:hAnsiTheme="minorBidi"/>
          <w:b/>
          <w:b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קדושתו של המשכן כל כך גדולה, שמסביבו היה חצר שמהווה מחיצה נוספת למשכן, זה גם מקום הקרבת הקורבנות</w:t>
      </w:r>
      <w:r w:rsidR="00D25AC8" w:rsidRPr="007A75AF">
        <w:rPr>
          <w:rStyle w:val="a7"/>
          <w:rFonts w:asciiTheme="minorBidi" w:eastAsia="Times New Roman" w:hAnsiTheme="minorBidi"/>
          <w:sz w:val="22"/>
          <w:szCs w:val="22"/>
          <w:rtl/>
        </w:rPr>
        <w:footnoteReference w:id="72"/>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לִפְא</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נֶגֶב תֵּימָנָה קְלָעִים לֶחָצֵר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שתי וערב עם חורים, דומה לרשת שראינו לפני כן</w:t>
      </w:r>
      <w:r w:rsidR="00D25AC8" w:rsidRPr="007A75AF">
        <w:rPr>
          <w:rFonts w:asciiTheme="minorBidi" w:eastAsia="Times New Roman" w:hAnsiTheme="minorBidi" w:hint="cs"/>
          <w:sz w:val="22"/>
          <w:szCs w:val="22"/>
          <w:rtl/>
        </w:rPr>
        <w:t xml:space="preserve"> (ראינו תרגום אונקלוס על שני הפסוקים)</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שֵׁשׁ מָשְׁזָר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עשוי רק מפשתן. </w:t>
      </w:r>
      <w:r w:rsidR="00C402A7" w:rsidRPr="007A75AF">
        <w:rPr>
          <w:rFonts w:asciiTheme="minorBidi" w:eastAsia="Times New Roman" w:hAnsiTheme="minorBidi"/>
          <w:b/>
          <w:bCs/>
          <w:sz w:val="22"/>
          <w:szCs w:val="22"/>
          <w:rtl/>
        </w:rPr>
        <w:t>מֵאָה בָאַמָּה אֹרֶ</w:t>
      </w:r>
      <w:proofErr w:type="spellStart"/>
      <w:r w:rsidR="00C402A7" w:rsidRPr="007A75AF">
        <w:rPr>
          <w:rFonts w:asciiTheme="minorBidi" w:eastAsia="Times New Roman" w:hAnsiTheme="minorBidi"/>
          <w:b/>
          <w:bCs/>
          <w:sz w:val="22"/>
          <w:szCs w:val="22"/>
          <w:rtl/>
        </w:rPr>
        <w:t>ךְ</w:t>
      </w:r>
      <w:proofErr w:type="spellEnd"/>
      <w:r w:rsidR="00C402A7" w:rsidRPr="007A75AF">
        <w:rPr>
          <w:rFonts w:asciiTheme="minorBidi" w:eastAsia="Times New Roman" w:hAnsiTheme="minorBidi"/>
          <w:b/>
          <w:bCs/>
          <w:sz w:val="22"/>
          <w:szCs w:val="22"/>
          <w:rtl/>
        </w:rPr>
        <w:t xml:space="preserve"> לַפֵּאָה הָאֶחָת: </w:t>
      </w:r>
      <w:bookmarkStart w:id="81" w:name="שמותBפרק-כז-{י}"/>
      <w:bookmarkEnd w:id="81"/>
    </w:p>
    <w:p w:rsidR="00C402A7" w:rsidRPr="007A75AF" w:rsidRDefault="0069379E" w:rsidP="007A75AF">
      <w:pPr>
        <w:spacing w:before="0" w:line="276" w:lineRule="auto"/>
        <w:rPr>
          <w:rFonts w:asciiTheme="minorBidi" w:eastAsia="Times New Roman" w:hAnsiTheme="minorBidi"/>
          <w:sz w:val="22"/>
          <w:szCs w:val="22"/>
          <w:rtl/>
        </w:rPr>
      </w:pPr>
      <w:hyperlink r:id="rId91" w:anchor="שמות פרק-כז-{י}!" w:history="1">
        <w:r w:rsidR="00C402A7" w:rsidRPr="007A75AF">
          <w:rPr>
            <w:rFonts w:asciiTheme="minorBidi" w:eastAsia="Times New Roman" w:hAnsiTheme="minorBidi"/>
            <w:b/>
            <w:bCs/>
            <w:sz w:val="22"/>
            <w:szCs w:val="22"/>
            <w:rtl/>
          </w:rPr>
          <w:t>(י)</w:t>
        </w:r>
      </w:hyperlink>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וְעַמּ</w:t>
      </w:r>
      <w:proofErr w:type="spellEnd"/>
      <w:r w:rsidR="00C402A7" w:rsidRPr="007A75AF">
        <w:rPr>
          <w:rFonts w:asciiTheme="minorBidi" w:eastAsia="Times New Roman" w:hAnsiTheme="minorBidi"/>
          <w:b/>
          <w:bCs/>
          <w:sz w:val="22"/>
          <w:szCs w:val="22"/>
          <w:rtl/>
        </w:rPr>
        <w:t xml:space="preserve">ֻדָיו עֶשְׂרִים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בלי עמודים הקלעים היו נופלים, צריך למתוח אותם, לכן כל 5 אמות היה עמוד</w:t>
      </w:r>
      <w:r w:rsidR="00D25AC8" w:rsidRPr="007A75AF">
        <w:rPr>
          <w:rFonts w:asciiTheme="minorBidi" w:eastAsia="Times New Roman" w:hAnsiTheme="minorBidi" w:hint="cs"/>
          <w:sz w:val="22"/>
          <w:szCs w:val="22"/>
          <w:rtl/>
        </w:rPr>
        <w:t xml:space="preserve"> (עמוד אמה, ובין עמוד לעמוד 4 אמות)</w:t>
      </w:r>
      <w:r w:rsidR="00C402A7" w:rsidRPr="007A75AF">
        <w:rPr>
          <w:rFonts w:asciiTheme="minorBidi" w:eastAsia="Times New Roman" w:hAnsiTheme="minorBidi" w:hint="cs"/>
          <w:sz w:val="22"/>
          <w:szCs w:val="22"/>
          <w:rtl/>
        </w:rPr>
        <w:t>. התורה לא כותבת ממה היו עשויים העמודים, סביר להניח שזה מעצי שיטים. לא כתוב גם אם היו מצופים נחושת או זהב (רק כתוב שהיו חישוקים)</w:t>
      </w:r>
      <w:r w:rsidR="00E543B8" w:rsidRPr="007A75AF">
        <w:rPr>
          <w:rFonts w:asciiTheme="minorBidi" w:eastAsia="Times New Roman" w:hAnsiTheme="minorBidi" w:hint="cs"/>
          <w:sz w:val="22"/>
          <w:szCs w:val="22"/>
          <w:rtl/>
        </w:rPr>
        <w:t xml:space="preserve"> [</w:t>
      </w:r>
      <w:proofErr w:type="spellStart"/>
      <w:r w:rsidR="00E543B8" w:rsidRPr="007A75AF">
        <w:rPr>
          <w:rFonts w:asciiTheme="minorBidi" w:eastAsia="Times New Roman" w:hAnsiTheme="minorBidi" w:hint="cs"/>
          <w:sz w:val="22"/>
          <w:szCs w:val="22"/>
          <w:rtl/>
        </w:rPr>
        <w:t>בחיזקוני</w:t>
      </w:r>
      <w:proofErr w:type="spellEnd"/>
      <w:r w:rsidR="00E543B8" w:rsidRPr="007A75AF">
        <w:rPr>
          <w:rFonts w:asciiTheme="minorBidi" w:eastAsia="Times New Roman" w:hAnsiTheme="minorBidi" w:hint="cs"/>
          <w:sz w:val="22"/>
          <w:szCs w:val="22"/>
          <w:rtl/>
        </w:rPr>
        <w:t xml:space="preserve"> פסוק ט"ז נראה שהיו מעצי שיטים].</w:t>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וְאַדְנֵיהֶם עֶשְׂרִים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וָוֵי </w:t>
      </w:r>
      <w:proofErr w:type="spellStart"/>
      <w:r w:rsidR="00C402A7" w:rsidRPr="007A75AF">
        <w:rPr>
          <w:rFonts w:asciiTheme="minorBidi" w:eastAsia="Times New Roman" w:hAnsiTheme="minorBidi"/>
          <w:b/>
          <w:bCs/>
          <w:sz w:val="22"/>
          <w:szCs w:val="22"/>
          <w:rtl/>
        </w:rPr>
        <w:t>הָעַמּ</w:t>
      </w:r>
      <w:proofErr w:type="spellEnd"/>
      <w:r w:rsidR="00C402A7" w:rsidRPr="007A75AF">
        <w:rPr>
          <w:rFonts w:asciiTheme="minorBidi" w:eastAsia="Times New Roman" w:hAnsiTheme="minorBidi"/>
          <w:b/>
          <w:bCs/>
          <w:sz w:val="22"/>
          <w:szCs w:val="22"/>
          <w:rtl/>
        </w:rPr>
        <w:t xml:space="preserve">ֻדִים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עליהם היו תולים את הקלעים.</w:t>
      </w:r>
      <w:r w:rsidR="00D25AC8" w:rsidRPr="007A75AF">
        <w:rPr>
          <w:rFonts w:asciiTheme="minorBidi" w:eastAsia="Times New Roman" w:hAnsiTheme="minorBidi" w:hint="cs"/>
          <w:sz w:val="22"/>
          <w:szCs w:val="22"/>
          <w:rtl/>
        </w:rPr>
        <w:t xml:space="preserve"> כל קלע היה של 5 אמות, בקצה הקלעים מלמעלה היו חוטים, את החוטים האלו היו מחברים לווים. הווים היו מחוברים לטבעות שהיו מונחים על טס שהיה מחובר לעמוד.</w:t>
      </w:r>
      <w:r w:rsidR="00D25AC8" w:rsidRPr="007A75AF">
        <w:rPr>
          <w:rStyle w:val="a7"/>
          <w:rFonts w:asciiTheme="minorBidi" w:eastAsia="Times New Roman" w:hAnsiTheme="minorBidi"/>
          <w:sz w:val="22"/>
          <w:szCs w:val="22"/>
          <w:rtl/>
        </w:rPr>
        <w:footnoteReference w:id="73"/>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וַחֲשֻׁקֵיהֶם כָּסֶף</w:t>
      </w:r>
      <w:r w:rsidR="00C402A7" w:rsidRPr="007A75AF">
        <w:rPr>
          <w:rFonts w:asciiTheme="minorBidi" w:eastAsia="Times New Roman" w:hAnsiTheme="minorBidi"/>
          <w:sz w:val="22"/>
          <w:szCs w:val="22"/>
          <w:rtl/>
        </w:rPr>
        <w:t xml:space="preserve"> –</w:t>
      </w:r>
      <w:r w:rsidR="00C402A7" w:rsidRPr="007A75AF">
        <w:rPr>
          <w:rFonts w:asciiTheme="minorBidi" w:eastAsia="Times New Roman" w:hAnsiTheme="minorBidi" w:hint="cs"/>
          <w:sz w:val="22"/>
          <w:szCs w:val="22"/>
          <w:rtl/>
        </w:rPr>
        <w:t xml:space="preserve"> חוטי כסף שמסובבים סביב העמוד, לא כתוב האם היו על פני כל העמוד או רק באמצע</w:t>
      </w:r>
      <w:r w:rsidR="006A79F9">
        <w:rPr>
          <w:rFonts w:asciiTheme="minorBidi" w:eastAsia="Times New Roman" w:hAnsiTheme="minorBidi" w:hint="cs"/>
          <w:sz w:val="22"/>
          <w:szCs w:val="22"/>
          <w:rtl/>
        </w:rPr>
        <w:t xml:space="preserve"> (ראינו את רש"י שכותב שהוא לא יודע אפה הם היו בדיוק, "למד לשונך לומר איני יודע")</w:t>
      </w:r>
      <w:r w:rsidR="00C402A7" w:rsidRPr="007A75AF">
        <w:rPr>
          <w:rFonts w:asciiTheme="minorBidi" w:eastAsia="Times New Roman" w:hAnsiTheme="minorBidi" w:hint="cs"/>
          <w:sz w:val="22"/>
          <w:szCs w:val="22"/>
          <w:rtl/>
        </w:rPr>
        <w:t xml:space="preserve">. </w:t>
      </w:r>
      <w:bookmarkStart w:id="82" w:name="שמותBפרק-כז-{יא}"/>
      <w:bookmarkEnd w:id="82"/>
    </w:p>
    <w:p w:rsidR="00214BC4" w:rsidRPr="007A75AF" w:rsidRDefault="0069379E" w:rsidP="006A79F9">
      <w:pPr>
        <w:spacing w:before="0" w:line="276" w:lineRule="auto"/>
        <w:rPr>
          <w:rFonts w:asciiTheme="minorBidi" w:eastAsia="Times New Roman" w:hAnsiTheme="minorBidi"/>
          <w:b/>
          <w:bCs/>
          <w:sz w:val="22"/>
          <w:szCs w:val="22"/>
          <w:rtl/>
        </w:rPr>
      </w:pPr>
      <w:hyperlink r:id="rId92" w:anchor="שמות פרק-כז-{יא}!" w:history="1">
        <w:r w:rsidR="00C402A7" w:rsidRPr="007A75AF">
          <w:rPr>
            <w:rFonts w:asciiTheme="minorBidi" w:eastAsia="Times New Roman" w:hAnsiTheme="minorBidi"/>
            <w:b/>
            <w:bCs/>
            <w:sz w:val="22"/>
            <w:szCs w:val="22"/>
            <w:rtl/>
          </w:rPr>
          <w:t>(יא)</w:t>
        </w:r>
      </w:hyperlink>
      <w:r w:rsidR="00C402A7" w:rsidRPr="007A75AF">
        <w:rPr>
          <w:rFonts w:asciiTheme="minorBidi" w:eastAsia="Times New Roman" w:hAnsiTheme="minorBidi"/>
          <w:b/>
          <w:bCs/>
          <w:sz w:val="22"/>
          <w:szCs w:val="22"/>
          <w:rtl/>
        </w:rPr>
        <w:t xml:space="preserve"> וְכֵן לִפְא</w:t>
      </w:r>
      <w:proofErr w:type="spellStart"/>
      <w:r w:rsidR="00C402A7" w:rsidRPr="007A75AF">
        <w:rPr>
          <w:rFonts w:asciiTheme="minorBidi" w:eastAsia="Times New Roman" w:hAnsiTheme="minorBidi"/>
          <w:b/>
          <w:bCs/>
          <w:sz w:val="22"/>
          <w:szCs w:val="22"/>
          <w:rtl/>
        </w:rPr>
        <w:t>ַת</w:t>
      </w:r>
      <w:proofErr w:type="spellEnd"/>
      <w:r w:rsidR="00C402A7" w:rsidRPr="007A75AF">
        <w:rPr>
          <w:rFonts w:asciiTheme="minorBidi" w:eastAsia="Times New Roman" w:hAnsiTheme="minorBidi"/>
          <w:b/>
          <w:bCs/>
          <w:sz w:val="22"/>
          <w:szCs w:val="22"/>
          <w:rtl/>
        </w:rPr>
        <w:t xml:space="preserve"> צָפוֹן בָּאֹרֶךְ קְלָעִ</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מֵאָה אֹרֶ</w:t>
      </w:r>
      <w:proofErr w:type="spellStart"/>
      <w:r w:rsidR="00C402A7" w:rsidRPr="007A75AF">
        <w:rPr>
          <w:rFonts w:asciiTheme="minorBidi" w:eastAsia="Times New Roman" w:hAnsiTheme="minorBidi"/>
          <w:b/>
          <w:bCs/>
          <w:sz w:val="22"/>
          <w:szCs w:val="22"/>
          <w:rtl/>
        </w:rPr>
        <w:t>ךְ</w:t>
      </w:r>
      <w:proofErr w:type="spellEnd"/>
      <w:r w:rsidR="00C402A7" w:rsidRPr="007A75AF">
        <w:rPr>
          <w:rFonts w:asciiTheme="minorBidi" w:eastAsia="Times New Roman" w:hAnsiTheme="minorBidi" w:hint="cs"/>
          <w:b/>
          <w:bCs/>
          <w:sz w:val="22"/>
          <w:szCs w:val="22"/>
          <w:rtl/>
        </w:rPr>
        <w:t xml:space="preserve"> </w:t>
      </w:r>
      <w:r w:rsidR="00C402A7" w:rsidRPr="007A75AF">
        <w:rPr>
          <w:rFonts w:asciiTheme="minorBidi" w:eastAsia="Times New Roman" w:hAnsiTheme="minorBidi"/>
          <w:b/>
          <w:bCs/>
          <w:sz w:val="22"/>
          <w:szCs w:val="22"/>
          <w:rtl/>
        </w:rPr>
        <w:t xml:space="preserve">וְעַמּוּדָיו עֶשְׂרִים </w:t>
      </w:r>
      <w:r w:rsidR="00D25AC8" w:rsidRPr="007A75AF">
        <w:rPr>
          <w:rFonts w:asciiTheme="minorBidi" w:eastAsia="Times New Roman" w:hAnsiTheme="minorBidi"/>
          <w:sz w:val="22"/>
          <w:szCs w:val="22"/>
          <w:rtl/>
        </w:rPr>
        <w:t>–</w:t>
      </w:r>
      <w:r w:rsidR="00D25AC8" w:rsidRPr="007A75AF">
        <w:rPr>
          <w:rFonts w:asciiTheme="minorBidi" w:eastAsia="Times New Roman" w:hAnsiTheme="minorBidi" w:hint="cs"/>
          <w:sz w:val="22"/>
          <w:szCs w:val="22"/>
          <w:rtl/>
        </w:rPr>
        <w:t xml:space="preserve"> שמנו לב שעשרים העמודים מכילים בתוכן 96 אמות, ולכן צריך לומר ש</w:t>
      </w:r>
      <w:r w:rsidR="006A79F9">
        <w:rPr>
          <w:rFonts w:asciiTheme="minorBidi" w:eastAsia="Times New Roman" w:hAnsiTheme="minorBidi" w:hint="cs"/>
          <w:sz w:val="22"/>
          <w:szCs w:val="22"/>
          <w:rtl/>
        </w:rPr>
        <w:t>מהעמוד העשרים יש עוד 4 אמות של קלעים שהתחברו ל</w:t>
      </w:r>
      <w:r w:rsidR="00D25AC8" w:rsidRPr="007A75AF">
        <w:rPr>
          <w:rFonts w:asciiTheme="minorBidi" w:eastAsia="Times New Roman" w:hAnsiTheme="minorBidi" w:hint="cs"/>
          <w:sz w:val="22"/>
          <w:szCs w:val="22"/>
          <w:rtl/>
        </w:rPr>
        <w:t>עמוד של צד מערב</w:t>
      </w:r>
      <w:r w:rsidR="00D25AC8" w:rsidRPr="007A75AF">
        <w:rPr>
          <w:rStyle w:val="a7"/>
          <w:rFonts w:asciiTheme="minorBidi" w:eastAsia="Times New Roman" w:hAnsiTheme="minorBidi"/>
          <w:sz w:val="22"/>
          <w:szCs w:val="22"/>
          <w:rtl/>
        </w:rPr>
        <w:footnoteReference w:id="74"/>
      </w:r>
      <w:r w:rsidR="00D25AC8"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וְאַדְנֵיהֶם עֶשְׂרִים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וָוֵי </w:t>
      </w:r>
      <w:proofErr w:type="spellStart"/>
      <w:r w:rsidR="00C402A7" w:rsidRPr="007A75AF">
        <w:rPr>
          <w:rFonts w:asciiTheme="minorBidi" w:eastAsia="Times New Roman" w:hAnsiTheme="minorBidi"/>
          <w:b/>
          <w:bCs/>
          <w:sz w:val="22"/>
          <w:szCs w:val="22"/>
          <w:rtl/>
        </w:rPr>
        <w:t>הָעַמּ</w:t>
      </w:r>
      <w:proofErr w:type="spellEnd"/>
      <w:r w:rsidR="00C402A7" w:rsidRPr="007A75AF">
        <w:rPr>
          <w:rFonts w:asciiTheme="minorBidi" w:eastAsia="Times New Roman" w:hAnsiTheme="minorBidi"/>
          <w:b/>
          <w:bCs/>
          <w:sz w:val="22"/>
          <w:szCs w:val="22"/>
          <w:rtl/>
        </w:rPr>
        <w:t xml:space="preserve">ֻדִים וַחֲשֻׁקֵיהֶם כָּסֶף: </w:t>
      </w:r>
      <w:bookmarkStart w:id="83" w:name="שמותBפרק-כז-{יב}"/>
      <w:bookmarkEnd w:id="83"/>
    </w:p>
    <w:p w:rsidR="00D25AC8" w:rsidRPr="007A75AF" w:rsidRDefault="0069379E" w:rsidP="007A75AF">
      <w:pPr>
        <w:spacing w:before="0" w:line="276" w:lineRule="auto"/>
        <w:rPr>
          <w:rFonts w:asciiTheme="minorBidi" w:eastAsia="Times New Roman" w:hAnsiTheme="minorBidi"/>
          <w:b/>
          <w:bCs/>
          <w:sz w:val="22"/>
          <w:szCs w:val="22"/>
          <w:rtl/>
        </w:rPr>
      </w:pPr>
      <w:hyperlink r:id="rId93" w:anchor="שמות פרק-כז-{יב}!"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יב</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וְרֹח</w:t>
      </w:r>
      <w:proofErr w:type="spellStart"/>
      <w:r w:rsidR="00C402A7" w:rsidRPr="007A75AF">
        <w:rPr>
          <w:rFonts w:asciiTheme="minorBidi" w:eastAsia="Times New Roman" w:hAnsiTheme="minorBidi"/>
          <w:b/>
          <w:bCs/>
          <w:sz w:val="22"/>
          <w:szCs w:val="22"/>
          <w:rtl/>
        </w:rPr>
        <w:t>ַב</w:t>
      </w:r>
      <w:proofErr w:type="spellEnd"/>
      <w:r w:rsidR="00C402A7" w:rsidRPr="007A75AF">
        <w:rPr>
          <w:rFonts w:asciiTheme="minorBidi" w:eastAsia="Times New Roman" w:hAnsiTheme="minorBidi"/>
          <w:b/>
          <w:bCs/>
          <w:sz w:val="22"/>
          <w:szCs w:val="22"/>
          <w:rtl/>
        </w:rPr>
        <w:t xml:space="preserve"> הֶחָצ</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לִפְאַת יָם קְלָעִ</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אַמּ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עַמֻּדֵיה</w:t>
      </w:r>
      <w:proofErr w:type="spellEnd"/>
      <w:r w:rsidR="00C402A7" w:rsidRPr="007A75AF">
        <w:rPr>
          <w:rFonts w:asciiTheme="minorBidi" w:eastAsia="Times New Roman" w:hAnsiTheme="minorBidi"/>
          <w:b/>
          <w:bCs/>
          <w:sz w:val="22"/>
          <w:szCs w:val="22"/>
          <w:rtl/>
        </w:rPr>
        <w:t xml:space="preserve">ֶם עֲשָׂרָה וְאַדְנֵיהֶם עֲשָׂרָה: </w:t>
      </w:r>
      <w:bookmarkStart w:id="84" w:name="שמותBפרק-כז-{יג}"/>
      <w:bookmarkEnd w:id="84"/>
    </w:p>
    <w:p w:rsidR="00C402A7" w:rsidRPr="007A75AF" w:rsidRDefault="0069379E" w:rsidP="007A75AF">
      <w:pPr>
        <w:spacing w:before="0" w:line="276" w:lineRule="auto"/>
        <w:rPr>
          <w:rFonts w:asciiTheme="minorBidi" w:eastAsia="Times New Roman" w:hAnsiTheme="minorBidi"/>
          <w:sz w:val="22"/>
          <w:szCs w:val="22"/>
          <w:rtl/>
        </w:rPr>
      </w:pPr>
      <w:hyperlink r:id="rId94" w:anchor="שמות פרק-כז-{יג}!"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יג</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וְרֹח</w:t>
      </w:r>
      <w:proofErr w:type="spellStart"/>
      <w:r w:rsidR="00C402A7" w:rsidRPr="007A75AF">
        <w:rPr>
          <w:rFonts w:asciiTheme="minorBidi" w:eastAsia="Times New Roman" w:hAnsiTheme="minorBidi"/>
          <w:b/>
          <w:bCs/>
          <w:sz w:val="22"/>
          <w:szCs w:val="22"/>
          <w:rtl/>
        </w:rPr>
        <w:t>ַב</w:t>
      </w:r>
      <w:proofErr w:type="spellEnd"/>
      <w:r w:rsidR="00C402A7" w:rsidRPr="007A75AF">
        <w:rPr>
          <w:rFonts w:asciiTheme="minorBidi" w:eastAsia="Times New Roman" w:hAnsiTheme="minorBidi"/>
          <w:b/>
          <w:bCs/>
          <w:sz w:val="22"/>
          <w:szCs w:val="22"/>
          <w:rtl/>
        </w:rPr>
        <w:t xml:space="preserve"> הֶחָצ</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לִפְאַת קֵדְמ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מִזְרָחָה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אַמָּה</w:t>
      </w:r>
      <w:bookmarkStart w:id="85" w:name="שמותBפרק-כז-{יד}"/>
      <w:bookmarkEnd w:id="85"/>
      <w:r w:rsidR="00D25AC8" w:rsidRPr="007A75AF">
        <w:rPr>
          <w:rFonts w:asciiTheme="minorBidi" w:eastAsia="Times New Roman" w:hAnsiTheme="minorBidi" w:hint="cs"/>
          <w:sz w:val="22"/>
          <w:szCs w:val="22"/>
          <w:rtl/>
        </w:rPr>
        <w:t xml:space="preserve"> </w:t>
      </w:r>
      <w:r w:rsidR="00D25AC8" w:rsidRPr="007A75AF">
        <w:rPr>
          <w:rFonts w:asciiTheme="minorBidi" w:eastAsia="Times New Roman" w:hAnsiTheme="minorBidi"/>
          <w:sz w:val="22"/>
          <w:szCs w:val="22"/>
          <w:rtl/>
        </w:rPr>
        <w:t>–</w:t>
      </w:r>
      <w:r w:rsidR="00D25AC8" w:rsidRPr="007A75AF">
        <w:rPr>
          <w:rFonts w:asciiTheme="minorBidi" w:eastAsia="Times New Roman" w:hAnsiTheme="minorBidi" w:hint="cs"/>
          <w:sz w:val="22"/>
          <w:szCs w:val="22"/>
          <w:rtl/>
        </w:rPr>
        <w:t xml:space="preserve"> וכיצד נכנסו מצד מזרח?</w:t>
      </w:r>
    </w:p>
    <w:p w:rsidR="00C402A7" w:rsidRPr="007A75AF" w:rsidRDefault="0069379E" w:rsidP="007A75AF">
      <w:pPr>
        <w:spacing w:before="0" w:line="276" w:lineRule="auto"/>
        <w:rPr>
          <w:rFonts w:asciiTheme="minorBidi" w:eastAsia="Times New Roman" w:hAnsiTheme="minorBidi"/>
          <w:sz w:val="22"/>
          <w:szCs w:val="22"/>
          <w:rtl/>
        </w:rPr>
      </w:pPr>
      <w:hyperlink r:id="rId95" w:anchor="שמות פרק-כז-{יד}!" w:history="1">
        <w:r w:rsidR="00C402A7" w:rsidRPr="007A75AF">
          <w:rPr>
            <w:rFonts w:asciiTheme="minorBidi" w:eastAsia="Times New Roman" w:hAnsiTheme="minorBidi"/>
            <w:b/>
            <w:bCs/>
            <w:sz w:val="22"/>
            <w:szCs w:val="22"/>
            <w:rtl/>
          </w:rPr>
          <w:t>(יד)</w:t>
        </w:r>
      </w:hyperlink>
      <w:r w:rsidR="00C402A7" w:rsidRPr="007A75AF">
        <w:rPr>
          <w:rFonts w:asciiTheme="minorBidi" w:eastAsia="Times New Roman" w:hAnsiTheme="minorBidi"/>
          <w:b/>
          <w:bCs/>
          <w:sz w:val="22"/>
          <w:szCs w:val="22"/>
          <w:rtl/>
        </w:rPr>
        <w:t xml:space="preserve"> וַחֲמֵשׁ עֶשְׂרֵה אַמָּה קְלָעִים לַכָּתֵף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לצד אחד. </w:t>
      </w:r>
      <w:proofErr w:type="spellStart"/>
      <w:r w:rsidR="00C402A7" w:rsidRPr="007A75AF">
        <w:rPr>
          <w:rFonts w:asciiTheme="minorBidi" w:eastAsia="Times New Roman" w:hAnsiTheme="minorBidi"/>
          <w:b/>
          <w:bCs/>
          <w:sz w:val="22"/>
          <w:szCs w:val="22"/>
          <w:rtl/>
        </w:rPr>
        <w:t>עַמֻּדֵיה</w:t>
      </w:r>
      <w:proofErr w:type="spellEnd"/>
      <w:r w:rsidR="00C402A7" w:rsidRPr="007A75AF">
        <w:rPr>
          <w:rFonts w:asciiTheme="minorBidi" w:eastAsia="Times New Roman" w:hAnsiTheme="minorBidi"/>
          <w:b/>
          <w:bCs/>
          <w:sz w:val="22"/>
          <w:szCs w:val="22"/>
          <w:rtl/>
        </w:rPr>
        <w:t>ֶם שְׁלֹ</w:t>
      </w:r>
      <w:proofErr w:type="spellStart"/>
      <w:r w:rsidR="00C402A7" w:rsidRPr="007A75AF">
        <w:rPr>
          <w:rFonts w:asciiTheme="minorBidi" w:eastAsia="Times New Roman" w:hAnsiTheme="minorBidi"/>
          <w:b/>
          <w:bCs/>
          <w:sz w:val="22"/>
          <w:szCs w:val="22"/>
          <w:rtl/>
        </w:rPr>
        <w:t>שָׁה</w:t>
      </w:r>
      <w:proofErr w:type="spellEnd"/>
      <w:r w:rsidR="00C402A7" w:rsidRPr="007A75AF">
        <w:rPr>
          <w:rFonts w:asciiTheme="minorBidi" w:eastAsia="Times New Roman" w:hAnsiTheme="minorBidi"/>
          <w:b/>
          <w:bCs/>
          <w:sz w:val="22"/>
          <w:szCs w:val="22"/>
          <w:rtl/>
        </w:rPr>
        <w:t xml:space="preserve"> וְאַדְנֵיהֶם שְׁלֹשׁ</w:t>
      </w:r>
      <w:proofErr w:type="spellStart"/>
      <w:r w:rsidR="00C402A7" w:rsidRPr="007A75AF">
        <w:rPr>
          <w:rFonts w:asciiTheme="minorBidi" w:eastAsia="Times New Roman" w:hAnsiTheme="minorBidi"/>
          <w:b/>
          <w:bCs/>
          <w:sz w:val="22"/>
          <w:szCs w:val="22"/>
          <w:rtl/>
        </w:rPr>
        <w:t>ָה</w:t>
      </w:r>
      <w:bookmarkStart w:id="86" w:name="שמותBפרק-כז-{טו}"/>
      <w:bookmarkEnd w:id="86"/>
      <w:proofErr w:type="spellEnd"/>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מצד מזרח היו נכנסים לחצר, ולכן היה שם שער. כיצד? מכל צד היו 15 אמות, ובמרכז הי</w:t>
      </w:r>
      <w:r w:rsidR="00D25AC8" w:rsidRPr="007A75AF">
        <w:rPr>
          <w:rFonts w:asciiTheme="minorBidi" w:eastAsia="Times New Roman" w:hAnsiTheme="minorBidi" w:hint="cs"/>
          <w:sz w:val="22"/>
          <w:szCs w:val="22"/>
          <w:rtl/>
        </w:rPr>
        <w:t>ו</w:t>
      </w:r>
      <w:r w:rsidR="00C402A7" w:rsidRPr="007A75AF">
        <w:rPr>
          <w:rFonts w:asciiTheme="minorBidi" w:eastAsia="Times New Roman" w:hAnsiTheme="minorBidi" w:hint="cs"/>
          <w:sz w:val="22"/>
          <w:szCs w:val="22"/>
          <w:rtl/>
        </w:rPr>
        <w:t xml:space="preserve"> 20 אמות שהם היו קצת יותר כלפי חוץ, וכך היה אפשר לה</w:t>
      </w:r>
      <w:r w:rsidR="00D25AC8" w:rsidRPr="007A75AF">
        <w:rPr>
          <w:rFonts w:asciiTheme="minorBidi" w:eastAsia="Times New Roman" w:hAnsiTheme="minorBidi" w:hint="cs"/>
          <w:sz w:val="22"/>
          <w:szCs w:val="22"/>
          <w:rtl/>
        </w:rPr>
        <w:t>י</w:t>
      </w:r>
      <w:r w:rsidR="00C402A7" w:rsidRPr="007A75AF">
        <w:rPr>
          <w:rFonts w:asciiTheme="minorBidi" w:eastAsia="Times New Roman" w:hAnsiTheme="minorBidi" w:hint="cs"/>
          <w:sz w:val="22"/>
          <w:szCs w:val="22"/>
          <w:rtl/>
        </w:rPr>
        <w:t>כנס למשכן מהצד.</w:t>
      </w:r>
    </w:p>
    <w:p w:rsidR="00C402A7" w:rsidRPr="007A75AF" w:rsidRDefault="0069379E" w:rsidP="007A75AF">
      <w:pPr>
        <w:spacing w:before="0" w:line="276" w:lineRule="auto"/>
        <w:rPr>
          <w:rFonts w:asciiTheme="minorBidi" w:eastAsia="Times New Roman" w:hAnsiTheme="minorBidi"/>
          <w:b/>
          <w:bCs/>
          <w:sz w:val="22"/>
          <w:szCs w:val="22"/>
          <w:rtl/>
        </w:rPr>
      </w:pPr>
      <w:hyperlink r:id="rId96" w:anchor="שמות פרק-כז-{טו}!"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טו</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וְלַכָּתֵף הַשֵּׁנִית חְמֵשׁ עֶשְׂרֵה קְלָעִ</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עַמֻּדֵיה</w:t>
      </w:r>
      <w:proofErr w:type="spellEnd"/>
      <w:r w:rsidR="00C402A7" w:rsidRPr="007A75AF">
        <w:rPr>
          <w:rFonts w:asciiTheme="minorBidi" w:eastAsia="Times New Roman" w:hAnsiTheme="minorBidi"/>
          <w:b/>
          <w:bCs/>
          <w:sz w:val="22"/>
          <w:szCs w:val="22"/>
          <w:rtl/>
        </w:rPr>
        <w:t>ֶם שְׁלֹ</w:t>
      </w:r>
      <w:proofErr w:type="spellStart"/>
      <w:r w:rsidR="00C402A7" w:rsidRPr="007A75AF">
        <w:rPr>
          <w:rFonts w:asciiTheme="minorBidi" w:eastAsia="Times New Roman" w:hAnsiTheme="minorBidi"/>
          <w:b/>
          <w:bCs/>
          <w:sz w:val="22"/>
          <w:szCs w:val="22"/>
          <w:rtl/>
        </w:rPr>
        <w:t>שָׁה</w:t>
      </w:r>
      <w:proofErr w:type="spellEnd"/>
      <w:r w:rsidR="00C402A7" w:rsidRPr="007A75AF">
        <w:rPr>
          <w:rFonts w:asciiTheme="minorBidi" w:eastAsia="Times New Roman" w:hAnsiTheme="minorBidi"/>
          <w:b/>
          <w:bCs/>
          <w:sz w:val="22"/>
          <w:szCs w:val="22"/>
          <w:rtl/>
        </w:rPr>
        <w:t xml:space="preserve"> וְאַדְנֵיהֶם שְׁלֹשָׁה: </w:t>
      </w:r>
      <w:bookmarkStart w:id="87" w:name="שמותBפרק-כז-{טז}"/>
      <w:bookmarkEnd w:id="87"/>
    </w:p>
    <w:p w:rsidR="00C402A7" w:rsidRPr="007A75AF" w:rsidRDefault="0069379E" w:rsidP="007A75AF">
      <w:pPr>
        <w:spacing w:before="0" w:line="276" w:lineRule="auto"/>
        <w:rPr>
          <w:rFonts w:asciiTheme="minorBidi" w:eastAsia="Times New Roman" w:hAnsiTheme="minorBidi"/>
          <w:b/>
          <w:bCs/>
          <w:sz w:val="22"/>
          <w:szCs w:val="22"/>
          <w:rtl/>
        </w:rPr>
      </w:pPr>
      <w:hyperlink r:id="rId97" w:anchor="שמות פרק-כז-{ט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טז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וּלְשַׁעַר הֶחָצֵר מָסָךְ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וילון. </w:t>
      </w:r>
      <w:r w:rsidR="00C402A7" w:rsidRPr="007A75AF">
        <w:rPr>
          <w:rFonts w:asciiTheme="minorBidi" w:eastAsia="Times New Roman" w:hAnsiTheme="minorBidi"/>
          <w:b/>
          <w:bCs/>
          <w:sz w:val="22"/>
          <w:szCs w:val="22"/>
          <w:rtl/>
        </w:rPr>
        <w:t>עֶשְׂרִים אַמּ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תְּכֵלֶת וְאַרְגָּמָן וְתוֹלַעַת שָׁנ</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וְשׁ</w:t>
      </w:r>
      <w:proofErr w:type="spellStart"/>
      <w:r w:rsidR="00C402A7" w:rsidRPr="007A75AF">
        <w:rPr>
          <w:rFonts w:asciiTheme="minorBidi" w:eastAsia="Times New Roman" w:hAnsiTheme="minorBidi"/>
          <w:b/>
          <w:bCs/>
          <w:sz w:val="22"/>
          <w:szCs w:val="22"/>
          <w:rtl/>
        </w:rPr>
        <w:t>ֵשׁ</w:t>
      </w:r>
      <w:proofErr w:type="spellEnd"/>
      <w:r w:rsidR="00C402A7" w:rsidRPr="007A75AF">
        <w:rPr>
          <w:rFonts w:asciiTheme="minorBidi" w:eastAsia="Times New Roman" w:hAnsiTheme="minorBidi"/>
          <w:b/>
          <w:bCs/>
          <w:sz w:val="22"/>
          <w:szCs w:val="22"/>
          <w:rtl/>
        </w:rPr>
        <w:t xml:space="preserve"> מָשְׁזָר מַעֲשֵׂה רֹקֵם </w:t>
      </w:r>
      <w:proofErr w:type="spellStart"/>
      <w:r w:rsidR="00C402A7" w:rsidRPr="007A75AF">
        <w:rPr>
          <w:rFonts w:asciiTheme="minorBidi" w:eastAsia="Times New Roman" w:hAnsiTheme="minorBidi"/>
          <w:b/>
          <w:bCs/>
          <w:sz w:val="22"/>
          <w:szCs w:val="22"/>
          <w:rtl/>
        </w:rPr>
        <w:t>עַמֻּדֵיה</w:t>
      </w:r>
      <w:proofErr w:type="spellEnd"/>
      <w:r w:rsidR="00C402A7" w:rsidRPr="007A75AF">
        <w:rPr>
          <w:rFonts w:asciiTheme="minorBidi" w:eastAsia="Times New Roman" w:hAnsiTheme="minorBidi"/>
          <w:b/>
          <w:bCs/>
          <w:sz w:val="22"/>
          <w:szCs w:val="22"/>
          <w:rtl/>
        </w:rPr>
        <w:t>ֶם אַרְבּ</w:t>
      </w:r>
      <w:proofErr w:type="spellStart"/>
      <w:r w:rsidR="00C402A7" w:rsidRPr="007A75AF">
        <w:rPr>
          <w:rFonts w:asciiTheme="minorBidi" w:eastAsia="Times New Roman" w:hAnsiTheme="minorBidi"/>
          <w:b/>
          <w:bCs/>
          <w:sz w:val="22"/>
          <w:szCs w:val="22"/>
          <w:rtl/>
        </w:rPr>
        <w:t>ָעָה</w:t>
      </w:r>
      <w:proofErr w:type="spellEnd"/>
      <w:r w:rsidR="00D25AC8" w:rsidRPr="007A75AF">
        <w:rPr>
          <w:rStyle w:val="a7"/>
          <w:rFonts w:asciiTheme="minorBidi" w:eastAsia="Times New Roman" w:hAnsiTheme="minorBidi"/>
          <w:b/>
          <w:bCs/>
          <w:sz w:val="22"/>
          <w:szCs w:val="22"/>
          <w:rtl/>
        </w:rPr>
        <w:footnoteReference w:id="75"/>
      </w:r>
      <w:r w:rsidR="00A839AE">
        <w:rPr>
          <w:rFonts w:asciiTheme="minorBidi" w:eastAsia="Times New Roman" w:hAnsiTheme="minorBidi"/>
          <w:b/>
          <w:bCs/>
          <w:sz w:val="22"/>
          <w:szCs w:val="22"/>
          <w:rtl/>
        </w:rPr>
        <w:t xml:space="preserve"> וְאַדְנֵיהֶם אַרְבָּעָ</w:t>
      </w:r>
      <w:r w:rsidR="00A839AE">
        <w:rPr>
          <w:rFonts w:asciiTheme="minorBidi" w:eastAsia="Times New Roman" w:hAnsiTheme="minorBidi" w:hint="cs"/>
          <w:sz w:val="22"/>
          <w:szCs w:val="22"/>
          <w:rtl/>
        </w:rPr>
        <w:t xml:space="preserve"> </w:t>
      </w:r>
      <w:r w:rsidR="00A839AE">
        <w:rPr>
          <w:rFonts w:asciiTheme="minorBidi" w:eastAsia="Times New Roman" w:hAnsiTheme="minorBidi"/>
          <w:sz w:val="22"/>
          <w:szCs w:val="22"/>
          <w:rtl/>
        </w:rPr>
        <w:t>–</w:t>
      </w:r>
      <w:r w:rsidR="00A839AE">
        <w:rPr>
          <w:rFonts w:asciiTheme="minorBidi" w:eastAsia="Times New Roman" w:hAnsiTheme="minorBidi" w:hint="cs"/>
          <w:sz w:val="22"/>
          <w:szCs w:val="22"/>
          <w:rtl/>
        </w:rPr>
        <w:t xml:space="preserve"> דרך לזכור: 4,5,4. 4 עמודי פרוכת, 5 עמודי משכן, 4 עמודי חצר (הרב איתי </w:t>
      </w:r>
      <w:proofErr w:type="spellStart"/>
      <w:r w:rsidR="00A839AE">
        <w:rPr>
          <w:rFonts w:asciiTheme="minorBidi" w:eastAsia="Times New Roman" w:hAnsiTheme="minorBidi" w:hint="cs"/>
          <w:sz w:val="22"/>
          <w:szCs w:val="22"/>
          <w:rtl/>
        </w:rPr>
        <w:t>אפלבויים</w:t>
      </w:r>
      <w:proofErr w:type="spellEnd"/>
      <w:r w:rsidR="00A839AE">
        <w:rPr>
          <w:rFonts w:asciiTheme="minorBidi" w:eastAsia="Times New Roman" w:hAnsiTheme="minorBidi" w:hint="cs"/>
          <w:sz w:val="22"/>
          <w:szCs w:val="22"/>
          <w:rtl/>
        </w:rPr>
        <w:t>).</w:t>
      </w:r>
      <w:r w:rsidR="00C402A7" w:rsidRPr="007A75AF">
        <w:rPr>
          <w:rFonts w:asciiTheme="minorBidi" w:eastAsia="Times New Roman" w:hAnsiTheme="minorBidi"/>
          <w:b/>
          <w:bCs/>
          <w:sz w:val="22"/>
          <w:szCs w:val="22"/>
          <w:rtl/>
        </w:rPr>
        <w:t xml:space="preserve"> </w:t>
      </w:r>
      <w:bookmarkStart w:id="88" w:name="שמותBפרק-כז-{יז}"/>
      <w:bookmarkEnd w:id="88"/>
    </w:p>
    <w:p w:rsidR="00C402A7" w:rsidRPr="007A75AF" w:rsidRDefault="0069379E" w:rsidP="007A75AF">
      <w:pPr>
        <w:spacing w:before="0" w:line="276" w:lineRule="auto"/>
        <w:rPr>
          <w:rFonts w:asciiTheme="minorBidi" w:eastAsia="Times New Roman" w:hAnsiTheme="minorBidi"/>
          <w:b/>
          <w:bCs/>
          <w:sz w:val="22"/>
          <w:szCs w:val="22"/>
          <w:rtl/>
        </w:rPr>
      </w:pPr>
      <w:hyperlink r:id="rId98" w:anchor="שמות פרק-כז-{יז}!"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יז</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hint="cs"/>
          <w:b/>
          <w:bCs/>
          <w:sz w:val="22"/>
          <w:szCs w:val="22"/>
          <w:rtl/>
        </w:rPr>
        <w:t xml:space="preserve"> </w:t>
      </w:r>
      <w:r w:rsidR="00C402A7" w:rsidRPr="007A75AF">
        <w:rPr>
          <w:rFonts w:asciiTheme="minorBidi" w:eastAsia="Times New Roman" w:hAnsiTheme="minorBidi"/>
          <w:b/>
          <w:bCs/>
          <w:sz w:val="22"/>
          <w:szCs w:val="22"/>
          <w:rtl/>
        </w:rPr>
        <w:t>כָּל עַמּוּ</w:t>
      </w:r>
      <w:proofErr w:type="spellStart"/>
      <w:r w:rsidR="00C402A7" w:rsidRPr="007A75AF">
        <w:rPr>
          <w:rFonts w:asciiTheme="minorBidi" w:eastAsia="Times New Roman" w:hAnsiTheme="minorBidi"/>
          <w:b/>
          <w:bCs/>
          <w:sz w:val="22"/>
          <w:szCs w:val="22"/>
          <w:rtl/>
        </w:rPr>
        <w:t>דֵי</w:t>
      </w:r>
      <w:proofErr w:type="spellEnd"/>
      <w:r w:rsidR="00C402A7" w:rsidRPr="007A75AF">
        <w:rPr>
          <w:rFonts w:asciiTheme="minorBidi" w:eastAsia="Times New Roman" w:hAnsiTheme="minorBidi"/>
          <w:b/>
          <w:bCs/>
          <w:sz w:val="22"/>
          <w:szCs w:val="22"/>
          <w:rtl/>
        </w:rPr>
        <w:t xml:space="preserve"> הֶחָצֵר סָבִיב </w:t>
      </w:r>
      <w:r w:rsidR="00D25AC8" w:rsidRPr="007A75AF">
        <w:rPr>
          <w:rFonts w:asciiTheme="minorBidi" w:eastAsia="Times New Roman" w:hAnsiTheme="minorBidi"/>
          <w:sz w:val="22"/>
          <w:szCs w:val="22"/>
          <w:rtl/>
        </w:rPr>
        <w:t>–</w:t>
      </w:r>
      <w:r w:rsidR="00D25AC8" w:rsidRPr="007A75AF">
        <w:rPr>
          <w:rFonts w:asciiTheme="minorBidi" w:eastAsia="Times New Roman" w:hAnsiTheme="minorBidi" w:hint="cs"/>
          <w:sz w:val="22"/>
          <w:szCs w:val="22"/>
          <w:rtl/>
        </w:rPr>
        <w:t xml:space="preserve"> חישבנו שיש 60 עמודים. </w:t>
      </w:r>
      <w:r w:rsidR="00C402A7" w:rsidRPr="007A75AF">
        <w:rPr>
          <w:rFonts w:asciiTheme="minorBidi" w:eastAsia="Times New Roman" w:hAnsiTheme="minorBidi"/>
          <w:b/>
          <w:bCs/>
          <w:sz w:val="22"/>
          <w:szCs w:val="22"/>
          <w:rtl/>
        </w:rPr>
        <w:t>מְחֻשָּׁקִים כֶּסֶף וָוֵיהֶם כָּס</w:t>
      </w:r>
      <w:proofErr w:type="spellStart"/>
      <w:r w:rsidR="00C402A7" w:rsidRPr="007A75AF">
        <w:rPr>
          <w:rFonts w:asciiTheme="minorBidi" w:eastAsia="Times New Roman" w:hAnsiTheme="minorBidi"/>
          <w:b/>
          <w:bCs/>
          <w:sz w:val="22"/>
          <w:szCs w:val="22"/>
          <w:rtl/>
        </w:rPr>
        <w:t>ֶף</w:t>
      </w:r>
      <w:proofErr w:type="spellEnd"/>
      <w:r w:rsidR="00C402A7" w:rsidRPr="007A75AF">
        <w:rPr>
          <w:rFonts w:asciiTheme="minorBidi" w:eastAsia="Times New Roman" w:hAnsiTheme="minorBidi"/>
          <w:b/>
          <w:bCs/>
          <w:sz w:val="22"/>
          <w:szCs w:val="22"/>
          <w:rtl/>
        </w:rPr>
        <w:t xml:space="preserve"> וְאַדְנֵ</w:t>
      </w:r>
      <w:proofErr w:type="spellStart"/>
      <w:r w:rsidR="00C402A7" w:rsidRPr="007A75AF">
        <w:rPr>
          <w:rFonts w:asciiTheme="minorBidi" w:eastAsia="Times New Roman" w:hAnsiTheme="minorBidi"/>
          <w:b/>
          <w:bCs/>
          <w:sz w:val="22"/>
          <w:szCs w:val="22"/>
          <w:rtl/>
        </w:rPr>
        <w:t>יהֶם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w:t>
      </w:r>
      <w:bookmarkStart w:id="89" w:name="שמותBפרק-כז-{יח}"/>
      <w:bookmarkEnd w:id="89"/>
    </w:p>
    <w:p w:rsidR="00C402A7" w:rsidRPr="007A75AF" w:rsidRDefault="0069379E" w:rsidP="007A75AF">
      <w:pPr>
        <w:spacing w:before="0" w:line="276" w:lineRule="auto"/>
        <w:rPr>
          <w:rFonts w:asciiTheme="minorBidi" w:eastAsia="Times New Roman" w:hAnsiTheme="minorBidi"/>
          <w:b/>
          <w:bCs/>
          <w:sz w:val="22"/>
          <w:szCs w:val="22"/>
          <w:rtl/>
        </w:rPr>
      </w:pPr>
      <w:hyperlink r:id="rId99" w:anchor="שמות פרק-כז-{יח}!"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יח</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אֹרֶ</w:t>
      </w:r>
      <w:proofErr w:type="spellStart"/>
      <w:r w:rsidR="00C402A7" w:rsidRPr="007A75AF">
        <w:rPr>
          <w:rFonts w:asciiTheme="minorBidi" w:eastAsia="Times New Roman" w:hAnsiTheme="minorBidi"/>
          <w:b/>
          <w:bCs/>
          <w:sz w:val="22"/>
          <w:szCs w:val="22"/>
          <w:rtl/>
        </w:rPr>
        <w:t>ךְ</w:t>
      </w:r>
      <w:proofErr w:type="spellEnd"/>
      <w:r w:rsidR="00C402A7" w:rsidRPr="007A75AF">
        <w:rPr>
          <w:rFonts w:asciiTheme="minorBidi" w:eastAsia="Times New Roman" w:hAnsiTheme="minorBidi"/>
          <w:b/>
          <w:bCs/>
          <w:sz w:val="22"/>
          <w:szCs w:val="22"/>
          <w:rtl/>
        </w:rPr>
        <w:t xml:space="preserve"> הֶחָצ</w:t>
      </w:r>
      <w:proofErr w:type="spellStart"/>
      <w:r w:rsidR="00C402A7" w:rsidRPr="007A75AF">
        <w:rPr>
          <w:rFonts w:asciiTheme="minorBidi" w:eastAsia="Times New Roman" w:hAnsiTheme="minorBidi"/>
          <w:b/>
          <w:bCs/>
          <w:sz w:val="22"/>
          <w:szCs w:val="22"/>
          <w:rtl/>
        </w:rPr>
        <w:t>ֵר</w:t>
      </w:r>
      <w:proofErr w:type="spellEnd"/>
      <w:r w:rsidR="00C402A7" w:rsidRPr="007A75AF">
        <w:rPr>
          <w:rFonts w:asciiTheme="minorBidi" w:eastAsia="Times New Roman" w:hAnsiTheme="minorBidi"/>
          <w:b/>
          <w:bCs/>
          <w:sz w:val="22"/>
          <w:szCs w:val="22"/>
          <w:rtl/>
        </w:rPr>
        <w:t xml:space="preserve"> מֵאָה בָאַמ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וְרֹח</w:t>
      </w:r>
      <w:proofErr w:type="spellStart"/>
      <w:r w:rsidR="00C402A7" w:rsidRPr="007A75AF">
        <w:rPr>
          <w:rFonts w:asciiTheme="minorBidi" w:eastAsia="Times New Roman" w:hAnsiTheme="minorBidi"/>
          <w:b/>
          <w:bCs/>
          <w:sz w:val="22"/>
          <w:szCs w:val="22"/>
          <w:rtl/>
        </w:rPr>
        <w:t>ַב</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חֲמִש</w:t>
      </w:r>
      <w:proofErr w:type="spellEnd"/>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בַּחֲמ</w:t>
      </w:r>
      <w:proofErr w:type="spellEnd"/>
      <w:r w:rsidR="00C402A7" w:rsidRPr="007A75AF">
        <w:rPr>
          <w:rFonts w:asciiTheme="minorBidi" w:eastAsia="Times New Roman" w:hAnsiTheme="minorBidi"/>
          <w:b/>
          <w:bCs/>
          <w:sz w:val="22"/>
          <w:szCs w:val="22"/>
          <w:rtl/>
        </w:rPr>
        <w:t xml:space="preserve">ִשִּׁים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חמישים על חמישים שטח פנוי, המשכן היה בחמישים אמה השניות, כך שמאחורי המשכן יש 20 אמה פנויות. </w:t>
      </w:r>
      <w:r w:rsidR="00C402A7" w:rsidRPr="007A75AF">
        <w:rPr>
          <w:rFonts w:asciiTheme="minorBidi" w:eastAsia="Times New Roman" w:hAnsiTheme="minorBidi"/>
          <w:b/>
          <w:bCs/>
          <w:sz w:val="22"/>
          <w:szCs w:val="22"/>
          <w:rtl/>
        </w:rPr>
        <w:t>וְקֹמ</w:t>
      </w:r>
      <w:proofErr w:type="spellStart"/>
      <w:r w:rsidR="00C402A7" w:rsidRPr="007A75AF">
        <w:rPr>
          <w:rFonts w:asciiTheme="minorBidi" w:eastAsia="Times New Roman" w:hAnsiTheme="minorBidi"/>
          <w:b/>
          <w:bCs/>
          <w:sz w:val="22"/>
          <w:szCs w:val="22"/>
          <w:rtl/>
        </w:rPr>
        <w:t>ָה</w:t>
      </w:r>
      <w:proofErr w:type="spellEnd"/>
      <w:r w:rsidR="00C402A7" w:rsidRPr="007A75AF">
        <w:rPr>
          <w:rFonts w:asciiTheme="minorBidi" w:eastAsia="Times New Roman" w:hAnsiTheme="minorBidi"/>
          <w:b/>
          <w:bCs/>
          <w:sz w:val="22"/>
          <w:szCs w:val="22"/>
          <w:rtl/>
        </w:rPr>
        <w:t xml:space="preserve"> חָמֵ</w:t>
      </w:r>
      <w:proofErr w:type="spellStart"/>
      <w:r w:rsidR="00C402A7" w:rsidRPr="007A75AF">
        <w:rPr>
          <w:rFonts w:asciiTheme="minorBidi" w:eastAsia="Times New Roman" w:hAnsiTheme="minorBidi"/>
          <w:b/>
          <w:bCs/>
          <w:sz w:val="22"/>
          <w:szCs w:val="22"/>
          <w:rtl/>
        </w:rPr>
        <w:t>שׁ</w:t>
      </w:r>
      <w:proofErr w:type="spellEnd"/>
      <w:r w:rsidR="00C402A7" w:rsidRPr="007A75AF">
        <w:rPr>
          <w:rFonts w:asciiTheme="minorBidi" w:eastAsia="Times New Roman" w:hAnsiTheme="minorBidi"/>
          <w:b/>
          <w:bCs/>
          <w:sz w:val="22"/>
          <w:szCs w:val="22"/>
          <w:rtl/>
        </w:rPr>
        <w:t xml:space="preserve"> אַמּוֹת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היה ויכוח מה היה יותר גבוה עמודי החצר מהמשכן, ע"מ שהמשכן יהיה מכוסה מפאת קדושתו, או המשכן גבוה יותר מפאת כבודו, וכן שכולם יראו. אמרנו שזה מחלוקת האם כאן זה 5 אמות כפשוטו, או 5 אמות מעל גובה המשכן (מחלוקת ר' יהודה </w:t>
      </w:r>
      <w:proofErr w:type="spellStart"/>
      <w:r w:rsidR="00C402A7" w:rsidRPr="007A75AF">
        <w:rPr>
          <w:rFonts w:asciiTheme="minorBidi" w:eastAsia="Times New Roman" w:hAnsiTheme="minorBidi" w:hint="cs"/>
          <w:sz w:val="22"/>
          <w:szCs w:val="22"/>
          <w:rtl/>
        </w:rPr>
        <w:t>ור</w:t>
      </w:r>
      <w:proofErr w:type="spellEnd"/>
      <w:r w:rsidR="00C402A7" w:rsidRPr="007A75AF">
        <w:rPr>
          <w:rFonts w:asciiTheme="minorBidi" w:eastAsia="Times New Roman" w:hAnsiTheme="minorBidi" w:hint="cs"/>
          <w:sz w:val="22"/>
          <w:szCs w:val="22"/>
          <w:rtl/>
        </w:rPr>
        <w:t xml:space="preserve">' יוסי). </w:t>
      </w:r>
      <w:r w:rsidR="00C402A7" w:rsidRPr="007A75AF">
        <w:rPr>
          <w:rFonts w:asciiTheme="minorBidi" w:eastAsia="Times New Roman" w:hAnsiTheme="minorBidi"/>
          <w:b/>
          <w:bCs/>
          <w:sz w:val="22"/>
          <w:szCs w:val="22"/>
          <w:rtl/>
        </w:rPr>
        <w:t>שֵׁשׁ מָשְׁזָר וְאַדְנֵ</w:t>
      </w:r>
      <w:proofErr w:type="spellStart"/>
      <w:r w:rsidR="00C402A7" w:rsidRPr="007A75AF">
        <w:rPr>
          <w:rFonts w:asciiTheme="minorBidi" w:eastAsia="Times New Roman" w:hAnsiTheme="minorBidi"/>
          <w:b/>
          <w:bCs/>
          <w:sz w:val="22"/>
          <w:szCs w:val="22"/>
          <w:rtl/>
        </w:rPr>
        <w:t>יהֶם</w:t>
      </w:r>
      <w:proofErr w:type="spellEnd"/>
      <w:r w:rsidR="00C402A7" w:rsidRPr="007A75AF">
        <w:rPr>
          <w:rFonts w:asciiTheme="minorBidi" w:eastAsia="Times New Roman" w:hAnsiTheme="minorBidi"/>
          <w:b/>
          <w:bCs/>
          <w:sz w:val="22"/>
          <w:szCs w:val="22"/>
          <w:rtl/>
        </w:rPr>
        <w:t xml:space="preserve">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 xml:space="preserve">שֶׁת: </w:t>
      </w:r>
      <w:bookmarkStart w:id="90" w:name="שמותBפרק-כז-{יט}"/>
      <w:bookmarkEnd w:id="90"/>
    </w:p>
    <w:p w:rsidR="00C402A7" w:rsidRPr="007A75AF" w:rsidRDefault="0069379E" w:rsidP="007A75AF">
      <w:pPr>
        <w:spacing w:before="0" w:line="276" w:lineRule="auto"/>
        <w:rPr>
          <w:rFonts w:asciiTheme="minorBidi" w:eastAsia="Times New Roman" w:hAnsiTheme="minorBidi"/>
          <w:b/>
          <w:bCs/>
          <w:sz w:val="22"/>
          <w:szCs w:val="22"/>
          <w:rtl/>
        </w:rPr>
      </w:pPr>
      <w:hyperlink r:id="rId100" w:anchor="שמות פרק-כז-{יט}!" w:history="1">
        <w:r w:rsidR="00C402A7" w:rsidRPr="007A75AF">
          <w:rPr>
            <w:rFonts w:asciiTheme="minorBidi" w:eastAsia="Times New Roman" w:hAnsiTheme="minorBidi"/>
            <w:b/>
            <w:bCs/>
            <w:sz w:val="22"/>
            <w:szCs w:val="22"/>
            <w:rtl/>
          </w:rPr>
          <w:t>(</w:t>
        </w:r>
        <w:proofErr w:type="spellStart"/>
        <w:r w:rsidR="00C402A7" w:rsidRPr="007A75AF">
          <w:rPr>
            <w:rFonts w:asciiTheme="minorBidi" w:eastAsia="Times New Roman" w:hAnsiTheme="minorBidi"/>
            <w:b/>
            <w:bCs/>
            <w:sz w:val="22"/>
            <w:szCs w:val="22"/>
            <w:rtl/>
          </w:rPr>
          <w:t>יט</w:t>
        </w:r>
        <w:proofErr w:type="spellEnd"/>
        <w:r w:rsidR="00C402A7" w:rsidRPr="007A75AF">
          <w:rPr>
            <w:rFonts w:asciiTheme="minorBidi" w:eastAsia="Times New Roman" w:hAnsiTheme="minorBidi"/>
            <w:b/>
            <w:bCs/>
            <w:sz w:val="22"/>
            <w:szCs w:val="22"/>
            <w:rtl/>
          </w:rPr>
          <w:t>)</w:t>
        </w:r>
      </w:hyperlink>
      <w:r w:rsidR="00C402A7" w:rsidRPr="007A75AF">
        <w:rPr>
          <w:rFonts w:asciiTheme="minorBidi" w:eastAsia="Times New Roman" w:hAnsiTheme="minorBidi"/>
          <w:b/>
          <w:bCs/>
          <w:sz w:val="22"/>
          <w:szCs w:val="22"/>
          <w:rtl/>
        </w:rPr>
        <w:t xml:space="preserve"> לְכֹל כְּל</w:t>
      </w:r>
      <w:proofErr w:type="spellStart"/>
      <w:r w:rsidR="00C402A7" w:rsidRPr="007A75AF">
        <w:rPr>
          <w:rFonts w:asciiTheme="minorBidi" w:eastAsia="Times New Roman" w:hAnsiTheme="minorBidi"/>
          <w:b/>
          <w:bCs/>
          <w:sz w:val="22"/>
          <w:szCs w:val="22"/>
          <w:rtl/>
        </w:rPr>
        <w:t>ֵי</w:t>
      </w:r>
      <w:proofErr w:type="spellEnd"/>
      <w:r w:rsidR="00C402A7" w:rsidRPr="007A75AF">
        <w:rPr>
          <w:rFonts w:asciiTheme="minorBidi" w:eastAsia="Times New Roman" w:hAnsiTheme="minorBidi"/>
          <w:b/>
          <w:bCs/>
          <w:sz w:val="22"/>
          <w:szCs w:val="22"/>
          <w:rtl/>
        </w:rPr>
        <w:t xml:space="preserve"> הַמִּשְׁכָּן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כל כלי המשכן, כמו פטיש וכדומה. </w:t>
      </w:r>
      <w:r w:rsidR="00C402A7" w:rsidRPr="007A75AF">
        <w:rPr>
          <w:rFonts w:asciiTheme="minorBidi" w:eastAsia="Times New Roman" w:hAnsiTheme="minorBidi"/>
          <w:b/>
          <w:bCs/>
          <w:sz w:val="22"/>
          <w:szCs w:val="22"/>
          <w:rtl/>
        </w:rPr>
        <w:t xml:space="preserve">בְּכֹל עֲבֹדָתוֹ וְכָל </w:t>
      </w:r>
      <w:proofErr w:type="spellStart"/>
      <w:r w:rsidR="00C402A7" w:rsidRPr="007A75AF">
        <w:rPr>
          <w:rFonts w:asciiTheme="minorBidi" w:eastAsia="Times New Roman" w:hAnsiTheme="minorBidi"/>
          <w:b/>
          <w:bCs/>
          <w:sz w:val="22"/>
          <w:szCs w:val="22"/>
          <w:rtl/>
        </w:rPr>
        <w:t>יְתֵדֹ</w:t>
      </w:r>
      <w:proofErr w:type="spellEnd"/>
      <w:r w:rsidR="00C402A7" w:rsidRPr="007A75AF">
        <w:rPr>
          <w:rFonts w:asciiTheme="minorBidi" w:eastAsia="Times New Roman" w:hAnsiTheme="minorBidi"/>
          <w:b/>
          <w:bCs/>
          <w:sz w:val="22"/>
          <w:szCs w:val="22"/>
          <w:rtl/>
        </w:rPr>
        <w:t xml:space="preserve">תָיו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היו יתדות שחיברו לקרקע את היריעות ע"מ שלא יעופו ברוח.</w:t>
      </w:r>
      <w:r w:rsidR="00D25AC8" w:rsidRPr="007A75AF">
        <w:rPr>
          <w:rStyle w:val="a7"/>
          <w:rFonts w:asciiTheme="minorBidi" w:eastAsia="Times New Roman" w:hAnsiTheme="minorBidi"/>
          <w:sz w:val="22"/>
          <w:szCs w:val="22"/>
          <w:rtl/>
        </w:rPr>
        <w:footnoteReference w:id="76"/>
      </w:r>
      <w:r w:rsidR="00C402A7" w:rsidRPr="007A75AF">
        <w:rPr>
          <w:rFonts w:asciiTheme="minorBidi" w:eastAsia="Times New Roman" w:hAnsiTheme="minorBidi" w:hint="cs"/>
          <w:sz w:val="22"/>
          <w:szCs w:val="22"/>
          <w:rtl/>
        </w:rPr>
        <w:t xml:space="preserve"> </w:t>
      </w:r>
      <w:r w:rsidR="00C402A7" w:rsidRPr="007A75AF">
        <w:rPr>
          <w:rFonts w:asciiTheme="minorBidi" w:eastAsia="Times New Roman" w:hAnsiTheme="minorBidi"/>
          <w:b/>
          <w:bCs/>
          <w:sz w:val="22"/>
          <w:szCs w:val="22"/>
          <w:rtl/>
        </w:rPr>
        <w:t xml:space="preserve">וְכָל </w:t>
      </w:r>
      <w:proofErr w:type="spellStart"/>
      <w:r w:rsidR="00C402A7" w:rsidRPr="007A75AF">
        <w:rPr>
          <w:rFonts w:asciiTheme="minorBidi" w:eastAsia="Times New Roman" w:hAnsiTheme="minorBidi"/>
          <w:b/>
          <w:bCs/>
          <w:sz w:val="22"/>
          <w:szCs w:val="22"/>
          <w:rtl/>
        </w:rPr>
        <w:t>יִתְ</w:t>
      </w:r>
      <w:proofErr w:type="spellEnd"/>
      <w:r w:rsidR="00C402A7" w:rsidRPr="007A75AF">
        <w:rPr>
          <w:rFonts w:asciiTheme="minorBidi" w:eastAsia="Times New Roman" w:hAnsiTheme="minorBidi"/>
          <w:b/>
          <w:bCs/>
          <w:sz w:val="22"/>
          <w:szCs w:val="22"/>
          <w:rtl/>
        </w:rPr>
        <w:t xml:space="preserve">דֹת הֶחָצֵר </w:t>
      </w:r>
      <w:r w:rsidR="00C402A7" w:rsidRPr="007A75AF">
        <w:rPr>
          <w:rFonts w:asciiTheme="minorBidi" w:eastAsia="Times New Roman" w:hAnsiTheme="minorBidi"/>
          <w:sz w:val="22"/>
          <w:szCs w:val="22"/>
          <w:rtl/>
        </w:rPr>
        <w:t>–</w:t>
      </w:r>
      <w:r w:rsidR="00C402A7" w:rsidRPr="007A75AF">
        <w:rPr>
          <w:rFonts w:asciiTheme="minorBidi" w:eastAsia="Times New Roman" w:hAnsiTheme="minorBidi" w:hint="cs"/>
          <w:sz w:val="22"/>
          <w:szCs w:val="22"/>
          <w:rtl/>
        </w:rPr>
        <w:t xml:space="preserve"> כמו כן היו יתדות שחיברו את קלעי החצר. </w:t>
      </w:r>
      <w:proofErr w:type="spellStart"/>
      <w:r w:rsidR="00C402A7" w:rsidRPr="007A75AF">
        <w:rPr>
          <w:rFonts w:asciiTheme="minorBidi" w:eastAsia="Times New Roman" w:hAnsiTheme="minorBidi"/>
          <w:b/>
          <w:bCs/>
          <w:sz w:val="22"/>
          <w:szCs w:val="22"/>
          <w:rtl/>
        </w:rPr>
        <w:t>נְחֹ</w:t>
      </w:r>
      <w:proofErr w:type="spellEnd"/>
      <w:r w:rsidR="00C402A7" w:rsidRPr="007A75AF">
        <w:rPr>
          <w:rFonts w:asciiTheme="minorBidi" w:eastAsia="Times New Roman" w:hAnsiTheme="minorBidi"/>
          <w:b/>
          <w:bCs/>
          <w:sz w:val="22"/>
          <w:szCs w:val="22"/>
          <w:rtl/>
        </w:rPr>
        <w:t>שֶׁת:</w:t>
      </w:r>
    </w:p>
    <w:p w:rsidR="00C402A7" w:rsidRPr="007A75AF" w:rsidRDefault="00C402A7" w:rsidP="007A75AF">
      <w:pPr>
        <w:spacing w:before="0" w:line="276" w:lineRule="auto"/>
        <w:rPr>
          <w:rFonts w:asciiTheme="minorBidi" w:eastAsia="Times New Roman" w:hAnsiTheme="minorBidi"/>
          <w:b/>
          <w:bCs/>
          <w:sz w:val="22"/>
          <w:szCs w:val="22"/>
          <w:rtl/>
        </w:rPr>
      </w:pPr>
    </w:p>
    <w:p w:rsidR="00683EA7" w:rsidRPr="007A75AF" w:rsidRDefault="007A75AF" w:rsidP="007A75AF">
      <w:pPr>
        <w:spacing w:before="0" w:line="276" w:lineRule="auto"/>
        <w:jc w:val="center"/>
        <w:rPr>
          <w:sz w:val="22"/>
          <w:szCs w:val="22"/>
        </w:rPr>
      </w:pPr>
      <w:r>
        <w:rPr>
          <w:rFonts w:asciiTheme="minorBidi" w:eastAsia="Times New Roman" w:hAnsiTheme="minorBidi" w:cs="Guttman Mantova-Decor" w:hint="cs"/>
          <w:sz w:val="60"/>
          <w:szCs w:val="60"/>
          <w:rtl/>
        </w:rPr>
        <w:t xml:space="preserve">חזק </w:t>
      </w:r>
      <w:proofErr w:type="spellStart"/>
      <w:r>
        <w:rPr>
          <w:rFonts w:asciiTheme="minorBidi" w:eastAsia="Times New Roman" w:hAnsiTheme="minorBidi" w:cs="Guttman Mantova-Decor" w:hint="cs"/>
          <w:sz w:val="60"/>
          <w:szCs w:val="60"/>
          <w:rtl/>
        </w:rPr>
        <w:t>חזק</w:t>
      </w:r>
      <w:proofErr w:type="spellEnd"/>
      <w:r>
        <w:rPr>
          <w:rFonts w:asciiTheme="minorBidi" w:eastAsia="Times New Roman" w:hAnsiTheme="minorBidi" w:cs="Guttman Mantova-Decor" w:hint="cs"/>
          <w:sz w:val="60"/>
          <w:szCs w:val="60"/>
          <w:rtl/>
        </w:rPr>
        <w:t xml:space="preserve"> ונתחזק</w:t>
      </w:r>
    </w:p>
    <w:sectPr w:rsidR="00683EA7" w:rsidRPr="007A75AF" w:rsidSect="007A75AF">
      <w:headerReference w:type="even" r:id="rId101"/>
      <w:headerReference w:type="default" r:id="rId102"/>
      <w:footerReference w:type="even" r:id="rId103"/>
      <w:footerReference w:type="default" r:id="rId104"/>
      <w:headerReference w:type="first" r:id="rId105"/>
      <w:footerReference w:type="first" r:id="rId106"/>
      <w:pgSz w:w="11906" w:h="16838"/>
      <w:pgMar w:top="720" w:right="1133" w:bottom="720"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406" w:rsidRDefault="008B7406" w:rsidP="00C402A7">
      <w:pPr>
        <w:spacing w:before="0" w:line="240" w:lineRule="auto"/>
      </w:pPr>
      <w:r>
        <w:separator/>
      </w:r>
    </w:p>
  </w:endnote>
  <w:endnote w:type="continuationSeparator" w:id="0">
    <w:p w:rsidR="008B7406" w:rsidRDefault="008B7406" w:rsidP="00C402A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uttman Mantova-Decor">
    <w:panose1 w:val="02010401010101010101"/>
    <w:charset w:val="B1"/>
    <w:family w:val="auto"/>
    <w:pitch w:val="variable"/>
    <w:sig w:usb0="00000801" w:usb1="4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9" w:rsidRDefault="00F5309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41512687"/>
      <w:docPartObj>
        <w:docPartGallery w:val="Page Numbers (Bottom of Page)"/>
        <w:docPartUnique/>
      </w:docPartObj>
    </w:sdtPr>
    <w:sdtContent>
      <w:p w:rsidR="00A839AE" w:rsidRDefault="0069379E">
        <w:pPr>
          <w:pStyle w:val="af"/>
          <w:jc w:val="center"/>
        </w:pPr>
        <w:r w:rsidRPr="0069379E">
          <w:fldChar w:fldCharType="begin"/>
        </w:r>
        <w:r w:rsidR="00A839AE">
          <w:instrText xml:space="preserve"> PAGE   \* MERGEFORMAT </w:instrText>
        </w:r>
        <w:r w:rsidRPr="0069379E">
          <w:fldChar w:fldCharType="separate"/>
        </w:r>
        <w:r w:rsidR="00704C03" w:rsidRPr="00704C03">
          <w:rPr>
            <w:rFonts w:cs="Calibri"/>
            <w:noProof/>
            <w:rtl/>
            <w:lang w:val="he-IL"/>
          </w:rPr>
          <w:t>7</w:t>
        </w:r>
        <w:r>
          <w:rPr>
            <w:rFonts w:cs="Calibri"/>
            <w:noProof/>
            <w:lang w:val="he-IL"/>
          </w:rPr>
          <w:fldChar w:fldCharType="end"/>
        </w:r>
      </w:p>
    </w:sdtContent>
  </w:sdt>
  <w:p w:rsidR="00A839AE" w:rsidRDefault="00A839AE">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9" w:rsidRDefault="00F5309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406" w:rsidRDefault="008B7406" w:rsidP="00C402A7">
      <w:pPr>
        <w:spacing w:before="0" w:line="240" w:lineRule="auto"/>
      </w:pPr>
      <w:r>
        <w:separator/>
      </w:r>
    </w:p>
  </w:footnote>
  <w:footnote w:type="continuationSeparator" w:id="0">
    <w:p w:rsidR="008B7406" w:rsidRDefault="008B7406" w:rsidP="00C402A7">
      <w:pPr>
        <w:spacing w:before="0" w:line="240" w:lineRule="auto"/>
      </w:pPr>
      <w:r>
        <w:continuationSeparator/>
      </w:r>
    </w:p>
  </w:footnote>
  <w:footnote w:id="1">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רוב הפרשה לימדתי 2 הכיתות ביחד, ומקוצר הזמן לא שיניתי כל כך בתשע"ו.</w:t>
      </w:r>
    </w:p>
  </w:footnote>
  <w:footnote w:id="2">
    <w:p w:rsidR="00A839AE" w:rsidRPr="002E5D0E" w:rsidRDefault="00A839AE" w:rsidP="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חומש שמות מתחלק ל3 נושאים. מהם? </w:t>
      </w:r>
      <w:proofErr w:type="spellStart"/>
      <w:r w:rsidRPr="002E5D0E">
        <w:rPr>
          <w:rFonts w:ascii="Narkisim" w:hAnsi="Narkisim" w:cs="Narkisim"/>
          <w:sz w:val="16"/>
          <w:szCs w:val="16"/>
          <w:rtl/>
        </w:rPr>
        <w:t>יצי"מ</w:t>
      </w:r>
      <w:proofErr w:type="spellEnd"/>
      <w:r w:rsidRPr="002E5D0E">
        <w:rPr>
          <w:rFonts w:ascii="Narkisim" w:hAnsi="Narkisim" w:cs="Narkisim"/>
          <w:sz w:val="16"/>
          <w:szCs w:val="16"/>
          <w:rtl/>
        </w:rPr>
        <w:t>, מתן תורה, בניית המשכן. כנגדם 3 חגים. מה הקשר בין סוכות למשכן? דיברנו על סוכות – כשיושבים חייבים לכוון – למען ידעו דורותיכם, מחלוקת מה, להלכה – סוכות ממש, זה השכינה – שד' אוהב אותנו ודואג לנו. כך הוא המשכן. עד עכשיו ד' התגלה בהר שהוא מחוץ למחנה, עם ישראל חשק שד' ישכון בתוכו (</w:t>
      </w:r>
      <w:proofErr w:type="spellStart"/>
      <w:r w:rsidRPr="002E5D0E">
        <w:rPr>
          <w:rFonts w:ascii="Narkisim" w:hAnsi="Narkisim" w:cs="Narkisim"/>
          <w:sz w:val="16"/>
          <w:szCs w:val="16"/>
          <w:rtl/>
        </w:rPr>
        <w:t>אוה"ח</w:t>
      </w:r>
      <w:proofErr w:type="spellEnd"/>
      <w:r w:rsidRPr="002E5D0E">
        <w:rPr>
          <w:rFonts w:ascii="Narkisim" w:hAnsi="Narkisim" w:cs="Narkisim"/>
          <w:sz w:val="16"/>
          <w:szCs w:val="16"/>
          <w:rtl/>
        </w:rPr>
        <w:t xml:space="preserve">), ואכן מעכשיו ד' ישרה בתוך המחנה. "ושכנתי בתוכם", לא 'בתוכו' אלא 'בתוכם'. גוי שמתפלל אינו כמו יהודי שמתפלל, עכשיו אין בית מקדש ואיננו מרגישים את אותה קרבה. דיברנו על סדר הזמנים: עד א ניסן בו הוקם המשכן. ועוד </w:t>
      </w:r>
      <w:proofErr w:type="spellStart"/>
      <w:r w:rsidRPr="002E5D0E">
        <w:rPr>
          <w:rFonts w:ascii="Narkisim" w:hAnsi="Narkisim" w:cs="Narkisim"/>
          <w:sz w:val="16"/>
          <w:szCs w:val="16"/>
          <w:rtl/>
        </w:rPr>
        <w:t>ועוד</w:t>
      </w:r>
      <w:proofErr w:type="spellEnd"/>
      <w:r w:rsidRPr="002E5D0E">
        <w:rPr>
          <w:rFonts w:ascii="Narkisim" w:hAnsi="Narkisim" w:cs="Narkisim"/>
          <w:sz w:val="16"/>
          <w:szCs w:val="16"/>
          <w:rtl/>
        </w:rPr>
        <w:t>.</w:t>
      </w:r>
    </w:p>
  </w:footnote>
  <w:footnote w:id="3">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סיפור: סיפרנו על </w:t>
      </w:r>
      <w:proofErr w:type="spellStart"/>
      <w:r w:rsidRPr="002E5D0E">
        <w:rPr>
          <w:rFonts w:ascii="Narkisim" w:hAnsi="Narkisim" w:cs="Narkisim"/>
          <w:sz w:val="16"/>
          <w:szCs w:val="16"/>
          <w:rtl/>
        </w:rPr>
        <w:t>הח"ח</w:t>
      </w:r>
      <w:proofErr w:type="spellEnd"/>
      <w:r w:rsidRPr="002E5D0E">
        <w:rPr>
          <w:rFonts w:ascii="Narkisim" w:hAnsi="Narkisim" w:cs="Narkisim"/>
          <w:sz w:val="16"/>
          <w:szCs w:val="16"/>
          <w:rtl/>
        </w:rPr>
        <w:t xml:space="preserve"> שלא קיבל תרומה לישיבתו מנדיב אחד, כי רצה שישתתפו המון יהודים.</w:t>
      </w:r>
    </w:p>
  </w:footnote>
  <w:footnote w:id="4">
    <w:p w:rsidR="00A839AE" w:rsidRPr="002E5D0E" w:rsidRDefault="00A839AE" w:rsidP="008176BD">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רשמתי על הלוח פסוקים ג' – ז'.  מעל לכל פריט רשמתי מספר (זהב, כסף וכו') סה"כ 15. אח"כ חילקתי לכל ילד מספר (עשינו אימון שקוראים את המספרים כמו מספרי ברזל להתפקד). אח"כ שיננו מהלוח והסברתי את כל הדברים, אח"כ כל בעל מספר אמר מה ההסבר של הדבר שלו. אח"כ קראתי למספר </w:t>
      </w:r>
      <w:proofErr w:type="spellStart"/>
      <w:r w:rsidRPr="002E5D0E">
        <w:rPr>
          <w:rFonts w:ascii="Narkisim" w:hAnsi="Narkisim" w:cs="Narkisim"/>
          <w:sz w:val="16"/>
          <w:szCs w:val="16"/>
          <w:rtl/>
        </w:rPr>
        <w:t>מסויים</w:t>
      </w:r>
      <w:proofErr w:type="spellEnd"/>
      <w:r w:rsidRPr="002E5D0E">
        <w:rPr>
          <w:rFonts w:ascii="Narkisim" w:hAnsi="Narkisim" w:cs="Narkisim"/>
          <w:sz w:val="16"/>
          <w:szCs w:val="16"/>
          <w:rtl/>
        </w:rPr>
        <w:t xml:space="preserve"> והוא בא ומחק את הפריט שלו מהלוח, ושוב שיננו, אח"כ מחק עוד ילד את הפריט שלו, ואט אט נשאר הלוח ריק והם משננים מהלוח בע"פ. 2 הערות: אחרי שילד מחק את הפריט שלו רשמתי קו מתחת כמספר המילים שמחק. 2. כשהוא הגיע למחוק הוא הסביר מהו הפריט שנמחק. היה מוצלח מאוד.</w:t>
      </w:r>
    </w:p>
  </w:footnote>
  <w:footnote w:id="5">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הוספה: אפה צומח כסף? על העצים? דיברנו על מכרה זהב וכסף.</w:t>
      </w:r>
    </w:p>
  </w:footnote>
  <w:footnote w:id="6">
    <w:p w:rsidR="00A839AE" w:rsidRPr="002E5D0E" w:rsidRDefault="00A839AE" w:rsidP="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הוספה:</w:t>
      </w:r>
      <w:r w:rsidRPr="002E5D0E">
        <w:rPr>
          <w:rFonts w:ascii="Narkisim" w:hAnsi="Narkisim" w:cs="Narkisim"/>
          <w:sz w:val="16"/>
          <w:szCs w:val="16"/>
        </w:rPr>
        <w:t xml:space="preserve"> </w:t>
      </w:r>
      <w:r w:rsidRPr="002E5D0E">
        <w:rPr>
          <w:rFonts w:ascii="Narkisim" w:hAnsi="Narkisim" w:cs="Narkisim"/>
          <w:sz w:val="16"/>
          <w:szCs w:val="16"/>
          <w:rtl/>
        </w:rPr>
        <w:t>כך הוא ברש"י. שכיוון שכתוב בלה:כד שהיו מנדבים כסף, לא יכול להיות שמדובר באדנים, שהרי הכסף של האדנים לא בא בנדבה אלא נתנו מחצית השקל לאחד, לכן צ"ל שמדובר בכלי שרת.</w:t>
      </w:r>
    </w:p>
  </w:footnote>
  <w:footnote w:id="7">
    <w:p w:rsidR="00A839AE" w:rsidRPr="002E5D0E" w:rsidRDefault="00A839AE" w:rsidP="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רש"י כתב נוצות של עיזים, אך אולי זה כמו </w:t>
      </w:r>
      <w:proofErr w:type="spellStart"/>
      <w:r w:rsidRPr="002E5D0E">
        <w:rPr>
          <w:rFonts w:ascii="Narkisim" w:hAnsi="Narkisim" w:cs="Narkisim"/>
          <w:sz w:val="16"/>
          <w:szCs w:val="16"/>
          <w:rtl/>
        </w:rPr>
        <w:t>רשב"ם</w:t>
      </w:r>
      <w:proofErr w:type="spellEnd"/>
      <w:r w:rsidRPr="002E5D0E">
        <w:rPr>
          <w:rFonts w:ascii="Narkisim" w:hAnsi="Narkisim" w:cs="Narkisim"/>
          <w:sz w:val="16"/>
          <w:szCs w:val="16"/>
          <w:rtl/>
        </w:rPr>
        <w:t>.</w:t>
      </w:r>
    </w:p>
  </w:footnote>
  <w:footnote w:id="8">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עורות שלוקחים מזן של איל מיוחד שצבע עורו אדום.</w:t>
      </w:r>
    </w:p>
  </w:footnote>
  <w:footnote w:id="9">
    <w:p w:rsidR="00A839AE" w:rsidRPr="002E5D0E" w:rsidRDefault="00A839AE" w:rsidP="00DA0CBC">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סיפור: </w:t>
      </w:r>
      <w:proofErr w:type="spellStart"/>
      <w:r w:rsidRPr="002E5D0E">
        <w:rPr>
          <w:rFonts w:ascii="Narkisim" w:hAnsi="Narkisim" w:cs="Narkisim"/>
          <w:sz w:val="16"/>
          <w:szCs w:val="16"/>
          <w:rtl/>
        </w:rPr>
        <w:t>במגדיאל</w:t>
      </w:r>
      <w:proofErr w:type="spellEnd"/>
      <w:r w:rsidRPr="002E5D0E">
        <w:rPr>
          <w:rFonts w:ascii="Narkisim" w:hAnsi="Narkisim" w:cs="Narkisim"/>
          <w:sz w:val="16"/>
          <w:szCs w:val="16"/>
          <w:rtl/>
        </w:rPr>
        <w:t xml:space="preserve"> לא </w:t>
      </w:r>
      <w:proofErr w:type="spellStart"/>
      <w:r w:rsidRPr="002E5D0E">
        <w:rPr>
          <w:rFonts w:ascii="Narkisim" w:hAnsi="Narkisim" w:cs="Narkisim"/>
          <w:sz w:val="16"/>
          <w:szCs w:val="16"/>
          <w:rtl/>
        </w:rPr>
        <w:t>בציפו</w:t>
      </w:r>
      <w:proofErr w:type="spellEnd"/>
      <w:r w:rsidRPr="002E5D0E">
        <w:rPr>
          <w:rFonts w:ascii="Narkisim" w:hAnsi="Narkisim" w:cs="Narkisim"/>
          <w:sz w:val="16"/>
          <w:szCs w:val="16"/>
          <w:rtl/>
        </w:rPr>
        <w:t xml:space="preserve"> את הבתים בעץ. שאל רבי למה? אמרו לו שיש להם מסורת שיעקב אבינו נטע שם את העצי שיטים. ולכן יש בזה קדושה. אמנם הם לא צודקים אך מנהג לא משנים (אביהם של ישראל שמות).</w:t>
      </w:r>
    </w:p>
  </w:footnote>
  <w:footnote w:id="10">
    <w:p w:rsidR="00A839AE" w:rsidRPr="002E5D0E" w:rsidRDefault="00A839AE" w:rsidP="00133206">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פתיחה: עשיתי יומולדת לבת שלי, לכבוד יום העצמאות </w:t>
      </w:r>
      <w:proofErr w:type="spellStart"/>
      <w:r w:rsidRPr="002E5D0E">
        <w:rPr>
          <w:rFonts w:ascii="Narkisim" w:hAnsi="Narkisim" w:cs="Narkisim"/>
          <w:sz w:val="16"/>
          <w:szCs w:val="16"/>
          <w:rtl/>
        </w:rPr>
        <w:t>הכנתית</w:t>
      </w:r>
      <w:proofErr w:type="spellEnd"/>
      <w:r w:rsidRPr="002E5D0E">
        <w:rPr>
          <w:rFonts w:ascii="Narkisim" w:hAnsi="Narkisim" w:cs="Narkisim"/>
          <w:sz w:val="16"/>
          <w:szCs w:val="16"/>
          <w:rtl/>
        </w:rPr>
        <w:t xml:space="preserve"> מפה מיוחדת לשולחן – מפת ארץ ישראל, עליה ניילון דגל. החלטנו לעשות את היומולדת בחצר. מה עשיתי? הוצאתי את כל הממתקים החוצה, אח"כ הבאתי את השולחן. מה לא עשיתי בסדר? קודם צריך את השולחן ואח"כ את הממתקים. אז למה פה כתוב קודם את הכלים? בגלל שהעיקר זה הארון – התורה, כך זה בציווי לא כך זה יהיה במעשה. כמו שאמר בצלאל למשה רבינו.</w:t>
      </w:r>
    </w:p>
  </w:footnote>
  <w:footnote w:id="11">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w:t>
      </w:r>
      <w:r w:rsidRPr="002E5D0E">
        <w:rPr>
          <w:rFonts w:ascii="Narkisim" w:eastAsia="Times New Roman" w:hAnsi="Narkisim" w:cs="Narkisim"/>
          <w:sz w:val="16"/>
          <w:szCs w:val="16"/>
          <w:rtl/>
        </w:rPr>
        <w:t>[ונקרא כפורת כי הוא דבר שמכפר, כי עליו מזים את הדם]</w:t>
      </w:r>
    </w:p>
  </w:footnote>
  <w:footnote w:id="12">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רש"י כתב שני לשונות אלו, וצריך קצת עיון מה מהם עיקר – האם לשון המשכה או לשון הקשה. יש להעיר שהרב נחום למד את דבריו מתוך דברי רש"י במנורה שם כתב שהמשיכו את הקנים, אך אפשר להסביר הפשט שהמשיכו מהמנורה ולא לקחו אותה ממקום אחר, עיין שם שפ"ח. כך הסבירו לי הראל </w:t>
      </w:r>
      <w:proofErr w:type="spellStart"/>
      <w:r w:rsidRPr="002E5D0E">
        <w:rPr>
          <w:rFonts w:ascii="Narkisim" w:hAnsi="Narkisim" w:cs="Narkisim"/>
          <w:sz w:val="16"/>
          <w:szCs w:val="16"/>
          <w:rtl/>
        </w:rPr>
        <w:t>לבובי</w:t>
      </w:r>
      <w:proofErr w:type="spellEnd"/>
      <w:r w:rsidRPr="002E5D0E">
        <w:rPr>
          <w:rFonts w:ascii="Narkisim" w:hAnsi="Narkisim" w:cs="Narkisim"/>
          <w:sz w:val="16"/>
          <w:szCs w:val="16"/>
          <w:rtl/>
        </w:rPr>
        <w:t xml:space="preserve"> ושמעון </w:t>
      </w:r>
      <w:proofErr w:type="spellStart"/>
      <w:r w:rsidRPr="002E5D0E">
        <w:rPr>
          <w:rFonts w:ascii="Narkisim" w:hAnsi="Narkisim" w:cs="Narkisim"/>
          <w:sz w:val="16"/>
          <w:szCs w:val="16"/>
          <w:rtl/>
        </w:rPr>
        <w:t>אנסבכר</w:t>
      </w:r>
      <w:proofErr w:type="spellEnd"/>
      <w:r w:rsidRPr="002E5D0E">
        <w:rPr>
          <w:rFonts w:ascii="Narkisim" w:hAnsi="Narkisim" w:cs="Narkisim"/>
          <w:sz w:val="16"/>
          <w:szCs w:val="16"/>
          <w:rtl/>
        </w:rPr>
        <w:t>.</w:t>
      </w:r>
    </w:p>
  </w:footnote>
  <w:footnote w:id="13">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להביא </w:t>
      </w:r>
      <w:proofErr w:type="spellStart"/>
      <w:r w:rsidRPr="002E5D0E">
        <w:rPr>
          <w:rFonts w:ascii="Narkisim" w:hAnsi="Narkisim" w:cs="Narkisim"/>
          <w:sz w:val="16"/>
          <w:szCs w:val="16"/>
          <w:rtl/>
        </w:rPr>
        <w:t>כהנים</w:t>
      </w:r>
      <w:proofErr w:type="spellEnd"/>
      <w:r w:rsidRPr="002E5D0E">
        <w:rPr>
          <w:rFonts w:ascii="Narkisim" w:hAnsi="Narkisim" w:cs="Narkisim"/>
          <w:sz w:val="16"/>
          <w:szCs w:val="16"/>
          <w:rtl/>
        </w:rPr>
        <w:t xml:space="preserve"> שיראו איך הם נושאים כפים.</w:t>
      </w:r>
    </w:p>
  </w:footnote>
  <w:footnote w:id="14">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להביא שנים שיעמדו אחד מול השני עם פנים לכיוון השולחן.</w:t>
      </w:r>
    </w:p>
  </w:footnote>
  <w:footnote w:id="15">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האם היה כך גם בנביאים שלאחר מכן.</w:t>
      </w:r>
    </w:p>
  </w:footnote>
  <w:footnote w:id="16">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w:t>
      </w:r>
      <w:proofErr w:type="spellStart"/>
      <w:r w:rsidRPr="002E5D0E">
        <w:rPr>
          <w:rFonts w:ascii="Narkisim" w:hAnsi="Narkisim" w:cs="Narkisim"/>
          <w:sz w:val="16"/>
          <w:szCs w:val="16"/>
          <w:rtl/>
        </w:rPr>
        <w:t>טיפטיפה</w:t>
      </w:r>
      <w:proofErr w:type="spellEnd"/>
      <w:r w:rsidRPr="002E5D0E">
        <w:rPr>
          <w:rFonts w:ascii="Narkisim" w:hAnsi="Narkisim" w:cs="Narkisim"/>
          <w:sz w:val="16"/>
          <w:szCs w:val="16"/>
          <w:rtl/>
        </w:rPr>
        <w:t xml:space="preserve"> יותר מהשולחן שלי בכיתה.</w:t>
      </w:r>
    </w:p>
  </w:footnote>
  <w:footnote w:id="17">
    <w:p w:rsidR="00A839AE" w:rsidRPr="002E5D0E" w:rsidRDefault="00A839AE" w:rsidP="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כ2.5 קילו.</w:t>
      </w:r>
    </w:p>
  </w:footnote>
  <w:footnote w:id="18">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אצ"ל 6 צ"ב.</w:t>
      </w:r>
    </w:p>
  </w:footnote>
  <w:footnote w:id="19">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כמה זה בדיוק?</w:t>
      </w:r>
    </w:p>
  </w:footnote>
  <w:footnote w:id="20">
    <w:p w:rsidR="00A839AE" w:rsidRPr="002E5D0E" w:rsidRDefault="00A839AE" w:rsidP="00C23BB2">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היכן היו מניחים את החלות עד שבת בבקר, ברמב"ם כתוב שהיו עוד 2 שולחנות להניח עליהם את הלחמים, והם היו באולם. צ"ע מה היה במשכן.</w:t>
      </w:r>
    </w:p>
  </w:footnote>
  <w:footnote w:id="21">
    <w:p w:rsidR="00144E47" w:rsidRPr="002E5D0E" w:rsidRDefault="00144E47">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תלמידים תשע"ו: </w:t>
      </w:r>
      <w:r w:rsidRPr="002E5D0E">
        <w:rPr>
          <w:rFonts w:ascii="Narkisim" w:eastAsia="Times New Roman" w:hAnsi="Narkisim" w:cs="Narkisim"/>
          <w:sz w:val="16"/>
          <w:szCs w:val="16"/>
          <w:rtl/>
        </w:rPr>
        <w:t>תלמיד העיר יפה שנראה שהיו 12 קערות, ועיין שפ"ח</w:t>
      </w:r>
    </w:p>
  </w:footnote>
  <w:footnote w:id="22">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כי רש"י כותב הטעם שהקשוות היו נשברות, ואיני מבין כיצד.</w:t>
      </w:r>
    </w:p>
  </w:footnote>
  <w:footnote w:id="23">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הבאתי פלסטלינה וכך הסברתי את השולחן. לאחר מכן שאלתי את כולם פשט, ומי שידע קיבל חתיכה קטנה איתה הכין לחם, ואח"כ הנחנו את הלחם והקשוות על השולחן. צריך להגיד להם מראש באיזה גודל להכין את הלחם שיהיו פחות או יותר באותו גודל.</w:t>
      </w:r>
    </w:p>
  </w:footnote>
  <w:footnote w:id="24">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פתיחה: הבאנו את המדרש על אחד שהמלך אמר שיאכל אצלו והוא הכין לו שולחן מיטה ומנורה של הדיוט, ואז ראה שהמלך בא עם משמשים להם מנורות זהב, התבייש והסתיר את שלו, אמר לו המלך אפה שלך, אמר לו – התביישתי, אמר לו המלך – אני לא צריך כל מנורות הזהב, ורק בשלך אני משתמש.</w:t>
      </w:r>
    </w:p>
  </w:footnote>
  <w:footnote w:id="25">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אולי אפשר להוסיף: וכי לאורה הוא צריך וכו', רק איני מבין כל כך את תשובתה של הגמרא שם, ע"ש.</w:t>
      </w:r>
    </w:p>
  </w:footnote>
  <w:footnote w:id="26">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אומר </w:t>
      </w:r>
      <w:proofErr w:type="spellStart"/>
      <w:r w:rsidRPr="002E5D0E">
        <w:rPr>
          <w:rFonts w:ascii="Narkisim" w:hAnsi="Narkisim" w:cs="Narkisim"/>
          <w:sz w:val="16"/>
          <w:szCs w:val="16"/>
          <w:rtl/>
        </w:rPr>
        <w:t>הרמב"ן</w:t>
      </w:r>
      <w:proofErr w:type="spellEnd"/>
      <w:r w:rsidRPr="002E5D0E">
        <w:rPr>
          <w:rFonts w:ascii="Narkisim" w:hAnsi="Narkisim" w:cs="Narkisim"/>
          <w:sz w:val="16"/>
          <w:szCs w:val="16"/>
          <w:rtl/>
        </w:rPr>
        <w:t>: "חכמת המנורה בגביעה וכפתוריה ופרחיה מאין תמצא, ונעלמה מאוד"</w:t>
      </w:r>
    </w:p>
  </w:footnote>
  <w:footnote w:id="27">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למה כתוב תיעשה, ודברי רש"י נראה שלא מתאימים לילדים, ועיין </w:t>
      </w:r>
      <w:proofErr w:type="spellStart"/>
      <w:r w:rsidRPr="002E5D0E">
        <w:rPr>
          <w:rFonts w:ascii="Narkisim" w:hAnsi="Narkisim" w:cs="Narkisim"/>
          <w:sz w:val="16"/>
          <w:szCs w:val="16"/>
          <w:rtl/>
        </w:rPr>
        <w:t>אוה"ח</w:t>
      </w:r>
      <w:proofErr w:type="spellEnd"/>
      <w:r w:rsidRPr="002E5D0E">
        <w:rPr>
          <w:rFonts w:ascii="Narkisim" w:hAnsi="Narkisim" w:cs="Narkisim"/>
          <w:sz w:val="16"/>
          <w:szCs w:val="16"/>
          <w:rtl/>
        </w:rPr>
        <w:t>.</w:t>
      </w:r>
    </w:p>
  </w:footnote>
  <w:footnote w:id="28">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w:t>
      </w:r>
      <w:r w:rsidRPr="002E5D0E">
        <w:rPr>
          <w:rFonts w:ascii="Narkisim" w:eastAsia="Times New Roman" w:hAnsi="Narkisim" w:cs="Narkisim"/>
          <w:sz w:val="16"/>
          <w:szCs w:val="16"/>
          <w:rtl/>
        </w:rPr>
        <w:t>מסובבים סביב כל הקנה</w:t>
      </w:r>
      <w:r w:rsidRPr="002E5D0E">
        <w:rPr>
          <w:rFonts w:ascii="Narkisim" w:hAnsi="Narkisim" w:cs="Narkisim"/>
          <w:sz w:val="16"/>
          <w:szCs w:val="16"/>
          <w:rtl/>
        </w:rPr>
        <w:t>. כן נראה לי ברש"י אך קשה איך יהיו מסובבים סביב הקנה במקום של החיבור של הקנים. תשע"ג: כמין אליפסה.</w:t>
      </w:r>
    </w:p>
  </w:footnote>
  <w:footnote w:id="29">
    <w:p w:rsidR="00A839AE" w:rsidRPr="002E5D0E" w:rsidRDefault="00A839AE" w:rsidP="000064C1">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הרחבה: פעם בא ילד מכיתה ב' לאבא שלו ואמר לו: אני לומד תורה ואתם לא לומדים תורה, אתם לומדים משנה וגמרא. אבל האמת היא שתורה פירושה תורה וחמישה חומשים (הרב איתי אפלבוים על הבן שלו).</w:t>
      </w:r>
    </w:p>
  </w:footnote>
  <w:footnote w:id="30">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על מה </w:t>
      </w:r>
      <w:proofErr w:type="spellStart"/>
      <w:r w:rsidRPr="002E5D0E">
        <w:rPr>
          <w:rFonts w:ascii="Narkisim" w:hAnsi="Narkisim" w:cs="Narkisim"/>
          <w:sz w:val="16"/>
          <w:szCs w:val="16"/>
          <w:rtl/>
        </w:rPr>
        <w:t>קאי</w:t>
      </w:r>
      <w:proofErr w:type="spellEnd"/>
      <w:r w:rsidRPr="002E5D0E">
        <w:rPr>
          <w:rFonts w:ascii="Narkisim" w:hAnsi="Narkisim" w:cs="Narkisim"/>
          <w:sz w:val="16"/>
          <w:szCs w:val="16"/>
          <w:rtl/>
        </w:rPr>
        <w:t xml:space="preserve"> מצידה, הרי לא הוזכר לפני כן הקנה המרכזי, ודוחק לומר </w:t>
      </w:r>
      <w:proofErr w:type="spellStart"/>
      <w:r w:rsidRPr="002E5D0E">
        <w:rPr>
          <w:rFonts w:ascii="Narkisim" w:hAnsi="Narkisim" w:cs="Narkisim"/>
          <w:sz w:val="16"/>
          <w:szCs w:val="16"/>
          <w:rtl/>
        </w:rPr>
        <w:t>שקאי</w:t>
      </w:r>
      <w:proofErr w:type="spellEnd"/>
      <w:r w:rsidRPr="002E5D0E">
        <w:rPr>
          <w:rFonts w:ascii="Narkisim" w:hAnsi="Narkisim" w:cs="Narkisim"/>
          <w:sz w:val="16"/>
          <w:szCs w:val="16"/>
          <w:rtl/>
        </w:rPr>
        <w:t xml:space="preserve"> על "וקנה". ואולי צ"ל שגם בתחילה כשכתוב מנורה הכוונה הקנה המרכזי, או לפחות בעיקר הקנה המרכזי, שהרי ממנו יוצא </w:t>
      </w:r>
      <w:proofErr w:type="spellStart"/>
      <w:r w:rsidRPr="002E5D0E">
        <w:rPr>
          <w:rFonts w:ascii="Narkisim" w:hAnsi="Narkisim" w:cs="Narkisim"/>
          <w:sz w:val="16"/>
          <w:szCs w:val="16"/>
          <w:rtl/>
        </w:rPr>
        <w:t>הכל</w:t>
      </w:r>
      <w:proofErr w:type="spellEnd"/>
      <w:r w:rsidRPr="002E5D0E">
        <w:rPr>
          <w:rFonts w:ascii="Narkisim" w:hAnsi="Narkisim" w:cs="Narkisim"/>
          <w:sz w:val="16"/>
          <w:szCs w:val="16"/>
          <w:rtl/>
        </w:rPr>
        <w:t>, וצ"ע.</w:t>
      </w:r>
    </w:p>
  </w:footnote>
  <w:footnote w:id="31">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כאן ברור </w:t>
      </w:r>
      <w:proofErr w:type="spellStart"/>
      <w:r w:rsidRPr="002E5D0E">
        <w:rPr>
          <w:rFonts w:ascii="Narkisim" w:hAnsi="Narkisim" w:cs="Narkisim"/>
          <w:sz w:val="16"/>
          <w:szCs w:val="16"/>
          <w:rtl/>
        </w:rPr>
        <w:t>שהמשוקדין</w:t>
      </w:r>
      <w:proofErr w:type="spellEnd"/>
      <w:r w:rsidRPr="002E5D0E">
        <w:rPr>
          <w:rFonts w:ascii="Narkisim" w:hAnsi="Narkisim" w:cs="Narkisim"/>
          <w:sz w:val="16"/>
          <w:szCs w:val="16"/>
          <w:rtl/>
        </w:rPr>
        <w:t xml:space="preserve"> </w:t>
      </w:r>
      <w:proofErr w:type="spellStart"/>
      <w:r w:rsidRPr="002E5D0E">
        <w:rPr>
          <w:rFonts w:ascii="Narkisim" w:hAnsi="Narkisim" w:cs="Narkisim"/>
          <w:sz w:val="16"/>
          <w:szCs w:val="16"/>
          <w:rtl/>
        </w:rPr>
        <w:t>קאי</w:t>
      </w:r>
      <w:proofErr w:type="spellEnd"/>
      <w:r w:rsidRPr="002E5D0E">
        <w:rPr>
          <w:rFonts w:ascii="Narkisim" w:hAnsi="Narkisim" w:cs="Narkisim"/>
          <w:sz w:val="16"/>
          <w:szCs w:val="16"/>
          <w:rtl/>
        </w:rPr>
        <w:t xml:space="preserve"> על הגביעים. כן מסביר </w:t>
      </w:r>
      <w:proofErr w:type="spellStart"/>
      <w:r w:rsidRPr="002E5D0E">
        <w:rPr>
          <w:rFonts w:ascii="Narkisim" w:hAnsi="Narkisim" w:cs="Narkisim"/>
          <w:sz w:val="16"/>
          <w:szCs w:val="16"/>
          <w:rtl/>
        </w:rPr>
        <w:t>הרשב"ם</w:t>
      </w:r>
      <w:proofErr w:type="spellEnd"/>
      <w:r w:rsidRPr="002E5D0E">
        <w:rPr>
          <w:rFonts w:ascii="Narkisim" w:hAnsi="Narkisim" w:cs="Narkisim"/>
          <w:sz w:val="16"/>
          <w:szCs w:val="16"/>
          <w:rtl/>
        </w:rPr>
        <w:t>.</w:t>
      </w:r>
    </w:p>
  </w:footnote>
  <w:footnote w:id="32">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הוספה: הזכרנו שכשמישהו אומר משהו מאוד מסודר ויפה אומרים על דבריו – כפתור ופרח.</w:t>
      </w:r>
    </w:p>
  </w:footnote>
  <w:footnote w:id="33">
    <w:p w:rsidR="00A839AE" w:rsidRPr="002E5D0E" w:rsidRDefault="00A839AE" w:rsidP="007423A0">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כך הוא בכל הציורים, </w:t>
      </w:r>
      <w:proofErr w:type="spellStart"/>
      <w:r w:rsidRPr="002E5D0E">
        <w:rPr>
          <w:rFonts w:ascii="Narkisim" w:hAnsi="Narkisim" w:cs="Narkisim"/>
          <w:sz w:val="16"/>
          <w:szCs w:val="16"/>
          <w:rtl/>
        </w:rPr>
        <w:t>ותריך</w:t>
      </w:r>
      <w:proofErr w:type="spellEnd"/>
      <w:r w:rsidRPr="002E5D0E">
        <w:rPr>
          <w:rFonts w:ascii="Narkisim" w:hAnsi="Narkisim" w:cs="Narkisim"/>
          <w:sz w:val="16"/>
          <w:szCs w:val="16"/>
          <w:rtl/>
        </w:rPr>
        <w:t xml:space="preserve"> לחפש מקור לזה, שהרי בפשט הם מתחת לגביעים.</w:t>
      </w:r>
    </w:p>
  </w:footnote>
  <w:footnote w:id="34">
    <w:p w:rsidR="00A839AE" w:rsidRPr="002E5D0E" w:rsidRDefault="00A839AE" w:rsidP="007423A0">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הרחבה: כתבתי על הלוח: כדאי שהחלון יהיה פתוח דברי טוביה ומשה ודוד ומרדכי אומרים שעדיף לסגור את החלון. לא ברור אם משה </w:t>
      </w:r>
      <w:proofErr w:type="spellStart"/>
      <w:r w:rsidRPr="002E5D0E">
        <w:rPr>
          <w:rFonts w:ascii="Narkisim" w:hAnsi="Narkisim" w:cs="Narkisim"/>
          <w:sz w:val="16"/>
          <w:szCs w:val="16"/>
          <w:rtl/>
        </w:rPr>
        <w:t>קאי</w:t>
      </w:r>
      <w:proofErr w:type="spellEnd"/>
      <w:r w:rsidRPr="002E5D0E">
        <w:rPr>
          <w:rFonts w:ascii="Narkisim" w:hAnsi="Narkisim" w:cs="Narkisim"/>
          <w:sz w:val="16"/>
          <w:szCs w:val="16"/>
          <w:rtl/>
        </w:rPr>
        <w:t xml:space="preserve"> על הלפני – שהחלון יהיה פתוח או על </w:t>
      </w:r>
      <w:proofErr w:type="spellStart"/>
      <w:r w:rsidRPr="002E5D0E">
        <w:rPr>
          <w:rFonts w:ascii="Narkisim" w:hAnsi="Narkisim" w:cs="Narkisim"/>
          <w:sz w:val="16"/>
          <w:szCs w:val="16"/>
          <w:rtl/>
        </w:rPr>
        <w:t>האחרי</w:t>
      </w:r>
      <w:proofErr w:type="spellEnd"/>
      <w:r w:rsidRPr="002E5D0E">
        <w:rPr>
          <w:rFonts w:ascii="Narkisim" w:hAnsi="Narkisim" w:cs="Narkisim"/>
          <w:sz w:val="16"/>
          <w:szCs w:val="16"/>
          <w:rtl/>
        </w:rPr>
        <w:t xml:space="preserve"> – שהחלון יהיה סגור. תלוי אפה הפסיק. אותו דבר הסתפקו בפסוק זה. [תלמיד חכם (מהכיתה) אמר – </w:t>
      </w:r>
      <w:proofErr w:type="spellStart"/>
      <w:r w:rsidRPr="002E5D0E">
        <w:rPr>
          <w:rFonts w:ascii="Narkisim" w:hAnsi="Narkisim" w:cs="Narkisim"/>
          <w:sz w:val="16"/>
          <w:szCs w:val="16"/>
          <w:rtl/>
        </w:rPr>
        <w:t>מהואו</w:t>
      </w:r>
      <w:proofErr w:type="spellEnd"/>
      <w:r w:rsidRPr="002E5D0E">
        <w:rPr>
          <w:rFonts w:ascii="Narkisim" w:hAnsi="Narkisim" w:cs="Narkisim"/>
          <w:sz w:val="16"/>
          <w:szCs w:val="16"/>
          <w:rtl/>
        </w:rPr>
        <w:t xml:space="preserve"> שיש על דוד מוכח שזה </w:t>
      </w:r>
      <w:proofErr w:type="spellStart"/>
      <w:r w:rsidRPr="002E5D0E">
        <w:rPr>
          <w:rFonts w:ascii="Narkisim" w:hAnsi="Narkisim" w:cs="Narkisim"/>
          <w:sz w:val="16"/>
          <w:szCs w:val="16"/>
          <w:rtl/>
        </w:rPr>
        <w:t>קאי</w:t>
      </w:r>
      <w:proofErr w:type="spellEnd"/>
      <w:r w:rsidRPr="002E5D0E">
        <w:rPr>
          <w:rFonts w:ascii="Narkisim" w:hAnsi="Narkisim" w:cs="Narkisim"/>
          <w:sz w:val="16"/>
          <w:szCs w:val="16"/>
          <w:rtl/>
        </w:rPr>
        <w:t xml:space="preserve"> על הלפני. ודוק.]</w:t>
      </w:r>
    </w:p>
  </w:footnote>
  <w:footnote w:id="35">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ציירנו את המנורה אט </w:t>
      </w:r>
      <w:proofErr w:type="spellStart"/>
      <w:r w:rsidRPr="002E5D0E">
        <w:rPr>
          <w:rFonts w:ascii="Narkisim" w:hAnsi="Narkisim" w:cs="Narkisim"/>
          <w:sz w:val="16"/>
          <w:szCs w:val="16"/>
          <w:rtl/>
        </w:rPr>
        <w:t>אט</w:t>
      </w:r>
      <w:proofErr w:type="spellEnd"/>
      <w:r w:rsidRPr="002E5D0E">
        <w:rPr>
          <w:rFonts w:ascii="Narkisim" w:hAnsi="Narkisim" w:cs="Narkisim"/>
          <w:sz w:val="16"/>
          <w:szCs w:val="16"/>
          <w:rtl/>
        </w:rPr>
        <w:t>. אח"כ שיננו את כל הפסוקים ומי ששינן טוב נתתי לו בשינון הבא סרגל והוא הצביע כל פעם על החלק אותו למדנו. בנוסף הבאנו את רש"י שמפרט את גובהה של המנורה על כל חלקיה.</w:t>
      </w:r>
    </w:p>
  </w:footnote>
  <w:footnote w:id="36">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יש בזה מחלוקת ר"י </w:t>
      </w:r>
      <w:proofErr w:type="spellStart"/>
      <w:r w:rsidRPr="002E5D0E">
        <w:rPr>
          <w:rFonts w:ascii="Narkisim" w:hAnsi="Narkisim" w:cs="Narkisim"/>
          <w:sz w:val="16"/>
          <w:szCs w:val="16"/>
          <w:rtl/>
        </w:rPr>
        <w:t>ור</w:t>
      </w:r>
      <w:proofErr w:type="spellEnd"/>
      <w:r w:rsidRPr="002E5D0E">
        <w:rPr>
          <w:rFonts w:ascii="Narkisim" w:hAnsi="Narkisim" w:cs="Narkisim"/>
          <w:sz w:val="16"/>
          <w:szCs w:val="16"/>
          <w:rtl/>
        </w:rPr>
        <w:t>' נחמיה, איני יודע מה ההלכה.</w:t>
      </w:r>
    </w:p>
  </w:footnote>
  <w:footnote w:id="37">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אך ב"לפשוטו של רש"י" מסבירים שלדעת רש"י הכוונה שידליק את המנורה </w:t>
      </w:r>
      <w:proofErr w:type="spellStart"/>
      <w:r w:rsidRPr="002E5D0E">
        <w:rPr>
          <w:rFonts w:ascii="Narkisim" w:hAnsi="Narkisim" w:cs="Narkisim"/>
          <w:sz w:val="16"/>
          <w:szCs w:val="16"/>
          <w:rtl/>
        </w:rPr>
        <w:t>ודיקדקו</w:t>
      </w:r>
      <w:proofErr w:type="spellEnd"/>
      <w:r w:rsidRPr="002E5D0E">
        <w:rPr>
          <w:rFonts w:ascii="Narkisim" w:hAnsi="Narkisim" w:cs="Narkisim"/>
          <w:sz w:val="16"/>
          <w:szCs w:val="16"/>
          <w:rtl/>
        </w:rPr>
        <w:t xml:space="preserve"> כן מדברי רש"י ל':ז' ע"ש.</w:t>
      </w:r>
    </w:p>
  </w:footnote>
  <w:footnote w:id="38">
    <w:p w:rsidR="00A839AE" w:rsidRPr="002E5D0E" w:rsidRDefault="00A839AE" w:rsidP="00973617">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סיפור: אח של סבא שלי הרב שלמה עטרי נפטר בגיל 92. שנים לפני פטירתו שמר 10,000 דולר, במטרה שכשיבוא המשיח יביא כסף זה בשביל להכין מזה יעה לבית המקדש. כשהזדקן ביקש מבניו שכשיפטר מהעולם ישמרו את הכסף הזה עד ביאת המשיח. אמר לו בנו הרב יחיאל עטרי: אבא, 10,000 דולר זה לא מספיק בשביל מחתה מזהב. אמר לי: גם אם זה ישמש </w:t>
      </w:r>
      <w:proofErr w:type="spellStart"/>
      <w:r w:rsidRPr="002E5D0E">
        <w:rPr>
          <w:rFonts w:ascii="Narkisim" w:hAnsi="Narkisim" w:cs="Narkisim"/>
          <w:sz w:val="16"/>
          <w:szCs w:val="16"/>
          <w:rtl/>
        </w:rPr>
        <w:t>למגריפה</w:t>
      </w:r>
      <w:proofErr w:type="spellEnd"/>
      <w:r w:rsidRPr="002E5D0E">
        <w:rPr>
          <w:rFonts w:ascii="Narkisim" w:hAnsi="Narkisim" w:cs="Narkisim"/>
          <w:sz w:val="16"/>
          <w:szCs w:val="16"/>
          <w:rtl/>
        </w:rPr>
        <w:t xml:space="preserve"> שגורפים איתה את הדם של המזבחות זה מספיק לי. לבסוף הוא לא סמך על הילדים שלו שיביאו ולכן הוא לקח את הכסף והביא לרב מרדכי אליהו. הרב הביא את זה לשלושה שיהיו אחראים, ואחרי פטירתו של הרב מרדכי אליהו הלך הרב שלמה ולקח את הכסף מהרב </w:t>
      </w:r>
      <w:proofErr w:type="spellStart"/>
      <w:r w:rsidRPr="002E5D0E">
        <w:rPr>
          <w:rFonts w:ascii="Narkisim" w:hAnsi="Narkisim" w:cs="Narkisim"/>
          <w:sz w:val="16"/>
          <w:szCs w:val="16"/>
          <w:rtl/>
        </w:rPr>
        <w:t>זעפרני</w:t>
      </w:r>
      <w:proofErr w:type="spellEnd"/>
      <w:r w:rsidRPr="002E5D0E">
        <w:rPr>
          <w:rFonts w:ascii="Narkisim" w:hAnsi="Narkisim" w:cs="Narkisim"/>
          <w:sz w:val="16"/>
          <w:szCs w:val="16"/>
          <w:rtl/>
        </w:rPr>
        <w:t>. הכסף עודנו מחכה לביאת המשיח.</w:t>
      </w:r>
    </w:p>
  </w:footnote>
  <w:footnote w:id="39">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כך כותב רש"י וחלק עליו </w:t>
      </w:r>
      <w:proofErr w:type="spellStart"/>
      <w:r w:rsidRPr="002E5D0E">
        <w:rPr>
          <w:rFonts w:ascii="Narkisim" w:hAnsi="Narkisim" w:cs="Narkisim"/>
          <w:sz w:val="16"/>
          <w:szCs w:val="16"/>
          <w:rtl/>
        </w:rPr>
        <w:t>הרמב"ן</w:t>
      </w:r>
      <w:proofErr w:type="spellEnd"/>
      <w:r w:rsidRPr="002E5D0E">
        <w:rPr>
          <w:rFonts w:ascii="Narkisim" w:hAnsi="Narkisim" w:cs="Narkisim"/>
          <w:sz w:val="16"/>
          <w:szCs w:val="16"/>
          <w:rtl/>
        </w:rPr>
        <w:t xml:space="preserve">: א. כמה למנורה וכמה לזה? ב. אין זה לפי הגמרא. וגם </w:t>
      </w:r>
      <w:proofErr w:type="spellStart"/>
      <w:r w:rsidRPr="002E5D0E">
        <w:rPr>
          <w:rFonts w:ascii="Narkisim" w:hAnsi="Narkisim" w:cs="Narkisim"/>
          <w:sz w:val="16"/>
          <w:szCs w:val="16"/>
          <w:rtl/>
        </w:rPr>
        <w:t>האוה"ח</w:t>
      </w:r>
      <w:proofErr w:type="spellEnd"/>
      <w:r w:rsidRPr="002E5D0E">
        <w:rPr>
          <w:rFonts w:ascii="Narkisim" w:hAnsi="Narkisim" w:cs="Narkisim"/>
          <w:sz w:val="16"/>
          <w:szCs w:val="16"/>
          <w:rtl/>
        </w:rPr>
        <w:t xml:space="preserve"> חלק. </w:t>
      </w:r>
    </w:p>
  </w:footnote>
  <w:footnote w:id="40">
    <w:p w:rsidR="00A839AE" w:rsidRPr="002E5D0E" w:rsidRDefault="00A839AE" w:rsidP="00524AE3">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כי כאן כתב רש"י שהראה לו את המנורה וגם </w:t>
      </w:r>
      <w:proofErr w:type="spellStart"/>
      <w:r w:rsidRPr="002E5D0E">
        <w:rPr>
          <w:rFonts w:ascii="Narkisim" w:hAnsi="Narkisim" w:cs="Narkisim"/>
          <w:sz w:val="16"/>
          <w:szCs w:val="16"/>
          <w:rtl/>
        </w:rPr>
        <w:t>הרשב"ם</w:t>
      </w:r>
      <w:proofErr w:type="spellEnd"/>
      <w:r w:rsidRPr="002E5D0E">
        <w:rPr>
          <w:rFonts w:ascii="Narkisim" w:hAnsi="Narkisim" w:cs="Narkisim"/>
          <w:sz w:val="16"/>
          <w:szCs w:val="16"/>
          <w:rtl/>
        </w:rPr>
        <w:t xml:space="preserve"> כתב כן, ומצד שני מסביר </w:t>
      </w:r>
      <w:proofErr w:type="spellStart"/>
      <w:r w:rsidRPr="002E5D0E">
        <w:rPr>
          <w:rFonts w:ascii="Narkisim" w:hAnsi="Narkisim" w:cs="Narkisim"/>
          <w:sz w:val="16"/>
          <w:szCs w:val="16"/>
          <w:rtl/>
        </w:rPr>
        <w:t>הרשב"ם</w:t>
      </w:r>
      <w:proofErr w:type="spellEnd"/>
      <w:r w:rsidRPr="002E5D0E">
        <w:rPr>
          <w:rFonts w:ascii="Narkisim" w:hAnsi="Narkisim" w:cs="Narkisim"/>
          <w:sz w:val="16"/>
          <w:szCs w:val="16"/>
          <w:rtl/>
        </w:rPr>
        <w:t xml:space="preserve"> בפסוק ט' שאת כל הכלים הראה למשה, ובמדרש שלושה כלים.</w:t>
      </w:r>
    </w:p>
  </w:footnote>
  <w:footnote w:id="41">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בשנת תשע"ג לקחנו אבן (מאבני משחק מעץ), שמנו קפלות </w:t>
      </w:r>
      <w:proofErr w:type="spellStart"/>
      <w:r w:rsidRPr="002E5D0E">
        <w:rPr>
          <w:rFonts w:ascii="Narkisim" w:hAnsi="Narkisim" w:cs="Narkisim"/>
          <w:sz w:val="16"/>
          <w:szCs w:val="16"/>
          <w:rtl/>
        </w:rPr>
        <w:t>כמנין</w:t>
      </w:r>
      <w:proofErr w:type="spellEnd"/>
      <w:r w:rsidRPr="002E5D0E">
        <w:rPr>
          <w:rFonts w:ascii="Narkisim" w:hAnsi="Narkisim" w:cs="Narkisim"/>
          <w:sz w:val="16"/>
          <w:szCs w:val="16"/>
          <w:rtl/>
        </w:rPr>
        <w:t xml:space="preserve"> הקרשים, (זה יצא בדיוק!). לאחר מכן לקחתי בדים מצבעים שונים הדומים לצבעי היריעות, גזרתי אותם ל10 ול11 יריעות, ואז הם תפרו. בנוסף </w:t>
      </w:r>
      <w:proofErr w:type="spellStart"/>
      <w:r w:rsidRPr="002E5D0E">
        <w:rPr>
          <w:rFonts w:ascii="Narkisim" w:hAnsi="Narkisim" w:cs="Narkisim"/>
          <w:sz w:val="16"/>
          <w:szCs w:val="16"/>
          <w:rtl/>
        </w:rPr>
        <w:t>הכננו</w:t>
      </w:r>
      <w:proofErr w:type="spellEnd"/>
      <w:r w:rsidRPr="002E5D0E">
        <w:rPr>
          <w:rFonts w:ascii="Narkisim" w:hAnsi="Narkisim" w:cs="Narkisim"/>
          <w:sz w:val="16"/>
          <w:szCs w:val="16"/>
          <w:rtl/>
        </w:rPr>
        <w:t xml:space="preserve"> מבד בצבע תכלת כמה לולאות ומצאתי קרסים לחבר. בשביל המשימה הרצינית הזאת צריך: א. הרבה מחטים וחוטים. ב. עבודה של כולם, כי אחרת לא עובדים רציני. ג. גודל הבד שאותו אני חותך ל10 יריעות צריך להיות הרבה יותר גדול ממה שאני רוצה שיצא בסוף, ולמה? כי בתפירה חלק ניכר מן היריעות נכפלות אחת על השניה. ד. לקחת בחשבון שצריך לתפור שתי יריעות זו לזו, ואח"כ 2 יריעות ל2 יריעות שלידם וכו'. מה שאומר שבסוף צריך להיות מישהו או שנים שיתפרו לבד. בסוף תצווה עשינו נשיאה של המשכן ופירוקו.</w:t>
      </w:r>
    </w:p>
  </w:footnote>
  <w:footnote w:id="42">
    <w:p w:rsidR="00144E47" w:rsidRPr="002E5D0E" w:rsidRDefault="00144E47">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w:t>
      </w:r>
      <w:r w:rsidRPr="002E5D0E">
        <w:rPr>
          <w:rFonts w:ascii="Narkisim" w:eastAsia="Times New Roman" w:hAnsi="Narkisim" w:cs="Narkisim"/>
          <w:sz w:val="16"/>
          <w:szCs w:val="16"/>
          <w:rtl/>
        </w:rPr>
        <w:t xml:space="preserve"> שאלתי את התלמידים למה? התלמידים המתוקים ענו כמה דברים נפלאים: א. השכינה באה אלינו מלמעלה – דרך הגג. ב. בית בלי גג אינו בית, אמרנו שבהלכות אהל בשבת אנו רואים שהעיקר הוא הגג</w:t>
      </w:r>
      <w:r w:rsidRPr="002E5D0E">
        <w:rPr>
          <w:rFonts w:ascii="Narkisim" w:hAnsi="Narkisim" w:cs="Narkisim"/>
          <w:sz w:val="16"/>
          <w:szCs w:val="16"/>
          <w:rtl/>
        </w:rPr>
        <w:t xml:space="preserve">. העיר אבישי לנגזם: עיין רש"י לה יא ושפ"ח שם מפני שנראות מתוכו, וברש"י </w:t>
      </w:r>
      <w:proofErr w:type="spellStart"/>
      <w:r w:rsidRPr="002E5D0E">
        <w:rPr>
          <w:rFonts w:ascii="Narkisim" w:hAnsi="Narkisim" w:cs="Narkisim"/>
          <w:sz w:val="16"/>
          <w:szCs w:val="16"/>
          <w:rtl/>
        </w:rPr>
        <w:t>כו</w:t>
      </w:r>
      <w:proofErr w:type="spellEnd"/>
      <w:r w:rsidRPr="002E5D0E">
        <w:rPr>
          <w:rFonts w:ascii="Narkisim" w:hAnsi="Narkisim" w:cs="Narkisim"/>
          <w:sz w:val="16"/>
          <w:szCs w:val="16"/>
          <w:rtl/>
        </w:rPr>
        <w:t xml:space="preserve">:א מפני שהארון תחתיו, ובדומה </w:t>
      </w:r>
      <w:proofErr w:type="spellStart"/>
      <w:r w:rsidRPr="002E5D0E">
        <w:rPr>
          <w:rFonts w:ascii="Narkisim" w:hAnsi="Narkisim" w:cs="Narkisim"/>
          <w:sz w:val="16"/>
          <w:szCs w:val="16"/>
          <w:rtl/>
        </w:rPr>
        <w:t>בספורנו</w:t>
      </w:r>
      <w:proofErr w:type="spellEnd"/>
      <w:r w:rsidRPr="002E5D0E">
        <w:rPr>
          <w:rFonts w:ascii="Narkisim" w:hAnsi="Narkisim" w:cs="Narkisim"/>
          <w:sz w:val="16"/>
          <w:szCs w:val="16"/>
          <w:rtl/>
        </w:rPr>
        <w:t xml:space="preserve"> שם.</w:t>
      </w:r>
    </w:p>
  </w:footnote>
  <w:footnote w:id="43">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צריך עיון איך היה בדיוק.</w:t>
      </w:r>
    </w:p>
  </w:footnote>
  <w:footnote w:id="44">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הרחבה: מי שהמציא את המחברת, קרא לו שם בגלל פסוק זה – מחבר את כל הדפים.</w:t>
      </w:r>
    </w:p>
  </w:footnote>
  <w:footnote w:id="45">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הערת אבישי לנגזם: אמה זו </w:t>
      </w:r>
      <w:proofErr w:type="spellStart"/>
      <w:r w:rsidRPr="002E5D0E">
        <w:rPr>
          <w:rFonts w:ascii="Narkisim" w:hAnsi="Narkisim" w:cs="Narkisim"/>
          <w:sz w:val="16"/>
          <w:szCs w:val="16"/>
          <w:rtl/>
        </w:rPr>
        <w:t>היתה</w:t>
      </w:r>
      <w:proofErr w:type="spellEnd"/>
      <w:r w:rsidRPr="002E5D0E">
        <w:rPr>
          <w:rFonts w:ascii="Narkisim" w:hAnsi="Narkisim" w:cs="Narkisim"/>
          <w:sz w:val="16"/>
          <w:szCs w:val="16"/>
          <w:rtl/>
        </w:rPr>
        <w:t xml:space="preserve"> באבנים ולא היו הקרשים מגולים כלל.</w:t>
      </w:r>
    </w:p>
  </w:footnote>
  <w:footnote w:id="46">
    <w:p w:rsidR="00A839AE" w:rsidRPr="002E5D0E" w:rsidRDefault="00A839AE" w:rsidP="008E585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זה הסבר רש"י ע"פ הברייתא. ישנו הסבר נוסף ברש"י לפי מסכת שבת. אם הבנתי נכון ישנו הבדל אחד – יריעות המשכן כיסו גם את עובי הקרש מצד מזרח, ואז מצד מערב ישנם שני אמות גלויות. זה הסבר שהרבה יותר קל להסביר את ההמשך: פסוק ט' – וכפלת את היריעה – זה בדיוק חצי יריעה. וגם בפסוק י"ב- חצי היריעה העודפת זה בדיוק חצי. וצ"ע. </w:t>
      </w:r>
    </w:p>
  </w:footnote>
  <w:footnote w:id="47">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שהרי גם לולאות המשכן היו עשויים מאחד מהחוטים של יריעות המשכן. הרב נחום.</w:t>
      </w:r>
    </w:p>
  </w:footnote>
  <w:footnote w:id="48">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w:t>
      </w:r>
      <w:r w:rsidRPr="002E5D0E">
        <w:rPr>
          <w:rFonts w:ascii="Narkisim" w:eastAsia="Times New Roman" w:hAnsi="Narkisim" w:cs="Narkisim"/>
          <w:sz w:val="16"/>
          <w:szCs w:val="16"/>
          <w:rtl/>
        </w:rPr>
        <w:t>קרסים אלו לא היו רואים אותם, ולכן היו עשויים נחושת ולא זהב (</w:t>
      </w:r>
      <w:proofErr w:type="spellStart"/>
      <w:r w:rsidRPr="002E5D0E">
        <w:rPr>
          <w:rFonts w:ascii="Narkisim" w:eastAsia="Times New Roman" w:hAnsi="Narkisim" w:cs="Narkisim"/>
          <w:sz w:val="16"/>
          <w:szCs w:val="16"/>
          <w:rtl/>
        </w:rPr>
        <w:t>אבע"ז</w:t>
      </w:r>
      <w:proofErr w:type="spellEnd"/>
      <w:r w:rsidRPr="002E5D0E">
        <w:rPr>
          <w:rFonts w:ascii="Narkisim" w:eastAsia="Times New Roman" w:hAnsi="Narkisim" w:cs="Narkisim"/>
          <w:sz w:val="16"/>
          <w:szCs w:val="16"/>
          <w:rtl/>
        </w:rPr>
        <w:t>) לבדוק אם זה כתוב שם.</w:t>
      </w:r>
    </w:p>
  </w:footnote>
  <w:footnote w:id="49">
    <w:p w:rsidR="00A839AE" w:rsidRPr="002E5D0E" w:rsidRDefault="00A839AE" w:rsidP="00AF11A8">
      <w:pPr>
        <w:spacing w:before="0" w:line="276" w:lineRule="auto"/>
        <w:rPr>
          <w:rFonts w:ascii="Narkisim" w:eastAsia="Times New Roman"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תלמידים תשע"ד: </w:t>
      </w:r>
      <w:r w:rsidRPr="002E5D0E">
        <w:rPr>
          <w:rFonts w:ascii="Narkisim" w:eastAsia="Times New Roman" w:hAnsi="Narkisim" w:cs="Narkisim"/>
          <w:sz w:val="16"/>
          <w:szCs w:val="16"/>
          <w:rtl/>
        </w:rPr>
        <w:t xml:space="preserve">שאל תלמיד אהוב – למה צריך עוד ועוד כיסויים? סיפרתי על דודה שלי שקנתה שולחן שבת וכיסתה מכמה כיסויים – זה כבודו של המשכן. הוספתי ואמרתי שכל המשכן הוא סודות עליונות (בית מקדש של מטה מכוון כנגד בית מקדש של מעלה). שאל תלמיד אהוב: איך המשכן החזיק כשירד גשם? ענה </w:t>
      </w:r>
      <w:proofErr w:type="spellStart"/>
      <w:r w:rsidRPr="002E5D0E">
        <w:rPr>
          <w:rFonts w:ascii="Narkisim" w:eastAsia="Times New Roman" w:hAnsi="Narkisim" w:cs="Narkisim"/>
          <w:sz w:val="16"/>
          <w:szCs w:val="16"/>
          <w:rtl/>
        </w:rPr>
        <w:t>חבירו</w:t>
      </w:r>
      <w:proofErr w:type="spellEnd"/>
      <w:r w:rsidRPr="002E5D0E">
        <w:rPr>
          <w:rFonts w:ascii="Narkisim" w:eastAsia="Times New Roman" w:hAnsi="Narkisim" w:cs="Narkisim"/>
          <w:sz w:val="16"/>
          <w:szCs w:val="16"/>
          <w:rtl/>
        </w:rPr>
        <w:t xml:space="preserve"> – במדבר לא יורד גשם? חזר ושאל – והרי המשכן היה גם בא"י שם ירד גשם? ענו התלמידים – לא יכול להיות שגשם ירד על המשכן מפאת קדושתו. </w:t>
      </w:r>
    </w:p>
  </w:footnote>
  <w:footnote w:id="50">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אמרתי לשלושה ילדים להצביע בפסוקים שונים (פסוק על הארון פסוק על השולחן פסוק על המנורה), ואז ביקשתי מכל אחד מהם לשנן את תחילת הפסוק. אח"כ שאלתי מה שונה הפסוק שלנו מהפסוקים האלו. ראינו ששם כתוב ועשית מנורה ולא המנורה...</w:t>
      </w:r>
    </w:p>
  </w:footnote>
  <w:footnote w:id="51">
    <w:p w:rsidR="00A839AE" w:rsidRPr="002E5D0E" w:rsidRDefault="00A839AE" w:rsidP="009D3835">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עיון: בשביל לייצב צריך שהאדנים יהיו כבדים באופן משמעותי יותר מן הקרשים. ואכן נראה שאדנים העשויים מכסף הם כבדים משמעותית מהעץ. לא מצאתי מפרש על זה.</w:t>
      </w:r>
    </w:p>
  </w:footnote>
  <w:footnote w:id="52">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השנה לא הלך לי (עם תפוח). אפשר גם בפלסטלינה.</w:t>
      </w:r>
    </w:p>
  </w:footnote>
  <w:footnote w:id="53">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עיון: רש"י מצרף את שני הדברים האלו. אך לא ברור לי מה עיקר, וגם לא כל כך הבנתי מה זה מדרגות. כדאי לעיין בפירוש המילה שליבות.</w:t>
      </w:r>
    </w:p>
  </w:footnote>
  <w:footnote w:id="54">
    <w:p w:rsidR="00A839AE" w:rsidRPr="002E5D0E" w:rsidRDefault="00A839AE" w:rsidP="009F6EB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פתיחה: לסמן את ארבעת הצדדים ולשאול מה זה כל צד.</w:t>
      </w:r>
    </w:p>
  </w:footnote>
  <w:footnote w:id="55">
    <w:p w:rsidR="00A839AE" w:rsidRPr="002E5D0E" w:rsidRDefault="00A839AE" w:rsidP="009D3835">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הרחבה: </w:t>
      </w:r>
      <w:r w:rsidRPr="002E5D0E">
        <w:rPr>
          <w:rFonts w:ascii="Narkisim" w:eastAsia="Times New Roman" w:hAnsi="Narkisim" w:cs="Narkisim"/>
          <w:sz w:val="16"/>
          <w:szCs w:val="16"/>
          <w:rtl/>
        </w:rPr>
        <w:t>אפה מתחיל הנגב בא"י? אפה שיש פחות מכ200 מ"ל בשנה.</w:t>
      </w:r>
    </w:p>
  </w:footnote>
  <w:footnote w:id="56">
    <w:p w:rsidR="00A839AE" w:rsidRPr="002E5D0E" w:rsidRDefault="00A839AE" w:rsidP="009D3835">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בשלב זה עשינו חשבון וראינו שיש פה בעיה, ברוחב רק </w:t>
      </w:r>
      <w:r w:rsidRPr="002E5D0E">
        <w:rPr>
          <w:rFonts w:ascii="Narkisim" w:hAnsi="Narkisim" w:cs="Narkisim"/>
          <w:sz w:val="16"/>
          <w:szCs w:val="16"/>
        </w:rPr>
        <w:t>9</w:t>
      </w:r>
      <w:r w:rsidRPr="002E5D0E">
        <w:rPr>
          <w:rFonts w:ascii="Narkisim" w:hAnsi="Narkisim" w:cs="Narkisim"/>
          <w:sz w:val="16"/>
          <w:szCs w:val="16"/>
          <w:rtl/>
        </w:rPr>
        <w:t xml:space="preserve"> אמות, ואנו יודעים כבר שצריך להיות עשר.</w:t>
      </w:r>
    </w:p>
  </w:footnote>
  <w:footnote w:id="57">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עיון: מכאן רואים שהפסוקים הקודמים עסקו כולם בצד מערב. </w:t>
      </w:r>
      <w:proofErr w:type="spellStart"/>
      <w:r w:rsidRPr="002E5D0E">
        <w:rPr>
          <w:rFonts w:ascii="Narkisim" w:hAnsi="Narkisim" w:cs="Narkisim"/>
          <w:sz w:val="16"/>
          <w:szCs w:val="16"/>
          <w:rtl/>
        </w:rPr>
        <w:t>ותימה</w:t>
      </w:r>
      <w:proofErr w:type="spellEnd"/>
      <w:r w:rsidRPr="002E5D0E">
        <w:rPr>
          <w:rFonts w:ascii="Narkisim" w:hAnsi="Narkisim" w:cs="Narkisim"/>
          <w:sz w:val="16"/>
          <w:szCs w:val="16"/>
          <w:rtl/>
        </w:rPr>
        <w:t xml:space="preserve"> שדין חריצת הטבעות מוזכר בעיקר לגבי דופן מערב – למקצועות.</w:t>
      </w:r>
    </w:p>
  </w:footnote>
  <w:footnote w:id="58">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לברר מה זה בדיוק הבריח של הדלת.</w:t>
      </w:r>
    </w:p>
  </w:footnote>
  <w:footnote w:id="59">
    <w:p w:rsidR="00A839AE" w:rsidRPr="002E5D0E" w:rsidRDefault="00A839AE" w:rsidP="00433C09">
      <w:pPr>
        <w:spacing w:before="0" w:line="240" w:lineRule="auto"/>
        <w:rPr>
          <w:rFonts w:ascii="Narkisim" w:eastAsia="Times New Roman" w:hAnsi="Narkisim" w:cs="Narkisim"/>
          <w:b/>
          <w:bCs/>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w:t>
      </w:r>
      <w:r w:rsidRPr="002E5D0E">
        <w:rPr>
          <w:rFonts w:ascii="Narkisim" w:eastAsia="Times New Roman" w:hAnsi="Narkisim" w:cs="Narkisim"/>
          <w:sz w:val="16"/>
          <w:szCs w:val="16"/>
          <w:rtl/>
        </w:rPr>
        <w:t xml:space="preserve">[תלמיד הזכיר את דברי </w:t>
      </w:r>
      <w:proofErr w:type="spellStart"/>
      <w:r w:rsidRPr="002E5D0E">
        <w:rPr>
          <w:rFonts w:ascii="Narkisim" w:eastAsia="Times New Roman" w:hAnsi="Narkisim" w:cs="Narkisim"/>
          <w:sz w:val="16"/>
          <w:szCs w:val="16"/>
          <w:rtl/>
        </w:rPr>
        <w:t>הגמ</w:t>
      </w:r>
      <w:proofErr w:type="spellEnd"/>
      <w:r w:rsidRPr="002E5D0E">
        <w:rPr>
          <w:rFonts w:ascii="Narkisim" w:eastAsia="Times New Roman" w:hAnsi="Narkisim" w:cs="Narkisim"/>
          <w:sz w:val="16"/>
          <w:szCs w:val="16"/>
          <w:rtl/>
        </w:rPr>
        <w:t>' שהיה מוט אחד 72 אמה שהיו מכניסים אותו ובדרך נס היה מתקפל, וכשהיו מפרקים ומוציאים אותו בדרך נס היה מתיישר].</w:t>
      </w:r>
    </w:p>
  </w:footnote>
  <w:footnote w:id="60">
    <w:p w:rsidR="00A839AE" w:rsidRPr="002E5D0E" w:rsidRDefault="00A839AE" w:rsidP="00433C09">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לברר איך ציפו. בטסים של זהב, עיין סוכה מה: וברש"י שם.</w:t>
      </w:r>
    </w:p>
  </w:footnote>
  <w:footnote w:id="61">
    <w:p w:rsidR="00A839AE" w:rsidRPr="002E5D0E" w:rsidRDefault="00A839AE" w:rsidP="00925891">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w:t>
      </w:r>
      <w:r w:rsidRPr="002E5D0E">
        <w:rPr>
          <w:rFonts w:ascii="Narkisim" w:eastAsia="Times New Roman" w:hAnsi="Narkisim" w:cs="Narkisim"/>
          <w:sz w:val="16"/>
          <w:szCs w:val="16"/>
          <w:rtl/>
        </w:rPr>
        <w:t xml:space="preserve"> עושה אריגה שבתוכה ציור, ואריגה נוספת שבתוכה ציור ומחברם זה לזה, וכך יש שני צורות משני צדדים. (כך הבנתי לענ"ד.</w:t>
      </w:r>
      <w:r w:rsidRPr="002E5D0E">
        <w:rPr>
          <w:rFonts w:ascii="Narkisim" w:hAnsi="Narkisim" w:cs="Narkisim"/>
          <w:sz w:val="16"/>
          <w:szCs w:val="16"/>
          <w:rtl/>
        </w:rPr>
        <w:t xml:space="preserve"> ובהערה שנה שעברה כתבתי: </w:t>
      </w:r>
      <w:r w:rsidRPr="002E5D0E">
        <w:rPr>
          <w:rFonts w:ascii="Narkisim" w:eastAsia="Times New Roman" w:hAnsi="Narkisim" w:cs="Narkisim"/>
          <w:sz w:val="16"/>
          <w:szCs w:val="16"/>
          <w:rtl/>
        </w:rPr>
        <w:t xml:space="preserve">ועיין ברמב"ם כלי המקדש ח' ט"ו </w:t>
      </w:r>
      <w:proofErr w:type="spellStart"/>
      <w:r w:rsidRPr="002E5D0E">
        <w:rPr>
          <w:rFonts w:ascii="Narkisim" w:eastAsia="Times New Roman" w:hAnsi="Narkisim" w:cs="Narkisim"/>
          <w:sz w:val="16"/>
          <w:szCs w:val="16"/>
          <w:rtl/>
        </w:rPr>
        <w:t>במהר"י</w:t>
      </w:r>
      <w:proofErr w:type="spellEnd"/>
      <w:r w:rsidRPr="002E5D0E">
        <w:rPr>
          <w:rFonts w:ascii="Narkisim" w:eastAsia="Times New Roman" w:hAnsi="Narkisim" w:cs="Narkisim"/>
          <w:sz w:val="16"/>
          <w:szCs w:val="16"/>
          <w:rtl/>
        </w:rPr>
        <w:t xml:space="preserve"> קרקס שם משמע ברש"י שעשו אריגה אחת שנראתה משני צדדים, אך בכל צד יצא ציור שונה, וזו אומנות מיוחדת מאוד. כך הסביר לי הרב נחום וכך הוא בחוברות מורשה.</w:t>
      </w:r>
    </w:p>
  </w:footnote>
  <w:footnote w:id="62">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w:t>
      </w:r>
      <w:r w:rsidRPr="002E5D0E">
        <w:rPr>
          <w:rFonts w:ascii="Narkisim" w:eastAsia="Times New Roman" w:hAnsi="Narkisim" w:cs="Narkisim"/>
          <w:sz w:val="16"/>
          <w:szCs w:val="16"/>
          <w:rtl/>
        </w:rPr>
        <w:t>ומתוך זה ההלכה שאפשר בתפילה לזוז טיפה לצפון או לדרום.</w:t>
      </w:r>
    </w:p>
  </w:footnote>
  <w:footnote w:id="63">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לקחתי ילדים – אחד ארון, אחד שולחן, אחד מנורה, אחד מזבח הקטורת. כל אחד היה צריך לעמוד במקום המתאים.</w:t>
      </w:r>
    </w:p>
  </w:footnote>
  <w:footnote w:id="64">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פתיחה: קראנו בהתרגשות את תחילת חומש ויקרא. סיפרתי קצת על הקרבת הקרבנות עם דגש על כל הכלים המפורטים כאן.</w:t>
      </w:r>
    </w:p>
  </w:footnote>
  <w:footnote w:id="65">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w:t>
      </w:r>
      <w:r w:rsidRPr="002E5D0E">
        <w:rPr>
          <w:rFonts w:ascii="Narkisim" w:eastAsia="Times New Roman" w:hAnsi="Narkisim" w:cs="Narkisim"/>
          <w:sz w:val="16"/>
          <w:szCs w:val="16"/>
          <w:rtl/>
        </w:rPr>
        <w:t xml:space="preserve">מודדים מהאמצע, וא"כ יש עשר אמות אורך ורוחב. [זה שיטת ר"י בזבחים </w:t>
      </w:r>
      <w:proofErr w:type="spellStart"/>
      <w:r w:rsidRPr="002E5D0E">
        <w:rPr>
          <w:rFonts w:ascii="Narkisim" w:eastAsia="Times New Roman" w:hAnsi="Narkisim" w:cs="Narkisim"/>
          <w:sz w:val="16"/>
          <w:szCs w:val="16"/>
          <w:rtl/>
        </w:rPr>
        <w:t>נט</w:t>
      </w:r>
      <w:proofErr w:type="spellEnd"/>
      <w:r w:rsidRPr="002E5D0E">
        <w:rPr>
          <w:rFonts w:ascii="Narkisim" w:eastAsia="Times New Roman" w:hAnsi="Narkisim" w:cs="Narkisim"/>
          <w:sz w:val="16"/>
          <w:szCs w:val="16"/>
          <w:rtl/>
        </w:rPr>
        <w:t xml:space="preserve">: דעת ר' יוסי שזה כפשוטו. 5 על 5. רש"י כלל לא הביא את שיטת ר"י, רק את שיטת ר' יוסי. </w:t>
      </w:r>
      <w:proofErr w:type="spellStart"/>
      <w:r w:rsidRPr="002E5D0E">
        <w:rPr>
          <w:rFonts w:ascii="Narkisim" w:eastAsia="Times New Roman" w:hAnsi="Narkisim" w:cs="Narkisim"/>
          <w:sz w:val="16"/>
          <w:szCs w:val="16"/>
          <w:rtl/>
        </w:rPr>
        <w:t>לעומ"ז</w:t>
      </w:r>
      <w:proofErr w:type="spellEnd"/>
      <w:r w:rsidRPr="002E5D0E">
        <w:rPr>
          <w:rFonts w:ascii="Narkisim" w:eastAsia="Times New Roman" w:hAnsi="Narkisim" w:cs="Narkisim"/>
          <w:sz w:val="16"/>
          <w:szCs w:val="16"/>
          <w:rtl/>
        </w:rPr>
        <w:t xml:space="preserve"> לגבי הגובה רש"י מזכיר את המחלוקת. אך נראה שהלכה כר' יוסי].</w:t>
      </w:r>
    </w:p>
  </w:footnote>
  <w:footnote w:id="66">
    <w:p w:rsidR="00A839AE" w:rsidRPr="002E5D0E" w:rsidRDefault="00A839AE" w:rsidP="006A79F9">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הרי לקרנות יש חלק פנימי, אם היו עושים 4 לוחות בגובה 10 אמות וחותכים, לא היו קרנות שלמות. אז איך זה בדיוק היה?</w:t>
      </w:r>
    </w:p>
  </w:footnote>
  <w:footnote w:id="67">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הרחבה: ראינו את המדרש על הנס שהאש לא שורפת את הנחושת.</w:t>
      </w:r>
    </w:p>
  </w:footnote>
  <w:footnote w:id="68">
    <w:p w:rsidR="0017115A" w:rsidRPr="002E5D0E" w:rsidRDefault="0017115A">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עיון: יש לעיין אם גם הגג היה מצופה. ובמדרש משמע שכן, וברש"י ל':ג' משמע שלא.</w:t>
      </w:r>
    </w:p>
  </w:footnote>
  <w:footnote w:id="69">
    <w:p w:rsidR="00A839AE" w:rsidRPr="002E5D0E" w:rsidRDefault="00A839AE" w:rsidP="00704C03">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w:t>
      </w:r>
      <w:r w:rsidRPr="002E5D0E">
        <w:rPr>
          <w:rFonts w:ascii="Narkisim" w:hAnsi="Narkisim" w:cs="Narkisim"/>
          <w:sz w:val="16"/>
          <w:szCs w:val="16"/>
          <w:rtl/>
        </w:rPr>
        <w:t xml:space="preserve">צ"ע: איך היו מחזיקים את הבדים אם הבדים היו בגובה 2.5 או 3 </w:t>
      </w:r>
      <w:r w:rsidR="00704C03">
        <w:rPr>
          <w:rFonts w:ascii="Narkisim" w:hAnsi="Narkisim" w:cs="Narkisim" w:hint="cs"/>
          <w:sz w:val="16"/>
          <w:szCs w:val="16"/>
          <w:rtl/>
        </w:rPr>
        <w:t>מטר</w:t>
      </w:r>
      <w:r w:rsidRPr="002E5D0E">
        <w:rPr>
          <w:rFonts w:ascii="Narkisim" w:hAnsi="Narkisim" w:cs="Narkisim"/>
          <w:sz w:val="16"/>
          <w:szCs w:val="16"/>
          <w:rtl/>
        </w:rPr>
        <w:t>?!</w:t>
      </w:r>
    </w:p>
  </w:footnote>
  <w:footnote w:id="70">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איני מבין, אם היה חלול, איך היו עושים את הקרנות, הרי כתוב ממנו היו קרנותיו. ובדוחק צריך לומר שעובי עצי השיטים היה אמה, ואז אפשר לעשות ממנו היו קרנותיו. עוד יש לשאול האם היה כיסוי על המזבח של עצי שיטים או </w:t>
      </w:r>
      <w:proofErr w:type="spellStart"/>
      <w:r w:rsidRPr="002E5D0E">
        <w:rPr>
          <w:rFonts w:ascii="Narkisim" w:hAnsi="Narkisim" w:cs="Narkisim"/>
          <w:sz w:val="16"/>
          <w:szCs w:val="16"/>
          <w:rtl/>
        </w:rPr>
        <w:t>שהכל</w:t>
      </w:r>
      <w:proofErr w:type="spellEnd"/>
      <w:r w:rsidRPr="002E5D0E">
        <w:rPr>
          <w:rFonts w:ascii="Narkisim" w:hAnsi="Narkisim" w:cs="Narkisim"/>
          <w:sz w:val="16"/>
          <w:szCs w:val="16"/>
          <w:rtl/>
        </w:rPr>
        <w:t xml:space="preserve"> היה רק אדמה, שהרי כתוב שהאש לא שרפה את העצי שיטים משמע מזה שהיה גם למעלה עצי שיטים. הרב חנניה שפרן אמר לי שהמלבים מדבר על זה צריך לבדוק שם.</w:t>
      </w:r>
    </w:p>
  </w:footnote>
  <w:footnote w:id="71">
    <w:p w:rsidR="00A839AE" w:rsidRPr="002E5D0E" w:rsidRDefault="00A839AE" w:rsidP="006A79F9">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הפעלה: סימנתי על הלוח את חצר המשכן ובתוכו את המשכן, (לא רשמתי צדדים כדי להקשות). רשמתי ליד כל צד ______ אמות קלעים., כל פעם אחרי ששיננו פסוק כמה פעמים ילד היה צריך להשלים על הלוח כמה אמות היו באיזה צד ששיננו. וכן כמה עמודים היו.</w:t>
      </w:r>
    </w:p>
  </w:footnote>
  <w:footnote w:id="72">
    <w:p w:rsidR="00A839AE" w:rsidRPr="002E5D0E" w:rsidRDefault="00A839AE" w:rsidP="00D25AC8">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הרחבה: עשר עיגולים שבתוכם: יקום, כדור הארץ, א"י וכו'. וכן דומם צומח וכו'. להראות את סדרי הקדושה. (אפשר לעשות צבע אחד לכל פריטי החול וצבע אחר לכל </w:t>
      </w:r>
      <w:proofErr w:type="spellStart"/>
      <w:r w:rsidRPr="002E5D0E">
        <w:rPr>
          <w:rFonts w:ascii="Narkisim" w:hAnsi="Narkisim" w:cs="Narkisim"/>
          <w:sz w:val="16"/>
          <w:szCs w:val="16"/>
          <w:rtl/>
        </w:rPr>
        <w:t>פירטי</w:t>
      </w:r>
      <w:proofErr w:type="spellEnd"/>
      <w:r w:rsidRPr="002E5D0E">
        <w:rPr>
          <w:rFonts w:ascii="Narkisim" w:hAnsi="Narkisim" w:cs="Narkisim"/>
          <w:sz w:val="16"/>
          <w:szCs w:val="16"/>
          <w:rtl/>
        </w:rPr>
        <w:t xml:space="preserve"> הקודש.</w:t>
      </w:r>
    </w:p>
  </w:footnote>
  <w:footnote w:id="73">
    <w:p w:rsidR="00A839AE" w:rsidRPr="002E5D0E" w:rsidRDefault="00A839AE">
      <w:pPr>
        <w:pStyle w:val="a5"/>
        <w:rPr>
          <w:rFonts w:ascii="Narkisim" w:hAnsi="Narkisim" w:cs="Narkisim"/>
          <w:sz w:val="16"/>
          <w:szCs w:val="16"/>
        </w:rPr>
      </w:pPr>
      <w:r w:rsidRPr="002E5D0E">
        <w:rPr>
          <w:rStyle w:val="a7"/>
          <w:rFonts w:ascii="Narkisim" w:hAnsi="Narkisim" w:cs="Narkisim"/>
          <w:sz w:val="16"/>
          <w:szCs w:val="16"/>
        </w:rPr>
        <w:footnoteRef/>
      </w:r>
      <w:r w:rsidRPr="002E5D0E">
        <w:rPr>
          <w:rFonts w:ascii="Narkisim" w:hAnsi="Narkisim" w:cs="Narkisim"/>
          <w:sz w:val="16"/>
          <w:szCs w:val="16"/>
          <w:rtl/>
        </w:rPr>
        <w:t xml:space="preserve"> כך הבנתי את רש"י כדאי לעיין בזה שוב.</w:t>
      </w:r>
    </w:p>
  </w:footnote>
  <w:footnote w:id="74">
    <w:p w:rsidR="00A839AE" w:rsidRPr="002E5D0E" w:rsidRDefault="00A839AE" w:rsidP="00D25AC8">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צריך לחשבן אם זה מסתדר על פני כל העמודים.</w:t>
      </w:r>
    </w:p>
  </w:footnote>
  <w:footnote w:id="75">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צ"ע: שהרי 4 עמודים שבין כ"א 4 אמות מחזיקים 15 אמות של קלעים ולא 20. עיין בהערה המוצאת ברש"י כפשוטו ולא הבנתי.</w:t>
      </w:r>
    </w:p>
  </w:footnote>
  <w:footnote w:id="76">
    <w:p w:rsidR="00A839AE" w:rsidRPr="002E5D0E" w:rsidRDefault="00A839AE">
      <w:pPr>
        <w:pStyle w:val="a5"/>
        <w:rPr>
          <w:rFonts w:ascii="Narkisim" w:hAnsi="Narkisim" w:cs="Narkisim"/>
          <w:sz w:val="16"/>
          <w:szCs w:val="16"/>
          <w:rtl/>
        </w:rPr>
      </w:pPr>
      <w:r w:rsidRPr="002E5D0E">
        <w:rPr>
          <w:rStyle w:val="a7"/>
          <w:rFonts w:ascii="Narkisim" w:hAnsi="Narkisim" w:cs="Narkisim"/>
          <w:sz w:val="16"/>
          <w:szCs w:val="16"/>
        </w:rPr>
        <w:footnoteRef/>
      </w:r>
      <w:r w:rsidRPr="002E5D0E">
        <w:rPr>
          <w:rFonts w:ascii="Narkisim" w:hAnsi="Narkisim" w:cs="Narkisim"/>
          <w:sz w:val="16"/>
          <w:szCs w:val="16"/>
          <w:rtl/>
        </w:rPr>
        <w:t xml:space="preserve"> תשע"ג: </w:t>
      </w:r>
      <w:r w:rsidRPr="002E5D0E">
        <w:rPr>
          <w:rFonts w:ascii="Narkisim" w:eastAsia="Times New Roman" w:hAnsi="Narkisim" w:cs="Narkisim"/>
          <w:sz w:val="16"/>
          <w:szCs w:val="16"/>
          <w:rtl/>
        </w:rPr>
        <w:t>הם היו כנראה בדופן המערבית שם היריעות הגיעו עד הקרקע.</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9" w:rsidRDefault="00F5309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9" w:rsidRDefault="00F53099" w:rsidP="00F53099">
    <w:pPr>
      <w:pStyle w:val="ad"/>
      <w:tabs>
        <w:tab w:val="clear" w:pos="4153"/>
        <w:tab w:val="clear" w:pos="8306"/>
        <w:tab w:val="left" w:pos="2242"/>
      </w:tabs>
      <w:rPr>
        <w:sz w:val="22"/>
        <w:szCs w:val="22"/>
        <w:rtl/>
        <w:cs/>
      </w:rPr>
    </w:pPr>
    <w:r w:rsidRPr="000723A9">
      <w:rPr>
        <w:rFonts w:hint="cs"/>
        <w:sz w:val="22"/>
        <w:szCs w:val="22"/>
        <w:rtl/>
      </w:rPr>
      <w:t>על מנת למנוע טעויות יש לפתוח את המקורות מבפנים. אשמח לקבל הערות. מטרת ההסברים לעורר לבירור של המלמד בעצמו.</w:t>
    </w:r>
  </w:p>
  <w:p w:rsidR="00F53099" w:rsidRPr="000723A9" w:rsidRDefault="00F53099" w:rsidP="00F53099">
    <w:pPr>
      <w:pStyle w:val="ad"/>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F53099" w:rsidRDefault="00F53099" w:rsidP="00F53099">
    <w:pPr>
      <w:pStyle w:val="ad"/>
      <w:tabs>
        <w:tab w:val="clear" w:pos="4153"/>
        <w:tab w:val="clear" w:pos="8306"/>
        <w:tab w:val="left" w:pos="8527"/>
        <w:tab w:val="right" w:pos="9922"/>
      </w:tabs>
    </w:pPr>
    <w:r>
      <w:rPr>
        <w:rtl/>
      </w:rPr>
      <w:tab/>
    </w:r>
    <w:r>
      <w:tab/>
    </w:r>
    <w:bookmarkStart w:id="91" w:name="_GoBack"/>
    <w:bookmarkEnd w:id="9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99" w:rsidRDefault="00F5309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402A7"/>
    <w:rsid w:val="000064C1"/>
    <w:rsid w:val="0009265D"/>
    <w:rsid w:val="000A3FE7"/>
    <w:rsid w:val="000F193D"/>
    <w:rsid w:val="000F340D"/>
    <w:rsid w:val="000F6DEB"/>
    <w:rsid w:val="00116595"/>
    <w:rsid w:val="00133206"/>
    <w:rsid w:val="00144E47"/>
    <w:rsid w:val="0017115A"/>
    <w:rsid w:val="0019612E"/>
    <w:rsid w:val="001C604F"/>
    <w:rsid w:val="001D63BB"/>
    <w:rsid w:val="00204454"/>
    <w:rsid w:val="00214BC4"/>
    <w:rsid w:val="002475AD"/>
    <w:rsid w:val="002E5D0E"/>
    <w:rsid w:val="002F0A08"/>
    <w:rsid w:val="00374AE2"/>
    <w:rsid w:val="003C178A"/>
    <w:rsid w:val="004027FD"/>
    <w:rsid w:val="00433C09"/>
    <w:rsid w:val="00453621"/>
    <w:rsid w:val="004630A7"/>
    <w:rsid w:val="004C3E31"/>
    <w:rsid w:val="004D04F5"/>
    <w:rsid w:val="004F04E8"/>
    <w:rsid w:val="005015F5"/>
    <w:rsid w:val="00524AE3"/>
    <w:rsid w:val="00591973"/>
    <w:rsid w:val="005C75F5"/>
    <w:rsid w:val="005D3E7C"/>
    <w:rsid w:val="005E6451"/>
    <w:rsid w:val="005F5B44"/>
    <w:rsid w:val="005F668B"/>
    <w:rsid w:val="00602CB9"/>
    <w:rsid w:val="00615664"/>
    <w:rsid w:val="006341FC"/>
    <w:rsid w:val="00642185"/>
    <w:rsid w:val="00645019"/>
    <w:rsid w:val="00683EA7"/>
    <w:rsid w:val="0069379E"/>
    <w:rsid w:val="00696AC4"/>
    <w:rsid w:val="006A79F9"/>
    <w:rsid w:val="00704C03"/>
    <w:rsid w:val="00711BF9"/>
    <w:rsid w:val="007423A0"/>
    <w:rsid w:val="00761F89"/>
    <w:rsid w:val="00787691"/>
    <w:rsid w:val="007A75AF"/>
    <w:rsid w:val="007B281C"/>
    <w:rsid w:val="007B3773"/>
    <w:rsid w:val="007D3E16"/>
    <w:rsid w:val="007F557D"/>
    <w:rsid w:val="00804445"/>
    <w:rsid w:val="00814643"/>
    <w:rsid w:val="008176BD"/>
    <w:rsid w:val="00840A98"/>
    <w:rsid w:val="00846575"/>
    <w:rsid w:val="008B7406"/>
    <w:rsid w:val="008C09C2"/>
    <w:rsid w:val="008D7204"/>
    <w:rsid w:val="008E585E"/>
    <w:rsid w:val="00925891"/>
    <w:rsid w:val="00950F06"/>
    <w:rsid w:val="00973617"/>
    <w:rsid w:val="009C74BE"/>
    <w:rsid w:val="009D3835"/>
    <w:rsid w:val="009F6EBE"/>
    <w:rsid w:val="00A004D5"/>
    <w:rsid w:val="00A37989"/>
    <w:rsid w:val="00A430F1"/>
    <w:rsid w:val="00A839AE"/>
    <w:rsid w:val="00AC5099"/>
    <w:rsid w:val="00AD26B4"/>
    <w:rsid w:val="00AF11A8"/>
    <w:rsid w:val="00AF600E"/>
    <w:rsid w:val="00B977E5"/>
    <w:rsid w:val="00BC0EDC"/>
    <w:rsid w:val="00BE57F2"/>
    <w:rsid w:val="00C23BB2"/>
    <w:rsid w:val="00C402A7"/>
    <w:rsid w:val="00C43778"/>
    <w:rsid w:val="00C55A18"/>
    <w:rsid w:val="00C85178"/>
    <w:rsid w:val="00C90C97"/>
    <w:rsid w:val="00CA7D50"/>
    <w:rsid w:val="00CC16CD"/>
    <w:rsid w:val="00CD18A1"/>
    <w:rsid w:val="00D06376"/>
    <w:rsid w:val="00D122A3"/>
    <w:rsid w:val="00D16425"/>
    <w:rsid w:val="00D25AC8"/>
    <w:rsid w:val="00D43C90"/>
    <w:rsid w:val="00D464C3"/>
    <w:rsid w:val="00D532D6"/>
    <w:rsid w:val="00DA024F"/>
    <w:rsid w:val="00DA0CBC"/>
    <w:rsid w:val="00DE4BE5"/>
    <w:rsid w:val="00E1440D"/>
    <w:rsid w:val="00E543B8"/>
    <w:rsid w:val="00E906AE"/>
    <w:rsid w:val="00EA7FCD"/>
    <w:rsid w:val="00F334BA"/>
    <w:rsid w:val="00F50594"/>
    <w:rsid w:val="00F53099"/>
    <w:rsid w:val="00F63190"/>
    <w:rsid w:val="00F8283A"/>
    <w:rsid w:val="00FF4DC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A7"/>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C402A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402A7"/>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C402A7"/>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C402A7"/>
    <w:rPr>
      <w:rFonts w:cs="Guttman Keren"/>
      <w:color w:val="000000"/>
    </w:rPr>
  </w:style>
  <w:style w:type="paragraph" w:styleId="a5">
    <w:name w:val="footnote text"/>
    <w:basedOn w:val="a"/>
    <w:link w:val="a6"/>
    <w:uiPriority w:val="99"/>
    <w:semiHidden/>
    <w:unhideWhenUsed/>
    <w:rsid w:val="00C402A7"/>
    <w:pPr>
      <w:spacing w:before="0" w:line="240" w:lineRule="auto"/>
    </w:pPr>
    <w:rPr>
      <w:sz w:val="20"/>
      <w:szCs w:val="20"/>
    </w:rPr>
  </w:style>
  <w:style w:type="character" w:customStyle="1" w:styleId="a6">
    <w:name w:val="טקסט הערת שוליים תו"/>
    <w:basedOn w:val="a0"/>
    <w:link w:val="a5"/>
    <w:uiPriority w:val="99"/>
    <w:semiHidden/>
    <w:rsid w:val="00C402A7"/>
    <w:rPr>
      <w:rFonts w:ascii="Times New Roman" w:hAnsi="Times New Roman" w:cs="FbKtifa"/>
      <w:sz w:val="20"/>
      <w:szCs w:val="20"/>
    </w:rPr>
  </w:style>
  <w:style w:type="character" w:styleId="a7">
    <w:name w:val="footnote reference"/>
    <w:basedOn w:val="a0"/>
    <w:uiPriority w:val="99"/>
    <w:semiHidden/>
    <w:unhideWhenUsed/>
    <w:rsid w:val="00C402A7"/>
    <w:rPr>
      <w:vertAlign w:val="superscript"/>
    </w:rPr>
  </w:style>
  <w:style w:type="paragraph" w:styleId="a8">
    <w:name w:val="List Paragraph"/>
    <w:basedOn w:val="a"/>
    <w:uiPriority w:val="34"/>
    <w:qFormat/>
    <w:rsid w:val="00C402A7"/>
    <w:pPr>
      <w:ind w:left="720"/>
      <w:contextualSpacing/>
    </w:pPr>
  </w:style>
  <w:style w:type="character" w:styleId="Hyperlink">
    <w:name w:val="Hyperlink"/>
    <w:basedOn w:val="a0"/>
    <w:uiPriority w:val="99"/>
    <w:unhideWhenUsed/>
    <w:rsid w:val="00C402A7"/>
    <w:rPr>
      <w:color w:val="0000FF" w:themeColor="hyperlink"/>
      <w:u w:val="single"/>
    </w:rPr>
  </w:style>
  <w:style w:type="character" w:styleId="FollowedHyperlink">
    <w:name w:val="FollowedHyperlink"/>
    <w:basedOn w:val="a0"/>
    <w:uiPriority w:val="99"/>
    <w:semiHidden/>
    <w:unhideWhenUsed/>
    <w:rsid w:val="00C402A7"/>
    <w:rPr>
      <w:color w:val="800080" w:themeColor="followedHyperlink"/>
      <w:u w:val="single"/>
    </w:rPr>
  </w:style>
  <w:style w:type="paragraph" w:styleId="a9">
    <w:name w:val="Balloon Text"/>
    <w:basedOn w:val="a"/>
    <w:link w:val="aa"/>
    <w:uiPriority w:val="99"/>
    <w:semiHidden/>
    <w:unhideWhenUsed/>
    <w:rsid w:val="00C402A7"/>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C402A7"/>
    <w:rPr>
      <w:rFonts w:ascii="Tahoma" w:hAnsi="Tahoma" w:cs="Tahoma"/>
      <w:sz w:val="16"/>
      <w:szCs w:val="16"/>
    </w:rPr>
  </w:style>
  <w:style w:type="paragraph" w:styleId="NormalWeb">
    <w:name w:val="Normal (Web)"/>
    <w:basedOn w:val="a"/>
    <w:uiPriority w:val="99"/>
    <w:unhideWhenUsed/>
    <w:rsid w:val="00C402A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C402A7"/>
    <w:rPr>
      <w:color w:val="808080"/>
    </w:rPr>
  </w:style>
  <w:style w:type="paragraph" w:styleId="ac">
    <w:name w:val="caption"/>
    <w:basedOn w:val="a"/>
    <w:next w:val="a"/>
    <w:uiPriority w:val="35"/>
    <w:unhideWhenUsed/>
    <w:qFormat/>
    <w:rsid w:val="00C402A7"/>
    <w:pPr>
      <w:spacing w:before="0" w:after="200" w:line="240" w:lineRule="auto"/>
    </w:pPr>
    <w:rPr>
      <w:b/>
      <w:bCs/>
      <w:color w:val="4F81BD" w:themeColor="accent1"/>
      <w:sz w:val="18"/>
      <w:szCs w:val="18"/>
    </w:rPr>
  </w:style>
  <w:style w:type="paragraph" w:styleId="ad">
    <w:name w:val="header"/>
    <w:basedOn w:val="a"/>
    <w:link w:val="ae"/>
    <w:uiPriority w:val="99"/>
    <w:unhideWhenUsed/>
    <w:rsid w:val="002F0A08"/>
    <w:pPr>
      <w:tabs>
        <w:tab w:val="center" w:pos="4153"/>
        <w:tab w:val="right" w:pos="8306"/>
      </w:tabs>
      <w:spacing w:before="0" w:line="240" w:lineRule="auto"/>
    </w:pPr>
  </w:style>
  <w:style w:type="character" w:customStyle="1" w:styleId="ae">
    <w:name w:val="כותרת עליונה תו"/>
    <w:basedOn w:val="a0"/>
    <w:link w:val="ad"/>
    <w:uiPriority w:val="99"/>
    <w:rsid w:val="002F0A08"/>
    <w:rPr>
      <w:rFonts w:ascii="Times New Roman" w:hAnsi="Times New Roman" w:cs="FbKtifa"/>
      <w:sz w:val="24"/>
      <w:szCs w:val="24"/>
    </w:rPr>
  </w:style>
  <w:style w:type="paragraph" w:styleId="af">
    <w:name w:val="footer"/>
    <w:basedOn w:val="a"/>
    <w:link w:val="af0"/>
    <w:uiPriority w:val="99"/>
    <w:unhideWhenUsed/>
    <w:rsid w:val="002F0A08"/>
    <w:pPr>
      <w:tabs>
        <w:tab w:val="center" w:pos="4153"/>
        <w:tab w:val="right" w:pos="8306"/>
      </w:tabs>
      <w:spacing w:before="0" w:line="240" w:lineRule="auto"/>
    </w:pPr>
  </w:style>
  <w:style w:type="character" w:customStyle="1" w:styleId="af0">
    <w:name w:val="כותרת תחתונה תו"/>
    <w:basedOn w:val="a0"/>
    <w:link w:val="af"/>
    <w:uiPriority w:val="99"/>
    <w:rsid w:val="002F0A08"/>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2A7"/>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C402A7"/>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402A7"/>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C402A7"/>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C402A7"/>
    <w:rPr>
      <w:rFonts w:cs="Guttman Keren"/>
      <w:color w:val="000000"/>
    </w:rPr>
  </w:style>
  <w:style w:type="paragraph" w:styleId="a5">
    <w:name w:val="footnote text"/>
    <w:basedOn w:val="a"/>
    <w:link w:val="a6"/>
    <w:uiPriority w:val="99"/>
    <w:semiHidden/>
    <w:unhideWhenUsed/>
    <w:rsid w:val="00C402A7"/>
    <w:pPr>
      <w:spacing w:before="0" w:line="240" w:lineRule="auto"/>
    </w:pPr>
    <w:rPr>
      <w:sz w:val="20"/>
      <w:szCs w:val="20"/>
    </w:rPr>
  </w:style>
  <w:style w:type="character" w:customStyle="1" w:styleId="a6">
    <w:name w:val="טקסט הערת שוליים תו"/>
    <w:basedOn w:val="a0"/>
    <w:link w:val="a5"/>
    <w:uiPriority w:val="99"/>
    <w:semiHidden/>
    <w:rsid w:val="00C402A7"/>
    <w:rPr>
      <w:rFonts w:ascii="Times New Roman" w:hAnsi="Times New Roman" w:cs="FbKtifa"/>
      <w:sz w:val="20"/>
      <w:szCs w:val="20"/>
    </w:rPr>
  </w:style>
  <w:style w:type="character" w:styleId="a7">
    <w:name w:val="footnote reference"/>
    <w:basedOn w:val="a0"/>
    <w:uiPriority w:val="99"/>
    <w:semiHidden/>
    <w:unhideWhenUsed/>
    <w:rsid w:val="00C402A7"/>
    <w:rPr>
      <w:vertAlign w:val="superscript"/>
    </w:rPr>
  </w:style>
  <w:style w:type="paragraph" w:styleId="a8">
    <w:name w:val="List Paragraph"/>
    <w:basedOn w:val="a"/>
    <w:uiPriority w:val="34"/>
    <w:qFormat/>
    <w:rsid w:val="00C402A7"/>
    <w:pPr>
      <w:ind w:left="720"/>
      <w:contextualSpacing/>
    </w:pPr>
  </w:style>
  <w:style w:type="character" w:styleId="Hyperlink">
    <w:name w:val="Hyperlink"/>
    <w:basedOn w:val="a0"/>
    <w:uiPriority w:val="99"/>
    <w:unhideWhenUsed/>
    <w:rsid w:val="00C402A7"/>
    <w:rPr>
      <w:color w:val="0000FF" w:themeColor="hyperlink"/>
      <w:u w:val="single"/>
    </w:rPr>
  </w:style>
  <w:style w:type="character" w:styleId="FollowedHyperlink">
    <w:name w:val="FollowedHyperlink"/>
    <w:basedOn w:val="a0"/>
    <w:uiPriority w:val="99"/>
    <w:semiHidden/>
    <w:unhideWhenUsed/>
    <w:rsid w:val="00C402A7"/>
    <w:rPr>
      <w:color w:val="800080" w:themeColor="followedHyperlink"/>
      <w:u w:val="single"/>
    </w:rPr>
  </w:style>
  <w:style w:type="paragraph" w:styleId="a9">
    <w:name w:val="Balloon Text"/>
    <w:basedOn w:val="a"/>
    <w:link w:val="aa"/>
    <w:uiPriority w:val="99"/>
    <w:semiHidden/>
    <w:unhideWhenUsed/>
    <w:rsid w:val="00C402A7"/>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C402A7"/>
    <w:rPr>
      <w:rFonts w:ascii="Tahoma" w:hAnsi="Tahoma" w:cs="Tahoma"/>
      <w:sz w:val="16"/>
      <w:szCs w:val="16"/>
    </w:rPr>
  </w:style>
  <w:style w:type="paragraph" w:styleId="NormalWeb">
    <w:name w:val="Normal (Web)"/>
    <w:basedOn w:val="a"/>
    <w:uiPriority w:val="99"/>
    <w:unhideWhenUsed/>
    <w:rsid w:val="00C402A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C402A7"/>
    <w:rPr>
      <w:color w:val="808080"/>
    </w:rPr>
  </w:style>
  <w:style w:type="paragraph" w:styleId="ac">
    <w:name w:val="caption"/>
    <w:basedOn w:val="a"/>
    <w:next w:val="a"/>
    <w:uiPriority w:val="35"/>
    <w:unhideWhenUsed/>
    <w:qFormat/>
    <w:rsid w:val="00C402A7"/>
    <w:pPr>
      <w:spacing w:before="0"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514;&#1493;&#1512;&#1514;%20&#1488;&#1502;&#1514;%20&#1500;&#1488;%20&#1500;&#1513;&#1497;&#1502;&#1493;&#1513;\Temp\his_temp_1_3.htm" TargetMode="External"/><Relationship Id="rId21" Type="http://schemas.openxmlformats.org/officeDocument/2006/relationships/hyperlink" Target="file:///C:\&#1514;&#1493;&#1512;&#1514;%20&#1488;&#1502;&#1514;%20-%20352\Temp\his_temp_1_2.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Users\user\Desktop\&#1514;&#1493;&#1512;&#1514;%20&#1488;&#1502;&#1514;%20&#1500;&#1488;%20&#1500;&#1513;&#1497;&#1502;&#1493;&#1513;\Temp\his_temp_1_3.htm" TargetMode="External"/><Relationship Id="rId63" Type="http://schemas.openxmlformats.org/officeDocument/2006/relationships/hyperlink" Target="file:///C:\Users\user\Desktop\&#1514;&#1493;&#1512;&#1514;%20&#1488;&#1502;&#1514;%20&#1500;&#1488;%20&#1500;&#1513;&#1497;&#1502;&#1493;&#1513;\Temp\his_temp_1_3.htm" TargetMode="External"/><Relationship Id="rId68"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yperlink" Target="file:///C:\Users\user\Desktop\&#1514;&#1493;&#1512;&#1514;%20&#1488;&#1502;&#1514;%20&#1500;&#1488;%20&#1500;&#1513;&#1497;&#1502;&#1493;&#1513;\Temp\his_temp_1_3.htm" TargetMode="External"/><Relationship Id="rId89" Type="http://schemas.openxmlformats.org/officeDocument/2006/relationships/hyperlink" Target="file:///C:\Users\user\Desktop\&#1514;&#1493;&#1512;&#1514;%20&#1488;&#1502;&#1514;%20&#1500;&#1488;%20&#1500;&#1513;&#1497;&#1502;&#1493;&#1513;\Temp\his_temp_1_3.htm" TargetMode="External"/><Relationship Id="rId2" Type="http://schemas.openxmlformats.org/officeDocument/2006/relationships/styles" Target="styles.xml"/><Relationship Id="rId16" Type="http://schemas.openxmlformats.org/officeDocument/2006/relationships/hyperlink" Target="file:///C:\&#1514;&#1493;&#1512;&#1514;%20&#1488;&#1502;&#1514;%20-%20352\Temp\his_temp_1_2.htm" TargetMode="External"/><Relationship Id="rId29" Type="http://schemas.openxmlformats.org/officeDocument/2006/relationships/hyperlink" Target="file:///C:\Users\user\Desktop\&#1514;&#1493;&#1512;&#1514;%20&#1488;&#1502;&#1514;%20&#1500;&#1488;%20&#1500;&#1513;&#1497;&#1502;&#1493;&#1513;\Temp\his_temp_1_3.htm" TargetMode="External"/><Relationship Id="rId107" Type="http://schemas.openxmlformats.org/officeDocument/2006/relationships/fontTable" Target="fontTable.xml"/><Relationship Id="rId11" Type="http://schemas.openxmlformats.org/officeDocument/2006/relationships/hyperlink" Target="file:///C:\&#1514;&#1493;&#1512;&#1514;%20&#1488;&#1502;&#1514;%20-%20352\Temp\his_temp_1_2.htm" TargetMode="External"/><Relationship Id="rId24"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Users\user\Desktop\&#1514;&#1493;&#1512;&#1514;%20&#1488;&#1502;&#1514;%20&#1500;&#1488;%20&#1500;&#1513;&#1497;&#1502;&#1493;&#1513;\Temp\his_temp_1_3.htm" TargetMode="External"/><Relationship Id="rId45" Type="http://schemas.openxmlformats.org/officeDocument/2006/relationships/hyperlink" Target="file:///C:\Users\user\Desktop\&#1514;&#1493;&#1512;&#1514;%20&#1488;&#1502;&#1514;%20&#1500;&#1488;%20&#1500;&#1513;&#1497;&#1502;&#1493;&#1513;\Temp\his_temp_1_3.htm" TargetMode="External"/><Relationship Id="rId53" Type="http://schemas.openxmlformats.org/officeDocument/2006/relationships/hyperlink" Target="file:///C:\Users\user\Desktop\&#1514;&#1493;&#1512;&#1514;%20&#1488;&#1502;&#1514;%20&#1500;&#1488;%20&#1500;&#1513;&#1497;&#1502;&#1493;&#1513;\Temp\his_temp_1_3.htm" TargetMode="External"/><Relationship Id="rId58" Type="http://schemas.openxmlformats.org/officeDocument/2006/relationships/hyperlink" Target="file:///C:\Users\user\Desktop\&#1514;&#1493;&#1512;&#1514;%20&#1488;&#1502;&#1514;%20&#1500;&#1488;%20&#1500;&#1513;&#1497;&#1502;&#1493;&#1513;\Temp\his_temp_1_3.htm" TargetMode="External"/><Relationship Id="rId66" Type="http://schemas.openxmlformats.org/officeDocument/2006/relationships/hyperlink" Target="file:///C:\Users\user\Desktop\&#1514;&#1493;&#1512;&#1514;%20&#1488;&#1502;&#1514;%20&#1500;&#1488;%20&#1500;&#1513;&#1497;&#1502;&#1493;&#1513;\Temp\his_temp_1_3.htm" TargetMode="External"/><Relationship Id="rId74" Type="http://schemas.openxmlformats.org/officeDocument/2006/relationships/hyperlink" Target="file:///C:\Users\user\Desktop\&#1514;&#1493;&#1512;&#1514;%20&#1488;&#1502;&#1514;%20&#1500;&#1488;%20&#1500;&#1513;&#1497;&#1502;&#1493;&#1513;\Temp\his_temp_1_3.htm" TargetMode="External"/><Relationship Id="rId79" Type="http://schemas.openxmlformats.org/officeDocument/2006/relationships/hyperlink" Target="file:///C:\Users\user\Desktop\&#1514;&#1493;&#1512;&#1514;%20&#1488;&#1502;&#1514;%20&#1500;&#1488;%20&#1500;&#1513;&#1497;&#1502;&#1493;&#1513;\Temp\his_temp_1_3.htm" TargetMode="External"/><Relationship Id="rId87" Type="http://schemas.openxmlformats.org/officeDocument/2006/relationships/hyperlink" Target="file:///C:\Users\user\Desktop\&#1514;&#1493;&#1512;&#1514;%20&#1488;&#1502;&#1514;%20&#1500;&#1488;%20&#1500;&#1513;&#1497;&#1502;&#1493;&#1513;\Temp\his_temp_1_3.htm" TargetMode="External"/><Relationship Id="rId102"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file:///C:\Users\user\Desktop\&#1514;&#1493;&#1512;&#1514;%20&#1488;&#1502;&#1514;%20&#1500;&#1488;%20&#1500;&#1513;&#1497;&#1502;&#1493;&#1513;\Temp\his_temp_1_3.htm" TargetMode="External"/><Relationship Id="rId82" Type="http://schemas.openxmlformats.org/officeDocument/2006/relationships/hyperlink" Target="file:///C:\Users\user\Desktop\&#1514;&#1493;&#1512;&#1514;%20&#1488;&#1502;&#1514;%20&#1500;&#1488;%20&#1500;&#1513;&#1497;&#1502;&#1493;&#1513;\Temp\his_temp_1_3.htm" TargetMode="External"/><Relationship Id="rId90" Type="http://schemas.openxmlformats.org/officeDocument/2006/relationships/hyperlink" Target="file:///C:\Users\user\Desktop\&#1514;&#1493;&#1512;&#1514;%20&#1488;&#1502;&#1514;%20&#1500;&#1488;%20&#1500;&#1513;&#1497;&#1502;&#1493;&#1513;\Temp\his_temp_1_3.htm" TargetMode="External"/><Relationship Id="rId95" Type="http://schemas.openxmlformats.org/officeDocument/2006/relationships/hyperlink" Target="file:///C:\Users\user\Desktop\&#1514;&#1493;&#1512;&#1514;%20&#1488;&#1502;&#1514;%20&#1500;&#1488;%20&#1500;&#1513;&#1497;&#1502;&#1493;&#1513;\Temp\his_temp_1_3.htm" TargetMode="External"/><Relationship Id="rId19" Type="http://schemas.openxmlformats.org/officeDocument/2006/relationships/hyperlink" Target="file:///C:\&#1514;&#1493;&#1512;&#1514;%20&#1488;&#1502;&#1514;%20-%20352\Temp\his_temp_1_2.htm" TargetMode="External"/><Relationship Id="rId14" Type="http://schemas.openxmlformats.org/officeDocument/2006/relationships/hyperlink" Target="file:///C:\&#1514;&#1493;&#1512;&#1514;%20&#1488;&#1502;&#1514;%20-%20352\Temp\his_temp_1_2.htm" TargetMode="External"/><Relationship Id="rId22" Type="http://schemas.openxmlformats.org/officeDocument/2006/relationships/hyperlink" Target="file:///C:\&#1514;&#1493;&#1512;&#1514;%20&#1488;&#1502;&#1514;%20-%20352\Temp\his_temp_1_2.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Users\user\Desktop\&#1514;&#1493;&#1512;&#1514;%20&#1488;&#1502;&#1514;%20&#1500;&#1488;%20&#1500;&#1513;&#1497;&#1502;&#1493;&#1513;\Temp\his_temp_1_3.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Users\user\Desktop\&#1514;&#1493;&#1512;&#1514;%20&#1488;&#1502;&#1514;%20&#1500;&#1488;%20&#1500;&#1513;&#1497;&#1502;&#1493;&#1513;\Temp\his_temp_1_3.htm" TargetMode="External"/><Relationship Id="rId56" Type="http://schemas.openxmlformats.org/officeDocument/2006/relationships/hyperlink" Target="file:///C:\Users\user\Desktop\&#1514;&#1493;&#1512;&#1514;%20&#1488;&#1502;&#1514;%20&#1500;&#1488;%20&#1500;&#1513;&#1497;&#1502;&#1493;&#1513;\Temp\his_temp_1_3.htm" TargetMode="External"/><Relationship Id="rId64" Type="http://schemas.openxmlformats.org/officeDocument/2006/relationships/hyperlink" Target="file:///C:\Users\user\Desktop\&#1514;&#1493;&#1512;&#1514;%20&#1488;&#1502;&#1514;%20&#1500;&#1488;%20&#1500;&#1513;&#1497;&#1502;&#1493;&#1513;\Temp\his_temp_1_3.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Users\user\Desktop\&#1514;&#1493;&#1512;&#1514;%20&#1488;&#1502;&#1514;%20&#1500;&#1488;%20&#1500;&#1513;&#1497;&#1502;&#1493;&#1513;\Temp\his_temp_1_3.htm" TargetMode="External"/><Relationship Id="rId100" Type="http://schemas.openxmlformats.org/officeDocument/2006/relationships/hyperlink" Target="file:///C:\Users\user\Desktop\&#1514;&#1493;&#1512;&#1514;%20&#1488;&#1502;&#1514;%20&#1500;&#1488;%20&#1500;&#1513;&#1497;&#1502;&#1493;&#1513;\Temp\his_temp_1_3.htm" TargetMode="External"/><Relationship Id="rId105" Type="http://schemas.openxmlformats.org/officeDocument/2006/relationships/header" Target="header3.xml"/><Relationship Id="rId8" Type="http://schemas.openxmlformats.org/officeDocument/2006/relationships/hyperlink" Target="file:///C:\&#1514;&#1493;&#1512;&#1514;%20&#1488;&#1502;&#1514;%20-%20352\Temp\his_temp_1_2.htm" TargetMode="External"/><Relationship Id="rId51" Type="http://schemas.openxmlformats.org/officeDocument/2006/relationships/hyperlink" Target="file:///C:\Users\user\Desktop\&#1514;&#1493;&#1512;&#1514;%20&#1488;&#1502;&#1514;%20&#1500;&#1488;%20&#1500;&#1513;&#1497;&#1502;&#1493;&#1513;\Temp\his_temp_1_3.htm" TargetMode="External"/><Relationship Id="rId72" Type="http://schemas.openxmlformats.org/officeDocument/2006/relationships/hyperlink" Target="file:///C:\Users\user\Desktop\&#1514;&#1493;&#1512;&#1514;%20&#1488;&#1502;&#1514;%20&#1500;&#1488;%20&#1500;&#1513;&#1497;&#1502;&#1493;&#1513;\Temp\his_temp_1_3.htm" TargetMode="External"/><Relationship Id="rId80" Type="http://schemas.openxmlformats.org/officeDocument/2006/relationships/hyperlink" Target="file:///C:\Users\user\Desktop\&#1514;&#1493;&#1512;&#1514;%20&#1488;&#1502;&#1514;%20&#1500;&#1488;%20&#1500;&#1513;&#1497;&#1502;&#1493;&#1513;\Temp\his_temp_1_3.htm" TargetMode="External"/><Relationship Id="rId85" Type="http://schemas.openxmlformats.org/officeDocument/2006/relationships/hyperlink" Target="file:///C:\Users\user\Desktop\&#1514;&#1493;&#1512;&#1514;%20&#1488;&#1502;&#1514;%20&#1500;&#1488;%20&#1500;&#1513;&#1497;&#1502;&#1493;&#1513;\Temp\his_temp_1_3.htm" TargetMode="External"/><Relationship Id="rId93" Type="http://schemas.openxmlformats.org/officeDocument/2006/relationships/hyperlink" Target="file:///C:\Users\user\Desktop\&#1514;&#1493;&#1512;&#1514;%20&#1488;&#1502;&#1514;%20&#1500;&#1488;%20&#1500;&#1513;&#1497;&#1502;&#1493;&#1513;\Temp\his_temp_1_3.htm" TargetMode="External"/><Relationship Id="rId98" Type="http://schemas.openxmlformats.org/officeDocument/2006/relationships/hyperlink" Target="file:///C:\Users\user\Desktop\&#1514;&#1493;&#1512;&#1514;%20&#1488;&#1502;&#1514;%20&#1500;&#1488;%20&#1500;&#1513;&#1497;&#1502;&#1493;&#1513;\Temp\his_temp_1_3.htm" TargetMode="External"/><Relationship Id="rId3" Type="http://schemas.openxmlformats.org/officeDocument/2006/relationships/settings" Target="settings.xml"/><Relationship Id="rId12" Type="http://schemas.openxmlformats.org/officeDocument/2006/relationships/hyperlink" Target="file:///C:\&#1514;&#1493;&#1512;&#1514;%20&#1488;&#1502;&#1514;%20-%20352\Temp\his_temp_1_2.htm" TargetMode="External"/><Relationship Id="rId17" Type="http://schemas.openxmlformats.org/officeDocument/2006/relationships/hyperlink" Target="file:///C:\&#1514;&#1493;&#1512;&#1514;%20&#1488;&#1502;&#1514;%20-%20352\Temp\his_temp_1_2.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Users\user\Desktop\&#1514;&#1493;&#1512;&#1514;%20&#1488;&#1502;&#1514;%20&#1500;&#1488;%20&#1500;&#1513;&#1497;&#1502;&#1493;&#1513;\Temp\his_temp_1_3.htm" TargetMode="External"/><Relationship Id="rId59" Type="http://schemas.openxmlformats.org/officeDocument/2006/relationships/hyperlink" Target="file:///C:\Users\user\Desktop\&#1514;&#1493;&#1512;&#1514;%20&#1488;&#1502;&#1514;%20&#1500;&#1488;%20&#1500;&#1513;&#1497;&#1502;&#1493;&#1513;\Temp\his_temp_1_3.htm" TargetMode="External"/><Relationship Id="rId67" Type="http://schemas.openxmlformats.org/officeDocument/2006/relationships/hyperlink" Target="file:///C:\Users\user\Desktop\&#1514;&#1493;&#1512;&#1514;%20&#1488;&#1502;&#1514;%20&#1500;&#1488;%20&#1500;&#1513;&#1497;&#1502;&#1493;&#1513;\Temp\his_temp_1_3.htm"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file:///C:\&#1514;&#1493;&#1512;&#1514;%20&#1488;&#1502;&#1514;%20-%20352\Temp\his_temp_1_2.htm" TargetMode="External"/><Relationship Id="rId41" Type="http://schemas.openxmlformats.org/officeDocument/2006/relationships/hyperlink" Target="file:///C:\Users\user\Desktop\&#1514;&#1493;&#1512;&#1514;%20&#1488;&#1502;&#1514;%20&#1500;&#1488;%20&#1500;&#1513;&#1497;&#1502;&#1493;&#1513;\Temp\his_temp_1_3.htm" TargetMode="External"/><Relationship Id="rId54" Type="http://schemas.openxmlformats.org/officeDocument/2006/relationships/hyperlink" Target="file:///C:\Users\user\Desktop\&#1514;&#1493;&#1512;&#1514;%20&#1488;&#1502;&#1514;%20&#1500;&#1488;%20&#1500;&#1513;&#1497;&#1502;&#1493;&#1513;\Temp\his_temp_1_3.htm" TargetMode="External"/><Relationship Id="rId62" Type="http://schemas.openxmlformats.org/officeDocument/2006/relationships/hyperlink" Target="file:///C:\Users\user\Desktop\&#1514;&#1493;&#1512;&#1514;%20&#1488;&#1502;&#1514;%20&#1500;&#1488;%20&#1500;&#1513;&#1497;&#1502;&#1493;&#1513;\Temp\his_temp_1_3.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Users\user\Desktop\&#1514;&#1493;&#1512;&#1514;%20&#1488;&#1502;&#1514;%20&#1500;&#1488;%20&#1500;&#1513;&#1497;&#1502;&#1493;&#1513;\Temp\his_temp_1_3.htm" TargetMode="External"/><Relationship Id="rId83" Type="http://schemas.openxmlformats.org/officeDocument/2006/relationships/hyperlink" Target="file:///C:\Users\user\Desktop\&#1514;&#1493;&#1512;&#1514;%20&#1488;&#1502;&#1514;%20&#1500;&#1488;%20&#1500;&#1513;&#1497;&#1502;&#1493;&#1513;\Temp\his_temp_1_3.htm" TargetMode="External"/><Relationship Id="rId88" Type="http://schemas.openxmlformats.org/officeDocument/2006/relationships/hyperlink" Target="file:///C:\Users\user\Desktop\&#1514;&#1493;&#1512;&#1514;%20&#1488;&#1502;&#1514;%20&#1500;&#1488;%20&#1500;&#1513;&#1497;&#1502;&#1493;&#1513;\Temp\his_temp_1_3.htm" TargetMode="External"/><Relationship Id="rId91" Type="http://schemas.openxmlformats.org/officeDocument/2006/relationships/hyperlink" Target="file:///C:\Users\user\Desktop\&#1514;&#1493;&#1512;&#1514;%20&#1488;&#1502;&#1514;%20&#1500;&#1488;%20&#1500;&#1513;&#1497;&#1502;&#1493;&#1513;\Temp\his_temp_1_3.htm" TargetMode="External"/><Relationship Id="rId96" Type="http://schemas.openxmlformats.org/officeDocument/2006/relationships/hyperlink" Target="file:///C:\Users\user\Desktop\&#1514;&#1493;&#1512;&#1514;%20&#1488;&#1502;&#1514;%20&#1500;&#1488;%20&#1500;&#1513;&#1497;&#1502;&#1493;&#1513;\Temp\his_temp_1_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1514;&#1493;&#1512;&#1514;%20&#1488;&#1502;&#1514;%20-%20352\Temp\his_temp_1_2.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Users\user\Desktop\&#1514;&#1493;&#1512;&#1514;%20&#1488;&#1502;&#1514;%20&#1500;&#1488;%20&#1500;&#1513;&#1497;&#1502;&#1493;&#1513;\Temp\his_temp_1_3.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Users\user\Desktop\&#1514;&#1493;&#1512;&#1514;%20&#1488;&#1502;&#1514;%20&#1500;&#1488;%20&#1500;&#1513;&#1497;&#1502;&#1493;&#1513;\Temp\his_temp_1_3.htm" TargetMode="External"/><Relationship Id="rId57" Type="http://schemas.openxmlformats.org/officeDocument/2006/relationships/hyperlink" Target="file:///C:\Users\user\Desktop\&#1514;&#1493;&#1512;&#1514;%20&#1488;&#1502;&#1514;%20&#1500;&#1488;%20&#1500;&#1513;&#1497;&#1502;&#1493;&#1513;\Temp\his_temp_1_3.htm" TargetMode="External"/><Relationship Id="rId106" Type="http://schemas.openxmlformats.org/officeDocument/2006/relationships/footer" Target="footer3.xml"/><Relationship Id="rId10" Type="http://schemas.openxmlformats.org/officeDocument/2006/relationships/hyperlink" Target="file:///C:\&#1514;&#1493;&#1512;&#1514;%20&#1488;&#1502;&#1514;%20-%20352\Temp\his_temp_1_2.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Users\user\Desktop\&#1514;&#1493;&#1512;&#1514;%20&#1488;&#1502;&#1514;%20&#1500;&#1488;%20&#1500;&#1513;&#1497;&#1502;&#1493;&#1513;\Temp\his_temp_1_3.htm" TargetMode="External"/><Relationship Id="rId52" Type="http://schemas.openxmlformats.org/officeDocument/2006/relationships/hyperlink" Target="file:///C:\Users\user\Desktop\&#1514;&#1493;&#1512;&#1514;%20&#1488;&#1502;&#1514;%20&#1500;&#1488;%20&#1500;&#1513;&#1497;&#1502;&#1493;&#1513;\Temp\his_temp_1_3.htm" TargetMode="External"/><Relationship Id="rId60" Type="http://schemas.openxmlformats.org/officeDocument/2006/relationships/hyperlink" Target="file:///C:\Users\user\Desktop\&#1514;&#1493;&#1512;&#1514;%20&#1488;&#1502;&#1514;%20&#1500;&#1488;%20&#1500;&#1513;&#1497;&#1502;&#1493;&#1513;\Temp\his_temp_1_3.htm" TargetMode="External"/><Relationship Id="rId65" Type="http://schemas.openxmlformats.org/officeDocument/2006/relationships/hyperlink" Target="file:///C:\Users\user\Desktop\&#1514;&#1493;&#1512;&#1514;%20&#1488;&#1502;&#1514;%20&#1500;&#1488;%20&#1500;&#1513;&#1497;&#1502;&#1493;&#1513;\Temp\his_temp_1_3.htm" TargetMode="External"/><Relationship Id="rId73" Type="http://schemas.openxmlformats.org/officeDocument/2006/relationships/hyperlink" Target="file:///C:\Users\user\Desktop\&#1514;&#1493;&#1512;&#1514;%20&#1488;&#1502;&#1514;%20&#1500;&#1488;%20&#1500;&#1513;&#1497;&#1502;&#1493;&#1513;\Temp\his_temp_1_3.htm" TargetMode="External"/><Relationship Id="rId78" Type="http://schemas.openxmlformats.org/officeDocument/2006/relationships/hyperlink" Target="file:///C:\Users\user\Desktop\&#1514;&#1493;&#1512;&#1514;%20&#1488;&#1502;&#1514;%20&#1500;&#1488;%20&#1500;&#1513;&#1497;&#1502;&#1493;&#1513;\Temp\his_temp_1_3.htm" TargetMode="External"/><Relationship Id="rId81" Type="http://schemas.openxmlformats.org/officeDocument/2006/relationships/hyperlink" Target="file:///C:\Users\user\Desktop\&#1514;&#1493;&#1512;&#1514;%20&#1488;&#1502;&#1514;%20&#1500;&#1488;%20&#1500;&#1513;&#1497;&#1502;&#1493;&#1513;\Temp\his_temp_1_3.htm" TargetMode="External"/><Relationship Id="rId86" Type="http://schemas.openxmlformats.org/officeDocument/2006/relationships/hyperlink" Target="file:///C:\Users\user\Desktop\&#1514;&#1493;&#1512;&#1514;%20&#1488;&#1502;&#1514;%20&#1500;&#1488;%20&#1500;&#1513;&#1497;&#1502;&#1493;&#1513;\Temp\his_temp_1_3.htm" TargetMode="External"/><Relationship Id="rId94" Type="http://schemas.openxmlformats.org/officeDocument/2006/relationships/hyperlink" Target="file:///C:\Users\user\Desktop\&#1514;&#1493;&#1512;&#1514;%20&#1488;&#1502;&#1514;%20&#1500;&#1488;%20&#1500;&#1513;&#1497;&#1502;&#1493;&#1513;\Temp\his_temp_1_3.htm" TargetMode="External"/><Relationship Id="rId99" Type="http://schemas.openxmlformats.org/officeDocument/2006/relationships/hyperlink" Target="file:///C:\Users\user\Desktop\&#1514;&#1493;&#1512;&#1514;%20&#1488;&#1502;&#1514;%20&#1500;&#1488;%20&#1500;&#1513;&#1497;&#1502;&#1493;&#1513;\Temp\his_temp_1_3.htm"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1514;&#1493;&#1512;&#1514;%20&#1488;&#1502;&#1514;%20-%20352\Temp\his_temp_1_2.htm" TargetMode="External"/><Relationship Id="rId13" Type="http://schemas.openxmlformats.org/officeDocument/2006/relationships/hyperlink" Target="file:///C:\&#1514;&#1493;&#1512;&#1514;%20&#1488;&#1502;&#1514;%20-%20352\Temp\his_temp_1_2.htm" TargetMode="External"/><Relationship Id="rId18" Type="http://schemas.openxmlformats.org/officeDocument/2006/relationships/hyperlink" Target="file:///C:\&#1514;&#1493;&#1512;&#1514;%20&#1488;&#1502;&#1514;%20-%20352\Temp\his_temp_1_2.htm" TargetMode="External"/><Relationship Id="rId39" Type="http://schemas.openxmlformats.org/officeDocument/2006/relationships/hyperlink" Target="file:///C:\Users\user\Desktop\&#1514;&#1493;&#1512;&#1514;%20&#1488;&#1502;&#1514;%20&#1500;&#1488;%20&#1500;&#1513;&#1497;&#1502;&#1493;&#1513;\Temp\his_temp_1_3.htm" TargetMode="External"/><Relationship Id="rId109" Type="http://schemas.microsoft.com/office/2007/relationships/stylesWithEffects" Target="stylesWithEffects.xml"/><Relationship Id="rId34"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Users\user\Desktop\&#1514;&#1493;&#1512;&#1514;%20&#1488;&#1502;&#1514;%20&#1500;&#1488;%20&#1500;&#1513;&#1497;&#1502;&#1493;&#1513;\Temp\his_temp_1_3.htm" TargetMode="External"/><Relationship Id="rId55" Type="http://schemas.openxmlformats.org/officeDocument/2006/relationships/hyperlink" Target="file:///C:\Users\user\Desktop\&#1514;&#1493;&#1512;&#1514;%20&#1488;&#1502;&#1514;%20&#1500;&#1488;%20&#1500;&#1513;&#1497;&#1502;&#1493;&#1513;\Temp\his_temp_1_3.htm" TargetMode="External"/><Relationship Id="rId76" Type="http://schemas.openxmlformats.org/officeDocument/2006/relationships/hyperlink" Target="file:///C:\Users\user\Desktop\&#1514;&#1493;&#1512;&#1514;%20&#1488;&#1502;&#1514;%20&#1500;&#1488;%20&#1500;&#1513;&#1497;&#1502;&#1493;&#1513;\Temp\his_temp_1_3.htm" TargetMode="External"/><Relationship Id="rId97" Type="http://schemas.openxmlformats.org/officeDocument/2006/relationships/hyperlink" Target="file:///C:\Users\user\Desktop\&#1514;&#1493;&#1512;&#1514;%20&#1488;&#1502;&#1514;%20&#1500;&#1488;%20&#1500;&#1513;&#1497;&#1502;&#1493;&#1513;\Temp\his_temp_1_3.htm" TargetMode="External"/><Relationship Id="rId104" Type="http://schemas.openxmlformats.org/officeDocument/2006/relationships/footer" Target="footer2.xml"/><Relationship Id="rId7" Type="http://schemas.openxmlformats.org/officeDocument/2006/relationships/hyperlink" Target="file:///C:\&#1514;&#1493;&#1512;&#1514;%20&#1488;&#1502;&#1514;%20-%20352\Temp\his_temp_1_2.htm" TargetMode="External"/><Relationship Id="rId71" Type="http://schemas.openxmlformats.org/officeDocument/2006/relationships/hyperlink" Target="file:///C:\Users\user\Desktop\&#1514;&#1493;&#1512;&#1514;%20&#1488;&#1502;&#1514;%20&#1500;&#1488;%20&#1500;&#1513;&#1497;&#1502;&#1493;&#1513;\Temp\his_temp_1_3.htm" TargetMode="External"/><Relationship Id="rId92" Type="http://schemas.openxmlformats.org/officeDocument/2006/relationships/hyperlink" Target="file:///C:\Users\user\Desktop\&#1514;&#1493;&#1512;&#1514;%20&#1488;&#1502;&#1514;%20&#1500;&#1488;%20&#1500;&#1513;&#1497;&#1502;&#1493;&#1513;\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8</Pages>
  <Words>6928</Words>
  <Characters>34645</Characters>
  <Application>Microsoft Office Word</Application>
  <DocSecurity>0</DocSecurity>
  <Lines>288</Lines>
  <Paragraphs>82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2017-06-01T15:28:00Z</cp:lastPrinted>
  <dcterms:created xsi:type="dcterms:W3CDTF">2016-03-31T07:29:00Z</dcterms:created>
  <dcterms:modified xsi:type="dcterms:W3CDTF">2017-06-13T06:32:00Z</dcterms:modified>
</cp:coreProperties>
</file>