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B3" w:rsidRPr="00A434CF" w:rsidRDefault="007746B3" w:rsidP="007746B3">
      <w:pPr>
        <w:spacing w:line="276" w:lineRule="auto"/>
        <w:jc w:val="center"/>
        <w:rPr>
          <w:rFonts w:asciiTheme="minorBidi" w:eastAsia="Times New Roman" w:hAnsiTheme="minorBidi" w:cs="David"/>
          <w:b/>
          <w:bCs/>
          <w:sz w:val="34"/>
          <w:szCs w:val="34"/>
          <w:rtl/>
        </w:rPr>
      </w:pPr>
      <w:r w:rsidRPr="00A434CF">
        <w:rPr>
          <w:rFonts w:asciiTheme="minorBidi" w:eastAsia="Times New Roman" w:hAnsiTheme="minorBidi" w:cs="David" w:hint="cs"/>
          <w:b/>
          <w:bCs/>
          <w:sz w:val="34"/>
          <w:szCs w:val="34"/>
          <w:rtl/>
        </w:rPr>
        <w:t xml:space="preserve">הסברי הפסוקים </w:t>
      </w:r>
    </w:p>
    <w:p w:rsidR="007746B3" w:rsidRPr="00A434CF" w:rsidRDefault="007746B3" w:rsidP="007746B3">
      <w:pPr>
        <w:spacing w:line="276" w:lineRule="auto"/>
        <w:jc w:val="center"/>
        <w:rPr>
          <w:rFonts w:asciiTheme="minorBidi" w:eastAsia="Times New Roman" w:hAnsiTheme="minorBidi" w:cs="David"/>
          <w:b/>
          <w:bCs/>
          <w:sz w:val="34"/>
          <w:szCs w:val="34"/>
          <w:rtl/>
        </w:rPr>
      </w:pPr>
      <w:r>
        <w:rPr>
          <w:rFonts w:asciiTheme="minorBidi" w:eastAsia="Times New Roman" w:hAnsiTheme="minorBidi" w:cs="Guttman Rashi" w:hint="cs"/>
          <w:b/>
          <w:bCs/>
          <w:sz w:val="62"/>
          <w:szCs w:val="62"/>
          <w:rtl/>
        </w:rPr>
        <w:t>פרשת משפטים</w:t>
      </w:r>
    </w:p>
    <w:p w:rsidR="007746B3" w:rsidRPr="00A434CF" w:rsidRDefault="007746B3" w:rsidP="007746B3">
      <w:pPr>
        <w:spacing w:line="276" w:lineRule="auto"/>
        <w:jc w:val="center"/>
        <w:rPr>
          <w:rFonts w:asciiTheme="minorBidi" w:eastAsia="Times New Roman" w:hAnsiTheme="minorBidi" w:cs="David"/>
          <w:b/>
          <w:bCs/>
          <w:sz w:val="34"/>
          <w:szCs w:val="34"/>
          <w:rtl/>
        </w:rPr>
      </w:pPr>
      <w:r w:rsidRPr="00A434CF">
        <w:rPr>
          <w:rFonts w:asciiTheme="minorBidi" w:eastAsia="Times New Roman" w:hAnsiTheme="minorBidi" w:cs="David" w:hint="cs"/>
          <w:b/>
          <w:bCs/>
          <w:sz w:val="34"/>
          <w:szCs w:val="34"/>
          <w:rtl/>
        </w:rPr>
        <w:t xml:space="preserve">כיתה </w:t>
      </w:r>
      <w:proofErr w:type="spellStart"/>
      <w:r w:rsidRPr="00A434CF">
        <w:rPr>
          <w:rFonts w:asciiTheme="minorBidi" w:eastAsia="Times New Roman" w:hAnsiTheme="minorBidi" w:cs="David" w:hint="cs"/>
          <w:b/>
          <w:bCs/>
          <w:sz w:val="34"/>
          <w:szCs w:val="34"/>
          <w:rtl/>
        </w:rPr>
        <w:t>ב'1</w:t>
      </w:r>
      <w:proofErr w:type="spellEnd"/>
      <w:r>
        <w:rPr>
          <w:rStyle w:val="a5"/>
          <w:rFonts w:asciiTheme="minorBidi" w:eastAsia="Times New Roman" w:hAnsiTheme="minorBidi" w:cs="David"/>
          <w:b/>
          <w:bCs/>
          <w:sz w:val="34"/>
          <w:szCs w:val="34"/>
          <w:rtl/>
        </w:rPr>
        <w:footnoteReference w:id="1"/>
      </w:r>
    </w:p>
    <w:p w:rsidR="007746B3" w:rsidRDefault="007746B3" w:rsidP="00437AE9">
      <w:pPr>
        <w:spacing w:before="0" w:line="240" w:lineRule="auto"/>
        <w:rPr>
          <w:rFonts w:asciiTheme="minorBidi" w:eastAsia="Times New Roman" w:hAnsiTheme="minorBidi" w:cs="David"/>
          <w:b/>
          <w:bCs/>
          <w:rtl/>
        </w:rPr>
      </w:pPr>
    </w:p>
    <w:p w:rsidR="00BA02F1" w:rsidRPr="00AE5F85" w:rsidRDefault="00437AE9" w:rsidP="00437A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עבד עברי.</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החידוש של התורה </w:t>
      </w:r>
      <w:proofErr w:type="spellStart"/>
      <w:r w:rsidRPr="00AE5F85">
        <w:rPr>
          <w:rFonts w:asciiTheme="minorBidi" w:eastAsia="Times New Roman" w:hAnsiTheme="minorBidi" w:cs="Guttman Myamfix" w:hint="cs"/>
          <w:sz w:val="20"/>
          <w:szCs w:val="20"/>
          <w:rtl/>
        </w:rPr>
        <w:t>בייחס</w:t>
      </w:r>
      <w:proofErr w:type="spellEnd"/>
      <w:r w:rsidRPr="00AE5F85">
        <w:rPr>
          <w:rFonts w:asciiTheme="minorBidi" w:eastAsia="Times New Roman" w:hAnsiTheme="minorBidi" w:cs="Guttman Myamfix" w:hint="cs"/>
          <w:sz w:val="20"/>
          <w:szCs w:val="20"/>
          <w:rtl/>
        </w:rPr>
        <w:t xml:space="preserve"> לנהוג בעולם כולו. יכולת התיקון של העבד. החסד שהתורה מלמדת אותנו לעשות לעבד זה.</w:t>
      </w:r>
    </w:p>
    <w:p w:rsidR="00437AE9" w:rsidRPr="00AE5F85" w:rsidRDefault="00437AE9" w:rsidP="00437AE9">
      <w:pPr>
        <w:spacing w:before="0" w:line="240" w:lineRule="auto"/>
        <w:rPr>
          <w:rFonts w:asciiTheme="minorBidi" w:eastAsia="Times New Roman" w:hAnsiTheme="minorBidi"/>
          <w:b/>
          <w:bCs/>
          <w:sz w:val="26"/>
          <w:szCs w:val="26"/>
          <w:rtl/>
        </w:rPr>
      </w:pPr>
      <w:r w:rsidRPr="00AE5F85">
        <w:rPr>
          <w:rFonts w:asciiTheme="minorBidi" w:eastAsia="Times New Roman" w:hAnsiTheme="minorBidi" w:cs="Guttman Myamfix" w:hint="cs"/>
          <w:sz w:val="20"/>
          <w:szCs w:val="20"/>
          <w:rtl/>
        </w:rPr>
        <w:t xml:space="preserve"> </w:t>
      </w:r>
    </w:p>
    <w:p w:rsidR="00437AE9" w:rsidRPr="00AE5F85" w:rsidRDefault="00A80670" w:rsidP="00C46014">
      <w:pPr>
        <w:spacing w:before="0" w:line="240" w:lineRule="auto"/>
        <w:rPr>
          <w:rFonts w:asciiTheme="minorBidi" w:eastAsia="Times New Roman" w:hAnsiTheme="minorBidi"/>
          <w:sz w:val="20"/>
          <w:szCs w:val="20"/>
          <w:rtl/>
        </w:rPr>
      </w:pPr>
      <w:r>
        <w:rPr>
          <w:rFonts w:cs="Guttman Haim" w:hint="cs"/>
          <w:sz w:val="30"/>
          <w:szCs w:val="30"/>
          <w:rtl/>
        </w:rPr>
        <w:t xml:space="preserve">פרק כ"א </w:t>
      </w:r>
      <w:r w:rsidR="00C46014" w:rsidRPr="00AE5F85">
        <w:rPr>
          <w:rFonts w:asciiTheme="minorBidi" w:eastAsia="Times New Roman" w:hAnsiTheme="minorBidi" w:cs="Times New Roman" w:hint="cs"/>
          <w:sz w:val="18"/>
          <w:szCs w:val="18"/>
          <w:rtl/>
        </w:rPr>
        <w:t xml:space="preserve">הקדמה: עם ישראל לאחר המדרגה הגבוהה שהתעלו אליה במעמד הר סיני, כל כך רוצים לשמע את מצוות ד'. כבר מלפני חודשיים בא' ניסן התחילו עם ישראל לשמוע את המצוות הראשונות (פירטנו את המצווות שקיבלו עד כה), כאן זוכים עם ישראל לשמוע המון </w:t>
      </w:r>
      <w:proofErr w:type="spellStart"/>
      <w:r w:rsidR="00C46014" w:rsidRPr="00AE5F85">
        <w:rPr>
          <w:rFonts w:asciiTheme="minorBidi" w:eastAsia="Times New Roman" w:hAnsiTheme="minorBidi" w:cs="Times New Roman" w:hint="cs"/>
          <w:sz w:val="18"/>
          <w:szCs w:val="18"/>
          <w:rtl/>
        </w:rPr>
        <w:t>המון</w:t>
      </w:r>
      <w:proofErr w:type="spellEnd"/>
      <w:r w:rsidR="00C46014" w:rsidRPr="00AE5F85">
        <w:rPr>
          <w:rFonts w:asciiTheme="minorBidi" w:eastAsia="Times New Roman" w:hAnsiTheme="minorBidi" w:cs="Times New Roman" w:hint="cs"/>
          <w:sz w:val="18"/>
          <w:szCs w:val="18"/>
          <w:rtl/>
        </w:rPr>
        <w:t xml:space="preserve"> מצוות, כמה נפלא! רצה הקב"ה לזכות את ישראל לפיכך הרבה להם תורה ומצוות". עם ישראל הגיע לדרגת דבקות גדולה בד', מעתה אין את אותה מדרגה גבוהה, איך משמרים את הדבקות הזאת? הזכרנו כבר: על ידי תורה, מצוות, עבודת הקרבנות ומידות טובות (ולדבקה בו </w:t>
      </w:r>
      <w:r w:rsidR="00C46014" w:rsidRPr="00AE5F85">
        <w:rPr>
          <w:rFonts w:asciiTheme="minorBidi" w:eastAsia="Times New Roman" w:hAnsiTheme="minorBidi" w:cs="Times New Roman"/>
          <w:sz w:val="18"/>
          <w:szCs w:val="18"/>
          <w:rtl/>
        </w:rPr>
        <w:t>–</w:t>
      </w:r>
      <w:r w:rsidR="00C46014" w:rsidRPr="00AE5F85">
        <w:rPr>
          <w:rFonts w:asciiTheme="minorBidi" w:eastAsia="Times New Roman" w:hAnsiTheme="minorBidi" w:cs="Times New Roman" w:hint="cs"/>
          <w:sz w:val="18"/>
          <w:szCs w:val="18"/>
          <w:rtl/>
        </w:rPr>
        <w:t xml:space="preserve"> מה הוא רחום וכו'). משה רבינו מלמד את עם ישראל: הדבקות בד' היא בכל הפרטים הכי קטנים כפי שיפורט בפרשה זו</w:t>
      </w:r>
      <w:r w:rsidR="00A8099F">
        <w:rPr>
          <w:rFonts w:asciiTheme="minorBidi" w:eastAsia="Times New Roman" w:hAnsiTheme="minorBidi" w:cs="Times New Roman" w:hint="cs"/>
          <w:sz w:val="18"/>
          <w:szCs w:val="18"/>
          <w:rtl/>
        </w:rPr>
        <w:t xml:space="preserve"> </w:t>
      </w:r>
      <w:r w:rsidR="00A8099F">
        <w:rPr>
          <w:rFonts w:asciiTheme="minorBidi" w:eastAsia="Times New Roman" w:hAnsiTheme="minorBidi" w:cs="Times New Roman"/>
          <w:sz w:val="18"/>
          <w:szCs w:val="18"/>
          <w:rtl/>
        </w:rPr>
        <w:t>–</w:t>
      </w:r>
      <w:r w:rsidR="00A8099F">
        <w:rPr>
          <w:rFonts w:asciiTheme="minorBidi" w:eastAsia="Times New Roman" w:hAnsiTheme="minorBidi" w:cs="Times New Roman" w:hint="cs"/>
          <w:sz w:val="18"/>
          <w:szCs w:val="18"/>
          <w:rtl/>
        </w:rPr>
        <w:t xml:space="preserve"> איך להתנהג במיוחד בין אדם </w:t>
      </w:r>
      <w:proofErr w:type="spellStart"/>
      <w:r w:rsidR="00A8099F">
        <w:rPr>
          <w:rFonts w:asciiTheme="minorBidi" w:eastAsia="Times New Roman" w:hAnsiTheme="minorBidi" w:cs="Times New Roman" w:hint="cs"/>
          <w:sz w:val="18"/>
          <w:szCs w:val="18"/>
          <w:rtl/>
        </w:rPr>
        <w:t>לחבירו</w:t>
      </w:r>
      <w:proofErr w:type="spellEnd"/>
      <w:r w:rsidR="00C46014" w:rsidRPr="00AE5F85">
        <w:rPr>
          <w:rFonts w:asciiTheme="minorBidi" w:eastAsia="Times New Roman" w:hAnsiTheme="minorBidi" w:cs="Times New Roman" w:hint="cs"/>
          <w:sz w:val="18"/>
          <w:szCs w:val="18"/>
          <w:rtl/>
        </w:rPr>
        <w:t xml:space="preserve">. הזכרנו שפרשה זו ד' מלמד את משה בו' </w:t>
      </w:r>
      <w:proofErr w:type="spellStart"/>
      <w:r w:rsidR="00C46014" w:rsidRPr="00AE5F85">
        <w:rPr>
          <w:rFonts w:asciiTheme="minorBidi" w:eastAsia="Times New Roman" w:hAnsiTheme="minorBidi" w:cs="Times New Roman" w:hint="cs"/>
          <w:sz w:val="18"/>
          <w:szCs w:val="18"/>
          <w:rtl/>
        </w:rPr>
        <w:t>בסיון</w:t>
      </w:r>
      <w:proofErr w:type="spellEnd"/>
      <w:r w:rsidR="00A8099F">
        <w:rPr>
          <w:rFonts w:asciiTheme="minorBidi" w:eastAsia="Times New Roman" w:hAnsiTheme="minorBidi" w:cs="Times New Roman" w:hint="cs"/>
          <w:sz w:val="18"/>
          <w:szCs w:val="18"/>
          <w:rtl/>
        </w:rPr>
        <w:t xml:space="preserve"> (</w:t>
      </w:r>
      <w:proofErr w:type="spellStart"/>
      <w:r w:rsidR="00A8099F">
        <w:rPr>
          <w:rFonts w:asciiTheme="minorBidi" w:eastAsia="Times New Roman" w:hAnsiTheme="minorBidi" w:cs="Times New Roman" w:hint="cs"/>
          <w:sz w:val="18"/>
          <w:szCs w:val="18"/>
          <w:rtl/>
        </w:rPr>
        <w:t>הזכרנ</w:t>
      </w:r>
      <w:proofErr w:type="spellEnd"/>
      <w:r w:rsidR="00A8099F">
        <w:rPr>
          <w:rFonts w:asciiTheme="minorBidi" w:eastAsia="Times New Roman" w:hAnsiTheme="minorBidi" w:cs="Times New Roman" w:hint="cs"/>
          <w:sz w:val="18"/>
          <w:szCs w:val="18"/>
          <w:rtl/>
        </w:rPr>
        <w:t xml:space="preserve"> כמה פעמים במהלך הלימוד, לזכור את גודל הפרשה הזאת, חוברות מורשה)</w:t>
      </w:r>
      <w:r w:rsidR="00C46014" w:rsidRPr="00AE5F85">
        <w:rPr>
          <w:rFonts w:asciiTheme="minorBidi" w:eastAsia="Times New Roman" w:hAnsiTheme="minorBidi" w:cs="Times New Roman" w:hint="cs"/>
          <w:sz w:val="18"/>
          <w:szCs w:val="18"/>
          <w:rtl/>
        </w:rPr>
        <w:t>, ומשה אח"כ יורד מההר גם בו' בסיוון ומלמדה לעם ישראל.</w:t>
      </w:r>
      <w:r w:rsidR="00C46014" w:rsidRPr="00AE5F85">
        <w:rPr>
          <w:rFonts w:hint="cs"/>
          <w:b/>
          <w:bCs/>
          <w:sz w:val="30"/>
          <w:szCs w:val="30"/>
          <w:rtl/>
        </w:rPr>
        <w:t xml:space="preserve"> </w:t>
      </w:r>
      <w:hyperlink r:id="rId7" w:anchor="שמות פרק-כא-{א}!"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א</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וְאֵלֶּה הַמִּשְׁפָּט</w:t>
      </w:r>
      <w:proofErr w:type="spellStart"/>
      <w:r w:rsidR="00437AE9" w:rsidRPr="00AE5F85">
        <w:rPr>
          <w:rFonts w:asciiTheme="minorBidi" w:eastAsia="Times New Roman" w:hAnsiTheme="minorBidi" w:cs="Times New Roman"/>
          <w:b/>
          <w:bCs/>
          <w:sz w:val="26"/>
          <w:szCs w:val="26"/>
          <w:rtl/>
        </w:rPr>
        <w:t>ִים</w:t>
      </w:r>
      <w:proofErr w:type="spellEnd"/>
      <w:r w:rsidR="00437AE9" w:rsidRPr="00AE5F85">
        <w:rPr>
          <w:rFonts w:asciiTheme="minorBidi" w:eastAsia="Times New Roman" w:hAnsiTheme="minorBidi" w:cs="Times New Roman"/>
          <w:b/>
          <w:bCs/>
          <w:sz w:val="26"/>
          <w:szCs w:val="26"/>
          <w:rtl/>
        </w:rPr>
        <w:t xml:space="preserve"> אֲשֶׁר תָּשׂ</w:t>
      </w:r>
      <w:proofErr w:type="spellStart"/>
      <w:r w:rsidR="00437AE9" w:rsidRPr="00AE5F85">
        <w:rPr>
          <w:rFonts w:asciiTheme="minorBidi" w:eastAsia="Times New Roman" w:hAnsiTheme="minorBidi" w:cs="Times New Roman"/>
          <w:b/>
          <w:bCs/>
          <w:sz w:val="26"/>
          <w:szCs w:val="26"/>
          <w:rtl/>
        </w:rPr>
        <w:t>ִים</w:t>
      </w:r>
      <w:proofErr w:type="spellEnd"/>
      <w:r w:rsidR="00437AE9" w:rsidRPr="00AE5F85">
        <w:rPr>
          <w:rFonts w:asciiTheme="minorBidi" w:eastAsia="Times New Roman" w:hAnsiTheme="minorBidi" w:cs="Times New Roman"/>
          <w:b/>
          <w:bCs/>
          <w:sz w:val="26"/>
          <w:szCs w:val="26"/>
          <w:rtl/>
        </w:rPr>
        <w:t xml:space="preserve"> לִפְנֵיהֶם</w:t>
      </w:r>
      <w:bookmarkStart w:id="0" w:name="שמותBפרק-כא-{ב}"/>
      <w:bookmarkEnd w:id="0"/>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ת</w:t>
      </w:r>
      <w:r w:rsidR="00BA02F1"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cs="Times New Roman" w:hint="cs"/>
          <w:sz w:val="26"/>
          <w:szCs w:val="26"/>
          <w:rtl/>
        </w:rPr>
        <w:t>תן להם בצורה מובנת ומוטעמת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שיוכלו להבין גם את הטעמים</w:t>
      </w:r>
      <w:r w:rsidR="00BA02F1" w:rsidRPr="00AE5F85">
        <w:rPr>
          <w:rFonts w:asciiTheme="minorBidi" w:eastAsia="Times New Roman" w:hAnsiTheme="minorBidi" w:hint="cs"/>
          <w:sz w:val="26"/>
          <w:szCs w:val="26"/>
          <w:rtl/>
        </w:rPr>
        <w:t>.</w:t>
      </w:r>
      <w:r w:rsidR="00C46014" w:rsidRPr="00AE5F85">
        <w:rPr>
          <w:rFonts w:asciiTheme="minorBidi" w:eastAsia="Times New Roman" w:hAnsiTheme="minorBidi" w:hint="cs"/>
          <w:sz w:val="26"/>
          <w:szCs w:val="26"/>
          <w:rtl/>
        </w:rPr>
        <w:t xml:space="preserve"> משה לא אמר את המצוות שכתובות כאן בלשון הזאת, כך ד' ציווה אותו לכתוב ('תורה שבכתב'), אך משה פירט את כל פרטי המצווה וזה עובר בעל פה מדור לדור ('תורה שבעל-פה').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0"/>
          <w:szCs w:val="20"/>
          <w:rtl/>
        </w:rPr>
        <w:t>דיברנו על מילות קישור ואותיות קישור</w:t>
      </w:r>
      <w:r w:rsidR="00BA02F1" w:rsidRPr="00AE5F85">
        <w:rPr>
          <w:rStyle w:val="a5"/>
          <w:rFonts w:asciiTheme="minorBidi" w:eastAsia="Times New Roman" w:hAnsiTheme="minorBidi"/>
          <w:sz w:val="20"/>
          <w:szCs w:val="20"/>
          <w:rtl/>
        </w:rPr>
        <w:footnoteReference w:id="2"/>
      </w:r>
      <w:r w:rsidR="00437AE9" w:rsidRPr="00AE5F85">
        <w:rPr>
          <w:rFonts w:asciiTheme="minorBidi" w:eastAsia="Times New Roman" w:hAnsiTheme="minorBidi" w:hint="cs"/>
          <w:sz w:val="20"/>
          <w:szCs w:val="20"/>
          <w:rtl/>
        </w:rPr>
        <w:t xml:space="preserve">, </w:t>
      </w:r>
      <w:r w:rsidR="00437AE9" w:rsidRPr="00AE5F85">
        <w:rPr>
          <w:rFonts w:asciiTheme="minorBidi" w:eastAsia="Times New Roman" w:hAnsiTheme="minorBidi" w:cs="Times New Roman" w:hint="cs"/>
          <w:sz w:val="20"/>
          <w:szCs w:val="20"/>
          <w:rtl/>
        </w:rPr>
        <w:t>והתפלאנו שיש פה ו</w:t>
      </w:r>
      <w:r w:rsidR="00437AE9" w:rsidRPr="00AE5F85">
        <w:rPr>
          <w:rFonts w:asciiTheme="minorBidi" w:eastAsia="Times New Roman" w:hAnsiTheme="minorBidi" w:hint="cs"/>
          <w:sz w:val="20"/>
          <w:szCs w:val="20"/>
          <w:rtl/>
        </w:rPr>
        <w:t xml:space="preserve">' </w:t>
      </w:r>
      <w:r w:rsidR="00437AE9" w:rsidRPr="00AE5F85">
        <w:rPr>
          <w:rFonts w:asciiTheme="minorBidi" w:eastAsia="Times New Roman" w:hAnsiTheme="minorBidi" w:cs="Times New Roman" w:hint="cs"/>
          <w:sz w:val="20"/>
          <w:szCs w:val="20"/>
          <w:rtl/>
        </w:rPr>
        <w:t>החיבור בתחילת נושא</w:t>
      </w:r>
      <w:r w:rsidR="00437AE9" w:rsidRPr="00AE5F85">
        <w:rPr>
          <w:rFonts w:asciiTheme="minorBidi" w:eastAsia="Times New Roman" w:hAnsiTheme="minorBidi" w:hint="cs"/>
          <w:sz w:val="20"/>
          <w:szCs w:val="20"/>
          <w:rtl/>
        </w:rPr>
        <w:t xml:space="preserve">. </w:t>
      </w:r>
      <w:r w:rsidR="00C46014" w:rsidRPr="00AE5F85">
        <w:rPr>
          <w:rFonts w:asciiTheme="minorBidi" w:eastAsia="Times New Roman" w:hAnsiTheme="minorBidi" w:hint="cs"/>
          <w:sz w:val="20"/>
          <w:szCs w:val="20"/>
          <w:rtl/>
        </w:rPr>
        <w:t xml:space="preserve">(תלמיד שאל גם למה לא כתוב פה "וידבר ד' אל משה </w:t>
      </w:r>
      <w:proofErr w:type="spellStart"/>
      <w:r w:rsidR="00C46014" w:rsidRPr="00AE5F85">
        <w:rPr>
          <w:rFonts w:asciiTheme="minorBidi" w:eastAsia="Times New Roman" w:hAnsiTheme="minorBidi" w:hint="cs"/>
          <w:sz w:val="20"/>
          <w:szCs w:val="20"/>
          <w:rtl/>
        </w:rPr>
        <w:t>לאמר</w:t>
      </w:r>
      <w:proofErr w:type="spellEnd"/>
      <w:r w:rsidR="00C46014" w:rsidRPr="00AE5F85">
        <w:rPr>
          <w:rFonts w:asciiTheme="minorBidi" w:eastAsia="Times New Roman" w:hAnsiTheme="minorBidi" w:hint="cs"/>
          <w:sz w:val="20"/>
          <w:szCs w:val="20"/>
          <w:rtl/>
        </w:rPr>
        <w:t xml:space="preserve">" כמו שכתוב תמיד). הסברנו </w:t>
      </w:r>
      <w:r w:rsidR="00437AE9" w:rsidRPr="00AE5F85">
        <w:rPr>
          <w:rFonts w:asciiTheme="minorBidi" w:eastAsia="Times New Roman" w:hAnsiTheme="minorBidi" w:cs="Times New Roman" w:hint="cs"/>
          <w:sz w:val="20"/>
          <w:szCs w:val="20"/>
          <w:rtl/>
        </w:rPr>
        <w:t>שזה המש</w:t>
      </w:r>
      <w:r w:rsidR="00BA02F1" w:rsidRPr="00AE5F85">
        <w:rPr>
          <w:rFonts w:asciiTheme="minorBidi" w:eastAsia="Times New Roman" w:hAnsiTheme="minorBidi" w:cs="Times New Roman" w:hint="cs"/>
          <w:sz w:val="20"/>
          <w:szCs w:val="20"/>
          <w:rtl/>
        </w:rPr>
        <w:t>ך ישיר ממתן תורה</w:t>
      </w:r>
      <w:r w:rsidR="00BA02F1" w:rsidRPr="00AE5F85">
        <w:rPr>
          <w:rFonts w:asciiTheme="minorBidi" w:eastAsia="Times New Roman" w:hAnsiTheme="minorBidi" w:hint="cs"/>
          <w:sz w:val="20"/>
          <w:szCs w:val="20"/>
          <w:rtl/>
        </w:rPr>
        <w:t xml:space="preserve">, </w:t>
      </w:r>
      <w:r w:rsidR="00BA02F1" w:rsidRPr="00AE5F85">
        <w:rPr>
          <w:rFonts w:asciiTheme="minorBidi" w:eastAsia="Times New Roman" w:hAnsiTheme="minorBidi" w:cs="Times New Roman" w:hint="cs"/>
          <w:sz w:val="20"/>
          <w:szCs w:val="20"/>
          <w:rtl/>
        </w:rPr>
        <w:t>ולכן יש פה ו</w:t>
      </w:r>
      <w:r w:rsidR="00C46014" w:rsidRPr="00AE5F85">
        <w:rPr>
          <w:rFonts w:asciiTheme="minorBidi" w:eastAsia="Times New Roman" w:hAnsiTheme="minorBidi" w:hint="cs"/>
          <w:sz w:val="20"/>
          <w:szCs w:val="20"/>
          <w:rtl/>
        </w:rPr>
        <w:t>'.</w:t>
      </w:r>
      <w:r w:rsidR="00BA02F1" w:rsidRPr="00AE5F85">
        <w:rPr>
          <w:rFonts w:asciiTheme="minorBidi" w:eastAsia="Times New Roman" w:hAnsiTheme="minorBidi" w:hint="cs"/>
          <w:sz w:val="20"/>
          <w:szCs w:val="20"/>
          <w:rtl/>
        </w:rPr>
        <w:t xml:space="preserve"> </w:t>
      </w:r>
      <w:r w:rsidR="00C46014" w:rsidRPr="00AE5F85">
        <w:rPr>
          <w:rFonts w:asciiTheme="minorBidi" w:eastAsia="Times New Roman" w:hAnsiTheme="minorBidi" w:hint="cs"/>
          <w:sz w:val="20"/>
          <w:szCs w:val="20"/>
          <w:rtl/>
        </w:rPr>
        <w:t xml:space="preserve">(בנוסף יש כאן המשך ישיר לסוף יתרו, ד' ממשיך את הדיבור עם משה, לכן לא כתוב "וידבר ד' אל משה </w:t>
      </w:r>
      <w:proofErr w:type="spellStart"/>
      <w:r w:rsidR="00C46014" w:rsidRPr="00AE5F85">
        <w:rPr>
          <w:rFonts w:asciiTheme="minorBidi" w:eastAsia="Times New Roman" w:hAnsiTheme="minorBidi" w:hint="cs"/>
          <w:sz w:val="20"/>
          <w:szCs w:val="20"/>
          <w:rtl/>
        </w:rPr>
        <w:t>לאמר</w:t>
      </w:r>
      <w:proofErr w:type="spellEnd"/>
      <w:r w:rsidR="00C46014" w:rsidRPr="00AE5F85">
        <w:rPr>
          <w:rFonts w:asciiTheme="minorBidi" w:eastAsia="Times New Roman" w:hAnsiTheme="minorBidi" w:hint="cs"/>
          <w:sz w:val="20"/>
          <w:szCs w:val="20"/>
          <w:rtl/>
        </w:rPr>
        <w:t>").</w:t>
      </w:r>
    </w:p>
    <w:p w:rsidR="00437AE9" w:rsidRPr="00AE5F85" w:rsidRDefault="00B873C2" w:rsidP="00A8099F">
      <w:pPr>
        <w:spacing w:before="0" w:line="240" w:lineRule="auto"/>
        <w:rPr>
          <w:rFonts w:asciiTheme="minorBidi" w:eastAsia="Times New Roman" w:hAnsiTheme="minorBidi"/>
          <w:sz w:val="26"/>
          <w:szCs w:val="26"/>
          <w:rtl/>
        </w:rPr>
      </w:pPr>
      <w:hyperlink r:id="rId8" w:anchor="שמות פרק-כא-{ב}!"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ב</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כִּי </w:t>
      </w:r>
      <w:r w:rsidR="00437AE9" w:rsidRPr="00AE5F85">
        <w:rPr>
          <w:rFonts w:asciiTheme="minorBidi" w:eastAsia="Times New Roman" w:hAnsiTheme="minorBidi"/>
          <w:sz w:val="26"/>
          <w:szCs w:val="26"/>
          <w:rtl/>
        </w:rPr>
        <w:t>–</w:t>
      </w:r>
      <w:r w:rsidR="00BA02F1" w:rsidRPr="00AE5F85">
        <w:rPr>
          <w:rFonts w:asciiTheme="minorBidi" w:eastAsia="Times New Roman" w:hAnsiTheme="minorBidi" w:hint="cs"/>
          <w:sz w:val="26"/>
          <w:szCs w:val="26"/>
          <w:rtl/>
        </w:rPr>
        <w:t xml:space="preserve"> </w:t>
      </w:r>
      <w:r w:rsidR="00A8099F">
        <w:rPr>
          <w:rFonts w:asciiTheme="minorBidi" w:eastAsia="Times New Roman" w:hAnsiTheme="minorBidi" w:cs="Times New Roman" w:hint="cs"/>
          <w:sz w:val="26"/>
          <w:szCs w:val="26"/>
          <w:rtl/>
        </w:rPr>
        <w:t>אם (חוברות מורשה עמוד 8)</w:t>
      </w:r>
      <w:r w:rsidR="001A1121">
        <w:rPr>
          <w:rStyle w:val="a5"/>
          <w:rFonts w:asciiTheme="minorBidi" w:eastAsia="Times New Roman" w:hAnsiTheme="minorBidi" w:cs="Times New Roman"/>
          <w:sz w:val="26"/>
          <w:szCs w:val="26"/>
          <w:rtl/>
        </w:rPr>
        <w:footnoteReference w:id="3"/>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תִקְנֶה עֶבֶד עִבְרִי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מדובר במישהו שגנב ואין לו לשלם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בית הדין מוכרים אותו לעבד ע</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מ שיוכל לשלם את הכסף</w:t>
      </w:r>
      <w:r w:rsidR="0092743C" w:rsidRPr="00AE5F85">
        <w:rPr>
          <w:rFonts w:asciiTheme="minorBidi" w:eastAsia="Times New Roman" w:hAnsiTheme="minorBidi" w:cs="Times New Roman" w:hint="cs"/>
          <w:sz w:val="26"/>
          <w:szCs w:val="26"/>
          <w:rtl/>
        </w:rPr>
        <w:t xml:space="preserve"> (כמו כן אדם עני יכול למכור את עצמו לעבד</w:t>
      </w:r>
      <w:r w:rsidR="008F5E1E">
        <w:rPr>
          <w:rFonts w:asciiTheme="minorBidi" w:eastAsia="Times New Roman" w:hAnsiTheme="minorBidi" w:cs="Times New Roman" w:hint="cs"/>
          <w:sz w:val="26"/>
          <w:szCs w:val="26"/>
          <w:rtl/>
        </w:rPr>
        <w:t>. אבל בלי סיבה טובה אדם לא יכול למכור את עצמו לעבד</w:t>
      </w:r>
      <w:r w:rsidR="0092743C" w:rsidRPr="00AE5F85">
        <w:rPr>
          <w:rFonts w:asciiTheme="minorBidi" w:eastAsia="Times New Roman" w:hAnsiTheme="minorBidi" w:cs="Times New Roman"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18"/>
          <w:szCs w:val="18"/>
          <w:rtl/>
        </w:rPr>
        <w:t>בית הדין מחפשים מישהו ירא שמים</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 xml:space="preserve">שיוכל גם לחנכו לחזור בתשובה </w:t>
      </w:r>
      <w:r w:rsidR="00437AE9" w:rsidRPr="00AE5F85">
        <w:rPr>
          <w:rFonts w:asciiTheme="minorBidi" w:eastAsia="Times New Roman" w:hAnsiTheme="minorBidi" w:hint="cs"/>
          <w:sz w:val="18"/>
          <w:szCs w:val="18"/>
          <w:rtl/>
        </w:rPr>
        <w:t>(</w:t>
      </w:r>
      <w:r w:rsidR="00437AE9" w:rsidRPr="00AE5F85">
        <w:rPr>
          <w:rFonts w:asciiTheme="minorBidi" w:eastAsia="Times New Roman" w:hAnsiTheme="minorBidi" w:cs="Times New Roman" w:hint="cs"/>
          <w:sz w:val="18"/>
          <w:szCs w:val="18"/>
          <w:rtl/>
        </w:rPr>
        <w:t>דיברנו על זה שהקונה עבד עברי קנה אדון לעצמו</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 xml:space="preserve">ואלו </w:t>
      </w:r>
      <w:r w:rsidR="00C46014" w:rsidRPr="00AE5F85">
        <w:rPr>
          <w:rFonts w:asciiTheme="minorBidi" w:eastAsia="Times New Roman" w:hAnsiTheme="minorBidi" w:cs="Times New Roman" w:hint="cs"/>
          <w:sz w:val="18"/>
          <w:szCs w:val="18"/>
          <w:rtl/>
        </w:rPr>
        <w:t>מ</w:t>
      </w:r>
      <w:r w:rsidR="00437AE9" w:rsidRPr="00AE5F85">
        <w:rPr>
          <w:rFonts w:asciiTheme="minorBidi" w:eastAsia="Times New Roman" w:hAnsiTheme="minorBidi" w:cs="Times New Roman" w:hint="cs"/>
          <w:sz w:val="18"/>
          <w:szCs w:val="18"/>
          <w:rtl/>
        </w:rPr>
        <w:t>ההלכות</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 xml:space="preserve">אסור לעבוד עבודת פרך </w:t>
      </w:r>
      <w:r w:rsidR="00437AE9" w:rsidRPr="00AE5F85">
        <w:rPr>
          <w:rFonts w:asciiTheme="minorBidi" w:eastAsia="Times New Roman" w:hAnsiTheme="minorBidi" w:hint="cs"/>
          <w:sz w:val="18"/>
          <w:szCs w:val="18"/>
          <w:rtl/>
        </w:rPr>
        <w:t>(</w:t>
      </w:r>
      <w:r w:rsidR="00437AE9" w:rsidRPr="00AE5F85">
        <w:rPr>
          <w:rFonts w:asciiTheme="minorBidi" w:eastAsia="Times New Roman" w:hAnsiTheme="minorBidi" w:cs="Times New Roman" w:hint="cs"/>
          <w:sz w:val="18"/>
          <w:szCs w:val="18"/>
          <w:rtl/>
        </w:rPr>
        <w:t>עבודה שאין לה קצבה ושאין בה תועלת</w:t>
      </w:r>
      <w:r w:rsidR="00C46014" w:rsidRPr="00AE5F85">
        <w:rPr>
          <w:rFonts w:asciiTheme="minorBidi" w:eastAsia="Times New Roman" w:hAnsiTheme="minorBidi" w:hint="cs"/>
          <w:sz w:val="18"/>
          <w:szCs w:val="18"/>
          <w:rtl/>
        </w:rPr>
        <w:t>)</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 xml:space="preserve">אסור עבודה מבזה </w:t>
      </w:r>
      <w:r w:rsidR="00437AE9" w:rsidRPr="00AE5F85">
        <w:rPr>
          <w:rFonts w:asciiTheme="minorBidi" w:eastAsia="Times New Roman" w:hAnsiTheme="minorBidi" w:hint="cs"/>
          <w:sz w:val="18"/>
          <w:szCs w:val="18"/>
          <w:rtl/>
        </w:rPr>
        <w:t>(</w:t>
      </w:r>
      <w:r w:rsidR="00437AE9" w:rsidRPr="00AE5F85">
        <w:rPr>
          <w:rFonts w:asciiTheme="minorBidi" w:eastAsia="Times New Roman" w:hAnsiTheme="minorBidi" w:cs="Times New Roman" w:hint="cs"/>
          <w:sz w:val="18"/>
          <w:szCs w:val="18"/>
          <w:rtl/>
        </w:rPr>
        <w:t>לחלוץ הנעלים</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חייב לתת ל</w:t>
      </w:r>
      <w:r w:rsidR="00BA02F1" w:rsidRPr="00AE5F85">
        <w:rPr>
          <w:rFonts w:asciiTheme="minorBidi" w:eastAsia="Times New Roman" w:hAnsiTheme="minorBidi" w:cs="Times New Roman" w:hint="cs"/>
          <w:sz w:val="18"/>
          <w:szCs w:val="18"/>
          <w:rtl/>
        </w:rPr>
        <w:t xml:space="preserve">ו אוכל וביגוד כמו שנותן לעצמו </w:t>
      </w:r>
      <w:r w:rsidR="00BA02F1" w:rsidRPr="00AE5F85">
        <w:rPr>
          <w:rFonts w:asciiTheme="minorBidi" w:eastAsia="Times New Roman" w:hAnsiTheme="minorBidi" w:hint="cs"/>
          <w:sz w:val="18"/>
          <w:szCs w:val="18"/>
          <w:rtl/>
        </w:rPr>
        <w:t>(</w:t>
      </w:r>
      <w:r w:rsidR="00437AE9" w:rsidRPr="00AE5F85">
        <w:rPr>
          <w:rFonts w:asciiTheme="minorBidi" w:eastAsia="Times New Roman" w:hAnsiTheme="minorBidi" w:cs="Times New Roman" w:hint="cs"/>
          <w:sz w:val="18"/>
          <w:szCs w:val="18"/>
          <w:rtl/>
        </w:rPr>
        <w:t>אם יש לו רק כרית אחת ייתן אותה לעבדו</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כשמשתחרר נותן לו מתנות</w:t>
      </w:r>
      <w:r w:rsidR="00437AE9" w:rsidRPr="00AE5F85">
        <w:rPr>
          <w:rFonts w:asciiTheme="minorBidi" w:eastAsia="Times New Roman" w:hAnsiTheme="minorBidi" w:hint="cs"/>
          <w:sz w:val="18"/>
          <w:szCs w:val="18"/>
          <w:rtl/>
        </w:rPr>
        <w:t xml:space="preserve">. </w:t>
      </w:r>
      <w:r w:rsidR="00437AE9" w:rsidRPr="00AE5F85">
        <w:rPr>
          <w:rFonts w:asciiTheme="minorBidi" w:eastAsia="Times New Roman" w:hAnsiTheme="minorBidi" w:cs="Times New Roman" w:hint="cs"/>
          <w:sz w:val="18"/>
          <w:szCs w:val="18"/>
          <w:rtl/>
        </w:rPr>
        <w:t>מפרנס אשתו ובניו</w:t>
      </w:r>
      <w:r w:rsidR="00437AE9" w:rsidRPr="00AE5F85">
        <w:rPr>
          <w:rFonts w:asciiTheme="minorBidi" w:eastAsia="Times New Roman" w:hAnsiTheme="minorBidi" w:hint="cs"/>
          <w:sz w:val="18"/>
          <w:szCs w:val="18"/>
          <w:rtl/>
        </w:rPr>
        <w:t xml:space="preserve">. </w:t>
      </w:r>
      <w:r w:rsidR="00C46014" w:rsidRPr="00AE5F85">
        <w:rPr>
          <w:rFonts w:asciiTheme="minorBidi" w:eastAsia="Times New Roman" w:hAnsiTheme="minorBidi" w:cs="Times New Roman" w:hint="cs"/>
          <w:sz w:val="18"/>
          <w:szCs w:val="18"/>
          <w:rtl/>
        </w:rPr>
        <w:t>מי</w:t>
      </w:r>
      <w:r w:rsidR="00437AE9" w:rsidRPr="00AE5F85">
        <w:rPr>
          <w:rFonts w:asciiTheme="minorBidi" w:eastAsia="Times New Roman" w:hAnsiTheme="minorBidi" w:cs="Times New Roman" w:hint="cs"/>
          <w:sz w:val="18"/>
          <w:szCs w:val="18"/>
          <w:rtl/>
        </w:rPr>
        <w:t xml:space="preserve"> ייקח עבד</w:t>
      </w:r>
      <w:r w:rsidR="00437AE9" w:rsidRPr="00AE5F85">
        <w:rPr>
          <w:rFonts w:asciiTheme="minorBidi" w:eastAsia="Times New Roman" w:hAnsiTheme="minorBidi" w:hint="cs"/>
          <w:sz w:val="18"/>
          <w:szCs w:val="18"/>
          <w:rtl/>
        </w:rPr>
        <w:t xml:space="preserve">? </w:t>
      </w:r>
      <w:r w:rsidR="00C46014" w:rsidRPr="00AE5F85">
        <w:rPr>
          <w:rFonts w:asciiTheme="minorBidi" w:eastAsia="Times New Roman" w:hAnsiTheme="minorBidi" w:hint="cs"/>
          <w:sz w:val="18"/>
          <w:szCs w:val="18"/>
          <w:rtl/>
        </w:rPr>
        <w:t xml:space="preserve">מי יסכים לקחת מישהו שצריך כל כך להתאמץ בשבילו? מי יסכים להכניס לבית שלו </w:t>
      </w:r>
      <w:r w:rsidR="00C46014" w:rsidRPr="00AE5F85">
        <w:rPr>
          <w:rFonts w:asciiTheme="minorBidi" w:eastAsia="Times New Roman" w:hAnsiTheme="minorBidi" w:cs="Times New Roman" w:hint="cs"/>
          <w:sz w:val="18"/>
          <w:szCs w:val="18"/>
          <w:rtl/>
        </w:rPr>
        <w:t xml:space="preserve">גנב? </w:t>
      </w:r>
      <w:r w:rsidR="00437AE9" w:rsidRPr="00AE5F85">
        <w:rPr>
          <w:rFonts w:asciiTheme="minorBidi" w:eastAsia="Times New Roman" w:hAnsiTheme="minorBidi" w:cs="Times New Roman" w:hint="cs"/>
          <w:sz w:val="18"/>
          <w:szCs w:val="18"/>
          <w:rtl/>
        </w:rPr>
        <w:t>מי שרוצה לעשות חסד</w:t>
      </w:r>
      <w:r w:rsidR="00437AE9" w:rsidRPr="00AE5F85">
        <w:rPr>
          <w:rFonts w:asciiTheme="minorBidi" w:eastAsia="Times New Roman" w:hAnsiTheme="minorBidi" w:hint="cs"/>
          <w:sz w:val="18"/>
          <w:szCs w:val="18"/>
          <w:rtl/>
        </w:rPr>
        <w:t>.</w:t>
      </w:r>
      <w:r w:rsidR="004D196C" w:rsidRPr="00AE5F85">
        <w:rPr>
          <w:rFonts w:asciiTheme="minorBidi" w:eastAsia="Times New Roman" w:hAnsiTheme="minorBidi" w:cs="Times New Roman" w:hint="cs"/>
          <w:sz w:val="18"/>
          <w:szCs w:val="18"/>
          <w:rtl/>
        </w:rPr>
        <w:t xml:space="preserve"> היום מי שגונב מכניסים אותו לכלא</w:t>
      </w:r>
      <w:r w:rsidR="004D196C" w:rsidRPr="00AE5F85">
        <w:rPr>
          <w:rFonts w:asciiTheme="minorBidi" w:eastAsia="Times New Roman" w:hAnsiTheme="minorBidi" w:hint="cs"/>
          <w:sz w:val="18"/>
          <w:szCs w:val="18"/>
          <w:rtl/>
        </w:rPr>
        <w:t xml:space="preserve">, </w:t>
      </w:r>
      <w:r w:rsidR="004D196C" w:rsidRPr="00AE5F85">
        <w:rPr>
          <w:rFonts w:asciiTheme="minorBidi" w:eastAsia="Times New Roman" w:hAnsiTheme="minorBidi" w:cs="Times New Roman" w:hint="cs"/>
          <w:sz w:val="18"/>
          <w:szCs w:val="18"/>
          <w:rtl/>
        </w:rPr>
        <w:t>שם הוא נפגש עם אנשים כמוהו ולומד ממעשיהם</w:t>
      </w:r>
      <w:r w:rsidR="004D196C" w:rsidRPr="00AE5F85">
        <w:rPr>
          <w:rFonts w:asciiTheme="minorBidi" w:eastAsia="Times New Roman" w:hAnsiTheme="minorBidi" w:hint="cs"/>
          <w:sz w:val="18"/>
          <w:szCs w:val="18"/>
          <w:rtl/>
        </w:rPr>
        <w:t xml:space="preserve">, </w:t>
      </w:r>
      <w:r w:rsidR="004D196C" w:rsidRPr="00AE5F85">
        <w:rPr>
          <w:rFonts w:asciiTheme="minorBidi" w:eastAsia="Times New Roman" w:hAnsiTheme="minorBidi" w:cs="Times New Roman" w:hint="cs"/>
          <w:sz w:val="18"/>
          <w:szCs w:val="18"/>
          <w:rtl/>
        </w:rPr>
        <w:t xml:space="preserve">התורה רוצה לא סתם </w:t>
      </w:r>
      <w:proofErr w:type="spellStart"/>
      <w:r w:rsidR="004D196C" w:rsidRPr="00AE5F85">
        <w:rPr>
          <w:rFonts w:asciiTheme="minorBidi" w:eastAsia="Times New Roman" w:hAnsiTheme="minorBidi" w:cs="Times New Roman" w:hint="cs"/>
          <w:sz w:val="18"/>
          <w:szCs w:val="18"/>
          <w:rtl/>
        </w:rPr>
        <w:t>שיענש</w:t>
      </w:r>
      <w:proofErr w:type="spellEnd"/>
      <w:r w:rsidR="004D196C" w:rsidRPr="00AE5F85">
        <w:rPr>
          <w:rFonts w:asciiTheme="minorBidi" w:eastAsia="Times New Roman" w:hAnsiTheme="minorBidi" w:cs="Times New Roman" w:hint="cs"/>
          <w:sz w:val="18"/>
          <w:szCs w:val="18"/>
          <w:rtl/>
        </w:rPr>
        <w:t xml:space="preserve"> אלא שיחזור בתשובה</w:t>
      </w:r>
      <w:r w:rsidR="004D196C" w:rsidRPr="00AE5F85">
        <w:rPr>
          <w:rFonts w:asciiTheme="minorBidi" w:eastAsia="Times New Roman" w:hAnsiTheme="minorBidi" w:hint="cs"/>
          <w:sz w:val="18"/>
          <w:szCs w:val="18"/>
          <w:rtl/>
        </w:rPr>
        <w:t xml:space="preserve">. </w:t>
      </w:r>
      <w:r w:rsidR="004D196C" w:rsidRPr="00AE5F85">
        <w:rPr>
          <w:rFonts w:asciiTheme="minorBidi" w:eastAsia="Times New Roman" w:hAnsiTheme="minorBidi" w:cs="Times New Roman" w:hint="cs"/>
          <w:sz w:val="18"/>
          <w:szCs w:val="18"/>
          <w:rtl/>
        </w:rPr>
        <w:t>הזכרנו גם מה היה היחס לעבדים אצל הגויים</w:t>
      </w:r>
      <w:r w:rsidR="004D196C" w:rsidRPr="00AE5F85">
        <w:rPr>
          <w:rFonts w:asciiTheme="minorBidi" w:eastAsia="Times New Roman" w:hAnsiTheme="minorBidi" w:hint="cs"/>
          <w:sz w:val="18"/>
          <w:szCs w:val="18"/>
          <w:rtl/>
        </w:rPr>
        <w:t>.</w:t>
      </w:r>
      <w:r w:rsidR="0092743C" w:rsidRPr="00AE5F85">
        <w:rPr>
          <w:rFonts w:asciiTheme="minorBidi" w:eastAsia="Times New Roman" w:hAnsiTheme="minorBidi" w:cs="Times New Roman" w:hint="cs"/>
          <w:b/>
          <w:bCs/>
          <w:sz w:val="26"/>
          <w:szCs w:val="26"/>
          <w:rtl/>
        </w:rPr>
        <w:t xml:space="preserve"> </w:t>
      </w:r>
      <w:r w:rsidR="00437AE9" w:rsidRPr="00AE5F85">
        <w:rPr>
          <w:rFonts w:asciiTheme="minorBidi" w:eastAsia="Times New Roman" w:hAnsiTheme="minorBidi" w:cs="Times New Roman"/>
          <w:b/>
          <w:bCs/>
          <w:sz w:val="26"/>
          <w:szCs w:val="26"/>
          <w:rtl/>
        </w:rPr>
        <w:t>שֵׁ</w:t>
      </w:r>
      <w:proofErr w:type="spellStart"/>
      <w:r w:rsidR="00437AE9" w:rsidRPr="00AE5F85">
        <w:rPr>
          <w:rFonts w:asciiTheme="minorBidi" w:eastAsia="Times New Roman" w:hAnsiTheme="minorBidi" w:cs="Times New Roman"/>
          <w:b/>
          <w:bCs/>
          <w:sz w:val="26"/>
          <w:szCs w:val="26"/>
          <w:rtl/>
        </w:rPr>
        <w:t>שׁ</w:t>
      </w:r>
      <w:proofErr w:type="spellEnd"/>
      <w:r w:rsidR="00437AE9" w:rsidRPr="00AE5F85">
        <w:rPr>
          <w:rFonts w:asciiTheme="minorBidi" w:eastAsia="Times New Roman" w:hAnsiTheme="minorBidi" w:cs="Times New Roman"/>
          <w:b/>
          <w:bCs/>
          <w:sz w:val="26"/>
          <w:szCs w:val="26"/>
          <w:rtl/>
        </w:rPr>
        <w:t xml:space="preserve"> שָׁנִ</w:t>
      </w:r>
      <w:proofErr w:type="spellStart"/>
      <w:r w:rsidR="00437AE9" w:rsidRPr="00AE5F85">
        <w:rPr>
          <w:rFonts w:asciiTheme="minorBidi" w:eastAsia="Times New Roman" w:hAnsiTheme="minorBidi" w:cs="Times New Roman"/>
          <w:b/>
          <w:bCs/>
          <w:sz w:val="26"/>
          <w:szCs w:val="26"/>
          <w:rtl/>
        </w:rPr>
        <w:t>ים</w:t>
      </w:r>
      <w:proofErr w:type="spellEnd"/>
      <w:r w:rsidR="00437AE9" w:rsidRPr="00AE5F85">
        <w:rPr>
          <w:rFonts w:asciiTheme="minorBidi" w:eastAsia="Times New Roman" w:hAnsiTheme="minorBidi" w:cs="Times New Roman"/>
          <w:b/>
          <w:bCs/>
          <w:sz w:val="26"/>
          <w:szCs w:val="26"/>
          <w:rtl/>
        </w:rPr>
        <w:t xml:space="preserve"> יַעֲבֹד </w:t>
      </w:r>
      <w:r w:rsidR="0092743C" w:rsidRPr="00AE5F85">
        <w:rPr>
          <w:rFonts w:asciiTheme="minorBidi" w:eastAsia="Times New Roman" w:hAnsiTheme="minorBidi" w:cs="Times New Roman"/>
          <w:sz w:val="26"/>
          <w:szCs w:val="26"/>
          <w:rtl/>
        </w:rPr>
        <w:t>–</w:t>
      </w:r>
      <w:r w:rsidR="0092743C" w:rsidRPr="00AE5F85">
        <w:rPr>
          <w:rFonts w:asciiTheme="minorBidi" w:eastAsia="Times New Roman" w:hAnsiTheme="minorBidi" w:cs="Times New Roman" w:hint="cs"/>
          <w:sz w:val="26"/>
          <w:szCs w:val="26"/>
          <w:rtl/>
        </w:rPr>
        <w:t xml:space="preserve"> אצל האדון. </w:t>
      </w:r>
      <w:r w:rsidR="00437AE9" w:rsidRPr="00AE5F85">
        <w:rPr>
          <w:rFonts w:asciiTheme="minorBidi" w:eastAsia="Times New Roman" w:hAnsiTheme="minorBidi" w:cs="Times New Roman"/>
          <w:b/>
          <w:bCs/>
          <w:sz w:val="26"/>
          <w:szCs w:val="26"/>
          <w:rtl/>
        </w:rPr>
        <w:t>וּבַשְּׁב</w:t>
      </w:r>
      <w:proofErr w:type="spellStart"/>
      <w:r w:rsidR="00437AE9" w:rsidRPr="00AE5F85">
        <w:rPr>
          <w:rFonts w:asciiTheme="minorBidi" w:eastAsia="Times New Roman" w:hAnsiTheme="minorBidi" w:cs="Times New Roman"/>
          <w:b/>
          <w:bCs/>
          <w:sz w:val="26"/>
          <w:szCs w:val="26"/>
          <w:rtl/>
        </w:rPr>
        <w:t>ִעִת</w:t>
      </w:r>
      <w:proofErr w:type="spellEnd"/>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ב</w:t>
      </w:r>
      <w:r w:rsidR="001A1121">
        <w:rPr>
          <w:rFonts w:asciiTheme="minorBidi" w:eastAsia="Times New Roman" w:hAnsiTheme="minorBidi" w:cs="Times New Roman" w:hint="cs"/>
          <w:sz w:val="26"/>
          <w:szCs w:val="26"/>
          <w:rtl/>
        </w:rPr>
        <w:t>תחילת ה</w:t>
      </w:r>
      <w:r w:rsidR="00437AE9" w:rsidRPr="00AE5F85">
        <w:rPr>
          <w:rFonts w:asciiTheme="minorBidi" w:eastAsia="Times New Roman" w:hAnsiTheme="minorBidi" w:cs="Times New Roman" w:hint="cs"/>
          <w:sz w:val="26"/>
          <w:szCs w:val="26"/>
          <w:rtl/>
        </w:rPr>
        <w:t xml:space="preserve">שנה השביעית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לא בשמיטה</w:t>
      </w:r>
      <w:r w:rsidR="00437AE9" w:rsidRPr="00AE5F85">
        <w:rPr>
          <w:rFonts w:asciiTheme="minorBidi" w:eastAsia="Times New Roman" w:hAnsiTheme="minorBidi" w:hint="cs"/>
          <w:sz w:val="26"/>
          <w:szCs w:val="26"/>
          <w:rtl/>
        </w:rPr>
        <w:t>)</w:t>
      </w:r>
      <w:r w:rsidR="00BA02F1"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b/>
          <w:bCs/>
          <w:sz w:val="26"/>
          <w:szCs w:val="26"/>
          <w:rtl/>
        </w:rPr>
        <w:t xml:space="preserve"> יֵצֵא </w:t>
      </w:r>
      <w:proofErr w:type="spellStart"/>
      <w:r w:rsidR="00437AE9" w:rsidRPr="00AE5F85">
        <w:rPr>
          <w:rFonts w:asciiTheme="minorBidi" w:eastAsia="Times New Roman" w:hAnsiTheme="minorBidi" w:cs="Times New Roman"/>
          <w:b/>
          <w:bCs/>
          <w:sz w:val="26"/>
          <w:szCs w:val="26"/>
          <w:rtl/>
        </w:rPr>
        <w:t>לַחָפ</w:t>
      </w:r>
      <w:proofErr w:type="spellEnd"/>
      <w:r w:rsidR="00437AE9" w:rsidRPr="00AE5F85">
        <w:rPr>
          <w:rFonts w:asciiTheme="minorBidi" w:eastAsia="Times New Roman" w:hAnsiTheme="minorBidi" w:cs="Times New Roman"/>
          <w:b/>
          <w:bCs/>
          <w:sz w:val="26"/>
          <w:szCs w:val="26"/>
          <w:rtl/>
        </w:rPr>
        <w:t xml:space="preserve">ְשִׁי </w:t>
      </w:r>
      <w:r w:rsidR="0092743C" w:rsidRPr="00AE5F85">
        <w:rPr>
          <w:rFonts w:asciiTheme="minorBidi" w:eastAsia="Times New Roman" w:hAnsiTheme="minorBidi" w:cs="Times New Roman"/>
          <w:sz w:val="26"/>
          <w:szCs w:val="26"/>
          <w:rtl/>
        </w:rPr>
        <w:t>–</w:t>
      </w:r>
      <w:r w:rsidR="0092743C" w:rsidRPr="00AE5F85">
        <w:rPr>
          <w:rFonts w:asciiTheme="minorBidi" w:eastAsia="Times New Roman" w:hAnsiTheme="minorBidi" w:cs="Times New Roman" w:hint="cs"/>
          <w:sz w:val="26"/>
          <w:szCs w:val="26"/>
          <w:rtl/>
        </w:rPr>
        <w:t xml:space="preserve"> אל החופש. </w:t>
      </w:r>
      <w:r w:rsidR="00437AE9" w:rsidRPr="00AE5F85">
        <w:rPr>
          <w:rFonts w:asciiTheme="minorBidi" w:eastAsia="Times New Roman" w:hAnsiTheme="minorBidi" w:cs="Times New Roman"/>
          <w:b/>
          <w:bCs/>
          <w:sz w:val="26"/>
          <w:szCs w:val="26"/>
          <w:rtl/>
        </w:rPr>
        <w:t>חִנָּם</w:t>
      </w:r>
      <w:bookmarkStart w:id="1" w:name="שמותBפרק-כא-{ג}"/>
      <w:bookmarkEnd w:id="1"/>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BA02F1" w:rsidRPr="00AE5F85">
        <w:rPr>
          <w:rFonts w:asciiTheme="minorBidi" w:eastAsia="Times New Roman" w:hAnsiTheme="minorBidi" w:cs="Times New Roman" w:hint="cs"/>
          <w:sz w:val="26"/>
          <w:szCs w:val="26"/>
          <w:rtl/>
        </w:rPr>
        <w:t>העבד לא צריך לשלם לאדון</w:t>
      </w:r>
      <w:r w:rsidR="001A1121">
        <w:rPr>
          <w:rFonts w:asciiTheme="minorBidi" w:eastAsia="Times New Roman" w:hAnsiTheme="minorBidi" w:cs="Times New Roman" w:hint="cs"/>
          <w:sz w:val="26"/>
          <w:szCs w:val="26"/>
          <w:rtl/>
        </w:rPr>
        <w:t xml:space="preserve"> כשהוא יוצא</w:t>
      </w:r>
      <w:r w:rsidR="00BA02F1" w:rsidRPr="00AE5F85">
        <w:rPr>
          <w:rFonts w:asciiTheme="minorBidi" w:eastAsia="Times New Roman" w:hAnsiTheme="minorBidi" w:hint="cs"/>
          <w:sz w:val="26"/>
          <w:szCs w:val="26"/>
          <w:rtl/>
        </w:rPr>
        <w:t xml:space="preserve">, </w:t>
      </w:r>
      <w:r w:rsidR="00BA02F1" w:rsidRPr="00AE5F85">
        <w:rPr>
          <w:rFonts w:asciiTheme="minorBidi" w:eastAsia="Times New Roman" w:hAnsiTheme="minorBidi" w:cs="Times New Roman" w:hint="cs"/>
          <w:sz w:val="26"/>
          <w:szCs w:val="26"/>
          <w:rtl/>
        </w:rPr>
        <w:t>כ</w:t>
      </w:r>
      <w:r w:rsidR="0092743C" w:rsidRPr="00AE5F85">
        <w:rPr>
          <w:rFonts w:asciiTheme="minorBidi" w:eastAsia="Times New Roman" w:hAnsiTheme="minorBidi" w:cs="Times New Roman" w:hint="cs"/>
          <w:sz w:val="26"/>
          <w:szCs w:val="26"/>
          <w:rtl/>
        </w:rPr>
        <w:t xml:space="preserve">י מלכתחילה האדון קנה אותו לשש </w:t>
      </w:r>
      <w:r w:rsidR="00BA02F1" w:rsidRPr="00AE5F85">
        <w:rPr>
          <w:rFonts w:asciiTheme="minorBidi" w:eastAsia="Times New Roman" w:hAnsiTheme="minorBidi" w:cs="Times New Roman" w:hint="cs"/>
          <w:sz w:val="26"/>
          <w:szCs w:val="26"/>
          <w:rtl/>
        </w:rPr>
        <w:t>שנים</w:t>
      </w:r>
      <w:r w:rsidR="0092743C" w:rsidRPr="00AE5F85">
        <w:rPr>
          <w:rFonts w:asciiTheme="minorBidi" w:eastAsia="Times New Roman" w:hAnsiTheme="minorBidi" w:hint="cs"/>
          <w:sz w:val="26"/>
          <w:szCs w:val="26"/>
          <w:rtl/>
        </w:rPr>
        <w:t>.</w:t>
      </w:r>
    </w:p>
    <w:p w:rsidR="00437AE9" w:rsidRPr="00AE5F85" w:rsidRDefault="00B873C2" w:rsidP="00A8099F">
      <w:pPr>
        <w:spacing w:before="0" w:line="240" w:lineRule="auto"/>
        <w:rPr>
          <w:rFonts w:asciiTheme="minorBidi" w:eastAsia="Times New Roman" w:hAnsiTheme="minorBidi"/>
          <w:sz w:val="26"/>
          <w:szCs w:val="26"/>
          <w:rtl/>
        </w:rPr>
      </w:pPr>
      <w:hyperlink r:id="rId9" w:anchor="שמות פרק-כא-{ג}!"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ג</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בְּגַפּוֹ</w:t>
      </w:r>
      <w:r w:rsidR="0092743C" w:rsidRPr="00AE5F85">
        <w:rPr>
          <w:rStyle w:val="a5"/>
          <w:rFonts w:asciiTheme="minorBidi" w:eastAsia="Times New Roman" w:hAnsiTheme="minorBidi" w:cs="Times New Roman"/>
          <w:b/>
          <w:bCs/>
          <w:sz w:val="26"/>
          <w:szCs w:val="26"/>
          <w:rtl/>
        </w:rPr>
        <w:footnoteReference w:id="4"/>
      </w:r>
      <w:r w:rsidR="00437AE9" w:rsidRPr="00AE5F85">
        <w:rPr>
          <w:rFonts w:asciiTheme="minorBidi" w:eastAsia="Times New Roman" w:hAnsiTheme="minorBidi" w:cs="Times New Roman"/>
          <w:b/>
          <w:bCs/>
          <w:sz w:val="26"/>
          <w:szCs w:val="26"/>
          <w:rtl/>
        </w:rPr>
        <w:t xml:space="preserve"> יָבֹא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לבדו יבוא</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בלי </w:t>
      </w:r>
      <w:proofErr w:type="spellStart"/>
      <w:r w:rsidR="00437AE9" w:rsidRPr="00AE5F85">
        <w:rPr>
          <w:rFonts w:asciiTheme="minorBidi" w:eastAsia="Times New Roman" w:hAnsiTheme="minorBidi" w:cs="Times New Roman" w:hint="cs"/>
          <w:sz w:val="26"/>
          <w:szCs w:val="26"/>
          <w:rtl/>
        </w:rPr>
        <w:t>אשה</w:t>
      </w:r>
      <w:proofErr w:type="spellEnd"/>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בְּגַפּוֹ יֵצֵא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r w:rsidR="0092743C" w:rsidRPr="00AE5F85">
        <w:rPr>
          <w:rFonts w:asciiTheme="minorBidi" w:eastAsia="Times New Roman" w:hAnsiTheme="minorBidi" w:cs="Times New Roman" w:hint="cs"/>
          <w:sz w:val="26"/>
          <w:szCs w:val="26"/>
          <w:rtl/>
        </w:rPr>
        <w:t>יצא לבדו, ו</w:t>
      </w:r>
      <w:r w:rsidR="00437AE9" w:rsidRPr="00AE5F85">
        <w:rPr>
          <w:rFonts w:asciiTheme="minorBidi" w:eastAsia="Times New Roman" w:hAnsiTheme="minorBidi" w:cs="Times New Roman" w:hint="cs"/>
          <w:sz w:val="26"/>
          <w:szCs w:val="26"/>
          <w:rtl/>
        </w:rPr>
        <w:t>אסור לאדון להביא לו שפחה כנענית</w:t>
      </w:r>
      <w:r w:rsidR="00437AE9" w:rsidRPr="00AE5F85">
        <w:rPr>
          <w:rFonts w:asciiTheme="minorBidi" w:eastAsia="Times New Roman" w:hAnsiTheme="minorBidi" w:hint="cs"/>
          <w:sz w:val="26"/>
          <w:szCs w:val="26"/>
          <w:rtl/>
        </w:rPr>
        <w:t>.</w:t>
      </w:r>
      <w:r w:rsidR="00BA02F1" w:rsidRPr="00AE5F85">
        <w:rPr>
          <w:rStyle w:val="a5"/>
          <w:rFonts w:asciiTheme="minorBidi" w:eastAsia="Times New Roman" w:hAnsiTheme="minorBidi"/>
          <w:sz w:val="26"/>
          <w:szCs w:val="26"/>
          <w:rtl/>
        </w:rPr>
        <w:footnoteReference w:id="5"/>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אִם בַּעַל </w:t>
      </w:r>
      <w:proofErr w:type="spellStart"/>
      <w:r w:rsidR="00437AE9" w:rsidRPr="00AE5F85">
        <w:rPr>
          <w:rFonts w:asciiTheme="minorBidi" w:eastAsia="Times New Roman" w:hAnsiTheme="minorBidi" w:cs="Times New Roman"/>
          <w:b/>
          <w:bCs/>
          <w:sz w:val="26"/>
          <w:szCs w:val="26"/>
          <w:rtl/>
        </w:rPr>
        <w:t>אִש</w:t>
      </w:r>
      <w:proofErr w:type="spellEnd"/>
      <w:r w:rsidR="00437AE9" w:rsidRPr="00AE5F85">
        <w:rPr>
          <w:rFonts w:asciiTheme="minorBidi" w:eastAsia="Times New Roman" w:hAnsiTheme="minorBidi" w:cs="Times New Roman"/>
          <w:b/>
          <w:bCs/>
          <w:sz w:val="26"/>
          <w:szCs w:val="26"/>
          <w:rtl/>
        </w:rPr>
        <w:t>ָּׁה הוּא</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וְיָצְאָה אִשְׁתּוֹ עִמּוֹ</w:t>
      </w:r>
      <w:bookmarkStart w:id="2" w:name="שמותBפרק-כא-{ד}"/>
      <w:bookmarkEnd w:id="2"/>
      <w:r w:rsidR="00437AE9" w:rsidRPr="00AE5F85">
        <w:rPr>
          <w:rFonts w:asciiTheme="minorBidi" w:eastAsia="Times New Roman" w:hAnsiTheme="minorBidi" w:hint="cs"/>
          <w:b/>
          <w:bCs/>
          <w:sz w:val="26"/>
          <w:szCs w:val="26"/>
          <w:rtl/>
        </w:rPr>
        <w:t xml:space="preserve"> </w:t>
      </w:r>
      <w:r w:rsidR="004D196C" w:rsidRPr="00AE5F85">
        <w:rPr>
          <w:rFonts w:asciiTheme="minorBidi" w:eastAsia="Times New Roman" w:hAnsiTheme="minorBidi"/>
          <w:sz w:val="26"/>
          <w:szCs w:val="26"/>
          <w:rtl/>
        </w:rPr>
        <w:t>–</w:t>
      </w:r>
      <w:r w:rsidR="004D196C" w:rsidRPr="00AE5F85">
        <w:rPr>
          <w:rFonts w:asciiTheme="minorBidi" w:eastAsia="Times New Roman" w:hAnsiTheme="minorBidi" w:hint="cs"/>
          <w:sz w:val="26"/>
          <w:szCs w:val="26"/>
          <w:rtl/>
        </w:rPr>
        <w:t xml:space="preserve"> </w:t>
      </w:r>
      <w:proofErr w:type="spellStart"/>
      <w:r w:rsidR="003B4E19" w:rsidRPr="00AE5F85">
        <w:rPr>
          <w:rFonts w:asciiTheme="minorBidi" w:eastAsia="Times New Roman" w:hAnsiTheme="minorBidi" w:cs="Times New Roman" w:hint="cs"/>
          <w:sz w:val="26"/>
          <w:szCs w:val="26"/>
          <w:rtl/>
        </w:rPr>
        <w:t>אישתו</w:t>
      </w:r>
      <w:proofErr w:type="spellEnd"/>
      <w:r w:rsidR="003B4E19" w:rsidRPr="00AE5F85">
        <w:rPr>
          <w:rFonts w:asciiTheme="minorBidi" w:eastAsia="Times New Roman" w:hAnsiTheme="minorBidi" w:cs="Times New Roman" w:hint="cs"/>
          <w:sz w:val="26"/>
          <w:szCs w:val="26"/>
          <w:rtl/>
        </w:rPr>
        <w:t xml:space="preserve"> ת</w:t>
      </w:r>
      <w:r w:rsidR="0092743C" w:rsidRPr="00AE5F85">
        <w:rPr>
          <w:rFonts w:asciiTheme="minorBidi" w:eastAsia="Times New Roman" w:hAnsiTheme="minorBidi" w:cs="Times New Roman" w:hint="cs"/>
          <w:sz w:val="26"/>
          <w:szCs w:val="26"/>
          <w:rtl/>
        </w:rPr>
        <w:t>י</w:t>
      </w:r>
      <w:r w:rsidR="003B4E19" w:rsidRPr="00AE5F85">
        <w:rPr>
          <w:rFonts w:asciiTheme="minorBidi" w:eastAsia="Times New Roman" w:hAnsiTheme="minorBidi" w:cs="Times New Roman" w:hint="cs"/>
          <w:sz w:val="26"/>
          <w:szCs w:val="26"/>
          <w:rtl/>
        </w:rPr>
        <w:t>כנס איתו ותצא איתו</w:t>
      </w:r>
      <w:r w:rsidR="003B4E19" w:rsidRPr="00AE5F85">
        <w:rPr>
          <w:rFonts w:asciiTheme="minorBidi" w:eastAsia="Times New Roman" w:hAnsiTheme="minorBidi" w:hint="cs"/>
          <w:sz w:val="26"/>
          <w:szCs w:val="26"/>
          <w:rtl/>
        </w:rPr>
        <w:t xml:space="preserve">. </w:t>
      </w:r>
      <w:proofErr w:type="spellStart"/>
      <w:r w:rsidR="003B4E19" w:rsidRPr="00AE5F85">
        <w:rPr>
          <w:rFonts w:asciiTheme="minorBidi" w:eastAsia="Times New Roman" w:hAnsiTheme="minorBidi" w:cs="Times New Roman" w:hint="cs"/>
          <w:sz w:val="26"/>
          <w:szCs w:val="26"/>
          <w:rtl/>
        </w:rPr>
        <w:t>האשה</w:t>
      </w:r>
      <w:proofErr w:type="spellEnd"/>
      <w:r w:rsidR="003B4E19" w:rsidRPr="00AE5F85">
        <w:rPr>
          <w:rFonts w:asciiTheme="minorBidi" w:eastAsia="Times New Roman" w:hAnsiTheme="minorBidi" w:cs="Times New Roman" w:hint="cs"/>
          <w:sz w:val="26"/>
          <w:szCs w:val="26"/>
          <w:rtl/>
        </w:rPr>
        <w:t xml:space="preserve"> של העבד לא נשארת בביתה</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 xml:space="preserve">אלא </w:t>
      </w:r>
      <w:r w:rsidR="004D196C" w:rsidRPr="00AE5F85">
        <w:rPr>
          <w:rFonts w:asciiTheme="minorBidi" w:eastAsia="Times New Roman" w:hAnsiTheme="minorBidi" w:cs="Times New Roman" w:hint="cs"/>
          <w:sz w:val="26"/>
          <w:szCs w:val="26"/>
          <w:rtl/>
        </w:rPr>
        <w:t>על האדון</w:t>
      </w:r>
      <w:r w:rsidR="00A8099F">
        <w:rPr>
          <w:rFonts w:asciiTheme="minorBidi" w:eastAsia="Times New Roman" w:hAnsiTheme="minorBidi" w:cs="Times New Roman" w:hint="cs"/>
          <w:sz w:val="26"/>
          <w:szCs w:val="26"/>
          <w:rtl/>
        </w:rPr>
        <w:t xml:space="preserve"> </w:t>
      </w:r>
      <w:r w:rsidR="004D196C" w:rsidRPr="00AE5F85">
        <w:rPr>
          <w:rFonts w:asciiTheme="minorBidi" w:eastAsia="Times New Roman" w:hAnsiTheme="minorBidi" w:cs="Times New Roman" w:hint="cs"/>
          <w:sz w:val="26"/>
          <w:szCs w:val="26"/>
          <w:rtl/>
        </w:rPr>
        <w:t xml:space="preserve">לטפל </w:t>
      </w:r>
      <w:r w:rsidR="003B4E19" w:rsidRPr="00AE5F85">
        <w:rPr>
          <w:rFonts w:asciiTheme="minorBidi" w:eastAsia="Times New Roman" w:hAnsiTheme="minorBidi" w:cs="Times New Roman" w:hint="cs"/>
          <w:sz w:val="26"/>
          <w:szCs w:val="26"/>
          <w:rtl/>
        </w:rPr>
        <w:t>בה ובילדים</w:t>
      </w:r>
      <w:r w:rsidR="004D196C" w:rsidRPr="00AE5F85">
        <w:rPr>
          <w:rFonts w:asciiTheme="minorBidi" w:eastAsia="Times New Roman" w:hAnsiTheme="minorBidi" w:cs="Times New Roman" w:hint="cs"/>
          <w:sz w:val="26"/>
          <w:szCs w:val="26"/>
          <w:rtl/>
        </w:rPr>
        <w:t xml:space="preserve"> ולפרנס אותם</w:t>
      </w:r>
      <w:r w:rsidR="00A8099F">
        <w:rPr>
          <w:rFonts w:asciiTheme="minorBidi" w:eastAsia="Times New Roman" w:hAnsiTheme="minorBidi" w:cs="Times New Roman" w:hint="cs"/>
          <w:sz w:val="26"/>
          <w:szCs w:val="26"/>
          <w:rtl/>
        </w:rPr>
        <w:t>, מסתבר שנותן לה גם מקום לישון בביתו</w:t>
      </w:r>
      <w:r w:rsidR="00A8099F" w:rsidRPr="00AE5F85">
        <w:rPr>
          <w:rStyle w:val="a5"/>
          <w:rFonts w:asciiTheme="minorBidi" w:eastAsia="Times New Roman" w:hAnsiTheme="minorBidi"/>
          <w:sz w:val="26"/>
          <w:szCs w:val="26"/>
          <w:rtl/>
        </w:rPr>
        <w:footnoteReference w:id="6"/>
      </w:r>
      <w:r w:rsidR="004D196C"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 xml:space="preserve">ברגע שהעבד ישוחרר </w:t>
      </w:r>
      <w:r w:rsidR="00437AE9" w:rsidRPr="00AE5F85">
        <w:rPr>
          <w:rFonts w:asciiTheme="minorBidi" w:eastAsia="Times New Roman" w:hAnsiTheme="minorBidi" w:cs="Times New Roman" w:hint="cs"/>
          <w:sz w:val="26"/>
          <w:szCs w:val="26"/>
          <w:rtl/>
        </w:rPr>
        <w:t xml:space="preserve">כמובן היא </w:t>
      </w:r>
      <w:r w:rsidR="003B4E19" w:rsidRPr="00AE5F85">
        <w:rPr>
          <w:rFonts w:asciiTheme="minorBidi" w:eastAsia="Times New Roman" w:hAnsiTheme="minorBidi" w:cs="Times New Roman" w:hint="cs"/>
          <w:sz w:val="26"/>
          <w:szCs w:val="26"/>
          <w:rtl/>
        </w:rPr>
        <w:t>תצא איתו</w:t>
      </w:r>
      <w:r w:rsidR="00437AE9" w:rsidRPr="00AE5F85">
        <w:rPr>
          <w:rFonts w:asciiTheme="minorBidi" w:eastAsia="Times New Roman" w:hAnsiTheme="minorBidi" w:hint="cs"/>
          <w:sz w:val="26"/>
          <w:szCs w:val="26"/>
          <w:rtl/>
        </w:rPr>
        <w:t>.</w:t>
      </w:r>
    </w:p>
    <w:p w:rsidR="00437AE9" w:rsidRPr="00AE5F85" w:rsidRDefault="00B873C2" w:rsidP="003B4E19">
      <w:pPr>
        <w:spacing w:before="0" w:line="240" w:lineRule="auto"/>
        <w:rPr>
          <w:rFonts w:asciiTheme="minorBidi" w:eastAsia="Times New Roman" w:hAnsiTheme="minorBidi"/>
          <w:sz w:val="26"/>
          <w:szCs w:val="26"/>
          <w:rtl/>
        </w:rPr>
      </w:pPr>
      <w:hyperlink r:id="rId10" w:anchor="שמות פרק-כא-{ד}!"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ד</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אֲדֹנָ</w:t>
      </w:r>
      <w:proofErr w:type="spellStart"/>
      <w:r w:rsidR="00437AE9" w:rsidRPr="00AE5F85">
        <w:rPr>
          <w:rFonts w:asciiTheme="minorBidi" w:eastAsia="Times New Roman" w:hAnsiTheme="minorBidi" w:cs="Times New Roman"/>
          <w:b/>
          <w:bCs/>
          <w:sz w:val="26"/>
          <w:szCs w:val="26"/>
          <w:rtl/>
        </w:rPr>
        <w:t>יו</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יִת</w:t>
      </w:r>
      <w:proofErr w:type="spellEnd"/>
      <w:r w:rsidR="00437AE9" w:rsidRPr="00AE5F85">
        <w:rPr>
          <w:rFonts w:asciiTheme="minorBidi" w:eastAsia="Times New Roman" w:hAnsiTheme="minorBidi" w:cs="Times New Roman"/>
          <w:b/>
          <w:bCs/>
          <w:sz w:val="26"/>
          <w:szCs w:val="26"/>
          <w:rtl/>
        </w:rPr>
        <w:t xml:space="preserve">ֶּן לוֹ </w:t>
      </w:r>
      <w:proofErr w:type="spellStart"/>
      <w:r w:rsidR="00437AE9" w:rsidRPr="00AE5F85">
        <w:rPr>
          <w:rFonts w:asciiTheme="minorBidi" w:eastAsia="Times New Roman" w:hAnsiTheme="minorBidi" w:cs="Times New Roman"/>
          <w:b/>
          <w:bCs/>
          <w:sz w:val="26"/>
          <w:szCs w:val="26"/>
          <w:rtl/>
        </w:rPr>
        <w:t>אִש</w:t>
      </w:r>
      <w:proofErr w:type="spellEnd"/>
      <w:r w:rsidR="00437AE9" w:rsidRPr="00AE5F85">
        <w:rPr>
          <w:rFonts w:asciiTheme="minorBidi" w:eastAsia="Times New Roman" w:hAnsiTheme="minorBidi" w:cs="Times New Roman"/>
          <w:b/>
          <w:bCs/>
          <w:sz w:val="26"/>
          <w:szCs w:val="26"/>
          <w:rtl/>
        </w:rPr>
        <w:t xml:space="preserve">ָּׁה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כנענית</w:t>
      </w:r>
      <w:r w:rsidR="003B4E1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 אם יש לו </w:t>
      </w:r>
      <w:proofErr w:type="spellStart"/>
      <w:r w:rsidR="00437AE9" w:rsidRPr="00AE5F85">
        <w:rPr>
          <w:rFonts w:asciiTheme="minorBidi" w:eastAsia="Times New Roman" w:hAnsiTheme="minorBidi" w:cs="Times New Roman" w:hint="cs"/>
          <w:sz w:val="26"/>
          <w:szCs w:val="26"/>
          <w:rtl/>
        </w:rPr>
        <w:t>אשה</w:t>
      </w:r>
      <w:proofErr w:type="spellEnd"/>
      <w:r w:rsidR="00437AE9" w:rsidRPr="00AE5F85">
        <w:rPr>
          <w:rFonts w:asciiTheme="minorBidi" w:eastAsia="Times New Roman" w:hAnsiTheme="minorBidi" w:cs="Times New Roman" w:hint="cs"/>
          <w:sz w:val="26"/>
          <w:szCs w:val="26"/>
          <w:rtl/>
        </w:rPr>
        <w:t xml:space="preserve"> יכול האדון לת</w:t>
      </w:r>
      <w:r w:rsidR="003B4E19" w:rsidRPr="00AE5F85">
        <w:rPr>
          <w:rFonts w:asciiTheme="minorBidi" w:eastAsia="Times New Roman" w:hAnsiTheme="minorBidi" w:cs="Times New Roman" w:hint="cs"/>
          <w:sz w:val="26"/>
          <w:szCs w:val="26"/>
          <w:rtl/>
        </w:rPr>
        <w:t>ת</w:t>
      </w:r>
      <w:r w:rsidR="00437AE9" w:rsidRPr="00AE5F85">
        <w:rPr>
          <w:rFonts w:asciiTheme="minorBidi" w:eastAsia="Times New Roman" w:hAnsiTheme="minorBidi" w:cs="Times New Roman" w:hint="cs"/>
          <w:sz w:val="26"/>
          <w:szCs w:val="26"/>
          <w:rtl/>
        </w:rPr>
        <w:t xml:space="preserve"> לו </w:t>
      </w:r>
      <w:r w:rsidR="003B4E19" w:rsidRPr="00AE5F85">
        <w:rPr>
          <w:rFonts w:asciiTheme="minorBidi" w:eastAsia="Times New Roman" w:hAnsiTheme="minorBidi" w:cs="Times New Roman" w:hint="cs"/>
          <w:sz w:val="26"/>
          <w:szCs w:val="26"/>
          <w:rtl/>
        </w:rPr>
        <w:t>שפחה</w:t>
      </w:r>
      <w:r w:rsidR="00437AE9" w:rsidRPr="00AE5F85">
        <w:rPr>
          <w:rFonts w:asciiTheme="minorBidi" w:eastAsia="Times New Roman" w:hAnsiTheme="minorBidi" w:cs="Times New Roman" w:hint="cs"/>
          <w:sz w:val="26"/>
          <w:szCs w:val="26"/>
          <w:rtl/>
        </w:rPr>
        <w:t xml:space="preserve"> כנענית</w:t>
      </w:r>
      <w:r w:rsidR="00437AE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השפחה אינה נחשבת לאישה של העבד</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 xml:space="preserve">אלא </w:t>
      </w:r>
      <w:r w:rsidR="00437AE9" w:rsidRPr="00AE5F85">
        <w:rPr>
          <w:rFonts w:asciiTheme="minorBidi" w:eastAsia="Times New Roman" w:hAnsiTheme="minorBidi" w:cs="Times New Roman" w:hint="cs"/>
          <w:sz w:val="26"/>
          <w:szCs w:val="26"/>
          <w:rtl/>
        </w:rPr>
        <w:t xml:space="preserve">העבד </w:t>
      </w:r>
      <w:r w:rsidR="003B4E19" w:rsidRPr="00AE5F85">
        <w:rPr>
          <w:rFonts w:asciiTheme="minorBidi" w:eastAsia="Times New Roman" w:hAnsiTheme="minorBidi" w:cs="Times New Roman" w:hint="cs"/>
          <w:sz w:val="26"/>
          <w:szCs w:val="26"/>
          <w:rtl/>
        </w:rPr>
        <w:t xml:space="preserve">רק </w:t>
      </w:r>
      <w:r w:rsidR="00437AE9" w:rsidRPr="00AE5F85">
        <w:rPr>
          <w:rFonts w:asciiTheme="minorBidi" w:eastAsia="Times New Roman" w:hAnsiTheme="minorBidi" w:cs="Times New Roman" w:hint="cs"/>
          <w:sz w:val="26"/>
          <w:szCs w:val="26"/>
          <w:rtl/>
        </w:rPr>
        <w:t>עוזר לאדון להביא ילדים שיהיו עבדים כנעניים</w:t>
      </w:r>
      <w:r w:rsidR="008F5E1E">
        <w:rPr>
          <w:rFonts w:asciiTheme="minorBidi" w:eastAsia="Times New Roman" w:hAnsiTheme="minorBidi" w:hint="cs"/>
          <w:sz w:val="26"/>
          <w:szCs w:val="26"/>
          <w:rtl/>
        </w:rPr>
        <w:t xml:space="preserve"> [היתר מיוחד שהתורה התירה, סתם אדם לא יכול להתחתן עם שפחה]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וְיָלְדָה לוֹ בָנִים אוֹ בָנוֹת </w:t>
      </w:r>
      <w:proofErr w:type="spellStart"/>
      <w:r w:rsidR="00437AE9" w:rsidRPr="00AE5F85">
        <w:rPr>
          <w:rFonts w:asciiTheme="minorBidi" w:eastAsia="Times New Roman" w:hAnsiTheme="minorBidi" w:cs="Times New Roman"/>
          <w:b/>
          <w:bCs/>
          <w:sz w:val="26"/>
          <w:szCs w:val="26"/>
          <w:rtl/>
        </w:rPr>
        <w:t>הָאִ</w:t>
      </w:r>
      <w:proofErr w:type="spellEnd"/>
      <w:r w:rsidR="00437AE9" w:rsidRPr="00AE5F85">
        <w:rPr>
          <w:rFonts w:asciiTheme="minorBidi" w:eastAsia="Times New Roman" w:hAnsiTheme="minorBidi" w:cs="Times New Roman"/>
          <w:b/>
          <w:bCs/>
          <w:sz w:val="26"/>
          <w:szCs w:val="26"/>
          <w:rtl/>
        </w:rPr>
        <w:t>שָּׁה וִילָדֶיהָ תִּהְיֶה לַאדֹנֶיהָ וְהוּא יֵצֵא בְגַפּוֹ</w:t>
      </w:r>
      <w:bookmarkStart w:id="3" w:name="שמותBפרק-כא-{ה}"/>
      <w:bookmarkEnd w:id="3"/>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כמובן </w:t>
      </w:r>
      <w:r w:rsidR="003B4E19" w:rsidRPr="00AE5F85">
        <w:rPr>
          <w:rFonts w:asciiTheme="minorBidi" w:eastAsia="Times New Roman" w:hAnsiTheme="minorBidi" w:cs="Times New Roman" w:hint="cs"/>
          <w:sz w:val="26"/>
          <w:szCs w:val="26"/>
          <w:rtl/>
        </w:rPr>
        <w:t>הוא לא יצא עם ה</w:t>
      </w:r>
      <w:r w:rsidR="00437AE9" w:rsidRPr="00AE5F85">
        <w:rPr>
          <w:rFonts w:asciiTheme="minorBidi" w:eastAsia="Times New Roman" w:hAnsiTheme="minorBidi" w:cs="Times New Roman" w:hint="cs"/>
          <w:sz w:val="26"/>
          <w:szCs w:val="26"/>
          <w:rtl/>
        </w:rPr>
        <w:t>ש</w:t>
      </w:r>
      <w:r w:rsidR="003B4E19" w:rsidRPr="00AE5F85">
        <w:rPr>
          <w:rFonts w:asciiTheme="minorBidi" w:eastAsia="Times New Roman" w:hAnsiTheme="minorBidi" w:cs="Times New Roman" w:hint="cs"/>
          <w:sz w:val="26"/>
          <w:szCs w:val="26"/>
          <w:rtl/>
        </w:rPr>
        <w:t>פח</w:t>
      </w:r>
      <w:r w:rsidR="00437AE9" w:rsidRPr="00AE5F85">
        <w:rPr>
          <w:rFonts w:asciiTheme="minorBidi" w:eastAsia="Times New Roman" w:hAnsiTheme="minorBidi" w:cs="Times New Roman" w:hint="cs"/>
          <w:sz w:val="26"/>
          <w:szCs w:val="26"/>
          <w:rtl/>
        </w:rPr>
        <w:t>ה הכנענית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אלא רק עם אשתו האמ</w:t>
      </w:r>
      <w:r w:rsidR="003B4E19"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cs="Times New Roman" w:hint="cs"/>
          <w:sz w:val="26"/>
          <w:szCs w:val="26"/>
          <w:rtl/>
        </w:rPr>
        <w:t>תית</w:t>
      </w:r>
      <w:r w:rsidR="00437AE9" w:rsidRPr="00AE5F85">
        <w:rPr>
          <w:rFonts w:asciiTheme="minorBidi" w:eastAsia="Times New Roman" w:hAnsiTheme="minorBidi" w:hint="cs"/>
          <w:sz w:val="26"/>
          <w:szCs w:val="26"/>
          <w:rtl/>
        </w:rPr>
        <w:t>.</w:t>
      </w:r>
    </w:p>
    <w:p w:rsidR="00437AE9" w:rsidRPr="00AE5F85" w:rsidRDefault="00B873C2" w:rsidP="003B4E19">
      <w:pPr>
        <w:spacing w:before="0" w:line="240" w:lineRule="auto"/>
        <w:rPr>
          <w:rFonts w:asciiTheme="minorBidi" w:eastAsia="Times New Roman" w:hAnsiTheme="minorBidi"/>
          <w:b/>
          <w:bCs/>
          <w:sz w:val="26"/>
          <w:szCs w:val="26"/>
          <w:rtl/>
        </w:rPr>
      </w:pPr>
      <w:hyperlink r:id="rId11" w:anchor="שמות פרק-כא-{ה}!"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ה</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וְאִם אָמֹר יֹאמַר הָעֶבֶד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 xml:space="preserve">אם ביום האחרון של השנה השישית אומר </w:t>
      </w:r>
      <w:r w:rsidR="00437AE9" w:rsidRPr="00AE5F85">
        <w:rPr>
          <w:rFonts w:asciiTheme="minorBidi" w:eastAsia="Times New Roman" w:hAnsiTheme="minorBidi" w:cs="Times New Roman" w:hint="cs"/>
          <w:sz w:val="26"/>
          <w:szCs w:val="26"/>
          <w:rtl/>
        </w:rPr>
        <w:t xml:space="preserve">העבד </w:t>
      </w:r>
      <w:r w:rsidR="003B4E19" w:rsidRPr="00AE5F85">
        <w:rPr>
          <w:rFonts w:asciiTheme="minorBidi" w:eastAsia="Times New Roman" w:hAnsiTheme="minorBidi" w:cs="Times New Roman" w:hint="cs"/>
          <w:sz w:val="26"/>
          <w:szCs w:val="26"/>
          <w:rtl/>
        </w:rPr>
        <w:t>ו</w:t>
      </w:r>
      <w:r w:rsidR="00437AE9" w:rsidRPr="00AE5F85">
        <w:rPr>
          <w:rFonts w:asciiTheme="minorBidi" w:eastAsia="Times New Roman" w:hAnsiTheme="minorBidi" w:cs="Times New Roman" w:hint="cs"/>
          <w:sz w:val="26"/>
          <w:szCs w:val="26"/>
          <w:rtl/>
        </w:rPr>
        <w:t>ח</w:t>
      </w:r>
      <w:r w:rsidR="003B4E19" w:rsidRPr="00AE5F85">
        <w:rPr>
          <w:rFonts w:asciiTheme="minorBidi" w:eastAsia="Times New Roman" w:hAnsiTheme="minorBidi" w:cs="Times New Roman" w:hint="cs"/>
          <w:sz w:val="26"/>
          <w:szCs w:val="26"/>
          <w:rtl/>
        </w:rPr>
        <w:t>ו</w:t>
      </w:r>
      <w:r w:rsidR="00437AE9" w:rsidRPr="00AE5F85">
        <w:rPr>
          <w:rFonts w:asciiTheme="minorBidi" w:eastAsia="Times New Roman" w:hAnsiTheme="minorBidi" w:cs="Times New Roman" w:hint="cs"/>
          <w:sz w:val="26"/>
          <w:szCs w:val="26"/>
          <w:rtl/>
        </w:rPr>
        <w:t>זר וא</w:t>
      </w:r>
      <w:r w:rsidR="003B4E19" w:rsidRPr="00AE5F85">
        <w:rPr>
          <w:rFonts w:asciiTheme="minorBidi" w:eastAsia="Times New Roman" w:hAnsiTheme="minorBidi" w:cs="Times New Roman" w:hint="cs"/>
          <w:sz w:val="26"/>
          <w:szCs w:val="26"/>
          <w:rtl/>
        </w:rPr>
        <w:t>ו</w:t>
      </w:r>
      <w:r w:rsidR="00437AE9" w:rsidRPr="00AE5F85">
        <w:rPr>
          <w:rFonts w:asciiTheme="minorBidi" w:eastAsia="Times New Roman" w:hAnsiTheme="minorBidi" w:cs="Times New Roman" w:hint="cs"/>
          <w:sz w:val="26"/>
          <w:szCs w:val="26"/>
          <w:rtl/>
        </w:rPr>
        <w:t>מר</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רמב</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ם</w:t>
      </w:r>
      <w:r w:rsidR="003B4E19"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אָהַבְתִּי אֶת אֲדֹנִי אֶת אִשְׁתּ</w:t>
      </w:r>
      <w:proofErr w:type="spellStart"/>
      <w:r w:rsidR="00437AE9" w:rsidRPr="00AE5F85">
        <w:rPr>
          <w:rFonts w:asciiTheme="minorBidi" w:eastAsia="Times New Roman" w:hAnsiTheme="minorBidi" w:cs="Times New Roman"/>
          <w:b/>
          <w:bCs/>
          <w:sz w:val="26"/>
          <w:szCs w:val="26"/>
          <w:rtl/>
        </w:rPr>
        <w:t>ִי</w:t>
      </w:r>
      <w:proofErr w:type="spellEnd"/>
      <w:r w:rsidR="00437AE9" w:rsidRPr="00AE5F85">
        <w:rPr>
          <w:rFonts w:asciiTheme="minorBidi" w:eastAsia="Times New Roman" w:hAnsiTheme="minorBidi" w:cs="Times New Roman"/>
          <w:b/>
          <w:bCs/>
          <w:sz w:val="26"/>
          <w:szCs w:val="26"/>
          <w:rtl/>
        </w:rPr>
        <w:t xml:space="preserve"> </w:t>
      </w:r>
      <w:r w:rsidR="00437AE9" w:rsidRPr="00AE5F85">
        <w:rPr>
          <w:rFonts w:asciiTheme="minorBidi" w:eastAsia="Times New Roman" w:hAnsiTheme="minorBidi" w:hint="cs"/>
          <w:sz w:val="26"/>
          <w:szCs w:val="26"/>
          <w:rtl/>
        </w:rPr>
        <w:t xml:space="preserve"> - </w:t>
      </w:r>
      <w:r w:rsidR="00437AE9" w:rsidRPr="00AE5F85">
        <w:rPr>
          <w:rFonts w:asciiTheme="minorBidi" w:eastAsia="Times New Roman" w:hAnsiTheme="minorBidi" w:cs="Times New Roman" w:hint="cs"/>
          <w:sz w:val="26"/>
          <w:szCs w:val="26"/>
          <w:rtl/>
        </w:rPr>
        <w:t xml:space="preserve">הכנענית </w:t>
      </w:r>
      <w:r w:rsidR="00437AE9" w:rsidRPr="00AE5F85">
        <w:rPr>
          <w:rFonts w:asciiTheme="minorBidi" w:eastAsia="Times New Roman" w:hAnsiTheme="minorBidi" w:cs="Times New Roman"/>
          <w:b/>
          <w:bCs/>
          <w:sz w:val="26"/>
          <w:szCs w:val="26"/>
          <w:rtl/>
        </w:rPr>
        <w:t>וְאֶת בָּנָי לֹא אֵצֵא חָפְשִׁי</w:t>
      </w:r>
      <w:r w:rsidR="00437AE9" w:rsidRPr="00AE5F85">
        <w:rPr>
          <w:rFonts w:asciiTheme="minorBidi" w:eastAsia="Times New Roman" w:hAnsiTheme="minorBidi"/>
          <w:b/>
          <w:bCs/>
          <w:sz w:val="26"/>
          <w:szCs w:val="26"/>
          <w:rtl/>
        </w:rPr>
        <w:t xml:space="preserve">: </w:t>
      </w:r>
      <w:bookmarkStart w:id="4" w:name="שמותBפרק-כא-{ו}"/>
      <w:bookmarkEnd w:id="4"/>
    </w:p>
    <w:p w:rsidR="00437AE9" w:rsidRPr="00AE5F85" w:rsidRDefault="00B873C2" w:rsidP="00E52297">
      <w:pPr>
        <w:spacing w:before="0" w:line="240" w:lineRule="auto"/>
        <w:rPr>
          <w:rFonts w:asciiTheme="minorBidi" w:eastAsia="Times New Roman" w:hAnsiTheme="minorBidi"/>
          <w:sz w:val="26"/>
          <w:szCs w:val="26"/>
          <w:rtl/>
        </w:rPr>
      </w:pPr>
      <w:hyperlink r:id="rId12" w:anchor="שמות פרק-כא-{ו}!"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ו</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וְהִגִּישׁוֹ אֲדֹנָיו אֶל </w:t>
      </w:r>
      <w:proofErr w:type="spellStart"/>
      <w:r w:rsidR="00437AE9" w:rsidRPr="00AE5F85">
        <w:rPr>
          <w:rFonts w:asciiTheme="minorBidi" w:eastAsia="Times New Roman" w:hAnsiTheme="minorBidi" w:cs="Times New Roman"/>
          <w:b/>
          <w:bCs/>
          <w:sz w:val="26"/>
          <w:szCs w:val="26"/>
          <w:rtl/>
        </w:rPr>
        <w:t>הָאֱלֹ</w:t>
      </w:r>
      <w:proofErr w:type="spellEnd"/>
      <w:r w:rsidR="00437AE9" w:rsidRPr="00AE5F85">
        <w:rPr>
          <w:rFonts w:asciiTheme="minorBidi" w:eastAsia="Times New Roman" w:hAnsiTheme="minorBidi" w:cs="Times New Roman"/>
          <w:b/>
          <w:bCs/>
          <w:sz w:val="26"/>
          <w:szCs w:val="26"/>
          <w:rtl/>
        </w:rPr>
        <w:t>הִים</w:t>
      </w:r>
      <w:r w:rsidR="00E52297" w:rsidRPr="00AE5F85">
        <w:rPr>
          <w:rStyle w:val="a5"/>
          <w:rFonts w:asciiTheme="minorBidi" w:eastAsia="Times New Roman" w:hAnsiTheme="minorBidi" w:cs="Times New Roman"/>
          <w:b/>
          <w:bCs/>
          <w:sz w:val="26"/>
          <w:szCs w:val="26"/>
          <w:rtl/>
        </w:rPr>
        <w:footnoteReference w:id="7"/>
      </w:r>
      <w:r w:rsidR="00437AE9" w:rsidRPr="00AE5F85">
        <w:rPr>
          <w:rFonts w:asciiTheme="minorBidi" w:eastAsia="Times New Roman" w:hAnsiTheme="minorBidi" w:cs="Times New Roman"/>
          <w:b/>
          <w:b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אל </w:t>
      </w:r>
      <w:r w:rsidR="00E52297" w:rsidRPr="00AE5F85">
        <w:rPr>
          <w:rFonts w:asciiTheme="minorBidi" w:eastAsia="Times New Roman" w:hAnsiTheme="minorBidi" w:cs="Times New Roman" w:hint="cs"/>
          <w:sz w:val="26"/>
          <w:szCs w:val="26"/>
          <w:rtl/>
        </w:rPr>
        <w:t xml:space="preserve">השופטים, אל </w:t>
      </w:r>
      <w:r w:rsidR="00437AE9" w:rsidRPr="00AE5F85">
        <w:rPr>
          <w:rFonts w:asciiTheme="minorBidi" w:eastAsia="Times New Roman" w:hAnsiTheme="minorBidi" w:cs="Times New Roman" w:hint="cs"/>
          <w:sz w:val="26"/>
          <w:szCs w:val="26"/>
          <w:rtl/>
        </w:rPr>
        <w:t>בית הדין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שם העבד אומר להם מה הוא רוצה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ובית הדין מנסה לשכנע אותו לא לעשות כן</w:t>
      </w:r>
      <w:r w:rsidR="00A8099F">
        <w:rPr>
          <w:rStyle w:val="a5"/>
          <w:rFonts w:asciiTheme="minorBidi" w:eastAsia="Times New Roman" w:hAnsiTheme="minorBidi" w:cs="Times New Roman"/>
          <w:sz w:val="26"/>
          <w:szCs w:val="26"/>
          <w:rtl/>
        </w:rPr>
        <w:footnoteReference w:id="8"/>
      </w:r>
      <w:r w:rsidR="00437AE9" w:rsidRPr="00AE5F85">
        <w:rPr>
          <w:rFonts w:asciiTheme="minorBidi" w:eastAsia="Times New Roman" w:hAnsiTheme="minorBidi" w:cs="Times New Roman"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עם ישראל הוא עם של בני חורין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לא של עבדים</w:t>
      </w:r>
      <w:r w:rsidR="00437AE9" w:rsidRPr="00AE5F85">
        <w:rPr>
          <w:rFonts w:asciiTheme="minorBidi" w:eastAsia="Times New Roman" w:hAnsiTheme="minorBidi" w:hint="cs"/>
          <w:sz w:val="26"/>
          <w:szCs w:val="26"/>
          <w:rtl/>
        </w:rPr>
        <w:t>.</w:t>
      </w:r>
      <w:r w:rsidR="00A8099F">
        <w:rPr>
          <w:rFonts w:asciiTheme="minorBidi" w:eastAsia="Times New Roman" w:hAnsiTheme="minorBidi" w:hint="cs"/>
          <w:sz w:val="26"/>
          <w:szCs w:val="26"/>
          <w:rtl/>
        </w:rPr>
        <w:t xml:space="preserve"> יהודי יכול להתפתח ולהתקדם רק </w:t>
      </w:r>
      <w:r w:rsidR="00A8099F">
        <w:rPr>
          <w:rFonts w:asciiTheme="minorBidi" w:eastAsia="Times New Roman" w:hAnsiTheme="minorBidi" w:hint="cs"/>
          <w:sz w:val="26"/>
          <w:szCs w:val="26"/>
          <w:rtl/>
        </w:rPr>
        <w:lastRenderedPageBreak/>
        <w:t>מתוך העצמאיות שלו (חוברות מורשה)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אך העבד עדיין מעוניין</w:t>
      </w:r>
      <w:r w:rsidR="004C4964" w:rsidRPr="00AE5F85">
        <w:rPr>
          <w:rStyle w:val="a5"/>
          <w:rFonts w:asciiTheme="minorBidi" w:eastAsia="Times New Roman" w:hAnsiTheme="minorBidi" w:cs="Times New Roman"/>
          <w:sz w:val="26"/>
          <w:szCs w:val="26"/>
          <w:rtl/>
        </w:rPr>
        <w:footnoteReference w:id="9"/>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וְהִגִּישׁוֹ אֶל הַדֶּלֶת אוֹ אֶל הַמְּזוּזָה </w:t>
      </w:r>
      <w:r w:rsidR="00E52297" w:rsidRPr="00AE5F85">
        <w:rPr>
          <w:rFonts w:asciiTheme="minorBidi" w:eastAsia="Times New Roman" w:hAnsiTheme="minorBidi" w:cs="Times New Roman"/>
          <w:sz w:val="26"/>
          <w:szCs w:val="26"/>
          <w:rtl/>
        </w:rPr>
        <w:t>–</w:t>
      </w:r>
      <w:r w:rsidR="00E52297" w:rsidRPr="00AE5F85">
        <w:rPr>
          <w:rFonts w:asciiTheme="minorBidi" w:eastAsia="Times New Roman" w:hAnsiTheme="minorBidi" w:cs="Times New Roman" w:hint="cs"/>
          <w:sz w:val="26"/>
          <w:szCs w:val="26"/>
          <w:rtl/>
        </w:rPr>
        <w:t xml:space="preserve"> אל הדלת שנמצאת אצל המזוזה. ולא ירצע לדלת שאינה מחוברת וצמודה למזוזה</w:t>
      </w:r>
      <w:r w:rsidR="004C4964" w:rsidRPr="00AE5F85">
        <w:rPr>
          <w:rFonts w:asciiTheme="minorBidi" w:eastAsia="Times New Roman" w:hAnsiTheme="minorBidi" w:cs="Times New Roman" w:hint="cs"/>
          <w:sz w:val="26"/>
          <w:szCs w:val="26"/>
          <w:rtl/>
        </w:rPr>
        <w:t xml:space="preserve"> (קידושין </w:t>
      </w:r>
      <w:proofErr w:type="spellStart"/>
      <w:r w:rsidR="004C4964" w:rsidRPr="00AE5F85">
        <w:rPr>
          <w:rFonts w:asciiTheme="minorBidi" w:eastAsia="Times New Roman" w:hAnsiTheme="minorBidi" w:cs="Times New Roman" w:hint="cs"/>
          <w:sz w:val="26"/>
          <w:szCs w:val="26"/>
          <w:rtl/>
        </w:rPr>
        <w:t>כב</w:t>
      </w:r>
      <w:proofErr w:type="spellEnd"/>
      <w:r w:rsidR="004C4964" w:rsidRPr="00AE5F85">
        <w:rPr>
          <w:rFonts w:asciiTheme="minorBidi" w:eastAsia="Times New Roman" w:hAnsiTheme="minorBidi" w:cs="Times New Roman" w:hint="cs"/>
          <w:sz w:val="26"/>
          <w:szCs w:val="26"/>
          <w:rtl/>
        </w:rPr>
        <w:t xml:space="preserve">: </w:t>
      </w:r>
      <w:proofErr w:type="spellStart"/>
      <w:r w:rsidR="004C4964" w:rsidRPr="00AE5F85">
        <w:rPr>
          <w:rFonts w:asciiTheme="minorBidi" w:eastAsia="Times New Roman" w:hAnsiTheme="minorBidi" w:cs="Times New Roman" w:hint="cs"/>
          <w:sz w:val="26"/>
          <w:szCs w:val="26"/>
          <w:rtl/>
        </w:rPr>
        <w:t>ובחיזקוני</w:t>
      </w:r>
      <w:proofErr w:type="spellEnd"/>
      <w:r w:rsidR="004C4964" w:rsidRPr="00AE5F85">
        <w:rPr>
          <w:rFonts w:asciiTheme="minorBidi" w:eastAsia="Times New Roman" w:hAnsiTheme="minorBidi" w:cs="Times New Roman" w:hint="cs"/>
          <w:sz w:val="26"/>
          <w:szCs w:val="26"/>
          <w:rtl/>
        </w:rPr>
        <w:t>, רש"י כפשוטו)</w:t>
      </w:r>
      <w:r w:rsidR="00E52297" w:rsidRPr="00AE5F85">
        <w:rPr>
          <w:rFonts w:asciiTheme="minorBidi" w:eastAsia="Times New Roman" w:hAnsiTheme="minorBidi" w:cs="Times New Roman" w:hint="cs"/>
          <w:sz w:val="26"/>
          <w:szCs w:val="26"/>
          <w:rtl/>
        </w:rPr>
        <w:t xml:space="preserve">. </w:t>
      </w:r>
      <w:r w:rsidR="00437AE9" w:rsidRPr="00AE5F85">
        <w:rPr>
          <w:rFonts w:asciiTheme="minorBidi" w:eastAsia="Times New Roman" w:hAnsiTheme="minorBidi" w:cs="Times New Roman"/>
          <w:b/>
          <w:bCs/>
          <w:sz w:val="26"/>
          <w:szCs w:val="26"/>
          <w:rtl/>
        </w:rPr>
        <w:t>וְרָצַע אֲדֹנָיו אֶת אָזְנ</w:t>
      </w:r>
      <w:proofErr w:type="spellStart"/>
      <w:r w:rsidR="00437AE9" w:rsidRPr="00AE5F85">
        <w:rPr>
          <w:rFonts w:asciiTheme="minorBidi" w:eastAsia="Times New Roman" w:hAnsiTheme="minorBidi" w:cs="Times New Roman"/>
          <w:b/>
          <w:bCs/>
          <w:sz w:val="26"/>
          <w:szCs w:val="26"/>
          <w:rtl/>
        </w:rPr>
        <w:t>וֹ</w:t>
      </w:r>
      <w:proofErr w:type="spellEnd"/>
      <w:r w:rsidR="00437AE9" w:rsidRPr="00AE5F85">
        <w:rPr>
          <w:rFonts w:asciiTheme="minorBidi" w:eastAsia="Times New Roman" w:hAnsiTheme="minorBidi" w:cs="Times New Roman"/>
          <w:b/>
          <w:bCs/>
          <w:sz w:val="26"/>
          <w:szCs w:val="26"/>
          <w:rtl/>
        </w:rPr>
        <w:t xml:space="preserve"> בַּמַּרְ</w:t>
      </w:r>
      <w:proofErr w:type="spellStart"/>
      <w:r w:rsidR="00437AE9" w:rsidRPr="00AE5F85">
        <w:rPr>
          <w:rFonts w:asciiTheme="minorBidi" w:eastAsia="Times New Roman" w:hAnsiTheme="minorBidi" w:cs="Times New Roman"/>
          <w:b/>
          <w:bCs/>
          <w:sz w:val="26"/>
          <w:szCs w:val="26"/>
          <w:rtl/>
        </w:rPr>
        <w:t>צֵעַ</w:t>
      </w:r>
      <w:proofErr w:type="spellEnd"/>
      <w:r w:rsidR="00437AE9" w:rsidRPr="00AE5F85">
        <w:rPr>
          <w:rFonts w:asciiTheme="minorBidi" w:eastAsia="Times New Roman" w:hAnsiTheme="minorBidi" w:cs="Times New Roman"/>
          <w:b/>
          <w:bCs/>
          <w:sz w:val="26"/>
          <w:szCs w:val="26"/>
          <w:rtl/>
        </w:rPr>
        <w:t xml:space="preserve"> </w:t>
      </w:r>
      <w:r w:rsidR="00437AE9" w:rsidRPr="00AE5F85">
        <w:rPr>
          <w:rFonts w:asciiTheme="minorBidi" w:eastAsia="Times New Roman" w:hAnsiTheme="minorBidi"/>
          <w:sz w:val="26"/>
          <w:szCs w:val="26"/>
          <w:rtl/>
        </w:rPr>
        <w:t>–</w:t>
      </w:r>
      <w:r w:rsidR="00E52297" w:rsidRPr="00AE5F85">
        <w:rPr>
          <w:rFonts w:asciiTheme="minorBidi" w:eastAsia="Times New Roman" w:hAnsiTheme="minorBidi" w:cs="Times New Roman" w:hint="cs"/>
          <w:sz w:val="26"/>
          <w:szCs w:val="26"/>
          <w:rtl/>
        </w:rPr>
        <w:t xml:space="preserve"> אדוניו </w:t>
      </w:r>
      <w:r w:rsidR="00437AE9" w:rsidRPr="00AE5F85">
        <w:rPr>
          <w:rFonts w:asciiTheme="minorBidi" w:eastAsia="Times New Roman" w:hAnsiTheme="minorBidi" w:cs="Times New Roman" w:hint="cs"/>
          <w:sz w:val="26"/>
          <w:szCs w:val="26"/>
          <w:rtl/>
        </w:rPr>
        <w:t xml:space="preserve">יעשה לו חור </w:t>
      </w:r>
      <w:r w:rsidR="003B4E19" w:rsidRPr="00AE5F85">
        <w:rPr>
          <w:rFonts w:asciiTheme="minorBidi" w:eastAsia="Times New Roman" w:hAnsiTheme="minorBidi" w:cs="Times New Roman" w:hint="cs"/>
          <w:sz w:val="26"/>
          <w:szCs w:val="26"/>
          <w:rtl/>
        </w:rPr>
        <w:t xml:space="preserve">גדול </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משנה למלך</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ע</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ש</w:t>
      </w:r>
      <w:r w:rsidR="003B4E1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בתנוך האוזן</w:t>
      </w:r>
      <w:r w:rsidR="004C4964" w:rsidRPr="00AE5F85">
        <w:rPr>
          <w:rStyle w:val="a5"/>
          <w:rFonts w:asciiTheme="minorBidi" w:eastAsia="Times New Roman" w:hAnsiTheme="minorBidi" w:cs="Times New Roman"/>
          <w:sz w:val="26"/>
          <w:szCs w:val="26"/>
          <w:rtl/>
        </w:rPr>
        <w:footnoteReference w:id="10"/>
      </w:r>
      <w:r w:rsidR="004C4964" w:rsidRPr="00AE5F85">
        <w:rPr>
          <w:rFonts w:asciiTheme="minorBidi" w:eastAsia="Times New Roman" w:hAnsiTheme="minorBidi" w:cs="Times New Roman" w:hint="cs"/>
          <w:sz w:val="26"/>
          <w:szCs w:val="26"/>
          <w:rtl/>
        </w:rPr>
        <w:t xml:space="preserve"> הימנית</w:t>
      </w:r>
      <w:r w:rsidR="00437AE9" w:rsidRPr="00AE5F85">
        <w:rPr>
          <w:rFonts w:asciiTheme="minorBidi" w:eastAsia="Times New Roman" w:hAnsiTheme="minorBidi" w:cs="Times New Roman" w:hint="cs"/>
          <w:sz w:val="26"/>
          <w:szCs w:val="26"/>
          <w:rtl/>
        </w:rPr>
        <w:t xml:space="preserve"> עם מרצע </w:t>
      </w:r>
      <w:r w:rsidR="003B4E19" w:rsidRPr="00AE5F85">
        <w:rPr>
          <w:rFonts w:asciiTheme="minorBidi" w:eastAsia="Times New Roman" w:hAnsiTheme="minorBidi" w:cs="Times New Roman" w:hint="cs"/>
          <w:sz w:val="26"/>
          <w:szCs w:val="26"/>
          <w:rtl/>
        </w:rPr>
        <w:t xml:space="preserve">ממתכת </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רמב</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 xml:space="preserve">ם </w:t>
      </w:r>
      <w:proofErr w:type="spellStart"/>
      <w:r w:rsidR="003B4E19" w:rsidRPr="00AE5F85">
        <w:rPr>
          <w:rFonts w:asciiTheme="minorBidi" w:eastAsia="Times New Roman" w:hAnsiTheme="minorBidi" w:cs="Times New Roman" w:hint="cs"/>
          <w:sz w:val="26"/>
          <w:szCs w:val="26"/>
          <w:rtl/>
        </w:rPr>
        <w:t>ונו</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כ</w:t>
      </w:r>
      <w:proofErr w:type="spellEnd"/>
      <w:r w:rsidR="003B4E19"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עד שיגיע המרצע לדלת</w:t>
      </w:r>
      <w:r w:rsidR="00FD5B31" w:rsidRPr="00AE5F85">
        <w:rPr>
          <w:rStyle w:val="a5"/>
          <w:rFonts w:asciiTheme="minorBidi" w:eastAsia="Times New Roman" w:hAnsiTheme="minorBidi"/>
          <w:sz w:val="26"/>
          <w:szCs w:val="26"/>
          <w:rtl/>
        </w:rPr>
        <w:footnoteReference w:id="11"/>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למה</w:t>
      </w:r>
      <w:r w:rsidR="00437AE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 xml:space="preserve">אוזן ששמעה </w:t>
      </w:r>
      <w:r w:rsidR="004C4964" w:rsidRPr="00AE5F85">
        <w:rPr>
          <w:rFonts w:asciiTheme="minorBidi" w:eastAsia="Times New Roman" w:hAnsiTheme="minorBidi" w:cs="Times New Roman" w:hint="cs"/>
          <w:sz w:val="26"/>
          <w:szCs w:val="26"/>
          <w:rtl/>
        </w:rPr>
        <w:t>"</w:t>
      </w:r>
      <w:r w:rsidR="003B4E19" w:rsidRPr="00AE5F85">
        <w:rPr>
          <w:rFonts w:asciiTheme="minorBidi" w:eastAsia="Times New Roman" w:hAnsiTheme="minorBidi" w:cs="Times New Roman" w:hint="cs"/>
          <w:sz w:val="26"/>
          <w:szCs w:val="26"/>
          <w:rtl/>
        </w:rPr>
        <w:t>לא תגנוב</w:t>
      </w:r>
      <w:r w:rsidR="004C4964" w:rsidRPr="00AE5F85">
        <w:rPr>
          <w:rFonts w:asciiTheme="minorBidi" w:eastAsia="Times New Roman" w:hAnsiTheme="minorBidi" w:cs="Times New Roman" w:hint="cs"/>
          <w:sz w:val="26"/>
          <w:szCs w:val="26"/>
          <w:rtl/>
        </w:rPr>
        <w:t>"</w:t>
      </w:r>
      <w:r w:rsidR="003B4E19" w:rsidRPr="00AE5F85">
        <w:rPr>
          <w:rFonts w:asciiTheme="minorBidi" w:eastAsia="Times New Roman" w:hAnsiTheme="minorBidi" w:cs="Times New Roman" w:hint="cs"/>
          <w:sz w:val="26"/>
          <w:szCs w:val="26"/>
          <w:rtl/>
        </w:rPr>
        <w:t xml:space="preserve"> והלכה וגנבה</w:t>
      </w:r>
      <w:r w:rsidR="003B4E19" w:rsidRPr="00AE5F85">
        <w:rPr>
          <w:rFonts w:asciiTheme="minorBidi" w:eastAsia="Times New Roman" w:hAnsiTheme="minorBidi" w:hint="cs"/>
          <w:sz w:val="26"/>
          <w:szCs w:val="26"/>
          <w:rtl/>
        </w:rPr>
        <w:t>. (</w:t>
      </w:r>
      <w:r w:rsidR="003B4E19" w:rsidRPr="00AE5F85">
        <w:rPr>
          <w:rFonts w:asciiTheme="minorBidi" w:eastAsia="Times New Roman" w:hAnsiTheme="minorBidi" w:cs="Times New Roman" w:hint="cs"/>
          <w:sz w:val="26"/>
          <w:szCs w:val="26"/>
          <w:rtl/>
        </w:rPr>
        <w:t xml:space="preserve">ואם זה עני שמכר את עצמו </w:t>
      </w:r>
      <w:r w:rsidR="003B4E19" w:rsidRPr="00AE5F85">
        <w:rPr>
          <w:rFonts w:asciiTheme="minorBidi" w:eastAsia="Times New Roman" w:hAnsiTheme="minorBidi"/>
          <w:sz w:val="26"/>
          <w:szCs w:val="26"/>
          <w:rtl/>
        </w:rPr>
        <w:t>–</w:t>
      </w:r>
      <w:r w:rsidR="003B4E19" w:rsidRPr="00AE5F85">
        <w:rPr>
          <w:rFonts w:asciiTheme="minorBidi" w:eastAsia="Times New Roman" w:hAnsiTheme="minorBidi" w:cs="Times New Roman" w:hint="cs"/>
          <w:sz w:val="26"/>
          <w:szCs w:val="26"/>
          <w:rtl/>
        </w:rPr>
        <w:t xml:space="preserve"> אוזן ששמעה </w:t>
      </w:r>
      <w:r w:rsidR="004C4964" w:rsidRPr="00AE5F85">
        <w:rPr>
          <w:rFonts w:asciiTheme="minorBidi" w:eastAsia="Times New Roman" w:hAnsiTheme="minorBidi" w:cs="Times New Roman" w:hint="cs"/>
          <w:sz w:val="26"/>
          <w:szCs w:val="26"/>
          <w:rtl/>
        </w:rPr>
        <w:t>"</w:t>
      </w:r>
      <w:r w:rsidR="003B4E19" w:rsidRPr="00AE5F85">
        <w:rPr>
          <w:rFonts w:asciiTheme="minorBidi" w:eastAsia="Times New Roman" w:hAnsiTheme="minorBidi" w:cs="Times New Roman" w:hint="cs"/>
          <w:sz w:val="26"/>
          <w:szCs w:val="26"/>
          <w:rtl/>
        </w:rPr>
        <w:t>עבדי הם</w:t>
      </w:r>
      <w:r w:rsidR="004C4964" w:rsidRPr="00AE5F85">
        <w:rPr>
          <w:rFonts w:asciiTheme="minorBidi" w:eastAsia="Times New Roman" w:hAnsiTheme="minorBidi" w:hint="cs"/>
          <w:sz w:val="26"/>
          <w:szCs w:val="26"/>
          <w:rtl/>
        </w:rPr>
        <w:t>"</w:t>
      </w:r>
      <w:r w:rsidR="003B4E19"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וַעֲבָדוֹ לְעֹלָם</w:t>
      </w:r>
      <w:bookmarkStart w:id="5" w:name="שמותBפרק-כא-{ז}"/>
      <w:bookmarkEnd w:id="5"/>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להרבה זמן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עד שנת היובל</w:t>
      </w:r>
      <w:r w:rsidR="00437AE9" w:rsidRPr="00AE5F85">
        <w:rPr>
          <w:rFonts w:asciiTheme="minorBidi" w:eastAsia="Times New Roman" w:hAnsiTheme="minorBidi" w:hint="cs"/>
          <w:sz w:val="26"/>
          <w:szCs w:val="26"/>
          <w:rtl/>
        </w:rPr>
        <w:t>.</w:t>
      </w:r>
      <w:r w:rsidR="004C4964" w:rsidRPr="00AE5F85">
        <w:rPr>
          <w:rFonts w:asciiTheme="minorBidi" w:eastAsia="Times New Roman" w:hAnsiTheme="minorBidi" w:hint="cs"/>
          <w:sz w:val="26"/>
          <w:szCs w:val="26"/>
          <w:rtl/>
        </w:rPr>
        <w:t xml:space="preserve"> (השנה השביעית זה השביעית למכירה, שנת היובל זאת השנה החמישים </w:t>
      </w:r>
      <w:proofErr w:type="spellStart"/>
      <w:r w:rsidR="004C4964" w:rsidRPr="00AE5F85">
        <w:rPr>
          <w:rFonts w:asciiTheme="minorBidi" w:eastAsia="Times New Roman" w:hAnsiTheme="minorBidi" w:hint="cs"/>
          <w:sz w:val="26"/>
          <w:szCs w:val="26"/>
          <w:rtl/>
        </w:rPr>
        <w:t>למנין</w:t>
      </w:r>
      <w:proofErr w:type="spellEnd"/>
      <w:r w:rsidR="004C4964" w:rsidRPr="00AE5F85">
        <w:rPr>
          <w:rFonts w:asciiTheme="minorBidi" w:eastAsia="Times New Roman" w:hAnsiTheme="minorBidi" w:hint="cs"/>
          <w:sz w:val="26"/>
          <w:szCs w:val="26"/>
          <w:rtl/>
        </w:rPr>
        <w:t xml:space="preserve"> היובלות ולא למכירה).</w:t>
      </w:r>
    </w:p>
    <w:p w:rsidR="004C4964" w:rsidRPr="00AE5F85" w:rsidRDefault="004C4964" w:rsidP="00E52297">
      <w:pPr>
        <w:spacing w:before="0" w:line="240" w:lineRule="auto"/>
        <w:rPr>
          <w:rFonts w:asciiTheme="minorBidi" w:eastAsia="Times New Roman" w:hAnsiTheme="minorBidi"/>
          <w:sz w:val="26"/>
          <w:szCs w:val="26"/>
          <w:rtl/>
        </w:rPr>
      </w:pPr>
    </w:p>
    <w:p w:rsidR="004C4964" w:rsidRPr="00AE5F85" w:rsidRDefault="004C4964" w:rsidP="004C4964">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אמה עבריה.</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w:t>
      </w:r>
      <w:proofErr w:type="spellStart"/>
      <w:r w:rsidRPr="00AE5F85">
        <w:rPr>
          <w:rFonts w:asciiTheme="minorBidi" w:eastAsia="Times New Roman" w:hAnsiTheme="minorBidi" w:cs="Guttman Myamfix" w:hint="cs"/>
          <w:sz w:val="20"/>
          <w:szCs w:val="20"/>
          <w:rtl/>
        </w:rPr>
        <w:t>הייחס</w:t>
      </w:r>
      <w:proofErr w:type="spellEnd"/>
      <w:r w:rsidRPr="00AE5F85">
        <w:rPr>
          <w:rFonts w:asciiTheme="minorBidi" w:eastAsia="Times New Roman" w:hAnsiTheme="minorBidi" w:cs="Guttman Myamfix" w:hint="cs"/>
          <w:sz w:val="20"/>
          <w:szCs w:val="20"/>
          <w:rtl/>
        </w:rPr>
        <w:t xml:space="preserve"> לילדה צעירה. דרישת התורה שהאב יתאמץ לא למכור אותה בשום אופן.</w:t>
      </w:r>
    </w:p>
    <w:p w:rsidR="004C4964" w:rsidRPr="00AE5F85" w:rsidRDefault="004C4964" w:rsidP="00E52297">
      <w:pPr>
        <w:spacing w:before="0" w:line="240" w:lineRule="auto"/>
        <w:rPr>
          <w:rFonts w:asciiTheme="minorBidi" w:eastAsia="Times New Roman" w:hAnsiTheme="minorBidi"/>
          <w:sz w:val="26"/>
          <w:szCs w:val="26"/>
          <w:rtl/>
        </w:rPr>
      </w:pPr>
    </w:p>
    <w:p w:rsidR="00437AE9" w:rsidRPr="00AE5F85" w:rsidRDefault="00B873C2" w:rsidP="00437AE9">
      <w:pPr>
        <w:spacing w:before="0" w:line="240" w:lineRule="auto"/>
        <w:rPr>
          <w:rFonts w:asciiTheme="minorBidi" w:eastAsia="Times New Roman" w:hAnsiTheme="minorBidi"/>
          <w:sz w:val="26"/>
          <w:szCs w:val="26"/>
          <w:rtl/>
        </w:rPr>
      </w:pPr>
      <w:hyperlink r:id="rId13" w:anchor="שמות פרק-כא-{ז}!"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ז</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w:t>
      </w:r>
      <w:r w:rsidR="004536B0" w:rsidRPr="00AE5F85">
        <w:rPr>
          <w:rFonts w:asciiTheme="minorBidi" w:eastAsia="Times New Roman" w:hAnsiTheme="minorBidi" w:cs="Times New Roman" w:hint="cs"/>
          <w:sz w:val="26"/>
          <w:szCs w:val="26"/>
          <w:rtl/>
        </w:rPr>
        <w:t xml:space="preserve"> - ואם</w:t>
      </w:r>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יִמְ</w:t>
      </w:r>
      <w:proofErr w:type="spellEnd"/>
      <w:r w:rsidR="00437AE9" w:rsidRPr="00AE5F85">
        <w:rPr>
          <w:rFonts w:asciiTheme="minorBidi" w:eastAsia="Times New Roman" w:hAnsiTheme="minorBidi" w:cs="Times New Roman"/>
          <w:b/>
          <w:bCs/>
          <w:sz w:val="26"/>
          <w:szCs w:val="26"/>
          <w:rtl/>
        </w:rPr>
        <w:t xml:space="preserve">כֹּר אִישׁ אֶת בִּתּוֹ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הקטנה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עד גיל </w:t>
      </w:r>
      <w:r w:rsidR="00437AE9" w:rsidRPr="00AE5F85">
        <w:rPr>
          <w:rFonts w:asciiTheme="minorBidi" w:eastAsia="Times New Roman" w:hAnsiTheme="minorBidi" w:hint="cs"/>
          <w:sz w:val="26"/>
          <w:szCs w:val="26"/>
          <w:rtl/>
        </w:rPr>
        <w:t xml:space="preserve">12. </w:t>
      </w:r>
      <w:r w:rsidR="00437AE9" w:rsidRPr="00AE5F85">
        <w:rPr>
          <w:rFonts w:asciiTheme="minorBidi" w:eastAsia="Times New Roman" w:hAnsiTheme="minorBidi" w:cs="Times New Roman"/>
          <w:b/>
          <w:bCs/>
          <w:sz w:val="26"/>
          <w:szCs w:val="26"/>
          <w:rtl/>
        </w:rPr>
        <w:t xml:space="preserve">לְאָמָה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למה הוא מכר אותה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תיארנו משפחה </w:t>
      </w:r>
      <w:proofErr w:type="spellStart"/>
      <w:r w:rsidR="00437AE9" w:rsidRPr="00AE5F85">
        <w:rPr>
          <w:rFonts w:asciiTheme="minorBidi" w:eastAsia="Times New Roman" w:hAnsiTheme="minorBidi" w:cs="Times New Roman" w:hint="cs"/>
          <w:sz w:val="26"/>
          <w:szCs w:val="26"/>
          <w:rtl/>
        </w:rPr>
        <w:t>עניה</w:t>
      </w:r>
      <w:proofErr w:type="spellEnd"/>
      <w:r w:rsidR="00437AE9" w:rsidRPr="00AE5F85">
        <w:rPr>
          <w:rFonts w:asciiTheme="minorBidi" w:eastAsia="Times New Roman" w:hAnsiTheme="minorBidi" w:cs="Times New Roman" w:hint="cs"/>
          <w:sz w:val="26"/>
          <w:szCs w:val="26"/>
          <w:rtl/>
        </w:rPr>
        <w:t xml:space="preserve"> מאוד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הילדות מקבלות אוכל פעם בשבוע</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האבא מחליט </w:t>
      </w:r>
      <w:r w:rsidR="00437AE9" w:rsidRPr="00AE5F85">
        <w:rPr>
          <w:rFonts w:asciiTheme="minorBidi" w:eastAsia="Times New Roman" w:hAnsiTheme="minorBidi" w:cs="Times New Roman" w:hint="cs"/>
          <w:sz w:val="26"/>
          <w:szCs w:val="26"/>
          <w:u w:val="single"/>
          <w:rtl/>
        </w:rPr>
        <w:t>לטובת הילדות שלו</w:t>
      </w:r>
      <w:r w:rsidR="00437AE9" w:rsidRPr="00AE5F85">
        <w:rPr>
          <w:rFonts w:asciiTheme="minorBidi" w:eastAsia="Times New Roman" w:hAnsiTheme="minorBidi" w:cs="Times New Roman" w:hint="cs"/>
          <w:sz w:val="26"/>
          <w:szCs w:val="26"/>
          <w:rtl/>
        </w:rPr>
        <w:t xml:space="preserve"> למכור ילדה אחת לשפחה</w:t>
      </w:r>
      <w:r w:rsidR="00437AE9" w:rsidRPr="00AE5F85">
        <w:rPr>
          <w:rFonts w:asciiTheme="minorBidi" w:eastAsia="Times New Roman" w:hAnsiTheme="minorBidi" w:hint="cs"/>
          <w:sz w:val="26"/>
          <w:szCs w:val="26"/>
          <w:rtl/>
        </w:rPr>
        <w:t xml:space="preserve">, </w:t>
      </w:r>
      <w:r w:rsidR="004C4964" w:rsidRPr="00AE5F85">
        <w:rPr>
          <w:rFonts w:asciiTheme="minorBidi" w:eastAsia="Times New Roman" w:hAnsiTheme="minorBidi" w:cs="Times New Roman" w:hint="cs"/>
          <w:sz w:val="26"/>
          <w:szCs w:val="26"/>
          <w:rtl/>
        </w:rPr>
        <w:t>ועל ידי זה יהיה לה אוכל וגם לשאר ה</w:t>
      </w:r>
      <w:r w:rsidR="00437AE9" w:rsidRPr="00AE5F85">
        <w:rPr>
          <w:rFonts w:asciiTheme="minorBidi" w:eastAsia="Times New Roman" w:hAnsiTheme="minorBidi" w:cs="Times New Roman" w:hint="cs"/>
          <w:sz w:val="26"/>
          <w:szCs w:val="26"/>
          <w:rtl/>
        </w:rPr>
        <w:t>משפחה</w:t>
      </w:r>
      <w:r w:rsidR="00A8099F">
        <w:rPr>
          <w:rFonts w:asciiTheme="minorBidi" w:eastAsia="Times New Roman" w:hAnsiTheme="minorBidi" w:cs="Times New Roman" w:hint="cs"/>
          <w:sz w:val="26"/>
          <w:szCs w:val="26"/>
          <w:rtl/>
        </w:rPr>
        <w:t xml:space="preserve"> (כך משמע בחינוך)</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זה מעשה לא טוב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היה לו לעבוד קשה יותר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לכן  התורה קוראת לזה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בבגדו בה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לֹא תֵצֵא כְּצֵ</w:t>
      </w:r>
      <w:proofErr w:type="spellStart"/>
      <w:r w:rsidR="00437AE9" w:rsidRPr="00AE5F85">
        <w:rPr>
          <w:rFonts w:asciiTheme="minorBidi" w:eastAsia="Times New Roman" w:hAnsiTheme="minorBidi" w:cs="Times New Roman"/>
          <w:b/>
          <w:bCs/>
          <w:sz w:val="26"/>
          <w:szCs w:val="26"/>
          <w:rtl/>
        </w:rPr>
        <w:t>את</w:t>
      </w:r>
      <w:proofErr w:type="spellEnd"/>
      <w:r w:rsidR="00437AE9" w:rsidRPr="00AE5F85">
        <w:rPr>
          <w:rFonts w:asciiTheme="minorBidi" w:eastAsia="Times New Roman" w:hAnsiTheme="minorBidi" w:cs="Times New Roman"/>
          <w:b/>
          <w:bCs/>
          <w:sz w:val="26"/>
          <w:szCs w:val="26"/>
          <w:rtl/>
        </w:rPr>
        <w:t xml:space="preserve"> הָעֲבָדִים</w:t>
      </w:r>
      <w:bookmarkStart w:id="6" w:name="שמותBפרק-כא-{ח}"/>
      <w:bookmarkEnd w:id="6"/>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שיוצא</w:t>
      </w:r>
      <w:r w:rsidR="000F5004" w:rsidRPr="00AE5F85">
        <w:rPr>
          <w:rFonts w:asciiTheme="minorBidi" w:eastAsia="Times New Roman" w:hAnsiTheme="minorBidi" w:cs="Times New Roman" w:hint="cs"/>
          <w:sz w:val="26"/>
          <w:szCs w:val="26"/>
          <w:rtl/>
        </w:rPr>
        <w:t>ים</w:t>
      </w:r>
      <w:r w:rsidR="00437AE9" w:rsidRPr="00AE5F85">
        <w:rPr>
          <w:rFonts w:asciiTheme="minorBidi" w:eastAsia="Times New Roman" w:hAnsiTheme="minorBidi" w:cs="Times New Roman" w:hint="cs"/>
          <w:sz w:val="26"/>
          <w:szCs w:val="26"/>
          <w:rtl/>
        </w:rPr>
        <w:t xml:space="preserve"> בשש</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אלא יתחתן איתה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אין להתייחס אליה כעבד רגיל שהרי היא קטנה ויש לדאוג לה ולהתחתן איתה </w:t>
      </w:r>
      <w:r w:rsidR="003B4E19" w:rsidRPr="00AE5F85">
        <w:rPr>
          <w:rFonts w:asciiTheme="minorBidi" w:eastAsia="Times New Roman" w:hAnsiTheme="minorBidi" w:hint="cs"/>
          <w:sz w:val="26"/>
          <w:szCs w:val="26"/>
          <w:rtl/>
        </w:rPr>
        <w:t>(</w:t>
      </w:r>
      <w:proofErr w:type="spellStart"/>
      <w:r w:rsidR="003B4E19" w:rsidRPr="00AE5F85">
        <w:rPr>
          <w:rFonts w:asciiTheme="minorBidi" w:eastAsia="Times New Roman" w:hAnsiTheme="minorBidi" w:cs="Times New Roman" w:hint="cs"/>
          <w:sz w:val="26"/>
          <w:szCs w:val="26"/>
          <w:rtl/>
        </w:rPr>
        <w:t>ספורנו</w:t>
      </w:r>
      <w:proofErr w:type="spellEnd"/>
      <w:r w:rsidR="003B4E19" w:rsidRPr="00AE5F85">
        <w:rPr>
          <w:rFonts w:asciiTheme="minorBidi" w:eastAsia="Times New Roman" w:hAnsiTheme="minorBidi" w:cs="Times New Roman" w:hint="cs"/>
          <w:sz w:val="26"/>
          <w:szCs w:val="26"/>
          <w:rtl/>
        </w:rPr>
        <w:t xml:space="preserve"> </w:t>
      </w:r>
      <w:proofErr w:type="spellStart"/>
      <w:r w:rsidR="003B4E19" w:rsidRPr="00AE5F85">
        <w:rPr>
          <w:rFonts w:asciiTheme="minorBidi" w:eastAsia="Times New Roman" w:hAnsiTheme="minorBidi" w:cs="Times New Roman" w:hint="cs"/>
          <w:sz w:val="26"/>
          <w:szCs w:val="26"/>
          <w:rtl/>
        </w:rPr>
        <w:t>ורמב</w:t>
      </w:r>
      <w:r w:rsidR="003B4E19" w:rsidRPr="00AE5F85">
        <w:rPr>
          <w:rFonts w:asciiTheme="minorBidi" w:eastAsia="Times New Roman" w:hAnsiTheme="minorBidi" w:hint="cs"/>
          <w:sz w:val="26"/>
          <w:szCs w:val="26"/>
          <w:rtl/>
        </w:rPr>
        <w:t>"</w:t>
      </w:r>
      <w:r w:rsidR="003B4E19" w:rsidRPr="00AE5F85">
        <w:rPr>
          <w:rFonts w:asciiTheme="minorBidi" w:eastAsia="Times New Roman" w:hAnsiTheme="minorBidi" w:cs="Times New Roman" w:hint="cs"/>
          <w:sz w:val="26"/>
          <w:szCs w:val="26"/>
          <w:rtl/>
        </w:rPr>
        <w:t>ן</w:t>
      </w:r>
      <w:proofErr w:type="spellEnd"/>
      <w:r w:rsidR="003B4E19" w:rsidRPr="00AE5F85">
        <w:rPr>
          <w:rFonts w:asciiTheme="minorBidi" w:eastAsia="Times New Roman" w:hAnsiTheme="minorBidi" w:cs="Times New Roman" w:hint="cs"/>
          <w:sz w:val="26"/>
          <w:szCs w:val="26"/>
          <w:rtl/>
        </w:rPr>
        <w:t xml:space="preserve"> בפסוק ח</w:t>
      </w:r>
      <w:r w:rsidR="003B4E19" w:rsidRPr="00AE5F85">
        <w:rPr>
          <w:rFonts w:asciiTheme="minorBidi" w:eastAsia="Times New Roman" w:hAnsiTheme="minorBidi" w:hint="cs"/>
          <w:sz w:val="26"/>
          <w:szCs w:val="26"/>
          <w:rtl/>
        </w:rPr>
        <w:t>'</w:t>
      </w:r>
      <w:r w:rsidR="003B4E19" w:rsidRPr="00AE5F85">
        <w:rPr>
          <w:rStyle w:val="a5"/>
          <w:rFonts w:asciiTheme="minorBidi" w:eastAsia="Times New Roman" w:hAnsiTheme="minorBidi"/>
          <w:sz w:val="26"/>
          <w:szCs w:val="26"/>
          <w:rtl/>
        </w:rPr>
        <w:footnoteReference w:id="12"/>
      </w:r>
      <w:r w:rsidR="003B4E1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אין הוא צריך ל</w:t>
      </w:r>
      <w:r w:rsidR="003B4E19" w:rsidRPr="00AE5F85">
        <w:rPr>
          <w:rFonts w:asciiTheme="minorBidi" w:eastAsia="Times New Roman" w:hAnsiTheme="minorBidi" w:cs="Times New Roman" w:hint="cs"/>
          <w:sz w:val="26"/>
          <w:szCs w:val="26"/>
          <w:rtl/>
        </w:rPr>
        <w:t xml:space="preserve">תת לאב כסף </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טבעת לחתונה</w:t>
      </w:r>
      <w:r w:rsidR="003B4E1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התשלו</w:t>
      </w:r>
      <w:r w:rsidR="00437AE9" w:rsidRPr="00AE5F85">
        <w:rPr>
          <w:rFonts w:asciiTheme="minorBidi" w:eastAsia="Times New Roman" w:hAnsiTheme="minorBidi" w:cs="Times New Roman" w:hint="cs"/>
          <w:sz w:val="26"/>
          <w:szCs w:val="26"/>
          <w:rtl/>
        </w:rPr>
        <w:t>ם שנתן לה כשקנה אותה נחשב תשלום לחתונה</w:t>
      </w:r>
      <w:r w:rsidR="003B4E19"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w:t>
      </w:r>
    </w:p>
    <w:p w:rsidR="00437AE9" w:rsidRPr="00AE5F85" w:rsidRDefault="00B873C2" w:rsidP="001E7528">
      <w:pPr>
        <w:spacing w:before="0" w:line="240" w:lineRule="auto"/>
        <w:rPr>
          <w:rFonts w:asciiTheme="minorBidi" w:eastAsia="Times New Roman" w:hAnsiTheme="minorBidi"/>
          <w:sz w:val="26"/>
          <w:szCs w:val="26"/>
          <w:rtl/>
        </w:rPr>
      </w:pPr>
      <w:hyperlink r:id="rId14" w:anchor="שמות פרק-כא-{ח}!"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ח</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רָעָה בְּעֵי</w:t>
      </w:r>
      <w:proofErr w:type="spellStart"/>
      <w:r w:rsidR="00437AE9" w:rsidRPr="00AE5F85">
        <w:rPr>
          <w:rFonts w:asciiTheme="minorBidi" w:eastAsia="Times New Roman" w:hAnsiTheme="minorBidi" w:cs="Times New Roman"/>
          <w:b/>
          <w:bCs/>
          <w:sz w:val="26"/>
          <w:szCs w:val="26"/>
          <w:rtl/>
        </w:rPr>
        <w:t>נֵי</w:t>
      </w:r>
      <w:proofErr w:type="spellEnd"/>
      <w:r w:rsidR="00437AE9" w:rsidRPr="00AE5F85">
        <w:rPr>
          <w:rFonts w:asciiTheme="minorBidi" w:eastAsia="Times New Roman" w:hAnsiTheme="minorBidi" w:cs="Times New Roman"/>
          <w:b/>
          <w:bCs/>
          <w:sz w:val="26"/>
          <w:szCs w:val="26"/>
          <w:rtl/>
        </w:rPr>
        <w:t xml:space="preserve"> אֲדֹנֶיהָ </w:t>
      </w:r>
      <w:r w:rsidR="000F5004" w:rsidRPr="00AE5F85">
        <w:rPr>
          <w:rFonts w:asciiTheme="minorBidi" w:eastAsia="Times New Roman" w:hAnsiTheme="minorBidi"/>
          <w:sz w:val="26"/>
          <w:szCs w:val="26"/>
          <w:rtl/>
        </w:rPr>
        <w:t>–</w:t>
      </w:r>
      <w:r w:rsidR="000F5004" w:rsidRPr="00AE5F85">
        <w:rPr>
          <w:rFonts w:asciiTheme="minorBidi" w:eastAsia="Times New Roman" w:hAnsiTheme="minorBidi" w:cs="Times New Roman" w:hint="cs"/>
          <w:sz w:val="26"/>
          <w:szCs w:val="26"/>
          <w:rtl/>
        </w:rPr>
        <w:t xml:space="preserve"> אם </w:t>
      </w:r>
      <w:r w:rsidR="004536B0" w:rsidRPr="00AE5F85">
        <w:rPr>
          <w:rFonts w:asciiTheme="minorBidi" w:eastAsia="Times New Roman" w:hAnsiTheme="minorBidi" w:cs="Times New Roman" w:hint="cs"/>
          <w:sz w:val="26"/>
          <w:szCs w:val="26"/>
          <w:rtl/>
        </w:rPr>
        <w:t>לא מוצא</w:t>
      </w:r>
      <w:r w:rsidR="000F5004" w:rsidRPr="00AE5F85">
        <w:rPr>
          <w:rFonts w:asciiTheme="minorBidi" w:eastAsia="Times New Roman" w:hAnsiTheme="minorBidi" w:cs="Times New Roman" w:hint="cs"/>
          <w:sz w:val="26"/>
          <w:szCs w:val="26"/>
          <w:rtl/>
        </w:rPr>
        <w:t xml:space="preserve"> חן בעיני האדון</w:t>
      </w:r>
      <w:r w:rsidR="004536B0" w:rsidRPr="00AE5F85">
        <w:rPr>
          <w:rFonts w:asciiTheme="minorBidi" w:eastAsia="Times New Roman" w:hAnsiTheme="minorBidi" w:hint="cs"/>
          <w:sz w:val="26"/>
          <w:szCs w:val="26"/>
          <w:rtl/>
        </w:rPr>
        <w:t xml:space="preserve"> הרעיון להתחתן איתה, הוא לא רוצה שהיא תהיה </w:t>
      </w:r>
      <w:proofErr w:type="spellStart"/>
      <w:r w:rsidR="004536B0" w:rsidRPr="00AE5F85">
        <w:rPr>
          <w:rFonts w:asciiTheme="minorBidi" w:eastAsia="Times New Roman" w:hAnsiTheme="minorBidi" w:hint="cs"/>
          <w:sz w:val="26"/>
          <w:szCs w:val="26"/>
          <w:rtl/>
        </w:rPr>
        <w:t>האשה</w:t>
      </w:r>
      <w:proofErr w:type="spellEnd"/>
      <w:r w:rsidR="004536B0" w:rsidRPr="00AE5F85">
        <w:rPr>
          <w:rFonts w:asciiTheme="minorBidi" w:eastAsia="Times New Roman" w:hAnsiTheme="minorBidi" w:hint="cs"/>
          <w:sz w:val="26"/>
          <w:szCs w:val="26"/>
          <w:rtl/>
        </w:rPr>
        <w:t xml:space="preserve"> שלו</w:t>
      </w:r>
      <w:r w:rsidR="004536B0" w:rsidRPr="00AE5F85">
        <w:rPr>
          <w:rStyle w:val="a5"/>
          <w:rFonts w:asciiTheme="minorBidi" w:eastAsia="Times New Roman" w:hAnsiTheme="minorBidi"/>
          <w:sz w:val="26"/>
          <w:szCs w:val="26"/>
          <w:rtl/>
        </w:rPr>
        <w:footnoteReference w:id="13"/>
      </w:r>
      <w:r w:rsidR="000F5004"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אֲשֶׁר </w:t>
      </w:r>
      <w:r w:rsidR="00437AE9" w:rsidRPr="00AE5F85">
        <w:rPr>
          <w:rFonts w:asciiTheme="minorBidi" w:eastAsia="Times New Roman" w:hAnsiTheme="minorBidi"/>
          <w:b/>
          <w:bCs/>
          <w:sz w:val="26"/>
          <w:szCs w:val="26"/>
          <w:rtl/>
        </w:rPr>
        <w:t>(</w:t>
      </w:r>
      <w:r w:rsidR="00437AE9" w:rsidRPr="00AE5F85">
        <w:rPr>
          <w:rFonts w:asciiTheme="minorBidi" w:eastAsia="Times New Roman" w:hAnsiTheme="minorBidi" w:cs="Times New Roman"/>
          <w:b/>
          <w:bCs/>
          <w:sz w:val="26"/>
          <w:szCs w:val="26"/>
          <w:rtl/>
        </w:rPr>
        <w:t>לא</w:t>
      </w:r>
      <w:r w:rsidR="00437AE9" w:rsidRPr="00AE5F85">
        <w:rPr>
          <w:rFonts w:asciiTheme="minorBidi" w:eastAsia="Times New Roman" w:hAnsiTheme="minorBidi"/>
          <w:b/>
          <w:bCs/>
          <w:sz w:val="26"/>
          <w:szCs w:val="26"/>
          <w:rtl/>
        </w:rPr>
        <w:t xml:space="preserve">) </w:t>
      </w:r>
      <w:r w:rsidR="00437AE9" w:rsidRPr="00AE5F85">
        <w:rPr>
          <w:rFonts w:asciiTheme="minorBidi" w:eastAsia="Times New Roman" w:hAnsiTheme="minorBidi" w:cs="Times New Roman"/>
          <w:b/>
          <w:bCs/>
          <w:sz w:val="26"/>
          <w:szCs w:val="26"/>
          <w:rtl/>
        </w:rPr>
        <w:t xml:space="preserve">לוֹ יְעָדָהּ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אשר היא מיועדת לו להתחתן איתו</w:t>
      </w:r>
      <w:r w:rsidR="004536B0" w:rsidRPr="00AE5F85">
        <w:rPr>
          <w:rStyle w:val="a5"/>
          <w:rFonts w:asciiTheme="minorBidi" w:eastAsia="Times New Roman" w:hAnsiTheme="minorBidi" w:cs="Times New Roman"/>
          <w:sz w:val="26"/>
          <w:szCs w:val="26"/>
          <w:rtl/>
        </w:rPr>
        <w:footnoteReference w:id="14"/>
      </w:r>
      <w:r w:rsidR="004536B0" w:rsidRPr="00AE5F85">
        <w:rPr>
          <w:rFonts w:asciiTheme="minorBidi" w:eastAsia="Times New Roman" w:hAnsiTheme="minorBidi" w:cs="Times New Roman" w:hint="cs"/>
          <w:sz w:val="26"/>
          <w:szCs w:val="26"/>
          <w:rtl/>
        </w:rPr>
        <w:t xml:space="preserve"> </w:t>
      </w:r>
      <w:r w:rsidR="003B4E19" w:rsidRPr="00AE5F85">
        <w:rPr>
          <w:rStyle w:val="a5"/>
          <w:rFonts w:asciiTheme="minorBidi" w:eastAsia="Times New Roman" w:hAnsiTheme="minorBidi"/>
          <w:sz w:val="26"/>
          <w:szCs w:val="26"/>
          <w:rtl/>
        </w:rPr>
        <w:footnoteReference w:id="15"/>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וְהֶפ</w:t>
      </w:r>
      <w:proofErr w:type="spellEnd"/>
      <w:r w:rsidR="00437AE9" w:rsidRPr="00AE5F85">
        <w:rPr>
          <w:rFonts w:asciiTheme="minorBidi" w:eastAsia="Times New Roman" w:hAnsiTheme="minorBidi" w:cs="Times New Roman"/>
          <w:b/>
          <w:bCs/>
          <w:sz w:val="26"/>
          <w:szCs w:val="26"/>
          <w:rtl/>
        </w:rPr>
        <w:t>ְדָּהּ</w:t>
      </w:r>
      <w:r w:rsidR="003B4E19" w:rsidRPr="00AE5F85">
        <w:rPr>
          <w:rStyle w:val="a5"/>
          <w:rFonts w:asciiTheme="minorBidi" w:eastAsia="Times New Roman" w:hAnsiTheme="minorBidi"/>
          <w:b/>
          <w:bCs/>
          <w:sz w:val="26"/>
          <w:szCs w:val="26"/>
          <w:rtl/>
        </w:rPr>
        <w:footnoteReference w:id="16"/>
      </w:r>
      <w:r w:rsidR="00437AE9" w:rsidRPr="00AE5F85">
        <w:rPr>
          <w:rFonts w:asciiTheme="minorBidi" w:eastAsia="Times New Roman" w:hAnsiTheme="minorBidi"/>
          <w:b/>
          <w:b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3B4E19" w:rsidRPr="00AE5F85">
        <w:rPr>
          <w:rFonts w:asciiTheme="minorBidi" w:eastAsia="Times New Roman" w:hAnsiTheme="minorBidi" w:cs="Times New Roman" w:hint="cs"/>
          <w:sz w:val="26"/>
          <w:szCs w:val="26"/>
          <w:rtl/>
        </w:rPr>
        <w:t xml:space="preserve">על </w:t>
      </w:r>
      <w:r w:rsidR="004536B0" w:rsidRPr="00AE5F85">
        <w:rPr>
          <w:rFonts w:asciiTheme="minorBidi" w:eastAsia="Times New Roman" w:hAnsiTheme="minorBidi" w:cs="Times New Roman" w:hint="cs"/>
          <w:sz w:val="26"/>
          <w:szCs w:val="26"/>
          <w:rtl/>
        </w:rPr>
        <w:t>האדון לתת לפודה לפדות אותה</w:t>
      </w:r>
      <w:r w:rsidR="001E7528" w:rsidRPr="00AE5F85">
        <w:rPr>
          <w:rFonts w:asciiTheme="minorBidi" w:eastAsia="Times New Roman" w:hAnsiTheme="minorBidi" w:cs="Times New Roman" w:hint="cs"/>
          <w:sz w:val="26"/>
          <w:szCs w:val="26"/>
          <w:rtl/>
        </w:rPr>
        <w:t xml:space="preserve"> במחיר זול</w:t>
      </w:r>
      <w:r w:rsidR="004536B0" w:rsidRPr="00AE5F85">
        <w:rPr>
          <w:rFonts w:asciiTheme="minorBidi" w:eastAsia="Times New Roman" w:hAnsiTheme="minorBidi" w:cs="Times New Roman" w:hint="cs"/>
          <w:sz w:val="26"/>
          <w:szCs w:val="26"/>
          <w:rtl/>
        </w:rPr>
        <w:t xml:space="preserve">. </w:t>
      </w:r>
      <w:r w:rsidR="001E7528" w:rsidRPr="00AE5F85">
        <w:rPr>
          <w:rFonts w:asciiTheme="minorBidi" w:eastAsia="Times New Roman" w:hAnsiTheme="minorBidi" w:cs="Times New Roman" w:hint="cs"/>
          <w:sz w:val="26"/>
          <w:szCs w:val="26"/>
          <w:rtl/>
        </w:rPr>
        <w:t>ש</w:t>
      </w:r>
      <w:r w:rsidR="004536B0" w:rsidRPr="00AE5F85">
        <w:rPr>
          <w:rFonts w:asciiTheme="minorBidi" w:eastAsia="Times New Roman" w:hAnsiTheme="minorBidi" w:cs="Times New Roman" w:hint="cs"/>
          <w:sz w:val="26"/>
          <w:szCs w:val="26"/>
          <w:rtl/>
        </w:rPr>
        <w:t xml:space="preserve">אם יבוא מישהו לפדות את הילדה, עליו להסכים לקבל רק את הסכום שנשאר, ולא את מלא הסכום ששילם. לדוגמא: </w:t>
      </w:r>
      <w:r w:rsidR="00437AE9" w:rsidRPr="00AE5F85">
        <w:rPr>
          <w:rFonts w:asciiTheme="minorBidi" w:eastAsia="Times New Roman" w:hAnsiTheme="minorBidi" w:cs="Times New Roman" w:hint="cs"/>
          <w:sz w:val="26"/>
          <w:szCs w:val="26"/>
          <w:rtl/>
        </w:rPr>
        <w:t xml:space="preserve">אם </w:t>
      </w:r>
      <w:r w:rsidR="004536B0" w:rsidRPr="00AE5F85">
        <w:rPr>
          <w:rFonts w:asciiTheme="minorBidi" w:eastAsia="Times New Roman" w:hAnsiTheme="minorBidi" w:cs="Times New Roman" w:hint="cs"/>
          <w:sz w:val="26"/>
          <w:szCs w:val="26"/>
          <w:rtl/>
        </w:rPr>
        <w:t xml:space="preserve">קנה אותה בגיל 9, ושילם בעבורה 3000 ₪ </w:t>
      </w:r>
      <w:r w:rsidR="001E7528" w:rsidRPr="00AE5F85">
        <w:rPr>
          <w:rFonts w:asciiTheme="minorBidi" w:eastAsia="Times New Roman" w:hAnsiTheme="minorBidi" w:cs="Times New Roman" w:hint="cs"/>
          <w:sz w:val="26"/>
          <w:szCs w:val="26"/>
          <w:rtl/>
        </w:rPr>
        <w:t>שכל שנה שווה 1000 ₪ ואמורה</w:t>
      </w:r>
      <w:r w:rsidR="004536B0" w:rsidRPr="00AE5F85">
        <w:rPr>
          <w:rFonts w:asciiTheme="minorBidi" w:eastAsia="Times New Roman" w:hAnsiTheme="minorBidi" w:cs="Times New Roman" w:hint="cs"/>
          <w:sz w:val="26"/>
          <w:szCs w:val="26"/>
          <w:rtl/>
        </w:rPr>
        <w:t xml:space="preserve"> לעבוד </w:t>
      </w:r>
      <w:r w:rsidR="00437AE9" w:rsidRPr="00AE5F85">
        <w:rPr>
          <w:rFonts w:asciiTheme="minorBidi" w:eastAsia="Times New Roman" w:hAnsiTheme="minorBidi" w:hint="cs"/>
          <w:sz w:val="26"/>
          <w:szCs w:val="26"/>
          <w:rtl/>
        </w:rPr>
        <w:t xml:space="preserve">3 </w:t>
      </w:r>
      <w:r w:rsidR="00437AE9" w:rsidRPr="00AE5F85">
        <w:rPr>
          <w:rFonts w:asciiTheme="minorBidi" w:eastAsia="Times New Roman" w:hAnsiTheme="minorBidi" w:cs="Times New Roman" w:hint="cs"/>
          <w:sz w:val="26"/>
          <w:szCs w:val="26"/>
          <w:rtl/>
        </w:rPr>
        <w:t>שנים</w:t>
      </w:r>
      <w:r w:rsidR="004536B0" w:rsidRPr="00AE5F85">
        <w:rPr>
          <w:rFonts w:asciiTheme="minorBidi" w:eastAsia="Times New Roman" w:hAnsiTheme="minorBidi" w:hint="cs"/>
          <w:sz w:val="26"/>
          <w:szCs w:val="26"/>
          <w:rtl/>
        </w:rPr>
        <w:t xml:space="preserve">, ולאחר שנה בא מישהו לפדות אותה </w:t>
      </w:r>
      <w:r w:rsidR="004536B0" w:rsidRPr="00AE5F85">
        <w:rPr>
          <w:rFonts w:asciiTheme="minorBidi" w:eastAsia="Times New Roman" w:hAnsiTheme="minorBidi"/>
          <w:sz w:val="26"/>
          <w:szCs w:val="26"/>
          <w:rtl/>
        </w:rPr>
        <w:t>–</w:t>
      </w:r>
      <w:r w:rsidR="004536B0" w:rsidRPr="00AE5F85">
        <w:rPr>
          <w:rFonts w:asciiTheme="minorBidi" w:eastAsia="Times New Roman" w:hAnsiTheme="minorBidi" w:hint="cs"/>
          <w:sz w:val="26"/>
          <w:szCs w:val="26"/>
          <w:rtl/>
        </w:rPr>
        <w:t xml:space="preserve"> אין לאדון לבקש ממנו 3000 ₪ אלא רק 2000</w:t>
      </w:r>
      <w:r w:rsidR="001E7528" w:rsidRPr="00AE5F85">
        <w:rPr>
          <w:rFonts w:asciiTheme="minorBidi" w:eastAsia="Times New Roman" w:hAnsiTheme="minorBidi" w:hint="cs"/>
          <w:sz w:val="26"/>
          <w:szCs w:val="26"/>
          <w:rtl/>
        </w:rPr>
        <w:t xml:space="preserve"> ₪, כיוון שנשארו עוד שנתיים, לכל שנה 1000 ₪.</w:t>
      </w:r>
      <w:r w:rsidR="003B4E19" w:rsidRPr="00AE5F85">
        <w:rPr>
          <w:rStyle w:val="a5"/>
          <w:rFonts w:asciiTheme="minorBidi" w:eastAsia="Times New Roman" w:hAnsiTheme="minorBidi"/>
          <w:sz w:val="26"/>
          <w:szCs w:val="26"/>
          <w:rtl/>
        </w:rPr>
        <w:footnoteReference w:id="17"/>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לְעַם נָכְרִי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לאיש זר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לֹא </w:t>
      </w:r>
      <w:proofErr w:type="spellStart"/>
      <w:r w:rsidR="00437AE9" w:rsidRPr="00AE5F85">
        <w:rPr>
          <w:rFonts w:asciiTheme="minorBidi" w:eastAsia="Times New Roman" w:hAnsiTheme="minorBidi" w:cs="Times New Roman"/>
          <w:b/>
          <w:bCs/>
          <w:sz w:val="26"/>
          <w:szCs w:val="26"/>
          <w:rtl/>
        </w:rPr>
        <w:t>יִמְ</w:t>
      </w:r>
      <w:proofErr w:type="spellEnd"/>
      <w:r w:rsidR="00437AE9" w:rsidRPr="00AE5F85">
        <w:rPr>
          <w:rFonts w:asciiTheme="minorBidi" w:eastAsia="Times New Roman" w:hAnsiTheme="minorBidi" w:cs="Times New Roman"/>
          <w:b/>
          <w:bCs/>
          <w:sz w:val="26"/>
          <w:szCs w:val="26"/>
          <w:rtl/>
        </w:rPr>
        <w:t xml:space="preserve">שֹׁל לְמָכְרָהּ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0F5004" w:rsidRPr="00AE5F85">
        <w:rPr>
          <w:rFonts w:asciiTheme="minorBidi" w:eastAsia="Times New Roman" w:hAnsiTheme="minorBidi" w:cs="Times New Roman" w:hint="cs"/>
          <w:sz w:val="26"/>
          <w:szCs w:val="26"/>
          <w:rtl/>
        </w:rPr>
        <w:t xml:space="preserve">אסור לאב למכור את ביתו פעם </w:t>
      </w:r>
      <w:proofErr w:type="spellStart"/>
      <w:r w:rsidR="000F5004" w:rsidRPr="00AE5F85">
        <w:rPr>
          <w:rFonts w:asciiTheme="minorBidi" w:eastAsia="Times New Roman" w:hAnsiTheme="minorBidi" w:cs="Times New Roman" w:hint="cs"/>
          <w:sz w:val="26"/>
          <w:szCs w:val="26"/>
          <w:rtl/>
        </w:rPr>
        <w:t>שניה</w:t>
      </w:r>
      <w:proofErr w:type="spellEnd"/>
      <w:r w:rsidR="000F5004" w:rsidRPr="00AE5F85">
        <w:rPr>
          <w:rFonts w:asciiTheme="minorBidi" w:eastAsia="Times New Roman" w:hAnsiTheme="minorBidi" w:hint="cs"/>
          <w:sz w:val="26"/>
          <w:szCs w:val="26"/>
          <w:rtl/>
        </w:rPr>
        <w:t xml:space="preserve">, </w:t>
      </w:r>
      <w:r w:rsidR="000F5004" w:rsidRPr="00AE5F85">
        <w:rPr>
          <w:rFonts w:asciiTheme="minorBidi" w:eastAsia="Times New Roman" w:hAnsiTheme="minorBidi" w:cs="Times New Roman" w:hint="cs"/>
          <w:sz w:val="26"/>
          <w:szCs w:val="26"/>
          <w:rtl/>
        </w:rPr>
        <w:t xml:space="preserve">וכמו כן </w:t>
      </w:r>
      <w:r w:rsidR="00437AE9" w:rsidRPr="00AE5F85">
        <w:rPr>
          <w:rFonts w:asciiTheme="minorBidi" w:eastAsia="Times New Roman" w:hAnsiTheme="minorBidi" w:cs="Times New Roman" w:hint="cs"/>
          <w:sz w:val="26"/>
          <w:szCs w:val="26"/>
          <w:rtl/>
        </w:rPr>
        <w:t>אסור לאדון למכור אותה</w:t>
      </w:r>
      <w:r w:rsidR="00437AE9" w:rsidRPr="00AE5F85">
        <w:rPr>
          <w:rFonts w:asciiTheme="minorBidi" w:eastAsia="Times New Roman" w:hAnsiTheme="minorBidi" w:hint="cs"/>
          <w:sz w:val="26"/>
          <w:szCs w:val="26"/>
          <w:rtl/>
        </w:rPr>
        <w:t xml:space="preserve">, </w:t>
      </w:r>
      <w:r w:rsidR="001E7528" w:rsidRPr="00AE5F85">
        <w:rPr>
          <w:rFonts w:asciiTheme="minorBidi" w:eastAsia="Times New Roman" w:hAnsiTheme="minorBidi" w:cs="Times New Roman" w:hint="cs"/>
          <w:sz w:val="26"/>
          <w:szCs w:val="26"/>
          <w:rtl/>
        </w:rPr>
        <w:t>אפילו שהוא לא מרוצה מעבודתה</w:t>
      </w:r>
      <w:r w:rsidR="001E7528" w:rsidRPr="00AE5F85">
        <w:rPr>
          <w:rStyle w:val="a5"/>
          <w:rFonts w:asciiTheme="minorBidi" w:eastAsia="Times New Roman" w:hAnsiTheme="minorBidi" w:cs="Times New Roman"/>
          <w:sz w:val="26"/>
          <w:szCs w:val="26"/>
          <w:rtl/>
        </w:rPr>
        <w:footnoteReference w:id="18"/>
      </w:r>
      <w:r w:rsidR="000F5004"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בְּבִגְדוֹ בָהּ</w:t>
      </w:r>
      <w:bookmarkStart w:id="7" w:name="שמותBפרק-כא-{ט}"/>
      <w:bookmarkEnd w:id="7"/>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שהרי הוא בוגד בזה שהוא לא מתחתן איתה</w:t>
      </w:r>
      <w:r w:rsidR="00437AE9" w:rsidRPr="00AE5F85">
        <w:rPr>
          <w:rFonts w:asciiTheme="minorBidi" w:eastAsia="Times New Roman" w:hAnsiTheme="minorBidi" w:hint="cs"/>
          <w:sz w:val="26"/>
          <w:szCs w:val="26"/>
          <w:rtl/>
        </w:rPr>
        <w:t xml:space="preserve">. </w:t>
      </w:r>
      <w:r w:rsidR="000F5004" w:rsidRPr="00AE5F85">
        <w:rPr>
          <w:rFonts w:asciiTheme="minorBidi" w:eastAsia="Times New Roman" w:hAnsiTheme="minorBidi" w:cs="Times New Roman" w:hint="cs"/>
          <w:sz w:val="26"/>
          <w:szCs w:val="26"/>
          <w:rtl/>
        </w:rPr>
        <w:t xml:space="preserve">וכמו כן האב </w:t>
      </w:r>
      <w:r w:rsidR="00437AE9" w:rsidRPr="00AE5F85">
        <w:rPr>
          <w:rFonts w:asciiTheme="minorBidi" w:eastAsia="Times New Roman" w:hAnsiTheme="minorBidi" w:cs="Times New Roman" w:hint="cs"/>
          <w:sz w:val="26"/>
          <w:szCs w:val="26"/>
          <w:rtl/>
        </w:rPr>
        <w:t>בגד בה בזה שהוא מכר אותה</w:t>
      </w:r>
      <w:r w:rsidR="00437AE9" w:rsidRPr="00AE5F85">
        <w:rPr>
          <w:rFonts w:asciiTheme="minorBidi" w:eastAsia="Times New Roman" w:hAnsiTheme="minorBidi" w:hint="cs"/>
          <w:sz w:val="26"/>
          <w:szCs w:val="26"/>
          <w:rtl/>
        </w:rPr>
        <w:t xml:space="preserve">, </w:t>
      </w:r>
      <w:r w:rsidR="000F5004" w:rsidRPr="00AE5F85">
        <w:rPr>
          <w:rFonts w:asciiTheme="minorBidi" w:eastAsia="Times New Roman" w:hAnsiTheme="minorBidi" w:cs="Times New Roman" w:hint="cs"/>
          <w:sz w:val="26"/>
          <w:szCs w:val="26"/>
          <w:rtl/>
        </w:rPr>
        <w:t>ש</w:t>
      </w:r>
      <w:r w:rsidR="00437AE9" w:rsidRPr="00AE5F85">
        <w:rPr>
          <w:rFonts w:asciiTheme="minorBidi" w:eastAsia="Times New Roman" w:hAnsiTheme="minorBidi" w:cs="Times New Roman" w:hint="cs"/>
          <w:sz w:val="26"/>
          <w:szCs w:val="26"/>
          <w:rtl/>
        </w:rPr>
        <w:t>היה לו להתאמץ ולעבוד יותר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ע</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מ </w:t>
      </w:r>
      <w:proofErr w:type="spellStart"/>
      <w:r w:rsidR="00437AE9" w:rsidRPr="00AE5F85">
        <w:rPr>
          <w:rFonts w:asciiTheme="minorBidi" w:eastAsia="Times New Roman" w:hAnsiTheme="minorBidi" w:cs="Times New Roman" w:hint="cs"/>
          <w:sz w:val="26"/>
          <w:szCs w:val="26"/>
          <w:rtl/>
        </w:rPr>
        <w:t>שתשאר</w:t>
      </w:r>
      <w:proofErr w:type="spellEnd"/>
      <w:r w:rsidR="00437AE9" w:rsidRPr="00AE5F85">
        <w:rPr>
          <w:rFonts w:asciiTheme="minorBidi" w:eastAsia="Times New Roman" w:hAnsiTheme="minorBidi" w:cs="Times New Roman" w:hint="cs"/>
          <w:sz w:val="26"/>
          <w:szCs w:val="26"/>
          <w:rtl/>
        </w:rPr>
        <w:t xml:space="preserve"> בביתו</w:t>
      </w:r>
      <w:r w:rsidR="001E7528" w:rsidRPr="00AE5F85">
        <w:rPr>
          <w:rFonts w:asciiTheme="minorBidi" w:eastAsia="Times New Roman" w:hAnsiTheme="minorBidi" w:cs="Times New Roman" w:hint="cs"/>
          <w:sz w:val="26"/>
          <w:szCs w:val="26"/>
          <w:rtl/>
        </w:rPr>
        <w:t>. ודי שבגדו בה פעם אחת</w:t>
      </w:r>
      <w:r w:rsidR="00437AE9" w:rsidRPr="00AE5F85">
        <w:rPr>
          <w:rFonts w:asciiTheme="minorBidi" w:eastAsia="Times New Roman" w:hAnsiTheme="minorBidi" w:hint="cs"/>
          <w:sz w:val="26"/>
          <w:szCs w:val="26"/>
          <w:rtl/>
        </w:rPr>
        <w:t>.</w:t>
      </w:r>
    </w:p>
    <w:p w:rsidR="00437AE9" w:rsidRPr="00AE5F85" w:rsidRDefault="00B873C2" w:rsidP="00437AE9">
      <w:pPr>
        <w:spacing w:before="0" w:line="240" w:lineRule="auto"/>
        <w:rPr>
          <w:rFonts w:asciiTheme="minorBidi" w:eastAsia="Times New Roman" w:hAnsiTheme="minorBidi"/>
          <w:sz w:val="26"/>
          <w:szCs w:val="26"/>
          <w:rtl/>
        </w:rPr>
      </w:pPr>
      <w:hyperlink r:id="rId15" w:anchor="שמות פרק-כא-{ט}!"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ט</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וְאִם לִבְנוֹ </w:t>
      </w:r>
      <w:proofErr w:type="spellStart"/>
      <w:r w:rsidR="00437AE9" w:rsidRPr="00AE5F85">
        <w:rPr>
          <w:rFonts w:asciiTheme="minorBidi" w:eastAsia="Times New Roman" w:hAnsiTheme="minorBidi" w:cs="Times New Roman"/>
          <w:b/>
          <w:bCs/>
          <w:sz w:val="26"/>
          <w:szCs w:val="26"/>
          <w:rtl/>
        </w:rPr>
        <w:t>יִיעָדֶנ</w:t>
      </w:r>
      <w:proofErr w:type="spellEnd"/>
      <w:r w:rsidR="00437AE9" w:rsidRPr="00AE5F85">
        <w:rPr>
          <w:rFonts w:asciiTheme="minorBidi" w:eastAsia="Times New Roman" w:hAnsiTheme="minorBidi" w:cs="Times New Roman"/>
          <w:b/>
          <w:bCs/>
          <w:sz w:val="26"/>
          <w:szCs w:val="26"/>
          <w:rtl/>
        </w:rPr>
        <w:t xml:space="preserve">ָּה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יכול הוא לתת אותה לבנו שיתחתן איתה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כְּמִשְׁפַּט הַבָּנ</w:t>
      </w:r>
      <w:proofErr w:type="spellStart"/>
      <w:r w:rsidR="00437AE9" w:rsidRPr="00AE5F85">
        <w:rPr>
          <w:rFonts w:asciiTheme="minorBidi" w:eastAsia="Times New Roman" w:hAnsiTheme="minorBidi" w:cs="Times New Roman"/>
          <w:b/>
          <w:bCs/>
          <w:sz w:val="26"/>
          <w:szCs w:val="26"/>
          <w:rtl/>
        </w:rPr>
        <w:t>וֹת</w:t>
      </w:r>
      <w:proofErr w:type="spellEnd"/>
      <w:r w:rsidR="00437AE9" w:rsidRPr="00AE5F85">
        <w:rPr>
          <w:rFonts w:asciiTheme="minorBidi" w:eastAsia="Times New Roman" w:hAnsiTheme="minorBidi" w:cs="Times New Roman"/>
          <w:b/>
          <w:bCs/>
          <w:sz w:val="26"/>
          <w:szCs w:val="26"/>
          <w:rtl/>
        </w:rPr>
        <w:t xml:space="preserve"> יַעֲשֶׂה לָּהּ</w:t>
      </w:r>
      <w:bookmarkStart w:id="8" w:name="שמותBפרק-כא-{י}"/>
      <w:bookmarkEnd w:id="8"/>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הבן צריך לתת לה כמו שמקבלת כל </w:t>
      </w:r>
      <w:proofErr w:type="spellStart"/>
      <w:r w:rsidR="00437AE9" w:rsidRPr="00AE5F85">
        <w:rPr>
          <w:rFonts w:asciiTheme="minorBidi" w:eastAsia="Times New Roman" w:hAnsiTheme="minorBidi" w:cs="Times New Roman" w:hint="cs"/>
          <w:sz w:val="26"/>
          <w:szCs w:val="26"/>
          <w:rtl/>
        </w:rPr>
        <w:t>אשה</w:t>
      </w:r>
      <w:proofErr w:type="spellEnd"/>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ולא יתייחס אליה כאל שפחה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אפילו קצת</w:t>
      </w:r>
      <w:r w:rsidR="00437AE9" w:rsidRPr="00AE5F85">
        <w:rPr>
          <w:rFonts w:asciiTheme="minorBidi" w:eastAsia="Times New Roman" w:hAnsiTheme="minorBidi" w:hint="cs"/>
          <w:sz w:val="26"/>
          <w:szCs w:val="26"/>
          <w:rtl/>
        </w:rPr>
        <w:t>.</w:t>
      </w:r>
    </w:p>
    <w:p w:rsidR="00437AE9" w:rsidRPr="00AE5F85" w:rsidRDefault="00B873C2" w:rsidP="00676EE3">
      <w:pPr>
        <w:spacing w:before="0" w:line="240" w:lineRule="auto"/>
        <w:rPr>
          <w:rFonts w:asciiTheme="minorBidi" w:eastAsia="Times New Roman" w:hAnsiTheme="minorBidi"/>
          <w:sz w:val="26"/>
          <w:szCs w:val="26"/>
          <w:rtl/>
        </w:rPr>
      </w:pPr>
      <w:hyperlink r:id="rId16" w:anchor="שמות פרק-כא-{י}!"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י</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אַחֶרֶת </w:t>
      </w:r>
      <w:proofErr w:type="spellStart"/>
      <w:r w:rsidR="00437AE9" w:rsidRPr="00AE5F85">
        <w:rPr>
          <w:rFonts w:asciiTheme="minorBidi" w:eastAsia="Times New Roman" w:hAnsiTheme="minorBidi" w:cs="Times New Roman"/>
          <w:b/>
          <w:bCs/>
          <w:sz w:val="26"/>
          <w:szCs w:val="26"/>
          <w:rtl/>
        </w:rPr>
        <w:t>יִק</w:t>
      </w:r>
      <w:proofErr w:type="spellEnd"/>
      <w:r w:rsidR="00437AE9" w:rsidRPr="00AE5F85">
        <w:rPr>
          <w:rFonts w:asciiTheme="minorBidi" w:eastAsia="Times New Roman" w:hAnsiTheme="minorBidi" w:cs="Times New Roman"/>
          <w:b/>
          <w:bCs/>
          <w:sz w:val="26"/>
          <w:szCs w:val="26"/>
          <w:rtl/>
        </w:rPr>
        <w:t xml:space="preserve">ַּח לוֹ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וגם אם </w:t>
      </w:r>
      <w:r w:rsidR="001E7528" w:rsidRPr="00AE5F85">
        <w:rPr>
          <w:rFonts w:asciiTheme="minorBidi" w:eastAsia="Times New Roman" w:hAnsiTheme="minorBidi" w:cs="Times New Roman" w:hint="cs"/>
          <w:sz w:val="26"/>
          <w:szCs w:val="26"/>
          <w:rtl/>
        </w:rPr>
        <w:t xml:space="preserve">האדון או הבן </w:t>
      </w:r>
      <w:r w:rsidR="00437AE9" w:rsidRPr="00AE5F85">
        <w:rPr>
          <w:rFonts w:asciiTheme="minorBidi" w:eastAsia="Times New Roman" w:hAnsiTheme="minorBidi" w:cs="Times New Roman" w:hint="cs"/>
          <w:sz w:val="26"/>
          <w:szCs w:val="26"/>
          <w:rtl/>
        </w:rPr>
        <w:t xml:space="preserve">יתחתן עם עוד </w:t>
      </w:r>
      <w:proofErr w:type="spellStart"/>
      <w:r w:rsidR="00437AE9" w:rsidRPr="00AE5F85">
        <w:rPr>
          <w:rFonts w:asciiTheme="minorBidi" w:eastAsia="Times New Roman" w:hAnsiTheme="minorBidi" w:cs="Times New Roman" w:hint="cs"/>
          <w:sz w:val="26"/>
          <w:szCs w:val="26"/>
          <w:rtl/>
        </w:rPr>
        <w:t>אשה</w:t>
      </w:r>
      <w:proofErr w:type="spellEnd"/>
      <w:r w:rsidR="00437AE9" w:rsidRPr="00AE5F85">
        <w:rPr>
          <w:rFonts w:asciiTheme="minorBidi" w:eastAsia="Times New Roman" w:hAnsiTheme="minorBidi" w:cs="Times New Roman" w:hint="cs"/>
          <w:sz w:val="26"/>
          <w:szCs w:val="26"/>
          <w:rtl/>
        </w:rPr>
        <w:t xml:space="preserve"> עדיין ייתן לה את כל מה שחייב לה</w:t>
      </w:r>
      <w:r w:rsidR="00676EE3" w:rsidRPr="00AE5F85">
        <w:rPr>
          <w:rFonts w:asciiTheme="minorBidi" w:eastAsia="Times New Roman" w:hAnsiTheme="minorBidi" w:hint="cs"/>
          <w:sz w:val="26"/>
          <w:szCs w:val="26"/>
          <w:rtl/>
        </w:rPr>
        <w:t xml:space="preserve"> (</w:t>
      </w:r>
      <w:r w:rsidR="00676EE3" w:rsidRPr="00AE5F85">
        <w:rPr>
          <w:rFonts w:asciiTheme="minorBidi" w:eastAsia="Times New Roman" w:hAnsiTheme="minorBidi" w:cs="Times New Roman" w:hint="cs"/>
          <w:sz w:val="26"/>
          <w:szCs w:val="26"/>
          <w:rtl/>
        </w:rPr>
        <w:t xml:space="preserve">ואם לא יכול </w:t>
      </w:r>
      <w:r w:rsidR="004C4964" w:rsidRPr="00AE5F85">
        <w:rPr>
          <w:rFonts w:asciiTheme="minorBidi" w:eastAsia="Times New Roman" w:hAnsiTheme="minorBidi" w:cs="Times New Roman" w:hint="cs"/>
          <w:sz w:val="26"/>
          <w:szCs w:val="26"/>
          <w:rtl/>
        </w:rPr>
        <w:t xml:space="preserve">- </w:t>
      </w:r>
      <w:r w:rsidR="00676EE3" w:rsidRPr="00AE5F85">
        <w:rPr>
          <w:rFonts w:asciiTheme="minorBidi" w:eastAsia="Times New Roman" w:hAnsiTheme="minorBidi" w:cs="Times New Roman" w:hint="cs"/>
          <w:sz w:val="26"/>
          <w:szCs w:val="26"/>
          <w:rtl/>
        </w:rPr>
        <w:t>שלא יתחתן עם עוד אישה</w:t>
      </w:r>
      <w:r w:rsidR="00676EE3" w:rsidRPr="00AE5F85">
        <w:rPr>
          <w:rFonts w:asciiTheme="minorBidi" w:eastAsia="Times New Roman" w:hAnsiTheme="minorBidi" w:hint="cs"/>
          <w:sz w:val="26"/>
          <w:szCs w:val="26"/>
          <w:rtl/>
        </w:rPr>
        <w:t xml:space="preserve">, </w:t>
      </w:r>
      <w:proofErr w:type="spellStart"/>
      <w:r w:rsidR="00676EE3" w:rsidRPr="00AE5F85">
        <w:rPr>
          <w:rFonts w:asciiTheme="minorBidi" w:eastAsia="Times New Roman" w:hAnsiTheme="minorBidi" w:cs="Times New Roman" w:hint="cs"/>
          <w:sz w:val="26"/>
          <w:szCs w:val="26"/>
          <w:rtl/>
        </w:rPr>
        <w:t>ספורנו</w:t>
      </w:r>
      <w:proofErr w:type="spellEnd"/>
      <w:r w:rsidR="00676EE3"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שְׁאֵרָהּ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אוכל</w:t>
      </w:r>
      <w:r w:rsidR="001E7528" w:rsidRPr="00AE5F85">
        <w:rPr>
          <w:rStyle w:val="a5"/>
          <w:rFonts w:asciiTheme="minorBidi" w:eastAsia="Times New Roman" w:hAnsiTheme="minorBidi" w:cs="Times New Roman"/>
          <w:sz w:val="26"/>
          <w:szCs w:val="26"/>
          <w:rtl/>
        </w:rPr>
        <w:footnoteReference w:id="19"/>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כְּסוּתָהּ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בגדים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וְעֹנָתָהּ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לחיות איתה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אסור לו ללכת חודש מהבית הוא חייב לישון איתה </w:t>
      </w:r>
      <w:r w:rsidR="001E7528" w:rsidRPr="00AE5F85">
        <w:rPr>
          <w:rFonts w:asciiTheme="minorBidi" w:eastAsia="Times New Roman" w:hAnsiTheme="minorBidi" w:cs="Times New Roman" w:hint="cs"/>
          <w:sz w:val="26"/>
          <w:szCs w:val="26"/>
          <w:rtl/>
        </w:rPr>
        <w:t xml:space="preserve">כמו בעל ואישה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כמו יעקב אבינו שישן כל לילה אצל אישה אחרת</w:t>
      </w:r>
      <w:r w:rsidR="000F5004" w:rsidRPr="00AE5F85">
        <w:rPr>
          <w:rStyle w:val="a5"/>
          <w:rFonts w:asciiTheme="minorBidi" w:eastAsia="Times New Roman" w:hAnsiTheme="minorBidi"/>
          <w:sz w:val="26"/>
          <w:szCs w:val="26"/>
          <w:rtl/>
        </w:rPr>
        <w:footnoteReference w:id="20"/>
      </w:r>
      <w:r w:rsidR="00437AE9" w:rsidRPr="00AE5F85">
        <w:rPr>
          <w:rFonts w:asciiTheme="minorBidi" w:eastAsia="Times New Roman" w:hAnsiTheme="minorBidi" w:hint="cs"/>
          <w:sz w:val="26"/>
          <w:szCs w:val="26"/>
          <w:rtl/>
        </w:rPr>
        <w:t>). [</w:t>
      </w:r>
      <w:r w:rsidR="00437AE9" w:rsidRPr="00AE5F85">
        <w:rPr>
          <w:rFonts w:asciiTheme="minorBidi" w:eastAsia="Times New Roman" w:hAnsiTheme="minorBidi" w:cs="Times New Roman" w:hint="cs"/>
          <w:sz w:val="26"/>
          <w:szCs w:val="26"/>
          <w:rtl/>
        </w:rPr>
        <w:t>עונה מלשון זמן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דיברנו על כך שמי שלפנ</w:t>
      </w:r>
      <w:r w:rsidR="000F5004"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cs="Times New Roman" w:hint="cs"/>
          <w:sz w:val="26"/>
          <w:szCs w:val="26"/>
          <w:rtl/>
        </w:rPr>
        <w:t xml:space="preserve"> החתונה עבד בעבודה שהרבה זמן הוא לא בבית מותר לו</w:t>
      </w:r>
      <w:r w:rsidR="004C4964" w:rsidRPr="00AE5F85">
        <w:rPr>
          <w:rFonts w:asciiTheme="minorBidi" w:eastAsia="Times New Roman" w:hAnsiTheme="minorBidi" w:hint="cs"/>
          <w:sz w:val="26"/>
          <w:szCs w:val="26"/>
          <w:rtl/>
        </w:rPr>
        <w:t xml:space="preserve"> להמשיך בעבודה זו</w:t>
      </w:r>
      <w:r w:rsidR="000F5004"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לֹא יִגְרָע</w:t>
      </w:r>
      <w:bookmarkStart w:id="9" w:name="שמותBפרק-כא-{יא}"/>
      <w:bookmarkEnd w:id="9"/>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לא יפחית</w:t>
      </w:r>
      <w:r w:rsidR="00437AE9" w:rsidRPr="00AE5F85">
        <w:rPr>
          <w:rFonts w:asciiTheme="minorBidi" w:eastAsia="Times New Roman" w:hAnsiTheme="minorBidi" w:hint="cs"/>
          <w:sz w:val="26"/>
          <w:szCs w:val="26"/>
          <w:rtl/>
        </w:rPr>
        <w:t>.</w:t>
      </w:r>
    </w:p>
    <w:p w:rsidR="00437AE9" w:rsidRPr="00AE5F85" w:rsidRDefault="00B873C2" w:rsidP="00437AE9">
      <w:pPr>
        <w:spacing w:before="0" w:line="240" w:lineRule="auto"/>
        <w:rPr>
          <w:rFonts w:asciiTheme="minorBidi" w:eastAsia="Times New Roman" w:hAnsiTheme="minorBidi"/>
          <w:sz w:val="26"/>
          <w:szCs w:val="26"/>
          <w:rtl/>
        </w:rPr>
      </w:pPr>
      <w:hyperlink r:id="rId17" w:anchor="שמות פרק-כא-{יא}!"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יא</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וְאִם שְׁלָשׁ אֵלֶּה </w:t>
      </w:r>
      <w:r w:rsidR="001E7528" w:rsidRPr="00AE5F85">
        <w:rPr>
          <w:rFonts w:asciiTheme="minorBidi" w:eastAsia="Times New Roman" w:hAnsiTheme="minorBidi" w:cs="Times New Roman"/>
          <w:sz w:val="26"/>
          <w:szCs w:val="26"/>
          <w:rtl/>
        </w:rPr>
        <w:t>–</w:t>
      </w:r>
      <w:r w:rsidR="001E7528" w:rsidRPr="00AE5F85">
        <w:rPr>
          <w:rFonts w:asciiTheme="minorBidi" w:eastAsia="Times New Roman" w:hAnsiTheme="minorBidi" w:cs="Times New Roman" w:hint="cs"/>
          <w:sz w:val="26"/>
          <w:szCs w:val="26"/>
          <w:rtl/>
        </w:rPr>
        <w:t xml:space="preserve"> ואם אחד משלושת הדברים הללו </w:t>
      </w:r>
      <w:r w:rsidR="00437AE9" w:rsidRPr="00AE5F85">
        <w:rPr>
          <w:rFonts w:asciiTheme="minorBidi" w:eastAsia="Times New Roman" w:hAnsiTheme="minorBidi" w:cs="Times New Roman"/>
          <w:b/>
          <w:bCs/>
          <w:sz w:val="26"/>
          <w:szCs w:val="26"/>
          <w:rtl/>
        </w:rPr>
        <w:t xml:space="preserve">לֹא יַעֲשֶׂה לָהּ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שייעדה הוא או בנו או שתפדה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וְיָצְאָה חִנָּם אֵין כָּסֶף</w:t>
      </w:r>
      <w:bookmarkStart w:id="10" w:name="שמותBפרק-כא-{יב}"/>
      <w:bookmarkEnd w:id="10"/>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כשתגיע לגיל בת מצווה</w:t>
      </w:r>
      <w:r w:rsidR="001E7528" w:rsidRPr="00AE5F85">
        <w:rPr>
          <w:rStyle w:val="a5"/>
          <w:rFonts w:asciiTheme="minorBidi" w:eastAsia="Times New Roman" w:hAnsiTheme="minorBidi" w:cs="Times New Roman"/>
          <w:sz w:val="26"/>
          <w:szCs w:val="26"/>
          <w:rtl/>
        </w:rPr>
        <w:footnoteReference w:id="21"/>
      </w:r>
      <w:r w:rsidR="00437AE9" w:rsidRPr="00AE5F85">
        <w:rPr>
          <w:rFonts w:asciiTheme="minorBidi" w:eastAsia="Times New Roman" w:hAnsiTheme="minorBidi" w:cs="Times New Roman" w:hint="cs"/>
          <w:sz w:val="26"/>
          <w:szCs w:val="26"/>
          <w:rtl/>
        </w:rPr>
        <w:t xml:space="preserve"> או שיעברו שש שנים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תצא</w:t>
      </w:r>
      <w:r w:rsidR="00437AE9" w:rsidRPr="00AE5F85">
        <w:rPr>
          <w:rFonts w:asciiTheme="minorBidi" w:eastAsia="Times New Roman" w:hAnsiTheme="minorBidi" w:hint="cs"/>
          <w:sz w:val="26"/>
          <w:szCs w:val="26"/>
          <w:rtl/>
        </w:rPr>
        <w:t>.</w:t>
      </w:r>
    </w:p>
    <w:p w:rsidR="00437AE9" w:rsidRPr="00AE5F85" w:rsidRDefault="00437AE9" w:rsidP="00437AE9">
      <w:pPr>
        <w:spacing w:before="0" w:line="240" w:lineRule="auto"/>
        <w:rPr>
          <w:rFonts w:asciiTheme="minorBidi" w:eastAsia="Times New Roman" w:hAnsiTheme="minorBidi" w:cs="David"/>
          <w:b/>
          <w:bCs/>
          <w:rtl/>
        </w:rPr>
      </w:pPr>
    </w:p>
    <w:p w:rsidR="00817D73" w:rsidRPr="00AE5F85" w:rsidRDefault="00437AE9" w:rsidP="00437A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רציחה.</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כמה הדבר לא מצוי. כדי להעניש צריך מציאות מאוד רחוקה. ניסיון לקחת את המצוות האלו לכיוון החיובי </w:t>
      </w:r>
      <w:r w:rsidRPr="00AE5F85">
        <w:rPr>
          <w:rFonts w:asciiTheme="minorBidi" w:eastAsia="Times New Roman" w:hAnsiTheme="minorBidi" w:cs="Guttman Myamfix"/>
          <w:sz w:val="20"/>
          <w:szCs w:val="20"/>
          <w:rtl/>
        </w:rPr>
        <w:t>–</w:t>
      </w:r>
      <w:r w:rsidRPr="00AE5F85">
        <w:rPr>
          <w:rFonts w:asciiTheme="minorBidi" w:eastAsia="Times New Roman" w:hAnsiTheme="minorBidi" w:cs="Guttman Myamfix" w:hint="cs"/>
          <w:sz w:val="20"/>
          <w:szCs w:val="20"/>
          <w:rtl/>
        </w:rPr>
        <w:t xml:space="preserve"> כיצד להתייחס להורים ולחברים.</w:t>
      </w:r>
    </w:p>
    <w:p w:rsidR="00437AE9" w:rsidRPr="00AE5F85" w:rsidRDefault="00437AE9" w:rsidP="00437A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Guttman Myamfix" w:hint="cs"/>
          <w:sz w:val="20"/>
          <w:szCs w:val="20"/>
          <w:rtl/>
        </w:rPr>
        <w:lastRenderedPageBreak/>
        <w:t xml:space="preserve"> </w:t>
      </w:r>
    </w:p>
    <w:p w:rsidR="00437AE9" w:rsidRPr="00AE5F85" w:rsidRDefault="00B873C2" w:rsidP="00817D73">
      <w:pPr>
        <w:spacing w:before="0" w:line="240" w:lineRule="auto"/>
        <w:rPr>
          <w:rFonts w:asciiTheme="minorBidi" w:eastAsia="Times New Roman" w:hAnsiTheme="minorBidi"/>
          <w:sz w:val="26"/>
          <w:szCs w:val="26"/>
          <w:rtl/>
        </w:rPr>
      </w:pPr>
      <w:hyperlink r:id="rId18" w:anchor="שמות פרק-כא-{יב}!"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יב</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מַכֵּה אִישׁ וָמֵת </w:t>
      </w:r>
      <w:r w:rsidR="004D196C" w:rsidRPr="00AE5F85">
        <w:rPr>
          <w:rFonts w:asciiTheme="minorBidi" w:eastAsia="Times New Roman" w:hAnsiTheme="minorBidi"/>
          <w:sz w:val="26"/>
          <w:szCs w:val="26"/>
          <w:rtl/>
        </w:rPr>
        <w:t>–</w:t>
      </w:r>
      <w:r w:rsidR="004D196C" w:rsidRPr="00AE5F85">
        <w:rPr>
          <w:rFonts w:asciiTheme="minorBidi" w:eastAsia="Times New Roman" w:hAnsiTheme="minorBidi" w:cs="Times New Roman" w:hint="cs"/>
          <w:sz w:val="26"/>
          <w:szCs w:val="26"/>
          <w:rtl/>
        </w:rPr>
        <w:t xml:space="preserve"> האיש</w:t>
      </w:r>
      <w:r w:rsidR="004D196C"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מוֹת יוּמָת</w:t>
      </w:r>
      <w:bookmarkStart w:id="11" w:name="שמותBפרק-כא-{יג}"/>
      <w:bookmarkEnd w:id="11"/>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המכה</w:t>
      </w:r>
      <w:r w:rsidR="004D196C"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מדובר באדם מגיל </w:t>
      </w:r>
      <w:r w:rsidR="00437AE9" w:rsidRPr="00AE5F85">
        <w:rPr>
          <w:rFonts w:asciiTheme="minorBidi" w:eastAsia="Times New Roman" w:hAnsiTheme="minorBidi" w:hint="cs"/>
          <w:sz w:val="26"/>
          <w:szCs w:val="26"/>
          <w:rtl/>
        </w:rPr>
        <w:t xml:space="preserve">13 </w:t>
      </w:r>
      <w:r w:rsidR="00437AE9" w:rsidRPr="00AE5F85">
        <w:rPr>
          <w:rFonts w:asciiTheme="minorBidi" w:eastAsia="Times New Roman" w:hAnsiTheme="minorBidi" w:cs="Times New Roman" w:hint="cs"/>
          <w:sz w:val="26"/>
          <w:szCs w:val="26"/>
          <w:rtl/>
        </w:rPr>
        <w:t xml:space="preserve">שהרג בכוונה </w:t>
      </w:r>
      <w:r w:rsidR="00817D73" w:rsidRPr="00AE5F85">
        <w:rPr>
          <w:rFonts w:asciiTheme="minorBidi" w:eastAsia="Times New Roman" w:hAnsiTheme="minorBidi" w:cs="Times New Roman" w:hint="cs"/>
          <w:sz w:val="26"/>
          <w:szCs w:val="26"/>
          <w:rtl/>
        </w:rPr>
        <w:t xml:space="preserve">איש או אישה או קטן או קטנה, </w:t>
      </w:r>
      <w:r w:rsidR="004D196C" w:rsidRPr="00AE5F85">
        <w:rPr>
          <w:rFonts w:asciiTheme="minorBidi" w:eastAsia="Times New Roman" w:hAnsiTheme="minorBidi" w:cs="Times New Roman" w:hint="cs"/>
          <w:sz w:val="26"/>
          <w:szCs w:val="26"/>
          <w:rtl/>
        </w:rPr>
        <w:t>שדינו מיתה</w:t>
      </w:r>
      <w:r w:rsidR="004D196C"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אלא שלצורך</w:t>
      </w:r>
      <w:r w:rsidR="00437AE9" w:rsidRPr="00AE5F85">
        <w:rPr>
          <w:rFonts w:asciiTheme="minorBidi" w:eastAsia="Times New Roman" w:hAnsiTheme="minorBidi" w:cs="Times New Roman" w:hint="cs"/>
          <w:sz w:val="26"/>
          <w:szCs w:val="26"/>
          <w:rtl/>
        </w:rPr>
        <w:t xml:space="preserve"> זה </w:t>
      </w:r>
      <w:r w:rsidR="004D196C" w:rsidRPr="00AE5F85">
        <w:rPr>
          <w:rFonts w:asciiTheme="minorBidi" w:eastAsia="Times New Roman" w:hAnsiTheme="minorBidi" w:cs="Times New Roman" w:hint="cs"/>
          <w:sz w:val="26"/>
          <w:szCs w:val="26"/>
          <w:rtl/>
        </w:rPr>
        <w:t>צריך שיהיו עדים שראו שרצח וגם שת</w:t>
      </w:r>
      <w:r w:rsidR="00437AE9" w:rsidRPr="00AE5F85">
        <w:rPr>
          <w:rFonts w:asciiTheme="minorBidi" w:eastAsia="Times New Roman" w:hAnsiTheme="minorBidi" w:cs="Times New Roman" w:hint="cs"/>
          <w:sz w:val="26"/>
          <w:szCs w:val="26"/>
          <w:rtl/>
        </w:rPr>
        <w:t>היה התראה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מהי התראה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העדים אומרים לו</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אתה יודע שאסור לרצוח</w:t>
      </w:r>
      <w:r w:rsidR="00437AE9"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כן</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אתה יודע ש</w:t>
      </w:r>
      <w:r w:rsidR="004D196C" w:rsidRPr="00AE5F85">
        <w:rPr>
          <w:rFonts w:asciiTheme="minorBidi" w:eastAsia="Times New Roman" w:hAnsiTheme="minorBidi" w:cs="Times New Roman" w:hint="cs"/>
          <w:sz w:val="26"/>
          <w:szCs w:val="26"/>
          <w:rtl/>
        </w:rPr>
        <w:t>מי ש</w:t>
      </w:r>
      <w:r w:rsidR="00437AE9" w:rsidRPr="00AE5F85">
        <w:rPr>
          <w:rFonts w:asciiTheme="minorBidi" w:eastAsia="Times New Roman" w:hAnsiTheme="minorBidi" w:cs="Times New Roman" w:hint="cs"/>
          <w:sz w:val="26"/>
          <w:szCs w:val="26"/>
          <w:rtl/>
        </w:rPr>
        <w:t>רוצח מת</w:t>
      </w:r>
      <w:r w:rsidR="00437AE9"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כן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ואעפ</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כ</w:t>
      </w:r>
      <w:r w:rsidR="00437AE9" w:rsidRPr="00AE5F85">
        <w:rPr>
          <w:rFonts w:asciiTheme="minorBidi" w:eastAsia="Times New Roman" w:hAnsiTheme="minorBidi" w:hint="cs"/>
          <w:sz w:val="26"/>
          <w:szCs w:val="26"/>
          <w:rtl/>
        </w:rPr>
        <w:t>!</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 אדם רשע כזה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כלל לא אכפת לו למות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העיקר שיעשה את העבירה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הזכרנו שזה כלל לא מצוי</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hint="cs"/>
          <w:sz w:val="26"/>
          <w:szCs w:val="26"/>
          <w:rtl/>
        </w:rPr>
        <w:t>וביחוד</w:t>
      </w:r>
      <w:proofErr w:type="spellEnd"/>
      <w:r w:rsidR="00437AE9" w:rsidRPr="00AE5F85">
        <w:rPr>
          <w:rFonts w:asciiTheme="minorBidi" w:eastAsia="Times New Roman" w:hAnsiTheme="minorBidi" w:cs="Times New Roman" w:hint="cs"/>
          <w:sz w:val="26"/>
          <w:szCs w:val="26"/>
          <w:rtl/>
        </w:rPr>
        <w:t xml:space="preserve"> לא בא</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ובי</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ד שהורגת פעם ב</w:t>
      </w:r>
      <w:r w:rsidR="00437AE9" w:rsidRPr="00AE5F85">
        <w:rPr>
          <w:rFonts w:asciiTheme="minorBidi" w:eastAsia="Times New Roman" w:hAnsiTheme="minorBidi" w:hint="cs"/>
          <w:sz w:val="26"/>
          <w:szCs w:val="26"/>
          <w:rtl/>
        </w:rPr>
        <w:t xml:space="preserve">70 </w:t>
      </w:r>
      <w:r w:rsidR="00437AE9" w:rsidRPr="00AE5F85">
        <w:rPr>
          <w:rFonts w:asciiTheme="minorBidi" w:eastAsia="Times New Roman" w:hAnsiTheme="minorBidi" w:cs="Times New Roman" w:hint="cs"/>
          <w:sz w:val="26"/>
          <w:szCs w:val="26"/>
          <w:rtl/>
        </w:rPr>
        <w:t>שנה נקראת קטלנית</w:t>
      </w:r>
      <w:r w:rsidR="00A8099F">
        <w:rPr>
          <w:rStyle w:val="a5"/>
          <w:rFonts w:asciiTheme="minorBidi" w:eastAsia="Times New Roman" w:hAnsiTheme="minorBidi" w:cs="Times New Roman"/>
          <w:sz w:val="26"/>
          <w:szCs w:val="26"/>
          <w:rtl/>
        </w:rPr>
        <w:footnoteReference w:id="22"/>
      </w:r>
      <w:r w:rsidR="00437AE9" w:rsidRPr="00AE5F85">
        <w:rPr>
          <w:rFonts w:asciiTheme="minorBidi" w:eastAsia="Times New Roman" w:hAnsiTheme="minorBidi" w:hint="cs"/>
          <w:sz w:val="26"/>
          <w:szCs w:val="26"/>
          <w:rtl/>
        </w:rPr>
        <w:t>].</w:t>
      </w:r>
    </w:p>
    <w:p w:rsidR="00437AE9" w:rsidRPr="00AE5F85" w:rsidRDefault="00B873C2" w:rsidP="00CF2FB8">
      <w:pPr>
        <w:spacing w:before="0" w:line="240" w:lineRule="auto"/>
        <w:rPr>
          <w:rFonts w:asciiTheme="minorBidi" w:eastAsia="Times New Roman" w:hAnsiTheme="minorBidi"/>
          <w:b/>
          <w:bCs/>
          <w:sz w:val="26"/>
          <w:szCs w:val="26"/>
          <w:rtl/>
        </w:rPr>
      </w:pPr>
      <w:hyperlink r:id="rId19" w:anchor="שמות פרק-כא-{יג}!"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יג</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וַאֲשֶׁר לֹא צָדָה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לא ארב</w:t>
      </w:r>
      <w:r w:rsidR="00437AE9" w:rsidRPr="00AE5F85">
        <w:rPr>
          <w:rFonts w:asciiTheme="minorBidi" w:eastAsia="Times New Roman" w:hAnsiTheme="minorBidi" w:hint="cs"/>
          <w:sz w:val="26"/>
          <w:szCs w:val="26"/>
          <w:rtl/>
        </w:rPr>
        <w:t>.</w:t>
      </w:r>
      <w:r w:rsidR="004D196C" w:rsidRPr="00AE5F85">
        <w:rPr>
          <w:rFonts w:asciiTheme="minorBidi" w:eastAsia="Times New Roman" w:hAnsiTheme="minorBidi" w:cs="Times New Roman" w:hint="cs"/>
          <w:sz w:val="26"/>
          <w:szCs w:val="26"/>
          <w:rtl/>
        </w:rPr>
        <w:t xml:space="preserve"> כלומר לא תכנן לרצוח</w:t>
      </w:r>
      <w:r w:rsidR="004D196C"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 xml:space="preserve">מי שאורב </w:t>
      </w:r>
      <w:proofErr w:type="spellStart"/>
      <w:r w:rsidR="004D196C" w:rsidRPr="00AE5F85">
        <w:rPr>
          <w:rFonts w:asciiTheme="minorBidi" w:eastAsia="Times New Roman" w:hAnsiTheme="minorBidi" w:cs="Times New Roman" w:hint="cs"/>
          <w:sz w:val="26"/>
          <w:szCs w:val="26"/>
          <w:rtl/>
        </w:rPr>
        <w:t>לחבירו</w:t>
      </w:r>
      <w:proofErr w:type="spellEnd"/>
      <w:r w:rsidR="004D196C" w:rsidRPr="00AE5F85">
        <w:rPr>
          <w:rFonts w:asciiTheme="minorBidi" w:eastAsia="Times New Roman" w:hAnsiTheme="minorBidi" w:cs="Times New Roman" w:hint="cs"/>
          <w:sz w:val="26"/>
          <w:szCs w:val="26"/>
          <w:rtl/>
        </w:rPr>
        <w:t xml:space="preserve"> הוא מסתתר על מנת </w:t>
      </w:r>
      <w:r w:rsidR="00817D73" w:rsidRPr="00AE5F85">
        <w:rPr>
          <w:rFonts w:asciiTheme="minorBidi" w:eastAsia="Times New Roman" w:hAnsiTheme="minorBidi" w:cs="Times New Roman" w:hint="cs"/>
          <w:sz w:val="26"/>
          <w:szCs w:val="26"/>
          <w:rtl/>
        </w:rPr>
        <w:t xml:space="preserve">שיצליח </w:t>
      </w:r>
      <w:r w:rsidR="004D196C" w:rsidRPr="00AE5F85">
        <w:rPr>
          <w:rFonts w:asciiTheme="minorBidi" w:eastAsia="Times New Roman" w:hAnsiTheme="minorBidi" w:cs="Times New Roman" w:hint="cs"/>
          <w:sz w:val="26"/>
          <w:szCs w:val="26"/>
          <w:rtl/>
        </w:rPr>
        <w:t>לרצוח אותו</w:t>
      </w:r>
      <w:r w:rsidR="004D196C"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כאן מדובר במישהו שעשה זאת בשגגה</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וְהָאֱל</w:t>
      </w:r>
      <w:proofErr w:type="spellEnd"/>
      <w:r w:rsidR="00437AE9" w:rsidRPr="00AE5F85">
        <w:rPr>
          <w:rFonts w:asciiTheme="minorBidi" w:eastAsia="Times New Roman" w:hAnsiTheme="minorBidi" w:cs="Times New Roman"/>
          <w:b/>
          <w:bCs/>
          <w:sz w:val="26"/>
          <w:szCs w:val="26"/>
          <w:rtl/>
        </w:rPr>
        <w:t xml:space="preserve">ֹהִים אִנָּה לְיָדוֹ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זימן לו שיהרוג</w:t>
      </w:r>
      <w:r w:rsidR="00437AE9" w:rsidRPr="00AE5F85">
        <w:rPr>
          <w:rFonts w:asciiTheme="minorBidi" w:eastAsia="Times New Roman" w:hAnsiTheme="minorBidi" w:hint="cs"/>
          <w:sz w:val="26"/>
          <w:szCs w:val="26"/>
          <w:rtl/>
        </w:rPr>
        <w:t xml:space="preserve">, </w:t>
      </w:r>
      <w:r w:rsidR="00817D73" w:rsidRPr="00AE5F85">
        <w:rPr>
          <w:rFonts w:asciiTheme="minorBidi" w:eastAsia="Times New Roman" w:hAnsiTheme="minorBidi" w:hint="cs"/>
          <w:sz w:val="26"/>
          <w:szCs w:val="26"/>
          <w:rtl/>
        </w:rPr>
        <w:t xml:space="preserve">ולמה? </w:t>
      </w:r>
      <w:r w:rsidR="00437AE9" w:rsidRPr="00AE5F85">
        <w:rPr>
          <w:rFonts w:asciiTheme="minorBidi" w:eastAsia="Times New Roman" w:hAnsiTheme="minorBidi" w:cs="Times New Roman" w:hint="cs"/>
          <w:sz w:val="26"/>
          <w:szCs w:val="26"/>
          <w:rtl/>
        </w:rPr>
        <w:t xml:space="preserve">כי הנהרג היה אמור למות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רש</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 xml:space="preserve">אחד </w:t>
      </w:r>
      <w:r w:rsidR="00437AE9" w:rsidRPr="00AE5F85">
        <w:rPr>
          <w:rFonts w:asciiTheme="minorBidi" w:eastAsia="Times New Roman" w:hAnsiTheme="minorBidi" w:cs="Times New Roman" w:hint="cs"/>
          <w:sz w:val="26"/>
          <w:szCs w:val="26"/>
          <w:rtl/>
        </w:rPr>
        <w:t xml:space="preserve">הרג במזיד </w:t>
      </w:r>
      <w:r w:rsidR="004D196C" w:rsidRPr="00AE5F85">
        <w:rPr>
          <w:rFonts w:asciiTheme="minorBidi" w:eastAsia="Times New Roman" w:hAnsiTheme="minorBidi" w:cs="Times New Roman" w:hint="cs"/>
          <w:sz w:val="26"/>
          <w:szCs w:val="26"/>
          <w:rtl/>
        </w:rPr>
        <w:t xml:space="preserve">ואחד </w:t>
      </w:r>
      <w:r w:rsidR="00437AE9" w:rsidRPr="00AE5F85">
        <w:rPr>
          <w:rFonts w:asciiTheme="minorBidi" w:eastAsia="Times New Roman" w:hAnsiTheme="minorBidi" w:cs="Times New Roman" w:hint="cs"/>
          <w:sz w:val="26"/>
          <w:szCs w:val="26"/>
          <w:rtl/>
        </w:rPr>
        <w:t>בשוגג ולא היו עדים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מה עושה הקב</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מזמן אותם לפונדק אחד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זה שהרג בשוגג נופל בשוגג על זה שהרג במזיד והורגו</w:t>
      </w:r>
      <w:r w:rsidR="00817D73" w:rsidRPr="00AE5F85">
        <w:rPr>
          <w:rFonts w:asciiTheme="minorBidi" w:eastAsia="Times New Roman" w:hAnsiTheme="minorBidi" w:cs="Times New Roman" w:hint="cs"/>
          <w:sz w:val="26"/>
          <w:szCs w:val="26"/>
          <w:rtl/>
        </w:rPr>
        <w:t xml:space="preserve">. במקרה הזה היו עדים </w:t>
      </w:r>
      <w:r w:rsidR="00817D73" w:rsidRPr="00AE5F85">
        <w:rPr>
          <w:rFonts w:asciiTheme="minorBidi" w:eastAsia="Times New Roman" w:hAnsiTheme="minorBidi" w:cs="Times New Roman"/>
          <w:sz w:val="26"/>
          <w:szCs w:val="26"/>
          <w:rtl/>
        </w:rPr>
        <w:t>–</w:t>
      </w:r>
      <w:r w:rsidR="00817D73" w:rsidRPr="00AE5F85">
        <w:rPr>
          <w:rFonts w:asciiTheme="minorBidi" w:eastAsia="Times New Roman" w:hAnsiTheme="minorBidi" w:cs="Times New Roman" w:hint="cs"/>
          <w:sz w:val="26"/>
          <w:szCs w:val="26"/>
          <w:rtl/>
        </w:rPr>
        <w:t xml:space="preserve"> השוגג מקבל את דינו והולך לעיר מקלט, והמזיד קיבל את עונשו ומת</w:t>
      </w:r>
      <w:r w:rsidR="00817D73" w:rsidRPr="00AE5F85">
        <w:rPr>
          <w:rStyle w:val="a5"/>
          <w:rFonts w:asciiTheme="minorBidi" w:eastAsia="Times New Roman" w:hAnsiTheme="minorBidi" w:cs="Times New Roman"/>
          <w:sz w:val="26"/>
          <w:szCs w:val="26"/>
          <w:rtl/>
        </w:rPr>
        <w:footnoteReference w:id="23"/>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וְשַׂמְתִּי לְךָ מָקוֹם אֲשׁ</w:t>
      </w:r>
      <w:proofErr w:type="spellStart"/>
      <w:r w:rsidR="00437AE9" w:rsidRPr="00AE5F85">
        <w:rPr>
          <w:rFonts w:asciiTheme="minorBidi" w:eastAsia="Times New Roman" w:hAnsiTheme="minorBidi" w:cs="Times New Roman"/>
          <w:b/>
          <w:bCs/>
          <w:sz w:val="26"/>
          <w:szCs w:val="26"/>
          <w:rtl/>
        </w:rPr>
        <w:t>ֶר</w:t>
      </w:r>
      <w:proofErr w:type="spellEnd"/>
      <w:r w:rsidR="00437AE9" w:rsidRPr="00AE5F85">
        <w:rPr>
          <w:rFonts w:asciiTheme="minorBidi" w:eastAsia="Times New Roman" w:hAnsiTheme="minorBidi" w:cs="Times New Roman"/>
          <w:b/>
          <w:bCs/>
          <w:sz w:val="26"/>
          <w:szCs w:val="26"/>
          <w:rtl/>
        </w:rPr>
        <w:t xml:space="preserve"> יָנוּס שָׁמָּה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עיר מקלט</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במדבר מחנה </w:t>
      </w:r>
      <w:proofErr w:type="spellStart"/>
      <w:r w:rsidR="00817D73" w:rsidRPr="00AE5F85">
        <w:rPr>
          <w:rFonts w:asciiTheme="minorBidi" w:eastAsia="Times New Roman" w:hAnsiTheme="minorBidi" w:cs="Times New Roman" w:hint="cs"/>
          <w:sz w:val="26"/>
          <w:szCs w:val="26"/>
          <w:rtl/>
        </w:rPr>
        <w:t>ה</w:t>
      </w:r>
      <w:r w:rsidR="00437AE9" w:rsidRPr="00AE5F85">
        <w:rPr>
          <w:rFonts w:asciiTheme="minorBidi" w:eastAsia="Times New Roman" w:hAnsiTheme="minorBidi" w:cs="Times New Roman" w:hint="cs"/>
          <w:sz w:val="26"/>
          <w:szCs w:val="26"/>
          <w:rtl/>
        </w:rPr>
        <w:t>לויה</w:t>
      </w:r>
      <w:proofErr w:type="spellEnd"/>
      <w:r w:rsidR="00437AE9" w:rsidRPr="00AE5F85">
        <w:rPr>
          <w:rFonts w:asciiTheme="minorBidi" w:eastAsia="Times New Roman" w:hAnsiTheme="minorBidi" w:cs="Times New Roman" w:hint="cs"/>
          <w:sz w:val="26"/>
          <w:szCs w:val="26"/>
          <w:rtl/>
        </w:rPr>
        <w:t xml:space="preserve"> </w:t>
      </w:r>
      <w:r w:rsidR="00676EE3" w:rsidRPr="00AE5F85">
        <w:rPr>
          <w:rFonts w:asciiTheme="minorBidi" w:eastAsia="Times New Roman" w:hAnsiTheme="minorBidi" w:cs="Times New Roman" w:hint="cs"/>
          <w:sz w:val="26"/>
          <w:szCs w:val="26"/>
          <w:rtl/>
        </w:rPr>
        <w:t xml:space="preserve">היה </w:t>
      </w:r>
      <w:r w:rsidR="00437AE9" w:rsidRPr="00AE5F85">
        <w:rPr>
          <w:rFonts w:asciiTheme="minorBidi" w:eastAsia="Times New Roman" w:hAnsiTheme="minorBidi" w:cs="Times New Roman" w:hint="cs"/>
          <w:sz w:val="26"/>
          <w:szCs w:val="26"/>
          <w:rtl/>
        </w:rPr>
        <w:t>עיר המקלט</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למה </w:t>
      </w:r>
      <w:r w:rsidR="004D196C" w:rsidRPr="00AE5F85">
        <w:rPr>
          <w:rFonts w:asciiTheme="minorBidi" w:eastAsia="Times New Roman" w:hAnsiTheme="minorBidi" w:cs="Times New Roman" w:hint="cs"/>
          <w:sz w:val="26"/>
          <w:szCs w:val="26"/>
          <w:rtl/>
        </w:rPr>
        <w:t>רו</w:t>
      </w:r>
      <w:r w:rsidR="000F5004" w:rsidRPr="00AE5F85">
        <w:rPr>
          <w:rFonts w:asciiTheme="minorBidi" w:eastAsia="Times New Roman" w:hAnsiTheme="minorBidi" w:cs="Times New Roman" w:hint="cs"/>
          <w:sz w:val="26"/>
          <w:szCs w:val="26"/>
          <w:rtl/>
        </w:rPr>
        <w:t>צ</w:t>
      </w:r>
      <w:r w:rsidR="004D196C" w:rsidRPr="00AE5F85">
        <w:rPr>
          <w:rFonts w:asciiTheme="minorBidi" w:eastAsia="Times New Roman" w:hAnsiTheme="minorBidi" w:cs="Times New Roman" w:hint="cs"/>
          <w:sz w:val="26"/>
          <w:szCs w:val="26"/>
          <w:rtl/>
        </w:rPr>
        <w:t xml:space="preserve">ח בשגגה </w:t>
      </w:r>
      <w:r w:rsidR="00437AE9" w:rsidRPr="00AE5F85">
        <w:rPr>
          <w:rFonts w:asciiTheme="minorBidi" w:eastAsia="Times New Roman" w:hAnsiTheme="minorBidi" w:cs="Times New Roman" w:hint="cs"/>
          <w:sz w:val="26"/>
          <w:szCs w:val="26"/>
          <w:rtl/>
        </w:rPr>
        <w:t xml:space="preserve">הולך </w:t>
      </w:r>
      <w:r w:rsidR="004D196C" w:rsidRPr="00AE5F85">
        <w:rPr>
          <w:rFonts w:asciiTheme="minorBidi" w:eastAsia="Times New Roman" w:hAnsiTheme="minorBidi" w:cs="Times New Roman" w:hint="cs"/>
          <w:sz w:val="26"/>
          <w:szCs w:val="26"/>
          <w:rtl/>
        </w:rPr>
        <w:t>לעיר מקלט</w:t>
      </w:r>
      <w:r w:rsidR="004D196C" w:rsidRPr="00AE5F85">
        <w:rPr>
          <w:rFonts w:asciiTheme="minorBidi" w:eastAsia="Times New Roman" w:hAnsiTheme="minorBidi" w:hint="cs"/>
          <w:sz w:val="26"/>
          <w:szCs w:val="26"/>
          <w:rtl/>
        </w:rPr>
        <w:t>?</w:t>
      </w:r>
      <w:r w:rsidR="000F5004"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כדי לתקן את חטאו</w:t>
      </w:r>
      <w:r w:rsidR="004D196C"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כי עדיין היה לו יותר לשים לב</w:t>
      </w:r>
      <w:r w:rsidR="004D196C" w:rsidRPr="00AE5F85">
        <w:rPr>
          <w:rFonts w:asciiTheme="minorBidi" w:eastAsia="Times New Roman" w:hAnsiTheme="minorBidi" w:hint="cs"/>
          <w:sz w:val="26"/>
          <w:szCs w:val="26"/>
          <w:rtl/>
        </w:rPr>
        <w:t>.</w:t>
      </w:r>
      <w:r w:rsidR="000F5004" w:rsidRPr="00AE5F85">
        <w:rPr>
          <w:rStyle w:val="a5"/>
          <w:rFonts w:asciiTheme="minorBidi" w:eastAsia="Times New Roman" w:hAnsiTheme="minorBidi"/>
          <w:b/>
          <w:bCs/>
          <w:sz w:val="26"/>
          <w:szCs w:val="26"/>
          <w:rtl/>
        </w:rPr>
        <w:footnoteReference w:id="24"/>
      </w:r>
      <w:r w:rsidR="00437AE9" w:rsidRPr="00AE5F85">
        <w:rPr>
          <w:rFonts w:asciiTheme="minorBidi" w:eastAsia="Times New Roman" w:hAnsiTheme="minorBidi"/>
          <w:b/>
          <w:bCs/>
          <w:sz w:val="26"/>
          <w:szCs w:val="26"/>
          <w:rtl/>
        </w:rPr>
        <w:t xml:space="preserve"> </w:t>
      </w:r>
      <w:bookmarkStart w:id="12" w:name="שמותBפרק-כא-{יד}"/>
      <w:bookmarkEnd w:id="12"/>
    </w:p>
    <w:p w:rsidR="00437AE9" w:rsidRPr="00AE5F85" w:rsidRDefault="00B873C2" w:rsidP="00817D73">
      <w:pPr>
        <w:spacing w:before="0" w:line="240" w:lineRule="auto"/>
        <w:rPr>
          <w:rFonts w:asciiTheme="minorBidi" w:eastAsia="Times New Roman" w:hAnsiTheme="minorBidi"/>
          <w:sz w:val="26"/>
          <w:szCs w:val="26"/>
          <w:rtl/>
        </w:rPr>
      </w:pPr>
      <w:hyperlink r:id="rId20" w:anchor="שמות פרק-כא-{יד}!"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יד</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 </w:t>
      </w:r>
      <w:proofErr w:type="spellStart"/>
      <w:r w:rsidR="00437AE9" w:rsidRPr="00AE5F85">
        <w:rPr>
          <w:rFonts w:asciiTheme="minorBidi" w:eastAsia="Times New Roman" w:hAnsiTheme="minorBidi" w:cs="Times New Roman"/>
          <w:b/>
          <w:bCs/>
          <w:sz w:val="26"/>
          <w:szCs w:val="26"/>
          <w:rtl/>
        </w:rPr>
        <w:t>יָז</w:t>
      </w:r>
      <w:proofErr w:type="spellEnd"/>
      <w:r w:rsidR="00437AE9" w:rsidRPr="00AE5F85">
        <w:rPr>
          <w:rFonts w:asciiTheme="minorBidi" w:eastAsia="Times New Roman" w:hAnsiTheme="minorBidi" w:cs="Times New Roman"/>
          <w:b/>
          <w:bCs/>
          <w:sz w:val="26"/>
          <w:szCs w:val="26"/>
          <w:rtl/>
        </w:rPr>
        <w:t xml:space="preserve">ִד </w:t>
      </w:r>
      <w:r w:rsidR="004D196C" w:rsidRPr="00AE5F85">
        <w:rPr>
          <w:rFonts w:asciiTheme="minorBidi" w:eastAsia="Times New Roman" w:hAnsiTheme="minorBidi" w:cs="Times New Roman"/>
          <w:b/>
          <w:bCs/>
          <w:sz w:val="26"/>
          <w:szCs w:val="26"/>
          <w:rtl/>
        </w:rPr>
        <w:t xml:space="preserve">אִישׁ עַל רֵעֵהוּ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4D196C" w:rsidRPr="00AE5F85">
        <w:rPr>
          <w:rFonts w:asciiTheme="minorBidi" w:eastAsia="Times New Roman" w:hAnsiTheme="minorBidi" w:cs="Times New Roman" w:hint="cs"/>
          <w:sz w:val="26"/>
          <w:szCs w:val="26"/>
          <w:rtl/>
        </w:rPr>
        <w:t xml:space="preserve">ואם </w:t>
      </w:r>
      <w:r w:rsidR="00437AE9" w:rsidRPr="00AE5F85">
        <w:rPr>
          <w:rFonts w:asciiTheme="minorBidi" w:eastAsia="Times New Roman" w:hAnsiTheme="minorBidi" w:cs="Times New Roman" w:hint="cs"/>
          <w:sz w:val="26"/>
          <w:szCs w:val="26"/>
          <w:rtl/>
        </w:rPr>
        <w:t>יעשה במזיד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בכוונה</w:t>
      </w:r>
      <w:r w:rsidR="004D196C"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לְהָרְגוֹ בְעָרְמָה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יתכנן תוכניות כיצד להרוג אותו</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מֵעִם מִזְבּ</w:t>
      </w:r>
      <w:proofErr w:type="spellStart"/>
      <w:r w:rsidR="00437AE9" w:rsidRPr="00AE5F85">
        <w:rPr>
          <w:rFonts w:asciiTheme="minorBidi" w:eastAsia="Times New Roman" w:hAnsiTheme="minorBidi" w:cs="Times New Roman"/>
          <w:b/>
          <w:bCs/>
          <w:sz w:val="26"/>
          <w:szCs w:val="26"/>
          <w:rtl/>
        </w:rPr>
        <w:t>ְחִי</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תִּקּ</w:t>
      </w:r>
      <w:proofErr w:type="spellEnd"/>
      <w:r w:rsidR="00437AE9" w:rsidRPr="00AE5F85">
        <w:rPr>
          <w:rFonts w:asciiTheme="minorBidi" w:eastAsia="Times New Roman" w:hAnsiTheme="minorBidi" w:cs="Times New Roman"/>
          <w:b/>
          <w:bCs/>
          <w:sz w:val="26"/>
          <w:szCs w:val="26"/>
          <w:rtl/>
        </w:rPr>
        <w:t>ָחֶנּוּ לָמוּת</w:t>
      </w:r>
      <w:bookmarkStart w:id="13" w:name="שמותBפרק-כא-{טו}"/>
      <w:bookmarkEnd w:id="13"/>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r w:rsidR="00817D73" w:rsidRPr="00AE5F85">
        <w:rPr>
          <w:rFonts w:asciiTheme="minorBidi" w:eastAsia="Times New Roman" w:hAnsiTheme="minorBidi" w:cs="Times New Roman" w:hint="cs"/>
          <w:sz w:val="26"/>
          <w:szCs w:val="26"/>
          <w:rtl/>
        </w:rPr>
        <w:t>גם אם הוא כהן והוא רוצה לעבוד עוד בבית המקדש לא נותנים לו. שהרי הוא חייב מיתה. אבל אם הוא כבר התחיל לעבוד מחכים שהוא יסיים את העבודה ואז לוקחים אותו למיתה. (יומא פה.)</w:t>
      </w:r>
      <w:r w:rsidR="00817D73" w:rsidRPr="00AE5F85">
        <w:rPr>
          <w:rStyle w:val="a5"/>
          <w:rFonts w:asciiTheme="minorBidi" w:eastAsia="Times New Roman" w:hAnsiTheme="minorBidi" w:cs="Times New Roman"/>
          <w:sz w:val="26"/>
          <w:szCs w:val="26"/>
          <w:rtl/>
        </w:rPr>
        <w:footnoteReference w:id="25"/>
      </w:r>
      <w:r w:rsidR="00817D73" w:rsidRPr="00AE5F85">
        <w:rPr>
          <w:rFonts w:asciiTheme="minorBidi" w:eastAsia="Times New Roman" w:hAnsiTheme="minorBidi" w:cs="Times New Roman" w:hint="cs"/>
          <w:sz w:val="26"/>
          <w:szCs w:val="26"/>
          <w:rtl/>
        </w:rPr>
        <w:t xml:space="preserve"> </w:t>
      </w:r>
      <w:r w:rsidR="00E24CC0" w:rsidRPr="00AE5F85">
        <w:rPr>
          <w:rStyle w:val="a5"/>
          <w:rFonts w:asciiTheme="minorBidi" w:eastAsia="Times New Roman" w:hAnsiTheme="minorBidi"/>
          <w:sz w:val="26"/>
          <w:szCs w:val="26"/>
          <w:rtl/>
        </w:rPr>
        <w:footnoteReference w:id="26"/>
      </w:r>
      <w:r w:rsidR="00817D73" w:rsidRPr="00AE5F85">
        <w:rPr>
          <w:rFonts w:asciiTheme="minorBidi" w:eastAsia="Times New Roman" w:hAnsiTheme="minorBidi" w:cs="Times New Roman" w:hint="cs"/>
          <w:sz w:val="26"/>
          <w:szCs w:val="26"/>
          <w:rtl/>
        </w:rPr>
        <w:t xml:space="preserve"> מה הדין רופא שניסה לרפאות והרג? הוא ודאי לא נחשב במזיד, ולפעמים אפילו שוגג הוא לא נחשב.</w:t>
      </w:r>
    </w:p>
    <w:p w:rsidR="00437AE9" w:rsidRPr="00AE5F85" w:rsidRDefault="00B873C2" w:rsidP="00676EE3">
      <w:pPr>
        <w:spacing w:before="0" w:line="240" w:lineRule="auto"/>
        <w:rPr>
          <w:rFonts w:asciiTheme="minorBidi" w:eastAsia="Times New Roman" w:hAnsiTheme="minorBidi"/>
          <w:sz w:val="26"/>
          <w:szCs w:val="26"/>
          <w:rtl/>
        </w:rPr>
      </w:pPr>
      <w:hyperlink r:id="rId21" w:anchor="שמות פרק-כא-{טו}!"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טו</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וּמַכֵּה אָבִיו וְאִמּוֹ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r w:rsidR="00CF2FB8">
        <w:rPr>
          <w:rFonts w:asciiTheme="minorBidi" w:eastAsia="Times New Roman" w:hAnsiTheme="minorBidi" w:cs="Times New Roman" w:hint="cs"/>
          <w:sz w:val="26"/>
          <w:szCs w:val="26"/>
          <w:rtl/>
        </w:rPr>
        <w:t xml:space="preserve">אביו או אימו. </w:t>
      </w:r>
      <w:r w:rsidR="00437AE9" w:rsidRPr="00AE5F85">
        <w:rPr>
          <w:rFonts w:asciiTheme="minorBidi" w:eastAsia="Times New Roman" w:hAnsiTheme="minorBidi" w:cs="Times New Roman" w:hint="cs"/>
          <w:sz w:val="26"/>
          <w:szCs w:val="26"/>
          <w:rtl/>
        </w:rPr>
        <w:t>לא רק אם הרג אותם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אלא כל מקום שנתן </w:t>
      </w:r>
      <w:r w:rsidR="00676EE3" w:rsidRPr="00AE5F85">
        <w:rPr>
          <w:rFonts w:asciiTheme="minorBidi" w:eastAsia="Times New Roman" w:hAnsiTheme="minorBidi" w:cs="Times New Roman" w:hint="cs"/>
          <w:sz w:val="26"/>
          <w:szCs w:val="26"/>
          <w:rtl/>
        </w:rPr>
        <w:t xml:space="preserve">לאב או לאם </w:t>
      </w:r>
      <w:r w:rsidR="00437AE9" w:rsidRPr="00AE5F85">
        <w:rPr>
          <w:rFonts w:asciiTheme="minorBidi" w:eastAsia="Times New Roman" w:hAnsiTheme="minorBidi" w:cs="Times New Roman" w:hint="cs"/>
          <w:sz w:val="26"/>
          <w:szCs w:val="26"/>
          <w:rtl/>
        </w:rPr>
        <w:t xml:space="preserve">מכה בכוונה בשביל להזיק להם ויצא להם דם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זה נחשב קצת מוות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מוֹת יוּמָת</w:t>
      </w:r>
      <w:bookmarkStart w:id="14" w:name="שמותBפרק-כא-{טז}"/>
      <w:bookmarkEnd w:id="14"/>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אך אם לא התכוון לא עבר כלל איסור</w:t>
      </w:r>
      <w:r w:rsidR="00437AE9" w:rsidRPr="00AE5F85">
        <w:rPr>
          <w:rFonts w:asciiTheme="minorBidi" w:eastAsia="Times New Roman" w:hAnsiTheme="minorBidi" w:hint="cs"/>
          <w:sz w:val="26"/>
          <w:szCs w:val="26"/>
          <w:rtl/>
        </w:rPr>
        <w:t xml:space="preserve">. </w:t>
      </w:r>
      <w:r w:rsidR="00676EE3" w:rsidRPr="00AE5F85">
        <w:rPr>
          <w:rFonts w:asciiTheme="minorBidi" w:eastAsia="Times New Roman" w:hAnsiTheme="minorBidi" w:cs="Times New Roman" w:hint="cs"/>
          <w:sz w:val="26"/>
          <w:szCs w:val="26"/>
          <w:rtl/>
        </w:rPr>
        <w:t>רופא שניתח את אביו ויצא דם פטור</w:t>
      </w:r>
      <w:r w:rsidR="00676EE3" w:rsidRPr="00AE5F85">
        <w:rPr>
          <w:rFonts w:asciiTheme="minorBidi" w:eastAsia="Times New Roman" w:hAnsiTheme="minorBidi" w:hint="cs"/>
          <w:sz w:val="26"/>
          <w:szCs w:val="26"/>
          <w:rtl/>
        </w:rPr>
        <w:t xml:space="preserve">, </w:t>
      </w:r>
      <w:r w:rsidR="00676EE3" w:rsidRPr="00AE5F85">
        <w:rPr>
          <w:rFonts w:asciiTheme="minorBidi" w:eastAsia="Times New Roman" w:hAnsiTheme="minorBidi" w:cs="Times New Roman" w:hint="cs"/>
          <w:sz w:val="26"/>
          <w:szCs w:val="26"/>
          <w:rtl/>
        </w:rPr>
        <w:t xml:space="preserve">אך אם יש רופא אחר ייתן לרופא האחר לעשות את הניתוח </w:t>
      </w:r>
      <w:r w:rsidR="00676EE3" w:rsidRPr="00AE5F85">
        <w:rPr>
          <w:rFonts w:asciiTheme="minorBidi" w:eastAsia="Times New Roman" w:hAnsiTheme="minorBidi" w:hint="cs"/>
          <w:sz w:val="26"/>
          <w:szCs w:val="26"/>
          <w:rtl/>
        </w:rPr>
        <w:t>(</w:t>
      </w:r>
      <w:r w:rsidR="00676EE3" w:rsidRPr="00AE5F85">
        <w:rPr>
          <w:rFonts w:asciiTheme="minorBidi" w:eastAsia="Times New Roman" w:hAnsiTheme="minorBidi" w:cs="Times New Roman" w:hint="cs"/>
          <w:sz w:val="26"/>
          <w:szCs w:val="26"/>
          <w:rtl/>
        </w:rPr>
        <w:t>רמב</w:t>
      </w:r>
      <w:r w:rsidR="00676EE3" w:rsidRPr="00AE5F85">
        <w:rPr>
          <w:rFonts w:asciiTheme="minorBidi" w:eastAsia="Times New Roman" w:hAnsiTheme="minorBidi" w:hint="cs"/>
          <w:sz w:val="26"/>
          <w:szCs w:val="26"/>
          <w:rtl/>
        </w:rPr>
        <w:t>"</w:t>
      </w:r>
      <w:r w:rsidR="00676EE3" w:rsidRPr="00AE5F85">
        <w:rPr>
          <w:rFonts w:asciiTheme="minorBidi" w:eastAsia="Times New Roman" w:hAnsiTheme="minorBidi" w:cs="Times New Roman" w:hint="cs"/>
          <w:sz w:val="26"/>
          <w:szCs w:val="26"/>
          <w:rtl/>
        </w:rPr>
        <w:t>ם</w:t>
      </w:r>
      <w:r w:rsidR="00676EE3" w:rsidRPr="00AE5F85">
        <w:rPr>
          <w:rFonts w:asciiTheme="minorBidi" w:eastAsia="Times New Roman" w:hAnsiTheme="minorBidi" w:hint="cs"/>
          <w:sz w:val="26"/>
          <w:szCs w:val="26"/>
          <w:rtl/>
        </w:rPr>
        <w:t>).</w:t>
      </w:r>
    </w:p>
    <w:p w:rsidR="00437AE9" w:rsidRPr="00AE5F85" w:rsidRDefault="00B873C2" w:rsidP="00CF2FB8">
      <w:pPr>
        <w:spacing w:before="0" w:line="240" w:lineRule="auto"/>
        <w:rPr>
          <w:rFonts w:asciiTheme="minorBidi" w:eastAsia="Times New Roman" w:hAnsiTheme="minorBidi"/>
          <w:b/>
          <w:bCs/>
          <w:sz w:val="26"/>
          <w:szCs w:val="26"/>
          <w:rtl/>
        </w:rPr>
      </w:pPr>
      <w:hyperlink r:id="rId22" w:anchor="שמות פרק-כא-{טז}!"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טז</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וְגֹנֵב אִישׁ וּמְכָרוֹ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בעשרת הדיברות למדנו על האיסור לגנוב</w:t>
      </w:r>
      <w:r w:rsidR="00CF2FB8">
        <w:rPr>
          <w:rFonts w:asciiTheme="minorBidi" w:eastAsia="Times New Roman" w:hAnsiTheme="minorBidi" w:cs="Times New Roman" w:hint="cs"/>
          <w:sz w:val="26"/>
          <w:szCs w:val="26"/>
          <w:rtl/>
        </w:rPr>
        <w:t xml:space="preserve"> נפש</w:t>
      </w:r>
      <w:r w:rsidR="00E67F8B"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אך מי שגונב לא מת אא</w:t>
      </w:r>
      <w:r w:rsidR="00E67F8B" w:rsidRPr="00AE5F85">
        <w:rPr>
          <w:rFonts w:asciiTheme="minorBidi" w:eastAsia="Times New Roman" w:hAnsiTheme="minorBidi" w:hint="cs"/>
          <w:sz w:val="26"/>
          <w:szCs w:val="26"/>
          <w:rtl/>
        </w:rPr>
        <w:t>"</w:t>
      </w:r>
      <w:r w:rsidR="00E67F8B" w:rsidRPr="00AE5F85">
        <w:rPr>
          <w:rFonts w:asciiTheme="minorBidi" w:eastAsia="Times New Roman" w:hAnsiTheme="minorBidi" w:cs="Times New Roman" w:hint="cs"/>
          <w:sz w:val="26"/>
          <w:szCs w:val="26"/>
          <w:rtl/>
        </w:rPr>
        <w:t>כ הוא מוכר אותו לעבד</w:t>
      </w:r>
      <w:r w:rsidR="00E67F8B"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וְנִמְצָא בְיָדוֹ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 xml:space="preserve">דווקא אם </w:t>
      </w:r>
      <w:r w:rsidR="00437AE9" w:rsidRPr="00AE5F85">
        <w:rPr>
          <w:rFonts w:asciiTheme="minorBidi" w:eastAsia="Times New Roman" w:hAnsiTheme="minorBidi" w:cs="Times New Roman" w:hint="cs"/>
          <w:sz w:val="26"/>
          <w:szCs w:val="26"/>
          <w:rtl/>
        </w:rPr>
        <w:t>קודם המכירה ראו עדים את הנגנב אצלו</w:t>
      </w:r>
      <w:r w:rsidR="00E67F8B"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 xml:space="preserve">אבל אם </w:t>
      </w:r>
      <w:r w:rsidR="00CF2FB8">
        <w:rPr>
          <w:rFonts w:asciiTheme="minorBidi" w:eastAsia="Times New Roman" w:hAnsiTheme="minorBidi" w:cs="Times New Roman" w:hint="cs"/>
          <w:sz w:val="26"/>
          <w:szCs w:val="26"/>
          <w:rtl/>
        </w:rPr>
        <w:t>אין עדים שראו את הנגנב ברשות הגנב, או שהגנב מכר את הנגנב עוד לפני הגניבה, ורק אח"כ גנבו והעבירו לרשות המוכר הוא פטור ממיתה</w:t>
      </w:r>
      <w:r w:rsidR="00E67F8B" w:rsidRPr="00AE5F85">
        <w:rPr>
          <w:rStyle w:val="a5"/>
          <w:rFonts w:asciiTheme="minorBidi" w:eastAsia="Times New Roman" w:hAnsiTheme="minorBidi"/>
          <w:sz w:val="26"/>
          <w:szCs w:val="26"/>
          <w:rtl/>
        </w:rPr>
        <w:footnoteReference w:id="27"/>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מוֹת יוּמָת</w:t>
      </w:r>
      <w:r w:rsidR="00437AE9" w:rsidRPr="00AE5F85">
        <w:rPr>
          <w:rFonts w:asciiTheme="minorBidi" w:eastAsia="Times New Roman" w:hAnsiTheme="minorBidi"/>
          <w:b/>
          <w:bCs/>
          <w:sz w:val="26"/>
          <w:szCs w:val="26"/>
          <w:rtl/>
        </w:rPr>
        <w:t>:</w:t>
      </w:r>
      <w:bookmarkStart w:id="15" w:name="שמותBפרק-כא-{יז}"/>
      <w:bookmarkEnd w:id="15"/>
    </w:p>
    <w:p w:rsidR="00437AE9" w:rsidRPr="00AE5F85" w:rsidRDefault="00B873C2" w:rsidP="00E67F8B">
      <w:pPr>
        <w:spacing w:before="0" w:line="240" w:lineRule="auto"/>
        <w:rPr>
          <w:rFonts w:asciiTheme="minorBidi" w:eastAsia="Times New Roman" w:hAnsiTheme="minorBidi"/>
          <w:b/>
          <w:bCs/>
          <w:sz w:val="26"/>
          <w:szCs w:val="26"/>
          <w:rtl/>
        </w:rPr>
      </w:pPr>
      <w:hyperlink r:id="rId23" w:anchor="שמות פרק-כא-{יז}!"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יז</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וּמְקַלֵּל אָבִיו וְאִמּוֹ</w:t>
      </w:r>
      <w:r w:rsidR="00E67F8B" w:rsidRPr="00AE5F85">
        <w:rPr>
          <w:rStyle w:val="a5"/>
          <w:rFonts w:asciiTheme="minorBidi" w:eastAsia="Times New Roman" w:hAnsiTheme="minorBidi"/>
          <w:b/>
          <w:bCs/>
          <w:sz w:val="26"/>
          <w:szCs w:val="26"/>
          <w:rtl/>
        </w:rPr>
        <w:footnoteReference w:id="28"/>
      </w:r>
      <w:r w:rsidR="00437AE9" w:rsidRPr="00AE5F85">
        <w:rPr>
          <w:rFonts w:asciiTheme="minorBidi" w:eastAsia="Times New Roman" w:hAnsiTheme="minorBidi"/>
          <w:b/>
          <w:b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שד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יכה אותך</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זהו דבר חמור ביותר</w:t>
      </w:r>
      <w:r w:rsidR="00E67F8B"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אך לא חייבים על זה מיתה אא</w:t>
      </w:r>
      <w:r w:rsidR="00E67F8B" w:rsidRPr="00AE5F85">
        <w:rPr>
          <w:rFonts w:asciiTheme="minorBidi" w:eastAsia="Times New Roman" w:hAnsiTheme="minorBidi" w:hint="cs"/>
          <w:sz w:val="26"/>
          <w:szCs w:val="26"/>
          <w:rtl/>
        </w:rPr>
        <w:t>"</w:t>
      </w:r>
      <w:r w:rsidR="00E67F8B" w:rsidRPr="00AE5F85">
        <w:rPr>
          <w:rFonts w:asciiTheme="minorBidi" w:eastAsia="Times New Roman" w:hAnsiTheme="minorBidi" w:cs="Times New Roman" w:hint="cs"/>
          <w:sz w:val="26"/>
          <w:szCs w:val="26"/>
          <w:rtl/>
        </w:rPr>
        <w:t>כ מקלל את אביו או את אימו</w:t>
      </w:r>
      <w:r w:rsidR="00E67F8B" w:rsidRPr="00AE5F85">
        <w:rPr>
          <w:rFonts w:asciiTheme="minorBidi" w:eastAsia="Times New Roman" w:hAnsiTheme="minorBidi" w:hint="cs"/>
          <w:sz w:val="26"/>
          <w:szCs w:val="26"/>
          <w:rtl/>
        </w:rPr>
        <w:t xml:space="preserve">, </w:t>
      </w:r>
      <w:r w:rsidR="00E67F8B" w:rsidRPr="00AE5F85">
        <w:rPr>
          <w:rFonts w:asciiTheme="minorBidi" w:eastAsia="Times New Roman" w:hAnsiTheme="minorBidi" w:cs="Times New Roman" w:hint="cs"/>
          <w:sz w:val="26"/>
          <w:szCs w:val="26"/>
          <w:rtl/>
        </w:rPr>
        <w:t>כיוון שהושוו לבורא</w:t>
      </w:r>
      <w:r w:rsidR="00437AE9" w:rsidRPr="00AE5F85">
        <w:rPr>
          <w:rFonts w:asciiTheme="minorBidi" w:eastAsia="Times New Roman" w:hAnsiTheme="minorBidi" w:hint="cs"/>
          <w:sz w:val="26"/>
          <w:szCs w:val="26"/>
          <w:rtl/>
        </w:rPr>
        <w:t>. [</w:t>
      </w:r>
      <w:r w:rsidR="00437AE9" w:rsidRPr="00AE5F85">
        <w:rPr>
          <w:rFonts w:asciiTheme="minorBidi" w:eastAsia="Times New Roman" w:hAnsiTheme="minorBidi" w:cs="Times New Roman" w:hint="cs"/>
          <w:sz w:val="26"/>
          <w:szCs w:val="26"/>
          <w:rtl/>
        </w:rPr>
        <w:t>הזכרנו שיש כמה מצוות שקיימות גם כלפי ההורים וגם כלפי 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כבוד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מורא</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hint="cs"/>
          <w:sz w:val="26"/>
          <w:szCs w:val="26"/>
          <w:rtl/>
        </w:rPr>
        <w:t>קילול</w:t>
      </w:r>
      <w:proofErr w:type="spellEnd"/>
      <w:r w:rsidR="00A8099F">
        <w:rPr>
          <w:rFonts w:asciiTheme="minorBidi" w:eastAsia="Times New Roman" w:hAnsiTheme="minorBidi" w:cs="Times New Roman" w:hint="cs"/>
          <w:sz w:val="26"/>
          <w:szCs w:val="26"/>
          <w:rtl/>
        </w:rPr>
        <w:t>. הזדמנות להרחיב בדיני כיבוד הורים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מוֹת יוּמָת</w:t>
      </w:r>
      <w:r w:rsidR="00437AE9" w:rsidRPr="00AE5F85">
        <w:rPr>
          <w:rFonts w:asciiTheme="minorBidi" w:eastAsia="Times New Roman" w:hAnsiTheme="minorBidi"/>
          <w:b/>
          <w:bCs/>
          <w:sz w:val="26"/>
          <w:szCs w:val="26"/>
          <w:rtl/>
        </w:rPr>
        <w:t>:</w:t>
      </w:r>
      <w:bookmarkStart w:id="16" w:name="שמותBפרק-כא-{יח}"/>
      <w:bookmarkEnd w:id="16"/>
    </w:p>
    <w:p w:rsidR="00437AE9" w:rsidRPr="00AE5F85" w:rsidRDefault="00B873C2" w:rsidP="00E67F8B">
      <w:pPr>
        <w:spacing w:before="0" w:line="240" w:lineRule="auto"/>
        <w:rPr>
          <w:rFonts w:asciiTheme="minorBidi" w:eastAsia="Times New Roman" w:hAnsiTheme="minorBidi"/>
          <w:sz w:val="26"/>
          <w:szCs w:val="26"/>
          <w:rtl/>
        </w:rPr>
      </w:pPr>
      <w:hyperlink r:id="rId24" w:anchor="שמות פרק-כא-{יח}!"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יח</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b/>
          <w:bCs/>
          <w:sz w:val="26"/>
          <w:szCs w:val="26"/>
          <w:rtl/>
        </w:rPr>
        <w:t xml:space="preserve"> </w:t>
      </w:r>
      <w:r w:rsidR="00E67F8B" w:rsidRPr="00AE5F85">
        <w:rPr>
          <w:rStyle w:val="a5"/>
          <w:rFonts w:asciiTheme="minorBidi" w:eastAsia="Times New Roman" w:hAnsiTheme="minorBidi"/>
          <w:b/>
          <w:bCs/>
          <w:sz w:val="26"/>
          <w:szCs w:val="26"/>
          <w:rtl/>
        </w:rPr>
        <w:footnoteReference w:id="29"/>
      </w:r>
      <w:r w:rsidR="00437AE9" w:rsidRPr="00AE5F85">
        <w:rPr>
          <w:rFonts w:asciiTheme="minorBidi" w:eastAsia="Times New Roman" w:hAnsiTheme="minorBidi" w:cs="Times New Roman"/>
          <w:b/>
          <w:bCs/>
          <w:sz w:val="26"/>
          <w:szCs w:val="26"/>
          <w:rtl/>
        </w:rPr>
        <w:t>וְכִי יְרִיב</w:t>
      </w:r>
      <w:proofErr w:type="spellStart"/>
      <w:r w:rsidR="00437AE9" w:rsidRPr="00AE5F85">
        <w:rPr>
          <w:rFonts w:asciiTheme="minorBidi" w:eastAsia="Times New Roman" w:hAnsiTheme="minorBidi" w:cs="Times New Roman"/>
          <w:b/>
          <w:bCs/>
          <w:sz w:val="26"/>
          <w:szCs w:val="26"/>
          <w:rtl/>
        </w:rPr>
        <w:t>ֻן</w:t>
      </w:r>
      <w:proofErr w:type="spellEnd"/>
      <w:r w:rsidR="00437AE9" w:rsidRPr="00AE5F85">
        <w:rPr>
          <w:rFonts w:asciiTheme="minorBidi" w:eastAsia="Times New Roman" w:hAnsiTheme="minorBidi" w:cs="Times New Roman"/>
          <w:b/>
          <w:bCs/>
          <w:sz w:val="26"/>
          <w:szCs w:val="26"/>
          <w:rtl/>
        </w:rPr>
        <w:t xml:space="preserve"> אֲנָשׁ</w:t>
      </w:r>
      <w:proofErr w:type="spellStart"/>
      <w:r w:rsidR="00437AE9" w:rsidRPr="00AE5F85">
        <w:rPr>
          <w:rFonts w:asciiTheme="minorBidi" w:eastAsia="Times New Roman" w:hAnsiTheme="minorBidi" w:cs="Times New Roman"/>
          <w:b/>
          <w:bCs/>
          <w:sz w:val="26"/>
          <w:szCs w:val="26"/>
          <w:rtl/>
        </w:rPr>
        <w:t>ִים</w:t>
      </w:r>
      <w:proofErr w:type="spellEnd"/>
      <w:r w:rsidR="00437AE9" w:rsidRPr="00AE5F85">
        <w:rPr>
          <w:rFonts w:asciiTheme="minorBidi" w:eastAsia="Times New Roman" w:hAnsiTheme="minorBidi" w:cs="Times New Roman"/>
          <w:b/>
          <w:bCs/>
          <w:sz w:val="26"/>
          <w:szCs w:val="26"/>
          <w:rtl/>
        </w:rPr>
        <w:t xml:space="preserve"> וְהִכָּה אִישׁ אֶת רֵעֵהוּ בְּאֶבֶן </w:t>
      </w:r>
      <w:r w:rsidR="00C35D18">
        <w:rPr>
          <w:rFonts w:asciiTheme="minorBidi" w:eastAsia="Times New Roman" w:hAnsiTheme="minorBidi" w:cs="Times New Roman"/>
          <w:sz w:val="26"/>
          <w:szCs w:val="26"/>
          <w:rtl/>
        </w:rPr>
        <w:t>–</w:t>
      </w:r>
      <w:r w:rsidR="00C35D18">
        <w:rPr>
          <w:rFonts w:asciiTheme="minorBidi" w:eastAsia="Times New Roman" w:hAnsiTheme="minorBidi" w:cs="Times New Roman" w:hint="cs"/>
          <w:sz w:val="26"/>
          <w:szCs w:val="26"/>
          <w:rtl/>
        </w:rPr>
        <w:t xml:space="preserve"> מדובר על אבן שמסוגלת להרוג. </w:t>
      </w:r>
      <w:r w:rsidR="00437AE9" w:rsidRPr="00AE5F85">
        <w:rPr>
          <w:rFonts w:asciiTheme="minorBidi" w:eastAsia="Times New Roman" w:hAnsiTheme="minorBidi" w:cs="Times New Roman"/>
          <w:b/>
          <w:bCs/>
          <w:sz w:val="26"/>
          <w:szCs w:val="26"/>
          <w:rtl/>
        </w:rPr>
        <w:t xml:space="preserve">אוֹ </w:t>
      </w:r>
      <w:proofErr w:type="spellStart"/>
      <w:r w:rsidR="00437AE9" w:rsidRPr="00AE5F85">
        <w:rPr>
          <w:rFonts w:asciiTheme="minorBidi" w:eastAsia="Times New Roman" w:hAnsiTheme="minorBidi" w:cs="Times New Roman"/>
          <w:b/>
          <w:bCs/>
          <w:sz w:val="26"/>
          <w:szCs w:val="26"/>
          <w:rtl/>
        </w:rPr>
        <w:t>בְאֶג</w:t>
      </w:r>
      <w:proofErr w:type="spellEnd"/>
      <w:r w:rsidR="00437AE9" w:rsidRPr="00AE5F85">
        <w:rPr>
          <w:rFonts w:asciiTheme="minorBidi" w:eastAsia="Times New Roman" w:hAnsiTheme="minorBidi" w:cs="Times New Roman"/>
          <w:b/>
          <w:bCs/>
          <w:sz w:val="26"/>
          <w:szCs w:val="26"/>
          <w:rtl/>
        </w:rPr>
        <w:t xml:space="preserve">ְרֹף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מדובר על מכה קשה מאוד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המוכה בסכנת חיים אך הוא לא מת</w:t>
      </w:r>
      <w:r w:rsidR="00437AE9" w:rsidRPr="00AE5F85">
        <w:rPr>
          <w:rFonts w:asciiTheme="minorBidi" w:eastAsia="Times New Roman" w:hAnsiTheme="minorBidi" w:hint="cs"/>
          <w:sz w:val="26"/>
          <w:szCs w:val="26"/>
          <w:rtl/>
        </w:rPr>
        <w:t>. [</w:t>
      </w:r>
      <w:r w:rsidR="00437AE9" w:rsidRPr="00AE5F85">
        <w:rPr>
          <w:rFonts w:asciiTheme="minorBidi" w:eastAsia="Times New Roman" w:hAnsiTheme="minorBidi" w:cs="Times New Roman" w:hint="cs"/>
          <w:sz w:val="26"/>
          <w:szCs w:val="26"/>
          <w:rtl/>
        </w:rPr>
        <w:t>זה לא יכול לקרות אצל ילדים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וְלֹא יָמוּת וְנָפ</w:t>
      </w:r>
      <w:proofErr w:type="spellStart"/>
      <w:r w:rsidR="00437AE9" w:rsidRPr="00AE5F85">
        <w:rPr>
          <w:rFonts w:asciiTheme="minorBidi" w:eastAsia="Times New Roman" w:hAnsiTheme="minorBidi" w:cs="Times New Roman"/>
          <w:b/>
          <w:bCs/>
          <w:sz w:val="26"/>
          <w:szCs w:val="26"/>
          <w:rtl/>
        </w:rPr>
        <w:t>ַל</w:t>
      </w:r>
      <w:proofErr w:type="spellEnd"/>
      <w:r w:rsidR="00437AE9" w:rsidRPr="00AE5F85">
        <w:rPr>
          <w:rFonts w:asciiTheme="minorBidi" w:eastAsia="Times New Roman" w:hAnsiTheme="minorBidi" w:cs="Times New Roman"/>
          <w:b/>
          <w:bCs/>
          <w:sz w:val="26"/>
          <w:szCs w:val="26"/>
          <w:rtl/>
        </w:rPr>
        <w:t xml:space="preserve"> לְמִשְׁכ</w:t>
      </w:r>
      <w:proofErr w:type="spellStart"/>
      <w:r w:rsidR="00437AE9" w:rsidRPr="00AE5F85">
        <w:rPr>
          <w:rFonts w:asciiTheme="minorBidi" w:eastAsia="Times New Roman" w:hAnsiTheme="minorBidi" w:cs="Times New Roman"/>
          <w:b/>
          <w:bCs/>
          <w:sz w:val="26"/>
          <w:szCs w:val="26"/>
          <w:rtl/>
        </w:rPr>
        <w:t>ָּב</w:t>
      </w:r>
      <w:bookmarkStart w:id="17" w:name="שמותBפרק-כא-{יט}"/>
      <w:bookmarkEnd w:id="17"/>
      <w:proofErr w:type="spellEnd"/>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כרגע הוא נמצא בבית החולים או בביתו</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שם מטפלים בו</w:t>
      </w:r>
      <w:r w:rsidR="00437AE9" w:rsidRPr="00AE5F85">
        <w:rPr>
          <w:rFonts w:asciiTheme="minorBidi" w:eastAsia="Times New Roman" w:hAnsiTheme="minorBidi" w:hint="cs"/>
          <w:sz w:val="26"/>
          <w:szCs w:val="26"/>
          <w:rtl/>
        </w:rPr>
        <w:t>.</w:t>
      </w:r>
      <w:r w:rsidR="00E67F8B" w:rsidRPr="00AE5F85">
        <w:rPr>
          <w:rStyle w:val="a5"/>
          <w:rFonts w:asciiTheme="minorBidi" w:eastAsia="Times New Roman" w:hAnsiTheme="minorBidi"/>
          <w:sz w:val="26"/>
          <w:szCs w:val="26"/>
          <w:rtl/>
        </w:rPr>
        <w:footnoteReference w:id="30"/>
      </w:r>
    </w:p>
    <w:p w:rsidR="00437AE9" w:rsidRPr="00AE5F85" w:rsidRDefault="00B873C2" w:rsidP="00B40A21">
      <w:pPr>
        <w:spacing w:before="0" w:line="240" w:lineRule="auto"/>
        <w:rPr>
          <w:rFonts w:asciiTheme="minorBidi" w:eastAsia="Times New Roman" w:hAnsiTheme="minorBidi"/>
          <w:b/>
          <w:bCs/>
          <w:sz w:val="26"/>
          <w:szCs w:val="26"/>
          <w:rtl/>
        </w:rPr>
      </w:pPr>
      <w:hyperlink r:id="rId25" w:anchor="שמות פרק-כא-{יט}!"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יט</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b/>
          <w:bCs/>
          <w:sz w:val="26"/>
          <w:szCs w:val="26"/>
          <w:rtl/>
        </w:rPr>
        <w:t xml:space="preserve"> </w:t>
      </w:r>
      <w:r w:rsidR="00437AE9" w:rsidRPr="00AE5F85">
        <w:rPr>
          <w:rFonts w:asciiTheme="minorBidi" w:eastAsia="Times New Roman" w:hAnsiTheme="minorBidi" w:cs="Times New Roman" w:hint="cs"/>
          <w:sz w:val="26"/>
          <w:szCs w:val="26"/>
          <w:rtl/>
        </w:rPr>
        <w:t>האם המוכה יישאר בחיים</w:t>
      </w:r>
      <w:r w:rsidR="00E24CC0" w:rsidRPr="00AE5F85">
        <w:rPr>
          <w:rFonts w:asciiTheme="minorBidi" w:eastAsia="Times New Roman" w:hAnsiTheme="minorBidi" w:hint="cs"/>
          <w:sz w:val="26"/>
          <w:szCs w:val="26"/>
          <w:rtl/>
        </w:rPr>
        <w:t xml:space="preserve">? </w:t>
      </w:r>
      <w:r w:rsidR="00E24CC0" w:rsidRPr="00AE5F85">
        <w:rPr>
          <w:rFonts w:asciiTheme="minorBidi" w:eastAsia="Times New Roman" w:hAnsiTheme="minorBidi" w:cs="Times New Roman" w:hint="cs"/>
          <w:sz w:val="26"/>
          <w:szCs w:val="26"/>
          <w:rtl/>
        </w:rPr>
        <w:t>אולי עוד שבוע הוא ח</w:t>
      </w:r>
      <w:r w:rsidR="00E24CC0" w:rsidRPr="00AE5F85">
        <w:rPr>
          <w:rFonts w:asciiTheme="minorBidi" w:eastAsia="Times New Roman" w:hAnsiTheme="minorBidi" w:hint="cs"/>
          <w:sz w:val="26"/>
          <w:szCs w:val="26"/>
          <w:rtl/>
        </w:rPr>
        <w:t>"</w:t>
      </w:r>
      <w:r w:rsidR="00E24CC0" w:rsidRPr="00AE5F85">
        <w:rPr>
          <w:rFonts w:asciiTheme="minorBidi" w:eastAsia="Times New Roman" w:hAnsiTheme="minorBidi" w:cs="Times New Roman" w:hint="cs"/>
          <w:sz w:val="26"/>
          <w:szCs w:val="26"/>
          <w:rtl/>
        </w:rPr>
        <w:t>ו ימות</w:t>
      </w:r>
      <w:r w:rsidR="00E24CC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ב</w:t>
      </w:r>
      <w:r w:rsidR="00E24CC0"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cs="Times New Roman" w:hint="cs"/>
          <w:sz w:val="26"/>
          <w:szCs w:val="26"/>
          <w:rtl/>
        </w:rPr>
        <w:t>נתיים משאירים את המכה בבית הסוהר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ומחכים לראות </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אִם יָקוּם וְהִתְהַלֵּךְ בַּחוּץ עַל מִשְׁעַנְתּוֹ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הוא כבר לא בסכנת חיים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הוא הולך כבר על כוחו </w:t>
      </w:r>
      <w:r w:rsidR="009978C0">
        <w:rPr>
          <w:rFonts w:asciiTheme="minorBidi" w:eastAsia="Times New Roman" w:hAnsiTheme="minorBidi" w:cs="Times New Roman" w:hint="cs"/>
          <w:sz w:val="26"/>
          <w:szCs w:val="26"/>
          <w:rtl/>
        </w:rPr>
        <w:t xml:space="preserve">ואינו זקוק </w:t>
      </w:r>
      <w:proofErr w:type="spellStart"/>
      <w:r w:rsidR="009978C0">
        <w:rPr>
          <w:rFonts w:asciiTheme="minorBidi" w:eastAsia="Times New Roman" w:hAnsiTheme="minorBidi" w:cs="Times New Roman" w:hint="cs"/>
          <w:sz w:val="26"/>
          <w:szCs w:val="26"/>
          <w:rtl/>
        </w:rPr>
        <w:t>להשען</w:t>
      </w:r>
      <w:proofErr w:type="spellEnd"/>
      <w:r w:rsidR="009978C0">
        <w:rPr>
          <w:rFonts w:asciiTheme="minorBidi" w:eastAsia="Times New Roman" w:hAnsiTheme="minorBidi" w:cs="Times New Roman" w:hint="cs"/>
          <w:sz w:val="26"/>
          <w:szCs w:val="26"/>
          <w:rtl/>
        </w:rPr>
        <w:t xml:space="preserve"> על מישהו אחר (</w:t>
      </w:r>
      <w:proofErr w:type="spellStart"/>
      <w:r w:rsidR="009978C0">
        <w:rPr>
          <w:rFonts w:asciiTheme="minorBidi" w:eastAsia="Times New Roman" w:hAnsiTheme="minorBidi" w:cs="Times New Roman" w:hint="cs"/>
          <w:sz w:val="26"/>
          <w:szCs w:val="26"/>
          <w:rtl/>
        </w:rPr>
        <w:t>אבע"ז</w:t>
      </w:r>
      <w:proofErr w:type="spellEnd"/>
      <w:r w:rsidR="009978C0">
        <w:rPr>
          <w:rFonts w:asciiTheme="minorBidi" w:eastAsia="Times New Roman" w:hAnsiTheme="minorBidi" w:cs="Times New Roman" w:hint="cs"/>
          <w:sz w:val="26"/>
          <w:szCs w:val="26"/>
          <w:rtl/>
        </w:rPr>
        <w:t>).</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כמו שמי שהולך על מקל קוראים לזה משענת כי המקל הוא </w:t>
      </w:r>
      <w:proofErr w:type="spellStart"/>
      <w:r w:rsidR="00437AE9" w:rsidRPr="00AE5F85">
        <w:rPr>
          <w:rFonts w:asciiTheme="minorBidi" w:eastAsia="Times New Roman" w:hAnsiTheme="minorBidi" w:cs="Times New Roman" w:hint="cs"/>
          <w:sz w:val="26"/>
          <w:szCs w:val="26"/>
          <w:rtl/>
        </w:rPr>
        <w:t>הכח</w:t>
      </w:r>
      <w:proofErr w:type="spellEnd"/>
      <w:r w:rsidR="00437AE9" w:rsidRPr="00AE5F85">
        <w:rPr>
          <w:rFonts w:asciiTheme="minorBidi" w:eastAsia="Times New Roman" w:hAnsiTheme="minorBidi" w:cs="Times New Roman" w:hint="cs"/>
          <w:sz w:val="26"/>
          <w:szCs w:val="26"/>
          <w:rtl/>
        </w:rPr>
        <w:t xml:space="preserve"> שלו</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וְנִקָּה הַמַּכּ</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המכה נפטר מדין מוות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ואפשר לשחרר אותו מהכלא</w:t>
      </w:r>
      <w:r w:rsidR="00E24CC0" w:rsidRPr="00AE5F85">
        <w:rPr>
          <w:rFonts w:asciiTheme="minorBidi" w:eastAsia="Times New Roman" w:hAnsiTheme="minorBidi" w:hint="cs"/>
          <w:sz w:val="26"/>
          <w:szCs w:val="26"/>
          <w:rtl/>
        </w:rPr>
        <w:t xml:space="preserve">, </w:t>
      </w:r>
      <w:r w:rsidR="00E24CC0" w:rsidRPr="00AE5F85">
        <w:rPr>
          <w:rFonts w:asciiTheme="minorBidi" w:eastAsia="Times New Roman" w:hAnsiTheme="minorBidi" w:cs="Times New Roman" w:hint="cs"/>
          <w:sz w:val="26"/>
          <w:szCs w:val="26"/>
          <w:rtl/>
        </w:rPr>
        <w:t>ואם המוכה ח</w:t>
      </w:r>
      <w:r w:rsidR="00E24CC0" w:rsidRPr="00AE5F85">
        <w:rPr>
          <w:rFonts w:asciiTheme="minorBidi" w:eastAsia="Times New Roman" w:hAnsiTheme="minorBidi" w:hint="cs"/>
          <w:sz w:val="26"/>
          <w:szCs w:val="26"/>
          <w:rtl/>
        </w:rPr>
        <w:t>"</w:t>
      </w:r>
      <w:r w:rsidR="00E24CC0" w:rsidRPr="00AE5F85">
        <w:rPr>
          <w:rFonts w:asciiTheme="minorBidi" w:eastAsia="Times New Roman" w:hAnsiTheme="minorBidi" w:cs="Times New Roman" w:hint="cs"/>
          <w:sz w:val="26"/>
          <w:szCs w:val="26"/>
          <w:rtl/>
        </w:rPr>
        <w:t xml:space="preserve">ו יחלש שוב וימות אין לחייב את המכה </w:t>
      </w:r>
      <w:r w:rsidR="00E24CC0" w:rsidRPr="00AE5F85">
        <w:rPr>
          <w:rFonts w:asciiTheme="minorBidi" w:eastAsia="Times New Roman" w:hAnsiTheme="minorBidi" w:hint="cs"/>
          <w:sz w:val="26"/>
          <w:szCs w:val="26"/>
          <w:rtl/>
        </w:rPr>
        <w:t>(</w:t>
      </w:r>
      <w:proofErr w:type="spellStart"/>
      <w:r w:rsidR="00E24CC0" w:rsidRPr="00AE5F85">
        <w:rPr>
          <w:rFonts w:asciiTheme="minorBidi" w:eastAsia="Times New Roman" w:hAnsiTheme="minorBidi" w:cs="Times New Roman" w:hint="cs"/>
          <w:sz w:val="26"/>
          <w:szCs w:val="26"/>
          <w:rtl/>
        </w:rPr>
        <w:t>רמב</w:t>
      </w:r>
      <w:r w:rsidR="00E24CC0" w:rsidRPr="00AE5F85">
        <w:rPr>
          <w:rFonts w:asciiTheme="minorBidi" w:eastAsia="Times New Roman" w:hAnsiTheme="minorBidi" w:hint="cs"/>
          <w:sz w:val="26"/>
          <w:szCs w:val="26"/>
          <w:rtl/>
        </w:rPr>
        <w:t>"</w:t>
      </w:r>
      <w:r w:rsidR="00E24CC0" w:rsidRPr="00AE5F85">
        <w:rPr>
          <w:rFonts w:asciiTheme="minorBidi" w:eastAsia="Times New Roman" w:hAnsiTheme="minorBidi" w:cs="Times New Roman" w:hint="cs"/>
          <w:sz w:val="26"/>
          <w:szCs w:val="26"/>
          <w:rtl/>
        </w:rPr>
        <w:t>ן</w:t>
      </w:r>
      <w:proofErr w:type="spellEnd"/>
      <w:r w:rsidR="00E24CC0"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רַק שִׁבְ</w:t>
      </w:r>
      <w:proofErr w:type="spellStart"/>
      <w:r w:rsidR="00437AE9" w:rsidRPr="00AE5F85">
        <w:rPr>
          <w:rFonts w:asciiTheme="minorBidi" w:eastAsia="Times New Roman" w:hAnsiTheme="minorBidi" w:cs="Times New Roman"/>
          <w:b/>
          <w:bCs/>
          <w:sz w:val="26"/>
          <w:szCs w:val="26"/>
          <w:rtl/>
        </w:rPr>
        <w:t>תּו</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יִת</w:t>
      </w:r>
      <w:proofErr w:type="spellEnd"/>
      <w:r w:rsidR="00437AE9" w:rsidRPr="00AE5F85">
        <w:rPr>
          <w:rFonts w:asciiTheme="minorBidi" w:eastAsia="Times New Roman" w:hAnsiTheme="minorBidi" w:cs="Times New Roman"/>
          <w:b/>
          <w:bCs/>
          <w:sz w:val="26"/>
          <w:szCs w:val="26"/>
          <w:rtl/>
        </w:rPr>
        <w:t xml:space="preserve">ֵּן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b/>
          <w:bCs/>
          <w:sz w:val="26"/>
          <w:szCs w:val="26"/>
          <w:rtl/>
        </w:rPr>
        <w:t xml:space="preserve"> </w:t>
      </w:r>
      <w:r w:rsidR="00437AE9" w:rsidRPr="00AE5F85">
        <w:rPr>
          <w:rFonts w:asciiTheme="minorBidi" w:eastAsia="Times New Roman" w:hAnsiTheme="minorBidi" w:cs="Times New Roman" w:hint="cs"/>
          <w:sz w:val="26"/>
          <w:szCs w:val="26"/>
          <w:rtl/>
        </w:rPr>
        <w:t xml:space="preserve">ישלם לו על כל הזמן שהוא לא </w:t>
      </w:r>
      <w:proofErr w:type="spellStart"/>
      <w:r w:rsidR="00437AE9" w:rsidRPr="00AE5F85">
        <w:rPr>
          <w:rFonts w:asciiTheme="minorBidi" w:eastAsia="Times New Roman" w:hAnsiTheme="minorBidi" w:cs="Times New Roman" w:hint="cs"/>
          <w:sz w:val="26"/>
          <w:szCs w:val="26"/>
          <w:rtl/>
        </w:rPr>
        <w:t>יכל</w:t>
      </w:r>
      <w:proofErr w:type="spellEnd"/>
      <w:r w:rsidR="00437AE9" w:rsidRPr="00AE5F85">
        <w:rPr>
          <w:rFonts w:asciiTheme="minorBidi" w:eastAsia="Times New Roman" w:hAnsiTheme="minorBidi" w:cs="Times New Roman" w:hint="cs"/>
          <w:sz w:val="26"/>
          <w:szCs w:val="26"/>
          <w:rtl/>
        </w:rPr>
        <w:t xml:space="preserve"> ללכת לעבודה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וְרַפ</w:t>
      </w:r>
      <w:proofErr w:type="spellStart"/>
      <w:r w:rsidR="00437AE9" w:rsidRPr="00AE5F85">
        <w:rPr>
          <w:rFonts w:asciiTheme="minorBidi" w:eastAsia="Times New Roman" w:hAnsiTheme="minorBidi" w:cs="Times New Roman"/>
          <w:b/>
          <w:bCs/>
          <w:sz w:val="26"/>
          <w:szCs w:val="26"/>
          <w:rtl/>
        </w:rPr>
        <w:t>ֹּא</w:t>
      </w:r>
      <w:proofErr w:type="spellEnd"/>
      <w:r w:rsidR="00437AE9" w:rsidRPr="00AE5F85">
        <w:rPr>
          <w:rFonts w:asciiTheme="minorBidi" w:eastAsia="Times New Roman" w:hAnsiTheme="minorBidi" w:cs="Times New Roman"/>
          <w:b/>
          <w:bCs/>
          <w:sz w:val="26"/>
          <w:szCs w:val="26"/>
          <w:rtl/>
        </w:rPr>
        <w:t xml:space="preserve"> יְרַפֵּא</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וכן ישלם לו על כל הכסף שהוא שילם לרופאים </w:t>
      </w:r>
      <w:r w:rsidR="00C35D18">
        <w:rPr>
          <w:rFonts w:asciiTheme="minorBidi" w:eastAsia="Times New Roman" w:hAnsiTheme="minorBidi" w:cs="Times New Roman" w:hint="cs"/>
          <w:sz w:val="26"/>
          <w:szCs w:val="26"/>
          <w:rtl/>
        </w:rPr>
        <w:t xml:space="preserve">ועל תרופות </w:t>
      </w:r>
      <w:r w:rsidR="00437AE9" w:rsidRPr="00AE5F85">
        <w:rPr>
          <w:rFonts w:asciiTheme="minorBidi" w:eastAsia="Times New Roman" w:hAnsiTheme="minorBidi" w:cs="Times New Roman" w:hint="cs"/>
          <w:sz w:val="26"/>
          <w:szCs w:val="26"/>
          <w:rtl/>
        </w:rPr>
        <w:t>בכל תקופת המחלה</w:t>
      </w:r>
      <w:r w:rsidR="00437AE9" w:rsidRPr="00AE5F85">
        <w:rPr>
          <w:rFonts w:asciiTheme="minorBidi" w:eastAsia="Times New Roman" w:hAnsiTheme="minorBidi" w:hint="cs"/>
          <w:sz w:val="26"/>
          <w:szCs w:val="26"/>
          <w:rtl/>
        </w:rPr>
        <w:t xml:space="preserve">. </w:t>
      </w:r>
      <w:bookmarkStart w:id="18" w:name="שמותBפרק-כא-{כ}"/>
      <w:bookmarkEnd w:id="18"/>
      <w:r w:rsidR="009978C0" w:rsidRPr="00AE5F85">
        <w:rPr>
          <w:rFonts w:asciiTheme="minorBidi" w:eastAsia="Times New Roman" w:hAnsiTheme="minorBidi" w:hint="cs"/>
          <w:sz w:val="26"/>
          <w:szCs w:val="26"/>
          <w:rtl/>
        </w:rPr>
        <w:t>[</w:t>
      </w:r>
      <w:r w:rsidR="009978C0" w:rsidRPr="00AE5F85">
        <w:rPr>
          <w:rFonts w:asciiTheme="minorBidi" w:eastAsia="Times New Roman" w:hAnsiTheme="minorBidi" w:cs="Times New Roman" w:hint="cs"/>
          <w:sz w:val="26"/>
          <w:szCs w:val="26"/>
          <w:rtl/>
        </w:rPr>
        <w:t xml:space="preserve">דיברנו על </w:t>
      </w:r>
      <w:proofErr w:type="spellStart"/>
      <w:r w:rsidR="009978C0" w:rsidRPr="00AE5F85">
        <w:rPr>
          <w:rFonts w:asciiTheme="minorBidi" w:eastAsia="Times New Roman" w:hAnsiTheme="minorBidi" w:cs="Times New Roman" w:hint="cs"/>
          <w:sz w:val="26"/>
          <w:szCs w:val="26"/>
          <w:rtl/>
        </w:rPr>
        <w:t>נצ</w:t>
      </w:r>
      <w:r w:rsidR="009978C0" w:rsidRPr="00AE5F85">
        <w:rPr>
          <w:rFonts w:asciiTheme="minorBidi" w:eastAsia="Times New Roman" w:hAnsiTheme="minorBidi" w:hint="cs"/>
          <w:sz w:val="26"/>
          <w:szCs w:val="26"/>
          <w:rtl/>
        </w:rPr>
        <w:t>"</w:t>
      </w:r>
      <w:r w:rsidR="009978C0" w:rsidRPr="00AE5F85">
        <w:rPr>
          <w:rFonts w:asciiTheme="minorBidi" w:eastAsia="Times New Roman" w:hAnsiTheme="minorBidi" w:cs="Times New Roman" w:hint="cs"/>
          <w:sz w:val="26"/>
          <w:szCs w:val="26"/>
          <w:rtl/>
        </w:rPr>
        <w:t>ר</w:t>
      </w:r>
      <w:proofErr w:type="spellEnd"/>
      <w:r w:rsidR="009978C0" w:rsidRPr="00AE5F85">
        <w:rPr>
          <w:rFonts w:asciiTheme="minorBidi" w:eastAsia="Times New Roman" w:hAnsiTheme="minorBidi" w:cs="Times New Roman" w:hint="cs"/>
          <w:sz w:val="26"/>
          <w:szCs w:val="26"/>
          <w:rtl/>
        </w:rPr>
        <w:t xml:space="preserve"> ש</w:t>
      </w:r>
      <w:r w:rsidR="009978C0" w:rsidRPr="00AE5F85">
        <w:rPr>
          <w:rFonts w:asciiTheme="minorBidi" w:eastAsia="Times New Roman" w:hAnsiTheme="minorBidi" w:hint="cs"/>
          <w:sz w:val="26"/>
          <w:szCs w:val="26"/>
          <w:rtl/>
        </w:rPr>
        <w:t>"</w:t>
      </w:r>
      <w:r w:rsidR="009978C0" w:rsidRPr="00AE5F85">
        <w:rPr>
          <w:rFonts w:asciiTheme="minorBidi" w:eastAsia="Times New Roman" w:hAnsiTheme="minorBidi" w:cs="Times New Roman" w:hint="cs"/>
          <w:sz w:val="26"/>
          <w:szCs w:val="26"/>
          <w:rtl/>
        </w:rPr>
        <w:t>ב</w:t>
      </w:r>
      <w:r w:rsidR="00A8099F">
        <w:rPr>
          <w:rFonts w:asciiTheme="minorBidi" w:eastAsia="Times New Roman" w:hAnsiTheme="minorBidi" w:hint="cs"/>
          <w:sz w:val="26"/>
          <w:szCs w:val="26"/>
          <w:rtl/>
        </w:rPr>
        <w:t xml:space="preserve">. </w:t>
      </w:r>
      <w:r w:rsidR="00A8099F" w:rsidRPr="00B40A21">
        <w:rPr>
          <w:rFonts w:asciiTheme="minorBidi" w:eastAsia="Times New Roman" w:hAnsiTheme="minorBidi" w:hint="cs"/>
          <w:sz w:val="18"/>
          <w:szCs w:val="18"/>
          <w:rtl/>
        </w:rPr>
        <w:t xml:space="preserve">הרחבנו על כך שהתורה מלמדת אותנו כמה </w:t>
      </w:r>
      <w:r w:rsidR="00A8099F" w:rsidRPr="00B40A21">
        <w:rPr>
          <w:rFonts w:asciiTheme="minorBidi" w:eastAsia="Times New Roman" w:hAnsiTheme="minorBidi" w:hint="cs"/>
          <w:sz w:val="18"/>
          <w:szCs w:val="18"/>
          <w:rtl/>
        </w:rPr>
        <w:lastRenderedPageBreak/>
        <w:t>דבר רע הוא להזיק, ומזיק צריך להיענש ועל ידי כך ילמד להיות אחראי על מעשיו (חוברות מורשה ע"פ ערפלי טוהר צ"ג). תיארנו כיצד לפני שהמכה הולך למוכה הוא חושב כמה רע מה שהוא עשה וכמה עליו לשנות את התנהגותו, מתוך כך כשהוא בא ומשלם הוא לא מסתפק בתשלום, הוא לא מעביר אותו דרך הוראת קבע בבנק, אלא הוא הולך אל המוכה שואל ב</w:t>
      </w:r>
      <w:r w:rsidR="00B40A21" w:rsidRPr="00B40A21">
        <w:rPr>
          <w:rFonts w:asciiTheme="minorBidi" w:eastAsia="Times New Roman" w:hAnsiTheme="minorBidi" w:hint="cs"/>
          <w:sz w:val="18"/>
          <w:szCs w:val="18"/>
          <w:rtl/>
        </w:rPr>
        <w:t>ש</w:t>
      </w:r>
      <w:r w:rsidR="00A8099F" w:rsidRPr="00B40A21">
        <w:rPr>
          <w:rFonts w:asciiTheme="minorBidi" w:eastAsia="Times New Roman" w:hAnsiTheme="minorBidi" w:hint="cs"/>
          <w:sz w:val="18"/>
          <w:szCs w:val="18"/>
          <w:rtl/>
        </w:rPr>
        <w:t>לומו ומבקש ממנו סליחה.</w:t>
      </w:r>
      <w:r w:rsidR="00B40A21" w:rsidRPr="00B40A21">
        <w:rPr>
          <w:rFonts w:asciiTheme="minorBidi" w:eastAsia="Times New Roman" w:hAnsiTheme="minorBidi" w:hint="cs"/>
          <w:sz w:val="18"/>
          <w:szCs w:val="18"/>
          <w:rtl/>
        </w:rPr>
        <w:t xml:space="preserve"> אם הוא לא ביקש סליחה לא מתכפר לו (</w:t>
      </w:r>
      <w:proofErr w:type="spellStart"/>
      <w:r w:rsidR="00B40A21" w:rsidRPr="00B40A21">
        <w:rPr>
          <w:rFonts w:asciiTheme="minorBidi" w:eastAsia="Times New Roman" w:hAnsiTheme="minorBidi" w:hint="cs"/>
          <w:sz w:val="18"/>
          <w:szCs w:val="18"/>
          <w:rtl/>
        </w:rPr>
        <w:t>ב"ק</w:t>
      </w:r>
      <w:proofErr w:type="spellEnd"/>
      <w:r w:rsidR="00B40A21" w:rsidRPr="00B40A21">
        <w:rPr>
          <w:rFonts w:asciiTheme="minorBidi" w:eastAsia="Times New Roman" w:hAnsiTheme="minorBidi" w:hint="cs"/>
          <w:sz w:val="18"/>
          <w:szCs w:val="18"/>
          <w:rtl/>
        </w:rPr>
        <w:t xml:space="preserve"> ח':ז'). תיארנו את המוכה שקשה לו לסלוח, אך הוא מתגבר וסולח  לו (לומד זאת מאברהם אבינו שגם אחרי כל מה שעשה לו אבימלך הוא מתפלל עליו (משנה </w:t>
      </w:r>
      <w:proofErr w:type="spellStart"/>
      <w:r w:rsidR="00B40A21" w:rsidRPr="00B40A21">
        <w:rPr>
          <w:rFonts w:asciiTheme="minorBidi" w:eastAsia="Times New Roman" w:hAnsiTheme="minorBidi" w:hint="cs"/>
          <w:sz w:val="18"/>
          <w:szCs w:val="18"/>
          <w:rtl/>
        </w:rPr>
        <w:t>ב"ק</w:t>
      </w:r>
      <w:proofErr w:type="spellEnd"/>
      <w:r w:rsidR="00B40A21" w:rsidRPr="00B40A21">
        <w:rPr>
          <w:rFonts w:asciiTheme="minorBidi" w:eastAsia="Times New Roman" w:hAnsiTheme="minorBidi" w:hint="cs"/>
          <w:sz w:val="18"/>
          <w:szCs w:val="18"/>
          <w:rtl/>
        </w:rPr>
        <w:t xml:space="preserve"> ח':ז')</w:t>
      </w:r>
      <w:r w:rsidR="009978C0" w:rsidRPr="00B40A21">
        <w:rPr>
          <w:rFonts w:asciiTheme="minorBidi" w:eastAsia="Times New Roman" w:hAnsiTheme="minorBidi" w:hint="cs"/>
          <w:sz w:val="18"/>
          <w:szCs w:val="18"/>
          <w:rtl/>
        </w:rPr>
        <w:t>.</w:t>
      </w:r>
    </w:p>
    <w:p w:rsidR="00C35D18" w:rsidRDefault="00C35D18" w:rsidP="00E2082A">
      <w:pPr>
        <w:spacing w:before="0" w:line="240" w:lineRule="auto"/>
        <w:rPr>
          <w:rFonts w:asciiTheme="minorBidi" w:eastAsia="Times New Roman" w:hAnsiTheme="minorBidi" w:cs="David"/>
          <w:b/>
          <w:bCs/>
          <w:rtl/>
        </w:rPr>
      </w:pPr>
    </w:p>
    <w:p w:rsidR="000C1182" w:rsidRPr="00AE5F85" w:rsidRDefault="00E2082A" w:rsidP="00E2082A">
      <w:pPr>
        <w:spacing w:before="0" w:line="240" w:lineRule="auto"/>
        <w:rPr>
          <w:sz w:val="26"/>
          <w:szCs w:val="26"/>
          <w:rtl/>
        </w:rPr>
      </w:pPr>
      <w:r w:rsidRPr="00AE5F85">
        <w:rPr>
          <w:rFonts w:asciiTheme="minorBidi" w:eastAsia="Times New Roman" w:hAnsiTheme="minorBidi" w:cs="David" w:hint="cs"/>
          <w:b/>
          <w:bCs/>
          <w:rtl/>
        </w:rPr>
        <w:t>דיני עבד כנעני.</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ההבדל בין עבד כנעני לעברי. הצורך להיזהר גם בכבודו של גוי.</w:t>
      </w:r>
    </w:p>
    <w:p w:rsidR="00C35D18" w:rsidRDefault="00C35D18" w:rsidP="000C1182">
      <w:pPr>
        <w:spacing w:before="0" w:line="240" w:lineRule="auto"/>
      </w:pPr>
    </w:p>
    <w:p w:rsidR="00437AE9" w:rsidRPr="00AE5F85" w:rsidRDefault="00B873C2" w:rsidP="00B40A21">
      <w:pPr>
        <w:spacing w:before="0" w:line="240" w:lineRule="auto"/>
        <w:rPr>
          <w:rFonts w:asciiTheme="minorBidi" w:eastAsia="Times New Roman" w:hAnsiTheme="minorBidi"/>
          <w:sz w:val="26"/>
          <w:szCs w:val="26"/>
          <w:rtl/>
        </w:rPr>
      </w:pPr>
      <w:hyperlink r:id="rId26" w:anchor="שמות פרק-כא-{כ}!"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כ</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 יַכֶּה אִישׁ אֶת עַבְדּוֹ אוֹ אֶת אֲמָתוֹ </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הכנעניים</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b/>
          <w:bCs/>
          <w:sz w:val="26"/>
          <w:szCs w:val="26"/>
          <w:rtl/>
        </w:rPr>
        <w:t>בַּשֵּׁ</w:t>
      </w:r>
      <w:proofErr w:type="spellStart"/>
      <w:r w:rsidR="000C1182" w:rsidRPr="00AE5F85">
        <w:rPr>
          <w:rFonts w:asciiTheme="minorBidi" w:eastAsia="Times New Roman" w:hAnsiTheme="minorBidi" w:cs="Times New Roman"/>
          <w:b/>
          <w:bCs/>
          <w:sz w:val="26"/>
          <w:szCs w:val="26"/>
          <w:rtl/>
        </w:rPr>
        <w:t>בֶט</w:t>
      </w:r>
      <w:proofErr w:type="spellEnd"/>
      <w:r w:rsidR="000C1182" w:rsidRPr="00AE5F85">
        <w:rPr>
          <w:rFonts w:asciiTheme="minorBidi" w:eastAsia="Times New Roman" w:hAnsiTheme="minorBidi" w:cs="Times New Roman"/>
          <w:b/>
          <w:bCs/>
          <w:sz w:val="26"/>
          <w:szCs w:val="26"/>
          <w:rtl/>
        </w:rPr>
        <w:t xml:space="preserve"> </w:t>
      </w:r>
      <w:r w:rsidR="000C1182" w:rsidRPr="00AE5F85">
        <w:rPr>
          <w:rFonts w:asciiTheme="minorBidi" w:eastAsia="Times New Roman" w:hAnsiTheme="minorBidi"/>
          <w:sz w:val="26"/>
          <w:szCs w:val="26"/>
          <w:rtl/>
        </w:rPr>
        <w:t>–</w:t>
      </w:r>
      <w:r w:rsidR="000C1182" w:rsidRPr="00AE5F85">
        <w:rPr>
          <w:rFonts w:asciiTheme="minorBidi" w:eastAsia="Times New Roman" w:hAnsiTheme="minorBidi" w:cs="Times New Roman" w:hint="cs"/>
          <w:sz w:val="26"/>
          <w:szCs w:val="26"/>
          <w:rtl/>
        </w:rPr>
        <w:t xml:space="preserve"> </w:t>
      </w:r>
      <w:r w:rsidR="00C35D18">
        <w:rPr>
          <w:rFonts w:asciiTheme="minorBidi" w:eastAsia="Times New Roman" w:hAnsiTheme="minorBidi" w:cs="Times New Roman" w:hint="cs"/>
          <w:sz w:val="26"/>
          <w:szCs w:val="26"/>
          <w:rtl/>
        </w:rPr>
        <w:t>בשוט (</w:t>
      </w:r>
      <w:r w:rsidR="000C1182" w:rsidRPr="00AE5F85">
        <w:rPr>
          <w:rFonts w:asciiTheme="minorBidi" w:eastAsia="Times New Roman" w:hAnsiTheme="minorBidi" w:cs="Times New Roman" w:hint="cs"/>
          <w:sz w:val="26"/>
          <w:szCs w:val="26"/>
          <w:rtl/>
        </w:rPr>
        <w:t>ב</w:t>
      </w:r>
      <w:r w:rsidR="00C35D18">
        <w:rPr>
          <w:rFonts w:asciiTheme="minorBidi" w:eastAsia="Times New Roman" w:hAnsiTheme="minorBidi" w:cs="Times New Roman" w:hint="cs"/>
          <w:sz w:val="26"/>
          <w:szCs w:val="26"/>
          <w:rtl/>
        </w:rPr>
        <w:t>מקל)</w:t>
      </w:r>
      <w:r w:rsidR="000C1182" w:rsidRPr="00AE5F85">
        <w:rPr>
          <w:rFonts w:asciiTheme="minorBidi" w:eastAsia="Times New Roman" w:hAnsiTheme="minorBidi" w:hint="cs"/>
          <w:sz w:val="26"/>
          <w:szCs w:val="26"/>
          <w:rtl/>
        </w:rPr>
        <w:t xml:space="preserve">. </w:t>
      </w:r>
      <w:r w:rsidR="000C1182" w:rsidRPr="00B40A21">
        <w:rPr>
          <w:rFonts w:asciiTheme="minorBidi" w:eastAsia="Times New Roman" w:hAnsiTheme="minorBidi" w:cs="Times New Roman" w:hint="cs"/>
          <w:sz w:val="18"/>
          <w:szCs w:val="18"/>
          <w:rtl/>
        </w:rPr>
        <w:t>בשונה מעבד עברי</w:t>
      </w:r>
      <w:r w:rsidR="000C1182"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את העבד הכנעני מותר להכות</w:t>
      </w:r>
      <w:r w:rsidR="000C1182"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עבד כנעני שמידותיו לא טובות</w:t>
      </w:r>
      <w:r w:rsidR="00437AE9" w:rsidRPr="00B40A21">
        <w:rPr>
          <w:rFonts w:asciiTheme="minorBidi" w:eastAsia="Times New Roman" w:hAnsiTheme="minorBidi" w:hint="cs"/>
          <w:sz w:val="18"/>
          <w:szCs w:val="18"/>
          <w:rtl/>
        </w:rPr>
        <w:t>, '</w:t>
      </w:r>
      <w:r w:rsidR="00437AE9" w:rsidRPr="00B40A21">
        <w:rPr>
          <w:rFonts w:asciiTheme="minorBidi" w:eastAsia="Times New Roman" w:hAnsiTheme="minorBidi" w:cs="Times New Roman" w:hint="cs"/>
          <w:sz w:val="18"/>
          <w:szCs w:val="18"/>
          <w:rtl/>
        </w:rPr>
        <w:t>אין לי חשק לעבוד</w:t>
      </w:r>
      <w:r w:rsidR="00437AE9"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מה עושים</w:t>
      </w:r>
      <w:r w:rsidR="00437AE9"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אולי נסביר לו כמה חשוב להתנהג יפה</w:t>
      </w:r>
      <w:r w:rsidR="00437AE9"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זה יעזור</w:t>
      </w:r>
      <w:r w:rsidR="00437AE9" w:rsidRPr="00B40A21">
        <w:rPr>
          <w:rFonts w:asciiTheme="minorBidi" w:eastAsia="Times New Roman" w:hAnsiTheme="minorBidi" w:hint="cs"/>
          <w:sz w:val="18"/>
          <w:szCs w:val="18"/>
          <w:rtl/>
        </w:rPr>
        <w:t>?! "</w:t>
      </w:r>
      <w:r w:rsidR="00437AE9" w:rsidRPr="00B40A21">
        <w:rPr>
          <w:rFonts w:asciiTheme="minorBidi" w:eastAsia="Times New Roman" w:hAnsiTheme="minorBidi" w:cs="Times New Roman" w:hint="cs"/>
          <w:sz w:val="18"/>
          <w:szCs w:val="18"/>
          <w:rtl/>
        </w:rPr>
        <w:t>בדברים לא יוסר עבד</w:t>
      </w:r>
      <w:r w:rsidR="00437AE9" w:rsidRPr="00B40A21">
        <w:rPr>
          <w:rFonts w:asciiTheme="minorBidi" w:eastAsia="Times New Roman" w:hAnsiTheme="minorBidi" w:hint="cs"/>
          <w:sz w:val="18"/>
          <w:szCs w:val="18"/>
          <w:rtl/>
        </w:rPr>
        <w:t>" (</w:t>
      </w:r>
      <w:r w:rsidR="00437AE9" w:rsidRPr="00B40A21">
        <w:rPr>
          <w:rFonts w:asciiTheme="minorBidi" w:eastAsia="Times New Roman" w:hAnsiTheme="minorBidi" w:cs="Times New Roman" w:hint="cs"/>
          <w:sz w:val="18"/>
          <w:szCs w:val="18"/>
          <w:rtl/>
        </w:rPr>
        <w:t>משלי כ</w:t>
      </w:r>
      <w:r w:rsidR="000C1182" w:rsidRPr="00B40A21">
        <w:rPr>
          <w:rFonts w:asciiTheme="minorBidi" w:eastAsia="Times New Roman" w:hAnsiTheme="minorBidi" w:hint="cs"/>
          <w:sz w:val="18"/>
          <w:szCs w:val="18"/>
          <w:rtl/>
        </w:rPr>
        <w:t>"</w:t>
      </w:r>
      <w:r w:rsidR="00437AE9" w:rsidRPr="00B40A21">
        <w:rPr>
          <w:rFonts w:asciiTheme="minorBidi" w:eastAsia="Times New Roman" w:hAnsiTheme="minorBidi" w:cs="Times New Roman" w:hint="cs"/>
          <w:sz w:val="18"/>
          <w:szCs w:val="18"/>
          <w:rtl/>
        </w:rPr>
        <w:t>ט</w:t>
      </w:r>
      <w:r w:rsidR="00437AE9" w:rsidRPr="00B40A21">
        <w:rPr>
          <w:rFonts w:asciiTheme="minorBidi" w:eastAsia="Times New Roman" w:hAnsiTheme="minorBidi" w:hint="cs"/>
          <w:sz w:val="18"/>
          <w:szCs w:val="18"/>
          <w:rtl/>
        </w:rPr>
        <w:t>:</w:t>
      </w:r>
      <w:r w:rsidR="000C1182"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י</w:t>
      </w:r>
      <w:r w:rsidR="000C1182" w:rsidRPr="00B40A21">
        <w:rPr>
          <w:rFonts w:asciiTheme="minorBidi" w:eastAsia="Times New Roman" w:hAnsiTheme="minorBidi" w:hint="cs"/>
          <w:sz w:val="18"/>
          <w:szCs w:val="18"/>
          <w:rtl/>
        </w:rPr>
        <w:t>"</w:t>
      </w:r>
      <w:r w:rsidR="00437AE9" w:rsidRPr="00B40A21">
        <w:rPr>
          <w:rFonts w:asciiTheme="minorBidi" w:eastAsia="Times New Roman" w:hAnsiTheme="minorBidi" w:cs="Times New Roman" w:hint="cs"/>
          <w:sz w:val="18"/>
          <w:szCs w:val="18"/>
          <w:rtl/>
        </w:rPr>
        <w:t>ט</w:t>
      </w:r>
      <w:r w:rsidR="00437AE9"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עבד כנעני צריך שוט</w:t>
      </w:r>
      <w:r w:rsidR="000C1182"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לעומת עבד עברי שהרצון שלו הוא טוב</w:t>
      </w:r>
      <w:r w:rsidR="000C1182"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ואם נסביר לו הוא כבר יתעורר לחזור בתשובה</w:t>
      </w:r>
      <w:r w:rsidR="000C1182" w:rsidRPr="00B40A21">
        <w:rPr>
          <w:rFonts w:asciiTheme="minorBidi" w:eastAsia="Times New Roman" w:hAnsiTheme="minorBidi" w:hint="cs"/>
          <w:sz w:val="18"/>
          <w:szCs w:val="18"/>
          <w:rtl/>
        </w:rPr>
        <w:t>.</w:t>
      </w:r>
      <w:r w:rsidR="00437AE9" w:rsidRPr="00B40A21">
        <w:rPr>
          <w:rFonts w:asciiTheme="minorBidi" w:eastAsia="Times New Roman" w:hAnsiTheme="minorBidi" w:cs="Times New Roman" w:hint="cs"/>
          <w:sz w:val="18"/>
          <w:szCs w:val="18"/>
          <w:rtl/>
        </w:rPr>
        <w:t xml:space="preserve"> מצד שני גם לעבד כנעני</w:t>
      </w:r>
      <w:r w:rsidR="000C1182" w:rsidRPr="00B40A21">
        <w:rPr>
          <w:rFonts w:asciiTheme="minorBidi" w:eastAsia="Times New Roman" w:hAnsiTheme="minorBidi" w:cs="Times New Roman" w:hint="cs"/>
          <w:sz w:val="18"/>
          <w:szCs w:val="18"/>
          <w:rtl/>
        </w:rPr>
        <w:t xml:space="preserve"> יש להתייחס כראוי</w:t>
      </w:r>
      <w:r w:rsidR="00437AE9"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 xml:space="preserve">וצריך </w:t>
      </w:r>
      <w:r w:rsidR="00437AE9" w:rsidRPr="00B40A21">
        <w:rPr>
          <w:rFonts w:asciiTheme="minorBidi" w:eastAsia="Times New Roman" w:hAnsiTheme="minorBidi" w:cs="Times New Roman" w:hint="cs"/>
          <w:sz w:val="18"/>
          <w:szCs w:val="18"/>
          <w:rtl/>
        </w:rPr>
        <w:t>להשתד</w:t>
      </w:r>
      <w:r w:rsidR="000C1182" w:rsidRPr="00B40A21">
        <w:rPr>
          <w:rFonts w:asciiTheme="minorBidi" w:eastAsia="Times New Roman" w:hAnsiTheme="minorBidi" w:cs="Times New Roman" w:hint="cs"/>
          <w:sz w:val="18"/>
          <w:szCs w:val="18"/>
          <w:rtl/>
        </w:rPr>
        <w:t>ל לא לכעוס עליו</w:t>
      </w:r>
      <w:r w:rsidR="000C1182"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לתת לו</w:t>
      </w:r>
      <w:r w:rsidR="00437AE9" w:rsidRPr="00B40A21">
        <w:rPr>
          <w:rFonts w:asciiTheme="minorBidi" w:eastAsia="Times New Roman" w:hAnsiTheme="minorBidi" w:hint="cs"/>
          <w:sz w:val="18"/>
          <w:szCs w:val="18"/>
          <w:rtl/>
        </w:rPr>
        <w:t xml:space="preserve"> </w:t>
      </w:r>
      <w:r w:rsidR="000C1182" w:rsidRPr="00B40A21">
        <w:rPr>
          <w:rFonts w:asciiTheme="minorBidi" w:eastAsia="Times New Roman" w:hAnsiTheme="minorBidi" w:cs="Times New Roman" w:hint="cs"/>
          <w:sz w:val="18"/>
          <w:szCs w:val="18"/>
          <w:rtl/>
        </w:rPr>
        <w:t xml:space="preserve">את </w:t>
      </w:r>
      <w:r w:rsidR="00437AE9" w:rsidRPr="00B40A21">
        <w:rPr>
          <w:rFonts w:asciiTheme="minorBidi" w:eastAsia="Times New Roman" w:hAnsiTheme="minorBidi" w:cs="Times New Roman" w:hint="cs"/>
          <w:sz w:val="18"/>
          <w:szCs w:val="18"/>
          <w:rtl/>
        </w:rPr>
        <w:t>כל צרכיו</w:t>
      </w:r>
      <w:r w:rsidR="00437AE9" w:rsidRPr="00B40A21">
        <w:rPr>
          <w:rFonts w:asciiTheme="minorBidi" w:eastAsia="Times New Roman" w:hAnsiTheme="minorBidi" w:hint="cs"/>
          <w:sz w:val="18"/>
          <w:szCs w:val="18"/>
          <w:rtl/>
        </w:rPr>
        <w:t xml:space="preserve">, </w:t>
      </w:r>
      <w:r w:rsidR="00437AE9" w:rsidRPr="00B40A21">
        <w:rPr>
          <w:rFonts w:asciiTheme="minorBidi" w:eastAsia="Times New Roman" w:hAnsiTheme="minorBidi" w:cs="Times New Roman" w:hint="cs"/>
          <w:sz w:val="18"/>
          <w:szCs w:val="18"/>
          <w:rtl/>
        </w:rPr>
        <w:t>שלא כמו שעושים באומות העולם</w:t>
      </w:r>
      <w:r w:rsidR="00B40A21" w:rsidRPr="00B40A21">
        <w:rPr>
          <w:rFonts w:asciiTheme="minorBidi" w:eastAsia="Times New Roman" w:hAnsiTheme="minorBidi" w:cs="Times New Roman" w:hint="cs"/>
          <w:sz w:val="18"/>
          <w:szCs w:val="18"/>
          <w:rtl/>
        </w:rPr>
        <w:t xml:space="preserve"> חכמים הראשונים היו נותנים לעבד מכל מה שהיה להם, ואף מקדימים את העבד למזונם בכך אנו </w:t>
      </w:r>
      <w:proofErr w:type="spellStart"/>
      <w:r w:rsidR="00B40A21" w:rsidRPr="00B40A21">
        <w:rPr>
          <w:rFonts w:asciiTheme="minorBidi" w:eastAsia="Times New Roman" w:hAnsiTheme="minorBidi" w:cs="Times New Roman" w:hint="cs"/>
          <w:sz w:val="18"/>
          <w:szCs w:val="18"/>
          <w:rtl/>
        </w:rPr>
        <w:t>מתדמים</w:t>
      </w:r>
      <w:proofErr w:type="spellEnd"/>
      <w:r w:rsidR="00B40A21" w:rsidRPr="00B40A21">
        <w:rPr>
          <w:rFonts w:asciiTheme="minorBidi" w:eastAsia="Times New Roman" w:hAnsiTheme="minorBidi" w:cs="Times New Roman" w:hint="cs"/>
          <w:sz w:val="18"/>
          <w:szCs w:val="18"/>
          <w:rtl/>
        </w:rPr>
        <w:t xml:space="preserve"> להקב"ה "ורחמיו על כל מעשיו" (כ"ז ברמב"ם ט':ח') וכך נהגה שרה עם הגר</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hint="cs"/>
          <w:b/>
          <w:bCs/>
          <w:sz w:val="26"/>
          <w:szCs w:val="26"/>
          <w:rtl/>
        </w:rPr>
        <w:t xml:space="preserve"> </w:t>
      </w:r>
      <w:r w:rsidR="00437AE9" w:rsidRPr="00AE5F85">
        <w:rPr>
          <w:rFonts w:asciiTheme="minorBidi" w:eastAsia="Times New Roman" w:hAnsiTheme="minorBidi" w:cs="Times New Roman"/>
          <w:b/>
          <w:bCs/>
          <w:sz w:val="26"/>
          <w:szCs w:val="26"/>
          <w:rtl/>
        </w:rPr>
        <w:t xml:space="preserve">וּמֵת תַּחַת יָדוֹ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העבד מת כאשר הוא ברשותו של האדון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נָקֹם יִנָּקֵם</w:t>
      </w:r>
      <w:bookmarkStart w:id="19" w:name="שמותBפרק-כא-{כא}"/>
      <w:bookmarkEnd w:id="19"/>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צריך להעניש אותו על מה שהוא עשה</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וחייב מיתה</w:t>
      </w:r>
      <w:r w:rsidR="00437AE9" w:rsidRPr="00AE5F85">
        <w:rPr>
          <w:rFonts w:asciiTheme="minorBidi" w:eastAsia="Times New Roman" w:hAnsiTheme="minorBidi" w:cs="Times New Roman" w:hint="cs"/>
          <w:sz w:val="26"/>
          <w:szCs w:val="26"/>
          <w:rtl/>
        </w:rPr>
        <w:t xml:space="preserve"> כמו כל רוצח</w:t>
      </w:r>
      <w:r w:rsidR="00437AE9" w:rsidRPr="00AE5F85">
        <w:rPr>
          <w:rFonts w:asciiTheme="minorBidi" w:eastAsia="Times New Roman" w:hAnsiTheme="minorBidi" w:hint="cs"/>
          <w:sz w:val="26"/>
          <w:szCs w:val="26"/>
          <w:rtl/>
        </w:rPr>
        <w:t>.</w:t>
      </w:r>
      <w:r w:rsidR="000C1182" w:rsidRPr="00AE5F85">
        <w:rPr>
          <w:rFonts w:asciiTheme="minorBidi" w:eastAsia="Times New Roman" w:hAnsiTheme="minorBidi" w:hint="cs"/>
          <w:sz w:val="26"/>
          <w:szCs w:val="26"/>
          <w:rtl/>
        </w:rPr>
        <w:t xml:space="preserve"> [</w:t>
      </w:r>
      <w:r w:rsidR="00C35D18">
        <w:rPr>
          <w:rFonts w:asciiTheme="minorBidi" w:eastAsia="Times New Roman" w:hAnsiTheme="minorBidi" w:cs="Times New Roman" w:hint="cs"/>
          <w:sz w:val="26"/>
          <w:szCs w:val="26"/>
          <w:rtl/>
        </w:rPr>
        <w:t>אמנם הרוצ</w:t>
      </w:r>
      <w:r w:rsidR="000C1182" w:rsidRPr="00AE5F85">
        <w:rPr>
          <w:rFonts w:asciiTheme="minorBidi" w:eastAsia="Times New Roman" w:hAnsiTheme="minorBidi" w:cs="Times New Roman" w:hint="cs"/>
          <w:sz w:val="26"/>
          <w:szCs w:val="26"/>
          <w:rtl/>
        </w:rPr>
        <w:t>ח גוי פטור</w:t>
      </w:r>
      <w:r w:rsidR="000C1182" w:rsidRPr="00AE5F85">
        <w:rPr>
          <w:rFonts w:asciiTheme="minorBidi" w:eastAsia="Times New Roman" w:hAnsiTheme="minorBidi" w:hint="cs"/>
          <w:sz w:val="26"/>
          <w:szCs w:val="26"/>
          <w:rtl/>
        </w:rPr>
        <w:t xml:space="preserve">, </w:t>
      </w:r>
      <w:r w:rsidR="00B40A21">
        <w:rPr>
          <w:rFonts w:asciiTheme="minorBidi" w:eastAsia="Times New Roman" w:hAnsiTheme="minorBidi" w:hint="cs"/>
          <w:sz w:val="26"/>
          <w:szCs w:val="26"/>
          <w:rtl/>
        </w:rPr>
        <w:t>אך התורה החמירה בעבד כנעני כדי שלא יתאכזר עליו, חוברות מורשה ע"פ החינוך</w:t>
      </w:r>
      <w:r w:rsidR="009978C0">
        <w:rPr>
          <w:rFonts w:asciiTheme="minorBidi" w:eastAsia="Times New Roman" w:hAnsiTheme="minorBidi" w:cs="Times New Roman" w:hint="cs"/>
          <w:sz w:val="26"/>
          <w:szCs w:val="26"/>
          <w:rtl/>
        </w:rPr>
        <w:t>]</w:t>
      </w:r>
      <w:r w:rsidR="000C1182" w:rsidRPr="00AE5F85">
        <w:rPr>
          <w:rStyle w:val="a5"/>
          <w:rFonts w:asciiTheme="minorBidi" w:eastAsia="Times New Roman" w:hAnsiTheme="minorBidi"/>
          <w:sz w:val="26"/>
          <w:szCs w:val="26"/>
          <w:rtl/>
        </w:rPr>
        <w:footnoteReference w:id="31"/>
      </w:r>
      <w:r w:rsidR="000C1182" w:rsidRPr="00AE5F85">
        <w:rPr>
          <w:rFonts w:asciiTheme="minorBidi" w:eastAsia="Times New Roman" w:hAnsiTheme="minorBidi" w:hint="cs"/>
          <w:sz w:val="26"/>
          <w:szCs w:val="26"/>
          <w:rtl/>
        </w:rPr>
        <w:t xml:space="preserve"> </w:t>
      </w:r>
      <w:r w:rsidR="000C1182" w:rsidRPr="00AE5F85">
        <w:rPr>
          <w:rStyle w:val="a5"/>
          <w:rFonts w:asciiTheme="minorBidi" w:eastAsia="Times New Roman" w:hAnsiTheme="minorBidi"/>
          <w:sz w:val="26"/>
          <w:szCs w:val="26"/>
          <w:rtl/>
        </w:rPr>
        <w:footnoteReference w:id="32"/>
      </w:r>
      <w:r w:rsidR="000C1182" w:rsidRPr="00AE5F85">
        <w:rPr>
          <w:rFonts w:asciiTheme="minorBidi" w:eastAsia="Times New Roman" w:hAnsiTheme="minorBidi" w:hint="cs"/>
          <w:sz w:val="26"/>
          <w:szCs w:val="26"/>
          <w:rtl/>
        </w:rPr>
        <w:t>.</w:t>
      </w:r>
      <w:r w:rsidR="009978C0">
        <w:rPr>
          <w:rFonts w:asciiTheme="minorBidi" w:eastAsia="Times New Roman" w:hAnsiTheme="minorBidi" w:hint="cs"/>
          <w:sz w:val="26"/>
          <w:szCs w:val="26"/>
          <w:rtl/>
        </w:rPr>
        <w:t xml:space="preserve"> ואע"פ שמותר לאדון להכות את עבדו אבל להכות עוד ועוד </w:t>
      </w:r>
      <w:proofErr w:type="spellStart"/>
      <w:r w:rsidR="009978C0">
        <w:rPr>
          <w:rFonts w:asciiTheme="minorBidi" w:eastAsia="Times New Roman" w:hAnsiTheme="minorBidi" w:hint="cs"/>
          <w:sz w:val="26"/>
          <w:szCs w:val="26"/>
          <w:rtl/>
        </w:rPr>
        <w:t>ועוד</w:t>
      </w:r>
      <w:proofErr w:type="spellEnd"/>
      <w:r w:rsidR="009978C0">
        <w:rPr>
          <w:rFonts w:asciiTheme="minorBidi" w:eastAsia="Times New Roman" w:hAnsiTheme="minorBidi" w:hint="cs"/>
          <w:sz w:val="26"/>
          <w:szCs w:val="26"/>
          <w:rtl/>
        </w:rPr>
        <w:t xml:space="preserve"> (</w:t>
      </w:r>
      <w:proofErr w:type="spellStart"/>
      <w:r w:rsidR="009978C0">
        <w:rPr>
          <w:rFonts w:asciiTheme="minorBidi" w:eastAsia="Times New Roman" w:hAnsiTheme="minorBidi" w:hint="cs"/>
          <w:sz w:val="26"/>
          <w:szCs w:val="26"/>
          <w:rtl/>
        </w:rPr>
        <w:t>העמ"ד</w:t>
      </w:r>
      <w:proofErr w:type="spellEnd"/>
      <w:r w:rsidR="009978C0">
        <w:rPr>
          <w:rFonts w:asciiTheme="minorBidi" w:eastAsia="Times New Roman" w:hAnsiTheme="minorBidi" w:hint="cs"/>
          <w:sz w:val="26"/>
          <w:szCs w:val="26"/>
          <w:rtl/>
        </w:rPr>
        <w:t>) עד הוא מת זה אכזריות גדולה (</w:t>
      </w:r>
      <w:proofErr w:type="spellStart"/>
      <w:r w:rsidR="009978C0">
        <w:rPr>
          <w:rFonts w:asciiTheme="minorBidi" w:eastAsia="Times New Roman" w:hAnsiTheme="minorBidi" w:hint="cs"/>
          <w:sz w:val="26"/>
          <w:szCs w:val="26"/>
          <w:rtl/>
        </w:rPr>
        <w:t>ספורנו</w:t>
      </w:r>
      <w:proofErr w:type="spellEnd"/>
      <w:r w:rsidR="009978C0">
        <w:rPr>
          <w:rFonts w:asciiTheme="minorBidi" w:eastAsia="Times New Roman" w:hAnsiTheme="minorBidi" w:hint="cs"/>
          <w:sz w:val="26"/>
          <w:szCs w:val="26"/>
          <w:rtl/>
        </w:rPr>
        <w:t xml:space="preserve">, </w:t>
      </w:r>
      <w:proofErr w:type="spellStart"/>
      <w:r w:rsidR="009978C0">
        <w:rPr>
          <w:rFonts w:asciiTheme="minorBidi" w:eastAsia="Times New Roman" w:hAnsiTheme="minorBidi" w:hint="cs"/>
          <w:sz w:val="26"/>
          <w:szCs w:val="26"/>
          <w:rtl/>
        </w:rPr>
        <w:t>אבע"ז</w:t>
      </w:r>
      <w:proofErr w:type="spellEnd"/>
      <w:r w:rsidR="009978C0">
        <w:rPr>
          <w:rFonts w:asciiTheme="minorBidi" w:eastAsia="Times New Roman" w:hAnsiTheme="minorBidi" w:hint="cs"/>
          <w:sz w:val="26"/>
          <w:szCs w:val="26"/>
          <w:rtl/>
        </w:rPr>
        <w:t>).</w:t>
      </w:r>
    </w:p>
    <w:p w:rsidR="00437AE9" w:rsidRPr="00AE5F85" w:rsidRDefault="00B873C2" w:rsidP="000C1182">
      <w:pPr>
        <w:spacing w:before="0" w:line="240" w:lineRule="auto"/>
        <w:rPr>
          <w:rFonts w:asciiTheme="minorBidi" w:eastAsia="Times New Roman" w:hAnsiTheme="minorBidi"/>
          <w:sz w:val="26"/>
          <w:szCs w:val="26"/>
          <w:rtl/>
        </w:rPr>
      </w:pPr>
      <w:hyperlink r:id="rId27" w:anchor="שמות פרק-כא-{כא}!"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כא</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אַךְ </w:t>
      </w:r>
      <w:r w:rsidR="000C1182" w:rsidRPr="00AE5F85">
        <w:rPr>
          <w:rFonts w:asciiTheme="minorBidi" w:eastAsia="Times New Roman" w:hAnsiTheme="minorBidi"/>
          <w:sz w:val="26"/>
          <w:szCs w:val="26"/>
          <w:rtl/>
        </w:rPr>
        <w:t>–</w:t>
      </w:r>
      <w:r w:rsidR="000C1182" w:rsidRPr="00AE5F85">
        <w:rPr>
          <w:rFonts w:asciiTheme="minorBidi" w:eastAsia="Times New Roman" w:hAnsiTheme="minorBidi" w:cs="Times New Roman" w:hint="cs"/>
          <w:sz w:val="26"/>
          <w:szCs w:val="26"/>
          <w:rtl/>
        </w:rPr>
        <w:t xml:space="preserve"> אבל </w:t>
      </w:r>
      <w:r w:rsidR="00437AE9" w:rsidRPr="00AE5F85">
        <w:rPr>
          <w:rFonts w:asciiTheme="minorBidi" w:eastAsia="Times New Roman" w:hAnsiTheme="minorBidi" w:cs="Times New Roman"/>
          <w:b/>
          <w:bCs/>
          <w:sz w:val="26"/>
          <w:szCs w:val="26"/>
          <w:rtl/>
        </w:rPr>
        <w:t xml:space="preserve">אִם יוֹם אוֹ </w:t>
      </w:r>
      <w:proofErr w:type="spellStart"/>
      <w:r w:rsidR="00437AE9" w:rsidRPr="00AE5F85">
        <w:rPr>
          <w:rFonts w:asciiTheme="minorBidi" w:eastAsia="Times New Roman" w:hAnsiTheme="minorBidi" w:cs="Times New Roman"/>
          <w:b/>
          <w:bCs/>
          <w:sz w:val="26"/>
          <w:szCs w:val="26"/>
          <w:rtl/>
        </w:rPr>
        <w:t>יוֹמַ</w:t>
      </w:r>
      <w:proofErr w:type="spellEnd"/>
      <w:r w:rsidR="00437AE9" w:rsidRPr="00AE5F85">
        <w:rPr>
          <w:rFonts w:asciiTheme="minorBidi" w:eastAsia="Times New Roman" w:hAnsiTheme="minorBidi" w:cs="Times New Roman"/>
          <w:b/>
          <w:bCs/>
          <w:sz w:val="26"/>
          <w:szCs w:val="26"/>
          <w:rtl/>
        </w:rPr>
        <w:t xml:space="preserve">יִם יַעֲמֹד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proofErr w:type="spellStart"/>
      <w:r w:rsidR="00437AE9" w:rsidRPr="00AE5F85">
        <w:rPr>
          <w:rFonts w:asciiTheme="minorBidi" w:eastAsia="Times New Roman" w:hAnsiTheme="minorBidi" w:cs="Times New Roman" w:hint="cs"/>
          <w:sz w:val="26"/>
          <w:szCs w:val="26"/>
          <w:rtl/>
        </w:rPr>
        <w:t>ישאר</w:t>
      </w:r>
      <w:proofErr w:type="spellEnd"/>
      <w:r w:rsidR="00437AE9" w:rsidRPr="00AE5F85">
        <w:rPr>
          <w:rFonts w:asciiTheme="minorBidi" w:eastAsia="Times New Roman" w:hAnsiTheme="minorBidi" w:cs="Times New Roman" w:hint="cs"/>
          <w:sz w:val="26"/>
          <w:szCs w:val="26"/>
          <w:rtl/>
        </w:rPr>
        <w:t xml:space="preserve"> בחיים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ומת אחרי </w:t>
      </w:r>
      <w:r w:rsidR="00437AE9" w:rsidRPr="00AE5F85">
        <w:rPr>
          <w:rFonts w:asciiTheme="minorBidi" w:eastAsia="Times New Roman" w:hAnsiTheme="minorBidi" w:hint="cs"/>
          <w:sz w:val="26"/>
          <w:szCs w:val="26"/>
          <w:rtl/>
        </w:rPr>
        <w:t xml:space="preserve">24 </w:t>
      </w:r>
      <w:r w:rsidR="00437AE9" w:rsidRPr="00AE5F85">
        <w:rPr>
          <w:rFonts w:asciiTheme="minorBidi" w:eastAsia="Times New Roman" w:hAnsiTheme="minorBidi" w:cs="Times New Roman" w:hint="cs"/>
          <w:sz w:val="26"/>
          <w:szCs w:val="26"/>
          <w:rtl/>
        </w:rPr>
        <w:t xml:space="preserve">שעות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יום </w:t>
      </w:r>
      <w:r w:rsidR="00437AE9" w:rsidRPr="00AE5F85">
        <w:rPr>
          <w:rFonts w:asciiTheme="minorBidi" w:eastAsia="Times New Roman" w:hAnsiTheme="minorBidi" w:hint="cs"/>
          <w:sz w:val="26"/>
          <w:szCs w:val="26"/>
          <w:rtl/>
        </w:rPr>
        <w:t xml:space="preserve">= 24 </w:t>
      </w:r>
      <w:r w:rsidR="00437AE9" w:rsidRPr="00AE5F85">
        <w:rPr>
          <w:rFonts w:asciiTheme="minorBidi" w:eastAsia="Times New Roman" w:hAnsiTheme="minorBidi" w:cs="Times New Roman" w:hint="cs"/>
          <w:sz w:val="26"/>
          <w:szCs w:val="26"/>
          <w:rtl/>
        </w:rPr>
        <w:t>שעות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יומיים </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לפעמים </w:t>
      </w:r>
      <w:r w:rsidR="00437AE9" w:rsidRPr="00AE5F85">
        <w:rPr>
          <w:rFonts w:asciiTheme="minorBidi" w:eastAsia="Times New Roman" w:hAnsiTheme="minorBidi" w:hint="cs"/>
          <w:sz w:val="26"/>
          <w:szCs w:val="26"/>
          <w:rtl/>
        </w:rPr>
        <w:t xml:space="preserve">24 </w:t>
      </w:r>
      <w:r w:rsidR="00437AE9" w:rsidRPr="00AE5F85">
        <w:rPr>
          <w:rFonts w:asciiTheme="minorBidi" w:eastAsia="Times New Roman" w:hAnsiTheme="minorBidi" w:cs="Times New Roman" w:hint="cs"/>
          <w:sz w:val="26"/>
          <w:szCs w:val="26"/>
          <w:rtl/>
        </w:rPr>
        <w:t xml:space="preserve">שעות מתפרסים על פני </w:t>
      </w:r>
      <w:proofErr w:type="spellStart"/>
      <w:r w:rsidR="00437AE9" w:rsidRPr="00AE5F85">
        <w:rPr>
          <w:rFonts w:asciiTheme="minorBidi" w:eastAsia="Times New Roman" w:hAnsiTheme="minorBidi" w:cs="Times New Roman" w:hint="cs"/>
          <w:sz w:val="26"/>
          <w:szCs w:val="26"/>
          <w:rtl/>
        </w:rPr>
        <w:t>יומים</w:t>
      </w:r>
      <w:proofErr w:type="spellEnd"/>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לֹא </w:t>
      </w:r>
      <w:proofErr w:type="spellStart"/>
      <w:r w:rsidR="00437AE9" w:rsidRPr="00AE5F85">
        <w:rPr>
          <w:rFonts w:asciiTheme="minorBidi" w:eastAsia="Times New Roman" w:hAnsiTheme="minorBidi" w:cs="Times New Roman"/>
          <w:b/>
          <w:bCs/>
          <w:sz w:val="26"/>
          <w:szCs w:val="26"/>
          <w:rtl/>
        </w:rPr>
        <w:t>יֻק</w:t>
      </w:r>
      <w:proofErr w:type="spellEnd"/>
      <w:r w:rsidR="00437AE9" w:rsidRPr="00AE5F85">
        <w:rPr>
          <w:rFonts w:asciiTheme="minorBidi" w:eastAsia="Times New Roman" w:hAnsiTheme="minorBidi" w:cs="Times New Roman"/>
          <w:b/>
          <w:bCs/>
          <w:sz w:val="26"/>
          <w:szCs w:val="26"/>
          <w:rtl/>
        </w:rPr>
        <w:t xml:space="preserve">ַּם </w:t>
      </w:r>
      <w:r w:rsidR="000C1182" w:rsidRPr="00AE5F85">
        <w:rPr>
          <w:rFonts w:asciiTheme="minorBidi" w:eastAsia="Times New Roman" w:hAnsiTheme="minorBidi"/>
          <w:sz w:val="26"/>
          <w:szCs w:val="26"/>
          <w:rtl/>
        </w:rPr>
        <w:t>–</w:t>
      </w:r>
      <w:r w:rsidR="000C1182" w:rsidRPr="00AE5F85">
        <w:rPr>
          <w:rFonts w:asciiTheme="minorBidi" w:eastAsia="Times New Roman" w:hAnsiTheme="minorBidi" w:cs="Times New Roman" w:hint="cs"/>
          <w:sz w:val="26"/>
          <w:szCs w:val="26"/>
          <w:rtl/>
        </w:rPr>
        <w:t xml:space="preserve"> מלשון נקמה</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 xml:space="preserve">לא </w:t>
      </w:r>
      <w:proofErr w:type="spellStart"/>
      <w:r w:rsidR="000C1182" w:rsidRPr="00AE5F85">
        <w:rPr>
          <w:rFonts w:asciiTheme="minorBidi" w:eastAsia="Times New Roman" w:hAnsiTheme="minorBidi" w:cs="Times New Roman" w:hint="cs"/>
          <w:sz w:val="26"/>
          <w:szCs w:val="26"/>
          <w:rtl/>
        </w:rPr>
        <w:t>יענש</w:t>
      </w:r>
      <w:proofErr w:type="spellEnd"/>
      <w:r w:rsidR="000C1182"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כִּי כַסְפּוֹ הוּא</w:t>
      </w:r>
      <w:bookmarkStart w:id="20" w:name="שמותBפרק-כא-{כב}"/>
      <w:bookmarkEnd w:id="20"/>
      <w:r w:rsidR="000C1182" w:rsidRPr="00AE5F85">
        <w:rPr>
          <w:rStyle w:val="a5"/>
          <w:rFonts w:asciiTheme="minorBidi" w:eastAsia="Times New Roman" w:hAnsiTheme="minorBidi"/>
          <w:sz w:val="26"/>
          <w:szCs w:val="26"/>
          <w:rtl/>
        </w:rPr>
        <w:footnoteReference w:id="33"/>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כי העבד הוא הממון של האדון</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ואינו נחשב כמו יהודי רגיל</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לסיכום</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אדון שהרג את עבדו היהודי לעולם חייב מיתה</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הרג את עבדו הכנעני גם חייב מיתה</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אא</w:t>
      </w:r>
      <w:r w:rsidR="000C1182" w:rsidRPr="00AE5F85">
        <w:rPr>
          <w:rFonts w:asciiTheme="minorBidi" w:eastAsia="Times New Roman" w:hAnsiTheme="minorBidi" w:hint="cs"/>
          <w:sz w:val="26"/>
          <w:szCs w:val="26"/>
          <w:rtl/>
        </w:rPr>
        <w:t>"</w:t>
      </w:r>
      <w:r w:rsidR="000C1182" w:rsidRPr="00AE5F85">
        <w:rPr>
          <w:rFonts w:asciiTheme="minorBidi" w:eastAsia="Times New Roman" w:hAnsiTheme="minorBidi" w:cs="Times New Roman" w:hint="cs"/>
          <w:sz w:val="26"/>
          <w:szCs w:val="26"/>
          <w:rtl/>
        </w:rPr>
        <w:t xml:space="preserve">כ הרגו בשבט </w:t>
      </w:r>
      <w:r w:rsidR="000C1182" w:rsidRPr="00AE5F85">
        <w:rPr>
          <w:rFonts w:asciiTheme="minorBidi" w:eastAsia="Times New Roman" w:hAnsiTheme="minorBidi" w:hint="cs"/>
          <w:sz w:val="26"/>
          <w:szCs w:val="26"/>
          <w:rtl/>
        </w:rPr>
        <w:t>(</w:t>
      </w:r>
      <w:r w:rsidR="000C1182" w:rsidRPr="00AE5F85">
        <w:rPr>
          <w:rFonts w:asciiTheme="minorBidi" w:eastAsia="Times New Roman" w:hAnsiTheme="minorBidi" w:cs="Times New Roman" w:hint="cs"/>
          <w:sz w:val="26"/>
          <w:szCs w:val="26"/>
          <w:rtl/>
        </w:rPr>
        <w:t>ולא בסכין</w:t>
      </w:r>
      <w:r w:rsidR="00B40A21">
        <w:rPr>
          <w:rFonts w:asciiTheme="minorBidi" w:eastAsia="Times New Roman" w:hAnsiTheme="minorBidi" w:cs="Times New Roman" w:hint="cs"/>
          <w:sz w:val="26"/>
          <w:szCs w:val="26"/>
          <w:rtl/>
        </w:rPr>
        <w:t>, כי בסכין חייב בכל מקרה, רמב"ם</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 xml:space="preserve">ומת אחר </w:t>
      </w:r>
      <w:r w:rsidR="000C1182" w:rsidRPr="00AE5F85">
        <w:rPr>
          <w:rFonts w:asciiTheme="minorBidi" w:eastAsia="Times New Roman" w:hAnsiTheme="minorBidi" w:hint="cs"/>
          <w:sz w:val="26"/>
          <w:szCs w:val="26"/>
          <w:rtl/>
        </w:rPr>
        <w:t xml:space="preserve">24 </w:t>
      </w:r>
      <w:r w:rsidR="000C1182" w:rsidRPr="00AE5F85">
        <w:rPr>
          <w:rFonts w:asciiTheme="minorBidi" w:eastAsia="Times New Roman" w:hAnsiTheme="minorBidi" w:cs="Times New Roman" w:hint="cs"/>
          <w:sz w:val="26"/>
          <w:szCs w:val="26"/>
          <w:rtl/>
        </w:rPr>
        <w:t>שעות</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כאן הקלה עליו התורה</w:t>
      </w:r>
      <w:r w:rsidR="000C1182" w:rsidRPr="00AE5F85">
        <w:rPr>
          <w:rFonts w:asciiTheme="minorBidi" w:eastAsia="Times New Roman" w:hAnsiTheme="minorBidi" w:hint="cs"/>
          <w:sz w:val="26"/>
          <w:szCs w:val="26"/>
          <w:rtl/>
        </w:rPr>
        <w:t xml:space="preserve">, </w:t>
      </w:r>
      <w:r w:rsidR="000C1182" w:rsidRPr="00AE5F85">
        <w:rPr>
          <w:rFonts w:asciiTheme="minorBidi" w:eastAsia="Times New Roman" w:hAnsiTheme="minorBidi" w:cs="Times New Roman" w:hint="cs"/>
          <w:sz w:val="26"/>
          <w:szCs w:val="26"/>
          <w:rtl/>
        </w:rPr>
        <w:t>כדי לאפשר לו להכות את עבדו</w:t>
      </w:r>
      <w:r w:rsidR="000C1182" w:rsidRPr="00AE5F85">
        <w:rPr>
          <w:rFonts w:asciiTheme="minorBidi" w:eastAsia="Times New Roman" w:hAnsiTheme="minorBidi" w:hint="cs"/>
          <w:sz w:val="26"/>
          <w:szCs w:val="26"/>
          <w:rtl/>
        </w:rPr>
        <w:t>.</w:t>
      </w:r>
    </w:p>
    <w:p w:rsidR="00C35D18" w:rsidRDefault="00C35D18" w:rsidP="00E2082A">
      <w:pPr>
        <w:spacing w:before="0" w:line="240" w:lineRule="auto"/>
        <w:rPr>
          <w:rFonts w:asciiTheme="minorBidi" w:eastAsia="Times New Roman" w:hAnsiTheme="minorBidi" w:cs="David"/>
          <w:b/>
          <w:bCs/>
          <w:rtl/>
        </w:rPr>
      </w:pPr>
    </w:p>
    <w:p w:rsidR="00E2082A" w:rsidRPr="00AE5F85" w:rsidRDefault="00E2082A" w:rsidP="00E2082A">
      <w:pPr>
        <w:spacing w:before="0" w:line="240" w:lineRule="auto"/>
        <w:rPr>
          <w:rFonts w:asciiTheme="minorBidi" w:eastAsia="Times New Roman" w:hAnsiTheme="minorBidi"/>
          <w:sz w:val="26"/>
          <w:szCs w:val="26"/>
          <w:rtl/>
        </w:rPr>
      </w:pPr>
      <w:r w:rsidRPr="00AE5F85">
        <w:rPr>
          <w:rFonts w:asciiTheme="minorBidi" w:eastAsia="Times New Roman" w:hAnsiTheme="minorBidi" w:cs="David" w:hint="cs"/>
          <w:b/>
          <w:bCs/>
          <w:rtl/>
        </w:rPr>
        <w:t>דיני דמי וולדות.</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המשפטים חוק אלוקי (שהממון מגיע דווקא לבעל), חשיבות תורה שבעל פה (פירוש עין תחת עין), הזהירו</w:t>
      </w:r>
      <w:r w:rsidR="00C35D18">
        <w:rPr>
          <w:rFonts w:asciiTheme="minorBidi" w:eastAsia="Times New Roman" w:hAnsiTheme="minorBidi" w:cs="Guttman Myamfix" w:hint="cs"/>
          <w:sz w:val="20"/>
          <w:szCs w:val="20"/>
          <w:rtl/>
        </w:rPr>
        <w:t>ת</w:t>
      </w:r>
      <w:r w:rsidRPr="00AE5F85">
        <w:rPr>
          <w:rFonts w:asciiTheme="minorBidi" w:eastAsia="Times New Roman" w:hAnsiTheme="minorBidi" w:cs="Guttman Myamfix" w:hint="cs"/>
          <w:sz w:val="20"/>
          <w:szCs w:val="20"/>
          <w:rtl/>
        </w:rPr>
        <w:t xml:space="preserve"> מכל נזק שהוא, גם אם רק ציער צריך לשלם.</w:t>
      </w:r>
    </w:p>
    <w:p w:rsidR="00C35D18" w:rsidRDefault="00C35D18" w:rsidP="0094099F">
      <w:pPr>
        <w:spacing w:before="0" w:line="240" w:lineRule="auto"/>
      </w:pPr>
    </w:p>
    <w:p w:rsidR="00437AE9" w:rsidRPr="00AE5F85" w:rsidRDefault="00B873C2" w:rsidP="0051544E">
      <w:pPr>
        <w:spacing w:before="0" w:line="240" w:lineRule="auto"/>
        <w:rPr>
          <w:rFonts w:asciiTheme="minorBidi" w:eastAsia="Times New Roman" w:hAnsiTheme="minorBidi"/>
          <w:sz w:val="26"/>
          <w:szCs w:val="26"/>
          <w:rtl/>
        </w:rPr>
      </w:pPr>
      <w:hyperlink r:id="rId28" w:anchor="שמות פרק-כא-{כב}!"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כב</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 יִנָּצוּ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יריבו </w:t>
      </w:r>
      <w:r w:rsidR="00437AE9" w:rsidRPr="00AE5F85">
        <w:rPr>
          <w:rFonts w:asciiTheme="minorBidi" w:eastAsia="Times New Roman" w:hAnsiTheme="minorBidi" w:cs="Times New Roman"/>
          <w:b/>
          <w:bCs/>
          <w:sz w:val="26"/>
          <w:szCs w:val="26"/>
          <w:rtl/>
        </w:rPr>
        <w:t xml:space="preserve">אֲנָשִׁים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זה עם זה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וְנָגְפוּ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proofErr w:type="spellStart"/>
      <w:r w:rsidR="00437AE9" w:rsidRPr="00AE5F85">
        <w:rPr>
          <w:rFonts w:asciiTheme="minorBidi" w:eastAsia="Times New Roman" w:hAnsiTheme="minorBidi" w:cs="Times New Roman" w:hint="cs"/>
          <w:sz w:val="26"/>
          <w:szCs w:val="26"/>
          <w:rtl/>
        </w:rPr>
        <w:t>והיכו</w:t>
      </w:r>
      <w:proofErr w:type="spellEnd"/>
      <w:r w:rsidR="00437AE9" w:rsidRPr="00AE5F85">
        <w:rPr>
          <w:rFonts w:asciiTheme="minorBidi" w:eastAsia="Times New Roman" w:hAnsiTheme="minorBidi" w:cs="Times New Roman" w:hint="cs"/>
          <w:sz w:val="26"/>
          <w:szCs w:val="26"/>
          <w:rtl/>
        </w:rPr>
        <w:t xml:space="preserve"> </w:t>
      </w:r>
      <w:proofErr w:type="spellStart"/>
      <w:r w:rsidR="00437AE9" w:rsidRPr="00AE5F85">
        <w:rPr>
          <w:rFonts w:asciiTheme="minorBidi" w:eastAsia="Times New Roman" w:hAnsiTheme="minorBidi" w:cs="Times New Roman"/>
          <w:b/>
          <w:bCs/>
          <w:sz w:val="26"/>
          <w:szCs w:val="26"/>
          <w:rtl/>
        </w:rPr>
        <w:t>אִש</w:t>
      </w:r>
      <w:proofErr w:type="spellEnd"/>
      <w:r w:rsidR="00437AE9" w:rsidRPr="00AE5F85">
        <w:rPr>
          <w:rFonts w:asciiTheme="minorBidi" w:eastAsia="Times New Roman" w:hAnsiTheme="minorBidi" w:cs="Times New Roman"/>
          <w:b/>
          <w:bCs/>
          <w:sz w:val="26"/>
          <w:szCs w:val="26"/>
          <w:rtl/>
        </w:rPr>
        <w:t xml:space="preserve">ָּׁה הָרָה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שבדיוק עברה שם</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 xml:space="preserve">וראו אותה </w:t>
      </w:r>
      <w:r w:rsidR="0094099F" w:rsidRPr="00AE5F85">
        <w:rPr>
          <w:rFonts w:asciiTheme="minorBidi" w:eastAsia="Times New Roman" w:hAnsiTheme="minorBidi" w:hint="cs"/>
          <w:sz w:val="26"/>
          <w:szCs w:val="26"/>
          <w:rtl/>
        </w:rPr>
        <w:t>(</w:t>
      </w:r>
      <w:proofErr w:type="spellStart"/>
      <w:r w:rsidR="0094099F" w:rsidRPr="00AE5F85">
        <w:rPr>
          <w:rFonts w:asciiTheme="minorBidi" w:eastAsia="Times New Roman" w:hAnsiTheme="minorBidi" w:cs="Times New Roman" w:hint="cs"/>
          <w:sz w:val="26"/>
          <w:szCs w:val="26"/>
          <w:rtl/>
        </w:rPr>
        <w:t>אוה</w:t>
      </w:r>
      <w:r w:rsidR="0094099F" w:rsidRPr="00AE5F85">
        <w:rPr>
          <w:rFonts w:asciiTheme="minorBidi" w:eastAsia="Times New Roman" w:hAnsiTheme="minorBidi" w:hint="cs"/>
          <w:sz w:val="26"/>
          <w:szCs w:val="26"/>
          <w:rtl/>
        </w:rPr>
        <w:t>"</w:t>
      </w:r>
      <w:r w:rsidR="0094099F" w:rsidRPr="00AE5F85">
        <w:rPr>
          <w:rFonts w:asciiTheme="minorBidi" w:eastAsia="Times New Roman" w:hAnsiTheme="minorBidi" w:cs="Times New Roman" w:hint="cs"/>
          <w:sz w:val="26"/>
          <w:szCs w:val="26"/>
          <w:rtl/>
        </w:rPr>
        <w:t>ח</w:t>
      </w:r>
      <w:proofErr w:type="spellEnd"/>
      <w:r w:rsidR="0094099F" w:rsidRPr="00AE5F85">
        <w:rPr>
          <w:rFonts w:asciiTheme="minorBidi" w:eastAsia="Times New Roman" w:hAnsiTheme="minorBidi" w:hint="cs"/>
          <w:sz w:val="26"/>
          <w:szCs w:val="26"/>
          <w:rtl/>
        </w:rPr>
        <w:t>),</w:t>
      </w:r>
      <w:r w:rsidR="0094099F" w:rsidRPr="00AE5F85">
        <w:rPr>
          <w:sz w:val="26"/>
          <w:szCs w:val="26"/>
        </w:rPr>
        <w:t xml:space="preserve"> </w:t>
      </w:r>
      <w:r w:rsidR="00437AE9" w:rsidRPr="00AE5F85">
        <w:rPr>
          <w:rFonts w:asciiTheme="minorBidi" w:eastAsia="Times New Roman" w:hAnsiTheme="minorBidi" w:cs="Times New Roman" w:hint="cs"/>
          <w:sz w:val="26"/>
          <w:szCs w:val="26"/>
          <w:rtl/>
        </w:rPr>
        <w:t>ובלי כוונה אחד מהם נתן לה מכה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וְיָצְאוּ יְלָדֶיהָ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הוולדות</w:t>
      </w:r>
      <w:r w:rsidR="00437AE9" w:rsidRPr="00AE5F85">
        <w:rPr>
          <w:rFonts w:asciiTheme="minorBidi" w:eastAsia="Times New Roman" w:hAnsiTheme="minorBidi" w:hint="cs"/>
          <w:sz w:val="26"/>
          <w:szCs w:val="26"/>
          <w:rtl/>
        </w:rPr>
        <w:t>, (</w:t>
      </w:r>
      <w:r w:rsidR="0051544E">
        <w:rPr>
          <w:rFonts w:asciiTheme="minorBidi" w:eastAsia="Times New Roman" w:hAnsiTheme="minorBidi" w:hint="cs"/>
          <w:sz w:val="26"/>
          <w:szCs w:val="26"/>
          <w:rtl/>
        </w:rPr>
        <w:t xml:space="preserve">התורה נקטה </w:t>
      </w:r>
      <w:proofErr w:type="spellStart"/>
      <w:r w:rsidR="0051544E">
        <w:rPr>
          <w:rFonts w:asciiTheme="minorBidi" w:eastAsia="Times New Roman" w:hAnsiTheme="minorBidi" w:hint="cs"/>
          <w:sz w:val="26"/>
          <w:szCs w:val="26"/>
          <w:rtl/>
        </w:rPr>
        <w:t>בסתמא</w:t>
      </w:r>
      <w:proofErr w:type="spellEnd"/>
      <w:r w:rsidR="0051544E">
        <w:rPr>
          <w:rFonts w:asciiTheme="minorBidi" w:eastAsia="Times New Roman" w:hAnsiTheme="minorBidi" w:hint="cs"/>
          <w:sz w:val="26"/>
          <w:szCs w:val="26"/>
          <w:rtl/>
        </w:rPr>
        <w:t xml:space="preserve"> שיש לה תאומים</w:t>
      </w:r>
      <w:r w:rsidR="0051544E">
        <w:rPr>
          <w:rFonts w:asciiTheme="minorBidi" w:eastAsia="Times New Roman" w:hAnsiTheme="minorBidi" w:cs="Times New Roman" w:hint="cs"/>
          <w:sz w:val="26"/>
          <w:szCs w:val="26"/>
          <w:rtl/>
        </w:rPr>
        <w:t xml:space="preserve">. </w:t>
      </w:r>
      <w:r w:rsidR="00C35D18">
        <w:rPr>
          <w:rFonts w:asciiTheme="minorBidi" w:eastAsia="Times New Roman" w:hAnsiTheme="minorBidi" w:cs="Times New Roman" w:hint="cs"/>
          <w:sz w:val="26"/>
          <w:szCs w:val="26"/>
          <w:rtl/>
        </w:rPr>
        <w:t>מו"ר הרב עמי</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וְלֹא יִהְיֶה אָסוֹן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proofErr w:type="spellStart"/>
      <w:r w:rsidR="00437AE9" w:rsidRPr="00AE5F85">
        <w:rPr>
          <w:rFonts w:asciiTheme="minorBidi" w:eastAsia="Times New Roman" w:hAnsiTheme="minorBidi" w:cs="Times New Roman" w:hint="cs"/>
          <w:sz w:val="26"/>
          <w:szCs w:val="26"/>
          <w:rtl/>
        </w:rPr>
        <w:t>האשה</w:t>
      </w:r>
      <w:proofErr w:type="spellEnd"/>
      <w:r w:rsidR="00437AE9" w:rsidRPr="00AE5F85">
        <w:rPr>
          <w:rFonts w:asciiTheme="minorBidi" w:eastAsia="Times New Roman" w:hAnsiTheme="minorBidi" w:cs="Times New Roman" w:hint="cs"/>
          <w:sz w:val="26"/>
          <w:szCs w:val="26"/>
          <w:rtl/>
        </w:rPr>
        <w:t xml:space="preserve"> לא מתה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עָנוֹ</w:t>
      </w:r>
      <w:proofErr w:type="spellStart"/>
      <w:r w:rsidR="00437AE9" w:rsidRPr="00AE5F85">
        <w:rPr>
          <w:rFonts w:asciiTheme="minorBidi" w:eastAsia="Times New Roman" w:hAnsiTheme="minorBidi" w:cs="Times New Roman"/>
          <w:b/>
          <w:bCs/>
          <w:sz w:val="26"/>
          <w:szCs w:val="26"/>
          <w:rtl/>
        </w:rPr>
        <w:t>שׁ</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יֵעָנֵ</w:t>
      </w:r>
      <w:proofErr w:type="spellEnd"/>
      <w:r w:rsidR="00437AE9" w:rsidRPr="00AE5F85">
        <w:rPr>
          <w:rFonts w:asciiTheme="minorBidi" w:eastAsia="Times New Roman" w:hAnsiTheme="minorBidi" w:cs="Times New Roman"/>
          <w:b/>
          <w:bCs/>
          <w:sz w:val="26"/>
          <w:szCs w:val="26"/>
          <w:rtl/>
        </w:rPr>
        <w:t xml:space="preserve">שׁ </w:t>
      </w:r>
      <w:r w:rsidR="00C35D18">
        <w:rPr>
          <w:rFonts w:asciiTheme="minorBidi" w:eastAsia="Times New Roman" w:hAnsiTheme="minorBidi" w:cs="Times New Roman"/>
          <w:sz w:val="26"/>
          <w:szCs w:val="26"/>
          <w:rtl/>
        </w:rPr>
        <w:t>–</w:t>
      </w:r>
      <w:r w:rsidR="00C35D18">
        <w:rPr>
          <w:rFonts w:asciiTheme="minorBidi" w:eastAsia="Times New Roman" w:hAnsiTheme="minorBidi" w:cs="Times New Roman" w:hint="cs"/>
          <w:sz w:val="26"/>
          <w:szCs w:val="26"/>
          <w:rtl/>
        </w:rPr>
        <w:t xml:space="preserve"> </w:t>
      </w:r>
      <w:proofErr w:type="spellStart"/>
      <w:r w:rsidR="00C35D18">
        <w:rPr>
          <w:rFonts w:asciiTheme="minorBidi" w:eastAsia="Times New Roman" w:hAnsiTheme="minorBidi" w:cs="Times New Roman" w:hint="cs"/>
          <w:sz w:val="26"/>
          <w:szCs w:val="26"/>
          <w:rtl/>
        </w:rPr>
        <w:t>יענש</w:t>
      </w:r>
      <w:proofErr w:type="spellEnd"/>
      <w:r w:rsidR="00C35D18">
        <w:rPr>
          <w:rFonts w:asciiTheme="minorBidi" w:eastAsia="Times New Roman" w:hAnsiTheme="minorBidi" w:cs="Times New Roman" w:hint="cs"/>
          <w:sz w:val="26"/>
          <w:szCs w:val="26"/>
          <w:rtl/>
        </w:rPr>
        <w:t xml:space="preserve"> בכך שישלם כסף. </w:t>
      </w:r>
      <w:r w:rsidR="00437AE9" w:rsidRPr="00AE5F85">
        <w:rPr>
          <w:rFonts w:asciiTheme="minorBidi" w:eastAsia="Times New Roman" w:hAnsiTheme="minorBidi" w:cs="Times New Roman"/>
          <w:b/>
          <w:bCs/>
          <w:sz w:val="26"/>
          <w:szCs w:val="26"/>
          <w:rtl/>
        </w:rPr>
        <w:t xml:space="preserve">כַּאֲשֶׁר יָשִׁית עָלָיו בַּעַל </w:t>
      </w:r>
      <w:proofErr w:type="spellStart"/>
      <w:r w:rsidR="00437AE9" w:rsidRPr="00AE5F85">
        <w:rPr>
          <w:rFonts w:asciiTheme="minorBidi" w:eastAsia="Times New Roman" w:hAnsiTheme="minorBidi" w:cs="Times New Roman"/>
          <w:b/>
          <w:bCs/>
          <w:sz w:val="26"/>
          <w:szCs w:val="26"/>
          <w:rtl/>
        </w:rPr>
        <w:t>הָאִ</w:t>
      </w:r>
      <w:proofErr w:type="spellEnd"/>
      <w:r w:rsidR="00437AE9" w:rsidRPr="00AE5F85">
        <w:rPr>
          <w:rFonts w:asciiTheme="minorBidi" w:eastAsia="Times New Roman" w:hAnsiTheme="minorBidi" w:cs="Times New Roman"/>
          <w:b/>
          <w:bCs/>
          <w:sz w:val="26"/>
          <w:szCs w:val="26"/>
          <w:rtl/>
        </w:rPr>
        <w:t xml:space="preserve">שָּׁה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בזמן שבעל האישה ידרוש ממנו לשלם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מה ישלם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וְנָת</w:t>
      </w:r>
      <w:proofErr w:type="spellStart"/>
      <w:r w:rsidR="00437AE9" w:rsidRPr="00AE5F85">
        <w:rPr>
          <w:rFonts w:asciiTheme="minorBidi" w:eastAsia="Times New Roman" w:hAnsiTheme="minorBidi" w:cs="Times New Roman"/>
          <w:b/>
          <w:bCs/>
          <w:sz w:val="26"/>
          <w:szCs w:val="26"/>
          <w:rtl/>
        </w:rPr>
        <w:t>ַן</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בִּפְל</w:t>
      </w:r>
      <w:proofErr w:type="spellEnd"/>
      <w:r w:rsidR="00437AE9" w:rsidRPr="00AE5F85">
        <w:rPr>
          <w:rFonts w:asciiTheme="minorBidi" w:eastAsia="Times New Roman" w:hAnsiTheme="minorBidi" w:cs="Times New Roman"/>
          <w:b/>
          <w:bCs/>
          <w:sz w:val="26"/>
          <w:szCs w:val="26"/>
          <w:rtl/>
        </w:rPr>
        <w:t>ִלִים</w:t>
      </w:r>
      <w:bookmarkStart w:id="21" w:name="שמותBפרק-כא-{כג}"/>
      <w:bookmarkEnd w:id="21"/>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ישלם מה שיגידו השופטים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 xml:space="preserve">בפלילים </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על פי המשפט</w:t>
      </w:r>
      <w:r w:rsidR="00437AE9" w:rsidRPr="00AE5F85">
        <w:rPr>
          <w:rFonts w:asciiTheme="minorBidi" w:eastAsia="Times New Roman" w:hAnsiTheme="minorBidi" w:hint="cs"/>
          <w:sz w:val="26"/>
          <w:szCs w:val="26"/>
          <w:rtl/>
        </w:rPr>
        <w:t>).</w:t>
      </w:r>
      <w:r w:rsidR="009978C0">
        <w:rPr>
          <w:rFonts w:asciiTheme="minorBidi" w:eastAsia="Times New Roman" w:hAnsiTheme="minorBidi" w:hint="cs"/>
          <w:sz w:val="26"/>
          <w:szCs w:val="26"/>
          <w:rtl/>
        </w:rPr>
        <w:t xml:space="preserve"> בודקים כמה </w:t>
      </w:r>
      <w:proofErr w:type="spellStart"/>
      <w:r w:rsidR="009978C0">
        <w:rPr>
          <w:rFonts w:asciiTheme="minorBidi" w:eastAsia="Times New Roman" w:hAnsiTheme="minorBidi" w:hint="cs"/>
          <w:sz w:val="26"/>
          <w:szCs w:val="26"/>
          <w:rtl/>
        </w:rPr>
        <w:t>אשה</w:t>
      </w:r>
      <w:proofErr w:type="spellEnd"/>
      <w:r w:rsidR="009978C0">
        <w:rPr>
          <w:rFonts w:asciiTheme="minorBidi" w:eastAsia="Times New Roman" w:hAnsiTheme="minorBidi" w:hint="cs"/>
          <w:sz w:val="26"/>
          <w:szCs w:val="26"/>
          <w:rtl/>
        </w:rPr>
        <w:t xml:space="preserve"> כזאת נמכרת בשוק כשהיא מעוברת, שבזה ירוויח הקונה גם שהילדים יהיו עבדיו, ולא מעוברת. את ההפרש צריך לשלם.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מ</w:t>
      </w:r>
      <w:r w:rsidR="009978C0">
        <w:rPr>
          <w:rFonts w:asciiTheme="minorBidi" w:eastAsia="Times New Roman" w:hAnsiTheme="minorBidi" w:cs="Times New Roman" w:hint="cs"/>
          <w:sz w:val="26"/>
          <w:szCs w:val="26"/>
          <w:rtl/>
        </w:rPr>
        <w:t xml:space="preserve">זה שהתורה כתבה 'בעל </w:t>
      </w:r>
      <w:proofErr w:type="spellStart"/>
      <w:r w:rsidR="009978C0">
        <w:rPr>
          <w:rFonts w:asciiTheme="minorBidi" w:eastAsia="Times New Roman" w:hAnsiTheme="minorBidi" w:cs="Times New Roman" w:hint="cs"/>
          <w:sz w:val="26"/>
          <w:szCs w:val="26"/>
          <w:rtl/>
        </w:rPr>
        <w:t>האשה</w:t>
      </w:r>
      <w:proofErr w:type="spellEnd"/>
      <w:r w:rsidR="009978C0">
        <w:rPr>
          <w:rFonts w:asciiTheme="minorBidi" w:eastAsia="Times New Roman" w:hAnsiTheme="minorBidi" w:cs="Times New Roman" w:hint="cs"/>
          <w:sz w:val="26"/>
          <w:szCs w:val="26"/>
          <w:rtl/>
        </w:rPr>
        <w:t xml:space="preserve">' </w:t>
      </w:r>
      <w:r w:rsidR="00437AE9" w:rsidRPr="00AE5F85">
        <w:rPr>
          <w:rFonts w:asciiTheme="minorBidi" w:eastAsia="Times New Roman" w:hAnsiTheme="minorBidi" w:cs="Times New Roman" w:hint="cs"/>
          <w:sz w:val="26"/>
          <w:szCs w:val="26"/>
          <w:rtl/>
        </w:rPr>
        <w:t>למדנו שמי שמקבל את הכסף זה האבא</w:t>
      </w:r>
      <w:r w:rsidR="00437AE9" w:rsidRPr="00AE5F85">
        <w:rPr>
          <w:rFonts w:asciiTheme="minorBidi" w:eastAsia="Times New Roman" w:hAnsiTheme="minorBidi" w:hint="cs"/>
          <w:sz w:val="26"/>
          <w:szCs w:val="26"/>
          <w:rtl/>
        </w:rPr>
        <w:t>. (</w:t>
      </w:r>
      <w:r w:rsidR="00437AE9" w:rsidRPr="00AE5F85">
        <w:rPr>
          <w:rFonts w:asciiTheme="minorBidi" w:eastAsia="Times New Roman" w:hAnsiTheme="minorBidi" w:cs="Times New Roman" w:hint="cs"/>
          <w:sz w:val="26"/>
          <w:szCs w:val="26"/>
          <w:rtl/>
        </w:rPr>
        <w:t xml:space="preserve">הוולדות אינם של </w:t>
      </w:r>
      <w:proofErr w:type="spellStart"/>
      <w:r w:rsidR="00437AE9" w:rsidRPr="00AE5F85">
        <w:rPr>
          <w:rFonts w:asciiTheme="minorBidi" w:eastAsia="Times New Roman" w:hAnsiTheme="minorBidi" w:cs="Times New Roman" w:hint="cs"/>
          <w:sz w:val="26"/>
          <w:szCs w:val="26"/>
          <w:rtl/>
        </w:rPr>
        <w:t>האמא</w:t>
      </w:r>
      <w:proofErr w:type="spellEnd"/>
      <w:r w:rsidR="00437AE9" w:rsidRPr="00AE5F85">
        <w:rPr>
          <w:rFonts w:asciiTheme="minorBidi" w:eastAsia="Times New Roman" w:hAnsiTheme="minorBidi" w:cs="Times New Roman" w:hint="cs"/>
          <w:sz w:val="26"/>
          <w:szCs w:val="26"/>
          <w:rtl/>
        </w:rPr>
        <w:t xml:space="preserve"> אלא של שניהם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והתורה מלמדת אותנו שהאבא מקבל את הכסף</w:t>
      </w:r>
      <w:r w:rsidR="0051544E">
        <w:rPr>
          <w:rFonts w:asciiTheme="minorBidi" w:eastAsia="Times New Roman" w:hAnsiTheme="minorBidi" w:hint="cs"/>
          <w:sz w:val="26"/>
          <w:szCs w:val="26"/>
          <w:rtl/>
        </w:rPr>
        <w:t>. גם אם לשכל שלנו זה לא נראה, ד' מלמד אותנו מהי האמת</w:t>
      </w:r>
      <w:r w:rsidR="00437AE9" w:rsidRPr="00AE5F85">
        <w:rPr>
          <w:rFonts w:asciiTheme="minorBidi" w:eastAsia="Times New Roman" w:hAnsiTheme="minorBidi" w:hint="cs"/>
          <w:sz w:val="26"/>
          <w:szCs w:val="26"/>
          <w:rtl/>
        </w:rPr>
        <w:t>).</w:t>
      </w:r>
    </w:p>
    <w:p w:rsidR="00437AE9" w:rsidRPr="00AE5F85" w:rsidRDefault="00B873C2" w:rsidP="0051544E">
      <w:pPr>
        <w:spacing w:before="0" w:line="240" w:lineRule="auto"/>
        <w:rPr>
          <w:rFonts w:asciiTheme="minorBidi" w:eastAsia="Times New Roman" w:hAnsiTheme="minorBidi"/>
          <w:sz w:val="20"/>
          <w:szCs w:val="20"/>
          <w:rtl/>
        </w:rPr>
      </w:pPr>
      <w:hyperlink r:id="rId29" w:anchor="שמות פרק-כא-{כג}!"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כג</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b/>
          <w:bCs/>
          <w:sz w:val="26"/>
          <w:szCs w:val="26"/>
          <w:rtl/>
        </w:rPr>
        <w:t xml:space="preserve"> </w:t>
      </w:r>
      <w:r w:rsidR="000C1182" w:rsidRPr="00AE5F85">
        <w:rPr>
          <w:rStyle w:val="a5"/>
          <w:rFonts w:asciiTheme="minorBidi" w:eastAsia="Times New Roman" w:hAnsiTheme="minorBidi"/>
          <w:b/>
          <w:bCs/>
          <w:sz w:val="26"/>
          <w:szCs w:val="26"/>
          <w:rtl/>
        </w:rPr>
        <w:footnoteReference w:id="34"/>
      </w:r>
      <w:r w:rsidR="000C1182" w:rsidRPr="00AE5F85">
        <w:rPr>
          <w:rFonts w:asciiTheme="minorBidi" w:eastAsia="Times New Roman" w:hAnsiTheme="minorBidi" w:hint="cs"/>
          <w:b/>
          <w:bCs/>
          <w:sz w:val="26"/>
          <w:szCs w:val="26"/>
          <w:rtl/>
        </w:rPr>
        <w:t xml:space="preserve"> </w:t>
      </w:r>
      <w:r w:rsidR="00437AE9" w:rsidRPr="00AE5F85">
        <w:rPr>
          <w:rFonts w:asciiTheme="minorBidi" w:eastAsia="Times New Roman" w:hAnsiTheme="minorBidi" w:cs="Times New Roman"/>
          <w:b/>
          <w:bCs/>
          <w:sz w:val="26"/>
          <w:szCs w:val="26"/>
          <w:rtl/>
        </w:rPr>
        <w:t xml:space="preserve">וְאִם אָסוֹן יִהְיֶה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proofErr w:type="spellStart"/>
      <w:r w:rsidR="00437AE9" w:rsidRPr="00AE5F85">
        <w:rPr>
          <w:rFonts w:asciiTheme="minorBidi" w:eastAsia="Times New Roman" w:hAnsiTheme="minorBidi" w:cs="Times New Roman" w:hint="cs"/>
          <w:sz w:val="26"/>
          <w:szCs w:val="26"/>
          <w:rtl/>
        </w:rPr>
        <w:t>לאשה</w:t>
      </w:r>
      <w:proofErr w:type="spellEnd"/>
      <w:r w:rsidR="00437AE9" w:rsidRPr="00AE5F85">
        <w:rPr>
          <w:rFonts w:asciiTheme="minorBidi" w:eastAsia="Times New Roman" w:hAnsiTheme="minorBidi" w:hint="cs"/>
          <w:sz w:val="26"/>
          <w:szCs w:val="26"/>
          <w:rtl/>
        </w:rPr>
        <w:t xml:space="preserve">. </w:t>
      </w:r>
      <w:r w:rsidR="0051544E">
        <w:rPr>
          <w:rFonts w:asciiTheme="minorBidi" w:eastAsia="Times New Roman" w:hAnsiTheme="minorBidi" w:hint="cs"/>
          <w:sz w:val="26"/>
          <w:szCs w:val="26"/>
          <w:rtl/>
        </w:rPr>
        <w:t xml:space="preserve">אפילו שהוא לא התכוון להרוג את </w:t>
      </w:r>
      <w:proofErr w:type="spellStart"/>
      <w:r w:rsidR="0051544E">
        <w:rPr>
          <w:rFonts w:asciiTheme="minorBidi" w:eastAsia="Times New Roman" w:hAnsiTheme="minorBidi" w:hint="cs"/>
          <w:sz w:val="26"/>
          <w:szCs w:val="26"/>
          <w:rtl/>
        </w:rPr>
        <w:t>האשה</w:t>
      </w:r>
      <w:proofErr w:type="spellEnd"/>
      <w:r w:rsidR="0051544E">
        <w:rPr>
          <w:rFonts w:asciiTheme="minorBidi" w:eastAsia="Times New Roman" w:hAnsiTheme="minorBidi" w:hint="cs"/>
          <w:sz w:val="26"/>
          <w:szCs w:val="26"/>
          <w:rtl/>
        </w:rPr>
        <w:t xml:space="preserve"> (רמב"ם רוצח ד':א' ע"פ </w:t>
      </w:r>
      <w:proofErr w:type="spellStart"/>
      <w:r w:rsidR="0051544E">
        <w:rPr>
          <w:rFonts w:asciiTheme="minorBidi" w:eastAsia="Times New Roman" w:hAnsiTheme="minorBidi" w:hint="cs"/>
          <w:sz w:val="26"/>
          <w:szCs w:val="26"/>
          <w:rtl/>
        </w:rPr>
        <w:t>הכס"מ</w:t>
      </w:r>
      <w:proofErr w:type="spellEnd"/>
      <w:r w:rsidR="0051544E">
        <w:rPr>
          <w:rFonts w:asciiTheme="minorBidi" w:eastAsia="Times New Roman" w:hAnsiTheme="minorBidi" w:hint="cs"/>
          <w:sz w:val="26"/>
          <w:szCs w:val="26"/>
          <w:rtl/>
        </w:rPr>
        <w:t>)</w:t>
      </w:r>
      <w:r w:rsidR="001E5971"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וְנָת</w:t>
      </w:r>
      <w:proofErr w:type="spellEnd"/>
      <w:r w:rsidR="00437AE9" w:rsidRPr="00AE5F85">
        <w:rPr>
          <w:rFonts w:asciiTheme="minorBidi" w:eastAsia="Times New Roman" w:hAnsiTheme="minorBidi" w:cs="Times New Roman"/>
          <w:b/>
          <w:bCs/>
          <w:sz w:val="26"/>
          <w:szCs w:val="26"/>
          <w:rtl/>
        </w:rPr>
        <w:t>ַתּ</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נֶפֶ</w:t>
      </w:r>
      <w:proofErr w:type="spellStart"/>
      <w:r w:rsidR="00437AE9" w:rsidRPr="00AE5F85">
        <w:rPr>
          <w:rFonts w:asciiTheme="minorBidi" w:eastAsia="Times New Roman" w:hAnsiTheme="minorBidi" w:cs="Times New Roman"/>
          <w:b/>
          <w:bCs/>
          <w:sz w:val="26"/>
          <w:szCs w:val="26"/>
          <w:rtl/>
        </w:rPr>
        <w:t>שׁ</w:t>
      </w:r>
      <w:proofErr w:type="spellEnd"/>
      <w:r w:rsidR="00437AE9" w:rsidRPr="00AE5F85">
        <w:rPr>
          <w:rFonts w:asciiTheme="minorBidi" w:eastAsia="Times New Roman" w:hAnsiTheme="minorBidi" w:cs="Times New Roman"/>
          <w:b/>
          <w:bCs/>
          <w:sz w:val="26"/>
          <w:szCs w:val="26"/>
          <w:rtl/>
        </w:rPr>
        <w:t xml:space="preserve"> תַּח</w:t>
      </w:r>
      <w:proofErr w:type="spellStart"/>
      <w:r w:rsidR="00437AE9" w:rsidRPr="00AE5F85">
        <w:rPr>
          <w:rFonts w:asciiTheme="minorBidi" w:eastAsia="Times New Roman" w:hAnsiTheme="minorBidi" w:cs="Times New Roman"/>
          <w:b/>
          <w:bCs/>
          <w:sz w:val="26"/>
          <w:szCs w:val="26"/>
          <w:rtl/>
        </w:rPr>
        <w:t>ַת</w:t>
      </w:r>
      <w:proofErr w:type="spellEnd"/>
      <w:r w:rsidR="00437AE9" w:rsidRPr="00AE5F85">
        <w:rPr>
          <w:rFonts w:asciiTheme="minorBidi" w:eastAsia="Times New Roman" w:hAnsiTheme="minorBidi" w:cs="Times New Roman"/>
          <w:b/>
          <w:bCs/>
          <w:sz w:val="26"/>
          <w:szCs w:val="26"/>
          <w:rtl/>
        </w:rPr>
        <w:t xml:space="preserve"> נָפֶשׁ</w:t>
      </w:r>
      <w:bookmarkStart w:id="22" w:name="שמותBפרק-כא-{כד}"/>
      <w:bookmarkEnd w:id="22"/>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דינו מיתה</w:t>
      </w:r>
      <w:r w:rsidR="00437AE9"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 xml:space="preserve"> ואיננו משלם על הוולדות</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 xml:space="preserve">כי </w:t>
      </w:r>
      <w:r w:rsidR="001E5971" w:rsidRPr="00AE5F85">
        <w:rPr>
          <w:rFonts w:asciiTheme="minorBidi" w:eastAsia="Times New Roman" w:hAnsiTheme="minorBidi" w:hint="cs"/>
          <w:sz w:val="26"/>
          <w:szCs w:val="26"/>
          <w:rtl/>
        </w:rPr>
        <w:t>"</w:t>
      </w:r>
      <w:proofErr w:type="spellStart"/>
      <w:r w:rsidR="001E5971" w:rsidRPr="00AE5F85">
        <w:rPr>
          <w:rFonts w:asciiTheme="minorBidi" w:eastAsia="Times New Roman" w:hAnsiTheme="minorBidi" w:cs="Times New Roman" w:hint="cs"/>
          <w:sz w:val="26"/>
          <w:szCs w:val="26"/>
          <w:rtl/>
        </w:rPr>
        <w:t>קים</w:t>
      </w:r>
      <w:proofErr w:type="spellEnd"/>
      <w:r w:rsidR="001E5971" w:rsidRPr="00AE5F85">
        <w:rPr>
          <w:rFonts w:asciiTheme="minorBidi" w:eastAsia="Times New Roman" w:hAnsiTheme="minorBidi" w:cs="Times New Roman" w:hint="cs"/>
          <w:sz w:val="26"/>
          <w:szCs w:val="26"/>
          <w:rtl/>
        </w:rPr>
        <w:t xml:space="preserve"> ליה </w:t>
      </w:r>
      <w:proofErr w:type="spellStart"/>
      <w:r w:rsidR="001E5971" w:rsidRPr="00AE5F85">
        <w:rPr>
          <w:rFonts w:asciiTheme="minorBidi" w:eastAsia="Times New Roman" w:hAnsiTheme="minorBidi" w:cs="Times New Roman" w:hint="cs"/>
          <w:sz w:val="26"/>
          <w:szCs w:val="26"/>
          <w:rtl/>
        </w:rPr>
        <w:t>בדרבה</w:t>
      </w:r>
      <w:proofErr w:type="spellEnd"/>
      <w:r w:rsidR="001E5971" w:rsidRPr="00AE5F85">
        <w:rPr>
          <w:rFonts w:asciiTheme="minorBidi" w:eastAsia="Times New Roman" w:hAnsiTheme="minorBidi" w:cs="Times New Roman" w:hint="cs"/>
          <w:sz w:val="26"/>
          <w:szCs w:val="26"/>
          <w:rtl/>
        </w:rPr>
        <w:t xml:space="preserve"> מיניה</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מי שחייב מיתה לא משלם תשלומים</w:t>
      </w:r>
      <w:r w:rsidR="001E5971"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0"/>
          <w:szCs w:val="20"/>
          <w:rtl/>
        </w:rPr>
        <w:t xml:space="preserve"> לדוגמא </w:t>
      </w:r>
      <w:r w:rsidR="001E5971" w:rsidRPr="00AE5F85">
        <w:rPr>
          <w:rFonts w:asciiTheme="minorBidi" w:eastAsia="Times New Roman" w:hAnsiTheme="minorBidi"/>
          <w:sz w:val="20"/>
          <w:szCs w:val="20"/>
          <w:rtl/>
        </w:rPr>
        <w:t>–</w:t>
      </w:r>
      <w:r w:rsidR="001E5971" w:rsidRPr="00AE5F85">
        <w:rPr>
          <w:rFonts w:asciiTheme="minorBidi" w:eastAsia="Times New Roman" w:hAnsiTheme="minorBidi" w:cs="Times New Roman" w:hint="cs"/>
          <w:sz w:val="20"/>
          <w:szCs w:val="20"/>
          <w:rtl/>
        </w:rPr>
        <w:t xml:space="preserve"> שרף את ביתו של </w:t>
      </w:r>
      <w:proofErr w:type="spellStart"/>
      <w:r w:rsidR="001E5971" w:rsidRPr="00AE5F85">
        <w:rPr>
          <w:rFonts w:asciiTheme="minorBidi" w:eastAsia="Times New Roman" w:hAnsiTheme="minorBidi" w:cs="Times New Roman" w:hint="cs"/>
          <w:sz w:val="20"/>
          <w:szCs w:val="20"/>
          <w:rtl/>
        </w:rPr>
        <w:t>חבירו</w:t>
      </w:r>
      <w:proofErr w:type="spellEnd"/>
      <w:r w:rsidR="001E5971" w:rsidRPr="00AE5F85">
        <w:rPr>
          <w:rFonts w:asciiTheme="minorBidi" w:eastAsia="Times New Roman" w:hAnsiTheme="minorBidi" w:hint="cs"/>
          <w:sz w:val="20"/>
          <w:szCs w:val="20"/>
          <w:rtl/>
        </w:rPr>
        <w:t xml:space="preserve">, </w:t>
      </w:r>
      <w:proofErr w:type="spellStart"/>
      <w:r w:rsidR="001E5971" w:rsidRPr="00AE5F85">
        <w:rPr>
          <w:rFonts w:asciiTheme="minorBidi" w:eastAsia="Times New Roman" w:hAnsiTheme="minorBidi" w:cs="Times New Roman" w:hint="cs"/>
          <w:sz w:val="20"/>
          <w:szCs w:val="20"/>
          <w:rtl/>
        </w:rPr>
        <w:t>וחבירו</w:t>
      </w:r>
      <w:proofErr w:type="spellEnd"/>
      <w:r w:rsidR="001E5971" w:rsidRPr="00AE5F85">
        <w:rPr>
          <w:rFonts w:asciiTheme="minorBidi" w:eastAsia="Times New Roman" w:hAnsiTheme="minorBidi" w:cs="Times New Roman" w:hint="cs"/>
          <w:sz w:val="20"/>
          <w:szCs w:val="20"/>
          <w:rtl/>
        </w:rPr>
        <w:t xml:space="preserve"> מת </w:t>
      </w:r>
      <w:r w:rsidR="001E5971" w:rsidRPr="00AE5F85">
        <w:rPr>
          <w:rFonts w:asciiTheme="minorBidi" w:eastAsia="Times New Roman" w:hAnsiTheme="minorBidi"/>
          <w:sz w:val="20"/>
          <w:szCs w:val="20"/>
          <w:rtl/>
        </w:rPr>
        <w:t>–</w:t>
      </w:r>
      <w:r w:rsidR="001E5971" w:rsidRPr="00AE5F85">
        <w:rPr>
          <w:rFonts w:asciiTheme="minorBidi" w:eastAsia="Times New Roman" w:hAnsiTheme="minorBidi" w:cs="Times New Roman" w:hint="cs"/>
          <w:sz w:val="20"/>
          <w:szCs w:val="20"/>
          <w:rtl/>
        </w:rPr>
        <w:t xml:space="preserve"> פטור מלשלם על הבית</w:t>
      </w:r>
      <w:r w:rsidR="001E5971" w:rsidRPr="00AE5F85">
        <w:rPr>
          <w:rFonts w:asciiTheme="minorBidi" w:eastAsia="Times New Roman" w:hAnsiTheme="minorBidi" w:hint="cs"/>
          <w:sz w:val="20"/>
          <w:szCs w:val="20"/>
          <w:rtl/>
        </w:rPr>
        <w:t xml:space="preserve">, </w:t>
      </w:r>
      <w:r w:rsidR="001E5971" w:rsidRPr="00AE5F85">
        <w:rPr>
          <w:rFonts w:asciiTheme="minorBidi" w:eastAsia="Times New Roman" w:hAnsiTheme="minorBidi" w:cs="Times New Roman" w:hint="cs"/>
          <w:sz w:val="20"/>
          <w:szCs w:val="20"/>
          <w:rtl/>
        </w:rPr>
        <w:t>ואפילו במקום שאין עדים והתראה ובפועל לא חייב מיתה עדיין על הבית לא ישלם</w:t>
      </w:r>
      <w:r w:rsidR="001E5971" w:rsidRPr="00AE5F85">
        <w:rPr>
          <w:rFonts w:asciiTheme="minorBidi" w:eastAsia="Times New Roman" w:hAnsiTheme="minorBidi" w:hint="cs"/>
          <w:sz w:val="20"/>
          <w:szCs w:val="20"/>
          <w:rtl/>
        </w:rPr>
        <w:t>.</w:t>
      </w:r>
    </w:p>
    <w:p w:rsidR="00437AE9" w:rsidRPr="00AE5F85" w:rsidRDefault="00B873C2" w:rsidP="0051544E">
      <w:pPr>
        <w:spacing w:before="0" w:line="240" w:lineRule="auto"/>
        <w:rPr>
          <w:rFonts w:asciiTheme="minorBidi" w:eastAsia="Times New Roman" w:hAnsiTheme="minorBidi"/>
          <w:sz w:val="26"/>
          <w:szCs w:val="26"/>
          <w:rtl/>
        </w:rPr>
      </w:pPr>
      <w:hyperlink r:id="rId30" w:anchor="שמות פרק-כא-{כד}!"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כד</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w:t>
      </w:r>
      <w:r w:rsidR="0051544E" w:rsidRPr="00AE5F85">
        <w:rPr>
          <w:rStyle w:val="a5"/>
          <w:rFonts w:asciiTheme="minorBidi" w:eastAsia="Times New Roman" w:hAnsiTheme="minorBidi"/>
          <w:sz w:val="26"/>
          <w:szCs w:val="26"/>
          <w:rtl/>
        </w:rPr>
        <w:footnoteReference w:id="35"/>
      </w:r>
      <w:r w:rsidR="00437AE9" w:rsidRPr="00AE5F85">
        <w:rPr>
          <w:rFonts w:asciiTheme="minorBidi" w:eastAsia="Times New Roman" w:hAnsiTheme="minorBidi" w:cs="Times New Roman"/>
          <w:b/>
          <w:bCs/>
          <w:sz w:val="26"/>
          <w:szCs w:val="26"/>
          <w:rtl/>
        </w:rPr>
        <w:t>עַיִן תַּחַת עַיִן</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אם הוריד לשני עין משלם את הסכום הממוני של עין וכו</w:t>
      </w:r>
      <w:r w:rsidR="00437AE9"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 xml:space="preserve"> כך למדנו בתורה שבע</w:t>
      </w:r>
      <w:r w:rsidR="001E5971"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פ</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זה מה שאמר לנו משה אחרי שירד מהר סיני</w:t>
      </w:r>
      <w:r w:rsidR="0051544E">
        <w:rPr>
          <w:rFonts w:asciiTheme="minorBidi" w:eastAsia="Times New Roman" w:hAnsiTheme="minorBidi" w:cs="Times New Roman" w:hint="cs"/>
          <w:sz w:val="26"/>
          <w:szCs w:val="26"/>
          <w:rtl/>
        </w:rPr>
        <w:t xml:space="preserve">. </w:t>
      </w:r>
      <w:r w:rsidR="001E5971" w:rsidRPr="00AE5F85">
        <w:rPr>
          <w:rFonts w:asciiTheme="minorBidi" w:eastAsia="Times New Roman" w:hAnsiTheme="minorBidi" w:cs="Times New Roman" w:hint="cs"/>
          <w:sz w:val="26"/>
          <w:szCs w:val="26"/>
          <w:rtl/>
        </w:rPr>
        <w:t xml:space="preserve">איך </w:t>
      </w:r>
      <w:r w:rsidR="0051544E">
        <w:rPr>
          <w:rFonts w:asciiTheme="minorBidi" w:eastAsia="Times New Roman" w:hAnsiTheme="minorBidi" w:cs="Times New Roman" w:hint="cs"/>
          <w:sz w:val="26"/>
          <w:szCs w:val="26"/>
          <w:rtl/>
        </w:rPr>
        <w:t xml:space="preserve">בודקים מהו הסכום? (הרי הערך האמיתי של זה </w:t>
      </w:r>
      <w:proofErr w:type="spellStart"/>
      <w:r w:rsidR="0051544E">
        <w:rPr>
          <w:rFonts w:asciiTheme="minorBidi" w:eastAsia="Times New Roman" w:hAnsiTheme="minorBidi" w:cs="Times New Roman" w:hint="cs"/>
          <w:sz w:val="26"/>
          <w:szCs w:val="26"/>
          <w:rtl/>
        </w:rPr>
        <w:t>זה</w:t>
      </w:r>
      <w:proofErr w:type="spellEnd"/>
      <w:r w:rsidR="0051544E">
        <w:rPr>
          <w:rFonts w:asciiTheme="minorBidi" w:eastAsia="Times New Roman" w:hAnsiTheme="minorBidi" w:cs="Times New Roman" w:hint="cs"/>
          <w:sz w:val="26"/>
          <w:szCs w:val="26"/>
          <w:rtl/>
        </w:rPr>
        <w:t xml:space="preserve"> הרבה יותר מהערך הכספי)</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לוקחים אותו לשוק העבדים ובודקים כמה יקנו אותו עם עין וכמה בלי עין</w:t>
      </w:r>
      <w:r w:rsidR="001E5971"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שֵׁן תַּחַת שֵׁן יָד תַּחַת יָד רֶגֶל תַּח</w:t>
      </w:r>
      <w:proofErr w:type="spellStart"/>
      <w:r w:rsidR="00437AE9" w:rsidRPr="00AE5F85">
        <w:rPr>
          <w:rFonts w:asciiTheme="minorBidi" w:eastAsia="Times New Roman" w:hAnsiTheme="minorBidi" w:cs="Times New Roman"/>
          <w:b/>
          <w:bCs/>
          <w:sz w:val="26"/>
          <w:szCs w:val="26"/>
          <w:rtl/>
        </w:rPr>
        <w:t>ַת</w:t>
      </w:r>
      <w:proofErr w:type="spellEnd"/>
      <w:r w:rsidR="00437AE9" w:rsidRPr="00AE5F85">
        <w:rPr>
          <w:rFonts w:asciiTheme="minorBidi" w:eastAsia="Times New Roman" w:hAnsiTheme="minorBidi" w:cs="Times New Roman"/>
          <w:b/>
          <w:bCs/>
          <w:sz w:val="26"/>
          <w:szCs w:val="26"/>
          <w:rtl/>
        </w:rPr>
        <w:t xml:space="preserve"> רָגֶל</w:t>
      </w:r>
      <w:bookmarkStart w:id="23" w:name="שמותBפרק-כא-{כה}"/>
      <w:bookmarkEnd w:id="23"/>
      <w:r w:rsidR="00437AE9" w:rsidRPr="00AE5F85">
        <w:rPr>
          <w:rFonts w:asciiTheme="minorBidi" w:eastAsia="Times New Roman" w:hAnsiTheme="minorBidi"/>
          <w:b/>
          <w:bCs/>
          <w:sz w:val="26"/>
          <w:szCs w:val="26"/>
          <w:rtl/>
        </w:rPr>
        <w:t>:</w:t>
      </w:r>
    </w:p>
    <w:p w:rsidR="00437AE9" w:rsidRDefault="00B873C2" w:rsidP="00437AE9">
      <w:pPr>
        <w:spacing w:before="0" w:line="240" w:lineRule="auto"/>
        <w:rPr>
          <w:rFonts w:asciiTheme="minorBidi" w:eastAsia="Times New Roman" w:hAnsiTheme="minorBidi"/>
          <w:sz w:val="26"/>
          <w:szCs w:val="26"/>
          <w:rtl/>
        </w:rPr>
      </w:pPr>
      <w:hyperlink r:id="rId31" w:anchor="שמות פרק-כא-{כה}!"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כה</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כְּו</w:t>
      </w:r>
      <w:proofErr w:type="spellEnd"/>
      <w:r w:rsidR="00437AE9" w:rsidRPr="00AE5F85">
        <w:rPr>
          <w:rFonts w:asciiTheme="minorBidi" w:eastAsia="Times New Roman" w:hAnsiTheme="minorBidi" w:cs="Times New Roman"/>
          <w:b/>
          <w:bCs/>
          <w:sz w:val="26"/>
          <w:szCs w:val="26"/>
          <w:rtl/>
        </w:rPr>
        <w:t>ִיּ</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תַּח</w:t>
      </w:r>
      <w:proofErr w:type="spellStart"/>
      <w:r w:rsidR="00437AE9" w:rsidRPr="00AE5F85">
        <w:rPr>
          <w:rFonts w:asciiTheme="minorBidi" w:eastAsia="Times New Roman" w:hAnsiTheme="minorBidi" w:cs="Times New Roman"/>
          <w:b/>
          <w:bCs/>
          <w:sz w:val="26"/>
          <w:szCs w:val="26"/>
          <w:rtl/>
        </w:rPr>
        <w:t>ַת</w:t>
      </w:r>
      <w:proofErr w:type="spellEnd"/>
      <w:r w:rsidR="00437AE9" w:rsidRPr="00AE5F85">
        <w:rPr>
          <w:rFonts w:asciiTheme="minorBidi" w:eastAsia="Times New Roman" w:hAnsiTheme="minorBidi" w:cs="Times New Roman"/>
          <w:b/>
          <w:bCs/>
          <w:sz w:val="26"/>
          <w:szCs w:val="26"/>
          <w:rtl/>
        </w:rPr>
        <w:t xml:space="preserve"> </w:t>
      </w:r>
      <w:proofErr w:type="spellStart"/>
      <w:r w:rsidR="00437AE9" w:rsidRPr="00AE5F85">
        <w:rPr>
          <w:rFonts w:asciiTheme="minorBidi" w:eastAsia="Times New Roman" w:hAnsiTheme="minorBidi" w:cs="Times New Roman"/>
          <w:b/>
          <w:bCs/>
          <w:sz w:val="26"/>
          <w:szCs w:val="26"/>
          <w:rtl/>
        </w:rPr>
        <w:t>כְּו</w:t>
      </w:r>
      <w:proofErr w:type="spellEnd"/>
      <w:r w:rsidR="00437AE9" w:rsidRPr="00AE5F85">
        <w:rPr>
          <w:rFonts w:asciiTheme="minorBidi" w:eastAsia="Times New Roman" w:hAnsiTheme="minorBidi" w:cs="Times New Roman"/>
          <w:b/>
          <w:bCs/>
          <w:sz w:val="26"/>
          <w:szCs w:val="26"/>
          <w:rtl/>
        </w:rPr>
        <w:t xml:space="preserve">ִיָּה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אדם שעשה </w:t>
      </w:r>
      <w:proofErr w:type="spellStart"/>
      <w:r w:rsidR="00437AE9" w:rsidRPr="00AE5F85">
        <w:rPr>
          <w:rFonts w:asciiTheme="minorBidi" w:eastAsia="Times New Roman" w:hAnsiTheme="minorBidi" w:cs="Times New Roman" w:hint="cs"/>
          <w:sz w:val="26"/>
          <w:szCs w:val="26"/>
          <w:rtl/>
        </w:rPr>
        <w:t>כויה</w:t>
      </w:r>
      <w:proofErr w:type="spellEnd"/>
      <w:r w:rsidR="00437AE9" w:rsidRPr="00AE5F85">
        <w:rPr>
          <w:rFonts w:asciiTheme="minorBidi" w:eastAsia="Times New Roman" w:hAnsiTheme="minorBidi" w:cs="Times New Roman" w:hint="cs"/>
          <w:sz w:val="26"/>
          <w:szCs w:val="26"/>
          <w:rtl/>
        </w:rPr>
        <w:t xml:space="preserve"> לחבר שלו</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אפילו שלא פצע אותו אלא רק הכאיב לו חייב לשלם על הצער </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איך מחשבים את הצער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כמה הוא מוכן לשלם ע</w:t>
      </w:r>
      <w:r w:rsidR="00437AE9" w:rsidRPr="00AE5F85">
        <w:rPr>
          <w:rFonts w:asciiTheme="minorBidi" w:eastAsia="Times New Roman" w:hAnsiTheme="minorBidi" w:hint="cs"/>
          <w:sz w:val="26"/>
          <w:szCs w:val="26"/>
          <w:rtl/>
        </w:rPr>
        <w:t>"</w:t>
      </w:r>
      <w:r w:rsidR="00C35D18">
        <w:rPr>
          <w:rFonts w:asciiTheme="minorBidi" w:eastAsia="Times New Roman" w:hAnsiTheme="minorBidi" w:cs="Times New Roman" w:hint="cs"/>
          <w:sz w:val="26"/>
          <w:szCs w:val="26"/>
          <w:rtl/>
        </w:rPr>
        <w:t>מ ש</w:t>
      </w:r>
      <w:r w:rsidR="00437AE9" w:rsidRPr="00AE5F85">
        <w:rPr>
          <w:rFonts w:asciiTheme="minorBidi" w:eastAsia="Times New Roman" w:hAnsiTheme="minorBidi" w:cs="Times New Roman" w:hint="cs"/>
          <w:sz w:val="26"/>
          <w:szCs w:val="26"/>
          <w:rtl/>
        </w:rPr>
        <w:t>יצערו אותו צער כזה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פֶּצ</w:t>
      </w:r>
      <w:proofErr w:type="spellStart"/>
      <w:r w:rsidR="00437AE9" w:rsidRPr="00AE5F85">
        <w:rPr>
          <w:rFonts w:asciiTheme="minorBidi" w:eastAsia="Times New Roman" w:hAnsiTheme="minorBidi" w:cs="Times New Roman"/>
          <w:b/>
          <w:bCs/>
          <w:sz w:val="26"/>
          <w:szCs w:val="26"/>
          <w:rtl/>
        </w:rPr>
        <w:t>ַע</w:t>
      </w:r>
      <w:proofErr w:type="spellEnd"/>
      <w:r w:rsidR="00437AE9" w:rsidRPr="00AE5F85">
        <w:rPr>
          <w:rFonts w:asciiTheme="minorBidi" w:eastAsia="Times New Roman" w:hAnsiTheme="minorBidi" w:cs="Times New Roman"/>
          <w:b/>
          <w:bCs/>
          <w:sz w:val="26"/>
          <w:szCs w:val="26"/>
          <w:rtl/>
        </w:rPr>
        <w:t xml:space="preserve"> תַּח</w:t>
      </w:r>
      <w:proofErr w:type="spellStart"/>
      <w:r w:rsidR="00437AE9" w:rsidRPr="00AE5F85">
        <w:rPr>
          <w:rFonts w:asciiTheme="minorBidi" w:eastAsia="Times New Roman" w:hAnsiTheme="minorBidi" w:cs="Times New Roman"/>
          <w:b/>
          <w:bCs/>
          <w:sz w:val="26"/>
          <w:szCs w:val="26"/>
          <w:rtl/>
        </w:rPr>
        <w:t>ַת</w:t>
      </w:r>
      <w:proofErr w:type="spellEnd"/>
      <w:r w:rsidR="00437AE9" w:rsidRPr="00AE5F85">
        <w:rPr>
          <w:rFonts w:asciiTheme="minorBidi" w:eastAsia="Times New Roman" w:hAnsiTheme="minorBidi" w:cs="Times New Roman"/>
          <w:b/>
          <w:bCs/>
          <w:sz w:val="26"/>
          <w:szCs w:val="26"/>
          <w:rtl/>
        </w:rPr>
        <w:t xml:space="preserve"> פָּצַע חַבּוּרָה תַּחַת חַבּוּרָה</w:t>
      </w:r>
      <w:bookmarkStart w:id="24" w:name="שמותBפרק-כא-{כו}"/>
      <w:bookmarkEnd w:id="24"/>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r w:rsidR="00437AE9" w:rsidRPr="00AE5F85">
        <w:rPr>
          <w:rFonts w:asciiTheme="minorBidi" w:eastAsia="Times New Roman" w:hAnsiTheme="minorBidi" w:cs="Times New Roman" w:hint="cs"/>
          <w:sz w:val="26"/>
          <w:szCs w:val="26"/>
          <w:rtl/>
        </w:rPr>
        <w:lastRenderedPageBreak/>
        <w:t>פצע זה כשהדם יוצא החוצה</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חבורה זה כשהדם נצרר ונהיה בלוטה</w:t>
      </w:r>
      <w:r w:rsidR="00437AE9"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 xml:space="preserve"> גם כאן משלם את הצער</w:t>
      </w:r>
      <w:r w:rsidR="001E5971" w:rsidRPr="00AE5F85">
        <w:rPr>
          <w:rFonts w:asciiTheme="minorBidi" w:eastAsia="Times New Roman" w:hAnsiTheme="minorBidi" w:hint="cs"/>
          <w:sz w:val="26"/>
          <w:szCs w:val="26"/>
          <w:rtl/>
        </w:rPr>
        <w:t>. [</w:t>
      </w:r>
      <w:r w:rsidR="001E5971" w:rsidRPr="00AE5F85">
        <w:rPr>
          <w:rFonts w:asciiTheme="minorBidi" w:eastAsia="Times New Roman" w:hAnsiTheme="minorBidi" w:cs="Times New Roman" w:hint="cs"/>
          <w:sz w:val="26"/>
          <w:szCs w:val="26"/>
          <w:rtl/>
        </w:rPr>
        <w:t>דיברנו על חמשת התשלומים הכתובים בפסוקים אלו</w:t>
      </w:r>
      <w:r w:rsidR="001E5971" w:rsidRPr="00AE5F85">
        <w:rPr>
          <w:rFonts w:asciiTheme="minorBidi" w:eastAsia="Times New Roman" w:hAnsiTheme="minorBidi" w:hint="cs"/>
          <w:sz w:val="26"/>
          <w:szCs w:val="26"/>
          <w:rtl/>
        </w:rPr>
        <w:t xml:space="preserve">: </w:t>
      </w:r>
      <w:proofErr w:type="spellStart"/>
      <w:r w:rsidR="001E5971" w:rsidRPr="00AE5F85">
        <w:rPr>
          <w:rFonts w:asciiTheme="minorBidi" w:eastAsia="Times New Roman" w:hAnsiTheme="minorBidi" w:cs="Times New Roman" w:hint="cs"/>
          <w:sz w:val="26"/>
          <w:szCs w:val="26"/>
          <w:rtl/>
        </w:rPr>
        <w:t>נז</w:t>
      </w:r>
      <w:r w:rsidR="001E5971"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ר</w:t>
      </w:r>
      <w:proofErr w:type="spellEnd"/>
      <w:r w:rsidR="001E5971" w:rsidRPr="00AE5F85">
        <w:rPr>
          <w:rFonts w:asciiTheme="minorBidi" w:eastAsia="Times New Roman" w:hAnsiTheme="minorBidi" w:cs="Times New Roman" w:hint="cs"/>
          <w:sz w:val="26"/>
          <w:szCs w:val="26"/>
          <w:rtl/>
        </w:rPr>
        <w:t xml:space="preserve"> ש</w:t>
      </w:r>
      <w:r w:rsidR="001E5971"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ב</w:t>
      </w:r>
      <w:r w:rsidR="001E5971" w:rsidRPr="00AE5F85">
        <w:rPr>
          <w:rStyle w:val="a5"/>
          <w:rFonts w:asciiTheme="minorBidi" w:eastAsia="Times New Roman" w:hAnsiTheme="minorBidi"/>
          <w:sz w:val="26"/>
          <w:szCs w:val="26"/>
          <w:rtl/>
        </w:rPr>
        <w:footnoteReference w:id="36"/>
      </w:r>
      <w:r w:rsidR="001E5971" w:rsidRPr="00AE5F85">
        <w:rPr>
          <w:rFonts w:asciiTheme="minorBidi" w:eastAsia="Times New Roman" w:hAnsiTheme="minorBidi" w:hint="cs"/>
          <w:sz w:val="26"/>
          <w:szCs w:val="26"/>
          <w:rtl/>
        </w:rPr>
        <w:t>]</w:t>
      </w:r>
    </w:p>
    <w:p w:rsidR="00C35D18" w:rsidRPr="00AE5F85" w:rsidRDefault="00C35D18" w:rsidP="00437AE9">
      <w:pPr>
        <w:spacing w:before="0" w:line="240" w:lineRule="auto"/>
        <w:rPr>
          <w:rFonts w:asciiTheme="minorBidi" w:eastAsia="Times New Roman" w:hAnsiTheme="minorBidi"/>
          <w:sz w:val="26"/>
          <w:szCs w:val="26"/>
          <w:rtl/>
        </w:rPr>
      </w:pPr>
    </w:p>
    <w:p w:rsidR="00E2082A" w:rsidRPr="00AE5F85" w:rsidRDefault="00E2082A" w:rsidP="00E2082A">
      <w:pPr>
        <w:spacing w:before="0" w:line="240" w:lineRule="auto"/>
        <w:rPr>
          <w:rFonts w:asciiTheme="minorBidi" w:eastAsia="Times New Roman" w:hAnsiTheme="minorBidi"/>
          <w:sz w:val="26"/>
          <w:szCs w:val="26"/>
          <w:rtl/>
        </w:rPr>
      </w:pPr>
      <w:r w:rsidRPr="00AE5F85">
        <w:rPr>
          <w:rFonts w:asciiTheme="minorBidi" w:eastAsia="Times New Roman" w:hAnsiTheme="minorBidi" w:cs="David" w:hint="cs"/>
          <w:b/>
          <w:bCs/>
          <w:rtl/>
        </w:rPr>
        <w:t>דיני עבד כנעני.</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הזהירות מלהכות יותר מידי את העבד הכנעני.</w:t>
      </w:r>
    </w:p>
    <w:p w:rsidR="00C35D18" w:rsidRDefault="00C35D18" w:rsidP="001E5971">
      <w:pPr>
        <w:spacing w:before="0" w:line="240" w:lineRule="auto"/>
      </w:pPr>
    </w:p>
    <w:p w:rsidR="00437AE9" w:rsidRPr="00AE5F85" w:rsidRDefault="00B873C2" w:rsidP="009978C0">
      <w:pPr>
        <w:spacing w:before="0" w:line="240" w:lineRule="auto"/>
        <w:rPr>
          <w:rFonts w:asciiTheme="minorBidi" w:eastAsia="Times New Roman" w:hAnsiTheme="minorBidi"/>
          <w:sz w:val="26"/>
          <w:szCs w:val="26"/>
          <w:rtl/>
        </w:rPr>
      </w:pPr>
      <w:hyperlink r:id="rId32" w:anchor="שמות פרק-כא-{כו}!"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כו</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 יַכֶּה אִישׁ אֶת עֵין עַבְדּוֹ אוֹ אֶת עֵין אֲמָת</w:t>
      </w:r>
      <w:proofErr w:type="spellStart"/>
      <w:r w:rsidR="00437AE9" w:rsidRPr="00AE5F85">
        <w:rPr>
          <w:rFonts w:asciiTheme="minorBidi" w:eastAsia="Times New Roman" w:hAnsiTheme="minorBidi" w:cs="Times New Roman"/>
          <w:b/>
          <w:bCs/>
          <w:sz w:val="26"/>
          <w:szCs w:val="26"/>
          <w:rtl/>
        </w:rPr>
        <w:t>וֹ</w:t>
      </w:r>
      <w:proofErr w:type="spellEnd"/>
      <w:r w:rsidR="00437AE9" w:rsidRPr="00AE5F85">
        <w:rPr>
          <w:rFonts w:asciiTheme="minorBidi" w:eastAsia="Times New Roman" w:hAnsiTheme="minorBidi" w:cs="Times New Roman"/>
          <w:b/>
          <w:bCs/>
          <w:sz w:val="26"/>
          <w:szCs w:val="26"/>
          <w:rtl/>
        </w:rPr>
        <w:t xml:space="preserve"> וְשִׁחֲתָהּ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הרס אותה</w:t>
      </w:r>
      <w:r w:rsidR="00437AE9" w:rsidRPr="00AE5F85">
        <w:rPr>
          <w:rFonts w:asciiTheme="minorBidi" w:eastAsia="Times New Roman" w:hAnsiTheme="minorBidi" w:hint="cs"/>
          <w:sz w:val="26"/>
          <w:szCs w:val="26"/>
          <w:rtl/>
        </w:rPr>
        <w:t>,</w:t>
      </w:r>
      <w:r w:rsidR="001E5971" w:rsidRPr="00AE5F85">
        <w:rPr>
          <w:rFonts w:asciiTheme="minorBidi" w:eastAsia="Times New Roman" w:hAnsiTheme="minorBidi" w:cs="Times New Roman" w:hint="cs"/>
          <w:sz w:val="26"/>
          <w:szCs w:val="26"/>
          <w:rtl/>
        </w:rPr>
        <w:t xml:space="preserve"> שסימא את העין</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ואפילו עבד שהיה סומא והוציא לו אותה לגמרי</w:t>
      </w:r>
      <w:r w:rsidR="001E5971"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לַחָפ</w:t>
      </w:r>
      <w:proofErr w:type="spellEnd"/>
      <w:r w:rsidR="00437AE9" w:rsidRPr="00AE5F85">
        <w:rPr>
          <w:rFonts w:asciiTheme="minorBidi" w:eastAsia="Times New Roman" w:hAnsiTheme="minorBidi" w:cs="Times New Roman"/>
          <w:b/>
          <w:bCs/>
          <w:sz w:val="26"/>
          <w:szCs w:val="26"/>
          <w:rtl/>
        </w:rPr>
        <w:t>ְשִׁי יְשַׁלְּחֶנ</w:t>
      </w:r>
      <w:proofErr w:type="spellStart"/>
      <w:r w:rsidR="00437AE9" w:rsidRPr="00AE5F85">
        <w:rPr>
          <w:rFonts w:asciiTheme="minorBidi" w:eastAsia="Times New Roman" w:hAnsiTheme="minorBidi" w:cs="Times New Roman"/>
          <w:b/>
          <w:bCs/>
          <w:sz w:val="26"/>
          <w:szCs w:val="26"/>
          <w:rtl/>
        </w:rPr>
        <w:t>ּוּ</w:t>
      </w:r>
      <w:proofErr w:type="spellEnd"/>
      <w:r w:rsidR="00437AE9" w:rsidRPr="00AE5F85">
        <w:rPr>
          <w:rFonts w:asciiTheme="minorBidi" w:eastAsia="Times New Roman" w:hAnsiTheme="minorBidi" w:cs="Times New Roman"/>
          <w:b/>
          <w:bCs/>
          <w:sz w:val="26"/>
          <w:szCs w:val="26"/>
          <w:rtl/>
        </w:rPr>
        <w:t xml:space="preserve"> תַּחַת עֵינוֹ</w:t>
      </w:r>
      <w:bookmarkStart w:id="25" w:name="שמותBפרק-כא-{כז}"/>
      <w:bookmarkEnd w:id="25"/>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אף ששילם מ</w:t>
      </w:r>
      <w:r w:rsidR="001E5971" w:rsidRPr="00AE5F85">
        <w:rPr>
          <w:rFonts w:asciiTheme="minorBidi" w:eastAsia="Times New Roman" w:hAnsiTheme="minorBidi" w:cs="Times New Roman" w:hint="cs"/>
          <w:sz w:val="26"/>
          <w:szCs w:val="26"/>
          <w:rtl/>
        </w:rPr>
        <w:t>י</w:t>
      </w:r>
      <w:r w:rsidR="00437AE9" w:rsidRPr="00AE5F85">
        <w:rPr>
          <w:rFonts w:asciiTheme="minorBidi" w:eastAsia="Times New Roman" w:hAnsiTheme="minorBidi" w:cs="Times New Roman" w:hint="cs"/>
          <w:sz w:val="26"/>
          <w:szCs w:val="26"/>
          <w:rtl/>
        </w:rPr>
        <w:t>ליון שקל כשקנה את העבד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עכשיו הוא משחרר אותו ללא תשלום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כי אמנם למדנו שלפעמים צריך להכות</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אך צריך לדעת איך</w:t>
      </w:r>
      <w:r w:rsidR="00437AE9" w:rsidRPr="00AE5F85">
        <w:rPr>
          <w:rFonts w:asciiTheme="minorBidi" w:eastAsia="Times New Roman" w:hAnsiTheme="minorBidi" w:hint="cs"/>
          <w:sz w:val="26"/>
          <w:szCs w:val="26"/>
          <w:rtl/>
        </w:rPr>
        <w:t xml:space="preserve">, </w:t>
      </w:r>
      <w:r w:rsidR="009978C0">
        <w:rPr>
          <w:rFonts w:asciiTheme="minorBidi" w:eastAsia="Times New Roman" w:hAnsiTheme="minorBidi" w:cs="Times New Roman" w:hint="cs"/>
          <w:sz w:val="26"/>
          <w:szCs w:val="26"/>
          <w:rtl/>
        </w:rPr>
        <w:t xml:space="preserve">להכות </w:t>
      </w:r>
      <w:r w:rsidR="00437AE9" w:rsidRPr="00AE5F85">
        <w:rPr>
          <w:rFonts w:asciiTheme="minorBidi" w:eastAsia="Times New Roman" w:hAnsiTheme="minorBidi" w:cs="Times New Roman" w:hint="cs"/>
          <w:sz w:val="26"/>
          <w:szCs w:val="26"/>
          <w:rtl/>
        </w:rPr>
        <w:t xml:space="preserve">עד שהוא מוציא </w:t>
      </w:r>
      <w:r w:rsidR="001E5971" w:rsidRPr="00AE5F85">
        <w:rPr>
          <w:rFonts w:asciiTheme="minorBidi" w:eastAsia="Times New Roman" w:hAnsiTheme="minorBidi" w:cs="Times New Roman" w:hint="cs"/>
          <w:sz w:val="26"/>
          <w:szCs w:val="26"/>
          <w:rtl/>
        </w:rPr>
        <w:t>אבר</w:t>
      </w:r>
      <w:r w:rsidR="00437AE9" w:rsidRPr="00AE5F85">
        <w:rPr>
          <w:rFonts w:asciiTheme="minorBidi" w:eastAsia="Times New Roman" w:hAnsiTheme="minorBidi" w:cs="Times New Roman" w:hint="cs"/>
          <w:sz w:val="26"/>
          <w:szCs w:val="26"/>
          <w:rtl/>
        </w:rPr>
        <w:t xml:space="preserve"> זה </w:t>
      </w:r>
      <w:r w:rsidR="009978C0">
        <w:rPr>
          <w:rFonts w:asciiTheme="minorBidi" w:eastAsia="Times New Roman" w:hAnsiTheme="minorBidi" w:cs="Times New Roman" w:hint="cs"/>
          <w:sz w:val="26"/>
          <w:szCs w:val="26"/>
          <w:rtl/>
        </w:rPr>
        <w:t>אכזריות (</w:t>
      </w:r>
      <w:proofErr w:type="spellStart"/>
      <w:r w:rsidR="009978C0">
        <w:rPr>
          <w:rFonts w:asciiTheme="minorBidi" w:eastAsia="Times New Roman" w:hAnsiTheme="minorBidi" w:cs="Times New Roman" w:hint="cs"/>
          <w:sz w:val="26"/>
          <w:szCs w:val="26"/>
          <w:rtl/>
        </w:rPr>
        <w:t>אבע"ז</w:t>
      </w:r>
      <w:proofErr w:type="spellEnd"/>
      <w:r w:rsidR="009978C0">
        <w:rPr>
          <w:rFonts w:asciiTheme="minorBidi" w:eastAsia="Times New Roman" w:hAnsiTheme="minorBidi" w:cs="Times New Roman"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והתורה קנסה אותו</w:t>
      </w:r>
      <w:r w:rsidR="00437AE9" w:rsidRPr="00AE5F85">
        <w:rPr>
          <w:rFonts w:asciiTheme="minorBidi" w:eastAsia="Times New Roman" w:hAnsiTheme="minorBidi" w:hint="cs"/>
          <w:sz w:val="26"/>
          <w:szCs w:val="26"/>
          <w:rtl/>
        </w:rPr>
        <w:t>.</w:t>
      </w:r>
    </w:p>
    <w:p w:rsidR="00437AE9" w:rsidRPr="00AE5F85" w:rsidRDefault="00B873C2" w:rsidP="0051544E">
      <w:pPr>
        <w:spacing w:before="0" w:line="240" w:lineRule="auto"/>
        <w:rPr>
          <w:rFonts w:asciiTheme="minorBidi" w:eastAsia="Times New Roman" w:hAnsiTheme="minorBidi"/>
          <w:sz w:val="26"/>
          <w:szCs w:val="26"/>
          <w:rtl/>
        </w:rPr>
      </w:pPr>
      <w:hyperlink r:id="rId33" w:anchor="שמות פרק-כא-{כז}!"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כז</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וְאִם שֵׁן עַבְדּוֹ אוֹ שֵׁן אֲמָת</w:t>
      </w:r>
      <w:proofErr w:type="spellStart"/>
      <w:r w:rsidR="00437AE9" w:rsidRPr="00AE5F85">
        <w:rPr>
          <w:rFonts w:asciiTheme="minorBidi" w:eastAsia="Times New Roman" w:hAnsiTheme="minorBidi" w:cs="Times New Roman"/>
          <w:b/>
          <w:bCs/>
          <w:sz w:val="26"/>
          <w:szCs w:val="26"/>
          <w:rtl/>
        </w:rPr>
        <w:t>וֹ</w:t>
      </w:r>
      <w:proofErr w:type="spellEnd"/>
      <w:r w:rsidR="00437AE9" w:rsidRPr="00AE5F85">
        <w:rPr>
          <w:rFonts w:asciiTheme="minorBidi" w:eastAsia="Times New Roman" w:hAnsiTheme="minorBidi" w:cs="Times New Roman"/>
          <w:b/>
          <w:bCs/>
          <w:sz w:val="26"/>
          <w:szCs w:val="26"/>
          <w:rtl/>
        </w:rPr>
        <w:t xml:space="preserve"> יַפִּיל </w:t>
      </w:r>
      <w:proofErr w:type="spellStart"/>
      <w:r w:rsidR="00437AE9" w:rsidRPr="00AE5F85">
        <w:rPr>
          <w:rFonts w:asciiTheme="minorBidi" w:eastAsia="Times New Roman" w:hAnsiTheme="minorBidi" w:cs="Times New Roman"/>
          <w:b/>
          <w:bCs/>
          <w:sz w:val="26"/>
          <w:szCs w:val="26"/>
          <w:rtl/>
        </w:rPr>
        <w:t>לַחָפ</w:t>
      </w:r>
      <w:proofErr w:type="spellEnd"/>
      <w:r w:rsidR="00437AE9" w:rsidRPr="00AE5F85">
        <w:rPr>
          <w:rFonts w:asciiTheme="minorBidi" w:eastAsia="Times New Roman" w:hAnsiTheme="minorBidi" w:cs="Times New Roman"/>
          <w:b/>
          <w:bCs/>
          <w:sz w:val="26"/>
          <w:szCs w:val="26"/>
          <w:rtl/>
        </w:rPr>
        <w:t>ְשִׁי יְשַׁלְּחֶנּוּ תַּח</w:t>
      </w:r>
      <w:proofErr w:type="spellStart"/>
      <w:r w:rsidR="00437AE9" w:rsidRPr="00AE5F85">
        <w:rPr>
          <w:rFonts w:asciiTheme="minorBidi" w:eastAsia="Times New Roman" w:hAnsiTheme="minorBidi" w:cs="Times New Roman"/>
          <w:b/>
          <w:bCs/>
          <w:sz w:val="26"/>
          <w:szCs w:val="26"/>
          <w:rtl/>
        </w:rPr>
        <w:t>ַת</w:t>
      </w:r>
      <w:proofErr w:type="spellEnd"/>
      <w:r w:rsidR="00437AE9" w:rsidRPr="00AE5F85">
        <w:rPr>
          <w:rFonts w:asciiTheme="minorBidi" w:eastAsia="Times New Roman" w:hAnsiTheme="minorBidi" w:cs="Times New Roman"/>
          <w:b/>
          <w:bCs/>
          <w:sz w:val="26"/>
          <w:szCs w:val="26"/>
          <w:rtl/>
        </w:rPr>
        <w:t xml:space="preserve"> שִׁנּוֹ</w:t>
      </w:r>
      <w:bookmarkStart w:id="26" w:name="שמותBפרק-כא-{כח}"/>
      <w:bookmarkEnd w:id="26"/>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w:t>
      </w:r>
      <w:r w:rsidR="009978C0">
        <w:rPr>
          <w:rFonts w:asciiTheme="minorBidi" w:eastAsia="Times New Roman" w:hAnsiTheme="minorBidi" w:cs="Times New Roman" w:hint="cs"/>
          <w:sz w:val="26"/>
          <w:szCs w:val="26"/>
          <w:rtl/>
        </w:rPr>
        <w:t xml:space="preserve">מדובר בשן קבועה ולא ב"שן חלבית". </w:t>
      </w:r>
      <w:r w:rsidR="00437AE9" w:rsidRPr="00AE5F85">
        <w:rPr>
          <w:rFonts w:asciiTheme="minorBidi" w:eastAsia="Times New Roman" w:hAnsiTheme="minorBidi" w:cs="Times New Roman" w:hint="cs"/>
          <w:sz w:val="26"/>
          <w:szCs w:val="26"/>
          <w:rtl/>
        </w:rPr>
        <w:t xml:space="preserve">וכמו כן כל אבר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אצבעות וכו</w:t>
      </w:r>
      <w:r w:rsidR="00437AE9" w:rsidRPr="00AE5F85">
        <w:rPr>
          <w:rFonts w:asciiTheme="minorBidi" w:eastAsia="Times New Roman" w:hAnsiTheme="minorBidi" w:hint="cs"/>
          <w:sz w:val="26"/>
          <w:szCs w:val="26"/>
          <w:rtl/>
        </w:rPr>
        <w:t>'.</w:t>
      </w:r>
    </w:p>
    <w:p w:rsidR="00C35D18" w:rsidRDefault="00C35D18" w:rsidP="00E2082A">
      <w:pPr>
        <w:spacing w:before="0" w:line="240" w:lineRule="auto"/>
        <w:rPr>
          <w:rFonts w:asciiTheme="minorBidi" w:eastAsia="Times New Roman" w:hAnsiTheme="minorBidi" w:cs="David"/>
          <w:b/>
          <w:bCs/>
          <w:rtl/>
        </w:rPr>
      </w:pPr>
    </w:p>
    <w:p w:rsidR="00E2082A" w:rsidRPr="00AE5F85" w:rsidRDefault="00E2082A" w:rsidP="00E2082A">
      <w:pPr>
        <w:spacing w:before="0" w:line="240" w:lineRule="auto"/>
        <w:rPr>
          <w:sz w:val="26"/>
          <w:szCs w:val="26"/>
          <w:rtl/>
        </w:rPr>
      </w:pPr>
      <w:r w:rsidRPr="00AE5F85">
        <w:rPr>
          <w:rFonts w:asciiTheme="minorBidi" w:eastAsia="Times New Roman" w:hAnsiTheme="minorBidi" w:cs="David" w:hint="cs"/>
          <w:b/>
          <w:bCs/>
          <w:rtl/>
        </w:rPr>
        <w:t>דיני שור שהרג אדם.</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כמה נורא להרוג אדם. אחריות אדם על שורו.</w:t>
      </w:r>
    </w:p>
    <w:p w:rsidR="00C35D18" w:rsidRDefault="00C35D18" w:rsidP="00531296">
      <w:pPr>
        <w:spacing w:before="0" w:line="240" w:lineRule="auto"/>
      </w:pPr>
    </w:p>
    <w:p w:rsidR="00437AE9" w:rsidRPr="0051544E" w:rsidRDefault="00B40A21" w:rsidP="0051544E">
      <w:pPr>
        <w:spacing w:before="0" w:line="240" w:lineRule="auto"/>
        <w:rPr>
          <w:rFonts w:asciiTheme="minorBidi" w:eastAsia="Times New Roman" w:hAnsiTheme="minorBidi" w:cs="Times New Roman"/>
          <w:sz w:val="26"/>
          <w:szCs w:val="26"/>
          <w:rtl/>
        </w:rPr>
      </w:pPr>
      <w:r w:rsidRPr="00B40A21">
        <w:rPr>
          <w:rFonts w:hint="cs"/>
          <w:sz w:val="16"/>
          <w:szCs w:val="16"/>
          <w:rtl/>
        </w:rPr>
        <w:t xml:space="preserve">הקדמנו שאדם שיש לו ממון צריך לשמור את הממון שלו שלא יזיק, ואם הזיק האדם חוטא ועליו לשלם (כדעת מו"ר הרב עמי). כשאדם החליט לקנות שור הוא צריך לדעת שיש לו אחריות, הוא לא יכול לתת לשור שלו לטייל אפה שהוא רוצה. גם כשהוא ברפת הוא צריך לדאוג שיהיה שער חזק שלא יכול השור לפותחו בקלות. </w:t>
      </w:r>
      <w:hyperlink r:id="rId34" w:anchor="שמות פרק-כא-{כח}!"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כח</w:t>
        </w:r>
        <w:proofErr w:type="spellEnd"/>
        <w:r w:rsidR="00437AE9" w:rsidRPr="00AE5F85">
          <w:rPr>
            <w:rFonts w:asciiTheme="minorBidi" w:eastAsia="Times New Roman" w:hAnsiTheme="minorBidi" w:cstheme="minorBidi"/>
            <w:b/>
            <w:bCs/>
            <w:sz w:val="26"/>
            <w:szCs w:val="26"/>
            <w:rtl/>
          </w:rPr>
          <w:t>)</w:t>
        </w:r>
      </w:hyperlink>
      <w:r w:rsidR="001E5971" w:rsidRPr="00AE5F85">
        <w:rPr>
          <w:rFonts w:asciiTheme="minorBidi" w:eastAsia="Times New Roman" w:hAnsiTheme="minorBidi" w:cs="Times New Roman"/>
          <w:b/>
          <w:bCs/>
          <w:sz w:val="26"/>
          <w:szCs w:val="26"/>
          <w:rtl/>
        </w:rPr>
        <w:t xml:space="preserve"> וְכִי </w:t>
      </w:r>
      <w:proofErr w:type="spellStart"/>
      <w:r w:rsidR="001E5971" w:rsidRPr="00AE5F85">
        <w:rPr>
          <w:rFonts w:asciiTheme="minorBidi" w:eastAsia="Times New Roman" w:hAnsiTheme="minorBidi" w:cs="Times New Roman"/>
          <w:b/>
          <w:bCs/>
          <w:sz w:val="26"/>
          <w:szCs w:val="26"/>
          <w:rtl/>
        </w:rPr>
        <w:t>יִג</w:t>
      </w:r>
      <w:proofErr w:type="spellEnd"/>
      <w:r w:rsidR="001E5971" w:rsidRPr="00AE5F85">
        <w:rPr>
          <w:rFonts w:asciiTheme="minorBidi" w:eastAsia="Times New Roman" w:hAnsiTheme="minorBidi" w:cs="Times New Roman"/>
          <w:b/>
          <w:bCs/>
          <w:sz w:val="26"/>
          <w:szCs w:val="26"/>
          <w:rtl/>
        </w:rPr>
        <w:t>ַּח שׁוֹר</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sz w:val="26"/>
          <w:szCs w:val="26"/>
          <w:rtl/>
        </w:rPr>
        <w:t>–</w:t>
      </w:r>
      <w:r w:rsidR="001E5971" w:rsidRPr="00AE5F85">
        <w:rPr>
          <w:rFonts w:asciiTheme="minorBidi" w:eastAsia="Times New Roman" w:hAnsiTheme="minorBidi" w:cs="Times New Roman" w:hint="cs"/>
          <w:sz w:val="26"/>
          <w:szCs w:val="26"/>
          <w:rtl/>
        </w:rPr>
        <w:t xml:space="preserve"> </w:t>
      </w:r>
      <w:r w:rsidR="0051544E">
        <w:rPr>
          <w:rFonts w:asciiTheme="minorBidi" w:eastAsia="Times New Roman" w:hAnsiTheme="minorBidi" w:cs="Times New Roman" w:hint="cs"/>
          <w:sz w:val="26"/>
          <w:szCs w:val="26"/>
          <w:rtl/>
        </w:rPr>
        <w:t xml:space="preserve">לאו דווקא שור, כל חיה השייכת לאדם. כמו כן </w:t>
      </w:r>
      <w:r w:rsidR="001E5971" w:rsidRPr="00AE5F85">
        <w:rPr>
          <w:rFonts w:asciiTheme="minorBidi" w:eastAsia="Times New Roman" w:hAnsiTheme="minorBidi" w:cs="Times New Roman" w:hint="cs"/>
          <w:sz w:val="26"/>
          <w:szCs w:val="26"/>
          <w:rtl/>
        </w:rPr>
        <w:t xml:space="preserve">לאו דווקא בנגיחה </w:t>
      </w:r>
      <w:r w:rsidR="001E5971" w:rsidRPr="00AE5F85">
        <w:rPr>
          <w:rFonts w:asciiTheme="minorBidi" w:eastAsia="Times New Roman" w:hAnsiTheme="minorBidi"/>
          <w:sz w:val="26"/>
          <w:szCs w:val="26"/>
          <w:rtl/>
        </w:rPr>
        <w:t>–</w:t>
      </w:r>
      <w:r w:rsidR="001E5971" w:rsidRPr="00AE5F85">
        <w:rPr>
          <w:rFonts w:asciiTheme="minorBidi" w:eastAsia="Times New Roman" w:hAnsiTheme="minorBidi" w:cs="Times New Roman" w:hint="cs"/>
          <w:sz w:val="26"/>
          <w:szCs w:val="26"/>
          <w:rtl/>
        </w:rPr>
        <w:t xml:space="preserve"> גם אם בעט או דחף וכו</w:t>
      </w:r>
      <w:r w:rsidR="001E5971"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אֶת אִישׁ אוֹ אֶת </w:t>
      </w:r>
      <w:proofErr w:type="spellStart"/>
      <w:r w:rsidR="00437AE9" w:rsidRPr="00AE5F85">
        <w:rPr>
          <w:rFonts w:asciiTheme="minorBidi" w:eastAsia="Times New Roman" w:hAnsiTheme="minorBidi" w:cs="Times New Roman"/>
          <w:b/>
          <w:bCs/>
          <w:sz w:val="26"/>
          <w:szCs w:val="26"/>
          <w:rtl/>
        </w:rPr>
        <w:t>אִש</w:t>
      </w:r>
      <w:proofErr w:type="spellEnd"/>
      <w:r w:rsidR="00437AE9" w:rsidRPr="00AE5F85">
        <w:rPr>
          <w:rFonts w:asciiTheme="minorBidi" w:eastAsia="Times New Roman" w:hAnsiTheme="minorBidi" w:cs="Times New Roman"/>
          <w:b/>
          <w:bCs/>
          <w:sz w:val="26"/>
          <w:szCs w:val="26"/>
          <w:rtl/>
        </w:rPr>
        <w:t>ּׁ</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וָמֵת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האיש</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סָקוֹל יִסָּ</w:t>
      </w:r>
      <w:proofErr w:type="spellStart"/>
      <w:r w:rsidR="00437AE9" w:rsidRPr="00AE5F85">
        <w:rPr>
          <w:rFonts w:asciiTheme="minorBidi" w:eastAsia="Times New Roman" w:hAnsiTheme="minorBidi" w:cs="Times New Roman"/>
          <w:b/>
          <w:bCs/>
          <w:sz w:val="26"/>
          <w:szCs w:val="26"/>
          <w:rtl/>
        </w:rPr>
        <w:t>קֵל</w:t>
      </w:r>
      <w:proofErr w:type="spellEnd"/>
      <w:r w:rsidR="00437AE9" w:rsidRPr="00AE5F85">
        <w:rPr>
          <w:rFonts w:asciiTheme="minorBidi" w:eastAsia="Times New Roman" w:hAnsiTheme="minorBidi" w:cs="Times New Roman"/>
          <w:b/>
          <w:bCs/>
          <w:sz w:val="26"/>
          <w:szCs w:val="26"/>
          <w:rtl/>
        </w:rPr>
        <w:t xml:space="preserve"> הַשּׁוֹר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אף שהשור לא אשם בשום דבר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ס</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ס ע</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י השור הזה נעשה דבר חמור מאוד</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וא</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א להשאיר שור כזה בעולם</w:t>
      </w:r>
      <w:r w:rsidR="00531296" w:rsidRPr="00AE5F85">
        <w:rPr>
          <w:rFonts w:asciiTheme="minorBidi" w:eastAsia="Times New Roman" w:hAnsiTheme="minorBidi" w:hint="cs"/>
          <w:sz w:val="26"/>
          <w:szCs w:val="26"/>
          <w:rtl/>
        </w:rPr>
        <w:t xml:space="preserve"> (</w:t>
      </w:r>
      <w:r w:rsidR="00531296" w:rsidRPr="00AE5F85">
        <w:rPr>
          <w:rFonts w:asciiTheme="minorBidi" w:eastAsia="Times New Roman" w:hAnsiTheme="minorBidi" w:cs="Times New Roman" w:hint="cs"/>
          <w:sz w:val="26"/>
          <w:szCs w:val="26"/>
          <w:rtl/>
        </w:rPr>
        <w:t>בדומה לזה בחינוך</w:t>
      </w:r>
      <w:r w:rsidR="00531296"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וְלֹא יֵאָכֵל אֶת בְּשָׂרוֹ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 xml:space="preserve">אף </w:t>
      </w:r>
      <w:r w:rsidR="00437AE9" w:rsidRPr="00AE5F85">
        <w:rPr>
          <w:rFonts w:asciiTheme="minorBidi" w:eastAsia="Times New Roman" w:hAnsiTheme="minorBidi" w:cs="Times New Roman" w:hint="cs"/>
          <w:sz w:val="26"/>
          <w:szCs w:val="26"/>
          <w:rtl/>
        </w:rPr>
        <w:t>אם שחט אותו קודם שנסקל אסור ל</w:t>
      </w:r>
      <w:r w:rsidR="001E5971" w:rsidRPr="00AE5F85">
        <w:rPr>
          <w:rFonts w:asciiTheme="minorBidi" w:eastAsia="Times New Roman" w:hAnsiTheme="minorBidi" w:cs="Times New Roman" w:hint="cs"/>
          <w:sz w:val="26"/>
          <w:szCs w:val="26"/>
          <w:rtl/>
        </w:rPr>
        <w:t>יה</w:t>
      </w:r>
      <w:r w:rsidR="00437AE9" w:rsidRPr="00AE5F85">
        <w:rPr>
          <w:rFonts w:asciiTheme="minorBidi" w:eastAsia="Times New Roman" w:hAnsiTheme="minorBidi" w:cs="Times New Roman" w:hint="cs"/>
          <w:sz w:val="26"/>
          <w:szCs w:val="26"/>
          <w:rtl/>
        </w:rPr>
        <w:t>נות ממנו</w:t>
      </w:r>
      <w:r w:rsidR="0051544E">
        <w:rPr>
          <w:rFonts w:asciiTheme="minorBidi" w:eastAsia="Times New Roman" w:hAnsiTheme="minorBidi" w:cs="Times New Roman" w:hint="cs"/>
          <w:sz w:val="26"/>
          <w:szCs w:val="26"/>
          <w:rtl/>
        </w:rPr>
        <w:t>, וכן אחר שסקלו אסור לתת את הנבלה לכלב (</w:t>
      </w:r>
      <w:proofErr w:type="spellStart"/>
      <w:r w:rsidR="0051544E">
        <w:rPr>
          <w:rFonts w:asciiTheme="minorBidi" w:eastAsia="Times New Roman" w:hAnsiTheme="minorBidi" w:cs="Times New Roman" w:hint="cs"/>
          <w:sz w:val="26"/>
          <w:szCs w:val="26"/>
          <w:rtl/>
        </w:rPr>
        <w:t>רשב"ם</w:t>
      </w:r>
      <w:proofErr w:type="spellEnd"/>
      <w:r w:rsidR="0051544E">
        <w:rPr>
          <w:rFonts w:asciiTheme="minorBidi" w:eastAsia="Times New Roman" w:hAnsiTheme="minorBidi" w:cs="Times New Roman" w:hint="cs"/>
          <w:sz w:val="26"/>
          <w:szCs w:val="26"/>
          <w:rtl/>
        </w:rPr>
        <w:t>)</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וּבַע</w:t>
      </w:r>
      <w:proofErr w:type="spellStart"/>
      <w:r w:rsidR="00437AE9" w:rsidRPr="00AE5F85">
        <w:rPr>
          <w:rFonts w:asciiTheme="minorBidi" w:eastAsia="Times New Roman" w:hAnsiTheme="minorBidi" w:cs="Times New Roman"/>
          <w:b/>
          <w:bCs/>
          <w:sz w:val="26"/>
          <w:szCs w:val="26"/>
          <w:rtl/>
        </w:rPr>
        <w:t>ַל</w:t>
      </w:r>
      <w:proofErr w:type="spellEnd"/>
      <w:r w:rsidR="00437AE9" w:rsidRPr="00AE5F85">
        <w:rPr>
          <w:rFonts w:asciiTheme="minorBidi" w:eastAsia="Times New Roman" w:hAnsiTheme="minorBidi" w:cs="Times New Roman"/>
          <w:b/>
          <w:bCs/>
          <w:sz w:val="26"/>
          <w:szCs w:val="26"/>
          <w:rtl/>
        </w:rPr>
        <w:t xml:space="preserve"> הַשּׁוֹר נָקִי</w:t>
      </w:r>
      <w:bookmarkStart w:id="27" w:name="שמותBפרק-כא-{כט}"/>
      <w:bookmarkEnd w:id="27"/>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פטור </w:t>
      </w:r>
      <w:r w:rsidR="0051544E">
        <w:rPr>
          <w:rFonts w:asciiTheme="minorBidi" w:eastAsia="Times New Roman" w:hAnsiTheme="minorBidi" w:cs="Times New Roman" w:hint="cs"/>
          <w:sz w:val="26"/>
          <w:szCs w:val="26"/>
          <w:rtl/>
        </w:rPr>
        <w:t>ממיתה בידי שמים, לעומת הדין המובא בפסוק הבא</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 xml:space="preserve">מדובר בשור תם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בשלוש נגיחות הראשונות שלו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בהם הבעלים לא אשם</w:t>
      </w:r>
      <w:r w:rsidR="0051544E">
        <w:rPr>
          <w:rFonts w:asciiTheme="minorBidi" w:eastAsia="Times New Roman" w:hAnsiTheme="minorBidi" w:hint="cs"/>
          <w:sz w:val="26"/>
          <w:szCs w:val="26"/>
          <w:rtl/>
        </w:rPr>
        <w:t>, שהרי לא העלה על דעתו שהשור שלו ינגח.</w:t>
      </w:r>
    </w:p>
    <w:p w:rsidR="00437AE9" w:rsidRPr="00AE5F85" w:rsidRDefault="00B873C2" w:rsidP="001E197A">
      <w:pPr>
        <w:spacing w:before="0" w:line="240" w:lineRule="auto"/>
        <w:rPr>
          <w:rFonts w:asciiTheme="minorBidi" w:eastAsia="Times New Roman" w:hAnsiTheme="minorBidi"/>
          <w:sz w:val="26"/>
          <w:szCs w:val="26"/>
          <w:rtl/>
        </w:rPr>
      </w:pPr>
      <w:hyperlink r:id="rId35" w:anchor="שמות פרק-כא-{כט}!"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כט</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וְאִם שׁוֹר נַגָּח הוּא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שם תואר</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כמו גנב</w:t>
      </w:r>
      <w:r w:rsidR="001E5971" w:rsidRPr="00AE5F85">
        <w:rPr>
          <w:rFonts w:asciiTheme="minorBidi" w:eastAsia="Times New Roman" w:hAnsiTheme="minorBidi" w:hint="cs"/>
          <w:sz w:val="26"/>
          <w:szCs w:val="26"/>
          <w:rtl/>
        </w:rPr>
        <w:t xml:space="preserve">, </w:t>
      </w:r>
      <w:r w:rsidR="001E5971" w:rsidRPr="00AE5F85">
        <w:rPr>
          <w:rFonts w:asciiTheme="minorBidi" w:eastAsia="Times New Roman" w:hAnsiTheme="minorBidi" w:cs="Times New Roman" w:hint="cs"/>
          <w:sz w:val="26"/>
          <w:szCs w:val="26"/>
          <w:rtl/>
        </w:rPr>
        <w:t>שקרן</w:t>
      </w:r>
      <w:r w:rsidR="001E5971" w:rsidRPr="00AE5F85">
        <w:rPr>
          <w:rFonts w:asciiTheme="minorBidi" w:eastAsia="Times New Roman" w:hAnsiTheme="minorBidi" w:hint="cs"/>
          <w:sz w:val="26"/>
          <w:szCs w:val="26"/>
          <w:rtl/>
        </w:rPr>
        <w:t>)</w:t>
      </w:r>
      <w:r w:rsidR="00437AE9"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מִתּ</w:t>
      </w:r>
      <w:proofErr w:type="spellEnd"/>
      <w:r w:rsidR="00437AE9" w:rsidRPr="00AE5F85">
        <w:rPr>
          <w:rFonts w:asciiTheme="minorBidi" w:eastAsia="Times New Roman" w:hAnsiTheme="minorBidi" w:cs="Times New Roman"/>
          <w:b/>
          <w:bCs/>
          <w:sz w:val="26"/>
          <w:szCs w:val="26"/>
          <w:rtl/>
        </w:rPr>
        <w:t xml:space="preserve">ְמֹל שִׁלְשֹׁם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הוא נגח אתמול</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שלשום וגם היום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כבר שלוש פעמים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וְהוּע</w:t>
      </w:r>
      <w:proofErr w:type="spellStart"/>
      <w:r w:rsidR="00437AE9" w:rsidRPr="00AE5F85">
        <w:rPr>
          <w:rFonts w:asciiTheme="minorBidi" w:eastAsia="Times New Roman" w:hAnsiTheme="minorBidi" w:cs="Times New Roman"/>
          <w:b/>
          <w:bCs/>
          <w:sz w:val="26"/>
          <w:szCs w:val="26"/>
          <w:rtl/>
        </w:rPr>
        <w:t>ַד</w:t>
      </w:r>
      <w:proofErr w:type="spellEnd"/>
      <w:r w:rsidR="00437AE9" w:rsidRPr="00AE5F85">
        <w:rPr>
          <w:rFonts w:asciiTheme="minorBidi" w:eastAsia="Times New Roman" w:hAnsiTheme="minorBidi" w:cs="Times New Roman"/>
          <w:b/>
          <w:bCs/>
          <w:sz w:val="26"/>
          <w:szCs w:val="26"/>
          <w:rtl/>
        </w:rPr>
        <w:t xml:space="preserve"> בִּבְעָלָ</w:t>
      </w:r>
      <w:proofErr w:type="spellStart"/>
      <w:r w:rsidR="00437AE9" w:rsidRPr="00AE5F85">
        <w:rPr>
          <w:rFonts w:asciiTheme="minorBidi" w:eastAsia="Times New Roman" w:hAnsiTheme="minorBidi" w:cs="Times New Roman"/>
          <w:b/>
          <w:bCs/>
          <w:sz w:val="26"/>
          <w:szCs w:val="26"/>
          <w:rtl/>
        </w:rPr>
        <w:t>יו</w:t>
      </w:r>
      <w:proofErr w:type="spellEnd"/>
      <w:r w:rsidR="00437AE9" w:rsidRPr="00AE5F85">
        <w:rPr>
          <w:rFonts w:asciiTheme="minorBidi" w:eastAsia="Times New Roman" w:hAnsiTheme="minorBidi" w:cs="Times New Roman"/>
          <w:b/>
          <w:b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והזהירו את הבעלים לשמור על השור פעם אחר פעם</w:t>
      </w:r>
      <w:r w:rsidR="00437AE9" w:rsidRPr="00AE5F85">
        <w:rPr>
          <w:rFonts w:asciiTheme="minorBidi" w:eastAsia="Times New Roman" w:hAnsiTheme="minorBidi" w:hint="cs"/>
          <w:sz w:val="26"/>
          <w:szCs w:val="26"/>
          <w:rtl/>
        </w:rPr>
        <w:t>.</w:t>
      </w:r>
      <w:r w:rsidR="001E5971" w:rsidRPr="00AE5F85">
        <w:rPr>
          <w:rStyle w:val="a5"/>
          <w:rFonts w:asciiTheme="minorBidi" w:eastAsia="Times New Roman" w:hAnsiTheme="minorBidi"/>
          <w:sz w:val="26"/>
          <w:szCs w:val="26"/>
          <w:rtl/>
        </w:rPr>
        <w:footnoteReference w:id="37"/>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וְלֹא יִשְׁמְרֶנּוּ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הבעלים לא שמר את השור כראוי</w:t>
      </w:r>
      <w:r w:rsidR="00437AE9" w:rsidRPr="00AE5F85">
        <w:rPr>
          <w:rFonts w:asciiTheme="minorBidi" w:eastAsia="Times New Roman" w:hAnsiTheme="minorBidi" w:hint="cs"/>
          <w:sz w:val="26"/>
          <w:szCs w:val="26"/>
          <w:rtl/>
        </w:rPr>
        <w:t>,</w:t>
      </w:r>
      <w:r w:rsidR="001E197A" w:rsidRPr="00AE5F85">
        <w:rPr>
          <w:rFonts w:asciiTheme="minorBidi" w:eastAsia="Times New Roman" w:hAnsiTheme="minorBidi" w:cs="Times New Roman" w:hint="cs"/>
          <w:sz w:val="26"/>
          <w:szCs w:val="26"/>
          <w:rtl/>
        </w:rPr>
        <w:t xml:space="preserve"> אבל אם שמר טוב פטור</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וְהֵמִית אִישׁ אוֹ </w:t>
      </w:r>
      <w:proofErr w:type="spellStart"/>
      <w:r w:rsidR="00437AE9" w:rsidRPr="00AE5F85">
        <w:rPr>
          <w:rFonts w:asciiTheme="minorBidi" w:eastAsia="Times New Roman" w:hAnsiTheme="minorBidi" w:cs="Times New Roman"/>
          <w:b/>
          <w:bCs/>
          <w:sz w:val="26"/>
          <w:szCs w:val="26"/>
          <w:rtl/>
        </w:rPr>
        <w:t>אִש</w:t>
      </w:r>
      <w:proofErr w:type="spellEnd"/>
      <w:r w:rsidR="00437AE9" w:rsidRPr="00AE5F85">
        <w:rPr>
          <w:rFonts w:asciiTheme="minorBidi" w:eastAsia="Times New Roman" w:hAnsiTheme="minorBidi" w:cs="Times New Roman"/>
          <w:b/>
          <w:bCs/>
          <w:sz w:val="26"/>
          <w:szCs w:val="26"/>
          <w:rtl/>
        </w:rPr>
        <w:t>ּׁ</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הַשּׁ</w:t>
      </w:r>
      <w:proofErr w:type="spellStart"/>
      <w:r w:rsidR="00437AE9" w:rsidRPr="00AE5F85">
        <w:rPr>
          <w:rFonts w:asciiTheme="minorBidi" w:eastAsia="Times New Roman" w:hAnsiTheme="minorBidi" w:cs="Times New Roman"/>
          <w:b/>
          <w:bCs/>
          <w:sz w:val="26"/>
          <w:szCs w:val="26"/>
          <w:rtl/>
        </w:rPr>
        <w:t>וֹר</w:t>
      </w:r>
      <w:proofErr w:type="spellEnd"/>
      <w:r w:rsidR="00437AE9" w:rsidRPr="00AE5F85">
        <w:rPr>
          <w:rFonts w:asciiTheme="minorBidi" w:eastAsia="Times New Roman" w:hAnsiTheme="minorBidi" w:cs="Times New Roman"/>
          <w:b/>
          <w:bCs/>
          <w:sz w:val="26"/>
          <w:szCs w:val="26"/>
          <w:rtl/>
        </w:rPr>
        <w:t xml:space="preserve"> יִסָּקֵל וְגַם בְּעָל</w:t>
      </w:r>
      <w:proofErr w:type="spellStart"/>
      <w:r w:rsidR="00437AE9" w:rsidRPr="00AE5F85">
        <w:rPr>
          <w:rFonts w:asciiTheme="minorBidi" w:eastAsia="Times New Roman" w:hAnsiTheme="minorBidi" w:cs="Times New Roman"/>
          <w:b/>
          <w:bCs/>
          <w:sz w:val="26"/>
          <w:szCs w:val="26"/>
          <w:rtl/>
        </w:rPr>
        <w:t>ָיו</w:t>
      </w:r>
      <w:proofErr w:type="spellEnd"/>
      <w:r w:rsidR="00437AE9" w:rsidRPr="00AE5F85">
        <w:rPr>
          <w:rFonts w:asciiTheme="minorBidi" w:eastAsia="Times New Roman" w:hAnsiTheme="minorBidi" w:cs="Times New Roman"/>
          <w:b/>
          <w:bCs/>
          <w:sz w:val="26"/>
          <w:szCs w:val="26"/>
          <w:rtl/>
        </w:rPr>
        <w:t xml:space="preserve"> יוּמָת</w:t>
      </w:r>
      <w:bookmarkStart w:id="28" w:name="שמותBפרק-כא-{ל}"/>
      <w:bookmarkEnd w:id="28"/>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sz w:val="26"/>
          <w:szCs w:val="26"/>
          <w:rtl/>
        </w:rPr>
        <w:t>–</w:t>
      </w:r>
      <w:r w:rsidR="00437AE9" w:rsidRPr="00AE5F85">
        <w:rPr>
          <w:rFonts w:asciiTheme="minorBidi" w:eastAsia="Times New Roman" w:hAnsiTheme="minorBidi" w:cs="Times New Roman" w:hint="cs"/>
          <w:sz w:val="26"/>
          <w:szCs w:val="26"/>
          <w:rtl/>
        </w:rPr>
        <w:t xml:space="preserve"> משה רבינו לימד אותנו בע</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פ שהכוונה יומת בידי שמים</w:t>
      </w:r>
      <w:r w:rsidR="00437AE9"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hint="cs"/>
          <w:sz w:val="26"/>
          <w:szCs w:val="26"/>
          <w:rtl/>
        </w:rPr>
        <w:t>הקב</w:t>
      </w:r>
      <w:r w:rsidR="00437AE9" w:rsidRPr="00AE5F85">
        <w:rPr>
          <w:rFonts w:asciiTheme="minorBidi" w:eastAsia="Times New Roman" w:hAnsiTheme="minorBidi" w:hint="cs"/>
          <w:sz w:val="26"/>
          <w:szCs w:val="26"/>
          <w:rtl/>
        </w:rPr>
        <w:t>"</w:t>
      </w:r>
      <w:r w:rsidR="00437AE9" w:rsidRPr="00AE5F85">
        <w:rPr>
          <w:rFonts w:asciiTheme="minorBidi" w:eastAsia="Times New Roman" w:hAnsiTheme="minorBidi" w:cs="Times New Roman" w:hint="cs"/>
          <w:sz w:val="26"/>
          <w:szCs w:val="26"/>
          <w:rtl/>
        </w:rPr>
        <w:t>ה יעניש אותו</w:t>
      </w:r>
      <w:r w:rsidR="00437AE9" w:rsidRPr="00AE5F85">
        <w:rPr>
          <w:rFonts w:asciiTheme="minorBidi" w:eastAsia="Times New Roman" w:hAnsiTheme="minorBidi" w:hint="cs"/>
          <w:sz w:val="26"/>
          <w:szCs w:val="26"/>
          <w:rtl/>
        </w:rPr>
        <w:t>.</w:t>
      </w:r>
    </w:p>
    <w:p w:rsidR="00112761" w:rsidRPr="00AE5F85" w:rsidRDefault="00B873C2" w:rsidP="0051544E">
      <w:pPr>
        <w:spacing w:before="0" w:line="240" w:lineRule="auto"/>
        <w:rPr>
          <w:rFonts w:asciiTheme="minorBidi" w:eastAsia="Times New Roman" w:hAnsiTheme="minorBidi"/>
          <w:sz w:val="26"/>
          <w:szCs w:val="26"/>
          <w:rtl/>
        </w:rPr>
      </w:pPr>
      <w:hyperlink r:id="rId36" w:anchor="שמות פרק-כא-{ל}!"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ל</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כֹּפֶר יוּשַׁת עָלָיו </w:t>
      </w:r>
      <w:r w:rsidR="00112761" w:rsidRPr="00AE5F85">
        <w:rPr>
          <w:rFonts w:asciiTheme="minorBidi" w:eastAsia="Times New Roman" w:hAnsiTheme="minorBidi"/>
          <w:sz w:val="26"/>
          <w:szCs w:val="26"/>
          <w:rtl/>
        </w:rPr>
        <w:t>–</w:t>
      </w:r>
      <w:r w:rsidR="00112761" w:rsidRPr="00AE5F85">
        <w:rPr>
          <w:rFonts w:asciiTheme="minorBidi" w:eastAsia="Times New Roman" w:hAnsiTheme="minorBidi" w:cs="Times New Roman" w:hint="cs"/>
          <w:sz w:val="26"/>
          <w:szCs w:val="26"/>
          <w:rtl/>
        </w:rPr>
        <w:t xml:space="preserve"> כאשר יושם עליו כופר</w:t>
      </w:r>
      <w:r w:rsidR="0051544E">
        <w:rPr>
          <w:rStyle w:val="a5"/>
          <w:rFonts w:asciiTheme="minorBidi" w:eastAsia="Times New Roman" w:hAnsiTheme="minorBidi" w:cs="Times New Roman"/>
          <w:sz w:val="26"/>
          <w:szCs w:val="26"/>
          <w:rtl/>
        </w:rPr>
        <w:footnoteReference w:id="38"/>
      </w:r>
      <w:r w:rsidR="00112761" w:rsidRPr="00AE5F85">
        <w:rPr>
          <w:rFonts w:asciiTheme="minorBidi" w:eastAsia="Times New Roman" w:hAnsiTheme="minorBidi" w:cs="Times New Roman" w:hint="cs"/>
          <w:sz w:val="26"/>
          <w:szCs w:val="26"/>
          <w:rtl/>
        </w:rPr>
        <w:t xml:space="preserve"> התורה אומרת לאדם שהוא צריך לכפר על החטא שלו על ידי שהוא ישלם כופר</w:t>
      </w:r>
      <w:r w:rsidR="00112761"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וְנָתַן </w:t>
      </w:r>
      <w:proofErr w:type="spellStart"/>
      <w:r w:rsidR="00437AE9" w:rsidRPr="00AE5F85">
        <w:rPr>
          <w:rFonts w:asciiTheme="minorBidi" w:eastAsia="Times New Roman" w:hAnsiTheme="minorBidi" w:cs="Times New Roman"/>
          <w:b/>
          <w:bCs/>
          <w:sz w:val="26"/>
          <w:szCs w:val="26"/>
          <w:rtl/>
        </w:rPr>
        <w:t>פִּד</w:t>
      </w:r>
      <w:proofErr w:type="spellEnd"/>
      <w:r w:rsidR="00437AE9" w:rsidRPr="00AE5F85">
        <w:rPr>
          <w:rFonts w:asciiTheme="minorBidi" w:eastAsia="Times New Roman" w:hAnsiTheme="minorBidi" w:cs="Times New Roman"/>
          <w:b/>
          <w:bCs/>
          <w:sz w:val="26"/>
          <w:szCs w:val="26"/>
          <w:rtl/>
        </w:rPr>
        <w:t xml:space="preserve">ְיֹן נַפְשׁוֹ </w:t>
      </w:r>
      <w:r w:rsidR="00112761" w:rsidRPr="00AE5F85">
        <w:rPr>
          <w:rFonts w:asciiTheme="minorBidi" w:eastAsia="Times New Roman" w:hAnsiTheme="minorBidi"/>
          <w:sz w:val="26"/>
          <w:szCs w:val="26"/>
          <w:rtl/>
        </w:rPr>
        <w:t>–</w:t>
      </w:r>
      <w:r w:rsidR="00112761" w:rsidRPr="00AE5F85">
        <w:rPr>
          <w:rFonts w:asciiTheme="minorBidi" w:eastAsia="Times New Roman" w:hAnsiTheme="minorBidi" w:cs="Times New Roman" w:hint="cs"/>
          <w:sz w:val="26"/>
          <w:szCs w:val="26"/>
          <w:rtl/>
        </w:rPr>
        <w:t xml:space="preserve"> התשלום הזה שהוא נותן משמש בתור פדיון לנפש שלו</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 xml:space="preserve">את נפשו שצריכה למות מיתה בידי שמים הוא פודה בכסף הזה </w:t>
      </w:r>
      <w:r w:rsidR="00112761" w:rsidRPr="00AE5F85">
        <w:rPr>
          <w:rFonts w:asciiTheme="minorBidi" w:eastAsia="Times New Roman" w:hAnsiTheme="minorBidi" w:hint="cs"/>
          <w:sz w:val="26"/>
          <w:szCs w:val="26"/>
          <w:rtl/>
        </w:rPr>
        <w:t>(</w:t>
      </w:r>
      <w:r w:rsidR="00112761" w:rsidRPr="00AE5F85">
        <w:rPr>
          <w:rFonts w:asciiTheme="minorBidi" w:eastAsia="Times New Roman" w:hAnsiTheme="minorBidi" w:cs="Times New Roman" w:hint="cs"/>
          <w:sz w:val="26"/>
          <w:szCs w:val="26"/>
          <w:rtl/>
        </w:rPr>
        <w:t>כמו פדיון הבן</w:t>
      </w:r>
      <w:r w:rsidR="00112761"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כְּכֹל אֲשֶׁר יוּשַׁת עָלָיו</w:t>
      </w:r>
      <w:bookmarkStart w:id="29" w:name="שמותBפרק-כא-{לא}"/>
      <w:bookmarkEnd w:id="29"/>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sz w:val="26"/>
          <w:szCs w:val="26"/>
          <w:rtl/>
        </w:rPr>
        <w:t>–</w:t>
      </w:r>
      <w:r w:rsidR="00112761" w:rsidRPr="00AE5F85">
        <w:rPr>
          <w:rFonts w:asciiTheme="minorBidi" w:eastAsia="Times New Roman" w:hAnsiTheme="minorBidi" w:cs="Times New Roman" w:hint="cs"/>
          <w:sz w:val="26"/>
          <w:szCs w:val="26"/>
          <w:rtl/>
        </w:rPr>
        <w:t xml:space="preserve"> כפי מה שבית הדין יחייבו אותו</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ומה הוא משלם</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את דמי הנהרג</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ואמנם אי אפשר להעריך אדם בממון</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כי זה הרבה יותר מממון</w:t>
      </w:r>
      <w:r w:rsidR="00112761" w:rsidRPr="00AE5F85">
        <w:rPr>
          <w:rStyle w:val="a5"/>
          <w:rFonts w:asciiTheme="minorBidi" w:eastAsia="Times New Roman" w:hAnsiTheme="minorBidi"/>
          <w:sz w:val="26"/>
          <w:szCs w:val="26"/>
          <w:rtl/>
        </w:rPr>
        <w:footnoteReference w:id="39"/>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אבל אפשר לחשב כמה היו משלמים בשביל האדם שנהרג בתור עבד</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ואת זה צריך לשלם</w:t>
      </w:r>
      <w:r w:rsidR="00112761" w:rsidRPr="00AE5F85">
        <w:rPr>
          <w:rFonts w:asciiTheme="minorBidi" w:eastAsia="Times New Roman" w:hAnsiTheme="minorBidi" w:hint="cs"/>
          <w:sz w:val="26"/>
          <w:szCs w:val="26"/>
          <w:rtl/>
        </w:rPr>
        <w:t>.</w:t>
      </w:r>
    </w:p>
    <w:p w:rsidR="00437AE9" w:rsidRPr="00AE5F85" w:rsidRDefault="00B873C2" w:rsidP="00C35FC0">
      <w:pPr>
        <w:spacing w:before="0" w:line="240" w:lineRule="auto"/>
        <w:rPr>
          <w:rFonts w:asciiTheme="minorBidi" w:eastAsia="Times New Roman" w:hAnsiTheme="minorBidi"/>
          <w:sz w:val="26"/>
          <w:szCs w:val="26"/>
          <w:rtl/>
        </w:rPr>
      </w:pPr>
      <w:hyperlink r:id="rId37" w:anchor="שמות פרק-כא-{לא}!"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לא</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אוֹ בֵן </w:t>
      </w:r>
      <w:proofErr w:type="spellStart"/>
      <w:r w:rsidR="00437AE9" w:rsidRPr="00AE5F85">
        <w:rPr>
          <w:rFonts w:asciiTheme="minorBidi" w:eastAsia="Times New Roman" w:hAnsiTheme="minorBidi" w:cs="Times New Roman"/>
          <w:b/>
          <w:bCs/>
          <w:sz w:val="26"/>
          <w:szCs w:val="26"/>
          <w:rtl/>
        </w:rPr>
        <w:t>יִג</w:t>
      </w:r>
      <w:proofErr w:type="spellEnd"/>
      <w:r w:rsidR="00437AE9" w:rsidRPr="00AE5F85">
        <w:rPr>
          <w:rFonts w:asciiTheme="minorBidi" w:eastAsia="Times New Roman" w:hAnsiTheme="minorBidi" w:cs="Times New Roman"/>
          <w:b/>
          <w:bCs/>
          <w:sz w:val="26"/>
          <w:szCs w:val="26"/>
          <w:rtl/>
        </w:rPr>
        <w:t xml:space="preserve">ָּח </w:t>
      </w:r>
      <w:r w:rsidR="00112761" w:rsidRPr="00AE5F85">
        <w:rPr>
          <w:rFonts w:asciiTheme="minorBidi" w:eastAsia="Times New Roman" w:hAnsiTheme="minorBidi"/>
          <w:sz w:val="26"/>
          <w:szCs w:val="26"/>
          <w:rtl/>
        </w:rPr>
        <w:t>–</w:t>
      </w:r>
      <w:r w:rsidR="00112761" w:rsidRPr="00AE5F85">
        <w:rPr>
          <w:rFonts w:asciiTheme="minorBidi" w:eastAsia="Times New Roman" w:hAnsiTheme="minorBidi" w:cs="Times New Roman" w:hint="cs"/>
          <w:sz w:val="26"/>
          <w:szCs w:val="26"/>
          <w:rtl/>
        </w:rPr>
        <w:t xml:space="preserve"> וכן אם בן </w:t>
      </w:r>
      <w:proofErr w:type="spellStart"/>
      <w:r w:rsidR="00112761" w:rsidRPr="00AE5F85">
        <w:rPr>
          <w:rFonts w:asciiTheme="minorBidi" w:eastAsia="Times New Roman" w:hAnsiTheme="minorBidi" w:cs="Times New Roman" w:hint="cs"/>
          <w:sz w:val="26"/>
          <w:szCs w:val="26"/>
          <w:rtl/>
        </w:rPr>
        <w:t>יגח</w:t>
      </w:r>
      <w:proofErr w:type="spellEnd"/>
      <w:r w:rsidR="00112761" w:rsidRPr="00AE5F85">
        <w:rPr>
          <w:rFonts w:asciiTheme="minorBidi" w:eastAsia="Times New Roman" w:hAnsiTheme="minorBidi" w:cs="Times New Roman" w:hint="cs"/>
          <w:sz w:val="26"/>
          <w:szCs w:val="26"/>
          <w:rtl/>
        </w:rPr>
        <w:t xml:space="preserve"> </w:t>
      </w:r>
      <w:r w:rsidR="00112761" w:rsidRPr="00AE5F85">
        <w:rPr>
          <w:rFonts w:asciiTheme="minorBidi" w:eastAsia="Times New Roman" w:hAnsiTheme="minorBidi" w:hint="cs"/>
          <w:sz w:val="26"/>
          <w:szCs w:val="26"/>
          <w:rtl/>
        </w:rPr>
        <w:t>(</w:t>
      </w:r>
      <w:r w:rsidR="00112761" w:rsidRPr="00AE5F85">
        <w:rPr>
          <w:rFonts w:asciiTheme="minorBidi" w:eastAsia="Times New Roman" w:hAnsiTheme="minorBidi" w:cs="Times New Roman" w:hint="cs"/>
          <w:sz w:val="26"/>
          <w:szCs w:val="26"/>
          <w:rtl/>
        </w:rPr>
        <w:t>ע</w:t>
      </w:r>
      <w:r w:rsidR="00112761" w:rsidRPr="00AE5F85">
        <w:rPr>
          <w:rFonts w:asciiTheme="minorBidi" w:eastAsia="Times New Roman" w:hAnsiTheme="minorBidi" w:hint="cs"/>
          <w:sz w:val="26"/>
          <w:szCs w:val="26"/>
          <w:rtl/>
        </w:rPr>
        <w:t>"</w:t>
      </w:r>
      <w:r w:rsidR="00112761" w:rsidRPr="00AE5F85">
        <w:rPr>
          <w:rFonts w:asciiTheme="minorBidi" w:eastAsia="Times New Roman" w:hAnsiTheme="minorBidi" w:cs="Times New Roman" w:hint="cs"/>
          <w:sz w:val="26"/>
          <w:szCs w:val="26"/>
          <w:rtl/>
        </w:rPr>
        <w:t xml:space="preserve">פ </w:t>
      </w:r>
      <w:proofErr w:type="spellStart"/>
      <w:r w:rsidR="00112761" w:rsidRPr="00AE5F85">
        <w:rPr>
          <w:rFonts w:asciiTheme="minorBidi" w:eastAsia="Times New Roman" w:hAnsiTheme="minorBidi" w:cs="Times New Roman" w:hint="cs"/>
          <w:sz w:val="26"/>
          <w:szCs w:val="26"/>
          <w:rtl/>
        </w:rPr>
        <w:t>רמב</w:t>
      </w:r>
      <w:r w:rsidR="00112761" w:rsidRPr="00AE5F85">
        <w:rPr>
          <w:rFonts w:asciiTheme="minorBidi" w:eastAsia="Times New Roman" w:hAnsiTheme="minorBidi" w:hint="cs"/>
          <w:sz w:val="26"/>
          <w:szCs w:val="26"/>
          <w:rtl/>
        </w:rPr>
        <w:t>"</w:t>
      </w:r>
      <w:r w:rsidR="00112761" w:rsidRPr="00AE5F85">
        <w:rPr>
          <w:rFonts w:asciiTheme="minorBidi" w:eastAsia="Times New Roman" w:hAnsiTheme="minorBidi" w:cs="Times New Roman" w:hint="cs"/>
          <w:sz w:val="26"/>
          <w:szCs w:val="26"/>
          <w:rtl/>
        </w:rPr>
        <w:t>ן</w:t>
      </w:r>
      <w:proofErr w:type="spellEnd"/>
      <w:r w:rsidR="00112761"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אוֹ בַת </w:t>
      </w:r>
      <w:proofErr w:type="spellStart"/>
      <w:r w:rsidR="00437AE9" w:rsidRPr="00AE5F85">
        <w:rPr>
          <w:rFonts w:asciiTheme="minorBidi" w:eastAsia="Times New Roman" w:hAnsiTheme="minorBidi" w:cs="Times New Roman"/>
          <w:b/>
          <w:bCs/>
          <w:sz w:val="26"/>
          <w:szCs w:val="26"/>
          <w:rtl/>
        </w:rPr>
        <w:t>יִג</w:t>
      </w:r>
      <w:proofErr w:type="spellEnd"/>
      <w:r w:rsidR="00437AE9" w:rsidRPr="00AE5F85">
        <w:rPr>
          <w:rFonts w:asciiTheme="minorBidi" w:eastAsia="Times New Roman" w:hAnsiTheme="minorBidi" w:cs="Times New Roman"/>
          <w:b/>
          <w:bCs/>
          <w:sz w:val="26"/>
          <w:szCs w:val="26"/>
          <w:rtl/>
        </w:rPr>
        <w:t>ָּח כַּמִּשְׁפ</w:t>
      </w:r>
      <w:proofErr w:type="spellStart"/>
      <w:r w:rsidR="00437AE9" w:rsidRPr="00AE5F85">
        <w:rPr>
          <w:rFonts w:asciiTheme="minorBidi" w:eastAsia="Times New Roman" w:hAnsiTheme="minorBidi" w:cs="Times New Roman"/>
          <w:b/>
          <w:bCs/>
          <w:sz w:val="26"/>
          <w:szCs w:val="26"/>
          <w:rtl/>
        </w:rPr>
        <w:t>ָּט</w:t>
      </w:r>
      <w:proofErr w:type="spellEnd"/>
      <w:r w:rsidR="00437AE9" w:rsidRPr="00AE5F85">
        <w:rPr>
          <w:rFonts w:asciiTheme="minorBidi" w:eastAsia="Times New Roman" w:hAnsiTheme="minorBidi" w:cs="Times New Roman"/>
          <w:b/>
          <w:bCs/>
          <w:sz w:val="26"/>
          <w:szCs w:val="26"/>
          <w:rtl/>
        </w:rPr>
        <w:t xml:space="preserve"> הַזּ</w:t>
      </w:r>
      <w:proofErr w:type="spellStart"/>
      <w:r w:rsidR="00437AE9" w:rsidRPr="00AE5F85">
        <w:rPr>
          <w:rFonts w:asciiTheme="minorBidi" w:eastAsia="Times New Roman" w:hAnsiTheme="minorBidi" w:cs="Times New Roman"/>
          <w:b/>
          <w:bCs/>
          <w:sz w:val="26"/>
          <w:szCs w:val="26"/>
          <w:rtl/>
        </w:rPr>
        <w:t>ֶה</w:t>
      </w:r>
      <w:proofErr w:type="spellEnd"/>
      <w:r w:rsidR="00437AE9" w:rsidRPr="00AE5F85">
        <w:rPr>
          <w:rFonts w:asciiTheme="minorBidi" w:eastAsia="Times New Roman" w:hAnsiTheme="minorBidi" w:cs="Times New Roman"/>
          <w:b/>
          <w:bCs/>
          <w:sz w:val="26"/>
          <w:szCs w:val="26"/>
          <w:rtl/>
        </w:rPr>
        <w:t xml:space="preserve"> יֵעָשֶׂה לּוֹ</w:t>
      </w:r>
      <w:bookmarkStart w:id="30" w:name="שמותBפרק-כא-{לב}"/>
      <w:bookmarkEnd w:id="30"/>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sz w:val="26"/>
          <w:szCs w:val="26"/>
          <w:rtl/>
        </w:rPr>
        <w:t>–</w:t>
      </w:r>
      <w:r w:rsidR="00C35FC0">
        <w:rPr>
          <w:rFonts w:asciiTheme="minorBidi" w:eastAsia="Times New Roman" w:hAnsiTheme="minorBidi" w:cs="Times New Roman" w:hint="cs"/>
          <w:sz w:val="26"/>
          <w:szCs w:val="26"/>
          <w:rtl/>
        </w:rPr>
        <w:t xml:space="preserve"> אותם דינים</w:t>
      </w:r>
      <w:r w:rsidR="00112761" w:rsidRPr="00AE5F85">
        <w:rPr>
          <w:rFonts w:asciiTheme="minorBidi" w:eastAsia="Times New Roman" w:hAnsiTheme="minorBidi" w:hint="cs"/>
          <w:sz w:val="26"/>
          <w:szCs w:val="26"/>
          <w:rtl/>
        </w:rPr>
        <w:t xml:space="preserve">, </w:t>
      </w:r>
      <w:r w:rsidR="00C35FC0">
        <w:rPr>
          <w:rFonts w:asciiTheme="minorBidi" w:eastAsia="Times New Roman" w:hAnsiTheme="minorBidi" w:cs="Times New Roman" w:hint="cs"/>
          <w:sz w:val="26"/>
          <w:szCs w:val="26"/>
          <w:rtl/>
        </w:rPr>
        <w:t>שלא תאמר:</w:t>
      </w:r>
      <w:r w:rsidR="00112761" w:rsidRPr="00AE5F85">
        <w:rPr>
          <w:rFonts w:asciiTheme="minorBidi" w:eastAsia="Times New Roman" w:hAnsiTheme="minorBidi" w:cs="Times New Roman" w:hint="cs"/>
          <w:sz w:val="26"/>
          <w:szCs w:val="26"/>
          <w:rtl/>
        </w:rPr>
        <w:t xml:space="preserve"> אני ממש ניסיתי לשמור על השור</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אבל זה מאוד קל להרוג ילד</w:t>
      </w:r>
      <w:r w:rsidR="00112761" w:rsidRPr="00AE5F85">
        <w:rPr>
          <w:rFonts w:asciiTheme="minorBidi" w:eastAsia="Times New Roman" w:hAnsiTheme="minorBidi" w:hint="cs"/>
          <w:sz w:val="26"/>
          <w:szCs w:val="26"/>
          <w:rtl/>
        </w:rPr>
        <w:t xml:space="preserve">, </w:t>
      </w:r>
      <w:r w:rsidR="00112761" w:rsidRPr="00AE5F85">
        <w:rPr>
          <w:rFonts w:asciiTheme="minorBidi" w:eastAsia="Times New Roman" w:hAnsiTheme="minorBidi" w:cs="Times New Roman" w:hint="cs"/>
          <w:sz w:val="26"/>
          <w:szCs w:val="26"/>
          <w:rtl/>
        </w:rPr>
        <w:t>ולכן לא הצלחתי לשמור עליו</w:t>
      </w:r>
      <w:r w:rsidR="00C35FC0">
        <w:rPr>
          <w:rFonts w:asciiTheme="minorBidi" w:eastAsia="Times New Roman" w:hAnsiTheme="minorBidi" w:cs="Times New Roman" w:hint="cs"/>
          <w:sz w:val="26"/>
          <w:szCs w:val="26"/>
          <w:rtl/>
        </w:rPr>
        <w:t>, או תאמר היה על אבא שלו לשמור אותו (</w:t>
      </w:r>
      <w:proofErr w:type="spellStart"/>
      <w:r w:rsidR="00C35FC0">
        <w:rPr>
          <w:rFonts w:asciiTheme="minorBidi" w:eastAsia="Times New Roman" w:hAnsiTheme="minorBidi" w:cs="Times New Roman" w:hint="cs"/>
          <w:sz w:val="26"/>
          <w:szCs w:val="26"/>
          <w:rtl/>
        </w:rPr>
        <w:t>אבע"ז</w:t>
      </w:r>
      <w:proofErr w:type="spellEnd"/>
      <w:r w:rsidR="00C35FC0">
        <w:rPr>
          <w:rFonts w:asciiTheme="minorBidi" w:eastAsia="Times New Roman" w:hAnsiTheme="minorBidi" w:cs="Times New Roman" w:hint="cs"/>
          <w:sz w:val="26"/>
          <w:szCs w:val="26"/>
          <w:rtl/>
        </w:rPr>
        <w:t xml:space="preserve">), או שתאמר </w:t>
      </w:r>
      <w:r w:rsidR="00C35FC0">
        <w:rPr>
          <w:rFonts w:asciiTheme="minorBidi" w:eastAsia="Times New Roman" w:hAnsiTheme="minorBidi" w:cs="Times New Roman"/>
          <w:sz w:val="26"/>
          <w:szCs w:val="26"/>
          <w:rtl/>
        </w:rPr>
        <w:t>–</w:t>
      </w:r>
      <w:r w:rsidR="00C35FC0">
        <w:rPr>
          <w:rFonts w:asciiTheme="minorBidi" w:eastAsia="Times New Roman" w:hAnsiTheme="minorBidi" w:cs="Times New Roman" w:hint="cs"/>
          <w:sz w:val="26"/>
          <w:szCs w:val="26"/>
          <w:rtl/>
        </w:rPr>
        <w:t xml:space="preserve"> ילד אינו חשוב כמו מבוגר (</w:t>
      </w:r>
      <w:proofErr w:type="spellStart"/>
      <w:r w:rsidR="00C35FC0">
        <w:rPr>
          <w:rFonts w:asciiTheme="minorBidi" w:eastAsia="Times New Roman" w:hAnsiTheme="minorBidi" w:cs="Times New Roman" w:hint="cs"/>
          <w:sz w:val="26"/>
          <w:szCs w:val="26"/>
          <w:rtl/>
        </w:rPr>
        <w:t>רמב"ן</w:t>
      </w:r>
      <w:proofErr w:type="spellEnd"/>
      <w:r w:rsidR="00C35FC0">
        <w:rPr>
          <w:rFonts w:asciiTheme="minorBidi" w:eastAsia="Times New Roman" w:hAnsiTheme="minorBidi" w:cs="Times New Roman" w:hint="cs"/>
          <w:sz w:val="26"/>
          <w:szCs w:val="26"/>
          <w:rtl/>
        </w:rPr>
        <w:t>)</w:t>
      </w:r>
      <w:r w:rsidR="00112761" w:rsidRPr="00AE5F85">
        <w:rPr>
          <w:rStyle w:val="a5"/>
          <w:rFonts w:asciiTheme="minorBidi" w:eastAsia="Times New Roman" w:hAnsiTheme="minorBidi"/>
          <w:sz w:val="26"/>
          <w:szCs w:val="26"/>
          <w:rtl/>
        </w:rPr>
        <w:footnoteReference w:id="40"/>
      </w:r>
      <w:r w:rsidR="00112761" w:rsidRPr="00AE5F85">
        <w:rPr>
          <w:rFonts w:asciiTheme="minorBidi" w:eastAsia="Times New Roman" w:hAnsiTheme="minorBidi" w:hint="cs"/>
          <w:sz w:val="26"/>
          <w:szCs w:val="26"/>
          <w:rtl/>
        </w:rPr>
        <w:t>.</w:t>
      </w:r>
    </w:p>
    <w:p w:rsidR="00437AE9" w:rsidRPr="00AE5F85" w:rsidRDefault="00B873C2" w:rsidP="00437AE9">
      <w:pPr>
        <w:spacing w:before="0" w:line="240" w:lineRule="auto"/>
        <w:rPr>
          <w:rFonts w:asciiTheme="minorBidi" w:eastAsia="Times New Roman" w:hAnsiTheme="minorBidi"/>
          <w:b/>
          <w:bCs/>
          <w:sz w:val="26"/>
          <w:szCs w:val="26"/>
          <w:rtl/>
        </w:rPr>
      </w:pPr>
      <w:hyperlink r:id="rId38" w:anchor="שמות פרק-כא-{לב}!" w:history="1">
        <w:r w:rsidR="00437AE9" w:rsidRPr="00AE5F85">
          <w:rPr>
            <w:rFonts w:asciiTheme="minorBidi" w:eastAsia="Times New Roman" w:hAnsiTheme="minorBidi" w:cstheme="minorBidi"/>
            <w:b/>
            <w:bCs/>
            <w:sz w:val="26"/>
            <w:szCs w:val="26"/>
            <w:rtl/>
          </w:rPr>
          <w:t>(</w:t>
        </w:r>
        <w:r w:rsidR="00437AE9" w:rsidRPr="00AE5F85">
          <w:rPr>
            <w:rFonts w:asciiTheme="minorBidi" w:eastAsia="Times New Roman" w:hAnsiTheme="minorBidi" w:cs="Times New Roman"/>
            <w:b/>
            <w:bCs/>
            <w:sz w:val="26"/>
            <w:szCs w:val="26"/>
            <w:rtl/>
          </w:rPr>
          <w:t>לב</w:t>
        </w:r>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אִם עֶבֶד </w:t>
      </w:r>
      <w:proofErr w:type="spellStart"/>
      <w:r w:rsidR="00437AE9" w:rsidRPr="00AE5F85">
        <w:rPr>
          <w:rFonts w:asciiTheme="minorBidi" w:eastAsia="Times New Roman" w:hAnsiTheme="minorBidi" w:cs="Times New Roman"/>
          <w:b/>
          <w:bCs/>
          <w:sz w:val="26"/>
          <w:szCs w:val="26"/>
          <w:rtl/>
        </w:rPr>
        <w:t>יִג</w:t>
      </w:r>
      <w:proofErr w:type="spellEnd"/>
      <w:r w:rsidR="00437AE9" w:rsidRPr="00AE5F85">
        <w:rPr>
          <w:rFonts w:asciiTheme="minorBidi" w:eastAsia="Times New Roman" w:hAnsiTheme="minorBidi" w:cs="Times New Roman"/>
          <w:b/>
          <w:bCs/>
          <w:sz w:val="26"/>
          <w:szCs w:val="26"/>
          <w:rtl/>
        </w:rPr>
        <w:t xml:space="preserve">ַּח הַשּׁוֹר אוֹ אָמָה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כנעניים</w:t>
      </w:r>
      <w:r w:rsidR="002E70F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כֶּסֶף שְׁלֹשִׁים שְׁקָלִים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של שקלי התורה </w:t>
      </w:r>
      <w:r w:rsidR="002E70F0" w:rsidRPr="00AE5F85">
        <w:rPr>
          <w:rFonts w:asciiTheme="minorBidi" w:eastAsia="Times New Roman" w:hAnsiTheme="minorBidi" w:hint="cs"/>
          <w:sz w:val="26"/>
          <w:szCs w:val="26"/>
          <w:rtl/>
        </w:rPr>
        <w:t>(</w:t>
      </w:r>
      <w:proofErr w:type="spellStart"/>
      <w:r w:rsidR="002E70F0" w:rsidRPr="00AE5F85">
        <w:rPr>
          <w:rFonts w:asciiTheme="minorBidi" w:eastAsia="Times New Roman" w:hAnsiTheme="minorBidi" w:cs="Times New Roman" w:hint="cs"/>
          <w:sz w:val="26"/>
          <w:szCs w:val="26"/>
          <w:rtl/>
        </w:rPr>
        <w:t>נ</w:t>
      </w:r>
      <w:r w:rsidR="002E70F0" w:rsidRPr="00AE5F85">
        <w:rPr>
          <w:rFonts w:asciiTheme="minorBidi" w:eastAsia="Times New Roman" w:hAnsiTheme="minorBidi" w:hint="cs"/>
          <w:sz w:val="26"/>
          <w:szCs w:val="26"/>
          <w:rtl/>
        </w:rPr>
        <w:t>"</w:t>
      </w:r>
      <w:r w:rsidR="002E70F0" w:rsidRPr="00AE5F85">
        <w:rPr>
          <w:rFonts w:asciiTheme="minorBidi" w:eastAsia="Times New Roman" w:hAnsiTheme="minorBidi" w:cs="Times New Roman" w:hint="cs"/>
          <w:sz w:val="26"/>
          <w:szCs w:val="26"/>
          <w:rtl/>
        </w:rPr>
        <w:t>ל</w:t>
      </w:r>
      <w:proofErr w:type="spellEnd"/>
      <w:r w:rsidR="002E70F0" w:rsidRPr="00AE5F85">
        <w:rPr>
          <w:rFonts w:asciiTheme="minorBidi" w:eastAsia="Times New Roman" w:hAnsiTheme="minorBidi" w:cs="Times New Roman" w:hint="cs"/>
          <w:sz w:val="26"/>
          <w:szCs w:val="26"/>
          <w:rtl/>
        </w:rPr>
        <w:t xml:space="preserve"> כ</w:t>
      </w:r>
      <w:r w:rsidR="002E70F0" w:rsidRPr="00AE5F85">
        <w:rPr>
          <w:rFonts w:asciiTheme="minorBidi" w:eastAsia="Times New Roman" w:hAnsiTheme="minorBidi" w:hint="cs"/>
          <w:sz w:val="26"/>
          <w:szCs w:val="26"/>
          <w:rtl/>
        </w:rPr>
        <w:t xml:space="preserve">3000 </w:t>
      </w:r>
      <w:r w:rsidR="002E70F0" w:rsidRPr="00AE5F85">
        <w:rPr>
          <w:rFonts w:asciiTheme="minorBidi" w:eastAsia="Times New Roman" w:hAnsiTheme="minorBidi" w:cs="Times New Roman" w:hint="cs"/>
          <w:sz w:val="26"/>
          <w:szCs w:val="26"/>
          <w:rtl/>
        </w:rPr>
        <w:t>₪</w:t>
      </w:r>
      <w:r w:rsidR="002E70F0" w:rsidRPr="00AE5F85">
        <w:rPr>
          <w:rFonts w:asciiTheme="minorBidi" w:eastAsia="Times New Roman" w:hAnsiTheme="minorBidi" w:hint="cs"/>
          <w:sz w:val="26"/>
          <w:szCs w:val="26"/>
          <w:rtl/>
        </w:rPr>
        <w:t xml:space="preserve">) </w:t>
      </w:r>
      <w:proofErr w:type="spellStart"/>
      <w:r w:rsidR="00437AE9" w:rsidRPr="00AE5F85">
        <w:rPr>
          <w:rFonts w:asciiTheme="minorBidi" w:eastAsia="Times New Roman" w:hAnsiTheme="minorBidi" w:cs="Times New Roman"/>
          <w:b/>
          <w:bCs/>
          <w:sz w:val="26"/>
          <w:szCs w:val="26"/>
          <w:rtl/>
        </w:rPr>
        <w:t>יִת</w:t>
      </w:r>
      <w:proofErr w:type="spellEnd"/>
      <w:r w:rsidR="00437AE9" w:rsidRPr="00AE5F85">
        <w:rPr>
          <w:rFonts w:asciiTheme="minorBidi" w:eastAsia="Times New Roman" w:hAnsiTheme="minorBidi" w:cs="Times New Roman"/>
          <w:b/>
          <w:bCs/>
          <w:sz w:val="26"/>
          <w:szCs w:val="26"/>
          <w:rtl/>
        </w:rPr>
        <w:t xml:space="preserve">ֵּן לַאדֹנָיו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שהרי </w:t>
      </w:r>
      <w:r w:rsidR="002E70F0" w:rsidRPr="00AE5F85">
        <w:rPr>
          <w:rFonts w:asciiTheme="minorBidi" w:eastAsia="Times New Roman" w:hAnsiTheme="minorBidi" w:hint="cs"/>
          <w:sz w:val="26"/>
          <w:szCs w:val="26"/>
          <w:rtl/>
        </w:rPr>
        <w:t>"</w:t>
      </w:r>
      <w:r w:rsidR="002E70F0" w:rsidRPr="00AE5F85">
        <w:rPr>
          <w:rFonts w:asciiTheme="minorBidi" w:eastAsia="Times New Roman" w:hAnsiTheme="minorBidi" w:cs="Times New Roman" w:hint="cs"/>
          <w:sz w:val="26"/>
          <w:szCs w:val="26"/>
          <w:rtl/>
        </w:rPr>
        <w:t>כספו הוא</w:t>
      </w:r>
      <w:r w:rsidR="002E70F0" w:rsidRPr="00AE5F85">
        <w:rPr>
          <w:rFonts w:asciiTheme="minorBidi" w:eastAsia="Times New Roman" w:hAnsiTheme="minorBidi" w:hint="cs"/>
          <w:sz w:val="26"/>
          <w:szCs w:val="26"/>
          <w:rtl/>
        </w:rPr>
        <w:t>"</w:t>
      </w:r>
      <w:r w:rsidR="00C35FC0">
        <w:rPr>
          <w:rFonts w:asciiTheme="minorBidi" w:eastAsia="Times New Roman" w:hAnsiTheme="minorBidi" w:hint="cs"/>
          <w:sz w:val="26"/>
          <w:szCs w:val="26"/>
          <w:rtl/>
        </w:rPr>
        <w:t xml:space="preserve">. כאן לא מחשבים את השווי האמיתי של העבד, אלא התורה קבעה סכום </w:t>
      </w:r>
      <w:proofErr w:type="spellStart"/>
      <w:r w:rsidR="00C35FC0">
        <w:rPr>
          <w:rFonts w:asciiTheme="minorBidi" w:eastAsia="Times New Roman" w:hAnsiTheme="minorBidi" w:hint="cs"/>
          <w:sz w:val="26"/>
          <w:szCs w:val="26"/>
          <w:rtl/>
        </w:rPr>
        <w:t>מסויים</w:t>
      </w:r>
      <w:proofErr w:type="spellEnd"/>
      <w:r w:rsidR="00C35FC0">
        <w:rPr>
          <w:rFonts w:asciiTheme="minorBidi" w:eastAsia="Times New Roman" w:hAnsiTheme="minorBidi" w:hint="cs"/>
          <w:sz w:val="26"/>
          <w:szCs w:val="26"/>
          <w:rtl/>
        </w:rPr>
        <w:t xml:space="preserve"> שעל כל אדון ששורו הרג את עבדו לשלם</w:t>
      </w:r>
      <w:r w:rsidR="002E70F0" w:rsidRPr="00AE5F85">
        <w:rPr>
          <w:rFonts w:asciiTheme="minorBidi" w:eastAsia="Times New Roman" w:hAnsiTheme="minorBidi" w:hint="cs"/>
          <w:sz w:val="26"/>
          <w:szCs w:val="26"/>
          <w:rtl/>
        </w:rPr>
        <w:t>.</w:t>
      </w:r>
      <w:r w:rsidR="00C35FC0">
        <w:rPr>
          <w:rFonts w:asciiTheme="minorBidi" w:eastAsia="Times New Roman" w:hAnsiTheme="minorBidi" w:hint="cs"/>
          <w:sz w:val="26"/>
          <w:szCs w:val="26"/>
          <w:rtl/>
        </w:rPr>
        <w:t xml:space="preserve"> זה נקרא 'קנס'.</w:t>
      </w:r>
      <w:r w:rsidR="002E70F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וְהַשּׁוֹר יִסָּקֵל</w:t>
      </w:r>
      <w:bookmarkStart w:id="31" w:name="שמותBפרק-כא-{לג}"/>
      <w:bookmarkEnd w:id="31"/>
      <w:r w:rsidR="00E2082A" w:rsidRPr="00AE5F85">
        <w:rPr>
          <w:rFonts w:asciiTheme="minorBidi" w:eastAsia="Times New Roman" w:hAnsiTheme="minorBidi" w:hint="cs"/>
          <w:b/>
          <w:bCs/>
          <w:sz w:val="26"/>
          <w:szCs w:val="26"/>
          <w:rtl/>
        </w:rPr>
        <w:t>:</w:t>
      </w:r>
    </w:p>
    <w:p w:rsidR="00C35D18" w:rsidRDefault="00C35D18" w:rsidP="00E2082A">
      <w:pPr>
        <w:spacing w:before="0" w:line="240" w:lineRule="auto"/>
        <w:rPr>
          <w:rFonts w:asciiTheme="minorBidi" w:eastAsia="Times New Roman" w:hAnsiTheme="minorBidi" w:cs="David"/>
          <w:b/>
          <w:bCs/>
          <w:rtl/>
        </w:rPr>
      </w:pPr>
    </w:p>
    <w:p w:rsidR="00E2082A" w:rsidRPr="00AE5F85" w:rsidRDefault="00E2082A" w:rsidP="00E2082A">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בור.</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משפט התורה אינו לפי שכלינו. </w:t>
      </w:r>
    </w:p>
    <w:p w:rsidR="00C35D18" w:rsidRDefault="00C35D18" w:rsidP="00437AE9">
      <w:pPr>
        <w:spacing w:before="0" w:line="240" w:lineRule="auto"/>
      </w:pPr>
    </w:p>
    <w:p w:rsidR="00437AE9" w:rsidRPr="00AE5F85" w:rsidRDefault="00B873C2" w:rsidP="00437AE9">
      <w:pPr>
        <w:spacing w:before="0" w:line="240" w:lineRule="auto"/>
        <w:rPr>
          <w:rFonts w:asciiTheme="minorBidi" w:eastAsia="Times New Roman" w:hAnsiTheme="minorBidi"/>
          <w:sz w:val="26"/>
          <w:szCs w:val="26"/>
          <w:rtl/>
        </w:rPr>
      </w:pPr>
      <w:hyperlink r:id="rId39" w:anchor="שמות פרק-כא-{לג}!" w:history="1">
        <w:r w:rsidR="00437AE9" w:rsidRPr="00AE5F85">
          <w:rPr>
            <w:rFonts w:asciiTheme="minorBidi" w:eastAsia="Times New Roman" w:hAnsiTheme="minorBidi" w:cstheme="minorBidi"/>
            <w:b/>
            <w:bCs/>
            <w:sz w:val="26"/>
            <w:szCs w:val="26"/>
            <w:rtl/>
          </w:rPr>
          <w:t>(</w:t>
        </w:r>
        <w:proofErr w:type="spellStart"/>
        <w:r w:rsidR="00437AE9" w:rsidRPr="00AE5F85">
          <w:rPr>
            <w:rFonts w:asciiTheme="minorBidi" w:eastAsia="Times New Roman" w:hAnsiTheme="minorBidi" w:cs="Times New Roman"/>
            <w:b/>
            <w:bCs/>
            <w:sz w:val="26"/>
            <w:szCs w:val="26"/>
            <w:rtl/>
          </w:rPr>
          <w:t>לג</w:t>
        </w:r>
        <w:proofErr w:type="spellEnd"/>
        <w:r w:rsidR="00437AE9" w:rsidRPr="00AE5F85">
          <w:rPr>
            <w:rFonts w:asciiTheme="minorBidi" w:eastAsia="Times New Roman" w:hAnsiTheme="minorBidi" w:cstheme="minorBidi"/>
            <w:b/>
            <w:bCs/>
            <w:sz w:val="26"/>
            <w:szCs w:val="26"/>
            <w:rtl/>
          </w:rPr>
          <w:t>)</w:t>
        </w:r>
      </w:hyperlink>
      <w:r w:rsidR="00437AE9" w:rsidRPr="00AE5F85">
        <w:rPr>
          <w:rFonts w:asciiTheme="minorBidi" w:eastAsia="Times New Roman" w:hAnsiTheme="minorBidi" w:cs="Times New Roman"/>
          <w:b/>
          <w:bCs/>
          <w:sz w:val="26"/>
          <w:szCs w:val="26"/>
          <w:rtl/>
        </w:rPr>
        <w:t xml:space="preserve"> וְכִי יִפְתַּח אִישׁ בּוֹר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מכסה של בור</w:t>
      </w:r>
      <w:r w:rsidR="002E70F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אוֹ כִּי יִכְרֶה אִישׁ בֹּר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יחפור בור ברה</w:t>
      </w:r>
      <w:r w:rsidR="002E70F0" w:rsidRPr="00AE5F85">
        <w:rPr>
          <w:rFonts w:asciiTheme="minorBidi" w:eastAsia="Times New Roman" w:hAnsiTheme="minorBidi" w:hint="cs"/>
          <w:sz w:val="26"/>
          <w:szCs w:val="26"/>
          <w:rtl/>
        </w:rPr>
        <w:t>"</w:t>
      </w:r>
      <w:r w:rsidR="002E70F0" w:rsidRPr="00AE5F85">
        <w:rPr>
          <w:rFonts w:asciiTheme="minorBidi" w:eastAsia="Times New Roman" w:hAnsiTheme="minorBidi" w:cs="Times New Roman" w:hint="cs"/>
          <w:sz w:val="26"/>
          <w:szCs w:val="26"/>
          <w:rtl/>
        </w:rPr>
        <w:t>ר</w:t>
      </w:r>
      <w:r w:rsidR="002E70F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 xml:space="preserve">וְלֹא יְכַסֶּנּוּ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אבל אם חפר בור וכיסה כיסוי רציני שעגלה מלאה אבנים יכולה לעבור עליו פטור </w:t>
      </w:r>
      <w:r w:rsidR="002E70F0" w:rsidRPr="00AE5F85">
        <w:rPr>
          <w:rFonts w:asciiTheme="minorBidi" w:eastAsia="Times New Roman" w:hAnsiTheme="minorBidi" w:hint="cs"/>
          <w:sz w:val="26"/>
          <w:szCs w:val="26"/>
          <w:rtl/>
        </w:rPr>
        <w:t>(</w:t>
      </w:r>
      <w:r w:rsidR="002E70F0" w:rsidRPr="00AE5F85">
        <w:rPr>
          <w:rFonts w:asciiTheme="minorBidi" w:eastAsia="Times New Roman" w:hAnsiTheme="minorBidi" w:cs="Times New Roman" w:hint="cs"/>
          <w:sz w:val="26"/>
          <w:szCs w:val="26"/>
          <w:rtl/>
        </w:rPr>
        <w:t>ירושלמי</w:t>
      </w:r>
      <w:r w:rsidR="002E70F0" w:rsidRPr="00AE5F85">
        <w:rPr>
          <w:rFonts w:asciiTheme="minorBidi" w:eastAsia="Times New Roman" w:hAnsiTheme="minorBidi" w:hint="cs"/>
          <w:sz w:val="26"/>
          <w:szCs w:val="26"/>
          <w:rtl/>
        </w:rPr>
        <w:t xml:space="preserve">). </w:t>
      </w:r>
      <w:r w:rsidR="00437AE9" w:rsidRPr="00AE5F85">
        <w:rPr>
          <w:rFonts w:asciiTheme="minorBidi" w:eastAsia="Times New Roman" w:hAnsiTheme="minorBidi" w:cs="Times New Roman"/>
          <w:b/>
          <w:bCs/>
          <w:sz w:val="26"/>
          <w:szCs w:val="26"/>
          <w:rtl/>
        </w:rPr>
        <w:t>וְנָפ</w:t>
      </w:r>
      <w:proofErr w:type="spellStart"/>
      <w:r w:rsidR="00437AE9" w:rsidRPr="00AE5F85">
        <w:rPr>
          <w:rFonts w:asciiTheme="minorBidi" w:eastAsia="Times New Roman" w:hAnsiTheme="minorBidi" w:cs="Times New Roman"/>
          <w:b/>
          <w:bCs/>
          <w:sz w:val="26"/>
          <w:szCs w:val="26"/>
          <w:rtl/>
        </w:rPr>
        <w:t>ַל</w:t>
      </w:r>
      <w:proofErr w:type="spellEnd"/>
      <w:r w:rsidR="00437AE9" w:rsidRPr="00AE5F85">
        <w:rPr>
          <w:rFonts w:asciiTheme="minorBidi" w:eastAsia="Times New Roman" w:hAnsiTheme="minorBidi" w:cs="Times New Roman"/>
          <w:b/>
          <w:bCs/>
          <w:sz w:val="26"/>
          <w:szCs w:val="26"/>
          <w:rtl/>
        </w:rPr>
        <w:t xml:space="preserve"> שָׁמָּה שּׁוֹר אוֹ חֲמוֹר</w:t>
      </w:r>
      <w:bookmarkStart w:id="32" w:name="שמותBפרק-כא-{לד}"/>
      <w:bookmarkEnd w:id="32"/>
      <w:r w:rsidR="002E70F0" w:rsidRPr="00AE5F85">
        <w:rPr>
          <w:rFonts w:asciiTheme="minorBidi" w:eastAsia="Times New Roman" w:hAnsiTheme="minorBidi" w:hint="cs"/>
          <w:sz w:val="26"/>
          <w:szCs w:val="26"/>
          <w:rtl/>
        </w:rPr>
        <w:t xml:space="preserve"> </w:t>
      </w:r>
      <w:r w:rsidR="002E70F0" w:rsidRPr="00AE5F85">
        <w:rPr>
          <w:rFonts w:asciiTheme="minorBidi" w:eastAsia="Times New Roman" w:hAnsiTheme="minorBidi"/>
          <w:sz w:val="26"/>
          <w:szCs w:val="26"/>
          <w:rtl/>
        </w:rPr>
        <w:t>–</w:t>
      </w:r>
      <w:r w:rsidR="002E70F0" w:rsidRPr="00AE5F85">
        <w:rPr>
          <w:rFonts w:asciiTheme="minorBidi" w:eastAsia="Times New Roman" w:hAnsiTheme="minorBidi" w:cs="Times New Roman" w:hint="cs"/>
          <w:sz w:val="26"/>
          <w:szCs w:val="26"/>
          <w:rtl/>
        </w:rPr>
        <w:t xml:space="preserve"> שור ולא אדם שמת חמור ולא כלים שנשברו</w:t>
      </w:r>
      <w:r w:rsidR="002E70F0" w:rsidRPr="00AE5F85">
        <w:rPr>
          <w:rFonts w:asciiTheme="minorBidi" w:eastAsia="Times New Roman" w:hAnsiTheme="minorBidi" w:hint="cs"/>
          <w:sz w:val="26"/>
          <w:szCs w:val="26"/>
          <w:rtl/>
        </w:rPr>
        <w:t xml:space="preserve">. </w:t>
      </w:r>
      <w:r w:rsidR="002E70F0" w:rsidRPr="00AE5F85">
        <w:rPr>
          <w:rFonts w:asciiTheme="minorBidi" w:eastAsia="Times New Roman" w:hAnsiTheme="minorBidi" w:cs="Times New Roman" w:hint="cs"/>
          <w:sz w:val="26"/>
          <w:szCs w:val="26"/>
          <w:rtl/>
        </w:rPr>
        <w:t>למה פטור</w:t>
      </w:r>
      <w:r w:rsidR="002E70F0" w:rsidRPr="00AE5F85">
        <w:rPr>
          <w:rFonts w:asciiTheme="minorBidi" w:eastAsia="Times New Roman" w:hAnsiTheme="minorBidi" w:hint="cs"/>
          <w:sz w:val="26"/>
          <w:szCs w:val="26"/>
          <w:rtl/>
        </w:rPr>
        <w:t xml:space="preserve">? </w:t>
      </w:r>
      <w:proofErr w:type="spellStart"/>
      <w:r w:rsidR="002E70F0" w:rsidRPr="00AE5F85">
        <w:rPr>
          <w:rFonts w:asciiTheme="minorBidi" w:eastAsia="Times New Roman" w:hAnsiTheme="minorBidi" w:cs="Times New Roman" w:hint="cs"/>
          <w:sz w:val="26"/>
          <w:szCs w:val="26"/>
          <w:rtl/>
        </w:rPr>
        <w:t>גזה</w:t>
      </w:r>
      <w:r w:rsidR="002E70F0" w:rsidRPr="00AE5F85">
        <w:rPr>
          <w:rFonts w:asciiTheme="minorBidi" w:eastAsia="Times New Roman" w:hAnsiTheme="minorBidi" w:hint="cs"/>
          <w:sz w:val="26"/>
          <w:szCs w:val="26"/>
          <w:rtl/>
        </w:rPr>
        <w:t>"</w:t>
      </w:r>
      <w:r w:rsidR="002E70F0" w:rsidRPr="00AE5F85">
        <w:rPr>
          <w:rFonts w:asciiTheme="minorBidi" w:eastAsia="Times New Roman" w:hAnsiTheme="minorBidi" w:cs="Times New Roman" w:hint="cs"/>
          <w:sz w:val="26"/>
          <w:szCs w:val="26"/>
          <w:rtl/>
        </w:rPr>
        <w:t>כ</w:t>
      </w:r>
      <w:proofErr w:type="spellEnd"/>
      <w:r w:rsidR="002E70F0" w:rsidRPr="00AE5F85">
        <w:rPr>
          <w:rFonts w:asciiTheme="minorBidi" w:eastAsia="Times New Roman" w:hAnsiTheme="minorBidi" w:hint="cs"/>
          <w:sz w:val="26"/>
          <w:szCs w:val="26"/>
          <w:rtl/>
        </w:rPr>
        <w:t xml:space="preserve">, </w:t>
      </w:r>
      <w:r w:rsidR="002E70F0" w:rsidRPr="00AE5F85">
        <w:rPr>
          <w:rFonts w:asciiTheme="minorBidi" w:eastAsia="Times New Roman" w:hAnsiTheme="minorBidi" w:cs="Times New Roman" w:hint="cs"/>
          <w:sz w:val="26"/>
          <w:szCs w:val="26"/>
          <w:rtl/>
        </w:rPr>
        <w:t>זה מעל להגיון שלנו</w:t>
      </w:r>
      <w:r w:rsidR="002E70F0" w:rsidRPr="00AE5F85">
        <w:rPr>
          <w:rStyle w:val="a5"/>
          <w:rFonts w:asciiTheme="minorBidi" w:eastAsia="Times New Roman" w:hAnsiTheme="minorBidi"/>
          <w:sz w:val="26"/>
          <w:szCs w:val="26"/>
          <w:rtl/>
        </w:rPr>
        <w:footnoteReference w:id="41"/>
      </w:r>
      <w:r w:rsidR="002E70F0" w:rsidRPr="00AE5F85">
        <w:rPr>
          <w:rFonts w:asciiTheme="minorBidi" w:eastAsia="Times New Roman" w:hAnsiTheme="minorBidi" w:hint="cs"/>
          <w:sz w:val="26"/>
          <w:szCs w:val="26"/>
          <w:rtl/>
        </w:rPr>
        <w:t>.</w:t>
      </w:r>
    </w:p>
    <w:p w:rsidR="0094099F" w:rsidRPr="00AE5F85" w:rsidRDefault="00B873C2" w:rsidP="00437AE9">
      <w:pPr>
        <w:spacing w:before="0" w:line="240" w:lineRule="auto"/>
        <w:rPr>
          <w:rFonts w:asciiTheme="minorBidi" w:eastAsia="Times New Roman" w:hAnsiTheme="minorBidi"/>
          <w:sz w:val="26"/>
          <w:szCs w:val="26"/>
          <w:rtl/>
        </w:rPr>
      </w:pPr>
      <w:hyperlink r:id="rId40" w:anchor="שמות פרק-כא-{לד}!" w:history="1">
        <w:r w:rsidR="0094099F" w:rsidRPr="00AE5F85">
          <w:rPr>
            <w:rFonts w:asciiTheme="minorBidi" w:eastAsia="Times New Roman" w:hAnsiTheme="minorBidi" w:cstheme="minorBidi"/>
            <w:b/>
            <w:bCs/>
            <w:sz w:val="26"/>
            <w:szCs w:val="26"/>
            <w:rtl/>
          </w:rPr>
          <w:t>(</w:t>
        </w:r>
        <w:r w:rsidR="0094099F" w:rsidRPr="00AE5F85">
          <w:rPr>
            <w:rFonts w:asciiTheme="minorBidi" w:eastAsia="Times New Roman" w:hAnsiTheme="minorBidi" w:cs="Times New Roman"/>
            <w:b/>
            <w:bCs/>
            <w:sz w:val="26"/>
            <w:szCs w:val="26"/>
            <w:rtl/>
          </w:rPr>
          <w:t>לד</w:t>
        </w:r>
        <w:r w:rsidR="0094099F" w:rsidRPr="00AE5F85">
          <w:rPr>
            <w:rFonts w:asciiTheme="minorBidi" w:eastAsia="Times New Roman" w:hAnsiTheme="minorBidi" w:cstheme="minorBidi"/>
            <w:b/>
            <w:bCs/>
            <w:sz w:val="26"/>
            <w:szCs w:val="26"/>
            <w:rtl/>
          </w:rPr>
          <w:t>)</w:t>
        </w:r>
      </w:hyperlink>
      <w:r w:rsidR="0094099F" w:rsidRPr="00AE5F85">
        <w:rPr>
          <w:rFonts w:asciiTheme="minorBidi" w:eastAsia="Times New Roman" w:hAnsiTheme="minorBidi" w:cs="Times New Roman"/>
          <w:b/>
          <w:bCs/>
          <w:sz w:val="26"/>
          <w:szCs w:val="26"/>
          <w:rtl/>
        </w:rPr>
        <w:t xml:space="preserve"> בַּעַל הַבּוֹר יְשַׁלּ</w:t>
      </w:r>
      <w:proofErr w:type="spellStart"/>
      <w:r w:rsidR="0094099F" w:rsidRPr="00AE5F85">
        <w:rPr>
          <w:rFonts w:asciiTheme="minorBidi" w:eastAsia="Times New Roman" w:hAnsiTheme="minorBidi" w:cs="Times New Roman"/>
          <w:b/>
          <w:bCs/>
          <w:sz w:val="26"/>
          <w:szCs w:val="26"/>
          <w:rtl/>
        </w:rPr>
        <w:t>ֵם</w:t>
      </w:r>
      <w:proofErr w:type="spellEnd"/>
      <w:r w:rsidR="0094099F" w:rsidRPr="00AE5F85">
        <w:rPr>
          <w:rFonts w:asciiTheme="minorBidi" w:eastAsia="Times New Roman" w:hAnsiTheme="minorBidi" w:cs="Times New Roman"/>
          <w:b/>
          <w:bCs/>
          <w:sz w:val="26"/>
          <w:szCs w:val="26"/>
          <w:rtl/>
        </w:rPr>
        <w:t xml:space="preserve"> </w:t>
      </w:r>
      <w:r w:rsidR="0094099F" w:rsidRPr="00AE5F85">
        <w:rPr>
          <w:rFonts w:asciiTheme="minorBidi" w:eastAsia="Times New Roman" w:hAnsiTheme="minorBidi"/>
          <w:sz w:val="26"/>
          <w:szCs w:val="26"/>
          <w:rtl/>
        </w:rPr>
        <w:t>–</w:t>
      </w:r>
      <w:r w:rsidR="0094099F" w:rsidRPr="00AE5F85">
        <w:rPr>
          <w:rFonts w:asciiTheme="minorBidi" w:eastAsia="Times New Roman" w:hAnsiTheme="minorBidi" w:cs="Times New Roman" w:hint="cs"/>
          <w:sz w:val="26"/>
          <w:szCs w:val="26"/>
          <w:rtl/>
        </w:rPr>
        <w:t xml:space="preserve"> אע</w:t>
      </w:r>
      <w:r w:rsidR="0094099F" w:rsidRPr="00AE5F85">
        <w:rPr>
          <w:rFonts w:asciiTheme="minorBidi" w:eastAsia="Times New Roman" w:hAnsiTheme="minorBidi" w:hint="cs"/>
          <w:sz w:val="26"/>
          <w:szCs w:val="26"/>
          <w:rtl/>
        </w:rPr>
        <w:t>"</w:t>
      </w:r>
      <w:r w:rsidR="0094099F" w:rsidRPr="00AE5F85">
        <w:rPr>
          <w:rFonts w:asciiTheme="minorBidi" w:eastAsia="Times New Roman" w:hAnsiTheme="minorBidi" w:cs="Times New Roman" w:hint="cs"/>
          <w:sz w:val="26"/>
          <w:szCs w:val="26"/>
          <w:rtl/>
        </w:rPr>
        <w:t xml:space="preserve">פ שזה לא הבור שלו התורה מחשיבה כאילו הוא בעל הבור </w:t>
      </w:r>
      <w:r w:rsidR="0094099F" w:rsidRPr="00AE5F85">
        <w:rPr>
          <w:rFonts w:asciiTheme="minorBidi" w:eastAsia="Times New Roman" w:hAnsiTheme="minorBidi" w:hint="cs"/>
          <w:sz w:val="26"/>
          <w:szCs w:val="26"/>
          <w:rtl/>
        </w:rPr>
        <w:t>(</w:t>
      </w:r>
      <w:r w:rsidR="0094099F" w:rsidRPr="00AE5F85">
        <w:rPr>
          <w:rFonts w:asciiTheme="minorBidi" w:eastAsia="Times New Roman" w:hAnsiTheme="minorBidi" w:cs="Times New Roman" w:hint="cs"/>
          <w:sz w:val="26"/>
          <w:szCs w:val="26"/>
          <w:rtl/>
        </w:rPr>
        <w:t xml:space="preserve">וכן חמץ לאחר </w:t>
      </w:r>
      <w:r w:rsidR="0094099F" w:rsidRPr="00AE5F85">
        <w:rPr>
          <w:rFonts w:asciiTheme="minorBidi" w:eastAsia="Times New Roman" w:hAnsiTheme="minorBidi" w:hint="cs"/>
          <w:sz w:val="26"/>
          <w:szCs w:val="26"/>
          <w:rtl/>
        </w:rPr>
        <w:t xml:space="preserve">6 </w:t>
      </w:r>
      <w:r w:rsidR="0094099F" w:rsidRPr="00AE5F85">
        <w:rPr>
          <w:rFonts w:asciiTheme="minorBidi" w:eastAsia="Times New Roman" w:hAnsiTheme="minorBidi" w:cs="Times New Roman" w:hint="cs"/>
          <w:sz w:val="26"/>
          <w:szCs w:val="26"/>
          <w:rtl/>
        </w:rPr>
        <w:t>שעות</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b/>
          <w:bCs/>
          <w:sz w:val="26"/>
          <w:szCs w:val="26"/>
          <w:rtl/>
        </w:rPr>
        <w:t>כֶּסֶף יָשִׁיב לִבְעָל</w:t>
      </w:r>
      <w:proofErr w:type="spellStart"/>
      <w:r w:rsidR="0094099F" w:rsidRPr="00AE5F85">
        <w:rPr>
          <w:rFonts w:asciiTheme="minorBidi" w:eastAsia="Times New Roman" w:hAnsiTheme="minorBidi" w:cs="Times New Roman"/>
          <w:b/>
          <w:bCs/>
          <w:sz w:val="26"/>
          <w:szCs w:val="26"/>
          <w:rtl/>
        </w:rPr>
        <w:t>ָיו</w:t>
      </w:r>
      <w:proofErr w:type="spellEnd"/>
      <w:r w:rsidR="0094099F" w:rsidRPr="00AE5F85">
        <w:rPr>
          <w:rFonts w:asciiTheme="minorBidi" w:eastAsia="Times New Roman" w:hAnsiTheme="minorBidi" w:cs="Times New Roman"/>
          <w:b/>
          <w:bCs/>
          <w:sz w:val="26"/>
          <w:szCs w:val="26"/>
          <w:rtl/>
        </w:rPr>
        <w:t xml:space="preserve"> וְהַמֵּת יִהְיֶה לּוֹ</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sz w:val="26"/>
          <w:szCs w:val="26"/>
          <w:rtl/>
        </w:rPr>
        <w:t>–</w:t>
      </w:r>
      <w:r w:rsidR="0094099F" w:rsidRPr="00AE5F85">
        <w:rPr>
          <w:rFonts w:asciiTheme="minorBidi" w:eastAsia="Times New Roman" w:hAnsiTheme="minorBidi" w:cs="Times New Roman" w:hint="cs"/>
          <w:sz w:val="26"/>
          <w:szCs w:val="26"/>
          <w:rtl/>
        </w:rPr>
        <w:t xml:space="preserve"> הנבלה שייכת לניזק</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ועל המזיק לשלם את החיסרון שהחסיר בשיווי של הבהמה</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דיברנו שלכל אב יש תולדות</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 xml:space="preserve">תולדות הבור </w:t>
      </w:r>
      <w:r w:rsidR="0094099F" w:rsidRPr="00AE5F85">
        <w:rPr>
          <w:rFonts w:asciiTheme="minorBidi" w:eastAsia="Times New Roman" w:hAnsiTheme="minorBidi"/>
          <w:sz w:val="26"/>
          <w:szCs w:val="26"/>
          <w:rtl/>
        </w:rPr>
        <w:t>–</w:t>
      </w:r>
      <w:r w:rsidR="0094099F" w:rsidRPr="00AE5F85">
        <w:rPr>
          <w:rFonts w:asciiTheme="minorBidi" w:eastAsia="Times New Roman" w:hAnsiTheme="minorBidi" w:cs="Times New Roman" w:hint="cs"/>
          <w:sz w:val="26"/>
          <w:szCs w:val="26"/>
          <w:rtl/>
        </w:rPr>
        <w:t xml:space="preserve"> הניח אבן ברשות הרבים ומישהו נתקל ונפל</w:t>
      </w:r>
      <w:r w:rsidR="0094099F" w:rsidRPr="00AE5F85">
        <w:rPr>
          <w:rFonts w:asciiTheme="minorBidi" w:eastAsia="Times New Roman" w:hAnsiTheme="minorBidi" w:hint="cs"/>
          <w:sz w:val="26"/>
          <w:szCs w:val="26"/>
          <w:rtl/>
        </w:rPr>
        <w:t xml:space="preserve">, </w:t>
      </w:r>
      <w:r w:rsidR="0094099F" w:rsidRPr="00AE5F85">
        <w:rPr>
          <w:rFonts w:asciiTheme="minorBidi" w:eastAsia="Times New Roman" w:hAnsiTheme="minorBidi" w:cs="Times New Roman" w:hint="cs"/>
          <w:sz w:val="26"/>
          <w:szCs w:val="26"/>
          <w:rtl/>
        </w:rPr>
        <w:t>או מים ומישהו החליק</w:t>
      </w:r>
      <w:r w:rsidR="0094099F" w:rsidRPr="00AE5F85">
        <w:rPr>
          <w:rFonts w:asciiTheme="minorBidi" w:eastAsia="Times New Roman" w:hAnsiTheme="minorBidi" w:hint="cs"/>
          <w:sz w:val="26"/>
          <w:szCs w:val="26"/>
          <w:rtl/>
        </w:rPr>
        <w:t>.</w:t>
      </w:r>
      <w:r w:rsidR="00496640">
        <w:rPr>
          <w:rFonts w:asciiTheme="minorBidi" w:eastAsia="Times New Roman" w:hAnsiTheme="minorBidi" w:hint="cs"/>
          <w:sz w:val="26"/>
          <w:szCs w:val="26"/>
          <w:rtl/>
        </w:rPr>
        <w:t xml:space="preserve"> תיארנו את האדם שמשלם ועל ידי זה חוזר בו מדרכיו הרעים, ובפעם הבאה שומר על בורו.</w:t>
      </w:r>
    </w:p>
    <w:p w:rsidR="00C35FC0" w:rsidRDefault="00C35FC0" w:rsidP="00E2082A">
      <w:pPr>
        <w:spacing w:before="0" w:line="240" w:lineRule="auto"/>
        <w:rPr>
          <w:rFonts w:asciiTheme="minorBidi" w:eastAsia="Times New Roman" w:hAnsiTheme="minorBidi" w:cs="David"/>
          <w:b/>
          <w:bCs/>
          <w:rtl/>
        </w:rPr>
      </w:pPr>
    </w:p>
    <w:p w:rsidR="000B5FE9" w:rsidRPr="00AE5F85" w:rsidRDefault="000B5FE9" w:rsidP="000B5F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שור שהזיק.</w:t>
      </w:r>
      <w:r w:rsidRPr="00AE5F85">
        <w:rPr>
          <w:rFonts w:asciiTheme="minorBidi" w:eastAsia="Times New Roman" w:hAnsiTheme="minorBidi" w:cs="Guttman Myamfix" w:hint="cs"/>
          <w:sz w:val="20"/>
          <w:szCs w:val="20"/>
          <w:rtl/>
        </w:rPr>
        <w:t xml:space="preserve"> </w:t>
      </w:r>
    </w:p>
    <w:p w:rsidR="000B5FE9" w:rsidRDefault="000B5FE9" w:rsidP="000B5FE9">
      <w:pPr>
        <w:spacing w:before="0" w:line="240" w:lineRule="auto"/>
      </w:pPr>
    </w:p>
    <w:p w:rsidR="000B5FE9" w:rsidRPr="00AE5F85" w:rsidRDefault="00B873C2" w:rsidP="000B5FE9">
      <w:pPr>
        <w:spacing w:before="0" w:line="240" w:lineRule="auto"/>
        <w:rPr>
          <w:rFonts w:asciiTheme="minorBidi" w:eastAsia="Times New Roman" w:hAnsiTheme="minorBidi"/>
          <w:sz w:val="26"/>
          <w:szCs w:val="26"/>
          <w:rtl/>
        </w:rPr>
      </w:pPr>
      <w:hyperlink r:id="rId41" w:anchor="שמות פרק-כא-{לה}!" w:history="1">
        <w:r w:rsidR="000B5FE9" w:rsidRPr="00AE5F85">
          <w:rPr>
            <w:rFonts w:asciiTheme="minorBidi" w:eastAsia="Times New Roman" w:hAnsiTheme="minorBidi" w:cstheme="minorBidi"/>
            <w:b/>
            <w:bCs/>
            <w:sz w:val="26"/>
            <w:szCs w:val="26"/>
            <w:rtl/>
          </w:rPr>
          <w:t>(</w:t>
        </w:r>
        <w:r w:rsidR="000B5FE9" w:rsidRPr="00AE5F85">
          <w:rPr>
            <w:rFonts w:asciiTheme="minorBidi" w:eastAsia="Times New Roman" w:hAnsiTheme="minorBidi" w:cs="Times New Roman"/>
            <w:b/>
            <w:bCs/>
            <w:sz w:val="26"/>
            <w:szCs w:val="26"/>
            <w:rtl/>
          </w:rPr>
          <w:t>לה</w:t>
        </w:r>
        <w:r w:rsidR="000B5FE9" w:rsidRPr="00AE5F85">
          <w:rPr>
            <w:rFonts w:asciiTheme="minorBidi" w:eastAsia="Times New Roman" w:hAnsiTheme="minorBidi" w:cstheme="minorBidi"/>
            <w:b/>
            <w:bCs/>
            <w:sz w:val="26"/>
            <w:szCs w:val="26"/>
            <w:rtl/>
          </w:rPr>
          <w:t>)</w:t>
        </w:r>
      </w:hyperlink>
      <w:r w:rsidR="000B5FE9" w:rsidRPr="00AE5F85">
        <w:rPr>
          <w:rFonts w:asciiTheme="minorBidi" w:eastAsia="Times New Roman" w:hAnsiTheme="minorBidi" w:cs="Times New Roman"/>
          <w:b/>
          <w:bCs/>
          <w:sz w:val="26"/>
          <w:szCs w:val="26"/>
          <w:rtl/>
        </w:rPr>
        <w:t xml:space="preserve"> וְכִי </w:t>
      </w:r>
      <w:proofErr w:type="spellStart"/>
      <w:r w:rsidR="000B5FE9" w:rsidRPr="00AE5F85">
        <w:rPr>
          <w:rFonts w:asciiTheme="minorBidi" w:eastAsia="Times New Roman" w:hAnsiTheme="minorBidi" w:cs="Times New Roman"/>
          <w:b/>
          <w:bCs/>
          <w:sz w:val="26"/>
          <w:szCs w:val="26"/>
          <w:rtl/>
        </w:rPr>
        <w:t>יִג</w:t>
      </w:r>
      <w:proofErr w:type="spellEnd"/>
      <w:r w:rsidR="000B5FE9" w:rsidRPr="00AE5F85">
        <w:rPr>
          <w:rFonts w:asciiTheme="minorBidi" w:eastAsia="Times New Roman" w:hAnsiTheme="minorBidi" w:cs="Times New Roman"/>
          <w:b/>
          <w:bCs/>
          <w:sz w:val="26"/>
          <w:szCs w:val="26"/>
          <w:rtl/>
        </w:rPr>
        <w:t>ֹּף</w:t>
      </w:r>
      <w:r w:rsidR="000B5FE9" w:rsidRPr="00AE5F85">
        <w:rPr>
          <w:rStyle w:val="a5"/>
          <w:rFonts w:asciiTheme="minorBidi" w:eastAsia="Times New Roman" w:hAnsiTheme="minorBidi"/>
          <w:b/>
          <w:bCs/>
          <w:sz w:val="26"/>
          <w:szCs w:val="26"/>
          <w:rtl/>
        </w:rPr>
        <w:footnoteReference w:id="42"/>
      </w:r>
      <w:r w:rsidR="000B5FE9" w:rsidRPr="00AE5F85">
        <w:rPr>
          <w:rFonts w:asciiTheme="minorBidi" w:eastAsia="Times New Roman" w:hAnsiTheme="minorBidi"/>
          <w:b/>
          <w:bCs/>
          <w:sz w:val="26"/>
          <w:szCs w:val="26"/>
          <w:rtl/>
        </w:rPr>
        <w:t xml:space="preserve">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ידחוף </w:t>
      </w:r>
      <w:r w:rsidR="000B5FE9" w:rsidRPr="00AE5F85">
        <w:rPr>
          <w:rFonts w:asciiTheme="minorBidi" w:eastAsia="Times New Roman" w:hAnsiTheme="minorBidi" w:cs="Times New Roman"/>
          <w:b/>
          <w:bCs/>
          <w:sz w:val="26"/>
          <w:szCs w:val="26"/>
          <w:rtl/>
        </w:rPr>
        <w:t xml:space="preserve">שׁוֹר אִישׁ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שור של איש </w:t>
      </w:r>
      <w:r w:rsidR="000B5FE9" w:rsidRPr="00AE5F85">
        <w:rPr>
          <w:rFonts w:asciiTheme="minorBidi" w:eastAsia="Times New Roman" w:hAnsiTheme="minorBidi" w:cs="Times New Roman"/>
          <w:b/>
          <w:bCs/>
          <w:sz w:val="26"/>
          <w:szCs w:val="26"/>
          <w:rtl/>
        </w:rPr>
        <w:t>אֶת שׁוֹר רֵעֵה</w:t>
      </w:r>
      <w:proofErr w:type="spellStart"/>
      <w:r w:rsidR="000B5FE9" w:rsidRPr="00AE5F85">
        <w:rPr>
          <w:rFonts w:asciiTheme="minorBidi" w:eastAsia="Times New Roman" w:hAnsiTheme="minorBidi" w:cs="Times New Roman"/>
          <w:b/>
          <w:bCs/>
          <w:sz w:val="26"/>
          <w:szCs w:val="26"/>
          <w:rtl/>
        </w:rPr>
        <w:t>וּ</w:t>
      </w:r>
      <w:proofErr w:type="spellEnd"/>
      <w:r w:rsidR="000B5FE9" w:rsidRPr="00AE5F85">
        <w:rPr>
          <w:rFonts w:asciiTheme="minorBidi" w:eastAsia="Times New Roman" w:hAnsiTheme="minorBidi" w:cs="Times New Roman"/>
          <w:b/>
          <w:bCs/>
          <w:sz w:val="26"/>
          <w:szCs w:val="26"/>
          <w:rtl/>
        </w:rPr>
        <w:t xml:space="preserve"> וָמֵת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מדובר בשני שוורים ששווים אותו סכום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כל אחד </w:t>
      </w:r>
      <w:r w:rsidR="000B5FE9" w:rsidRPr="00AE5F85">
        <w:rPr>
          <w:rFonts w:asciiTheme="minorBidi" w:eastAsia="Times New Roman" w:hAnsiTheme="minorBidi" w:hint="cs"/>
          <w:sz w:val="26"/>
          <w:szCs w:val="26"/>
          <w:rtl/>
        </w:rPr>
        <w:t xml:space="preserve">200 </w:t>
      </w:r>
      <w:r w:rsidR="000B5FE9" w:rsidRPr="00AE5F85">
        <w:rPr>
          <w:rFonts w:asciiTheme="minorBidi" w:eastAsia="Times New Roman" w:hAnsiTheme="minorBidi" w:cs="Times New Roman" w:hint="cs"/>
          <w:sz w:val="26"/>
          <w:szCs w:val="26"/>
          <w:rtl/>
        </w:rPr>
        <w:t>זוז</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השור המזיק הרג את השור השני וכרגע הנבלה שווה </w:t>
      </w:r>
      <w:r w:rsidR="000B5FE9" w:rsidRPr="00AE5F85">
        <w:rPr>
          <w:rFonts w:asciiTheme="minorBidi" w:eastAsia="Times New Roman" w:hAnsiTheme="minorBidi" w:hint="cs"/>
          <w:sz w:val="26"/>
          <w:szCs w:val="26"/>
          <w:rtl/>
        </w:rPr>
        <w:t xml:space="preserve">100 </w:t>
      </w:r>
      <w:r w:rsidR="000B5FE9" w:rsidRPr="00AE5F85">
        <w:rPr>
          <w:rFonts w:asciiTheme="minorBidi" w:eastAsia="Times New Roman" w:hAnsiTheme="minorBidi" w:cs="Times New Roman" w:hint="cs"/>
          <w:sz w:val="26"/>
          <w:szCs w:val="26"/>
          <w:rtl/>
        </w:rPr>
        <w:t>זוז</w:t>
      </w:r>
      <w:r w:rsidR="000B5FE9" w:rsidRPr="00AE5F85">
        <w:rPr>
          <w:rFonts w:asciiTheme="minorBidi" w:eastAsia="Times New Roman" w:hAnsiTheme="minorBidi" w:hint="cs"/>
          <w:sz w:val="26"/>
          <w:szCs w:val="26"/>
          <w:rtl/>
        </w:rPr>
        <w:t xml:space="preserve">. </w:t>
      </w:r>
      <w:r w:rsidR="000B5FE9">
        <w:rPr>
          <w:rFonts w:asciiTheme="minorBidi" w:eastAsia="Times New Roman" w:hAnsiTheme="minorBidi" w:hint="cs"/>
          <w:sz w:val="26"/>
          <w:szCs w:val="26"/>
          <w:rtl/>
        </w:rPr>
        <w:t xml:space="preserve">מה הדין בשור תם? </w:t>
      </w:r>
      <w:r w:rsidR="000B5FE9" w:rsidRPr="00AE5F85">
        <w:rPr>
          <w:rFonts w:asciiTheme="minorBidi" w:eastAsia="Times New Roman" w:hAnsiTheme="minorBidi" w:cs="Times New Roman" w:hint="cs"/>
          <w:sz w:val="26"/>
          <w:szCs w:val="26"/>
          <w:rtl/>
        </w:rPr>
        <w:t xml:space="preserve">אומרת התורה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בעל השור משלם חצי נזק</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כלומר </w:t>
      </w:r>
      <w:r w:rsidR="000B5FE9" w:rsidRPr="00AE5F85">
        <w:rPr>
          <w:rFonts w:asciiTheme="minorBidi" w:eastAsia="Times New Roman" w:hAnsiTheme="minorBidi" w:hint="cs"/>
          <w:sz w:val="26"/>
          <w:szCs w:val="26"/>
          <w:rtl/>
        </w:rPr>
        <w:t xml:space="preserve">50 </w:t>
      </w:r>
      <w:r w:rsidR="000B5FE9" w:rsidRPr="00AE5F85">
        <w:rPr>
          <w:rFonts w:asciiTheme="minorBidi" w:eastAsia="Times New Roman" w:hAnsiTheme="minorBidi" w:cs="Times New Roman" w:hint="cs"/>
          <w:sz w:val="26"/>
          <w:szCs w:val="26"/>
          <w:rtl/>
        </w:rPr>
        <w:t>זוז</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וכך התורה מחשבת את זה </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וּמָכְרוּ אֶת הַשּׁוֹר הַחַי וְחָצוּ אֶת כַּסְפּ</w:t>
      </w:r>
      <w:proofErr w:type="spellStart"/>
      <w:r w:rsidR="000B5FE9" w:rsidRPr="00AE5F85">
        <w:rPr>
          <w:rFonts w:asciiTheme="minorBidi" w:eastAsia="Times New Roman" w:hAnsiTheme="minorBidi" w:cs="Times New Roman"/>
          <w:b/>
          <w:bCs/>
          <w:sz w:val="26"/>
          <w:szCs w:val="26"/>
          <w:rtl/>
        </w:rPr>
        <w:t>וֹ</w:t>
      </w:r>
      <w:proofErr w:type="spellEnd"/>
      <w:r w:rsidR="000B5FE9" w:rsidRPr="00AE5F85">
        <w:rPr>
          <w:rFonts w:asciiTheme="minorBidi" w:eastAsia="Times New Roman" w:hAnsiTheme="minorBidi" w:cs="Times New Roman"/>
          <w:b/>
          <w:bCs/>
          <w:sz w:val="26"/>
          <w:szCs w:val="26"/>
          <w:rtl/>
        </w:rPr>
        <w:t xml:space="preserve"> </w:t>
      </w:r>
      <w:r w:rsidR="000B5FE9" w:rsidRPr="00AE5F85">
        <w:rPr>
          <w:rFonts w:asciiTheme="minorBidi" w:eastAsia="Times New Roman" w:hAnsiTheme="minorBidi" w:hint="cs"/>
          <w:b/>
          <w:bCs/>
          <w:sz w:val="26"/>
          <w:szCs w:val="26"/>
          <w:rtl/>
        </w:rPr>
        <w:t xml:space="preserve">- </w:t>
      </w:r>
      <w:r w:rsidR="000B5FE9" w:rsidRPr="00AE5F85">
        <w:rPr>
          <w:rFonts w:asciiTheme="minorBidi" w:eastAsia="Times New Roman" w:hAnsiTheme="minorBidi" w:cs="Times New Roman" w:hint="cs"/>
          <w:sz w:val="26"/>
          <w:szCs w:val="26"/>
          <w:rtl/>
        </w:rPr>
        <w:t xml:space="preserve">השור החי שווה </w:t>
      </w:r>
      <w:r w:rsidR="000B5FE9" w:rsidRPr="00AE5F85">
        <w:rPr>
          <w:rFonts w:asciiTheme="minorBidi" w:eastAsia="Times New Roman" w:hAnsiTheme="minorBidi" w:hint="cs"/>
          <w:sz w:val="26"/>
          <w:szCs w:val="26"/>
          <w:rtl/>
        </w:rPr>
        <w:t xml:space="preserve">200 </w:t>
      </w:r>
      <w:r w:rsidR="000B5FE9" w:rsidRPr="00AE5F85">
        <w:rPr>
          <w:rFonts w:asciiTheme="minorBidi" w:eastAsia="Times New Roman" w:hAnsiTheme="minorBidi" w:cs="Times New Roman" w:hint="cs"/>
          <w:sz w:val="26"/>
          <w:szCs w:val="26"/>
          <w:rtl/>
        </w:rPr>
        <w:t>זוז</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אז הוא צריך לשלם חצי מזה</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כמה זה</w:t>
      </w:r>
      <w:r w:rsidR="000B5FE9" w:rsidRPr="00AE5F85">
        <w:rPr>
          <w:rFonts w:asciiTheme="minorBidi" w:eastAsia="Times New Roman" w:hAnsiTheme="minorBidi" w:hint="cs"/>
          <w:sz w:val="26"/>
          <w:szCs w:val="26"/>
          <w:rtl/>
        </w:rPr>
        <w:t xml:space="preserve">? 100. </w:t>
      </w:r>
      <w:r w:rsidR="000B5FE9" w:rsidRPr="00AE5F85">
        <w:rPr>
          <w:rFonts w:asciiTheme="minorBidi" w:eastAsia="Times New Roman" w:hAnsiTheme="minorBidi" w:cs="Times New Roman" w:hint="cs"/>
          <w:sz w:val="26"/>
          <w:szCs w:val="26"/>
          <w:u w:val="single"/>
          <w:rtl/>
        </w:rPr>
        <w:t xml:space="preserve">המזיק משלם לניזק </w:t>
      </w:r>
      <w:r w:rsidR="000B5FE9" w:rsidRPr="00AE5F85">
        <w:rPr>
          <w:rFonts w:asciiTheme="minorBidi" w:eastAsia="Times New Roman" w:hAnsiTheme="minorBidi" w:hint="cs"/>
          <w:sz w:val="26"/>
          <w:szCs w:val="26"/>
          <w:u w:val="single"/>
          <w:rtl/>
        </w:rPr>
        <w:t>100</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וְגַם אֶת הַמּ</w:t>
      </w:r>
      <w:proofErr w:type="spellStart"/>
      <w:r w:rsidR="000B5FE9" w:rsidRPr="00AE5F85">
        <w:rPr>
          <w:rFonts w:asciiTheme="minorBidi" w:eastAsia="Times New Roman" w:hAnsiTheme="minorBidi" w:cs="Times New Roman"/>
          <w:b/>
          <w:bCs/>
          <w:sz w:val="26"/>
          <w:szCs w:val="26"/>
          <w:rtl/>
        </w:rPr>
        <w:t>ֵת</w:t>
      </w:r>
      <w:proofErr w:type="spellEnd"/>
      <w:r w:rsidR="000B5FE9" w:rsidRPr="00AE5F85">
        <w:rPr>
          <w:rFonts w:asciiTheme="minorBidi" w:eastAsia="Times New Roman" w:hAnsiTheme="minorBidi" w:cs="Times New Roman"/>
          <w:b/>
          <w:bCs/>
          <w:sz w:val="26"/>
          <w:szCs w:val="26"/>
          <w:rtl/>
        </w:rPr>
        <w:t xml:space="preserve"> </w:t>
      </w:r>
      <w:proofErr w:type="spellStart"/>
      <w:r w:rsidR="000B5FE9" w:rsidRPr="00AE5F85">
        <w:rPr>
          <w:rFonts w:asciiTheme="minorBidi" w:eastAsia="Times New Roman" w:hAnsiTheme="minorBidi" w:cs="Times New Roman"/>
          <w:b/>
          <w:bCs/>
          <w:sz w:val="26"/>
          <w:szCs w:val="26"/>
          <w:rtl/>
        </w:rPr>
        <w:t>יֶחֱצוּ</w:t>
      </w:r>
      <w:proofErr w:type="spellEnd"/>
      <w:r w:rsidR="000B5FE9" w:rsidRPr="00AE5F85">
        <w:rPr>
          <w:rFonts w:asciiTheme="minorBidi" w:eastAsia="Times New Roman" w:hAnsiTheme="minorBidi" w:cs="Times New Roman"/>
          <w:b/>
          <w:bCs/>
          <w:sz w:val="26"/>
          <w:szCs w:val="26"/>
          <w:rtl/>
        </w:rPr>
        <w:t>ן</w:t>
      </w:r>
      <w:bookmarkStart w:id="33" w:name="שמותBפרק-כא-{לו}"/>
      <w:bookmarkEnd w:id="33"/>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השור המת שווה </w:t>
      </w:r>
      <w:r w:rsidR="000B5FE9" w:rsidRPr="00AE5F85">
        <w:rPr>
          <w:rFonts w:asciiTheme="minorBidi" w:eastAsia="Times New Roman" w:hAnsiTheme="minorBidi" w:hint="cs"/>
          <w:sz w:val="26"/>
          <w:szCs w:val="26"/>
          <w:rtl/>
        </w:rPr>
        <w:t xml:space="preserve">100, </w:t>
      </w:r>
      <w:r w:rsidR="000B5FE9" w:rsidRPr="00AE5F85">
        <w:rPr>
          <w:rFonts w:asciiTheme="minorBidi" w:eastAsia="Times New Roman" w:hAnsiTheme="minorBidi" w:cs="Times New Roman" w:hint="cs"/>
          <w:sz w:val="26"/>
          <w:szCs w:val="26"/>
          <w:rtl/>
        </w:rPr>
        <w:t xml:space="preserve">אם כן </w:t>
      </w:r>
      <w:r w:rsidR="000B5FE9" w:rsidRPr="00AE5F85">
        <w:rPr>
          <w:rFonts w:asciiTheme="minorBidi" w:eastAsia="Times New Roman" w:hAnsiTheme="minorBidi" w:cs="Times New Roman" w:hint="cs"/>
          <w:sz w:val="26"/>
          <w:szCs w:val="26"/>
          <w:u w:val="single"/>
          <w:rtl/>
        </w:rPr>
        <w:t xml:space="preserve">הניזק משלם למזיק </w:t>
      </w:r>
      <w:r w:rsidR="000B5FE9" w:rsidRPr="00AE5F85">
        <w:rPr>
          <w:rFonts w:asciiTheme="minorBidi" w:eastAsia="Times New Roman" w:hAnsiTheme="minorBidi" w:hint="cs"/>
          <w:sz w:val="26"/>
          <w:szCs w:val="26"/>
          <w:u w:val="single"/>
          <w:rtl/>
        </w:rPr>
        <w:t>50</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יוצא שבפועל המזיק משלם </w:t>
      </w:r>
      <w:r w:rsidR="000B5FE9" w:rsidRPr="00AE5F85">
        <w:rPr>
          <w:rFonts w:asciiTheme="minorBidi" w:eastAsia="Times New Roman" w:hAnsiTheme="minorBidi" w:hint="cs"/>
          <w:sz w:val="26"/>
          <w:szCs w:val="26"/>
          <w:rtl/>
        </w:rPr>
        <w:t xml:space="preserve">50 </w:t>
      </w:r>
      <w:r w:rsidR="000B5FE9" w:rsidRPr="00AE5F85">
        <w:rPr>
          <w:rFonts w:asciiTheme="minorBidi" w:eastAsia="Times New Roman" w:hAnsiTheme="minorBidi" w:cs="Times New Roman" w:hint="cs"/>
          <w:sz w:val="26"/>
          <w:szCs w:val="26"/>
          <w:rtl/>
        </w:rPr>
        <w:t>זוז</w:t>
      </w:r>
      <w:r w:rsidR="000B5FE9" w:rsidRPr="00AE5F85">
        <w:rPr>
          <w:rStyle w:val="a5"/>
          <w:rFonts w:asciiTheme="minorBidi" w:eastAsia="Times New Roman" w:hAnsiTheme="minorBidi"/>
          <w:sz w:val="26"/>
          <w:szCs w:val="26"/>
          <w:rtl/>
        </w:rPr>
        <w:footnoteReference w:id="43"/>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התורה חישבה לנו את זה בצורה מיוחדת</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אך בפועל הוא פשוט משלם חצי נזק</w:t>
      </w:r>
      <w:r w:rsidR="000B5FE9" w:rsidRPr="00AE5F85">
        <w:rPr>
          <w:rFonts w:asciiTheme="minorBidi" w:eastAsia="Times New Roman" w:hAnsiTheme="minorBidi" w:hint="cs"/>
          <w:sz w:val="26"/>
          <w:szCs w:val="26"/>
          <w:rtl/>
        </w:rPr>
        <w:t>.</w:t>
      </w:r>
      <w:r w:rsidR="000B5FE9" w:rsidRPr="00AE5F85">
        <w:rPr>
          <w:rStyle w:val="a5"/>
          <w:rFonts w:asciiTheme="minorBidi" w:eastAsia="Times New Roman" w:hAnsiTheme="minorBidi"/>
          <w:sz w:val="26"/>
          <w:szCs w:val="26"/>
          <w:rtl/>
        </w:rPr>
        <w:footnoteReference w:id="44"/>
      </w:r>
    </w:p>
    <w:p w:rsidR="000B5FE9" w:rsidRPr="00AE5F85" w:rsidRDefault="00B873C2" w:rsidP="000B5FE9">
      <w:pPr>
        <w:spacing w:before="0" w:line="240" w:lineRule="auto"/>
        <w:rPr>
          <w:rFonts w:asciiTheme="minorBidi" w:eastAsia="Times New Roman" w:hAnsiTheme="minorBidi"/>
          <w:b/>
          <w:bCs/>
          <w:sz w:val="26"/>
          <w:szCs w:val="26"/>
          <w:rtl/>
        </w:rPr>
      </w:pPr>
      <w:hyperlink r:id="rId42" w:anchor="שמות פרק-כא-{לו}!" w:history="1">
        <w:r w:rsidR="000B5FE9" w:rsidRPr="00AE5F85">
          <w:rPr>
            <w:rFonts w:asciiTheme="minorBidi" w:eastAsia="Times New Roman" w:hAnsiTheme="minorBidi" w:cstheme="minorBidi"/>
            <w:b/>
            <w:bCs/>
            <w:sz w:val="26"/>
            <w:szCs w:val="26"/>
            <w:rtl/>
          </w:rPr>
          <w:t>(</w:t>
        </w:r>
        <w:r w:rsidR="000B5FE9" w:rsidRPr="00AE5F85">
          <w:rPr>
            <w:rFonts w:asciiTheme="minorBidi" w:eastAsia="Times New Roman" w:hAnsiTheme="minorBidi" w:cs="Times New Roman"/>
            <w:b/>
            <w:bCs/>
            <w:sz w:val="26"/>
            <w:szCs w:val="26"/>
            <w:rtl/>
          </w:rPr>
          <w:t>לו</w:t>
        </w:r>
        <w:r w:rsidR="000B5FE9" w:rsidRPr="00AE5F85">
          <w:rPr>
            <w:rFonts w:asciiTheme="minorBidi" w:eastAsia="Times New Roman" w:hAnsiTheme="minorBidi" w:cstheme="minorBidi"/>
            <w:b/>
            <w:bCs/>
            <w:sz w:val="26"/>
            <w:szCs w:val="26"/>
            <w:rtl/>
          </w:rPr>
          <w:t>)</w:t>
        </w:r>
      </w:hyperlink>
      <w:r w:rsidR="000B5FE9" w:rsidRPr="00AE5F85">
        <w:rPr>
          <w:rFonts w:asciiTheme="minorBidi" w:eastAsia="Times New Roman" w:hAnsiTheme="minorBidi" w:cs="Times New Roman"/>
          <w:b/>
          <w:bCs/>
          <w:sz w:val="26"/>
          <w:szCs w:val="26"/>
          <w:rtl/>
        </w:rPr>
        <w:t xml:space="preserve"> אוֹ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ואם </w:t>
      </w:r>
      <w:r w:rsidR="000B5FE9" w:rsidRPr="00AE5F85">
        <w:rPr>
          <w:rFonts w:asciiTheme="minorBidi" w:eastAsia="Times New Roman" w:hAnsiTheme="minorBidi" w:hint="cs"/>
          <w:sz w:val="26"/>
          <w:szCs w:val="26"/>
          <w:rtl/>
        </w:rPr>
        <w:t>(</w:t>
      </w:r>
      <w:proofErr w:type="spellStart"/>
      <w:r w:rsidR="000B5FE9" w:rsidRPr="00AE5F85">
        <w:rPr>
          <w:rFonts w:asciiTheme="minorBidi" w:eastAsia="Times New Roman" w:hAnsiTheme="minorBidi" w:cs="Times New Roman" w:hint="cs"/>
          <w:sz w:val="26"/>
          <w:szCs w:val="26"/>
          <w:rtl/>
        </w:rPr>
        <w:t>יב</w:t>
      </w:r>
      <w:r w:rsidR="000B5FE9" w:rsidRPr="00AE5F85">
        <w:rPr>
          <w:rFonts w:asciiTheme="minorBidi" w:eastAsia="Times New Roman" w:hAnsiTheme="minorBidi" w:hint="cs"/>
          <w:sz w:val="26"/>
          <w:szCs w:val="26"/>
          <w:rtl/>
        </w:rPr>
        <w:t>"</w:t>
      </w:r>
      <w:r w:rsidR="000B5FE9" w:rsidRPr="00AE5F85">
        <w:rPr>
          <w:rFonts w:asciiTheme="minorBidi" w:eastAsia="Times New Roman" w:hAnsiTheme="minorBidi" w:cs="Times New Roman" w:hint="cs"/>
          <w:sz w:val="26"/>
          <w:szCs w:val="26"/>
          <w:rtl/>
        </w:rPr>
        <w:t>ע</w:t>
      </w:r>
      <w:proofErr w:type="spellEnd"/>
      <w:r w:rsidR="000B5FE9" w:rsidRPr="00AE5F85">
        <w:rPr>
          <w:rStyle w:val="a5"/>
          <w:rFonts w:asciiTheme="minorBidi" w:eastAsia="Times New Roman" w:hAnsiTheme="minorBidi"/>
          <w:sz w:val="26"/>
          <w:szCs w:val="26"/>
          <w:rtl/>
        </w:rPr>
        <w:footnoteReference w:id="45"/>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נוֹדַע כִּי שׁוֹר נַגָּח הוּא מִתְּמוֹל שִׁלְשׁ</w:t>
      </w:r>
      <w:proofErr w:type="spellStart"/>
      <w:r w:rsidR="000B5FE9" w:rsidRPr="00AE5F85">
        <w:rPr>
          <w:rFonts w:asciiTheme="minorBidi" w:eastAsia="Times New Roman" w:hAnsiTheme="minorBidi" w:cs="Times New Roman"/>
          <w:b/>
          <w:bCs/>
          <w:sz w:val="26"/>
          <w:szCs w:val="26"/>
          <w:rtl/>
        </w:rPr>
        <w:t>ֹם</w:t>
      </w:r>
      <w:proofErr w:type="spellEnd"/>
      <w:r w:rsidR="000B5FE9" w:rsidRPr="00AE5F85">
        <w:rPr>
          <w:rFonts w:asciiTheme="minorBidi" w:eastAsia="Times New Roman" w:hAnsiTheme="minorBidi" w:cs="Times New Roman"/>
          <w:b/>
          <w:bCs/>
          <w:sz w:val="26"/>
          <w:szCs w:val="26"/>
          <w:rtl/>
        </w:rPr>
        <w:t xml:space="preserve">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התברר שהוא שור נגחן</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 xml:space="preserve">וְלֹא יִשְׁמְרֶנּוּ בְּעָלָיו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כי אם שמר שמירה טובה והשור השתחרר הוא לא חייב</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שַׁל</w:t>
      </w:r>
      <w:proofErr w:type="spellStart"/>
      <w:r w:rsidR="000B5FE9" w:rsidRPr="00AE5F85">
        <w:rPr>
          <w:rFonts w:asciiTheme="minorBidi" w:eastAsia="Times New Roman" w:hAnsiTheme="minorBidi" w:cs="Times New Roman"/>
          <w:b/>
          <w:bCs/>
          <w:sz w:val="26"/>
          <w:szCs w:val="26"/>
          <w:rtl/>
        </w:rPr>
        <w:t>ֵּם</w:t>
      </w:r>
      <w:proofErr w:type="spellEnd"/>
      <w:r w:rsidR="000B5FE9" w:rsidRPr="00AE5F85">
        <w:rPr>
          <w:rFonts w:asciiTheme="minorBidi" w:eastAsia="Times New Roman" w:hAnsiTheme="minorBidi" w:cs="Times New Roman"/>
          <w:b/>
          <w:bCs/>
          <w:sz w:val="26"/>
          <w:szCs w:val="26"/>
          <w:rtl/>
        </w:rPr>
        <w:t xml:space="preserve"> יְשַׁלֵּם שׁוֹר תַּח</w:t>
      </w:r>
      <w:proofErr w:type="spellStart"/>
      <w:r w:rsidR="000B5FE9" w:rsidRPr="00AE5F85">
        <w:rPr>
          <w:rFonts w:asciiTheme="minorBidi" w:eastAsia="Times New Roman" w:hAnsiTheme="minorBidi" w:cs="Times New Roman"/>
          <w:b/>
          <w:bCs/>
          <w:sz w:val="26"/>
          <w:szCs w:val="26"/>
          <w:rtl/>
        </w:rPr>
        <w:t>ַת</w:t>
      </w:r>
      <w:proofErr w:type="spellEnd"/>
      <w:r w:rsidR="000B5FE9" w:rsidRPr="00AE5F85">
        <w:rPr>
          <w:rFonts w:asciiTheme="minorBidi" w:eastAsia="Times New Roman" w:hAnsiTheme="minorBidi" w:cs="Times New Roman"/>
          <w:b/>
          <w:bCs/>
          <w:sz w:val="26"/>
          <w:szCs w:val="26"/>
          <w:rtl/>
        </w:rPr>
        <w:t xml:space="preserve"> הַשּׁוֹר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נזק שלם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מחיר של שור במקום השור שהוא הרג לו</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וְהַמֵּת יִהְיֶה לּוֹ</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לניזק</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ואם כן ישלם שור פחות שווי הנבלה</w:t>
      </w:r>
      <w:r w:rsidR="000B5FE9" w:rsidRPr="00AE5F85">
        <w:rPr>
          <w:rFonts w:asciiTheme="minorBidi" w:eastAsia="Times New Roman" w:hAnsiTheme="minorBidi" w:hint="cs"/>
          <w:sz w:val="26"/>
          <w:szCs w:val="26"/>
          <w:rtl/>
        </w:rPr>
        <w:t>.</w:t>
      </w:r>
      <w:r w:rsidR="000B5FE9" w:rsidRPr="00AE5F85">
        <w:rPr>
          <w:rFonts w:asciiTheme="minorBidi" w:eastAsia="Times New Roman" w:hAnsiTheme="minorBidi"/>
          <w:b/>
          <w:bCs/>
          <w:sz w:val="26"/>
          <w:szCs w:val="26"/>
          <w:rtl/>
        </w:rPr>
        <w:t xml:space="preserve"> </w:t>
      </w:r>
      <w:bookmarkStart w:id="34" w:name="שמותBפרק-כא-{לז}"/>
      <w:bookmarkEnd w:id="34"/>
    </w:p>
    <w:p w:rsidR="000B5FE9" w:rsidRDefault="000B5FE9" w:rsidP="000B5FE9">
      <w:pPr>
        <w:spacing w:before="0" w:line="240" w:lineRule="auto"/>
        <w:rPr>
          <w:rFonts w:asciiTheme="minorBidi" w:eastAsia="Times New Roman" w:hAnsiTheme="minorBidi" w:cs="David"/>
          <w:b/>
          <w:bCs/>
          <w:rtl/>
        </w:rPr>
      </w:pPr>
    </w:p>
    <w:p w:rsidR="000B5FE9" w:rsidRPr="00AE5F85" w:rsidRDefault="000B5FE9" w:rsidP="000B5F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גנב.</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עליונותה של תורה ממעל להגיון שלנו. חומרת הגנבה שמחייבת קנס.</w:t>
      </w:r>
    </w:p>
    <w:p w:rsidR="000B5FE9" w:rsidRDefault="000B5FE9" w:rsidP="000B5FE9">
      <w:pPr>
        <w:spacing w:before="0" w:line="240" w:lineRule="auto"/>
      </w:pPr>
    </w:p>
    <w:p w:rsidR="000B5FE9" w:rsidRPr="00AE5F85" w:rsidRDefault="00B873C2" w:rsidP="000B5FE9">
      <w:pPr>
        <w:spacing w:before="0" w:line="240" w:lineRule="auto"/>
        <w:rPr>
          <w:rFonts w:asciiTheme="minorBidi" w:eastAsia="Times New Roman" w:hAnsiTheme="minorBidi"/>
          <w:sz w:val="26"/>
          <w:szCs w:val="26"/>
          <w:rtl/>
        </w:rPr>
      </w:pPr>
      <w:hyperlink r:id="rId43" w:anchor="שמות פרק-כא-{לז}!" w:history="1">
        <w:r w:rsidR="000B5FE9" w:rsidRPr="00AE5F85">
          <w:rPr>
            <w:rFonts w:asciiTheme="minorBidi" w:eastAsia="Times New Roman" w:hAnsiTheme="minorBidi" w:cstheme="minorBidi"/>
            <w:b/>
            <w:bCs/>
            <w:sz w:val="26"/>
            <w:szCs w:val="26"/>
            <w:rtl/>
          </w:rPr>
          <w:t>(</w:t>
        </w:r>
        <w:proofErr w:type="spellStart"/>
        <w:r w:rsidR="000B5FE9" w:rsidRPr="00AE5F85">
          <w:rPr>
            <w:rFonts w:asciiTheme="minorBidi" w:eastAsia="Times New Roman" w:hAnsiTheme="minorBidi" w:cs="Times New Roman"/>
            <w:b/>
            <w:bCs/>
            <w:sz w:val="26"/>
            <w:szCs w:val="26"/>
            <w:rtl/>
          </w:rPr>
          <w:t>לז</w:t>
        </w:r>
        <w:proofErr w:type="spellEnd"/>
        <w:r w:rsidR="000B5FE9" w:rsidRPr="00AE5F85">
          <w:rPr>
            <w:rFonts w:asciiTheme="minorBidi" w:eastAsia="Times New Roman" w:hAnsiTheme="minorBidi" w:cstheme="minorBidi"/>
            <w:b/>
            <w:bCs/>
            <w:sz w:val="26"/>
            <w:szCs w:val="26"/>
            <w:rtl/>
          </w:rPr>
          <w:t>)</w:t>
        </w:r>
      </w:hyperlink>
      <w:r w:rsidR="000B5FE9" w:rsidRPr="00AE5F85">
        <w:rPr>
          <w:rFonts w:asciiTheme="minorBidi" w:eastAsia="Times New Roman" w:hAnsiTheme="minorBidi"/>
          <w:b/>
          <w:bCs/>
          <w:sz w:val="26"/>
          <w:szCs w:val="26"/>
          <w:rtl/>
        </w:rPr>
        <w:t xml:space="preserve"> </w:t>
      </w:r>
      <w:r w:rsidR="000B5FE9" w:rsidRPr="00AE5F85">
        <w:rPr>
          <w:rStyle w:val="a5"/>
          <w:rFonts w:asciiTheme="minorBidi" w:eastAsia="Times New Roman" w:hAnsiTheme="minorBidi"/>
          <w:sz w:val="20"/>
          <w:szCs w:val="20"/>
          <w:rtl/>
        </w:rPr>
        <w:footnoteReference w:id="46"/>
      </w:r>
      <w:r w:rsidR="000B5FE9" w:rsidRPr="00AE5F85">
        <w:rPr>
          <w:rFonts w:asciiTheme="minorBidi" w:eastAsia="Times New Roman" w:hAnsiTheme="minorBidi" w:cs="Times New Roman" w:hint="cs"/>
          <w:sz w:val="20"/>
          <w:szCs w:val="20"/>
          <w:rtl/>
        </w:rPr>
        <w:t>בדיני</w:t>
      </w:r>
      <w:r w:rsidR="000B5FE9" w:rsidRPr="00AE5F85">
        <w:rPr>
          <w:rFonts w:asciiTheme="minorBidi" w:eastAsia="Times New Roman" w:hAnsiTheme="minorBidi" w:hint="cs"/>
          <w:b/>
          <w:bCs/>
          <w:sz w:val="20"/>
          <w:szCs w:val="20"/>
          <w:rtl/>
        </w:rPr>
        <w:t xml:space="preserve"> </w:t>
      </w:r>
      <w:r w:rsidR="000B5FE9" w:rsidRPr="00AE5F85">
        <w:rPr>
          <w:rFonts w:asciiTheme="minorBidi" w:eastAsia="Times New Roman" w:hAnsiTheme="minorBidi" w:cs="Times New Roman" w:hint="cs"/>
          <w:sz w:val="20"/>
          <w:szCs w:val="20"/>
          <w:rtl/>
        </w:rPr>
        <w:t xml:space="preserve">גנב ישנם </w:t>
      </w:r>
      <w:r w:rsidR="000B5FE9" w:rsidRPr="00AE5F85">
        <w:rPr>
          <w:rFonts w:asciiTheme="minorBidi" w:eastAsia="Times New Roman" w:hAnsiTheme="minorBidi" w:hint="cs"/>
          <w:sz w:val="20"/>
          <w:szCs w:val="20"/>
          <w:rtl/>
        </w:rPr>
        <w:t xml:space="preserve">4 </w:t>
      </w:r>
      <w:r w:rsidR="000B5FE9" w:rsidRPr="00AE5F85">
        <w:rPr>
          <w:rFonts w:asciiTheme="minorBidi" w:eastAsia="Times New Roman" w:hAnsiTheme="minorBidi" w:cs="Times New Roman" w:hint="cs"/>
          <w:sz w:val="20"/>
          <w:szCs w:val="20"/>
          <w:rtl/>
        </w:rPr>
        <w:t>דינים</w:t>
      </w:r>
      <w:r w:rsidR="000B5FE9" w:rsidRPr="00AE5F85">
        <w:rPr>
          <w:rFonts w:asciiTheme="minorBidi" w:eastAsia="Times New Roman" w:hAnsiTheme="minorBidi" w:hint="cs"/>
          <w:sz w:val="20"/>
          <w:szCs w:val="20"/>
          <w:rtl/>
        </w:rPr>
        <w:t xml:space="preserve">: </w:t>
      </w:r>
      <w:r w:rsidR="000B5FE9" w:rsidRPr="00AE5F85">
        <w:rPr>
          <w:rFonts w:asciiTheme="minorBidi" w:eastAsia="Times New Roman" w:hAnsiTheme="minorBidi" w:cs="Times New Roman" w:hint="cs"/>
          <w:sz w:val="20"/>
          <w:szCs w:val="20"/>
          <w:rtl/>
        </w:rPr>
        <w:t>טביחה ומכירה</w:t>
      </w:r>
      <w:r w:rsidR="000B5FE9" w:rsidRPr="00AE5F85">
        <w:rPr>
          <w:rFonts w:asciiTheme="minorBidi" w:eastAsia="Times New Roman" w:hAnsiTheme="minorBidi" w:hint="cs"/>
          <w:sz w:val="20"/>
          <w:szCs w:val="20"/>
          <w:rtl/>
        </w:rPr>
        <w:t xml:space="preserve">. </w:t>
      </w:r>
      <w:r w:rsidR="000B5FE9" w:rsidRPr="00AE5F85">
        <w:rPr>
          <w:rFonts w:asciiTheme="minorBidi" w:eastAsia="Times New Roman" w:hAnsiTheme="minorBidi" w:cs="Times New Roman" w:hint="cs"/>
          <w:sz w:val="20"/>
          <w:szCs w:val="20"/>
          <w:rtl/>
        </w:rPr>
        <w:t>בא במחתרת</w:t>
      </w:r>
      <w:r w:rsidR="000B5FE9" w:rsidRPr="00AE5F85">
        <w:rPr>
          <w:rFonts w:asciiTheme="minorBidi" w:eastAsia="Times New Roman" w:hAnsiTheme="minorBidi" w:hint="cs"/>
          <w:sz w:val="20"/>
          <w:szCs w:val="20"/>
          <w:rtl/>
        </w:rPr>
        <w:t xml:space="preserve">. </w:t>
      </w:r>
      <w:r w:rsidR="000B5FE9" w:rsidRPr="00AE5F85">
        <w:rPr>
          <w:rFonts w:asciiTheme="minorBidi" w:eastAsia="Times New Roman" w:hAnsiTheme="minorBidi" w:cs="Times New Roman" w:hint="cs"/>
          <w:sz w:val="20"/>
          <w:szCs w:val="20"/>
          <w:rtl/>
        </w:rPr>
        <w:t>גנב שאין לו מה לשלם</w:t>
      </w:r>
      <w:r w:rsidR="000B5FE9" w:rsidRPr="00AE5F85">
        <w:rPr>
          <w:rFonts w:asciiTheme="minorBidi" w:eastAsia="Times New Roman" w:hAnsiTheme="minorBidi" w:hint="cs"/>
          <w:sz w:val="20"/>
          <w:szCs w:val="20"/>
          <w:rtl/>
        </w:rPr>
        <w:t xml:space="preserve">. </w:t>
      </w:r>
      <w:r w:rsidR="000B5FE9" w:rsidRPr="00AE5F85">
        <w:rPr>
          <w:rFonts w:asciiTheme="minorBidi" w:eastAsia="Times New Roman" w:hAnsiTheme="minorBidi" w:cs="Times New Roman" w:hint="cs"/>
          <w:sz w:val="20"/>
          <w:szCs w:val="20"/>
          <w:rtl/>
        </w:rPr>
        <w:t>גנב רגיל שמשלם כפל</w:t>
      </w:r>
      <w:r w:rsidR="000B5FE9" w:rsidRPr="00AE5F85">
        <w:rPr>
          <w:rFonts w:asciiTheme="minorBidi" w:eastAsia="Times New Roman" w:hAnsiTheme="minorBidi" w:hint="cs"/>
          <w:sz w:val="20"/>
          <w:szCs w:val="20"/>
          <w:rtl/>
        </w:rPr>
        <w:t>.</w:t>
      </w:r>
      <w:r w:rsidR="000B5FE9" w:rsidRPr="00AE5F85">
        <w:rPr>
          <w:rFonts w:asciiTheme="minorBidi" w:eastAsia="Times New Roman" w:hAnsiTheme="minorBidi" w:hint="cs"/>
          <w:b/>
          <w:bCs/>
          <w:sz w:val="26"/>
          <w:szCs w:val="26"/>
          <w:rtl/>
        </w:rPr>
        <w:t xml:space="preserve"> </w:t>
      </w:r>
      <w:r w:rsidR="000B5FE9" w:rsidRPr="00AE5F85">
        <w:rPr>
          <w:rFonts w:asciiTheme="minorBidi" w:eastAsia="Times New Roman" w:hAnsiTheme="minorBidi" w:cs="Times New Roman"/>
          <w:b/>
          <w:bCs/>
          <w:sz w:val="26"/>
          <w:szCs w:val="26"/>
          <w:rtl/>
        </w:rPr>
        <w:t xml:space="preserve">כִּי </w:t>
      </w:r>
      <w:proofErr w:type="spellStart"/>
      <w:r w:rsidR="000B5FE9" w:rsidRPr="00AE5F85">
        <w:rPr>
          <w:rFonts w:asciiTheme="minorBidi" w:eastAsia="Times New Roman" w:hAnsiTheme="minorBidi" w:cs="Times New Roman"/>
          <w:b/>
          <w:bCs/>
          <w:sz w:val="26"/>
          <w:szCs w:val="26"/>
          <w:rtl/>
        </w:rPr>
        <w:t>יִגְ</w:t>
      </w:r>
      <w:proofErr w:type="spellEnd"/>
      <w:r w:rsidR="000B5FE9" w:rsidRPr="00AE5F85">
        <w:rPr>
          <w:rFonts w:asciiTheme="minorBidi" w:eastAsia="Times New Roman" w:hAnsiTheme="minorBidi" w:cs="Times New Roman"/>
          <w:b/>
          <w:bCs/>
          <w:sz w:val="26"/>
          <w:szCs w:val="26"/>
          <w:rtl/>
        </w:rPr>
        <w:t xml:space="preserve">נֹב אִישׁ שׁוֹר אוֹ שֶׂה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דווקא</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 xml:space="preserve">וּטְבָחוֹ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ושחטו </w:t>
      </w:r>
      <w:r w:rsidR="000B5FE9" w:rsidRPr="00AE5F85">
        <w:rPr>
          <w:rFonts w:asciiTheme="minorBidi" w:eastAsia="Times New Roman" w:hAnsiTheme="minorBidi" w:cs="Times New Roman"/>
          <w:b/>
          <w:bCs/>
          <w:sz w:val="26"/>
          <w:szCs w:val="26"/>
          <w:rtl/>
        </w:rPr>
        <w:t xml:space="preserve">אוֹ מְכָרוֹ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לאחר</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b/>
          <w:bCs/>
          <w:sz w:val="26"/>
          <w:szCs w:val="26"/>
          <w:rtl/>
        </w:rPr>
        <w:t>חֲמִשָּׁה בָקָר יְשַׁלֵּם תַּח</w:t>
      </w:r>
      <w:proofErr w:type="spellStart"/>
      <w:r w:rsidR="000B5FE9" w:rsidRPr="00AE5F85">
        <w:rPr>
          <w:rFonts w:asciiTheme="minorBidi" w:eastAsia="Times New Roman" w:hAnsiTheme="minorBidi" w:cs="Times New Roman"/>
          <w:b/>
          <w:bCs/>
          <w:sz w:val="26"/>
          <w:szCs w:val="26"/>
          <w:rtl/>
        </w:rPr>
        <w:t>ַת</w:t>
      </w:r>
      <w:proofErr w:type="spellEnd"/>
      <w:r w:rsidR="000B5FE9" w:rsidRPr="00AE5F85">
        <w:rPr>
          <w:rFonts w:asciiTheme="minorBidi" w:eastAsia="Times New Roman" w:hAnsiTheme="minorBidi" w:cs="Times New Roman"/>
          <w:b/>
          <w:bCs/>
          <w:sz w:val="26"/>
          <w:szCs w:val="26"/>
          <w:rtl/>
        </w:rPr>
        <w:t xml:space="preserve"> הַשּׁוֹר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w:t>
      </w:r>
      <w:r w:rsidR="000B5FE9">
        <w:rPr>
          <w:rFonts w:asciiTheme="minorBidi" w:eastAsia="Times New Roman" w:hAnsiTheme="minorBidi" w:cs="Times New Roman" w:hint="cs"/>
          <w:sz w:val="26"/>
          <w:szCs w:val="26"/>
          <w:rtl/>
        </w:rPr>
        <w:t xml:space="preserve">חמישה שוורים במקום השור. </w:t>
      </w:r>
      <w:r w:rsidR="000B5FE9" w:rsidRPr="00AE5F85">
        <w:rPr>
          <w:rFonts w:asciiTheme="minorBidi" w:eastAsia="Times New Roman" w:hAnsiTheme="minorBidi" w:cs="Times New Roman" w:hint="cs"/>
          <w:sz w:val="26"/>
          <w:szCs w:val="26"/>
          <w:rtl/>
        </w:rPr>
        <w:t>אם הוא רק גנב קונסים אותו לשלם כפול</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 xml:space="preserve">אך אם הוא טבח או מכר הוא משלם פי </w:t>
      </w:r>
      <w:r w:rsidR="000B5FE9" w:rsidRPr="00AE5F85">
        <w:rPr>
          <w:rFonts w:asciiTheme="minorBidi" w:eastAsia="Times New Roman" w:hAnsiTheme="minorBidi" w:hint="cs"/>
          <w:sz w:val="26"/>
          <w:szCs w:val="26"/>
          <w:rtl/>
        </w:rPr>
        <w:t>5.</w:t>
      </w:r>
      <w:r w:rsidR="000B5FE9" w:rsidRPr="00AE5F85">
        <w:rPr>
          <w:rFonts w:asciiTheme="minorBidi" w:eastAsia="Times New Roman" w:hAnsiTheme="minorBidi" w:hint="cs"/>
          <w:b/>
          <w:bCs/>
          <w:sz w:val="26"/>
          <w:szCs w:val="26"/>
          <w:rtl/>
        </w:rPr>
        <w:t xml:space="preserve"> </w:t>
      </w:r>
      <w:r w:rsidR="000B5FE9" w:rsidRPr="00AE5F85">
        <w:rPr>
          <w:rFonts w:asciiTheme="minorBidi" w:eastAsia="Times New Roman" w:hAnsiTheme="minorBidi" w:cs="Times New Roman"/>
          <w:b/>
          <w:bCs/>
          <w:sz w:val="26"/>
          <w:szCs w:val="26"/>
          <w:rtl/>
        </w:rPr>
        <w:t>וְאַרְבַּע צֹאן תַּח</w:t>
      </w:r>
      <w:proofErr w:type="spellStart"/>
      <w:r w:rsidR="000B5FE9" w:rsidRPr="00AE5F85">
        <w:rPr>
          <w:rFonts w:asciiTheme="minorBidi" w:eastAsia="Times New Roman" w:hAnsiTheme="minorBidi" w:cs="Times New Roman"/>
          <w:b/>
          <w:bCs/>
          <w:sz w:val="26"/>
          <w:szCs w:val="26"/>
          <w:rtl/>
        </w:rPr>
        <w:t>ַת</w:t>
      </w:r>
      <w:proofErr w:type="spellEnd"/>
      <w:r w:rsidR="000B5FE9" w:rsidRPr="00AE5F85">
        <w:rPr>
          <w:rFonts w:asciiTheme="minorBidi" w:eastAsia="Times New Roman" w:hAnsiTheme="minorBidi" w:cs="Times New Roman"/>
          <w:b/>
          <w:bCs/>
          <w:sz w:val="26"/>
          <w:szCs w:val="26"/>
          <w:rtl/>
        </w:rPr>
        <w:t xml:space="preserve"> הַשֶּׂה</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מה ההבדל בין שור לשה</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גזרת הכתוב</w:t>
      </w:r>
      <w:r w:rsidR="000B5FE9" w:rsidRPr="00AE5F85">
        <w:rPr>
          <w:rFonts w:asciiTheme="minorBidi" w:eastAsia="Times New Roman" w:hAnsiTheme="minorBidi" w:hint="cs"/>
          <w:sz w:val="26"/>
          <w:szCs w:val="26"/>
          <w:rtl/>
        </w:rPr>
        <w:t xml:space="preserve">! </w:t>
      </w:r>
      <w:r w:rsidR="000B5FE9" w:rsidRPr="00AE5F85">
        <w:rPr>
          <w:rFonts w:asciiTheme="minorBidi" w:eastAsia="Times New Roman" w:hAnsiTheme="minorBidi" w:cs="Times New Roman" w:hint="cs"/>
          <w:sz w:val="26"/>
          <w:szCs w:val="26"/>
          <w:rtl/>
        </w:rPr>
        <w:t>רש</w:t>
      </w:r>
      <w:r w:rsidR="000B5FE9" w:rsidRPr="00AE5F85">
        <w:rPr>
          <w:rFonts w:asciiTheme="minorBidi" w:eastAsia="Times New Roman" w:hAnsiTheme="minorBidi" w:hint="cs"/>
          <w:sz w:val="26"/>
          <w:szCs w:val="26"/>
          <w:rtl/>
        </w:rPr>
        <w:t>"</w:t>
      </w:r>
      <w:r w:rsidR="000B5FE9" w:rsidRPr="00AE5F85">
        <w:rPr>
          <w:rFonts w:asciiTheme="minorBidi" w:eastAsia="Times New Roman" w:hAnsiTheme="minorBidi" w:cs="Times New Roman" w:hint="cs"/>
          <w:sz w:val="26"/>
          <w:szCs w:val="26"/>
          <w:rtl/>
        </w:rPr>
        <w:t xml:space="preserve">י מביא הסבר </w:t>
      </w:r>
      <w:r w:rsidR="000B5FE9" w:rsidRPr="00AE5F85">
        <w:rPr>
          <w:rFonts w:asciiTheme="minorBidi" w:eastAsia="Times New Roman" w:hAnsiTheme="minorBidi"/>
          <w:sz w:val="26"/>
          <w:szCs w:val="26"/>
          <w:rtl/>
        </w:rPr>
        <w:t>–</w:t>
      </w:r>
      <w:r w:rsidR="000B5FE9" w:rsidRPr="00AE5F85">
        <w:rPr>
          <w:rFonts w:asciiTheme="minorBidi" w:eastAsia="Times New Roman" w:hAnsiTheme="minorBidi" w:cs="Times New Roman" w:hint="cs"/>
          <w:sz w:val="26"/>
          <w:szCs w:val="26"/>
          <w:rtl/>
        </w:rPr>
        <w:t xml:space="preserve"> </w:t>
      </w:r>
      <w:r w:rsidR="000B5FE9">
        <w:rPr>
          <w:rFonts w:asciiTheme="minorBidi" w:eastAsia="Times New Roman" w:hAnsiTheme="minorBidi" w:cs="Times New Roman" w:hint="cs"/>
          <w:sz w:val="26"/>
          <w:szCs w:val="26"/>
          <w:rtl/>
        </w:rPr>
        <w:t>לגנוב שור זה חמור יותר, כיוון שבעל השור איבד את הפרנסה שלו, שהרי השור מיועד לחרישה, ואין לו במה לחרוש, לעומת שה, שבדרך כלל יהיה לבעל הזה עוד שיים</w:t>
      </w:r>
      <w:r w:rsidR="000B5FE9">
        <w:rPr>
          <w:rStyle w:val="a5"/>
          <w:rFonts w:asciiTheme="minorBidi" w:eastAsia="Times New Roman" w:hAnsiTheme="minorBidi" w:cs="Times New Roman"/>
          <w:sz w:val="26"/>
          <w:szCs w:val="26"/>
          <w:rtl/>
        </w:rPr>
        <w:footnoteReference w:id="47"/>
      </w:r>
      <w:r w:rsidR="000B5FE9">
        <w:rPr>
          <w:rFonts w:asciiTheme="minorBidi" w:eastAsia="Times New Roman" w:hAnsiTheme="minorBidi" w:cs="Times New Roman" w:hint="cs"/>
          <w:sz w:val="26"/>
          <w:szCs w:val="26"/>
          <w:rtl/>
        </w:rPr>
        <w:t>.</w:t>
      </w:r>
    </w:p>
    <w:p w:rsidR="000B5FE9" w:rsidRPr="00AE5F85" w:rsidRDefault="00A80670" w:rsidP="000B5FE9">
      <w:pPr>
        <w:spacing w:before="0" w:line="240" w:lineRule="auto"/>
        <w:rPr>
          <w:sz w:val="26"/>
          <w:szCs w:val="26"/>
          <w:rtl/>
        </w:rPr>
      </w:pPr>
      <w:r>
        <w:rPr>
          <w:rFonts w:cs="Guttman Haim" w:hint="cs"/>
          <w:sz w:val="30"/>
          <w:szCs w:val="30"/>
          <w:rtl/>
        </w:rPr>
        <w:t xml:space="preserve">פרק כ"ב </w:t>
      </w:r>
      <w:hyperlink r:id="rId44" w:anchor="שמות פרק-כב-{א}!" w:history="1">
        <w:r w:rsidR="000B5FE9" w:rsidRPr="00AE5F85">
          <w:rPr>
            <w:b/>
            <w:bCs/>
            <w:sz w:val="26"/>
            <w:szCs w:val="26"/>
            <w:rtl/>
          </w:rPr>
          <w:t>(</w:t>
        </w:r>
        <w:r w:rsidR="000B5FE9" w:rsidRPr="00AE5F85">
          <w:rPr>
            <w:rFonts w:cs="Times New Roman"/>
            <w:b/>
            <w:bCs/>
            <w:sz w:val="26"/>
            <w:szCs w:val="26"/>
            <w:rtl/>
          </w:rPr>
          <w:t>א</w:t>
        </w:r>
        <w:r w:rsidR="000B5FE9" w:rsidRPr="00AE5F85">
          <w:rPr>
            <w:b/>
            <w:bCs/>
            <w:sz w:val="26"/>
            <w:szCs w:val="26"/>
            <w:rtl/>
          </w:rPr>
          <w:t>)</w:t>
        </w:r>
      </w:hyperlink>
      <w:r w:rsidR="000B5FE9" w:rsidRPr="00AE5F85">
        <w:rPr>
          <w:b/>
          <w:bCs/>
          <w:sz w:val="26"/>
          <w:szCs w:val="26"/>
          <w:rtl/>
        </w:rPr>
        <w:t> </w:t>
      </w:r>
      <w:r w:rsidR="000B5FE9" w:rsidRPr="00AE5F85">
        <w:rPr>
          <w:rFonts w:cs="Times New Roman"/>
          <w:b/>
          <w:bCs/>
          <w:sz w:val="26"/>
          <w:szCs w:val="26"/>
          <w:rtl/>
        </w:rPr>
        <w:t>אִם בַּמַּחְתֶּר</w:t>
      </w:r>
      <w:proofErr w:type="spellStart"/>
      <w:r w:rsidR="000B5FE9" w:rsidRPr="00AE5F85">
        <w:rPr>
          <w:rFonts w:cs="Times New Roman"/>
          <w:b/>
          <w:bCs/>
          <w:sz w:val="26"/>
          <w:szCs w:val="26"/>
          <w:rtl/>
        </w:rPr>
        <w:t>ֶת</w:t>
      </w:r>
      <w:proofErr w:type="spellEnd"/>
      <w:r w:rsidR="000B5FE9" w:rsidRPr="00AE5F85">
        <w:rPr>
          <w:rFonts w:cs="Times New Roman"/>
          <w:b/>
          <w:bCs/>
          <w:sz w:val="26"/>
          <w:szCs w:val="26"/>
          <w:rtl/>
        </w:rPr>
        <w:t xml:space="preserve"> יִמָּ</w:t>
      </w:r>
      <w:proofErr w:type="spellStart"/>
      <w:r w:rsidR="000B5FE9" w:rsidRPr="00AE5F85">
        <w:rPr>
          <w:rFonts w:cs="Times New Roman"/>
          <w:b/>
          <w:bCs/>
          <w:sz w:val="26"/>
          <w:szCs w:val="26"/>
          <w:rtl/>
        </w:rPr>
        <w:t>צֵא</w:t>
      </w:r>
      <w:proofErr w:type="spellEnd"/>
      <w:r w:rsidR="000B5FE9" w:rsidRPr="00AE5F85">
        <w:rPr>
          <w:rFonts w:cs="Times New Roman"/>
          <w:b/>
          <w:bCs/>
          <w:sz w:val="26"/>
          <w:szCs w:val="26"/>
          <w:rtl/>
        </w:rPr>
        <w:t xml:space="preserve"> הַגַּנָּב </w:t>
      </w:r>
      <w:r w:rsidR="000B5FE9" w:rsidRPr="00AE5F85">
        <w:rPr>
          <w:sz w:val="26"/>
          <w:szCs w:val="26"/>
          <w:rtl/>
        </w:rPr>
        <w:t>–</w:t>
      </w:r>
      <w:r w:rsidR="000B5FE9" w:rsidRPr="00AE5F85">
        <w:rPr>
          <w:rFonts w:cs="Times New Roman" w:hint="cs"/>
          <w:sz w:val="26"/>
          <w:szCs w:val="26"/>
          <w:rtl/>
        </w:rPr>
        <w:t xml:space="preserve"> אם הגנב חותר</w:t>
      </w:r>
      <w:r w:rsidR="000B5FE9" w:rsidRPr="00AE5F85">
        <w:rPr>
          <w:rFonts w:hint="cs"/>
          <w:sz w:val="26"/>
          <w:szCs w:val="26"/>
          <w:rtl/>
        </w:rPr>
        <w:t xml:space="preserve">, </w:t>
      </w:r>
      <w:r w:rsidR="000B5FE9" w:rsidRPr="00AE5F85">
        <w:rPr>
          <w:rFonts w:cs="Times New Roman" w:hint="cs"/>
          <w:sz w:val="26"/>
          <w:szCs w:val="26"/>
          <w:rtl/>
        </w:rPr>
        <w:t>כלומר עושה חפירה על מנת להיכנס לבית ולגנוב</w:t>
      </w:r>
      <w:r w:rsidR="000B5FE9" w:rsidRPr="00AE5F85">
        <w:rPr>
          <w:rFonts w:hint="cs"/>
          <w:sz w:val="26"/>
          <w:szCs w:val="26"/>
          <w:rtl/>
        </w:rPr>
        <w:t>, [</w:t>
      </w:r>
      <w:r w:rsidR="000B5FE9" w:rsidRPr="00AE5F85">
        <w:rPr>
          <w:rFonts w:cs="Times New Roman" w:hint="cs"/>
          <w:sz w:val="26"/>
          <w:szCs w:val="26"/>
          <w:rtl/>
        </w:rPr>
        <w:t>וכמו כן כל דרך בה הגנב נכנס בסתר</w:t>
      </w:r>
      <w:r w:rsidR="000B5FE9">
        <w:rPr>
          <w:rStyle w:val="a5"/>
          <w:rFonts w:cs="Times New Roman"/>
          <w:sz w:val="26"/>
          <w:szCs w:val="26"/>
          <w:rtl/>
        </w:rPr>
        <w:footnoteReference w:id="48"/>
      </w:r>
      <w:r w:rsidR="000B5FE9" w:rsidRPr="00AE5F85">
        <w:rPr>
          <w:rFonts w:hint="cs"/>
          <w:sz w:val="26"/>
          <w:szCs w:val="26"/>
          <w:rtl/>
        </w:rPr>
        <w:t xml:space="preserve">] </w:t>
      </w:r>
      <w:r w:rsidR="000B5FE9" w:rsidRPr="00AE5F85">
        <w:rPr>
          <w:rFonts w:cs="Times New Roman" w:hint="cs"/>
          <w:sz w:val="26"/>
          <w:szCs w:val="26"/>
          <w:rtl/>
        </w:rPr>
        <w:t>ותוך כדי רואה אותו בעל הבית</w:t>
      </w:r>
      <w:r w:rsidR="000B5FE9" w:rsidRPr="00AE5F85">
        <w:rPr>
          <w:rFonts w:hint="cs"/>
          <w:sz w:val="26"/>
          <w:szCs w:val="26"/>
          <w:rtl/>
        </w:rPr>
        <w:t xml:space="preserve">. </w:t>
      </w:r>
      <w:r w:rsidR="000B5FE9" w:rsidRPr="00AE5F85">
        <w:rPr>
          <w:rFonts w:cs="Times New Roman"/>
          <w:b/>
          <w:bCs/>
          <w:sz w:val="26"/>
          <w:szCs w:val="26"/>
          <w:rtl/>
        </w:rPr>
        <w:t xml:space="preserve">וְהֻכָּה וָמֵת </w:t>
      </w:r>
      <w:r w:rsidR="000B5FE9" w:rsidRPr="00AE5F85">
        <w:rPr>
          <w:sz w:val="26"/>
          <w:szCs w:val="26"/>
          <w:rtl/>
        </w:rPr>
        <w:t>–</w:t>
      </w:r>
      <w:r w:rsidR="000B5FE9" w:rsidRPr="00AE5F85">
        <w:rPr>
          <w:rFonts w:cs="Times New Roman" w:hint="cs"/>
          <w:sz w:val="26"/>
          <w:szCs w:val="26"/>
          <w:rtl/>
        </w:rPr>
        <w:t xml:space="preserve"> אם בעל הבית </w:t>
      </w:r>
      <w:proofErr w:type="spellStart"/>
      <w:r w:rsidR="000B5FE9" w:rsidRPr="00AE5F85">
        <w:rPr>
          <w:rFonts w:cs="Times New Roman" w:hint="cs"/>
          <w:sz w:val="26"/>
          <w:szCs w:val="26"/>
          <w:rtl/>
        </w:rPr>
        <w:t>היכה</w:t>
      </w:r>
      <w:proofErr w:type="spellEnd"/>
      <w:r w:rsidR="000B5FE9" w:rsidRPr="00AE5F85">
        <w:rPr>
          <w:rFonts w:cs="Times New Roman" w:hint="cs"/>
          <w:sz w:val="26"/>
          <w:szCs w:val="26"/>
          <w:rtl/>
        </w:rPr>
        <w:t xml:space="preserve"> אותו והרגו </w:t>
      </w:r>
      <w:r w:rsidR="000B5FE9" w:rsidRPr="00AE5F85">
        <w:rPr>
          <w:rFonts w:hint="cs"/>
          <w:sz w:val="26"/>
          <w:szCs w:val="26"/>
          <w:rtl/>
        </w:rPr>
        <w:t xml:space="preserve">- </w:t>
      </w:r>
      <w:r w:rsidR="000B5FE9" w:rsidRPr="00AE5F85">
        <w:rPr>
          <w:rFonts w:cs="Times New Roman" w:hint="cs"/>
          <w:sz w:val="26"/>
          <w:szCs w:val="26"/>
          <w:rtl/>
        </w:rPr>
        <w:t>בעל הבית פטור</w:t>
      </w:r>
      <w:r w:rsidR="000B5FE9" w:rsidRPr="00AE5F85">
        <w:rPr>
          <w:rFonts w:hint="cs"/>
          <w:sz w:val="26"/>
          <w:szCs w:val="26"/>
          <w:rtl/>
        </w:rPr>
        <w:t xml:space="preserve">, </w:t>
      </w:r>
      <w:r w:rsidR="000B5FE9" w:rsidRPr="00AE5F85">
        <w:rPr>
          <w:rFonts w:cs="Times New Roman" w:hint="cs"/>
          <w:sz w:val="26"/>
          <w:szCs w:val="26"/>
          <w:rtl/>
        </w:rPr>
        <w:t>למה</w:t>
      </w:r>
      <w:r w:rsidR="000B5FE9" w:rsidRPr="00AE5F85">
        <w:rPr>
          <w:rFonts w:hint="cs"/>
          <w:sz w:val="26"/>
          <w:szCs w:val="26"/>
          <w:rtl/>
        </w:rPr>
        <w:t xml:space="preserve">? </w:t>
      </w:r>
      <w:r w:rsidR="000B5FE9" w:rsidRPr="00AE5F85">
        <w:rPr>
          <w:rFonts w:cs="Times New Roman"/>
          <w:b/>
          <w:bCs/>
          <w:sz w:val="26"/>
          <w:szCs w:val="26"/>
          <w:rtl/>
        </w:rPr>
        <w:t>אֵין לוֹ דָּמִים</w:t>
      </w:r>
      <w:bookmarkStart w:id="35" w:name="שמותBפרק-כב-{ב}"/>
      <w:bookmarkEnd w:id="35"/>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דם זה חיים</w:t>
      </w:r>
      <w:r w:rsidR="000B5FE9" w:rsidRPr="00AE5F85">
        <w:rPr>
          <w:rFonts w:hint="cs"/>
          <w:sz w:val="26"/>
          <w:szCs w:val="26"/>
          <w:rtl/>
        </w:rPr>
        <w:t xml:space="preserve">, </w:t>
      </w:r>
      <w:r w:rsidR="000B5FE9" w:rsidRPr="00AE5F85">
        <w:rPr>
          <w:rFonts w:cs="Times New Roman" w:hint="cs"/>
          <w:sz w:val="26"/>
          <w:szCs w:val="26"/>
          <w:rtl/>
        </w:rPr>
        <w:t>אין לו חיים</w:t>
      </w:r>
      <w:r w:rsidR="000B5FE9" w:rsidRPr="00AE5F85">
        <w:rPr>
          <w:rFonts w:hint="cs"/>
          <w:sz w:val="26"/>
          <w:szCs w:val="26"/>
          <w:rtl/>
        </w:rPr>
        <w:t xml:space="preserve">, </w:t>
      </w:r>
      <w:r w:rsidR="000B5FE9" w:rsidRPr="00AE5F85">
        <w:rPr>
          <w:rFonts w:cs="Times New Roman" w:hint="cs"/>
          <w:sz w:val="26"/>
          <w:szCs w:val="26"/>
          <w:rtl/>
        </w:rPr>
        <w:t>וזה לא נחשב לבעל הבית שהרג מישהו חי</w:t>
      </w:r>
      <w:r w:rsidR="000B5FE9" w:rsidRPr="00AE5F85">
        <w:rPr>
          <w:rFonts w:hint="cs"/>
          <w:sz w:val="26"/>
          <w:szCs w:val="26"/>
          <w:rtl/>
        </w:rPr>
        <w:t xml:space="preserve">. </w:t>
      </w:r>
      <w:r w:rsidR="000B5FE9" w:rsidRPr="00AE5F85">
        <w:rPr>
          <w:rFonts w:cs="Times New Roman" w:hint="cs"/>
          <w:sz w:val="26"/>
          <w:szCs w:val="26"/>
          <w:rtl/>
        </w:rPr>
        <w:t>ומדוע</w:t>
      </w:r>
      <w:r w:rsidR="000B5FE9" w:rsidRPr="00AE5F85">
        <w:rPr>
          <w:rFonts w:hint="cs"/>
          <w:sz w:val="26"/>
          <w:szCs w:val="26"/>
          <w:rtl/>
        </w:rPr>
        <w:t>? "</w:t>
      </w:r>
      <w:r w:rsidR="000B5FE9" w:rsidRPr="00AE5F85">
        <w:rPr>
          <w:rFonts w:cs="Times New Roman" w:hint="cs"/>
          <w:sz w:val="26"/>
          <w:szCs w:val="26"/>
          <w:rtl/>
        </w:rPr>
        <w:t>הבא להורגך השכם להורגו</w:t>
      </w:r>
      <w:r w:rsidR="000B5FE9" w:rsidRPr="00AE5F85">
        <w:rPr>
          <w:rFonts w:hint="cs"/>
          <w:sz w:val="26"/>
          <w:szCs w:val="26"/>
          <w:rtl/>
        </w:rPr>
        <w:t xml:space="preserve">" </w:t>
      </w:r>
      <w:r w:rsidR="000B5FE9" w:rsidRPr="00AE5F85">
        <w:rPr>
          <w:sz w:val="26"/>
          <w:szCs w:val="26"/>
          <w:rtl/>
        </w:rPr>
        <w:t>–</w:t>
      </w:r>
      <w:r w:rsidR="000B5FE9" w:rsidRPr="00AE5F85">
        <w:rPr>
          <w:rFonts w:hint="cs"/>
          <w:sz w:val="26"/>
          <w:szCs w:val="26"/>
          <w:rtl/>
        </w:rPr>
        <w:t xml:space="preserve"> </w:t>
      </w:r>
      <w:r w:rsidR="000B5FE9" w:rsidRPr="00AE5F85">
        <w:rPr>
          <w:rFonts w:cs="Times New Roman" w:hint="cs"/>
          <w:sz w:val="26"/>
          <w:szCs w:val="26"/>
          <w:rtl/>
        </w:rPr>
        <w:t>הגנב הזה שחתר בבית סביר להניח שיש לו כלי נשק</w:t>
      </w:r>
      <w:r w:rsidR="000B5FE9" w:rsidRPr="00AE5F85">
        <w:rPr>
          <w:rFonts w:hint="cs"/>
          <w:sz w:val="26"/>
          <w:szCs w:val="26"/>
          <w:rtl/>
        </w:rPr>
        <w:t xml:space="preserve">, </w:t>
      </w:r>
      <w:r w:rsidR="000B5FE9" w:rsidRPr="00AE5F85">
        <w:rPr>
          <w:rFonts w:cs="Times New Roman" w:hint="cs"/>
          <w:sz w:val="26"/>
          <w:szCs w:val="26"/>
          <w:rtl/>
        </w:rPr>
        <w:t>והוא מתכנן שאם יגלו אותו הוא יהרוג</w:t>
      </w:r>
      <w:r w:rsidR="000B5FE9" w:rsidRPr="00AE5F85">
        <w:rPr>
          <w:rFonts w:hint="cs"/>
          <w:sz w:val="26"/>
          <w:szCs w:val="26"/>
          <w:rtl/>
        </w:rPr>
        <w:t xml:space="preserve">, </w:t>
      </w:r>
      <w:r w:rsidR="000B5FE9" w:rsidRPr="00AE5F85">
        <w:rPr>
          <w:rFonts w:cs="Times New Roman" w:hint="cs"/>
          <w:sz w:val="26"/>
          <w:szCs w:val="26"/>
          <w:rtl/>
        </w:rPr>
        <w:t>לכן מותר להרוג אותו</w:t>
      </w:r>
      <w:r w:rsidR="000B5FE9" w:rsidRPr="00AE5F85">
        <w:rPr>
          <w:rFonts w:hint="cs"/>
          <w:sz w:val="26"/>
          <w:szCs w:val="26"/>
          <w:rtl/>
        </w:rPr>
        <w:t>.</w:t>
      </w:r>
      <w:r w:rsidR="000B5FE9" w:rsidRPr="00AE5F85">
        <w:rPr>
          <w:rStyle w:val="a5"/>
          <w:sz w:val="26"/>
          <w:szCs w:val="26"/>
          <w:rtl/>
        </w:rPr>
        <w:footnoteReference w:id="49"/>
      </w:r>
    </w:p>
    <w:p w:rsidR="000B5FE9" w:rsidRPr="00AE5F85" w:rsidRDefault="00B873C2" w:rsidP="00D36DF5">
      <w:pPr>
        <w:spacing w:before="0" w:line="240" w:lineRule="auto"/>
        <w:rPr>
          <w:sz w:val="26"/>
          <w:szCs w:val="26"/>
          <w:rtl/>
        </w:rPr>
      </w:pPr>
      <w:hyperlink r:id="rId45" w:anchor="שמות פרק-כב-{ב}!" w:history="1">
        <w:r w:rsidR="000B5FE9" w:rsidRPr="00AE5F85">
          <w:rPr>
            <w:b/>
            <w:bCs/>
            <w:sz w:val="26"/>
            <w:szCs w:val="26"/>
            <w:rtl/>
          </w:rPr>
          <w:t>(</w:t>
        </w:r>
        <w:r w:rsidR="000B5FE9" w:rsidRPr="00AE5F85">
          <w:rPr>
            <w:rFonts w:cs="Times New Roman"/>
            <w:b/>
            <w:bCs/>
            <w:sz w:val="26"/>
            <w:szCs w:val="26"/>
            <w:rtl/>
          </w:rPr>
          <w:t>ב</w:t>
        </w:r>
        <w:r w:rsidR="000B5FE9" w:rsidRPr="00AE5F85">
          <w:rPr>
            <w:b/>
            <w:bCs/>
            <w:sz w:val="26"/>
            <w:szCs w:val="26"/>
            <w:rtl/>
          </w:rPr>
          <w:t>)</w:t>
        </w:r>
      </w:hyperlink>
      <w:r w:rsidR="000B5FE9" w:rsidRPr="00AE5F85">
        <w:rPr>
          <w:b/>
          <w:bCs/>
          <w:sz w:val="26"/>
          <w:szCs w:val="26"/>
          <w:rtl/>
        </w:rPr>
        <w:t> </w:t>
      </w:r>
      <w:r w:rsidR="000B5FE9" w:rsidRPr="00AE5F85">
        <w:rPr>
          <w:rFonts w:cs="Times New Roman"/>
          <w:b/>
          <w:bCs/>
          <w:sz w:val="26"/>
          <w:szCs w:val="26"/>
          <w:rtl/>
        </w:rPr>
        <w:t>אִם זָרְח</w:t>
      </w:r>
      <w:proofErr w:type="spellStart"/>
      <w:r w:rsidR="000B5FE9" w:rsidRPr="00AE5F85">
        <w:rPr>
          <w:rFonts w:cs="Times New Roman"/>
          <w:b/>
          <w:bCs/>
          <w:sz w:val="26"/>
          <w:szCs w:val="26"/>
          <w:rtl/>
        </w:rPr>
        <w:t>ָה</w:t>
      </w:r>
      <w:proofErr w:type="spellEnd"/>
      <w:r w:rsidR="000B5FE9" w:rsidRPr="00AE5F85">
        <w:rPr>
          <w:rFonts w:cs="Times New Roman"/>
          <w:b/>
          <w:bCs/>
          <w:sz w:val="26"/>
          <w:szCs w:val="26"/>
          <w:rtl/>
        </w:rPr>
        <w:t xml:space="preserve"> הַשֶּׁמֶשׁ עָלָיו </w:t>
      </w:r>
      <w:r w:rsidR="000B5FE9" w:rsidRPr="00AE5F85">
        <w:rPr>
          <w:sz w:val="26"/>
          <w:szCs w:val="26"/>
          <w:rtl/>
        </w:rPr>
        <w:t>–</w:t>
      </w:r>
      <w:r w:rsidR="000B5FE9">
        <w:rPr>
          <w:rFonts w:hint="cs"/>
          <w:sz w:val="26"/>
          <w:szCs w:val="26"/>
          <w:rtl/>
        </w:rPr>
        <w:t xml:space="preserve"> אם </w:t>
      </w:r>
      <w:r w:rsidR="00D36DF5">
        <w:rPr>
          <w:rFonts w:hint="cs"/>
          <w:sz w:val="26"/>
          <w:szCs w:val="26"/>
          <w:rtl/>
        </w:rPr>
        <w:t>ברור לך שהגנב לא מתכנן להרוג אותך, לדוגמא אם זה אבא שלך או בן שלך, ר"ל. (התורה מביאה כמין משל - כמו ששמש שלום לעולם, כך ברור לך שהוא בשלום איתך).</w:t>
      </w:r>
      <w:r w:rsidR="000B5FE9" w:rsidRPr="00AE5F85">
        <w:rPr>
          <w:rStyle w:val="a5"/>
          <w:sz w:val="26"/>
          <w:szCs w:val="26"/>
          <w:rtl/>
        </w:rPr>
        <w:footnoteReference w:id="50"/>
      </w:r>
      <w:r w:rsidR="000B5FE9" w:rsidRPr="00AE5F85">
        <w:rPr>
          <w:rFonts w:hint="cs"/>
          <w:sz w:val="26"/>
          <w:szCs w:val="26"/>
          <w:rtl/>
        </w:rPr>
        <w:t xml:space="preserve">. </w:t>
      </w:r>
      <w:r w:rsidR="000B5FE9" w:rsidRPr="00AE5F85">
        <w:rPr>
          <w:rFonts w:cs="Times New Roman"/>
          <w:b/>
          <w:bCs/>
          <w:sz w:val="26"/>
          <w:szCs w:val="26"/>
          <w:rtl/>
        </w:rPr>
        <w:t xml:space="preserve">דָּמִים לוֹ </w:t>
      </w:r>
      <w:r w:rsidR="000B5FE9" w:rsidRPr="00AE5F85">
        <w:rPr>
          <w:sz w:val="26"/>
          <w:szCs w:val="26"/>
          <w:rtl/>
        </w:rPr>
        <w:t>–</w:t>
      </w:r>
      <w:r w:rsidR="000B5FE9" w:rsidRPr="00AE5F85">
        <w:rPr>
          <w:rFonts w:hint="cs"/>
          <w:sz w:val="26"/>
          <w:szCs w:val="26"/>
          <w:rtl/>
        </w:rPr>
        <w:t xml:space="preserve"> </w:t>
      </w:r>
      <w:r w:rsidR="000B5FE9" w:rsidRPr="00AE5F85">
        <w:rPr>
          <w:rFonts w:cs="Times New Roman" w:hint="cs"/>
          <w:sz w:val="26"/>
          <w:szCs w:val="26"/>
          <w:rtl/>
        </w:rPr>
        <w:t>יש לו חיים</w:t>
      </w:r>
      <w:r w:rsidR="000B5FE9" w:rsidRPr="00AE5F85">
        <w:rPr>
          <w:rFonts w:hint="cs"/>
          <w:sz w:val="26"/>
          <w:szCs w:val="26"/>
          <w:rtl/>
        </w:rPr>
        <w:t xml:space="preserve">. </w:t>
      </w:r>
      <w:r w:rsidR="000B5FE9" w:rsidRPr="00AE5F85">
        <w:rPr>
          <w:rFonts w:cs="Times New Roman" w:hint="cs"/>
          <w:sz w:val="26"/>
          <w:szCs w:val="26"/>
          <w:rtl/>
        </w:rPr>
        <w:t>ולכן אם הרגו בעל הבית הוא חייב מיתה</w:t>
      </w:r>
      <w:r w:rsidR="000B5FE9" w:rsidRPr="00AE5F85">
        <w:rPr>
          <w:rFonts w:hint="cs"/>
          <w:sz w:val="26"/>
          <w:szCs w:val="26"/>
          <w:rtl/>
        </w:rPr>
        <w:t xml:space="preserve">. </w:t>
      </w:r>
      <w:r w:rsidR="000B5FE9" w:rsidRPr="00AE5F85">
        <w:rPr>
          <w:rFonts w:cs="Times New Roman"/>
          <w:b/>
          <w:bCs/>
          <w:sz w:val="26"/>
          <w:szCs w:val="26"/>
          <w:rtl/>
        </w:rPr>
        <w:t>שַׁל</w:t>
      </w:r>
      <w:proofErr w:type="spellStart"/>
      <w:r w:rsidR="000B5FE9" w:rsidRPr="00AE5F85">
        <w:rPr>
          <w:rFonts w:cs="Times New Roman"/>
          <w:b/>
          <w:bCs/>
          <w:sz w:val="26"/>
          <w:szCs w:val="26"/>
          <w:rtl/>
        </w:rPr>
        <w:t>ֵּם</w:t>
      </w:r>
      <w:proofErr w:type="spellEnd"/>
      <w:r w:rsidR="000B5FE9" w:rsidRPr="00AE5F85">
        <w:rPr>
          <w:rFonts w:cs="Times New Roman"/>
          <w:b/>
          <w:bCs/>
          <w:sz w:val="26"/>
          <w:szCs w:val="26"/>
          <w:rtl/>
        </w:rPr>
        <w:t xml:space="preserve"> יְשַׁלּ</w:t>
      </w:r>
      <w:proofErr w:type="spellStart"/>
      <w:r w:rsidR="000B5FE9" w:rsidRPr="00AE5F85">
        <w:rPr>
          <w:rFonts w:cs="Times New Roman"/>
          <w:b/>
          <w:bCs/>
          <w:sz w:val="26"/>
          <w:szCs w:val="26"/>
          <w:rtl/>
        </w:rPr>
        <w:t>ֵם</w:t>
      </w:r>
      <w:proofErr w:type="spellEnd"/>
      <w:r w:rsidR="000B5FE9" w:rsidRPr="00AE5F85">
        <w:rPr>
          <w:rFonts w:cs="Times New Roman"/>
          <w:b/>
          <w:bCs/>
          <w:sz w:val="26"/>
          <w:szCs w:val="26"/>
          <w:rtl/>
        </w:rPr>
        <w:t xml:space="preserve"> </w:t>
      </w:r>
      <w:r w:rsidR="000B5FE9" w:rsidRPr="00AE5F85">
        <w:rPr>
          <w:sz w:val="26"/>
          <w:szCs w:val="26"/>
          <w:rtl/>
        </w:rPr>
        <w:t>–</w:t>
      </w:r>
      <w:r w:rsidR="000B5FE9" w:rsidRPr="00AE5F85">
        <w:rPr>
          <w:rFonts w:cs="Times New Roman" w:hint="cs"/>
          <w:sz w:val="26"/>
          <w:szCs w:val="26"/>
          <w:rtl/>
        </w:rPr>
        <w:t xml:space="preserve"> והגנב חייב לשלם על מה שגנב</w:t>
      </w:r>
      <w:r w:rsidR="000B5FE9" w:rsidRPr="00AE5F85">
        <w:rPr>
          <w:rFonts w:hint="cs"/>
          <w:sz w:val="26"/>
          <w:szCs w:val="26"/>
          <w:rtl/>
        </w:rPr>
        <w:t xml:space="preserve">. </w:t>
      </w:r>
      <w:r w:rsidR="000B5FE9" w:rsidRPr="00AE5F85">
        <w:rPr>
          <w:rFonts w:cs="Times New Roman"/>
          <w:b/>
          <w:bCs/>
          <w:sz w:val="26"/>
          <w:szCs w:val="26"/>
          <w:rtl/>
        </w:rPr>
        <w:t xml:space="preserve">אִם אֵין לוֹ </w:t>
      </w:r>
      <w:r w:rsidR="000B5FE9" w:rsidRPr="00AE5F85">
        <w:rPr>
          <w:sz w:val="26"/>
          <w:szCs w:val="26"/>
          <w:rtl/>
        </w:rPr>
        <w:t>–</w:t>
      </w:r>
      <w:r w:rsidR="000B5FE9" w:rsidRPr="00AE5F85">
        <w:rPr>
          <w:rFonts w:cs="Times New Roman" w:hint="cs"/>
          <w:sz w:val="26"/>
          <w:szCs w:val="26"/>
          <w:rtl/>
        </w:rPr>
        <w:t xml:space="preserve"> אם אין לגנב מה לשלם</w:t>
      </w:r>
      <w:r w:rsidR="000B5FE9" w:rsidRPr="00AE5F85">
        <w:rPr>
          <w:rFonts w:hint="cs"/>
          <w:sz w:val="26"/>
          <w:szCs w:val="26"/>
          <w:rtl/>
        </w:rPr>
        <w:t xml:space="preserve">. </w:t>
      </w:r>
      <w:r w:rsidR="000B5FE9" w:rsidRPr="00AE5F85">
        <w:rPr>
          <w:rFonts w:cs="Times New Roman"/>
          <w:b/>
          <w:bCs/>
          <w:sz w:val="26"/>
          <w:szCs w:val="26"/>
          <w:rtl/>
        </w:rPr>
        <w:t>וְנִמְכַּר בִּגְנֵבָ</w:t>
      </w:r>
      <w:proofErr w:type="spellStart"/>
      <w:r w:rsidR="000B5FE9" w:rsidRPr="00AE5F85">
        <w:rPr>
          <w:rFonts w:cs="Times New Roman"/>
          <w:b/>
          <w:bCs/>
          <w:sz w:val="26"/>
          <w:szCs w:val="26"/>
          <w:rtl/>
        </w:rPr>
        <w:t>תוֹ</w:t>
      </w:r>
      <w:bookmarkStart w:id="36" w:name="שמותBפרק-כב-{ג}"/>
      <w:bookmarkEnd w:id="36"/>
      <w:proofErr w:type="spellEnd"/>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מוכרים אותו בית הדין לעבד</w:t>
      </w:r>
      <w:r w:rsidR="000B5FE9" w:rsidRPr="00AE5F85">
        <w:rPr>
          <w:rFonts w:hint="cs"/>
          <w:sz w:val="26"/>
          <w:szCs w:val="26"/>
          <w:rtl/>
        </w:rPr>
        <w:t xml:space="preserve">, </w:t>
      </w:r>
      <w:r w:rsidR="000B5FE9" w:rsidRPr="00AE5F85">
        <w:rPr>
          <w:rFonts w:cs="Times New Roman" w:hint="cs"/>
          <w:sz w:val="26"/>
          <w:szCs w:val="26"/>
          <w:rtl/>
        </w:rPr>
        <w:t>כמו שלמדנו בתחילת פרשת משפטים</w:t>
      </w:r>
      <w:r w:rsidR="000B5FE9" w:rsidRPr="00AE5F85">
        <w:rPr>
          <w:rFonts w:hint="cs"/>
          <w:sz w:val="26"/>
          <w:szCs w:val="26"/>
          <w:rtl/>
        </w:rPr>
        <w:t>.</w:t>
      </w:r>
    </w:p>
    <w:p w:rsidR="000B5FE9" w:rsidRPr="00AE5F85" w:rsidRDefault="00B873C2" w:rsidP="000B5FE9">
      <w:pPr>
        <w:spacing w:before="0" w:line="240" w:lineRule="auto"/>
        <w:rPr>
          <w:sz w:val="26"/>
          <w:szCs w:val="26"/>
          <w:rtl/>
        </w:rPr>
      </w:pPr>
      <w:hyperlink r:id="rId46" w:anchor="שמות פרק-כב-{ג}!" w:history="1">
        <w:r w:rsidR="000B5FE9" w:rsidRPr="00AE5F85">
          <w:rPr>
            <w:b/>
            <w:bCs/>
            <w:sz w:val="26"/>
            <w:szCs w:val="26"/>
            <w:rtl/>
          </w:rPr>
          <w:t>(</w:t>
        </w:r>
        <w:r w:rsidR="000B5FE9" w:rsidRPr="00AE5F85">
          <w:rPr>
            <w:rFonts w:cs="Times New Roman"/>
            <w:b/>
            <w:bCs/>
            <w:sz w:val="26"/>
            <w:szCs w:val="26"/>
            <w:rtl/>
          </w:rPr>
          <w:t>ג</w:t>
        </w:r>
        <w:r w:rsidR="000B5FE9" w:rsidRPr="00AE5F85">
          <w:rPr>
            <w:b/>
            <w:bCs/>
            <w:sz w:val="26"/>
            <w:szCs w:val="26"/>
            <w:rtl/>
          </w:rPr>
          <w:t>)</w:t>
        </w:r>
      </w:hyperlink>
      <w:r w:rsidR="000B5FE9" w:rsidRPr="00AE5F85">
        <w:rPr>
          <w:b/>
          <w:bCs/>
          <w:sz w:val="26"/>
          <w:szCs w:val="26"/>
          <w:rtl/>
        </w:rPr>
        <w:t> </w:t>
      </w:r>
      <w:r w:rsidR="000B5FE9" w:rsidRPr="00AE5F85">
        <w:rPr>
          <w:rFonts w:cs="Times New Roman"/>
          <w:b/>
          <w:bCs/>
          <w:sz w:val="26"/>
          <w:szCs w:val="26"/>
          <w:rtl/>
        </w:rPr>
        <w:t>אִם הִמָּ</w:t>
      </w:r>
      <w:proofErr w:type="spellStart"/>
      <w:r w:rsidR="000B5FE9" w:rsidRPr="00AE5F85">
        <w:rPr>
          <w:rFonts w:cs="Times New Roman"/>
          <w:b/>
          <w:bCs/>
          <w:sz w:val="26"/>
          <w:szCs w:val="26"/>
          <w:rtl/>
        </w:rPr>
        <w:t>צֵא</w:t>
      </w:r>
      <w:proofErr w:type="spellEnd"/>
      <w:r w:rsidR="000B5FE9" w:rsidRPr="00AE5F85">
        <w:rPr>
          <w:rFonts w:cs="Times New Roman"/>
          <w:b/>
          <w:bCs/>
          <w:sz w:val="26"/>
          <w:szCs w:val="26"/>
          <w:rtl/>
        </w:rPr>
        <w:t xml:space="preserve"> תִמָּצֵא בְיָד</w:t>
      </w:r>
      <w:proofErr w:type="spellStart"/>
      <w:r w:rsidR="000B5FE9" w:rsidRPr="00AE5F85">
        <w:rPr>
          <w:rFonts w:cs="Times New Roman"/>
          <w:b/>
          <w:bCs/>
          <w:sz w:val="26"/>
          <w:szCs w:val="26"/>
          <w:rtl/>
        </w:rPr>
        <w:t>וֹ</w:t>
      </w:r>
      <w:proofErr w:type="spellEnd"/>
      <w:r w:rsidR="000B5FE9" w:rsidRPr="00AE5F85">
        <w:rPr>
          <w:rFonts w:cs="Times New Roman"/>
          <w:b/>
          <w:bCs/>
          <w:sz w:val="26"/>
          <w:szCs w:val="26"/>
          <w:rtl/>
        </w:rPr>
        <w:t xml:space="preserve"> הַגְּנֵבָה מִשּׁוֹר עַד חֲמוֹר עַד שֶׂה </w:t>
      </w:r>
      <w:r w:rsidR="000B5FE9" w:rsidRPr="00AE5F85">
        <w:rPr>
          <w:sz w:val="26"/>
          <w:szCs w:val="26"/>
          <w:rtl/>
        </w:rPr>
        <w:t>–</w:t>
      </w:r>
      <w:r w:rsidR="000B5FE9" w:rsidRPr="00AE5F85">
        <w:rPr>
          <w:rFonts w:cs="Times New Roman" w:hint="cs"/>
          <w:sz w:val="26"/>
          <w:szCs w:val="26"/>
          <w:rtl/>
        </w:rPr>
        <w:t xml:space="preserve"> בין שור בין חמור בין שה</w:t>
      </w:r>
      <w:r w:rsidR="000B5FE9" w:rsidRPr="00AE5F85">
        <w:rPr>
          <w:rFonts w:hint="cs"/>
          <w:sz w:val="26"/>
          <w:szCs w:val="26"/>
          <w:rtl/>
        </w:rPr>
        <w:t xml:space="preserve">, </w:t>
      </w:r>
      <w:r w:rsidR="000B5FE9" w:rsidRPr="00AE5F85">
        <w:rPr>
          <w:rFonts w:cs="Times New Roman" w:hint="cs"/>
          <w:sz w:val="26"/>
          <w:szCs w:val="26"/>
          <w:rtl/>
        </w:rPr>
        <w:t>וכמו כן כל דבר שהוא שגנב</w:t>
      </w:r>
      <w:r w:rsidR="000B5FE9" w:rsidRPr="00AE5F85">
        <w:rPr>
          <w:rFonts w:hint="cs"/>
          <w:sz w:val="26"/>
          <w:szCs w:val="26"/>
          <w:rtl/>
        </w:rPr>
        <w:t xml:space="preserve">. </w:t>
      </w:r>
      <w:r w:rsidR="000B5FE9" w:rsidRPr="00AE5F85">
        <w:rPr>
          <w:rFonts w:cs="Times New Roman"/>
          <w:b/>
          <w:bCs/>
          <w:sz w:val="26"/>
          <w:szCs w:val="26"/>
          <w:rtl/>
        </w:rPr>
        <w:t>חַיִּים</w:t>
      </w:r>
      <w:r w:rsidR="000B5FE9">
        <w:rPr>
          <w:rFonts w:cs="Times New Roman" w:hint="cs"/>
          <w:sz w:val="26"/>
          <w:szCs w:val="26"/>
          <w:rtl/>
        </w:rPr>
        <w:t xml:space="preserve"> - שלא טבחם או מכרם (</w:t>
      </w:r>
      <w:proofErr w:type="spellStart"/>
      <w:r w:rsidR="000B5FE9">
        <w:rPr>
          <w:rFonts w:cs="Times New Roman" w:hint="cs"/>
          <w:sz w:val="26"/>
          <w:szCs w:val="26"/>
          <w:rtl/>
        </w:rPr>
        <w:t>רשב"ם</w:t>
      </w:r>
      <w:proofErr w:type="spellEnd"/>
      <w:r w:rsidR="000B5FE9">
        <w:rPr>
          <w:rFonts w:cs="Times New Roman" w:hint="cs"/>
          <w:sz w:val="26"/>
          <w:szCs w:val="26"/>
          <w:rtl/>
        </w:rPr>
        <w:t>)</w:t>
      </w:r>
      <w:r w:rsidR="000B5FE9">
        <w:rPr>
          <w:rStyle w:val="a5"/>
          <w:rFonts w:cs="Times New Roman"/>
          <w:sz w:val="26"/>
          <w:szCs w:val="26"/>
          <w:rtl/>
        </w:rPr>
        <w:footnoteReference w:id="51"/>
      </w:r>
      <w:r w:rsidR="000B5FE9">
        <w:rPr>
          <w:rFonts w:cs="Times New Roman" w:hint="cs"/>
          <w:sz w:val="26"/>
          <w:szCs w:val="26"/>
          <w:rtl/>
        </w:rPr>
        <w:t>.</w:t>
      </w:r>
      <w:r w:rsidR="000B5FE9" w:rsidRPr="00AE5F85">
        <w:rPr>
          <w:rFonts w:cs="Times New Roman"/>
          <w:b/>
          <w:bCs/>
          <w:sz w:val="26"/>
          <w:szCs w:val="26"/>
          <w:rtl/>
        </w:rPr>
        <w:t xml:space="preserve"> שְׁנַ</w:t>
      </w:r>
      <w:proofErr w:type="spellStart"/>
      <w:r w:rsidR="000B5FE9" w:rsidRPr="00AE5F85">
        <w:rPr>
          <w:rFonts w:cs="Times New Roman"/>
          <w:b/>
          <w:bCs/>
          <w:sz w:val="26"/>
          <w:szCs w:val="26"/>
          <w:rtl/>
        </w:rPr>
        <w:t>יִם</w:t>
      </w:r>
      <w:proofErr w:type="spellEnd"/>
      <w:r w:rsidR="000B5FE9" w:rsidRPr="00AE5F85">
        <w:rPr>
          <w:rFonts w:cs="Times New Roman"/>
          <w:b/>
          <w:bCs/>
          <w:sz w:val="26"/>
          <w:szCs w:val="26"/>
          <w:rtl/>
        </w:rPr>
        <w:t xml:space="preserve"> יְשַׁלֵּם</w:t>
      </w:r>
      <w:bookmarkStart w:id="37" w:name="שמותBפרק-כב-{ד}"/>
      <w:bookmarkEnd w:id="37"/>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לא מספיק שהוא יחזיר את הגניבה</w:t>
      </w:r>
      <w:r w:rsidR="000B5FE9" w:rsidRPr="00AE5F85">
        <w:rPr>
          <w:rFonts w:hint="cs"/>
          <w:sz w:val="26"/>
          <w:szCs w:val="26"/>
          <w:rtl/>
        </w:rPr>
        <w:t xml:space="preserve">, </w:t>
      </w:r>
      <w:r w:rsidR="000B5FE9" w:rsidRPr="00AE5F85">
        <w:rPr>
          <w:rFonts w:cs="Times New Roman" w:hint="cs"/>
          <w:sz w:val="26"/>
          <w:szCs w:val="26"/>
          <w:rtl/>
        </w:rPr>
        <w:t>אלא הוא צריך לשלם כפול</w:t>
      </w:r>
      <w:r w:rsidR="000B5FE9" w:rsidRPr="00AE5F85">
        <w:rPr>
          <w:rFonts w:hint="cs"/>
          <w:sz w:val="26"/>
          <w:szCs w:val="26"/>
          <w:rtl/>
        </w:rPr>
        <w:t xml:space="preserve">. </w:t>
      </w:r>
      <w:r w:rsidR="000B5FE9" w:rsidRPr="00AE5F85">
        <w:rPr>
          <w:rFonts w:cs="Times New Roman" w:hint="cs"/>
          <w:sz w:val="26"/>
          <w:szCs w:val="26"/>
          <w:rtl/>
        </w:rPr>
        <w:t>קנס שקנסה אותו תורה</w:t>
      </w:r>
      <w:r w:rsidR="000B5FE9" w:rsidRPr="00AE5F85">
        <w:rPr>
          <w:rFonts w:hint="cs"/>
          <w:sz w:val="26"/>
          <w:szCs w:val="26"/>
          <w:rtl/>
        </w:rPr>
        <w:t>.</w:t>
      </w:r>
      <w:r w:rsidR="000B5FE9">
        <w:rPr>
          <w:rFonts w:hint="cs"/>
          <w:sz w:val="26"/>
          <w:szCs w:val="26"/>
          <w:rtl/>
        </w:rPr>
        <w:t xml:space="preserve"> על ידי זה הוא יבין את חומרת מעשיו ויחזור בו ממעשיו הרעים. הזכרנו שלא מספיק שהגנב יעביר את הכסף, עליו לבקש מחילה מהנגנב, ועל הנגנב למחול לו.</w:t>
      </w:r>
    </w:p>
    <w:p w:rsidR="000B5FE9" w:rsidRDefault="000B5FE9" w:rsidP="000B5FE9">
      <w:pPr>
        <w:spacing w:before="0" w:line="240" w:lineRule="auto"/>
        <w:rPr>
          <w:rFonts w:asciiTheme="minorBidi" w:eastAsia="Times New Roman" w:hAnsiTheme="minorBidi" w:cs="David"/>
          <w:b/>
          <w:bCs/>
          <w:rtl/>
        </w:rPr>
      </w:pPr>
    </w:p>
    <w:p w:rsidR="000B5FE9" w:rsidRPr="00AE5F85" w:rsidRDefault="000B5FE9" w:rsidP="000B5FE9">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שן, רגל ואש.</w:t>
      </w:r>
      <w:r w:rsidRPr="00AE5F85">
        <w:rPr>
          <w:rFonts w:asciiTheme="minorBidi" w:eastAsia="Times New Roman" w:hAnsiTheme="minorBidi" w:hint="cs"/>
          <w:b/>
          <w:bCs/>
          <w:rtl/>
        </w:rPr>
        <w:t xml:space="preserve"> </w:t>
      </w:r>
    </w:p>
    <w:p w:rsidR="000B5FE9" w:rsidRDefault="000B5FE9" w:rsidP="000B5FE9">
      <w:pPr>
        <w:spacing w:before="0" w:line="240" w:lineRule="auto"/>
      </w:pPr>
    </w:p>
    <w:p w:rsidR="000B5FE9" w:rsidRPr="00AE5F85" w:rsidRDefault="00B873C2" w:rsidP="00627A44">
      <w:pPr>
        <w:spacing w:before="0" w:line="240" w:lineRule="auto"/>
        <w:rPr>
          <w:sz w:val="26"/>
          <w:szCs w:val="26"/>
          <w:rtl/>
        </w:rPr>
      </w:pPr>
      <w:hyperlink r:id="rId47" w:anchor="שמות פרק-כב-{ד}!" w:history="1">
        <w:r w:rsidR="000B5FE9" w:rsidRPr="00AE5F85">
          <w:rPr>
            <w:b/>
            <w:bCs/>
            <w:sz w:val="26"/>
            <w:szCs w:val="26"/>
            <w:rtl/>
          </w:rPr>
          <w:t>(</w:t>
        </w:r>
        <w:r w:rsidR="000B5FE9" w:rsidRPr="00AE5F85">
          <w:rPr>
            <w:rFonts w:cs="Times New Roman"/>
            <w:b/>
            <w:bCs/>
            <w:sz w:val="26"/>
            <w:szCs w:val="26"/>
            <w:rtl/>
          </w:rPr>
          <w:t>ד</w:t>
        </w:r>
        <w:r w:rsidR="000B5FE9" w:rsidRPr="00AE5F85">
          <w:rPr>
            <w:b/>
            <w:bCs/>
            <w:sz w:val="26"/>
            <w:szCs w:val="26"/>
            <w:rtl/>
          </w:rPr>
          <w:t>)</w:t>
        </w:r>
      </w:hyperlink>
      <w:r w:rsidR="000B5FE9" w:rsidRPr="00AE5F85">
        <w:rPr>
          <w:b/>
          <w:bCs/>
          <w:sz w:val="26"/>
          <w:szCs w:val="26"/>
          <w:rtl/>
        </w:rPr>
        <w:t>  </w:t>
      </w:r>
      <w:r w:rsidR="000B5FE9" w:rsidRPr="00AE5F85">
        <w:rPr>
          <w:rFonts w:cs="Times New Roman" w:hint="cs"/>
          <w:sz w:val="20"/>
          <w:szCs w:val="20"/>
          <w:rtl/>
        </w:rPr>
        <w:t>הקדמה</w:t>
      </w:r>
      <w:r w:rsidR="000B5FE9" w:rsidRPr="00AE5F85">
        <w:rPr>
          <w:rFonts w:hint="cs"/>
          <w:sz w:val="20"/>
          <w:szCs w:val="20"/>
          <w:rtl/>
        </w:rPr>
        <w:t xml:space="preserve">: </w:t>
      </w:r>
      <w:r w:rsidR="000B5FE9" w:rsidRPr="00AE5F85">
        <w:rPr>
          <w:rFonts w:cs="Times New Roman" w:hint="cs"/>
          <w:sz w:val="20"/>
          <w:szCs w:val="20"/>
          <w:rtl/>
        </w:rPr>
        <w:t xml:space="preserve">בהמה נקראת </w:t>
      </w:r>
      <w:r w:rsidR="000B5FE9" w:rsidRPr="00AE5F85">
        <w:rPr>
          <w:rFonts w:hint="cs"/>
          <w:sz w:val="20"/>
          <w:szCs w:val="20"/>
          <w:rtl/>
        </w:rPr>
        <w:t>'</w:t>
      </w:r>
      <w:r w:rsidR="000B5FE9" w:rsidRPr="00AE5F85">
        <w:rPr>
          <w:rFonts w:cs="Times New Roman" w:hint="cs"/>
          <w:sz w:val="20"/>
          <w:szCs w:val="20"/>
          <w:rtl/>
        </w:rPr>
        <w:t>בעיר</w:t>
      </w:r>
      <w:r w:rsidR="000B5FE9" w:rsidRPr="00AE5F85">
        <w:rPr>
          <w:rFonts w:hint="cs"/>
          <w:sz w:val="20"/>
          <w:szCs w:val="20"/>
          <w:rtl/>
        </w:rPr>
        <w:t xml:space="preserve">' </w:t>
      </w:r>
      <w:r w:rsidR="000B5FE9" w:rsidRPr="00AE5F85">
        <w:rPr>
          <w:rFonts w:cs="Times New Roman" w:hint="cs"/>
          <w:sz w:val="20"/>
          <w:szCs w:val="20"/>
          <w:rtl/>
        </w:rPr>
        <w:t>כי היא מבערת את השדה</w:t>
      </w:r>
      <w:r w:rsidR="000B5FE9" w:rsidRPr="00AE5F85">
        <w:rPr>
          <w:rStyle w:val="a5"/>
          <w:sz w:val="20"/>
          <w:szCs w:val="20"/>
          <w:rtl/>
        </w:rPr>
        <w:footnoteReference w:id="52"/>
      </w:r>
      <w:r w:rsidR="000B5FE9" w:rsidRPr="00AE5F85">
        <w:rPr>
          <w:rFonts w:hint="cs"/>
          <w:sz w:val="20"/>
          <w:szCs w:val="20"/>
          <w:rtl/>
        </w:rPr>
        <w:t xml:space="preserve">. </w:t>
      </w:r>
      <w:r w:rsidR="000B5FE9" w:rsidRPr="00AE5F85">
        <w:rPr>
          <w:rFonts w:cs="Times New Roman" w:hint="cs"/>
          <w:sz w:val="20"/>
          <w:szCs w:val="20"/>
          <w:rtl/>
        </w:rPr>
        <w:t>המילה הזאת יכולה להיאמר בהטיות שונות</w:t>
      </w:r>
      <w:r w:rsidR="000B5FE9" w:rsidRPr="00AE5F85">
        <w:rPr>
          <w:rFonts w:hint="cs"/>
          <w:sz w:val="20"/>
          <w:szCs w:val="20"/>
          <w:rtl/>
        </w:rPr>
        <w:t xml:space="preserve">, </w:t>
      </w:r>
      <w:r w:rsidR="000B5FE9" w:rsidRPr="00AE5F85">
        <w:rPr>
          <w:rFonts w:cs="Times New Roman" w:hint="cs"/>
          <w:sz w:val="20"/>
          <w:szCs w:val="20"/>
          <w:rtl/>
        </w:rPr>
        <w:t>וכמו שאומרים לכדרר את הכדור</w:t>
      </w:r>
      <w:r w:rsidR="000B5FE9" w:rsidRPr="00AE5F85">
        <w:rPr>
          <w:rFonts w:hint="cs"/>
          <w:sz w:val="20"/>
          <w:szCs w:val="20"/>
          <w:rtl/>
        </w:rPr>
        <w:t xml:space="preserve">, </w:t>
      </w:r>
      <w:r w:rsidR="000B5FE9" w:rsidRPr="00AE5F85">
        <w:rPr>
          <w:rFonts w:cs="Times New Roman" w:hint="cs"/>
          <w:sz w:val="20"/>
          <w:szCs w:val="20"/>
          <w:rtl/>
        </w:rPr>
        <w:t xml:space="preserve">כך אפשר לומר </w:t>
      </w:r>
      <w:r w:rsidR="000B5FE9" w:rsidRPr="00AE5F85">
        <w:rPr>
          <w:rFonts w:hint="cs"/>
          <w:sz w:val="20"/>
          <w:szCs w:val="20"/>
          <w:rtl/>
        </w:rPr>
        <w:t>'</w:t>
      </w:r>
      <w:r w:rsidR="000B5FE9" w:rsidRPr="00AE5F85">
        <w:rPr>
          <w:rFonts w:cs="Times New Roman" w:hint="cs"/>
          <w:sz w:val="20"/>
          <w:szCs w:val="20"/>
          <w:rtl/>
        </w:rPr>
        <w:t>לבער</w:t>
      </w:r>
      <w:r w:rsidR="000B5FE9" w:rsidRPr="00AE5F85">
        <w:rPr>
          <w:rFonts w:hint="cs"/>
          <w:sz w:val="20"/>
          <w:szCs w:val="20"/>
          <w:rtl/>
        </w:rPr>
        <w:t xml:space="preserve">' </w:t>
      </w:r>
      <w:r w:rsidR="000B5FE9" w:rsidRPr="00AE5F85">
        <w:rPr>
          <w:rFonts w:cs="Times New Roman" w:hint="cs"/>
          <w:sz w:val="20"/>
          <w:szCs w:val="20"/>
          <w:rtl/>
        </w:rPr>
        <w:t xml:space="preserve">במשמעות של </w:t>
      </w:r>
      <w:r w:rsidR="000B5FE9" w:rsidRPr="00AE5F85">
        <w:rPr>
          <w:rFonts w:hint="cs"/>
          <w:sz w:val="20"/>
          <w:szCs w:val="20"/>
          <w:rtl/>
        </w:rPr>
        <w:t xml:space="preserve">- </w:t>
      </w:r>
      <w:r w:rsidR="000B5FE9" w:rsidRPr="00AE5F85">
        <w:rPr>
          <w:rFonts w:cs="Times New Roman" w:hint="cs"/>
          <w:sz w:val="20"/>
          <w:szCs w:val="20"/>
          <w:rtl/>
        </w:rPr>
        <w:t>לשלוח את הבהמה</w:t>
      </w:r>
      <w:r w:rsidR="000B5FE9" w:rsidRPr="00AE5F85">
        <w:rPr>
          <w:rFonts w:hint="cs"/>
          <w:sz w:val="20"/>
          <w:szCs w:val="20"/>
          <w:rtl/>
        </w:rPr>
        <w:t>.</w:t>
      </w:r>
      <w:r w:rsidR="000B5FE9" w:rsidRPr="00AE5F85">
        <w:rPr>
          <w:rFonts w:hint="cs"/>
          <w:b/>
          <w:bCs/>
          <w:sz w:val="20"/>
          <w:szCs w:val="20"/>
          <w:rtl/>
        </w:rPr>
        <w:t xml:space="preserve"> </w:t>
      </w:r>
      <w:r w:rsidR="000B5FE9" w:rsidRPr="00AE5F85">
        <w:rPr>
          <w:rFonts w:cs="Times New Roman"/>
          <w:b/>
          <w:bCs/>
          <w:sz w:val="26"/>
          <w:szCs w:val="26"/>
          <w:rtl/>
        </w:rPr>
        <w:t xml:space="preserve">כִּי יַבְעֶר אִישׁ </w:t>
      </w:r>
      <w:r w:rsidR="000B5FE9" w:rsidRPr="00AE5F85">
        <w:rPr>
          <w:sz w:val="26"/>
          <w:szCs w:val="26"/>
          <w:rtl/>
        </w:rPr>
        <w:t>–</w:t>
      </w:r>
      <w:r w:rsidR="000B5FE9" w:rsidRPr="00AE5F85">
        <w:rPr>
          <w:rFonts w:cs="Times New Roman" w:hint="cs"/>
          <w:sz w:val="26"/>
          <w:szCs w:val="26"/>
          <w:rtl/>
        </w:rPr>
        <w:t xml:space="preserve"> אם ישלח איש את בהמתו והזיקה </w:t>
      </w:r>
      <w:r w:rsidR="000B5FE9" w:rsidRPr="00AE5F85">
        <w:rPr>
          <w:rFonts w:cs="Times New Roman"/>
          <w:b/>
          <w:bCs/>
          <w:sz w:val="26"/>
          <w:szCs w:val="26"/>
          <w:rtl/>
        </w:rPr>
        <w:t>שָׂדֶה אוֹ כֶרֶם</w:t>
      </w:r>
      <w:r w:rsidR="000B5FE9" w:rsidRPr="00AE5F85">
        <w:rPr>
          <w:rFonts w:hint="cs"/>
          <w:sz w:val="26"/>
          <w:szCs w:val="26"/>
          <w:rtl/>
        </w:rPr>
        <w:t>. (</w:t>
      </w:r>
      <w:r w:rsidR="000B5FE9" w:rsidRPr="00AE5F85">
        <w:rPr>
          <w:rFonts w:cs="Times New Roman" w:hint="cs"/>
          <w:sz w:val="26"/>
          <w:szCs w:val="26"/>
          <w:rtl/>
        </w:rPr>
        <w:t>ע</w:t>
      </w:r>
      <w:r w:rsidR="000B5FE9" w:rsidRPr="00AE5F85">
        <w:rPr>
          <w:rFonts w:hint="cs"/>
          <w:sz w:val="26"/>
          <w:szCs w:val="26"/>
          <w:rtl/>
        </w:rPr>
        <w:t>"</w:t>
      </w:r>
      <w:r w:rsidR="000B5FE9" w:rsidRPr="00AE5F85">
        <w:rPr>
          <w:rFonts w:cs="Times New Roman" w:hint="cs"/>
          <w:sz w:val="26"/>
          <w:szCs w:val="26"/>
          <w:rtl/>
        </w:rPr>
        <w:t>פ אונקלוס</w:t>
      </w:r>
      <w:r w:rsidR="000B5FE9" w:rsidRPr="00AE5F85">
        <w:rPr>
          <w:rStyle w:val="a5"/>
          <w:sz w:val="26"/>
          <w:szCs w:val="26"/>
          <w:rtl/>
        </w:rPr>
        <w:footnoteReference w:id="53"/>
      </w:r>
      <w:r w:rsidR="000B5FE9" w:rsidRPr="00AE5F85">
        <w:rPr>
          <w:rFonts w:hint="cs"/>
          <w:sz w:val="26"/>
          <w:szCs w:val="26"/>
          <w:rtl/>
        </w:rPr>
        <w:t xml:space="preserve">) </w:t>
      </w:r>
      <w:r w:rsidR="000B5FE9" w:rsidRPr="00AE5F85">
        <w:rPr>
          <w:rFonts w:cs="Times New Roman"/>
          <w:b/>
          <w:bCs/>
          <w:sz w:val="26"/>
          <w:szCs w:val="26"/>
          <w:rtl/>
        </w:rPr>
        <w:t xml:space="preserve">וְשִׁלַּח אֶת בְּעִירוֹ </w:t>
      </w:r>
      <w:r w:rsidR="000B5FE9" w:rsidRPr="00AE5F85">
        <w:rPr>
          <w:sz w:val="26"/>
          <w:szCs w:val="26"/>
          <w:rtl/>
        </w:rPr>
        <w:t>–</w:t>
      </w:r>
      <w:r w:rsidR="000B5FE9" w:rsidRPr="00AE5F85">
        <w:rPr>
          <w:rFonts w:cs="Times New Roman" w:hint="cs"/>
          <w:sz w:val="26"/>
          <w:szCs w:val="26"/>
          <w:rtl/>
        </w:rPr>
        <w:t xml:space="preserve"> זה נזק </w:t>
      </w:r>
      <w:r w:rsidR="000B5FE9" w:rsidRPr="00AE5F85">
        <w:rPr>
          <w:rFonts w:cs="Times New Roman" w:hint="cs"/>
          <w:sz w:val="26"/>
          <w:szCs w:val="26"/>
          <w:u w:val="single"/>
          <w:rtl/>
        </w:rPr>
        <w:t>רגל</w:t>
      </w:r>
      <w:r w:rsidR="000B5FE9" w:rsidRPr="00AE5F85">
        <w:rPr>
          <w:rFonts w:hint="cs"/>
          <w:sz w:val="26"/>
          <w:szCs w:val="26"/>
          <w:rtl/>
        </w:rPr>
        <w:t xml:space="preserve">, </w:t>
      </w:r>
      <w:r w:rsidR="000B5FE9" w:rsidRPr="00AE5F85">
        <w:rPr>
          <w:rFonts w:cs="Times New Roman" w:hint="cs"/>
          <w:sz w:val="26"/>
          <w:szCs w:val="26"/>
          <w:rtl/>
        </w:rPr>
        <w:t>הבהמה דורכת על השדה של השני ומזיקה אותו</w:t>
      </w:r>
      <w:r w:rsidR="000B5FE9" w:rsidRPr="00AE5F85">
        <w:rPr>
          <w:rFonts w:hint="cs"/>
          <w:sz w:val="26"/>
          <w:szCs w:val="26"/>
          <w:rtl/>
        </w:rPr>
        <w:t xml:space="preserve">. </w:t>
      </w:r>
      <w:r w:rsidR="000B5FE9" w:rsidRPr="00AE5F85">
        <w:rPr>
          <w:rFonts w:cs="Times New Roman" w:hint="cs"/>
          <w:sz w:val="26"/>
          <w:szCs w:val="26"/>
          <w:rtl/>
        </w:rPr>
        <w:t xml:space="preserve">הנזק לא חייב להיות דווקא עם הרגל </w:t>
      </w:r>
      <w:r w:rsidR="000B5FE9" w:rsidRPr="00AE5F85">
        <w:rPr>
          <w:rFonts w:hint="cs"/>
          <w:sz w:val="26"/>
          <w:szCs w:val="26"/>
          <w:rtl/>
        </w:rPr>
        <w:t>[</w:t>
      </w:r>
      <w:r w:rsidR="000B5FE9" w:rsidRPr="00AE5F85">
        <w:rPr>
          <w:rFonts w:cs="Times New Roman" w:hint="cs"/>
          <w:sz w:val="26"/>
          <w:szCs w:val="26"/>
          <w:rtl/>
        </w:rPr>
        <w:t xml:space="preserve">כפי שלמדנו בבור שיש אבות ותולדות </w:t>
      </w:r>
      <w:r w:rsidR="000B5FE9" w:rsidRPr="00AE5F85">
        <w:rPr>
          <w:sz w:val="26"/>
          <w:szCs w:val="26"/>
          <w:rtl/>
        </w:rPr>
        <w:t>–</w:t>
      </w:r>
      <w:r w:rsidR="000B5FE9" w:rsidRPr="00AE5F85">
        <w:rPr>
          <w:rFonts w:cs="Times New Roman" w:hint="cs"/>
          <w:sz w:val="26"/>
          <w:szCs w:val="26"/>
          <w:rtl/>
        </w:rPr>
        <w:t xml:space="preserve"> גם כאן</w:t>
      </w:r>
      <w:r w:rsidR="000B5FE9" w:rsidRPr="00AE5F85">
        <w:rPr>
          <w:rFonts w:hint="cs"/>
          <w:sz w:val="26"/>
          <w:szCs w:val="26"/>
          <w:rtl/>
        </w:rPr>
        <w:t xml:space="preserve">, </w:t>
      </w:r>
      <w:r w:rsidR="000B5FE9" w:rsidRPr="00AE5F85">
        <w:rPr>
          <w:rFonts w:cs="Times New Roman" w:hint="cs"/>
          <w:sz w:val="26"/>
          <w:szCs w:val="26"/>
          <w:rtl/>
        </w:rPr>
        <w:t>תולדות הרגל הם שהבמה מזיקה באיברים אחרים דרך הילוכה</w:t>
      </w:r>
      <w:r w:rsidR="000B5FE9" w:rsidRPr="00AE5F85">
        <w:rPr>
          <w:rFonts w:hint="cs"/>
          <w:sz w:val="26"/>
          <w:szCs w:val="26"/>
          <w:rtl/>
        </w:rPr>
        <w:t>]</w:t>
      </w:r>
      <w:r w:rsidR="000B5FE9">
        <w:rPr>
          <w:rFonts w:hint="cs"/>
          <w:sz w:val="26"/>
          <w:szCs w:val="26"/>
          <w:rtl/>
        </w:rPr>
        <w:t>.</w:t>
      </w:r>
      <w:r w:rsidR="000B5FE9" w:rsidRPr="00AE5F85">
        <w:rPr>
          <w:rFonts w:hint="cs"/>
          <w:sz w:val="26"/>
          <w:szCs w:val="26"/>
          <w:rtl/>
        </w:rPr>
        <w:t xml:space="preserve"> </w:t>
      </w:r>
      <w:r w:rsidR="000B5FE9" w:rsidRPr="00AE5F85">
        <w:rPr>
          <w:rFonts w:cs="Times New Roman"/>
          <w:b/>
          <w:bCs/>
          <w:sz w:val="26"/>
          <w:szCs w:val="26"/>
          <w:rtl/>
        </w:rPr>
        <w:t>וּבִע</w:t>
      </w:r>
      <w:proofErr w:type="spellStart"/>
      <w:r w:rsidR="000B5FE9" w:rsidRPr="00AE5F85">
        <w:rPr>
          <w:rFonts w:cs="Times New Roman"/>
          <w:b/>
          <w:bCs/>
          <w:sz w:val="26"/>
          <w:szCs w:val="26"/>
          <w:rtl/>
        </w:rPr>
        <w:t>ֵר</w:t>
      </w:r>
      <w:proofErr w:type="spellEnd"/>
      <w:r w:rsidR="000B5FE9" w:rsidRPr="00AE5F85">
        <w:rPr>
          <w:rFonts w:cs="Times New Roman"/>
          <w:b/>
          <w:bCs/>
          <w:sz w:val="26"/>
          <w:szCs w:val="26"/>
          <w:rtl/>
        </w:rPr>
        <w:t xml:space="preserve"> בִּשְׂדֵה אַחֵר </w:t>
      </w:r>
      <w:r w:rsidR="000B5FE9" w:rsidRPr="00AE5F85">
        <w:rPr>
          <w:sz w:val="26"/>
          <w:szCs w:val="26"/>
          <w:rtl/>
        </w:rPr>
        <w:t>–</w:t>
      </w:r>
      <w:r w:rsidR="000B5FE9" w:rsidRPr="00AE5F85">
        <w:rPr>
          <w:rFonts w:cs="Times New Roman" w:hint="cs"/>
          <w:sz w:val="26"/>
          <w:szCs w:val="26"/>
          <w:rtl/>
        </w:rPr>
        <w:t xml:space="preserve"> זה נזק </w:t>
      </w:r>
      <w:r w:rsidR="000B5FE9" w:rsidRPr="00AE5F85">
        <w:rPr>
          <w:rFonts w:cs="Times New Roman" w:hint="cs"/>
          <w:sz w:val="26"/>
          <w:szCs w:val="26"/>
          <w:u w:val="single"/>
          <w:rtl/>
        </w:rPr>
        <w:t>שן</w:t>
      </w:r>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הבהמה אכלה פירות וירקות בשדה של מישהו אחר</w:t>
      </w:r>
      <w:r w:rsidR="00627A44">
        <w:rPr>
          <w:rStyle w:val="a5"/>
          <w:sz w:val="26"/>
          <w:szCs w:val="26"/>
          <w:rtl/>
        </w:rPr>
        <w:footnoteReference w:id="54"/>
      </w:r>
      <w:r w:rsidR="000B5FE9" w:rsidRPr="00AE5F85">
        <w:rPr>
          <w:rFonts w:hint="cs"/>
          <w:sz w:val="26"/>
          <w:szCs w:val="26"/>
          <w:rtl/>
        </w:rPr>
        <w:t xml:space="preserve">. </w:t>
      </w:r>
      <w:r w:rsidR="000B5FE9" w:rsidRPr="00AE5F85">
        <w:rPr>
          <w:rFonts w:cs="Times New Roman"/>
          <w:b/>
          <w:bCs/>
          <w:sz w:val="26"/>
          <w:szCs w:val="26"/>
          <w:rtl/>
        </w:rPr>
        <w:t>מֵיטַב שָׂדֵהוּ וּמֵיטַב כַּרְ</w:t>
      </w:r>
      <w:proofErr w:type="spellStart"/>
      <w:r w:rsidR="000B5FE9" w:rsidRPr="00AE5F85">
        <w:rPr>
          <w:rFonts w:cs="Times New Roman"/>
          <w:b/>
          <w:bCs/>
          <w:sz w:val="26"/>
          <w:szCs w:val="26"/>
          <w:rtl/>
        </w:rPr>
        <w:t>מוֹ</w:t>
      </w:r>
      <w:proofErr w:type="spellEnd"/>
      <w:r w:rsidR="000B5FE9" w:rsidRPr="00AE5F85">
        <w:rPr>
          <w:rFonts w:cs="Times New Roman"/>
          <w:b/>
          <w:bCs/>
          <w:sz w:val="26"/>
          <w:szCs w:val="26"/>
          <w:rtl/>
        </w:rPr>
        <w:t xml:space="preserve"> יְשַׁלֵּם</w:t>
      </w:r>
      <w:bookmarkStart w:id="38" w:name="שמותBפרק-כב-{ה}"/>
      <w:bookmarkEnd w:id="38"/>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על המזיק לשלם </w:t>
      </w:r>
      <w:r w:rsidR="000B5FE9">
        <w:rPr>
          <w:rFonts w:cs="Times New Roman" w:hint="cs"/>
          <w:sz w:val="26"/>
          <w:szCs w:val="26"/>
          <w:rtl/>
        </w:rPr>
        <w:t>על הנזק מ</w:t>
      </w:r>
      <w:r w:rsidR="000B5FE9" w:rsidRPr="00AE5F85">
        <w:rPr>
          <w:rFonts w:cs="Times New Roman" w:hint="cs"/>
          <w:sz w:val="26"/>
          <w:szCs w:val="26"/>
          <w:rtl/>
        </w:rPr>
        <w:t>השדה הטובה והמשובחת שיש לו</w:t>
      </w:r>
      <w:r w:rsidR="000B5FE9" w:rsidRPr="00AE5F85">
        <w:rPr>
          <w:rFonts w:hint="cs"/>
          <w:sz w:val="26"/>
          <w:szCs w:val="26"/>
          <w:rtl/>
        </w:rPr>
        <w:t xml:space="preserve">, </w:t>
      </w:r>
      <w:r w:rsidR="000B5FE9" w:rsidRPr="00AE5F85">
        <w:rPr>
          <w:rFonts w:cs="Times New Roman" w:hint="cs"/>
          <w:sz w:val="26"/>
          <w:szCs w:val="26"/>
          <w:rtl/>
        </w:rPr>
        <w:t>ולמה</w:t>
      </w:r>
      <w:r w:rsidR="000B5FE9" w:rsidRPr="00AE5F85">
        <w:rPr>
          <w:rFonts w:hint="cs"/>
          <w:sz w:val="26"/>
          <w:szCs w:val="26"/>
          <w:rtl/>
        </w:rPr>
        <w:t xml:space="preserve">? </w:t>
      </w:r>
      <w:r w:rsidR="000B5FE9" w:rsidRPr="00AE5F85">
        <w:rPr>
          <w:rFonts w:cs="Times New Roman" w:hint="cs"/>
          <w:sz w:val="26"/>
          <w:szCs w:val="26"/>
          <w:rtl/>
        </w:rPr>
        <w:t>כדי שיוכל הניזק למכור בקלות את השדה</w:t>
      </w:r>
      <w:r w:rsidR="000B5FE9" w:rsidRPr="00AE5F85">
        <w:rPr>
          <w:rFonts w:hint="cs"/>
          <w:sz w:val="26"/>
          <w:szCs w:val="26"/>
          <w:rtl/>
        </w:rPr>
        <w:t xml:space="preserve">. </w:t>
      </w:r>
      <w:r w:rsidR="000B5FE9" w:rsidRPr="00AE5F85">
        <w:rPr>
          <w:rFonts w:cs="Times New Roman" w:hint="cs"/>
          <w:sz w:val="26"/>
          <w:szCs w:val="26"/>
          <w:rtl/>
        </w:rPr>
        <w:t>כמו כן יכול המזיק לשלם כסף או שווה כסף</w:t>
      </w:r>
      <w:r w:rsidR="000B5FE9" w:rsidRPr="00AE5F85">
        <w:rPr>
          <w:rFonts w:hint="cs"/>
          <w:sz w:val="26"/>
          <w:szCs w:val="26"/>
          <w:rtl/>
        </w:rPr>
        <w:t>.</w:t>
      </w:r>
    </w:p>
    <w:p w:rsidR="000B5FE9" w:rsidRPr="00AE5F85" w:rsidRDefault="00B873C2" w:rsidP="000B5FE9">
      <w:pPr>
        <w:spacing w:before="0" w:line="240" w:lineRule="auto"/>
        <w:rPr>
          <w:sz w:val="26"/>
          <w:szCs w:val="26"/>
          <w:rtl/>
        </w:rPr>
      </w:pPr>
      <w:hyperlink r:id="rId48" w:anchor="שמות פרק-כב-{ה}!" w:history="1">
        <w:r w:rsidR="000B5FE9" w:rsidRPr="00AE5F85">
          <w:rPr>
            <w:b/>
            <w:bCs/>
            <w:sz w:val="26"/>
            <w:szCs w:val="26"/>
            <w:rtl/>
          </w:rPr>
          <w:t>(</w:t>
        </w:r>
        <w:r w:rsidR="000B5FE9" w:rsidRPr="00AE5F85">
          <w:rPr>
            <w:rFonts w:cs="Times New Roman"/>
            <w:b/>
            <w:bCs/>
            <w:sz w:val="26"/>
            <w:szCs w:val="26"/>
            <w:rtl/>
          </w:rPr>
          <w:t>ה</w:t>
        </w:r>
        <w:r w:rsidR="000B5FE9" w:rsidRPr="00AE5F85">
          <w:rPr>
            <w:b/>
            <w:bCs/>
            <w:sz w:val="26"/>
            <w:szCs w:val="26"/>
            <w:rtl/>
          </w:rPr>
          <w:t>)</w:t>
        </w:r>
      </w:hyperlink>
      <w:r w:rsidR="000B5FE9" w:rsidRPr="00AE5F85">
        <w:rPr>
          <w:b/>
          <w:bCs/>
          <w:sz w:val="26"/>
          <w:szCs w:val="26"/>
          <w:rtl/>
        </w:rPr>
        <w:t> </w:t>
      </w:r>
      <w:r w:rsidR="000B5FE9" w:rsidRPr="00AE5F85">
        <w:rPr>
          <w:rFonts w:cs="Times New Roman"/>
          <w:b/>
          <w:bCs/>
          <w:sz w:val="26"/>
          <w:szCs w:val="26"/>
          <w:rtl/>
        </w:rPr>
        <w:t xml:space="preserve">כִּי תֵצֵא אֵשׁ </w:t>
      </w:r>
      <w:r w:rsidR="000B5FE9">
        <w:rPr>
          <w:rFonts w:cs="Times New Roman"/>
          <w:sz w:val="26"/>
          <w:szCs w:val="26"/>
          <w:rtl/>
        </w:rPr>
        <w:t>–</w:t>
      </w:r>
      <w:r w:rsidR="000B5FE9">
        <w:rPr>
          <w:rFonts w:cs="Times New Roman" w:hint="cs"/>
          <w:sz w:val="26"/>
          <w:szCs w:val="26"/>
          <w:rtl/>
        </w:rPr>
        <w:t xml:space="preserve"> אדם הבעיר אש בחצירו, ולא שמר עליה מספיק, והדליק אותה באופן שרוח מצויה יכולה להעבירה לחצר אחרת (</w:t>
      </w:r>
      <w:proofErr w:type="spellStart"/>
      <w:r w:rsidR="000B5FE9">
        <w:rPr>
          <w:rFonts w:cs="Times New Roman" w:hint="cs"/>
          <w:sz w:val="26"/>
          <w:szCs w:val="26"/>
          <w:rtl/>
        </w:rPr>
        <w:t>רשב"ם</w:t>
      </w:r>
      <w:proofErr w:type="spellEnd"/>
      <w:r w:rsidR="000B5FE9">
        <w:rPr>
          <w:rFonts w:cs="Times New Roman" w:hint="cs"/>
          <w:sz w:val="26"/>
          <w:szCs w:val="26"/>
          <w:rtl/>
        </w:rPr>
        <w:t xml:space="preserve">), ואכן </w:t>
      </w:r>
      <w:r w:rsidR="000B5FE9" w:rsidRPr="00AE5F85">
        <w:rPr>
          <w:rFonts w:cs="Times New Roman"/>
          <w:b/>
          <w:bCs/>
          <w:sz w:val="26"/>
          <w:szCs w:val="26"/>
          <w:rtl/>
        </w:rPr>
        <w:t xml:space="preserve">וּמָצְאָה קֹצִים </w:t>
      </w:r>
      <w:r w:rsidR="000B5FE9" w:rsidRPr="00AE5F85">
        <w:rPr>
          <w:sz w:val="26"/>
          <w:szCs w:val="26"/>
          <w:rtl/>
        </w:rPr>
        <w:t>–</w:t>
      </w:r>
      <w:r w:rsidR="000B5FE9" w:rsidRPr="00AE5F85">
        <w:rPr>
          <w:rFonts w:cs="Times New Roman" w:hint="cs"/>
          <w:sz w:val="26"/>
          <w:szCs w:val="26"/>
          <w:rtl/>
        </w:rPr>
        <w:t xml:space="preserve"> ועל ידי הקוצים התפשטה</w:t>
      </w:r>
      <w:r w:rsidR="000B5FE9">
        <w:rPr>
          <w:rStyle w:val="a5"/>
          <w:rFonts w:cs="Times New Roman"/>
          <w:sz w:val="26"/>
          <w:szCs w:val="26"/>
          <w:rtl/>
        </w:rPr>
        <w:footnoteReference w:id="55"/>
      </w:r>
      <w:r w:rsidR="000B5FE9" w:rsidRPr="00AE5F85">
        <w:rPr>
          <w:rFonts w:hint="cs"/>
          <w:sz w:val="26"/>
          <w:szCs w:val="26"/>
          <w:rtl/>
        </w:rPr>
        <w:t xml:space="preserve">, </w:t>
      </w:r>
      <w:r w:rsidR="000B5FE9">
        <w:rPr>
          <w:rFonts w:cs="Times New Roman" w:hint="cs"/>
          <w:sz w:val="26"/>
          <w:szCs w:val="26"/>
          <w:rtl/>
        </w:rPr>
        <w:t xml:space="preserve">האש </w:t>
      </w:r>
      <w:r w:rsidR="000B5FE9" w:rsidRPr="00AE5F85">
        <w:rPr>
          <w:rFonts w:cs="Times New Roman" w:hint="cs"/>
          <w:sz w:val="26"/>
          <w:szCs w:val="26"/>
          <w:rtl/>
        </w:rPr>
        <w:t>המתפשטת מיוחסת לבעלים</w:t>
      </w:r>
      <w:r w:rsidR="000B5FE9" w:rsidRPr="00AE5F85">
        <w:rPr>
          <w:rFonts w:hint="cs"/>
          <w:sz w:val="26"/>
          <w:szCs w:val="26"/>
          <w:rtl/>
        </w:rPr>
        <w:t xml:space="preserve">. </w:t>
      </w:r>
      <w:r w:rsidR="000B5FE9" w:rsidRPr="00AE5F85">
        <w:rPr>
          <w:rFonts w:cs="Times New Roman"/>
          <w:b/>
          <w:bCs/>
          <w:sz w:val="26"/>
          <w:szCs w:val="26"/>
          <w:rtl/>
        </w:rPr>
        <w:t xml:space="preserve">וְנֶאֱכַל גָּדִישׁ </w:t>
      </w:r>
      <w:r w:rsidR="000B5FE9" w:rsidRPr="00AE5F85">
        <w:rPr>
          <w:sz w:val="26"/>
          <w:szCs w:val="26"/>
          <w:rtl/>
        </w:rPr>
        <w:t>–</w:t>
      </w:r>
      <w:r w:rsidR="000B5FE9" w:rsidRPr="00AE5F85">
        <w:rPr>
          <w:rFonts w:cs="Times New Roman" w:hint="cs"/>
          <w:sz w:val="26"/>
          <w:szCs w:val="26"/>
          <w:rtl/>
        </w:rPr>
        <w:t xml:space="preserve"> תבואה קצורה</w:t>
      </w:r>
      <w:r w:rsidR="000B5FE9" w:rsidRPr="00AE5F85">
        <w:rPr>
          <w:rFonts w:hint="cs"/>
          <w:sz w:val="26"/>
          <w:szCs w:val="26"/>
          <w:rtl/>
        </w:rPr>
        <w:t xml:space="preserve">. </w:t>
      </w:r>
      <w:r w:rsidR="000B5FE9" w:rsidRPr="00AE5F85">
        <w:rPr>
          <w:rFonts w:cs="Times New Roman"/>
          <w:b/>
          <w:bCs/>
          <w:sz w:val="26"/>
          <w:szCs w:val="26"/>
          <w:rtl/>
        </w:rPr>
        <w:t xml:space="preserve">אוֹ הַקָּמָה </w:t>
      </w:r>
      <w:r w:rsidR="000B5FE9" w:rsidRPr="00AE5F85">
        <w:rPr>
          <w:sz w:val="26"/>
          <w:szCs w:val="26"/>
          <w:rtl/>
        </w:rPr>
        <w:t>–</w:t>
      </w:r>
      <w:r w:rsidR="000B5FE9" w:rsidRPr="00AE5F85">
        <w:rPr>
          <w:rFonts w:cs="Times New Roman" w:hint="cs"/>
          <w:sz w:val="26"/>
          <w:szCs w:val="26"/>
          <w:rtl/>
        </w:rPr>
        <w:t xml:space="preserve"> תבואה מחוברת</w:t>
      </w:r>
      <w:r w:rsidR="000B5FE9" w:rsidRPr="00AE5F85">
        <w:rPr>
          <w:rFonts w:hint="cs"/>
          <w:sz w:val="26"/>
          <w:szCs w:val="26"/>
          <w:rtl/>
        </w:rPr>
        <w:t xml:space="preserve">. </w:t>
      </w:r>
      <w:r w:rsidR="000B5FE9" w:rsidRPr="00AE5F85">
        <w:rPr>
          <w:rFonts w:cs="Times New Roman"/>
          <w:b/>
          <w:bCs/>
          <w:sz w:val="26"/>
          <w:szCs w:val="26"/>
          <w:rtl/>
        </w:rPr>
        <w:t>אוֹ הַשָּׂד</w:t>
      </w:r>
      <w:proofErr w:type="spellStart"/>
      <w:r w:rsidR="000B5FE9" w:rsidRPr="00AE5F85">
        <w:rPr>
          <w:rFonts w:cs="Times New Roman"/>
          <w:b/>
          <w:bCs/>
          <w:sz w:val="26"/>
          <w:szCs w:val="26"/>
          <w:rtl/>
        </w:rPr>
        <w:t>ֶה</w:t>
      </w:r>
      <w:proofErr w:type="spellEnd"/>
      <w:r w:rsidR="000B5FE9" w:rsidRPr="00AE5F85">
        <w:rPr>
          <w:rFonts w:cs="Times New Roman"/>
          <w:b/>
          <w:bCs/>
          <w:sz w:val="26"/>
          <w:szCs w:val="26"/>
          <w:rtl/>
        </w:rPr>
        <w:t xml:space="preserve"> </w:t>
      </w:r>
      <w:r w:rsidR="000B5FE9" w:rsidRPr="00AE5F85">
        <w:rPr>
          <w:sz w:val="26"/>
          <w:szCs w:val="26"/>
          <w:rtl/>
        </w:rPr>
        <w:t>–</w:t>
      </w:r>
      <w:r w:rsidR="000B5FE9" w:rsidRPr="00AE5F85">
        <w:rPr>
          <w:rFonts w:cs="Times New Roman" w:hint="cs"/>
          <w:sz w:val="26"/>
          <w:szCs w:val="26"/>
          <w:rtl/>
        </w:rPr>
        <w:t xml:space="preserve"> ללא תבואה שניזוקה</w:t>
      </w:r>
      <w:r w:rsidR="000B5FE9" w:rsidRPr="00AE5F85">
        <w:rPr>
          <w:rFonts w:hint="cs"/>
          <w:sz w:val="26"/>
          <w:szCs w:val="26"/>
          <w:rtl/>
        </w:rPr>
        <w:t>.</w:t>
      </w:r>
      <w:r w:rsidR="000B5FE9">
        <w:rPr>
          <w:rFonts w:hint="cs"/>
          <w:sz w:val="26"/>
          <w:szCs w:val="26"/>
          <w:rtl/>
        </w:rPr>
        <w:t xml:space="preserve"> מדובר בשדה חרושה, שהאש יבשה את האדמה וצריך לחרוש אותה שוב (רש"י כפשוטו)</w:t>
      </w:r>
      <w:r w:rsidR="000B5FE9" w:rsidRPr="00AE5F85">
        <w:rPr>
          <w:rFonts w:hint="cs"/>
          <w:sz w:val="26"/>
          <w:szCs w:val="26"/>
          <w:rtl/>
        </w:rPr>
        <w:t xml:space="preserve"> </w:t>
      </w:r>
      <w:r w:rsidR="000B5FE9" w:rsidRPr="00AE5F85">
        <w:rPr>
          <w:rFonts w:cs="Times New Roman"/>
          <w:b/>
          <w:bCs/>
          <w:sz w:val="26"/>
          <w:szCs w:val="26"/>
          <w:rtl/>
        </w:rPr>
        <w:t>שַׁל</w:t>
      </w:r>
      <w:proofErr w:type="spellStart"/>
      <w:r w:rsidR="000B5FE9" w:rsidRPr="00AE5F85">
        <w:rPr>
          <w:rFonts w:cs="Times New Roman"/>
          <w:b/>
          <w:bCs/>
          <w:sz w:val="26"/>
          <w:szCs w:val="26"/>
          <w:rtl/>
        </w:rPr>
        <w:t>ֵּם</w:t>
      </w:r>
      <w:proofErr w:type="spellEnd"/>
      <w:r w:rsidR="000B5FE9" w:rsidRPr="00AE5F85">
        <w:rPr>
          <w:rFonts w:cs="Times New Roman"/>
          <w:b/>
          <w:bCs/>
          <w:sz w:val="26"/>
          <w:szCs w:val="26"/>
          <w:rtl/>
        </w:rPr>
        <w:t xml:space="preserve"> יְשַׁלֵּם הַמַּבְעִר אֶת הַבְּעֵרָה</w:t>
      </w:r>
      <w:bookmarkStart w:id="39" w:name="שמותBפרק-כב-{ו}"/>
      <w:bookmarkEnd w:id="39"/>
      <w:r w:rsidR="000B5FE9" w:rsidRPr="00AE5F85">
        <w:rPr>
          <w:rFonts w:hint="cs"/>
          <w:sz w:val="26"/>
          <w:szCs w:val="26"/>
          <w:rtl/>
        </w:rPr>
        <w:t xml:space="preserve"> </w:t>
      </w:r>
      <w:r w:rsidR="000B5FE9" w:rsidRPr="00AE5F85">
        <w:rPr>
          <w:sz w:val="26"/>
          <w:szCs w:val="26"/>
          <w:rtl/>
        </w:rPr>
        <w:t>–</w:t>
      </w:r>
      <w:r w:rsidR="000B5FE9" w:rsidRPr="00AE5F85">
        <w:rPr>
          <w:rFonts w:cs="Times New Roman" w:hint="cs"/>
          <w:sz w:val="26"/>
          <w:szCs w:val="26"/>
          <w:rtl/>
        </w:rPr>
        <w:t xml:space="preserve"> סיכמנו את סוגי הנזקים על פי המשנה</w:t>
      </w:r>
      <w:r w:rsidR="000B5FE9" w:rsidRPr="00AE5F85">
        <w:rPr>
          <w:rFonts w:hint="cs"/>
          <w:sz w:val="26"/>
          <w:szCs w:val="26"/>
          <w:rtl/>
        </w:rPr>
        <w:t>: "</w:t>
      </w:r>
      <w:r w:rsidR="000B5FE9" w:rsidRPr="00AE5F85">
        <w:rPr>
          <w:rFonts w:cs="Times New Roman" w:hint="cs"/>
          <w:sz w:val="26"/>
          <w:szCs w:val="26"/>
          <w:rtl/>
        </w:rPr>
        <w:t xml:space="preserve">ארבע אבות נזיקין השור </w:t>
      </w:r>
      <w:r w:rsidR="000B5FE9" w:rsidRPr="00AE5F85">
        <w:rPr>
          <w:rFonts w:hint="cs"/>
          <w:sz w:val="26"/>
          <w:szCs w:val="26"/>
          <w:rtl/>
        </w:rPr>
        <w:t>(</w:t>
      </w:r>
      <w:r w:rsidR="000B5FE9" w:rsidRPr="00AE5F85">
        <w:rPr>
          <w:rFonts w:cs="Times New Roman" w:hint="cs"/>
          <w:sz w:val="26"/>
          <w:szCs w:val="26"/>
          <w:rtl/>
        </w:rPr>
        <w:t>קרן</w:t>
      </w:r>
      <w:r w:rsidR="000B5FE9" w:rsidRPr="00AE5F85">
        <w:rPr>
          <w:rFonts w:hint="cs"/>
          <w:sz w:val="26"/>
          <w:szCs w:val="26"/>
          <w:rtl/>
        </w:rPr>
        <w:t xml:space="preserve">), </w:t>
      </w:r>
      <w:r w:rsidR="000B5FE9" w:rsidRPr="00AE5F85">
        <w:rPr>
          <w:rFonts w:cs="Times New Roman" w:hint="cs"/>
          <w:sz w:val="26"/>
          <w:szCs w:val="26"/>
          <w:rtl/>
        </w:rPr>
        <w:t>הבור</w:t>
      </w:r>
      <w:r w:rsidR="000B5FE9" w:rsidRPr="00AE5F85">
        <w:rPr>
          <w:rFonts w:hint="cs"/>
          <w:sz w:val="26"/>
          <w:szCs w:val="26"/>
          <w:rtl/>
        </w:rPr>
        <w:t xml:space="preserve">, </w:t>
      </w:r>
      <w:proofErr w:type="spellStart"/>
      <w:r w:rsidR="000B5FE9" w:rsidRPr="00AE5F85">
        <w:rPr>
          <w:rFonts w:cs="Times New Roman" w:hint="cs"/>
          <w:sz w:val="26"/>
          <w:szCs w:val="26"/>
          <w:rtl/>
        </w:rPr>
        <w:t>המבעה</w:t>
      </w:r>
      <w:proofErr w:type="spellEnd"/>
      <w:r w:rsidR="000B5FE9" w:rsidRPr="00AE5F85">
        <w:rPr>
          <w:rFonts w:cs="Times New Roman" w:hint="cs"/>
          <w:sz w:val="26"/>
          <w:szCs w:val="26"/>
          <w:rtl/>
        </w:rPr>
        <w:t xml:space="preserve"> </w:t>
      </w:r>
      <w:r w:rsidR="000B5FE9" w:rsidRPr="00AE5F85">
        <w:rPr>
          <w:rFonts w:hint="cs"/>
          <w:sz w:val="26"/>
          <w:szCs w:val="26"/>
          <w:rtl/>
        </w:rPr>
        <w:t>(</w:t>
      </w:r>
      <w:r w:rsidR="000B5FE9" w:rsidRPr="00AE5F85">
        <w:rPr>
          <w:rFonts w:cs="Times New Roman" w:hint="cs"/>
          <w:sz w:val="26"/>
          <w:szCs w:val="26"/>
          <w:rtl/>
        </w:rPr>
        <w:t>בהמה שהזיקה בשן וברגל</w:t>
      </w:r>
      <w:r w:rsidR="000B5FE9" w:rsidRPr="00AE5F85">
        <w:rPr>
          <w:rFonts w:hint="cs"/>
          <w:sz w:val="26"/>
          <w:szCs w:val="26"/>
          <w:rtl/>
        </w:rPr>
        <w:t xml:space="preserve">) </w:t>
      </w:r>
      <w:proofErr w:type="spellStart"/>
      <w:r w:rsidR="000B5FE9" w:rsidRPr="00AE5F85">
        <w:rPr>
          <w:rFonts w:cs="Times New Roman" w:hint="cs"/>
          <w:sz w:val="26"/>
          <w:szCs w:val="26"/>
          <w:rtl/>
        </w:rPr>
        <w:t>וההבער</w:t>
      </w:r>
      <w:proofErr w:type="spellEnd"/>
      <w:r w:rsidR="000B5FE9" w:rsidRPr="00AE5F85">
        <w:rPr>
          <w:rFonts w:cs="Times New Roman" w:hint="cs"/>
          <w:sz w:val="26"/>
          <w:szCs w:val="26"/>
          <w:rtl/>
        </w:rPr>
        <w:t xml:space="preserve"> </w:t>
      </w:r>
      <w:r w:rsidR="000B5FE9" w:rsidRPr="00AE5F85">
        <w:rPr>
          <w:rFonts w:hint="cs"/>
          <w:sz w:val="26"/>
          <w:szCs w:val="26"/>
          <w:rtl/>
        </w:rPr>
        <w:t>(</w:t>
      </w:r>
      <w:r w:rsidR="000B5FE9" w:rsidRPr="00AE5F85">
        <w:rPr>
          <w:rFonts w:cs="Times New Roman" w:hint="cs"/>
          <w:sz w:val="26"/>
          <w:szCs w:val="26"/>
          <w:rtl/>
        </w:rPr>
        <w:t>אש</w:t>
      </w:r>
      <w:r w:rsidR="000B5FE9" w:rsidRPr="00AE5F85">
        <w:rPr>
          <w:rFonts w:hint="cs"/>
          <w:sz w:val="26"/>
          <w:szCs w:val="26"/>
          <w:rtl/>
        </w:rPr>
        <w:t xml:space="preserve">)", </w:t>
      </w:r>
      <w:r w:rsidR="000B5FE9" w:rsidRPr="00AE5F85">
        <w:rPr>
          <w:rFonts w:cs="Times New Roman" w:hint="cs"/>
          <w:sz w:val="26"/>
          <w:szCs w:val="26"/>
          <w:rtl/>
        </w:rPr>
        <w:t>ובדקנו אפה נמצאים הפסוקים של כל נזק</w:t>
      </w:r>
      <w:r w:rsidR="000B5FE9" w:rsidRPr="00AE5F85">
        <w:rPr>
          <w:rFonts w:hint="cs"/>
          <w:sz w:val="26"/>
          <w:szCs w:val="26"/>
          <w:rtl/>
        </w:rPr>
        <w:t>.</w:t>
      </w:r>
    </w:p>
    <w:p w:rsidR="000B5FE9" w:rsidRPr="00AE5F85" w:rsidRDefault="000B5FE9" w:rsidP="000B5FE9">
      <w:pPr>
        <w:spacing w:before="0" w:line="240" w:lineRule="auto"/>
        <w:rPr>
          <w:sz w:val="26"/>
          <w:szCs w:val="26"/>
          <w:rtl/>
        </w:rPr>
      </w:pPr>
    </w:p>
    <w:p w:rsidR="00BD74E7" w:rsidRDefault="00BD74E7" w:rsidP="00BD74E7">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ארבעה שומרים.</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אחריות השומר לשמור על מה שקיבל.</w:t>
      </w:r>
    </w:p>
    <w:p w:rsidR="00D030AB" w:rsidRPr="00AE5F85" w:rsidRDefault="00D030AB" w:rsidP="00BD74E7">
      <w:pPr>
        <w:spacing w:before="0" w:line="240" w:lineRule="auto"/>
        <w:rPr>
          <w:sz w:val="26"/>
          <w:szCs w:val="26"/>
          <w:rtl/>
        </w:rPr>
      </w:pPr>
    </w:p>
    <w:p w:rsidR="008F504D" w:rsidRPr="00AE5F85" w:rsidRDefault="00B873C2" w:rsidP="00915E63">
      <w:pPr>
        <w:spacing w:before="0" w:line="240" w:lineRule="auto"/>
        <w:rPr>
          <w:sz w:val="26"/>
          <w:szCs w:val="26"/>
          <w:rtl/>
        </w:rPr>
      </w:pPr>
      <w:hyperlink r:id="rId49" w:anchor="שמות פרק-כב-{ו}!" w:history="1">
        <w:r w:rsidR="001C6DA9" w:rsidRPr="00AE5F85">
          <w:rPr>
            <w:b/>
            <w:bCs/>
            <w:sz w:val="26"/>
            <w:szCs w:val="26"/>
            <w:rtl/>
          </w:rPr>
          <w:t>(</w:t>
        </w:r>
        <w:r w:rsidR="001C6DA9" w:rsidRPr="00AE5F85">
          <w:rPr>
            <w:rFonts w:cs="Times New Roman"/>
            <w:b/>
            <w:bCs/>
            <w:sz w:val="26"/>
            <w:szCs w:val="26"/>
            <w:rtl/>
          </w:rPr>
          <w:t>ו</w:t>
        </w:r>
        <w:r w:rsidR="001C6DA9" w:rsidRPr="00AE5F85">
          <w:rPr>
            <w:b/>
            <w:bCs/>
            <w:sz w:val="26"/>
            <w:szCs w:val="26"/>
            <w:rtl/>
          </w:rPr>
          <w:t>)</w:t>
        </w:r>
      </w:hyperlink>
      <w:r w:rsidR="001C6DA9" w:rsidRPr="00AE5F85">
        <w:rPr>
          <w:b/>
          <w:bCs/>
          <w:sz w:val="26"/>
          <w:szCs w:val="26"/>
          <w:rtl/>
        </w:rPr>
        <w:t> </w:t>
      </w:r>
      <w:r w:rsidR="003D6E5B" w:rsidRPr="00AE5F85">
        <w:rPr>
          <w:rFonts w:cs="Times New Roman" w:hint="cs"/>
          <w:sz w:val="26"/>
          <w:szCs w:val="26"/>
          <w:rtl/>
        </w:rPr>
        <w:t>הקדמנו את כל דיני</w:t>
      </w:r>
      <w:r w:rsidR="003D6E5B" w:rsidRPr="00AE5F85">
        <w:rPr>
          <w:rFonts w:hint="cs"/>
          <w:b/>
          <w:bCs/>
          <w:sz w:val="26"/>
          <w:szCs w:val="26"/>
          <w:rtl/>
        </w:rPr>
        <w:t xml:space="preserve"> </w:t>
      </w:r>
      <w:r w:rsidR="003D6E5B" w:rsidRPr="00AE5F85">
        <w:rPr>
          <w:rFonts w:cs="Times New Roman" w:hint="cs"/>
          <w:sz w:val="26"/>
          <w:szCs w:val="26"/>
          <w:rtl/>
        </w:rPr>
        <w:t>השומרים</w:t>
      </w:r>
      <w:r w:rsidR="003D6E5B" w:rsidRPr="00AE5F85">
        <w:rPr>
          <w:rFonts w:hint="cs"/>
          <w:sz w:val="26"/>
          <w:szCs w:val="26"/>
          <w:rtl/>
        </w:rPr>
        <w:t xml:space="preserve">, </w:t>
      </w:r>
      <w:r w:rsidR="003D6E5B" w:rsidRPr="00AE5F85">
        <w:rPr>
          <w:rFonts w:cs="Times New Roman" w:hint="cs"/>
          <w:sz w:val="26"/>
          <w:szCs w:val="26"/>
          <w:rtl/>
        </w:rPr>
        <w:t xml:space="preserve">על מנת להטמיע את הדינים לפני לימוד </w:t>
      </w:r>
      <w:proofErr w:type="spellStart"/>
      <w:r w:rsidR="003D6E5B" w:rsidRPr="00AE5F85">
        <w:rPr>
          <w:rFonts w:cs="Times New Roman" w:hint="cs"/>
          <w:sz w:val="26"/>
          <w:szCs w:val="26"/>
          <w:rtl/>
        </w:rPr>
        <w:t>ודיקדוק</w:t>
      </w:r>
      <w:proofErr w:type="spellEnd"/>
      <w:r w:rsidR="003D6E5B" w:rsidRPr="00AE5F85">
        <w:rPr>
          <w:rFonts w:cs="Times New Roman" w:hint="cs"/>
          <w:sz w:val="26"/>
          <w:szCs w:val="26"/>
          <w:rtl/>
        </w:rPr>
        <w:t xml:space="preserve"> הפסוקים</w:t>
      </w:r>
      <w:r w:rsidR="007B11B6" w:rsidRPr="00AE5F85">
        <w:rPr>
          <w:rStyle w:val="a5"/>
          <w:sz w:val="26"/>
          <w:szCs w:val="26"/>
          <w:rtl/>
        </w:rPr>
        <w:footnoteReference w:id="56"/>
      </w:r>
      <w:r w:rsidR="003D6E5B" w:rsidRPr="00AE5F85">
        <w:rPr>
          <w:rFonts w:hint="cs"/>
          <w:sz w:val="26"/>
          <w:szCs w:val="26"/>
          <w:rtl/>
        </w:rPr>
        <w:t>.</w:t>
      </w:r>
      <w:r w:rsidR="007B11B6" w:rsidRPr="00AE5F85">
        <w:rPr>
          <w:rFonts w:cs="Times New Roman" w:hint="cs"/>
          <w:sz w:val="26"/>
          <w:szCs w:val="26"/>
          <w:rtl/>
        </w:rPr>
        <w:t xml:space="preserve"> שומר חינם פטור בכל  חוץ מפשיעה</w:t>
      </w:r>
      <w:r w:rsidR="007B11B6" w:rsidRPr="00AE5F85">
        <w:rPr>
          <w:rFonts w:hint="cs"/>
          <w:sz w:val="26"/>
          <w:szCs w:val="26"/>
          <w:rtl/>
        </w:rPr>
        <w:t xml:space="preserve">, </w:t>
      </w:r>
      <w:r w:rsidR="007B11B6" w:rsidRPr="00AE5F85">
        <w:rPr>
          <w:rFonts w:cs="Times New Roman" w:hint="cs"/>
          <w:sz w:val="26"/>
          <w:szCs w:val="26"/>
          <w:rtl/>
        </w:rPr>
        <w:t>שואל חייב בכל</w:t>
      </w:r>
      <w:r w:rsidR="007B11B6" w:rsidRPr="00AE5F85">
        <w:rPr>
          <w:rFonts w:hint="cs"/>
          <w:sz w:val="26"/>
          <w:szCs w:val="26"/>
          <w:rtl/>
        </w:rPr>
        <w:t xml:space="preserve">, </w:t>
      </w:r>
      <w:r w:rsidR="007B11B6" w:rsidRPr="00AE5F85">
        <w:rPr>
          <w:rFonts w:cs="Times New Roman" w:hint="cs"/>
          <w:sz w:val="26"/>
          <w:szCs w:val="26"/>
          <w:rtl/>
        </w:rPr>
        <w:t>שומר שכר חייב בגניבה ואבידה ופטור באונס</w:t>
      </w:r>
      <w:r w:rsidR="007B11B6" w:rsidRPr="00AE5F85">
        <w:rPr>
          <w:rFonts w:hint="cs"/>
          <w:sz w:val="26"/>
          <w:szCs w:val="26"/>
          <w:rtl/>
        </w:rPr>
        <w:t xml:space="preserve">. </w:t>
      </w:r>
      <w:r w:rsidR="007B11B6" w:rsidRPr="00AE5F85">
        <w:rPr>
          <w:rFonts w:cs="Times New Roman" w:hint="cs"/>
          <w:sz w:val="26"/>
          <w:szCs w:val="26"/>
          <w:rtl/>
        </w:rPr>
        <w:t>הסברנו ששומר שכר כיוון שמקבל שכר יש לו אחריות יותר גדולה לשמור</w:t>
      </w:r>
      <w:r w:rsidR="007B11B6" w:rsidRPr="00AE5F85">
        <w:rPr>
          <w:rFonts w:hint="cs"/>
          <w:sz w:val="26"/>
          <w:szCs w:val="26"/>
          <w:rtl/>
        </w:rPr>
        <w:t>.</w:t>
      </w:r>
      <w:r w:rsidR="00D030AB">
        <w:rPr>
          <w:rStyle w:val="a5"/>
          <w:sz w:val="26"/>
          <w:szCs w:val="26"/>
          <w:rtl/>
        </w:rPr>
        <w:footnoteReference w:id="57"/>
      </w:r>
      <w:r w:rsidR="007B11B6" w:rsidRPr="00AE5F85">
        <w:rPr>
          <w:rFonts w:hint="cs"/>
          <w:sz w:val="26"/>
          <w:szCs w:val="26"/>
          <w:rtl/>
        </w:rPr>
        <w:t xml:space="preserve"> </w:t>
      </w:r>
      <w:r w:rsidR="007B11B6" w:rsidRPr="00AE5F85">
        <w:rPr>
          <w:rFonts w:cs="Times New Roman" w:hint="cs"/>
          <w:sz w:val="26"/>
          <w:szCs w:val="26"/>
          <w:rtl/>
        </w:rPr>
        <w:t>התורה מחייבת את השומר שנפטר להישבע שלא גנב בעצמו את החפץ</w:t>
      </w:r>
      <w:r w:rsidR="007B11B6" w:rsidRPr="00AE5F85">
        <w:rPr>
          <w:rFonts w:hint="cs"/>
          <w:sz w:val="26"/>
          <w:szCs w:val="26"/>
          <w:rtl/>
        </w:rPr>
        <w:t>.</w:t>
      </w:r>
      <w:r w:rsidR="003D6E5B" w:rsidRPr="00AE5F85">
        <w:rPr>
          <w:rFonts w:hint="cs"/>
          <w:b/>
          <w:bCs/>
          <w:sz w:val="26"/>
          <w:szCs w:val="26"/>
          <w:rtl/>
        </w:rPr>
        <w:t xml:space="preserve"> </w:t>
      </w:r>
      <w:r w:rsidR="001C6DA9" w:rsidRPr="00AE5F85">
        <w:rPr>
          <w:rFonts w:cs="Times New Roman"/>
          <w:b/>
          <w:bCs/>
          <w:sz w:val="26"/>
          <w:szCs w:val="26"/>
          <w:rtl/>
        </w:rPr>
        <w:t xml:space="preserve">כִּי </w:t>
      </w:r>
      <w:proofErr w:type="spellStart"/>
      <w:r w:rsidR="001C6DA9" w:rsidRPr="00AE5F85">
        <w:rPr>
          <w:rFonts w:cs="Times New Roman"/>
          <w:b/>
          <w:bCs/>
          <w:sz w:val="26"/>
          <w:szCs w:val="26"/>
          <w:rtl/>
        </w:rPr>
        <w:t>יִת</w:t>
      </w:r>
      <w:proofErr w:type="spellEnd"/>
      <w:r w:rsidR="001C6DA9" w:rsidRPr="00AE5F85">
        <w:rPr>
          <w:rFonts w:cs="Times New Roman"/>
          <w:b/>
          <w:bCs/>
          <w:sz w:val="26"/>
          <w:szCs w:val="26"/>
          <w:rtl/>
        </w:rPr>
        <w:t xml:space="preserve">ֵּן אִישׁ אֶל רֵעֵהוּ כֶּסֶף אוֹ כֵלִים לִשְׁמֹר </w:t>
      </w:r>
      <w:r w:rsidR="007B11B6" w:rsidRPr="00AE5F85">
        <w:rPr>
          <w:sz w:val="26"/>
          <w:szCs w:val="26"/>
          <w:rtl/>
        </w:rPr>
        <w:t>–</w:t>
      </w:r>
      <w:r w:rsidR="007B11B6" w:rsidRPr="00AE5F85">
        <w:rPr>
          <w:rFonts w:cs="Times New Roman" w:hint="cs"/>
          <w:sz w:val="26"/>
          <w:szCs w:val="26"/>
          <w:rtl/>
        </w:rPr>
        <w:t xml:space="preserve"> בחינם</w:t>
      </w:r>
      <w:r w:rsidR="007B11B6" w:rsidRPr="00AE5F85">
        <w:rPr>
          <w:rFonts w:hint="cs"/>
          <w:sz w:val="26"/>
          <w:szCs w:val="26"/>
          <w:rtl/>
        </w:rPr>
        <w:t xml:space="preserve">. </w:t>
      </w:r>
      <w:r w:rsidR="001C6DA9" w:rsidRPr="00AE5F85">
        <w:rPr>
          <w:rFonts w:cs="Times New Roman"/>
          <w:b/>
          <w:bCs/>
          <w:sz w:val="26"/>
          <w:szCs w:val="26"/>
          <w:rtl/>
        </w:rPr>
        <w:t xml:space="preserve">וְגֻנַּב מִבֵּית הָאִישׁ </w:t>
      </w:r>
      <w:r w:rsidR="007B11B6" w:rsidRPr="00AE5F85">
        <w:rPr>
          <w:sz w:val="26"/>
          <w:szCs w:val="26"/>
          <w:rtl/>
        </w:rPr>
        <w:t>–</w:t>
      </w:r>
      <w:r w:rsidR="007B11B6" w:rsidRPr="00AE5F85">
        <w:rPr>
          <w:rFonts w:cs="Times New Roman" w:hint="cs"/>
          <w:sz w:val="26"/>
          <w:szCs w:val="26"/>
          <w:rtl/>
        </w:rPr>
        <w:t xml:space="preserve"> </w:t>
      </w:r>
      <w:r w:rsidR="00D030AB">
        <w:rPr>
          <w:rFonts w:cs="Times New Roman" w:hint="cs"/>
          <w:sz w:val="26"/>
          <w:szCs w:val="26"/>
          <w:rtl/>
        </w:rPr>
        <w:t>השומר טוען שנגנב מהבית שלו</w:t>
      </w:r>
      <w:r w:rsidR="00D030AB">
        <w:rPr>
          <w:rStyle w:val="a5"/>
          <w:rFonts w:cs="Times New Roman"/>
          <w:sz w:val="26"/>
          <w:szCs w:val="26"/>
          <w:rtl/>
        </w:rPr>
        <w:footnoteReference w:id="58"/>
      </w:r>
      <w:r w:rsidR="007B11B6" w:rsidRPr="00AE5F85">
        <w:rPr>
          <w:rFonts w:cs="Times New Roman" w:hint="cs"/>
          <w:sz w:val="26"/>
          <w:szCs w:val="26"/>
          <w:rtl/>
        </w:rPr>
        <w:t xml:space="preserve"> </w:t>
      </w:r>
      <w:r w:rsidR="007B11B6" w:rsidRPr="00AE5F85">
        <w:rPr>
          <w:rFonts w:hint="cs"/>
          <w:sz w:val="26"/>
          <w:szCs w:val="26"/>
          <w:rtl/>
        </w:rPr>
        <w:t>(</w:t>
      </w:r>
      <w:r w:rsidR="007B11B6" w:rsidRPr="00AE5F85">
        <w:rPr>
          <w:rFonts w:cs="Times New Roman" w:hint="cs"/>
          <w:sz w:val="26"/>
          <w:szCs w:val="26"/>
          <w:rtl/>
        </w:rPr>
        <w:t>בדרך כלל החפץ נמצא בבית השומר</w:t>
      </w:r>
      <w:r w:rsidR="007B11B6" w:rsidRPr="00AE5F85">
        <w:rPr>
          <w:rFonts w:hint="cs"/>
          <w:sz w:val="26"/>
          <w:szCs w:val="26"/>
          <w:rtl/>
        </w:rPr>
        <w:t xml:space="preserve">, </w:t>
      </w:r>
      <w:r w:rsidR="007B11B6" w:rsidRPr="00AE5F85">
        <w:rPr>
          <w:rFonts w:cs="Times New Roman" w:hint="cs"/>
          <w:sz w:val="26"/>
          <w:szCs w:val="26"/>
          <w:rtl/>
        </w:rPr>
        <w:t>אך לאו דווקא</w:t>
      </w:r>
      <w:r w:rsidR="00D030AB">
        <w:rPr>
          <w:rFonts w:hint="cs"/>
          <w:sz w:val="26"/>
          <w:szCs w:val="26"/>
          <w:rtl/>
        </w:rPr>
        <w:t>).</w:t>
      </w:r>
      <w:r w:rsidR="007B11B6" w:rsidRPr="00AE5F85">
        <w:rPr>
          <w:rFonts w:hint="cs"/>
          <w:sz w:val="26"/>
          <w:szCs w:val="26"/>
          <w:rtl/>
        </w:rPr>
        <w:t xml:space="preserve"> </w:t>
      </w:r>
      <w:r w:rsidR="007B11B6" w:rsidRPr="00AE5F85">
        <w:rPr>
          <w:rFonts w:cs="Times New Roman" w:hint="cs"/>
          <w:sz w:val="26"/>
          <w:szCs w:val="26"/>
          <w:rtl/>
        </w:rPr>
        <w:t>אפשרות א</w:t>
      </w:r>
      <w:r w:rsidR="007B11B6" w:rsidRPr="00AE5F85">
        <w:rPr>
          <w:rFonts w:hint="cs"/>
          <w:sz w:val="26"/>
          <w:szCs w:val="26"/>
          <w:rtl/>
        </w:rPr>
        <w:t xml:space="preserve">': </w:t>
      </w:r>
      <w:r w:rsidR="001C6DA9" w:rsidRPr="00AE5F85">
        <w:rPr>
          <w:rFonts w:cs="Times New Roman"/>
          <w:b/>
          <w:bCs/>
          <w:sz w:val="26"/>
          <w:szCs w:val="26"/>
          <w:rtl/>
        </w:rPr>
        <w:t>אִם יִמָּ</w:t>
      </w:r>
      <w:proofErr w:type="spellStart"/>
      <w:r w:rsidR="001C6DA9" w:rsidRPr="00AE5F85">
        <w:rPr>
          <w:rFonts w:cs="Times New Roman"/>
          <w:b/>
          <w:bCs/>
          <w:sz w:val="26"/>
          <w:szCs w:val="26"/>
          <w:rtl/>
        </w:rPr>
        <w:t>צֵא</w:t>
      </w:r>
      <w:proofErr w:type="spellEnd"/>
      <w:r w:rsidR="001C6DA9" w:rsidRPr="00AE5F85">
        <w:rPr>
          <w:rFonts w:cs="Times New Roman"/>
          <w:b/>
          <w:bCs/>
          <w:sz w:val="26"/>
          <w:szCs w:val="26"/>
          <w:rtl/>
        </w:rPr>
        <w:t xml:space="preserve"> הַגַּנָּב </w:t>
      </w:r>
      <w:r w:rsidR="007B11B6" w:rsidRPr="00AE5F85">
        <w:rPr>
          <w:sz w:val="26"/>
          <w:szCs w:val="26"/>
          <w:rtl/>
        </w:rPr>
        <w:t>–</w:t>
      </w:r>
      <w:r w:rsidR="007B11B6" w:rsidRPr="00AE5F85">
        <w:rPr>
          <w:rFonts w:cs="Times New Roman" w:hint="cs"/>
          <w:sz w:val="26"/>
          <w:szCs w:val="26"/>
          <w:rtl/>
        </w:rPr>
        <w:t xml:space="preserve"> אם יש עדים שראו </w:t>
      </w:r>
      <w:r w:rsidR="00D030AB">
        <w:rPr>
          <w:rFonts w:cs="Times New Roman" w:hint="cs"/>
          <w:sz w:val="26"/>
          <w:szCs w:val="26"/>
          <w:rtl/>
        </w:rPr>
        <w:t>את הגנב גונב את החפץ</w:t>
      </w:r>
      <w:r w:rsidR="007B11B6" w:rsidRPr="00AE5F85">
        <w:rPr>
          <w:rFonts w:hint="cs"/>
          <w:sz w:val="26"/>
          <w:szCs w:val="26"/>
          <w:rtl/>
        </w:rPr>
        <w:t xml:space="preserve">. </w:t>
      </w:r>
      <w:r w:rsidR="001C6DA9" w:rsidRPr="00AE5F85">
        <w:rPr>
          <w:rFonts w:cs="Times New Roman"/>
          <w:b/>
          <w:bCs/>
          <w:sz w:val="26"/>
          <w:szCs w:val="26"/>
          <w:rtl/>
        </w:rPr>
        <w:t>יְשַׁלֵּם שְׁנָיִם</w:t>
      </w:r>
      <w:bookmarkStart w:id="40" w:name="שמותBפרק-כב-{ז}"/>
      <w:bookmarkEnd w:id="40"/>
      <w:r w:rsidR="007B11B6" w:rsidRPr="00AE5F85">
        <w:rPr>
          <w:rFonts w:hint="cs"/>
          <w:sz w:val="26"/>
          <w:szCs w:val="26"/>
          <w:rtl/>
        </w:rPr>
        <w:t xml:space="preserve"> </w:t>
      </w:r>
      <w:r w:rsidR="007B11B6" w:rsidRPr="00AE5F85">
        <w:rPr>
          <w:sz w:val="26"/>
          <w:szCs w:val="26"/>
          <w:rtl/>
        </w:rPr>
        <w:t>–</w:t>
      </w:r>
      <w:r w:rsidR="007B11B6" w:rsidRPr="00AE5F85">
        <w:rPr>
          <w:rFonts w:cs="Times New Roman" w:hint="cs"/>
          <w:sz w:val="26"/>
          <w:szCs w:val="26"/>
          <w:rtl/>
        </w:rPr>
        <w:t xml:space="preserve"> הגנב ישלם כפל לבעל החפץ</w:t>
      </w:r>
      <w:r w:rsidR="007B11B6" w:rsidRPr="00AE5F85">
        <w:rPr>
          <w:rFonts w:hint="cs"/>
          <w:sz w:val="26"/>
          <w:szCs w:val="26"/>
          <w:rtl/>
        </w:rPr>
        <w:t>.</w:t>
      </w:r>
    </w:p>
    <w:p w:rsidR="008F504D" w:rsidRPr="00AE5F85" w:rsidRDefault="00B873C2" w:rsidP="00D030AB">
      <w:pPr>
        <w:spacing w:before="0" w:line="240" w:lineRule="auto"/>
        <w:rPr>
          <w:sz w:val="26"/>
          <w:szCs w:val="26"/>
          <w:rtl/>
        </w:rPr>
      </w:pPr>
      <w:hyperlink r:id="rId50" w:anchor="שמות פרק-כב-{ז}!" w:history="1">
        <w:r w:rsidR="001C6DA9" w:rsidRPr="00AE5F85">
          <w:rPr>
            <w:b/>
            <w:bCs/>
            <w:sz w:val="26"/>
            <w:szCs w:val="26"/>
            <w:rtl/>
          </w:rPr>
          <w:t>(</w:t>
        </w:r>
        <w:r w:rsidR="001C6DA9" w:rsidRPr="00AE5F85">
          <w:rPr>
            <w:rFonts w:cs="Times New Roman"/>
            <w:b/>
            <w:bCs/>
            <w:sz w:val="26"/>
            <w:szCs w:val="26"/>
            <w:rtl/>
          </w:rPr>
          <w:t>ז</w:t>
        </w:r>
        <w:r w:rsidR="001C6DA9" w:rsidRPr="00AE5F85">
          <w:rPr>
            <w:b/>
            <w:bCs/>
            <w:sz w:val="26"/>
            <w:szCs w:val="26"/>
            <w:rtl/>
          </w:rPr>
          <w:t>)</w:t>
        </w:r>
      </w:hyperlink>
      <w:r w:rsidR="001C6DA9" w:rsidRPr="00AE5F85">
        <w:rPr>
          <w:sz w:val="26"/>
          <w:szCs w:val="26"/>
          <w:rtl/>
        </w:rPr>
        <w:t> </w:t>
      </w:r>
      <w:r w:rsidR="007B11B6" w:rsidRPr="00AE5F85">
        <w:rPr>
          <w:rFonts w:cs="Times New Roman" w:hint="cs"/>
          <w:sz w:val="26"/>
          <w:szCs w:val="26"/>
          <w:rtl/>
        </w:rPr>
        <w:t>אפשרות ב</w:t>
      </w:r>
      <w:r w:rsidR="007B11B6" w:rsidRPr="00AE5F85">
        <w:rPr>
          <w:rFonts w:hint="cs"/>
          <w:sz w:val="26"/>
          <w:szCs w:val="26"/>
          <w:rtl/>
        </w:rPr>
        <w:t>':</w:t>
      </w:r>
      <w:r w:rsidR="007B11B6" w:rsidRPr="00AE5F85">
        <w:rPr>
          <w:rFonts w:hint="cs"/>
          <w:b/>
          <w:bCs/>
          <w:sz w:val="26"/>
          <w:szCs w:val="26"/>
          <w:rtl/>
        </w:rPr>
        <w:t xml:space="preserve"> </w:t>
      </w:r>
      <w:r w:rsidR="001C6DA9" w:rsidRPr="00AE5F85">
        <w:rPr>
          <w:rFonts w:cs="Times New Roman"/>
          <w:b/>
          <w:bCs/>
          <w:sz w:val="26"/>
          <w:szCs w:val="26"/>
          <w:rtl/>
        </w:rPr>
        <w:t>אִם לֹא יִמָּ</w:t>
      </w:r>
      <w:proofErr w:type="spellStart"/>
      <w:r w:rsidR="001C6DA9" w:rsidRPr="00AE5F85">
        <w:rPr>
          <w:rFonts w:cs="Times New Roman"/>
          <w:b/>
          <w:bCs/>
          <w:sz w:val="26"/>
          <w:szCs w:val="26"/>
          <w:rtl/>
        </w:rPr>
        <w:t>צֵא</w:t>
      </w:r>
      <w:proofErr w:type="spellEnd"/>
      <w:r w:rsidR="001C6DA9" w:rsidRPr="00AE5F85">
        <w:rPr>
          <w:rFonts w:cs="Times New Roman"/>
          <w:b/>
          <w:bCs/>
          <w:sz w:val="26"/>
          <w:szCs w:val="26"/>
          <w:rtl/>
        </w:rPr>
        <w:t xml:space="preserve"> הַגַּנּ</w:t>
      </w:r>
      <w:proofErr w:type="spellStart"/>
      <w:r w:rsidR="001C6DA9" w:rsidRPr="00AE5F85">
        <w:rPr>
          <w:rFonts w:cs="Times New Roman"/>
          <w:b/>
          <w:bCs/>
          <w:sz w:val="26"/>
          <w:szCs w:val="26"/>
          <w:rtl/>
        </w:rPr>
        <w:t>ָב</w:t>
      </w:r>
      <w:proofErr w:type="spellEnd"/>
      <w:r w:rsidR="001C6DA9" w:rsidRPr="00AE5F85">
        <w:rPr>
          <w:rFonts w:cs="Times New Roman"/>
          <w:b/>
          <w:bCs/>
          <w:sz w:val="26"/>
          <w:szCs w:val="26"/>
          <w:rtl/>
        </w:rPr>
        <w:t xml:space="preserve"> </w:t>
      </w:r>
      <w:r w:rsidR="007B11B6" w:rsidRPr="00AE5F85">
        <w:rPr>
          <w:sz w:val="26"/>
          <w:szCs w:val="26"/>
          <w:rtl/>
        </w:rPr>
        <w:t>–</w:t>
      </w:r>
      <w:r w:rsidR="00D030AB">
        <w:rPr>
          <w:rFonts w:cs="Times New Roman" w:hint="cs"/>
          <w:sz w:val="26"/>
          <w:szCs w:val="26"/>
          <w:rtl/>
        </w:rPr>
        <w:t xml:space="preserve"> במקרה כזה ה</w:t>
      </w:r>
      <w:r w:rsidR="007B11B6" w:rsidRPr="00AE5F85">
        <w:rPr>
          <w:rFonts w:cs="Times New Roman" w:hint="cs"/>
          <w:sz w:val="26"/>
          <w:szCs w:val="26"/>
          <w:rtl/>
        </w:rPr>
        <w:t xml:space="preserve">שומר פטור </w:t>
      </w:r>
      <w:proofErr w:type="spellStart"/>
      <w:r w:rsidR="007B11B6" w:rsidRPr="00AE5F85">
        <w:rPr>
          <w:rFonts w:cs="Times New Roman" w:hint="cs"/>
          <w:sz w:val="26"/>
          <w:szCs w:val="26"/>
          <w:rtl/>
        </w:rPr>
        <w:t>מתשלומין</w:t>
      </w:r>
      <w:proofErr w:type="spellEnd"/>
      <w:r w:rsidR="00D030AB">
        <w:rPr>
          <w:rFonts w:cs="Times New Roman" w:hint="cs"/>
          <w:sz w:val="26"/>
          <w:szCs w:val="26"/>
          <w:rtl/>
        </w:rPr>
        <w:t>, שהרי שומר חינם פטור מגניבה</w:t>
      </w:r>
      <w:r w:rsidR="007B11B6" w:rsidRPr="00AE5F85">
        <w:rPr>
          <w:rFonts w:hint="cs"/>
          <w:sz w:val="26"/>
          <w:szCs w:val="26"/>
          <w:rtl/>
        </w:rPr>
        <w:t xml:space="preserve">. </w:t>
      </w:r>
      <w:r w:rsidR="007B11B6" w:rsidRPr="00AE5F85">
        <w:rPr>
          <w:rFonts w:cs="Times New Roman" w:hint="cs"/>
          <w:sz w:val="26"/>
          <w:szCs w:val="26"/>
          <w:rtl/>
        </w:rPr>
        <w:t>אך מי יודע</w:t>
      </w:r>
      <w:r w:rsidR="007B11B6" w:rsidRPr="00AE5F85">
        <w:rPr>
          <w:rFonts w:hint="cs"/>
          <w:sz w:val="26"/>
          <w:szCs w:val="26"/>
          <w:rtl/>
        </w:rPr>
        <w:t xml:space="preserve">, </w:t>
      </w:r>
      <w:r w:rsidR="007B11B6" w:rsidRPr="00AE5F85">
        <w:rPr>
          <w:rFonts w:cs="Times New Roman" w:hint="cs"/>
          <w:sz w:val="26"/>
          <w:szCs w:val="26"/>
          <w:rtl/>
        </w:rPr>
        <w:t>אולי הוא בעצמו גנב את זה</w:t>
      </w:r>
      <w:r w:rsidR="007B11B6" w:rsidRPr="00AE5F85">
        <w:rPr>
          <w:rFonts w:hint="cs"/>
          <w:sz w:val="26"/>
          <w:szCs w:val="26"/>
          <w:rtl/>
        </w:rPr>
        <w:t xml:space="preserve">? </w:t>
      </w:r>
      <w:r w:rsidR="007B11B6" w:rsidRPr="00AE5F85">
        <w:rPr>
          <w:rFonts w:cs="Times New Roman" w:hint="cs"/>
          <w:sz w:val="26"/>
          <w:szCs w:val="26"/>
          <w:rtl/>
        </w:rPr>
        <w:t>אולי הוא פשע ובגלל זה החפץ נעלם</w:t>
      </w:r>
      <w:r w:rsidR="007B11B6" w:rsidRPr="00AE5F85">
        <w:rPr>
          <w:rFonts w:hint="cs"/>
          <w:sz w:val="26"/>
          <w:szCs w:val="26"/>
          <w:rtl/>
        </w:rPr>
        <w:t xml:space="preserve">? </w:t>
      </w:r>
      <w:r w:rsidR="007B11B6" w:rsidRPr="00AE5F85">
        <w:rPr>
          <w:rFonts w:cs="Times New Roman" w:hint="cs"/>
          <w:sz w:val="26"/>
          <w:szCs w:val="26"/>
          <w:rtl/>
        </w:rPr>
        <w:t xml:space="preserve">לכן </w:t>
      </w:r>
      <w:r w:rsidR="007B11B6" w:rsidRPr="00AE5F85">
        <w:rPr>
          <w:rFonts w:hint="cs"/>
          <w:sz w:val="26"/>
          <w:szCs w:val="26"/>
          <w:rtl/>
        </w:rPr>
        <w:t xml:space="preserve">- </w:t>
      </w:r>
      <w:r w:rsidR="001C6DA9" w:rsidRPr="00AE5F85">
        <w:rPr>
          <w:rFonts w:cs="Times New Roman"/>
          <w:b/>
          <w:bCs/>
          <w:sz w:val="26"/>
          <w:szCs w:val="26"/>
          <w:rtl/>
        </w:rPr>
        <w:t xml:space="preserve">וְנִקְרַב בַּעַל הַבַּיִת </w:t>
      </w:r>
      <w:r w:rsidR="007B11B6" w:rsidRPr="00AE5F85">
        <w:rPr>
          <w:sz w:val="26"/>
          <w:szCs w:val="26"/>
          <w:rtl/>
        </w:rPr>
        <w:t>–</w:t>
      </w:r>
      <w:r w:rsidR="007B11B6" w:rsidRPr="00AE5F85">
        <w:rPr>
          <w:rFonts w:cs="Times New Roman" w:hint="cs"/>
          <w:sz w:val="26"/>
          <w:szCs w:val="26"/>
          <w:rtl/>
        </w:rPr>
        <w:t xml:space="preserve"> השומר</w:t>
      </w:r>
      <w:r w:rsidR="007B11B6" w:rsidRPr="00AE5F85">
        <w:rPr>
          <w:rFonts w:hint="cs"/>
          <w:sz w:val="26"/>
          <w:szCs w:val="26"/>
          <w:rtl/>
        </w:rPr>
        <w:t xml:space="preserve">, </w:t>
      </w:r>
      <w:r w:rsidR="007B11B6" w:rsidRPr="00AE5F85">
        <w:rPr>
          <w:rFonts w:cs="Times New Roman" w:hint="cs"/>
          <w:sz w:val="26"/>
          <w:szCs w:val="26"/>
          <w:rtl/>
        </w:rPr>
        <w:t>שהחפץ אצלו בבית</w:t>
      </w:r>
      <w:r w:rsidR="007B11B6" w:rsidRPr="00AE5F85">
        <w:rPr>
          <w:rFonts w:hint="cs"/>
          <w:sz w:val="26"/>
          <w:szCs w:val="26"/>
          <w:rtl/>
        </w:rPr>
        <w:t xml:space="preserve">. </w:t>
      </w:r>
      <w:r w:rsidR="001C6DA9" w:rsidRPr="00AE5F85">
        <w:rPr>
          <w:rFonts w:cs="Times New Roman"/>
          <w:b/>
          <w:bCs/>
          <w:sz w:val="26"/>
          <w:szCs w:val="26"/>
          <w:rtl/>
        </w:rPr>
        <w:t xml:space="preserve">אֶל </w:t>
      </w:r>
      <w:proofErr w:type="spellStart"/>
      <w:r w:rsidR="001C6DA9" w:rsidRPr="00AE5F85">
        <w:rPr>
          <w:rFonts w:cs="Times New Roman"/>
          <w:b/>
          <w:bCs/>
          <w:sz w:val="26"/>
          <w:szCs w:val="26"/>
          <w:rtl/>
        </w:rPr>
        <w:t>הָאֱלֹ</w:t>
      </w:r>
      <w:proofErr w:type="spellEnd"/>
      <w:r w:rsidR="001C6DA9" w:rsidRPr="00AE5F85">
        <w:rPr>
          <w:rFonts w:cs="Times New Roman"/>
          <w:b/>
          <w:bCs/>
          <w:sz w:val="26"/>
          <w:szCs w:val="26"/>
          <w:rtl/>
        </w:rPr>
        <w:t xml:space="preserve">הִים </w:t>
      </w:r>
      <w:r w:rsidR="007B11B6" w:rsidRPr="00AE5F85">
        <w:rPr>
          <w:sz w:val="26"/>
          <w:szCs w:val="26"/>
          <w:rtl/>
        </w:rPr>
        <w:t>–</w:t>
      </w:r>
      <w:r w:rsidR="007B11B6" w:rsidRPr="00AE5F85">
        <w:rPr>
          <w:rFonts w:cs="Times New Roman" w:hint="cs"/>
          <w:sz w:val="26"/>
          <w:szCs w:val="26"/>
          <w:rtl/>
        </w:rPr>
        <w:t xml:space="preserve"> אל הדיינים בשביל להישבע</w:t>
      </w:r>
      <w:r w:rsidR="007B11B6" w:rsidRPr="00AE5F85">
        <w:rPr>
          <w:rFonts w:hint="cs"/>
          <w:sz w:val="26"/>
          <w:szCs w:val="26"/>
          <w:rtl/>
        </w:rPr>
        <w:t xml:space="preserve">. </w:t>
      </w:r>
      <w:r w:rsidR="001C6DA9" w:rsidRPr="00AE5F85">
        <w:rPr>
          <w:rFonts w:cs="Times New Roman"/>
          <w:b/>
          <w:bCs/>
          <w:sz w:val="26"/>
          <w:szCs w:val="26"/>
          <w:rtl/>
        </w:rPr>
        <w:t>אִם לֹא שָׁלַח יָדוֹ בִּמְלֶאכֶת רֵעֵהוּ</w:t>
      </w:r>
      <w:bookmarkStart w:id="41" w:name="שמותBפרק-כב-{ח}"/>
      <w:bookmarkEnd w:id="41"/>
      <w:r w:rsidR="007B11B6" w:rsidRPr="00AE5F85">
        <w:rPr>
          <w:rFonts w:hint="cs"/>
          <w:sz w:val="26"/>
          <w:szCs w:val="26"/>
          <w:rtl/>
        </w:rPr>
        <w:t xml:space="preserve"> </w:t>
      </w:r>
      <w:r w:rsidR="007B11B6" w:rsidRPr="00AE5F85">
        <w:rPr>
          <w:sz w:val="26"/>
          <w:szCs w:val="26"/>
          <w:rtl/>
        </w:rPr>
        <w:t>–</w:t>
      </w:r>
      <w:r w:rsidR="007B11B6" w:rsidRPr="00AE5F85">
        <w:rPr>
          <w:rFonts w:cs="Times New Roman" w:hint="cs"/>
          <w:sz w:val="26"/>
          <w:szCs w:val="26"/>
          <w:rtl/>
        </w:rPr>
        <w:t xml:space="preserve"> שלא גנב את החפץ ששייך </w:t>
      </w:r>
      <w:proofErr w:type="spellStart"/>
      <w:r w:rsidR="007B11B6" w:rsidRPr="00AE5F85">
        <w:rPr>
          <w:rFonts w:cs="Times New Roman" w:hint="cs"/>
          <w:sz w:val="26"/>
          <w:szCs w:val="26"/>
          <w:rtl/>
        </w:rPr>
        <w:t>לחבירו</w:t>
      </w:r>
      <w:proofErr w:type="spellEnd"/>
      <w:r w:rsidR="006E1F8F">
        <w:rPr>
          <w:rFonts w:hint="cs"/>
          <w:sz w:val="26"/>
          <w:szCs w:val="26"/>
          <w:rtl/>
        </w:rPr>
        <w:t xml:space="preserve"> (</w:t>
      </w:r>
      <w:proofErr w:type="spellStart"/>
      <w:r w:rsidR="006E1F8F">
        <w:rPr>
          <w:rFonts w:hint="cs"/>
          <w:sz w:val="26"/>
          <w:szCs w:val="26"/>
          <w:rtl/>
        </w:rPr>
        <w:t>גר"א</w:t>
      </w:r>
      <w:proofErr w:type="spellEnd"/>
      <w:r w:rsidR="006E1F8F">
        <w:rPr>
          <w:rFonts w:hint="cs"/>
          <w:sz w:val="26"/>
          <w:szCs w:val="26"/>
          <w:rtl/>
        </w:rPr>
        <w:t>)</w:t>
      </w:r>
      <w:r w:rsidR="007B11B6" w:rsidRPr="00AE5F85">
        <w:rPr>
          <w:rFonts w:hint="cs"/>
          <w:sz w:val="26"/>
          <w:szCs w:val="26"/>
          <w:rtl/>
        </w:rPr>
        <w:t xml:space="preserve">, </w:t>
      </w:r>
      <w:r w:rsidR="007B11B6" w:rsidRPr="00AE5F85">
        <w:rPr>
          <w:rFonts w:cs="Times New Roman" w:hint="cs"/>
          <w:sz w:val="26"/>
          <w:szCs w:val="26"/>
          <w:rtl/>
        </w:rPr>
        <w:t xml:space="preserve">זה נקרא מלאכת רעהו כי </w:t>
      </w:r>
      <w:proofErr w:type="spellStart"/>
      <w:r w:rsidR="007B11B6" w:rsidRPr="00AE5F85">
        <w:rPr>
          <w:rFonts w:cs="Times New Roman" w:hint="cs"/>
          <w:sz w:val="26"/>
          <w:szCs w:val="26"/>
          <w:rtl/>
        </w:rPr>
        <w:t>חבירו</w:t>
      </w:r>
      <w:proofErr w:type="spellEnd"/>
      <w:r w:rsidR="007B11B6" w:rsidRPr="00AE5F85">
        <w:rPr>
          <w:rFonts w:cs="Times New Roman" w:hint="cs"/>
          <w:sz w:val="26"/>
          <w:szCs w:val="26"/>
          <w:rtl/>
        </w:rPr>
        <w:t xml:space="preserve"> עושה עם החפץ הזה מלאכה</w:t>
      </w:r>
      <w:r w:rsidR="007B11B6" w:rsidRPr="00AE5F85">
        <w:rPr>
          <w:rFonts w:hint="cs"/>
          <w:sz w:val="26"/>
          <w:szCs w:val="26"/>
          <w:rtl/>
        </w:rPr>
        <w:t>.</w:t>
      </w:r>
      <w:r w:rsidR="007B11B6" w:rsidRPr="00AE5F85">
        <w:rPr>
          <w:rStyle w:val="a5"/>
          <w:sz w:val="26"/>
          <w:szCs w:val="26"/>
          <w:rtl/>
        </w:rPr>
        <w:footnoteReference w:id="59"/>
      </w:r>
      <w:r w:rsidR="00D030AB">
        <w:rPr>
          <w:rFonts w:hint="cs"/>
          <w:sz w:val="26"/>
          <w:szCs w:val="26"/>
          <w:rtl/>
        </w:rPr>
        <w:t xml:space="preserve"> להישבע </w:t>
      </w:r>
      <w:r w:rsidR="00915E63">
        <w:rPr>
          <w:rFonts w:hint="cs"/>
          <w:sz w:val="26"/>
          <w:szCs w:val="26"/>
          <w:rtl/>
        </w:rPr>
        <w:t>זה דבר חמור מאוד, וגם אם הוא העי</w:t>
      </w:r>
      <w:r w:rsidR="00D030AB">
        <w:rPr>
          <w:rFonts w:hint="cs"/>
          <w:sz w:val="26"/>
          <w:szCs w:val="26"/>
          <w:rtl/>
        </w:rPr>
        <w:t>ז לגנוב, יכול להיות שהשבועה תרתיע אותו</w:t>
      </w:r>
      <w:r w:rsidR="00D030AB">
        <w:rPr>
          <w:rStyle w:val="a5"/>
          <w:sz w:val="26"/>
          <w:szCs w:val="26"/>
          <w:rtl/>
        </w:rPr>
        <w:footnoteReference w:id="60"/>
      </w:r>
      <w:r w:rsidR="00D030AB">
        <w:rPr>
          <w:rFonts w:hint="cs"/>
          <w:sz w:val="26"/>
          <w:szCs w:val="26"/>
          <w:rtl/>
        </w:rPr>
        <w:t>.</w:t>
      </w:r>
    </w:p>
    <w:p w:rsidR="00974D1A" w:rsidRPr="00AE5F85" w:rsidRDefault="00B873C2" w:rsidP="00D030AB">
      <w:pPr>
        <w:spacing w:before="0" w:line="240" w:lineRule="auto"/>
        <w:rPr>
          <w:sz w:val="26"/>
          <w:szCs w:val="26"/>
          <w:rtl/>
        </w:rPr>
      </w:pPr>
      <w:hyperlink r:id="rId51" w:anchor="שמות פרק-כב-{ח}!" w:history="1">
        <w:r w:rsidR="001C6DA9" w:rsidRPr="00AE5F85">
          <w:rPr>
            <w:b/>
            <w:bCs/>
            <w:sz w:val="26"/>
            <w:szCs w:val="26"/>
            <w:rtl/>
          </w:rPr>
          <w:t>(</w:t>
        </w:r>
        <w:r w:rsidR="001C6DA9" w:rsidRPr="00AE5F85">
          <w:rPr>
            <w:rFonts w:cs="Times New Roman"/>
            <w:b/>
            <w:bCs/>
            <w:sz w:val="26"/>
            <w:szCs w:val="26"/>
            <w:rtl/>
          </w:rPr>
          <w:t>ח</w:t>
        </w:r>
        <w:r w:rsidR="001C6DA9" w:rsidRPr="00AE5F85">
          <w:rPr>
            <w:b/>
            <w:bCs/>
            <w:sz w:val="26"/>
            <w:szCs w:val="26"/>
            <w:rtl/>
          </w:rPr>
          <w:t>)</w:t>
        </w:r>
      </w:hyperlink>
      <w:r w:rsidR="001C6DA9" w:rsidRPr="00AE5F85">
        <w:rPr>
          <w:b/>
          <w:bCs/>
          <w:sz w:val="26"/>
          <w:szCs w:val="26"/>
          <w:rtl/>
        </w:rPr>
        <w:t> </w:t>
      </w:r>
      <w:r w:rsidR="007B11B6" w:rsidRPr="00AE5F85">
        <w:rPr>
          <w:rFonts w:cs="Times New Roman" w:hint="cs"/>
          <w:sz w:val="26"/>
          <w:szCs w:val="26"/>
          <w:rtl/>
        </w:rPr>
        <w:t>אפשרות ג</w:t>
      </w:r>
      <w:r w:rsidR="007B11B6" w:rsidRPr="00AE5F85">
        <w:rPr>
          <w:rFonts w:hint="cs"/>
          <w:sz w:val="26"/>
          <w:szCs w:val="26"/>
          <w:rtl/>
        </w:rPr>
        <w:t xml:space="preserve">': </w:t>
      </w:r>
      <w:r w:rsidR="001C6DA9" w:rsidRPr="00AE5F85">
        <w:rPr>
          <w:rFonts w:cs="Times New Roman"/>
          <w:b/>
          <w:bCs/>
          <w:sz w:val="26"/>
          <w:szCs w:val="26"/>
          <w:rtl/>
        </w:rPr>
        <w:t>עַל כָּל דְּב</w:t>
      </w:r>
      <w:proofErr w:type="spellStart"/>
      <w:r w:rsidR="001C6DA9" w:rsidRPr="00AE5F85">
        <w:rPr>
          <w:rFonts w:cs="Times New Roman"/>
          <w:b/>
          <w:bCs/>
          <w:sz w:val="26"/>
          <w:szCs w:val="26"/>
          <w:rtl/>
        </w:rPr>
        <w:t>ַר</w:t>
      </w:r>
      <w:proofErr w:type="spellEnd"/>
      <w:r w:rsidR="001C6DA9" w:rsidRPr="00AE5F85">
        <w:rPr>
          <w:rFonts w:cs="Times New Roman"/>
          <w:b/>
          <w:bCs/>
          <w:sz w:val="26"/>
          <w:szCs w:val="26"/>
          <w:rtl/>
        </w:rPr>
        <w:t xml:space="preserve"> פֶּשַׁע </w:t>
      </w:r>
      <w:r w:rsidR="007B11B6" w:rsidRPr="00AE5F85">
        <w:rPr>
          <w:sz w:val="26"/>
          <w:szCs w:val="26"/>
          <w:rtl/>
        </w:rPr>
        <w:t>–</w:t>
      </w:r>
      <w:r w:rsidR="007B11B6" w:rsidRPr="00AE5F85">
        <w:rPr>
          <w:rFonts w:cs="Times New Roman" w:hint="cs"/>
          <w:sz w:val="26"/>
          <w:szCs w:val="26"/>
          <w:rtl/>
        </w:rPr>
        <w:t xml:space="preserve"> על כל חפץ שפשע בו</w:t>
      </w:r>
      <w:r w:rsidR="007B11B6" w:rsidRPr="00AE5F85">
        <w:rPr>
          <w:rFonts w:hint="cs"/>
          <w:sz w:val="26"/>
          <w:szCs w:val="26"/>
          <w:rtl/>
        </w:rPr>
        <w:t xml:space="preserve">, </w:t>
      </w:r>
      <w:r w:rsidR="007B11B6" w:rsidRPr="00AE5F85">
        <w:rPr>
          <w:rFonts w:cs="Times New Roman" w:hint="cs"/>
          <w:sz w:val="26"/>
          <w:szCs w:val="26"/>
          <w:rtl/>
        </w:rPr>
        <w:t>התורה מדברת על מקרה נורא שהשומר הוא זה שגנב</w:t>
      </w:r>
      <w:r w:rsidR="007B11B6" w:rsidRPr="00AE5F85">
        <w:rPr>
          <w:rFonts w:hint="cs"/>
          <w:sz w:val="26"/>
          <w:szCs w:val="26"/>
          <w:rtl/>
        </w:rPr>
        <w:t xml:space="preserve">, </w:t>
      </w:r>
      <w:r w:rsidR="007B11B6" w:rsidRPr="00AE5F85">
        <w:rPr>
          <w:rFonts w:cs="Times New Roman" w:hint="cs"/>
          <w:sz w:val="26"/>
          <w:szCs w:val="26"/>
          <w:rtl/>
        </w:rPr>
        <w:t>ולא רק זאת אלא שהוא נשבע שבועת שקר שגנבו לו</w:t>
      </w:r>
      <w:r w:rsidR="007B11B6" w:rsidRPr="00AE5F85">
        <w:rPr>
          <w:rFonts w:hint="cs"/>
          <w:sz w:val="26"/>
          <w:szCs w:val="26"/>
          <w:rtl/>
        </w:rPr>
        <w:t xml:space="preserve">. </w:t>
      </w:r>
      <w:r w:rsidR="001C6DA9" w:rsidRPr="00AE5F85">
        <w:rPr>
          <w:rFonts w:cs="Times New Roman"/>
          <w:b/>
          <w:bCs/>
          <w:sz w:val="26"/>
          <w:szCs w:val="26"/>
          <w:rtl/>
        </w:rPr>
        <w:t xml:space="preserve">עַל שׁוֹר עַל חֲמוֹר עַל שֶׂה עַל שַׂלְמָה עַל כָּל אֲבֵדָה </w:t>
      </w:r>
      <w:r w:rsidR="007B11B6" w:rsidRPr="00AE5F85">
        <w:rPr>
          <w:sz w:val="26"/>
          <w:szCs w:val="26"/>
          <w:rtl/>
        </w:rPr>
        <w:t>–</w:t>
      </w:r>
      <w:r w:rsidR="007B11B6" w:rsidRPr="00AE5F85">
        <w:rPr>
          <w:rFonts w:cs="Times New Roman" w:hint="cs"/>
          <w:sz w:val="26"/>
          <w:szCs w:val="26"/>
          <w:rtl/>
        </w:rPr>
        <w:t xml:space="preserve"> על כל חפץ שנגנב </w:t>
      </w:r>
      <w:r w:rsidR="007B11B6" w:rsidRPr="00AE5F85">
        <w:rPr>
          <w:rFonts w:hint="cs"/>
          <w:sz w:val="26"/>
          <w:szCs w:val="26"/>
          <w:rtl/>
        </w:rPr>
        <w:t>(</w:t>
      </w:r>
      <w:r w:rsidR="007B11B6" w:rsidRPr="00AE5F85">
        <w:rPr>
          <w:rFonts w:cs="Times New Roman" w:hint="cs"/>
          <w:sz w:val="26"/>
          <w:szCs w:val="26"/>
          <w:rtl/>
        </w:rPr>
        <w:t>הזכרנו בשתי מילים שכאן אנו רואים שמי שמצא אבידה צריך לשמור עליה כמו שומר חינם</w:t>
      </w:r>
      <w:r w:rsidR="007B11B6" w:rsidRPr="00AE5F85">
        <w:rPr>
          <w:rFonts w:hint="cs"/>
          <w:sz w:val="26"/>
          <w:szCs w:val="26"/>
          <w:rtl/>
        </w:rPr>
        <w:t xml:space="preserve">). </w:t>
      </w:r>
      <w:r w:rsidR="001C6DA9" w:rsidRPr="00AE5F85">
        <w:rPr>
          <w:rFonts w:cs="Times New Roman"/>
          <w:b/>
          <w:bCs/>
          <w:sz w:val="26"/>
          <w:szCs w:val="26"/>
          <w:rtl/>
        </w:rPr>
        <w:t xml:space="preserve">אֲשֶׁר יֹאמַר </w:t>
      </w:r>
      <w:r w:rsidR="00974D1A" w:rsidRPr="00AE5F85">
        <w:rPr>
          <w:sz w:val="26"/>
          <w:szCs w:val="26"/>
          <w:rtl/>
        </w:rPr>
        <w:t>–</w:t>
      </w:r>
      <w:r w:rsidR="00974D1A" w:rsidRPr="00AE5F85">
        <w:rPr>
          <w:rFonts w:cs="Times New Roman" w:hint="cs"/>
          <w:sz w:val="26"/>
          <w:szCs w:val="26"/>
          <w:rtl/>
        </w:rPr>
        <w:t xml:space="preserve"> העד</w:t>
      </w:r>
      <w:r w:rsidR="00D030AB">
        <w:rPr>
          <w:rFonts w:cs="Times New Roman" w:hint="cs"/>
          <w:sz w:val="26"/>
          <w:szCs w:val="26"/>
          <w:rtl/>
        </w:rPr>
        <w:t>ים יאמרו</w:t>
      </w:r>
      <w:r w:rsidR="00974D1A" w:rsidRPr="00AE5F85">
        <w:rPr>
          <w:rFonts w:cs="Times New Roman" w:hint="cs"/>
          <w:sz w:val="26"/>
          <w:szCs w:val="26"/>
          <w:rtl/>
        </w:rPr>
        <w:t xml:space="preserve"> </w:t>
      </w:r>
      <w:r w:rsidR="00974D1A" w:rsidRPr="00AE5F85">
        <w:rPr>
          <w:rFonts w:hint="cs"/>
          <w:sz w:val="26"/>
          <w:szCs w:val="26"/>
          <w:rtl/>
        </w:rPr>
        <w:t>(</w:t>
      </w:r>
      <w:r w:rsidR="00974D1A" w:rsidRPr="00AE5F85">
        <w:rPr>
          <w:rFonts w:cs="Times New Roman" w:hint="cs"/>
          <w:sz w:val="26"/>
          <w:szCs w:val="26"/>
          <w:rtl/>
        </w:rPr>
        <w:t xml:space="preserve">התורה </w:t>
      </w:r>
      <w:r w:rsidR="00D030AB">
        <w:rPr>
          <w:rFonts w:cs="Times New Roman" w:hint="cs"/>
          <w:sz w:val="26"/>
          <w:szCs w:val="26"/>
          <w:rtl/>
        </w:rPr>
        <w:t>ל</w:t>
      </w:r>
      <w:r w:rsidR="00974D1A" w:rsidRPr="00AE5F85">
        <w:rPr>
          <w:rFonts w:cs="Times New Roman" w:hint="cs"/>
          <w:sz w:val="26"/>
          <w:szCs w:val="26"/>
          <w:rtl/>
        </w:rPr>
        <w:t>פעמים קוראת לשני עדים בלשון יחיד</w:t>
      </w:r>
      <w:r w:rsidR="00974D1A" w:rsidRPr="00AE5F85">
        <w:rPr>
          <w:rFonts w:hint="cs"/>
          <w:sz w:val="26"/>
          <w:szCs w:val="26"/>
          <w:rtl/>
        </w:rPr>
        <w:t xml:space="preserve">). </w:t>
      </w:r>
      <w:r w:rsidR="001C6DA9" w:rsidRPr="00AE5F85">
        <w:rPr>
          <w:rFonts w:cs="Times New Roman"/>
          <w:b/>
          <w:bCs/>
          <w:sz w:val="26"/>
          <w:szCs w:val="26"/>
          <w:rtl/>
        </w:rPr>
        <w:t xml:space="preserve">כִּי הוּא זֶה </w:t>
      </w:r>
      <w:r w:rsidR="00974D1A" w:rsidRPr="00AE5F85">
        <w:rPr>
          <w:sz w:val="26"/>
          <w:szCs w:val="26"/>
          <w:rtl/>
        </w:rPr>
        <w:t>–</w:t>
      </w:r>
      <w:r w:rsidR="00974D1A" w:rsidRPr="00AE5F85">
        <w:rPr>
          <w:rFonts w:cs="Times New Roman" w:hint="cs"/>
          <w:sz w:val="26"/>
          <w:szCs w:val="26"/>
          <w:rtl/>
        </w:rPr>
        <w:t xml:space="preserve"> כי </w:t>
      </w:r>
      <w:r w:rsidR="00D030AB">
        <w:rPr>
          <w:rFonts w:cs="Times New Roman" w:hint="cs"/>
          <w:sz w:val="26"/>
          <w:szCs w:val="26"/>
          <w:rtl/>
        </w:rPr>
        <w:t>זה החפץ, הוא אצל השומר, והוא גנבו</w:t>
      </w:r>
      <w:r w:rsidR="00915E63">
        <w:rPr>
          <w:rStyle w:val="a5"/>
          <w:rFonts w:cs="Times New Roman"/>
          <w:sz w:val="26"/>
          <w:szCs w:val="26"/>
          <w:rtl/>
        </w:rPr>
        <w:footnoteReference w:id="61"/>
      </w:r>
      <w:r w:rsidR="00D030AB">
        <w:rPr>
          <w:rFonts w:cs="Times New Roman" w:hint="cs"/>
          <w:sz w:val="26"/>
          <w:szCs w:val="26"/>
          <w:rtl/>
        </w:rPr>
        <w:t>.</w:t>
      </w:r>
      <w:r w:rsidR="00974D1A" w:rsidRPr="00AE5F85">
        <w:rPr>
          <w:rFonts w:hint="cs"/>
          <w:sz w:val="26"/>
          <w:szCs w:val="26"/>
          <w:rtl/>
        </w:rPr>
        <w:t xml:space="preserve"> </w:t>
      </w:r>
      <w:r w:rsidR="00974D1A" w:rsidRPr="00AE5F85">
        <w:rPr>
          <w:rFonts w:cs="Times New Roman" w:hint="cs"/>
          <w:sz w:val="26"/>
          <w:szCs w:val="26"/>
          <w:rtl/>
        </w:rPr>
        <w:t>מה עושים</w:t>
      </w:r>
      <w:r w:rsidR="00974D1A" w:rsidRPr="00AE5F85">
        <w:rPr>
          <w:rFonts w:hint="cs"/>
          <w:sz w:val="26"/>
          <w:szCs w:val="26"/>
          <w:rtl/>
        </w:rPr>
        <w:t xml:space="preserve">? </w:t>
      </w:r>
      <w:r w:rsidR="00974D1A" w:rsidRPr="00AE5F85">
        <w:rPr>
          <w:rFonts w:cs="Times New Roman" w:hint="cs"/>
          <w:sz w:val="26"/>
          <w:szCs w:val="26"/>
          <w:rtl/>
        </w:rPr>
        <w:t xml:space="preserve">מי צודק </w:t>
      </w:r>
      <w:r w:rsidR="00974D1A" w:rsidRPr="00AE5F85">
        <w:rPr>
          <w:sz w:val="26"/>
          <w:szCs w:val="26"/>
          <w:rtl/>
        </w:rPr>
        <w:t>–</w:t>
      </w:r>
      <w:r w:rsidR="00974D1A" w:rsidRPr="00AE5F85">
        <w:rPr>
          <w:rFonts w:cs="Times New Roman" w:hint="cs"/>
          <w:sz w:val="26"/>
          <w:szCs w:val="26"/>
          <w:rtl/>
        </w:rPr>
        <w:t xml:space="preserve"> העדים או השומר</w:t>
      </w:r>
      <w:r w:rsidR="00974D1A" w:rsidRPr="00AE5F85">
        <w:rPr>
          <w:rFonts w:hint="cs"/>
          <w:sz w:val="26"/>
          <w:szCs w:val="26"/>
          <w:rtl/>
        </w:rPr>
        <w:t xml:space="preserve">? </w:t>
      </w:r>
      <w:r w:rsidR="001C6DA9" w:rsidRPr="00AE5F85">
        <w:rPr>
          <w:rFonts w:cs="Times New Roman"/>
          <w:b/>
          <w:bCs/>
          <w:sz w:val="26"/>
          <w:szCs w:val="26"/>
          <w:rtl/>
        </w:rPr>
        <w:t xml:space="preserve">עַד </w:t>
      </w:r>
      <w:proofErr w:type="spellStart"/>
      <w:r w:rsidR="001C6DA9" w:rsidRPr="00AE5F85">
        <w:rPr>
          <w:rFonts w:cs="Times New Roman"/>
          <w:b/>
          <w:bCs/>
          <w:sz w:val="26"/>
          <w:szCs w:val="26"/>
          <w:rtl/>
        </w:rPr>
        <w:t>הָאֱלֹ</w:t>
      </w:r>
      <w:proofErr w:type="spellEnd"/>
      <w:r w:rsidR="001C6DA9" w:rsidRPr="00AE5F85">
        <w:rPr>
          <w:rFonts w:cs="Times New Roman"/>
          <w:b/>
          <w:bCs/>
          <w:sz w:val="26"/>
          <w:szCs w:val="26"/>
          <w:rtl/>
        </w:rPr>
        <w:t>הִים יָבֹא דְּב</w:t>
      </w:r>
      <w:proofErr w:type="spellStart"/>
      <w:r w:rsidR="001C6DA9" w:rsidRPr="00AE5F85">
        <w:rPr>
          <w:rFonts w:cs="Times New Roman"/>
          <w:b/>
          <w:bCs/>
          <w:sz w:val="26"/>
          <w:szCs w:val="26"/>
          <w:rtl/>
        </w:rPr>
        <w:t>ַר</w:t>
      </w:r>
      <w:proofErr w:type="spellEnd"/>
      <w:r w:rsidR="001C6DA9" w:rsidRPr="00AE5F85">
        <w:rPr>
          <w:rFonts w:cs="Times New Roman"/>
          <w:b/>
          <w:bCs/>
          <w:sz w:val="26"/>
          <w:szCs w:val="26"/>
          <w:rtl/>
        </w:rPr>
        <w:t xml:space="preserve"> שְׁנֵיהֶם </w:t>
      </w:r>
      <w:r w:rsidR="00974D1A" w:rsidRPr="00AE5F85">
        <w:rPr>
          <w:sz w:val="26"/>
          <w:szCs w:val="26"/>
          <w:rtl/>
        </w:rPr>
        <w:t>–</w:t>
      </w:r>
      <w:r w:rsidR="00974D1A" w:rsidRPr="00AE5F85">
        <w:rPr>
          <w:rFonts w:cs="Times New Roman" w:hint="cs"/>
          <w:sz w:val="26"/>
          <w:szCs w:val="26"/>
          <w:rtl/>
        </w:rPr>
        <w:t xml:space="preserve"> הדיינים יחקרו את הדברים שלהם</w:t>
      </w:r>
      <w:r w:rsidR="00974D1A" w:rsidRPr="00AE5F85">
        <w:rPr>
          <w:rFonts w:hint="cs"/>
          <w:sz w:val="26"/>
          <w:szCs w:val="26"/>
          <w:rtl/>
        </w:rPr>
        <w:t xml:space="preserve">. </w:t>
      </w:r>
      <w:r w:rsidR="001C6DA9" w:rsidRPr="00AE5F85">
        <w:rPr>
          <w:rFonts w:cs="Times New Roman"/>
          <w:b/>
          <w:bCs/>
          <w:sz w:val="26"/>
          <w:szCs w:val="26"/>
          <w:rtl/>
        </w:rPr>
        <w:t>אֲשׁ</w:t>
      </w:r>
      <w:proofErr w:type="spellStart"/>
      <w:r w:rsidR="001C6DA9" w:rsidRPr="00AE5F85">
        <w:rPr>
          <w:rFonts w:cs="Times New Roman"/>
          <w:b/>
          <w:bCs/>
          <w:sz w:val="26"/>
          <w:szCs w:val="26"/>
          <w:rtl/>
        </w:rPr>
        <w:t>ֶר</w:t>
      </w:r>
      <w:proofErr w:type="spellEnd"/>
      <w:r w:rsidR="001C6DA9" w:rsidRPr="00AE5F85">
        <w:rPr>
          <w:rFonts w:cs="Times New Roman"/>
          <w:b/>
          <w:bCs/>
          <w:sz w:val="26"/>
          <w:szCs w:val="26"/>
          <w:rtl/>
        </w:rPr>
        <w:t xml:space="preserve"> יַרְשִׁ</w:t>
      </w:r>
      <w:proofErr w:type="spellStart"/>
      <w:r w:rsidR="001C6DA9" w:rsidRPr="00AE5F85">
        <w:rPr>
          <w:rFonts w:cs="Times New Roman"/>
          <w:b/>
          <w:bCs/>
          <w:sz w:val="26"/>
          <w:szCs w:val="26"/>
          <w:rtl/>
        </w:rPr>
        <w:t>יעֻן</w:t>
      </w:r>
      <w:proofErr w:type="spellEnd"/>
      <w:r w:rsidR="001C6DA9" w:rsidRPr="00AE5F85">
        <w:rPr>
          <w:rFonts w:cs="Times New Roman"/>
          <w:b/>
          <w:bCs/>
          <w:sz w:val="26"/>
          <w:szCs w:val="26"/>
          <w:rtl/>
        </w:rPr>
        <w:t xml:space="preserve"> </w:t>
      </w:r>
      <w:proofErr w:type="spellStart"/>
      <w:r w:rsidR="001C6DA9" w:rsidRPr="00AE5F85">
        <w:rPr>
          <w:rFonts w:cs="Times New Roman"/>
          <w:b/>
          <w:bCs/>
          <w:sz w:val="26"/>
          <w:szCs w:val="26"/>
          <w:rtl/>
        </w:rPr>
        <w:t>אֱלֹה</w:t>
      </w:r>
      <w:proofErr w:type="spellEnd"/>
      <w:r w:rsidR="001C6DA9" w:rsidRPr="00AE5F85">
        <w:rPr>
          <w:rFonts w:cs="Times New Roman"/>
          <w:b/>
          <w:bCs/>
          <w:sz w:val="26"/>
          <w:szCs w:val="26"/>
          <w:rtl/>
        </w:rPr>
        <w:t xml:space="preserve">ִים </w:t>
      </w:r>
      <w:r w:rsidR="00974D1A" w:rsidRPr="00AE5F85">
        <w:rPr>
          <w:sz w:val="26"/>
          <w:szCs w:val="26"/>
          <w:rtl/>
        </w:rPr>
        <w:t>–</w:t>
      </w:r>
      <w:r w:rsidR="00974D1A" w:rsidRPr="00AE5F85">
        <w:rPr>
          <w:rFonts w:cs="Times New Roman" w:hint="cs"/>
          <w:sz w:val="26"/>
          <w:szCs w:val="26"/>
          <w:rtl/>
        </w:rPr>
        <w:t xml:space="preserve"> ומי שהדיינים יחליטו להרשיע</w:t>
      </w:r>
      <w:r w:rsidR="00974D1A" w:rsidRPr="00AE5F85">
        <w:rPr>
          <w:rFonts w:hint="cs"/>
          <w:sz w:val="26"/>
          <w:szCs w:val="26"/>
          <w:rtl/>
        </w:rPr>
        <w:t xml:space="preserve">. </w:t>
      </w:r>
      <w:r w:rsidR="00974D1A" w:rsidRPr="00AE5F85">
        <w:rPr>
          <w:rFonts w:cs="Times New Roman"/>
          <w:b/>
          <w:bCs/>
          <w:sz w:val="26"/>
          <w:szCs w:val="26"/>
          <w:rtl/>
        </w:rPr>
        <w:t>יְשַׁלֵּם שְׁנַיִם לְרֵעֵהוּ</w:t>
      </w:r>
      <w:r w:rsidR="00974D1A" w:rsidRPr="00AE5F85">
        <w:rPr>
          <w:rFonts w:hint="cs"/>
          <w:sz w:val="26"/>
          <w:szCs w:val="26"/>
          <w:rtl/>
        </w:rPr>
        <w:t xml:space="preserve"> </w:t>
      </w:r>
      <w:r w:rsidR="00974D1A" w:rsidRPr="00AE5F85">
        <w:rPr>
          <w:sz w:val="26"/>
          <w:szCs w:val="26"/>
          <w:rtl/>
        </w:rPr>
        <w:t>–</w:t>
      </w:r>
      <w:r w:rsidR="00974D1A" w:rsidRPr="00AE5F85">
        <w:rPr>
          <w:rFonts w:cs="Times New Roman" w:hint="cs"/>
          <w:sz w:val="26"/>
          <w:szCs w:val="26"/>
          <w:rtl/>
        </w:rPr>
        <w:t xml:space="preserve"> ישלם כפל כדין </w:t>
      </w:r>
      <w:r w:rsidR="00974D1A" w:rsidRPr="00AE5F85">
        <w:rPr>
          <w:rFonts w:cs="Times New Roman" w:hint="cs"/>
          <w:sz w:val="26"/>
          <w:szCs w:val="26"/>
          <w:rtl/>
        </w:rPr>
        <w:lastRenderedPageBreak/>
        <w:t>גנב</w:t>
      </w:r>
      <w:r w:rsidR="00915E63">
        <w:rPr>
          <w:rStyle w:val="a5"/>
          <w:sz w:val="26"/>
          <w:szCs w:val="26"/>
          <w:rtl/>
        </w:rPr>
        <w:footnoteReference w:id="62"/>
      </w:r>
      <w:r w:rsidR="00974D1A" w:rsidRPr="00AE5F85">
        <w:rPr>
          <w:rFonts w:hint="cs"/>
          <w:sz w:val="26"/>
          <w:szCs w:val="26"/>
          <w:rtl/>
        </w:rPr>
        <w:t xml:space="preserve">. </w:t>
      </w:r>
      <w:r w:rsidR="00974D1A" w:rsidRPr="00AE5F85">
        <w:rPr>
          <w:rFonts w:cs="Times New Roman" w:hint="cs"/>
          <w:sz w:val="26"/>
          <w:szCs w:val="26"/>
          <w:rtl/>
        </w:rPr>
        <w:t xml:space="preserve">אם השומר שיקר </w:t>
      </w:r>
      <w:r w:rsidR="00974D1A" w:rsidRPr="00AE5F85">
        <w:rPr>
          <w:sz w:val="26"/>
          <w:szCs w:val="26"/>
          <w:rtl/>
        </w:rPr>
        <w:t>–</w:t>
      </w:r>
      <w:r w:rsidR="00974D1A" w:rsidRPr="00AE5F85">
        <w:rPr>
          <w:rFonts w:cs="Times New Roman" w:hint="cs"/>
          <w:sz w:val="26"/>
          <w:szCs w:val="26"/>
          <w:rtl/>
        </w:rPr>
        <w:t xml:space="preserve"> הוא ישלם כפל לבעלים</w:t>
      </w:r>
      <w:r w:rsidR="00974D1A" w:rsidRPr="00AE5F85">
        <w:rPr>
          <w:rFonts w:hint="cs"/>
          <w:sz w:val="26"/>
          <w:szCs w:val="26"/>
          <w:rtl/>
        </w:rPr>
        <w:t xml:space="preserve">, </w:t>
      </w:r>
      <w:r w:rsidR="00974D1A" w:rsidRPr="00AE5F85">
        <w:rPr>
          <w:rFonts w:cs="Times New Roman" w:hint="cs"/>
          <w:sz w:val="26"/>
          <w:szCs w:val="26"/>
          <w:rtl/>
        </w:rPr>
        <w:t xml:space="preserve">אם העדים שיקרו </w:t>
      </w:r>
      <w:r w:rsidR="00974D1A" w:rsidRPr="00AE5F85">
        <w:rPr>
          <w:sz w:val="26"/>
          <w:szCs w:val="26"/>
          <w:rtl/>
        </w:rPr>
        <w:t>–</w:t>
      </w:r>
      <w:r w:rsidR="00974D1A" w:rsidRPr="00AE5F85">
        <w:rPr>
          <w:rFonts w:cs="Times New Roman" w:hint="cs"/>
          <w:sz w:val="26"/>
          <w:szCs w:val="26"/>
          <w:rtl/>
        </w:rPr>
        <w:t xml:space="preserve"> יש להם דין של עדים זוממים והם צריכים לשלם לשומר מה שהם זממו לקחת ממנו</w:t>
      </w:r>
      <w:r w:rsidR="00974D1A" w:rsidRPr="00AE5F85">
        <w:rPr>
          <w:rFonts w:hint="cs"/>
          <w:sz w:val="26"/>
          <w:szCs w:val="26"/>
          <w:rtl/>
        </w:rPr>
        <w:t xml:space="preserve">, </w:t>
      </w:r>
      <w:r w:rsidR="00974D1A" w:rsidRPr="00AE5F85">
        <w:rPr>
          <w:rFonts w:cs="Times New Roman" w:hint="cs"/>
          <w:sz w:val="26"/>
          <w:szCs w:val="26"/>
          <w:rtl/>
        </w:rPr>
        <w:t>הוי אומר כפול</w:t>
      </w:r>
      <w:r w:rsidR="00D030AB">
        <w:rPr>
          <w:rStyle w:val="a5"/>
          <w:rFonts w:cs="Times New Roman"/>
          <w:sz w:val="26"/>
          <w:szCs w:val="26"/>
          <w:rtl/>
        </w:rPr>
        <w:footnoteReference w:id="63"/>
      </w:r>
      <w:r w:rsidR="00974D1A" w:rsidRPr="00AE5F85">
        <w:rPr>
          <w:rFonts w:hint="cs"/>
          <w:sz w:val="26"/>
          <w:szCs w:val="26"/>
          <w:rtl/>
        </w:rPr>
        <w:t>. [</w:t>
      </w:r>
      <w:r w:rsidR="00974D1A" w:rsidRPr="00AE5F85">
        <w:rPr>
          <w:rFonts w:cs="Times New Roman" w:hint="cs"/>
          <w:sz w:val="26"/>
          <w:szCs w:val="26"/>
          <w:rtl/>
        </w:rPr>
        <w:t>דיברנו קצת על עדים זוממים</w:t>
      </w:r>
      <w:r w:rsidR="00974D1A" w:rsidRPr="00AE5F85">
        <w:rPr>
          <w:rFonts w:hint="cs"/>
          <w:sz w:val="26"/>
          <w:szCs w:val="26"/>
          <w:rtl/>
        </w:rPr>
        <w:t>].</w:t>
      </w:r>
    </w:p>
    <w:p w:rsidR="008F504D" w:rsidRPr="00AE5F85" w:rsidRDefault="001C6DA9" w:rsidP="00974D1A">
      <w:pPr>
        <w:spacing w:before="0" w:line="240" w:lineRule="auto"/>
        <w:rPr>
          <w:b/>
          <w:bCs/>
          <w:sz w:val="26"/>
          <w:szCs w:val="26"/>
          <w:rtl/>
        </w:rPr>
      </w:pPr>
      <w:r w:rsidRPr="00AE5F85">
        <w:rPr>
          <w:b/>
          <w:bCs/>
          <w:sz w:val="26"/>
          <w:szCs w:val="26"/>
          <w:rtl/>
        </w:rPr>
        <w:t xml:space="preserve"> </w:t>
      </w:r>
      <w:bookmarkStart w:id="42" w:name="שמותBפרק-כב-{ט}"/>
      <w:bookmarkEnd w:id="42"/>
    </w:p>
    <w:p w:rsidR="008F504D" w:rsidRPr="00AE5F85" w:rsidRDefault="00B873C2" w:rsidP="00D030AB">
      <w:pPr>
        <w:spacing w:before="0" w:line="240" w:lineRule="auto"/>
        <w:rPr>
          <w:sz w:val="26"/>
          <w:szCs w:val="26"/>
          <w:rtl/>
        </w:rPr>
      </w:pPr>
      <w:hyperlink r:id="rId52" w:anchor="שמות פרק-כב-{ט}!" w:history="1">
        <w:r w:rsidR="001C6DA9" w:rsidRPr="00AE5F85">
          <w:rPr>
            <w:b/>
            <w:bCs/>
            <w:sz w:val="26"/>
            <w:szCs w:val="26"/>
            <w:rtl/>
          </w:rPr>
          <w:t>(</w:t>
        </w:r>
        <w:r w:rsidR="001C6DA9" w:rsidRPr="00AE5F85">
          <w:rPr>
            <w:rFonts w:cs="Times New Roman"/>
            <w:b/>
            <w:bCs/>
            <w:sz w:val="26"/>
            <w:szCs w:val="26"/>
            <w:rtl/>
          </w:rPr>
          <w:t>ט</w:t>
        </w:r>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 xml:space="preserve">כִּי </w:t>
      </w:r>
      <w:proofErr w:type="spellStart"/>
      <w:r w:rsidR="001C6DA9" w:rsidRPr="00AE5F85">
        <w:rPr>
          <w:rFonts w:cs="Times New Roman"/>
          <w:b/>
          <w:bCs/>
          <w:sz w:val="26"/>
          <w:szCs w:val="26"/>
          <w:rtl/>
        </w:rPr>
        <w:t>יִת</w:t>
      </w:r>
      <w:proofErr w:type="spellEnd"/>
      <w:r w:rsidR="001C6DA9" w:rsidRPr="00AE5F85">
        <w:rPr>
          <w:rFonts w:cs="Times New Roman"/>
          <w:b/>
          <w:bCs/>
          <w:sz w:val="26"/>
          <w:szCs w:val="26"/>
          <w:rtl/>
        </w:rPr>
        <w:t>ֵּן אִישׁ אֶל רֵעֵה</w:t>
      </w:r>
      <w:proofErr w:type="spellStart"/>
      <w:r w:rsidR="001C6DA9" w:rsidRPr="00AE5F85">
        <w:rPr>
          <w:rFonts w:cs="Times New Roman"/>
          <w:b/>
          <w:bCs/>
          <w:sz w:val="26"/>
          <w:szCs w:val="26"/>
          <w:rtl/>
        </w:rPr>
        <w:t>וּ</w:t>
      </w:r>
      <w:proofErr w:type="spellEnd"/>
      <w:r w:rsidR="001C6DA9" w:rsidRPr="00AE5F85">
        <w:rPr>
          <w:rFonts w:cs="Times New Roman"/>
          <w:b/>
          <w:bCs/>
          <w:sz w:val="26"/>
          <w:szCs w:val="26"/>
          <w:rtl/>
        </w:rPr>
        <w:t xml:space="preserve"> חֲמוֹר אוֹ שׁוֹר אוֹ שֶׂה וְכָל בְּהֵ</w:t>
      </w:r>
      <w:proofErr w:type="spellStart"/>
      <w:r w:rsidR="001C6DA9" w:rsidRPr="00AE5F85">
        <w:rPr>
          <w:rFonts w:cs="Times New Roman"/>
          <w:b/>
          <w:bCs/>
          <w:sz w:val="26"/>
          <w:szCs w:val="26"/>
          <w:rtl/>
        </w:rPr>
        <w:t>מָה</w:t>
      </w:r>
      <w:proofErr w:type="spellEnd"/>
      <w:r w:rsidR="001C6DA9" w:rsidRPr="00AE5F85">
        <w:rPr>
          <w:rFonts w:cs="Times New Roman"/>
          <w:b/>
          <w:bCs/>
          <w:sz w:val="26"/>
          <w:szCs w:val="26"/>
          <w:rtl/>
        </w:rPr>
        <w:t xml:space="preserve"> לִשְׁמֹר </w:t>
      </w:r>
      <w:r w:rsidR="00974D1A" w:rsidRPr="00AE5F85">
        <w:rPr>
          <w:sz w:val="26"/>
          <w:szCs w:val="26"/>
          <w:rtl/>
        </w:rPr>
        <w:t>–</w:t>
      </w:r>
      <w:r w:rsidR="00974D1A" w:rsidRPr="00AE5F85">
        <w:rPr>
          <w:rFonts w:cs="Times New Roman" w:hint="cs"/>
          <w:sz w:val="26"/>
          <w:szCs w:val="26"/>
          <w:rtl/>
        </w:rPr>
        <w:t xml:space="preserve"> בשכר</w:t>
      </w:r>
      <w:r w:rsidR="00974D1A" w:rsidRPr="00AE5F85">
        <w:rPr>
          <w:rFonts w:hint="cs"/>
          <w:sz w:val="26"/>
          <w:szCs w:val="26"/>
          <w:rtl/>
        </w:rPr>
        <w:t xml:space="preserve">, </w:t>
      </w:r>
      <w:r w:rsidR="00974D1A" w:rsidRPr="00AE5F85">
        <w:rPr>
          <w:rFonts w:cs="Times New Roman" w:hint="cs"/>
          <w:sz w:val="26"/>
          <w:szCs w:val="26"/>
          <w:rtl/>
        </w:rPr>
        <w:t xml:space="preserve">בדרך כלל בהמות שומרים בשכר </w:t>
      </w:r>
      <w:r w:rsidR="00D759E7" w:rsidRPr="00AE5F85">
        <w:rPr>
          <w:rFonts w:cs="Times New Roman" w:hint="cs"/>
          <w:sz w:val="26"/>
          <w:szCs w:val="26"/>
          <w:rtl/>
        </w:rPr>
        <w:t>כי קשה לשמ</w:t>
      </w:r>
      <w:r w:rsidR="00D030AB">
        <w:rPr>
          <w:rFonts w:cs="Times New Roman" w:hint="cs"/>
          <w:sz w:val="26"/>
          <w:szCs w:val="26"/>
          <w:rtl/>
        </w:rPr>
        <w:t>ור שהרי יכול לברוח וכן צריך לתת</w:t>
      </w:r>
      <w:r w:rsidR="00D759E7" w:rsidRPr="00AE5F85">
        <w:rPr>
          <w:rFonts w:cs="Times New Roman" w:hint="cs"/>
          <w:sz w:val="26"/>
          <w:szCs w:val="26"/>
          <w:rtl/>
        </w:rPr>
        <w:t xml:space="preserve"> להם אוכל</w:t>
      </w:r>
      <w:r w:rsidR="00D759E7" w:rsidRPr="00AE5F85">
        <w:rPr>
          <w:rFonts w:hint="cs"/>
          <w:sz w:val="26"/>
          <w:szCs w:val="26"/>
          <w:rtl/>
        </w:rPr>
        <w:t xml:space="preserve">, </w:t>
      </w:r>
      <w:r w:rsidR="00974D1A" w:rsidRPr="00AE5F85">
        <w:rPr>
          <w:rFonts w:cs="Times New Roman" w:hint="cs"/>
          <w:sz w:val="26"/>
          <w:szCs w:val="26"/>
          <w:rtl/>
        </w:rPr>
        <w:t xml:space="preserve">וכסף או כלים בחינם </w:t>
      </w:r>
      <w:r w:rsidR="00974D1A" w:rsidRPr="00AE5F85">
        <w:rPr>
          <w:rFonts w:hint="cs"/>
          <w:sz w:val="26"/>
          <w:szCs w:val="26"/>
          <w:rtl/>
        </w:rPr>
        <w:t>(</w:t>
      </w:r>
      <w:proofErr w:type="spellStart"/>
      <w:r w:rsidR="00974D1A" w:rsidRPr="00AE5F85">
        <w:rPr>
          <w:rFonts w:cs="Times New Roman" w:hint="cs"/>
          <w:sz w:val="26"/>
          <w:szCs w:val="26"/>
          <w:rtl/>
        </w:rPr>
        <w:t>רמב</w:t>
      </w:r>
      <w:r w:rsidR="00974D1A" w:rsidRPr="00AE5F85">
        <w:rPr>
          <w:rFonts w:hint="cs"/>
          <w:sz w:val="26"/>
          <w:szCs w:val="26"/>
          <w:rtl/>
        </w:rPr>
        <w:t>"</w:t>
      </w:r>
      <w:r w:rsidR="00974D1A" w:rsidRPr="00AE5F85">
        <w:rPr>
          <w:rFonts w:cs="Times New Roman" w:hint="cs"/>
          <w:sz w:val="26"/>
          <w:szCs w:val="26"/>
          <w:rtl/>
        </w:rPr>
        <w:t>ן</w:t>
      </w:r>
      <w:proofErr w:type="spellEnd"/>
      <w:r w:rsidR="00974D1A" w:rsidRPr="00AE5F85">
        <w:rPr>
          <w:rFonts w:hint="cs"/>
          <w:sz w:val="26"/>
          <w:szCs w:val="26"/>
          <w:rtl/>
        </w:rPr>
        <w:t xml:space="preserve">). </w:t>
      </w:r>
      <w:r w:rsidR="001C6DA9" w:rsidRPr="00AE5F85">
        <w:rPr>
          <w:rFonts w:cs="Times New Roman"/>
          <w:b/>
          <w:bCs/>
          <w:sz w:val="26"/>
          <w:szCs w:val="26"/>
          <w:rtl/>
        </w:rPr>
        <w:t xml:space="preserve">וּמֵת </w:t>
      </w:r>
      <w:r w:rsidR="00974D1A" w:rsidRPr="00AE5F85">
        <w:rPr>
          <w:sz w:val="26"/>
          <w:szCs w:val="26"/>
          <w:rtl/>
        </w:rPr>
        <w:t>–</w:t>
      </w:r>
      <w:r w:rsidR="00974D1A" w:rsidRPr="00AE5F85">
        <w:rPr>
          <w:rFonts w:cs="Times New Roman" w:hint="cs"/>
          <w:sz w:val="26"/>
          <w:szCs w:val="26"/>
          <w:rtl/>
        </w:rPr>
        <w:t xml:space="preserve"> בפתאומיות</w:t>
      </w:r>
      <w:r w:rsidR="00974D1A" w:rsidRPr="00AE5F85">
        <w:rPr>
          <w:rFonts w:hint="cs"/>
          <w:sz w:val="26"/>
          <w:szCs w:val="26"/>
          <w:rtl/>
        </w:rPr>
        <w:t xml:space="preserve">. </w:t>
      </w:r>
      <w:r w:rsidR="001C6DA9" w:rsidRPr="00AE5F85">
        <w:rPr>
          <w:rFonts w:cs="Times New Roman"/>
          <w:b/>
          <w:bCs/>
          <w:sz w:val="26"/>
          <w:szCs w:val="26"/>
          <w:rtl/>
        </w:rPr>
        <w:t>אוֹ נִשְׁבּ</w:t>
      </w:r>
      <w:proofErr w:type="spellStart"/>
      <w:r w:rsidR="001C6DA9" w:rsidRPr="00AE5F85">
        <w:rPr>
          <w:rFonts w:cs="Times New Roman"/>
          <w:b/>
          <w:bCs/>
          <w:sz w:val="26"/>
          <w:szCs w:val="26"/>
          <w:rtl/>
        </w:rPr>
        <w:t>ַר</w:t>
      </w:r>
      <w:proofErr w:type="spellEnd"/>
      <w:r w:rsidR="001C6DA9" w:rsidRPr="00AE5F85">
        <w:rPr>
          <w:rFonts w:cs="Times New Roman"/>
          <w:b/>
          <w:bCs/>
          <w:sz w:val="26"/>
          <w:szCs w:val="26"/>
          <w:rtl/>
        </w:rPr>
        <w:t xml:space="preserve"> </w:t>
      </w:r>
      <w:r w:rsidR="00974D1A" w:rsidRPr="00AE5F85">
        <w:rPr>
          <w:sz w:val="26"/>
          <w:szCs w:val="26"/>
          <w:rtl/>
        </w:rPr>
        <w:t>–</w:t>
      </w:r>
      <w:r w:rsidR="00974D1A" w:rsidRPr="00AE5F85">
        <w:rPr>
          <w:rFonts w:cs="Times New Roman" w:hint="cs"/>
          <w:sz w:val="26"/>
          <w:szCs w:val="26"/>
          <w:rtl/>
        </w:rPr>
        <w:t xml:space="preserve"> </w:t>
      </w:r>
      <w:r w:rsidR="00D030AB">
        <w:rPr>
          <w:rFonts w:cs="Times New Roman" w:hint="cs"/>
          <w:sz w:val="26"/>
          <w:szCs w:val="26"/>
          <w:rtl/>
        </w:rPr>
        <w:t>טרפה אותו חיה רעה (רש"י פסוק י"ב)</w:t>
      </w:r>
      <w:r w:rsidR="00D030AB">
        <w:rPr>
          <w:rStyle w:val="a5"/>
          <w:sz w:val="26"/>
          <w:szCs w:val="26"/>
          <w:rtl/>
        </w:rPr>
        <w:footnoteReference w:id="64"/>
      </w:r>
      <w:r w:rsidR="00974D1A" w:rsidRPr="00AE5F85">
        <w:rPr>
          <w:rFonts w:hint="cs"/>
          <w:sz w:val="26"/>
          <w:szCs w:val="26"/>
          <w:rtl/>
        </w:rPr>
        <w:t xml:space="preserve">. </w:t>
      </w:r>
      <w:r w:rsidR="001C6DA9" w:rsidRPr="00AE5F85">
        <w:rPr>
          <w:rFonts w:cs="Times New Roman"/>
          <w:b/>
          <w:bCs/>
          <w:sz w:val="26"/>
          <w:szCs w:val="26"/>
          <w:rtl/>
        </w:rPr>
        <w:t xml:space="preserve">אוֹ נִשְׁבָּה </w:t>
      </w:r>
      <w:r w:rsidR="00974D1A" w:rsidRPr="00AE5F85">
        <w:rPr>
          <w:sz w:val="26"/>
          <w:szCs w:val="26"/>
          <w:rtl/>
        </w:rPr>
        <w:t>–</w:t>
      </w:r>
      <w:r w:rsidR="00974D1A" w:rsidRPr="00AE5F85">
        <w:rPr>
          <w:rFonts w:cs="Times New Roman" w:hint="cs"/>
          <w:sz w:val="26"/>
          <w:szCs w:val="26"/>
          <w:rtl/>
        </w:rPr>
        <w:t xml:space="preserve"> שבו אותו שודדים</w:t>
      </w:r>
      <w:r w:rsidR="00974D1A" w:rsidRPr="00AE5F85">
        <w:rPr>
          <w:rFonts w:hint="cs"/>
          <w:sz w:val="26"/>
          <w:szCs w:val="26"/>
          <w:rtl/>
        </w:rPr>
        <w:t xml:space="preserve">, </w:t>
      </w:r>
      <w:r w:rsidR="00974D1A" w:rsidRPr="00AE5F85">
        <w:rPr>
          <w:rFonts w:cs="Times New Roman" w:hint="cs"/>
          <w:sz w:val="26"/>
          <w:szCs w:val="26"/>
          <w:rtl/>
        </w:rPr>
        <w:t>וזה נחשב אונס</w:t>
      </w:r>
      <w:r w:rsidR="00974D1A" w:rsidRPr="00AE5F85">
        <w:rPr>
          <w:rFonts w:hint="cs"/>
          <w:sz w:val="26"/>
          <w:szCs w:val="26"/>
          <w:rtl/>
        </w:rPr>
        <w:t xml:space="preserve">. </w:t>
      </w:r>
      <w:r w:rsidR="001C6DA9" w:rsidRPr="00AE5F85">
        <w:rPr>
          <w:rFonts w:cs="Times New Roman"/>
          <w:b/>
          <w:bCs/>
          <w:sz w:val="26"/>
          <w:szCs w:val="26"/>
          <w:rtl/>
        </w:rPr>
        <w:t>אֵין רֹאֶה</w:t>
      </w:r>
      <w:bookmarkStart w:id="43" w:name="שמותBפרק-כב-{י}"/>
      <w:bookmarkEnd w:id="43"/>
      <w:r w:rsidR="00974D1A" w:rsidRPr="00AE5F85">
        <w:rPr>
          <w:rFonts w:hint="cs"/>
          <w:sz w:val="26"/>
          <w:szCs w:val="26"/>
          <w:rtl/>
        </w:rPr>
        <w:t xml:space="preserve"> </w:t>
      </w:r>
      <w:r w:rsidR="00974D1A" w:rsidRPr="00AE5F85">
        <w:rPr>
          <w:sz w:val="26"/>
          <w:szCs w:val="26"/>
          <w:rtl/>
        </w:rPr>
        <w:t>–</w:t>
      </w:r>
      <w:r w:rsidR="00974D1A" w:rsidRPr="00AE5F85">
        <w:rPr>
          <w:rFonts w:cs="Times New Roman" w:hint="cs"/>
          <w:sz w:val="26"/>
          <w:szCs w:val="26"/>
          <w:rtl/>
        </w:rPr>
        <w:t xml:space="preserve"> ואין עדים שראו את כל זה</w:t>
      </w:r>
      <w:r w:rsidR="00915E63">
        <w:rPr>
          <w:rFonts w:cs="Times New Roman" w:hint="cs"/>
          <w:sz w:val="26"/>
          <w:szCs w:val="26"/>
          <w:rtl/>
        </w:rPr>
        <w:t xml:space="preserve"> שזה קרה באונס</w:t>
      </w:r>
      <w:r w:rsidR="00974D1A" w:rsidRPr="00AE5F85">
        <w:rPr>
          <w:rFonts w:hint="cs"/>
          <w:sz w:val="26"/>
          <w:szCs w:val="26"/>
          <w:rtl/>
        </w:rPr>
        <w:t>.</w:t>
      </w:r>
    </w:p>
    <w:p w:rsidR="008F504D" w:rsidRPr="00AE5F85" w:rsidRDefault="00B873C2" w:rsidP="00915E63">
      <w:pPr>
        <w:spacing w:before="0" w:line="240" w:lineRule="auto"/>
        <w:rPr>
          <w:sz w:val="26"/>
          <w:szCs w:val="26"/>
          <w:rtl/>
        </w:rPr>
      </w:pPr>
      <w:hyperlink r:id="rId53" w:anchor="שמות פרק-כב-{י}!" w:history="1">
        <w:r w:rsidR="001C6DA9" w:rsidRPr="00AE5F85">
          <w:rPr>
            <w:b/>
            <w:bCs/>
            <w:sz w:val="26"/>
            <w:szCs w:val="26"/>
            <w:rtl/>
          </w:rPr>
          <w:t>(</w:t>
        </w:r>
        <w:r w:rsidR="001C6DA9" w:rsidRPr="00AE5F85">
          <w:rPr>
            <w:rFonts w:cs="Times New Roman"/>
            <w:b/>
            <w:bCs/>
            <w:sz w:val="26"/>
            <w:szCs w:val="26"/>
            <w:rtl/>
          </w:rPr>
          <w:t>י</w:t>
        </w:r>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שְׁבֻעַת ד</w:t>
      </w:r>
      <w:r w:rsidR="001C6DA9" w:rsidRPr="00AE5F85">
        <w:rPr>
          <w:b/>
          <w:bCs/>
          <w:sz w:val="26"/>
          <w:szCs w:val="26"/>
          <w:rtl/>
        </w:rPr>
        <w:t xml:space="preserve">' </w:t>
      </w:r>
      <w:r w:rsidR="001C6DA9" w:rsidRPr="00AE5F85">
        <w:rPr>
          <w:rFonts w:cs="Times New Roman"/>
          <w:b/>
          <w:bCs/>
          <w:sz w:val="26"/>
          <w:szCs w:val="26"/>
          <w:rtl/>
        </w:rPr>
        <w:t xml:space="preserve">תִּהְיֶה בֵּין שְׁנֵיהֶם </w:t>
      </w:r>
      <w:r w:rsidR="00974D1A" w:rsidRPr="00AE5F85">
        <w:rPr>
          <w:sz w:val="26"/>
          <w:szCs w:val="26"/>
          <w:rtl/>
        </w:rPr>
        <w:t>–</w:t>
      </w:r>
      <w:r w:rsidR="00974D1A" w:rsidRPr="00AE5F85">
        <w:rPr>
          <w:rFonts w:cs="Times New Roman" w:hint="cs"/>
          <w:sz w:val="26"/>
          <w:szCs w:val="26"/>
          <w:rtl/>
        </w:rPr>
        <w:t xml:space="preserve"> השומר צריך להישבע</w:t>
      </w:r>
      <w:r w:rsidR="00915E63">
        <w:rPr>
          <w:rFonts w:hint="cs"/>
          <w:sz w:val="26"/>
          <w:szCs w:val="26"/>
          <w:rtl/>
        </w:rPr>
        <w:t xml:space="preserve"> לבעלים. שניהם מגיעים לבית הדין והשומר 'מב</w:t>
      </w:r>
      <w:r w:rsidR="00375F59">
        <w:rPr>
          <w:rFonts w:hint="cs"/>
          <w:sz w:val="26"/>
          <w:szCs w:val="26"/>
          <w:rtl/>
        </w:rPr>
        <w:t>יא</w:t>
      </w:r>
      <w:r w:rsidR="00915E63">
        <w:rPr>
          <w:rFonts w:hint="cs"/>
          <w:sz w:val="26"/>
          <w:szCs w:val="26"/>
          <w:rtl/>
        </w:rPr>
        <w:t>' לבעלים שבועה, לכן השבועה נקראת בין שניהם (</w:t>
      </w:r>
      <w:proofErr w:type="spellStart"/>
      <w:r w:rsidR="00915E63">
        <w:rPr>
          <w:rFonts w:hint="cs"/>
          <w:sz w:val="26"/>
          <w:szCs w:val="26"/>
          <w:rtl/>
        </w:rPr>
        <w:t>נלענ"ד</w:t>
      </w:r>
      <w:proofErr w:type="spellEnd"/>
      <w:r w:rsidR="00915E63">
        <w:rPr>
          <w:rFonts w:hint="cs"/>
          <w:sz w:val="26"/>
          <w:szCs w:val="26"/>
          <w:rtl/>
        </w:rPr>
        <w:t>)</w:t>
      </w:r>
      <w:r w:rsidR="00915E63">
        <w:rPr>
          <w:rStyle w:val="a5"/>
          <w:sz w:val="26"/>
          <w:szCs w:val="26"/>
          <w:rtl/>
        </w:rPr>
        <w:footnoteReference w:id="65"/>
      </w:r>
      <w:r w:rsidR="00D759E7" w:rsidRPr="00AE5F85">
        <w:rPr>
          <w:rFonts w:hint="cs"/>
          <w:sz w:val="26"/>
          <w:szCs w:val="26"/>
          <w:rtl/>
        </w:rPr>
        <w:t>.</w:t>
      </w:r>
      <w:r w:rsidR="00974D1A" w:rsidRPr="00AE5F85">
        <w:rPr>
          <w:rFonts w:hint="cs"/>
          <w:sz w:val="26"/>
          <w:szCs w:val="26"/>
          <w:rtl/>
        </w:rPr>
        <w:t xml:space="preserve"> </w:t>
      </w:r>
      <w:r w:rsidR="001C6DA9" w:rsidRPr="00AE5F85">
        <w:rPr>
          <w:rFonts w:cs="Times New Roman"/>
          <w:b/>
          <w:bCs/>
          <w:sz w:val="26"/>
          <w:szCs w:val="26"/>
          <w:rtl/>
        </w:rPr>
        <w:t xml:space="preserve">אִם לֹא שָׁלַח יָדוֹ בִּמְלֶאכֶת רֵעֵהוּ </w:t>
      </w:r>
      <w:r w:rsidR="00974D1A" w:rsidRPr="00AE5F85">
        <w:rPr>
          <w:sz w:val="26"/>
          <w:szCs w:val="26"/>
          <w:rtl/>
        </w:rPr>
        <w:t>–</w:t>
      </w:r>
      <w:r w:rsidR="00974D1A" w:rsidRPr="00AE5F85">
        <w:rPr>
          <w:rFonts w:cs="Times New Roman" w:hint="cs"/>
          <w:sz w:val="26"/>
          <w:szCs w:val="26"/>
          <w:rtl/>
        </w:rPr>
        <w:t xml:space="preserve"> שלא גנב את החפץ</w:t>
      </w:r>
      <w:r w:rsidR="00974D1A" w:rsidRPr="00AE5F85">
        <w:rPr>
          <w:rFonts w:hint="cs"/>
          <w:sz w:val="26"/>
          <w:szCs w:val="26"/>
          <w:rtl/>
        </w:rPr>
        <w:t xml:space="preserve">. </w:t>
      </w:r>
      <w:r w:rsidR="001C6DA9" w:rsidRPr="00AE5F85">
        <w:rPr>
          <w:rFonts w:cs="Times New Roman"/>
          <w:b/>
          <w:bCs/>
          <w:sz w:val="26"/>
          <w:szCs w:val="26"/>
          <w:rtl/>
        </w:rPr>
        <w:t>וְלָק</w:t>
      </w:r>
      <w:proofErr w:type="spellStart"/>
      <w:r w:rsidR="001C6DA9" w:rsidRPr="00AE5F85">
        <w:rPr>
          <w:rFonts w:cs="Times New Roman"/>
          <w:b/>
          <w:bCs/>
          <w:sz w:val="26"/>
          <w:szCs w:val="26"/>
          <w:rtl/>
        </w:rPr>
        <w:t>ַח</w:t>
      </w:r>
      <w:proofErr w:type="spellEnd"/>
      <w:r w:rsidR="001C6DA9" w:rsidRPr="00AE5F85">
        <w:rPr>
          <w:rFonts w:cs="Times New Roman"/>
          <w:b/>
          <w:bCs/>
          <w:sz w:val="26"/>
          <w:szCs w:val="26"/>
          <w:rtl/>
        </w:rPr>
        <w:t xml:space="preserve"> בְּעָלָיו </w:t>
      </w:r>
      <w:r w:rsidR="00974D1A" w:rsidRPr="00AE5F85">
        <w:rPr>
          <w:sz w:val="26"/>
          <w:szCs w:val="26"/>
          <w:rtl/>
        </w:rPr>
        <w:t>–</w:t>
      </w:r>
      <w:r w:rsidR="00974D1A" w:rsidRPr="00AE5F85">
        <w:rPr>
          <w:rFonts w:cs="Times New Roman" w:hint="cs"/>
          <w:sz w:val="26"/>
          <w:szCs w:val="26"/>
          <w:rtl/>
        </w:rPr>
        <w:t xml:space="preserve"> בעל החפץ </w:t>
      </w:r>
      <w:r w:rsidR="00974D1A" w:rsidRPr="00AE5F85">
        <w:rPr>
          <w:rFonts w:hint="cs"/>
          <w:sz w:val="26"/>
          <w:szCs w:val="26"/>
          <w:rtl/>
        </w:rPr>
        <w:t>'</w:t>
      </w:r>
      <w:r w:rsidR="00974D1A" w:rsidRPr="00AE5F85">
        <w:rPr>
          <w:rFonts w:cs="Times New Roman" w:hint="cs"/>
          <w:sz w:val="26"/>
          <w:szCs w:val="26"/>
          <w:rtl/>
        </w:rPr>
        <w:t>לוקח</w:t>
      </w:r>
      <w:r w:rsidR="00974D1A" w:rsidRPr="00AE5F85">
        <w:rPr>
          <w:rFonts w:hint="cs"/>
          <w:sz w:val="26"/>
          <w:szCs w:val="26"/>
          <w:rtl/>
        </w:rPr>
        <w:t xml:space="preserve">' </w:t>
      </w:r>
      <w:r w:rsidR="00974D1A" w:rsidRPr="00AE5F85">
        <w:rPr>
          <w:rFonts w:cs="Times New Roman" w:hint="cs"/>
          <w:sz w:val="26"/>
          <w:szCs w:val="26"/>
          <w:rtl/>
        </w:rPr>
        <w:t>את השבועה</w:t>
      </w:r>
      <w:r w:rsidR="00974D1A" w:rsidRPr="00AE5F85">
        <w:rPr>
          <w:rFonts w:hint="cs"/>
          <w:sz w:val="26"/>
          <w:szCs w:val="26"/>
          <w:rtl/>
        </w:rPr>
        <w:t xml:space="preserve">, </w:t>
      </w:r>
      <w:r w:rsidR="00974D1A" w:rsidRPr="00AE5F85">
        <w:rPr>
          <w:rFonts w:cs="Times New Roman" w:hint="cs"/>
          <w:sz w:val="26"/>
          <w:szCs w:val="26"/>
          <w:rtl/>
        </w:rPr>
        <w:t>כי השבועה הייתה בשבילו</w:t>
      </w:r>
      <w:r w:rsidR="00C83365" w:rsidRPr="00AE5F85">
        <w:rPr>
          <w:rFonts w:hint="cs"/>
          <w:sz w:val="26"/>
          <w:szCs w:val="26"/>
          <w:rtl/>
        </w:rPr>
        <w:t>.</w:t>
      </w:r>
      <w:r w:rsidR="00C83365" w:rsidRPr="00AE5F85">
        <w:rPr>
          <w:rStyle w:val="a5"/>
          <w:sz w:val="26"/>
          <w:szCs w:val="26"/>
          <w:rtl/>
        </w:rPr>
        <w:footnoteReference w:id="66"/>
      </w:r>
      <w:r w:rsidR="00974D1A" w:rsidRPr="00AE5F85">
        <w:rPr>
          <w:rFonts w:hint="cs"/>
          <w:sz w:val="26"/>
          <w:szCs w:val="26"/>
          <w:rtl/>
        </w:rPr>
        <w:t xml:space="preserve"> </w:t>
      </w:r>
      <w:r w:rsidR="001C6DA9" w:rsidRPr="00AE5F85">
        <w:rPr>
          <w:rFonts w:cs="Times New Roman"/>
          <w:b/>
          <w:bCs/>
          <w:sz w:val="26"/>
          <w:szCs w:val="26"/>
          <w:rtl/>
        </w:rPr>
        <w:t>וְלֹא יְשַׁלּ</w:t>
      </w:r>
      <w:proofErr w:type="spellStart"/>
      <w:r w:rsidR="001C6DA9" w:rsidRPr="00AE5F85">
        <w:rPr>
          <w:rFonts w:cs="Times New Roman"/>
          <w:b/>
          <w:bCs/>
          <w:sz w:val="26"/>
          <w:szCs w:val="26"/>
          <w:rtl/>
        </w:rPr>
        <w:t>ֵם</w:t>
      </w:r>
      <w:bookmarkStart w:id="44" w:name="שמותBפרק-כב-{יא}"/>
      <w:bookmarkEnd w:id="44"/>
      <w:proofErr w:type="spellEnd"/>
      <w:r w:rsidR="00974D1A" w:rsidRPr="00AE5F85">
        <w:rPr>
          <w:rFonts w:hint="cs"/>
          <w:sz w:val="26"/>
          <w:szCs w:val="26"/>
          <w:rtl/>
        </w:rPr>
        <w:t xml:space="preserve"> </w:t>
      </w:r>
      <w:r w:rsidR="00974D1A" w:rsidRPr="00AE5F85">
        <w:rPr>
          <w:sz w:val="26"/>
          <w:szCs w:val="26"/>
          <w:rtl/>
        </w:rPr>
        <w:t>–</w:t>
      </w:r>
      <w:r w:rsidR="00974D1A" w:rsidRPr="00AE5F85">
        <w:rPr>
          <w:rFonts w:cs="Times New Roman" w:hint="cs"/>
          <w:sz w:val="26"/>
          <w:szCs w:val="26"/>
          <w:rtl/>
        </w:rPr>
        <w:t xml:space="preserve"> השומר פטור</w:t>
      </w:r>
      <w:r w:rsidR="00974D1A" w:rsidRPr="00AE5F85">
        <w:rPr>
          <w:rFonts w:hint="cs"/>
          <w:sz w:val="26"/>
          <w:szCs w:val="26"/>
          <w:rtl/>
        </w:rPr>
        <w:t xml:space="preserve">, </w:t>
      </w:r>
      <w:r w:rsidR="00974D1A" w:rsidRPr="00AE5F85">
        <w:rPr>
          <w:rFonts w:cs="Times New Roman" w:hint="cs"/>
          <w:sz w:val="26"/>
          <w:szCs w:val="26"/>
          <w:rtl/>
        </w:rPr>
        <w:t xml:space="preserve">שהרי היה </w:t>
      </w:r>
      <w:r w:rsidR="00C83365" w:rsidRPr="00AE5F85">
        <w:rPr>
          <w:rFonts w:cs="Times New Roman" w:hint="cs"/>
          <w:sz w:val="26"/>
          <w:szCs w:val="26"/>
          <w:rtl/>
        </w:rPr>
        <w:t xml:space="preserve">זה </w:t>
      </w:r>
      <w:r w:rsidR="00974D1A" w:rsidRPr="00AE5F85">
        <w:rPr>
          <w:rFonts w:cs="Times New Roman" w:hint="cs"/>
          <w:sz w:val="26"/>
          <w:szCs w:val="26"/>
          <w:rtl/>
        </w:rPr>
        <w:t>אונס</w:t>
      </w:r>
      <w:r w:rsidR="00974D1A" w:rsidRPr="00AE5F85">
        <w:rPr>
          <w:rFonts w:hint="cs"/>
          <w:sz w:val="26"/>
          <w:szCs w:val="26"/>
          <w:rtl/>
        </w:rPr>
        <w:t>.</w:t>
      </w:r>
      <w:r w:rsidR="007746B3">
        <w:rPr>
          <w:rFonts w:hint="cs"/>
          <w:sz w:val="26"/>
          <w:szCs w:val="26"/>
          <w:rtl/>
        </w:rPr>
        <w:t xml:space="preserve"> א"כ הבעלים לוקח רק את השבועה ולא את התשלום.</w:t>
      </w:r>
    </w:p>
    <w:p w:rsidR="008F504D" w:rsidRPr="00AE5F85" w:rsidRDefault="00B873C2" w:rsidP="008F504D">
      <w:pPr>
        <w:spacing w:before="0" w:line="240" w:lineRule="auto"/>
        <w:rPr>
          <w:sz w:val="26"/>
          <w:szCs w:val="26"/>
          <w:rtl/>
        </w:rPr>
      </w:pPr>
      <w:hyperlink r:id="rId54" w:anchor="שמות פרק-כב-{יא}!" w:history="1">
        <w:r w:rsidR="001C6DA9" w:rsidRPr="00AE5F85">
          <w:rPr>
            <w:b/>
            <w:bCs/>
            <w:sz w:val="26"/>
            <w:szCs w:val="26"/>
            <w:rtl/>
          </w:rPr>
          <w:t>(</w:t>
        </w:r>
        <w:r w:rsidR="001C6DA9" w:rsidRPr="00AE5F85">
          <w:rPr>
            <w:rFonts w:cs="Times New Roman"/>
            <w:b/>
            <w:bCs/>
            <w:sz w:val="26"/>
            <w:szCs w:val="26"/>
            <w:rtl/>
          </w:rPr>
          <w:t>יא</w:t>
        </w:r>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וְאִם גָּנ</w:t>
      </w:r>
      <w:proofErr w:type="spellStart"/>
      <w:r w:rsidR="001C6DA9" w:rsidRPr="00AE5F85">
        <w:rPr>
          <w:rFonts w:cs="Times New Roman"/>
          <w:b/>
          <w:bCs/>
          <w:sz w:val="26"/>
          <w:szCs w:val="26"/>
          <w:rtl/>
        </w:rPr>
        <w:t>ֹב</w:t>
      </w:r>
      <w:proofErr w:type="spellEnd"/>
      <w:r w:rsidR="001C6DA9" w:rsidRPr="00AE5F85">
        <w:rPr>
          <w:rFonts w:cs="Times New Roman"/>
          <w:b/>
          <w:bCs/>
          <w:sz w:val="26"/>
          <w:szCs w:val="26"/>
          <w:rtl/>
        </w:rPr>
        <w:t xml:space="preserve"> </w:t>
      </w:r>
      <w:proofErr w:type="spellStart"/>
      <w:r w:rsidR="001C6DA9" w:rsidRPr="00AE5F85">
        <w:rPr>
          <w:rFonts w:cs="Times New Roman"/>
          <w:b/>
          <w:bCs/>
          <w:sz w:val="26"/>
          <w:szCs w:val="26"/>
          <w:rtl/>
        </w:rPr>
        <w:t>יִגּ</w:t>
      </w:r>
      <w:proofErr w:type="spellEnd"/>
      <w:r w:rsidR="001C6DA9" w:rsidRPr="00AE5F85">
        <w:rPr>
          <w:rFonts w:cs="Times New Roman"/>
          <w:b/>
          <w:bCs/>
          <w:sz w:val="26"/>
          <w:szCs w:val="26"/>
          <w:rtl/>
        </w:rPr>
        <w:t>ָנֵב מֵעִמ</w:t>
      </w:r>
      <w:proofErr w:type="spellStart"/>
      <w:r w:rsidR="001C6DA9" w:rsidRPr="00AE5F85">
        <w:rPr>
          <w:rFonts w:cs="Times New Roman"/>
          <w:b/>
          <w:bCs/>
          <w:sz w:val="26"/>
          <w:szCs w:val="26"/>
          <w:rtl/>
        </w:rPr>
        <w:t>ּוֹ</w:t>
      </w:r>
      <w:proofErr w:type="spellEnd"/>
      <w:r w:rsidR="001C6DA9" w:rsidRPr="00AE5F85">
        <w:rPr>
          <w:rFonts w:cs="Times New Roman"/>
          <w:b/>
          <w:bCs/>
          <w:sz w:val="26"/>
          <w:szCs w:val="26"/>
          <w:rtl/>
        </w:rPr>
        <w:t xml:space="preserve"> יְשַׁלֵּם לִבְעָלָיו</w:t>
      </w:r>
      <w:bookmarkStart w:id="45" w:name="שמותBפרק-כב-{יב}"/>
      <w:bookmarkEnd w:id="45"/>
      <w:r w:rsidR="00974D1A" w:rsidRPr="00AE5F85">
        <w:rPr>
          <w:rFonts w:hint="cs"/>
          <w:sz w:val="26"/>
          <w:szCs w:val="26"/>
          <w:rtl/>
        </w:rPr>
        <w:t xml:space="preserve"> </w:t>
      </w:r>
      <w:r w:rsidR="00974D1A" w:rsidRPr="00AE5F85">
        <w:rPr>
          <w:sz w:val="26"/>
          <w:szCs w:val="26"/>
          <w:rtl/>
        </w:rPr>
        <w:t>–</w:t>
      </w:r>
      <w:r w:rsidR="00974D1A" w:rsidRPr="00AE5F85">
        <w:rPr>
          <w:rFonts w:cs="Times New Roman" w:hint="cs"/>
          <w:sz w:val="26"/>
          <w:szCs w:val="26"/>
          <w:rtl/>
        </w:rPr>
        <w:t xml:space="preserve"> כפי שלמדנו </w:t>
      </w:r>
      <w:r w:rsidR="00C83365" w:rsidRPr="00AE5F85">
        <w:rPr>
          <w:rFonts w:cs="Times New Roman" w:hint="cs"/>
          <w:sz w:val="26"/>
          <w:szCs w:val="26"/>
          <w:rtl/>
        </w:rPr>
        <w:t>ש</w:t>
      </w:r>
      <w:r w:rsidR="00974D1A" w:rsidRPr="00AE5F85">
        <w:rPr>
          <w:rFonts w:cs="Times New Roman" w:hint="cs"/>
          <w:sz w:val="26"/>
          <w:szCs w:val="26"/>
          <w:rtl/>
        </w:rPr>
        <w:t>שומר שכר חייב בגניבה ואבידה</w:t>
      </w:r>
      <w:r w:rsidR="00974D1A" w:rsidRPr="00AE5F85">
        <w:rPr>
          <w:rFonts w:hint="cs"/>
          <w:sz w:val="26"/>
          <w:szCs w:val="26"/>
          <w:rtl/>
        </w:rPr>
        <w:t>.</w:t>
      </w:r>
    </w:p>
    <w:p w:rsidR="008F504D" w:rsidRPr="00AE5F85" w:rsidRDefault="00B873C2" w:rsidP="006E1F8F">
      <w:pPr>
        <w:spacing w:before="0" w:line="240" w:lineRule="auto"/>
        <w:rPr>
          <w:sz w:val="26"/>
          <w:szCs w:val="26"/>
          <w:rtl/>
        </w:rPr>
      </w:pPr>
      <w:hyperlink r:id="rId55" w:anchor="שמות פרק-כב-{יב}!" w:history="1">
        <w:r w:rsidR="001C6DA9" w:rsidRPr="00AE5F85">
          <w:rPr>
            <w:b/>
            <w:bCs/>
            <w:sz w:val="26"/>
            <w:szCs w:val="26"/>
            <w:rtl/>
          </w:rPr>
          <w:t>(</w:t>
        </w:r>
        <w:proofErr w:type="spellStart"/>
        <w:r w:rsidR="001C6DA9" w:rsidRPr="00AE5F85">
          <w:rPr>
            <w:rFonts w:cs="Times New Roman"/>
            <w:b/>
            <w:bCs/>
            <w:sz w:val="26"/>
            <w:szCs w:val="26"/>
            <w:rtl/>
          </w:rPr>
          <w:t>יב</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 xml:space="preserve">אִם טָרֹף </w:t>
      </w:r>
      <w:proofErr w:type="spellStart"/>
      <w:r w:rsidR="001C6DA9" w:rsidRPr="00AE5F85">
        <w:rPr>
          <w:rFonts w:cs="Times New Roman"/>
          <w:b/>
          <w:bCs/>
          <w:sz w:val="26"/>
          <w:szCs w:val="26"/>
          <w:rtl/>
        </w:rPr>
        <w:t>יִטּ</w:t>
      </w:r>
      <w:proofErr w:type="spellEnd"/>
      <w:r w:rsidR="001C6DA9" w:rsidRPr="00AE5F85">
        <w:rPr>
          <w:rFonts w:cs="Times New Roman"/>
          <w:b/>
          <w:bCs/>
          <w:sz w:val="26"/>
          <w:szCs w:val="26"/>
          <w:rtl/>
        </w:rPr>
        <w:t xml:space="preserve">ָרֵף </w:t>
      </w:r>
      <w:r w:rsidR="00C83365" w:rsidRPr="00AE5F85">
        <w:rPr>
          <w:rFonts w:hint="cs"/>
          <w:sz w:val="26"/>
          <w:szCs w:val="26"/>
          <w:rtl/>
        </w:rPr>
        <w:t xml:space="preserve">- </w:t>
      </w:r>
      <w:r w:rsidR="00C83365" w:rsidRPr="00AE5F85">
        <w:rPr>
          <w:rFonts w:cs="Times New Roman" w:hint="cs"/>
          <w:sz w:val="26"/>
          <w:szCs w:val="26"/>
          <w:rtl/>
        </w:rPr>
        <w:t>מדובר באריה ונמר וכדומה שהשומר ל</w:t>
      </w:r>
      <w:r w:rsidR="00154A15" w:rsidRPr="00AE5F85">
        <w:rPr>
          <w:rFonts w:cs="Times New Roman" w:hint="cs"/>
          <w:sz w:val="26"/>
          <w:szCs w:val="26"/>
          <w:rtl/>
        </w:rPr>
        <w:t xml:space="preserve">א </w:t>
      </w:r>
      <w:proofErr w:type="spellStart"/>
      <w:r w:rsidR="00154A15" w:rsidRPr="00AE5F85">
        <w:rPr>
          <w:rFonts w:cs="Times New Roman" w:hint="cs"/>
          <w:sz w:val="26"/>
          <w:szCs w:val="26"/>
          <w:rtl/>
        </w:rPr>
        <w:t>יכל</w:t>
      </w:r>
      <w:proofErr w:type="spellEnd"/>
      <w:r w:rsidR="00154A15" w:rsidRPr="00AE5F85">
        <w:rPr>
          <w:rFonts w:cs="Times New Roman" w:hint="cs"/>
          <w:sz w:val="26"/>
          <w:szCs w:val="26"/>
          <w:rtl/>
        </w:rPr>
        <w:t xml:space="preserve"> להציל</w:t>
      </w:r>
      <w:r w:rsidR="00154A15" w:rsidRPr="00AE5F85">
        <w:rPr>
          <w:rFonts w:hint="cs"/>
          <w:sz w:val="26"/>
          <w:szCs w:val="26"/>
          <w:rtl/>
        </w:rPr>
        <w:t>.</w:t>
      </w:r>
      <w:r w:rsidR="006E1F8F">
        <w:rPr>
          <w:rFonts w:hint="cs"/>
          <w:sz w:val="26"/>
          <w:szCs w:val="26"/>
          <w:rtl/>
        </w:rPr>
        <w:t xml:space="preserve"> כמו כן דווקא כששמר על הבהמה, ולא שהלכה למקום בו יש חיות טורפות (</w:t>
      </w:r>
      <w:proofErr w:type="spellStart"/>
      <w:r w:rsidR="006E1F8F">
        <w:rPr>
          <w:rFonts w:hint="cs"/>
          <w:sz w:val="26"/>
          <w:szCs w:val="26"/>
          <w:rtl/>
        </w:rPr>
        <w:t>ספורנו</w:t>
      </w:r>
      <w:proofErr w:type="spellEnd"/>
      <w:r w:rsidR="006E1F8F">
        <w:rPr>
          <w:rFonts w:hint="cs"/>
          <w:sz w:val="26"/>
          <w:szCs w:val="26"/>
          <w:rtl/>
        </w:rPr>
        <w:t>).</w:t>
      </w:r>
      <w:r w:rsidR="00154A15" w:rsidRPr="00AE5F85">
        <w:rPr>
          <w:rFonts w:hint="cs"/>
          <w:sz w:val="26"/>
          <w:szCs w:val="26"/>
          <w:rtl/>
        </w:rPr>
        <w:t xml:space="preserve"> </w:t>
      </w:r>
      <w:r w:rsidR="001C6DA9" w:rsidRPr="00AE5F85">
        <w:rPr>
          <w:rFonts w:cs="Times New Roman"/>
          <w:b/>
          <w:bCs/>
          <w:sz w:val="26"/>
          <w:szCs w:val="26"/>
          <w:rtl/>
        </w:rPr>
        <w:t xml:space="preserve">יְבִאֵהוּ עֵד </w:t>
      </w:r>
      <w:r w:rsidR="00154A15" w:rsidRPr="00AE5F85">
        <w:rPr>
          <w:sz w:val="26"/>
          <w:szCs w:val="26"/>
          <w:rtl/>
        </w:rPr>
        <w:t>–</w:t>
      </w:r>
      <w:r w:rsidR="00154A15" w:rsidRPr="00AE5F85">
        <w:rPr>
          <w:rFonts w:cs="Times New Roman" w:hint="cs"/>
          <w:sz w:val="26"/>
          <w:szCs w:val="26"/>
          <w:rtl/>
        </w:rPr>
        <w:t xml:space="preserve"> יביא עדים</w:t>
      </w:r>
      <w:r w:rsidR="006E1F8F">
        <w:rPr>
          <w:rStyle w:val="a5"/>
          <w:sz w:val="26"/>
          <w:szCs w:val="26"/>
          <w:rtl/>
        </w:rPr>
        <w:footnoteReference w:id="67"/>
      </w:r>
      <w:r w:rsidR="00154A15" w:rsidRPr="00AE5F85">
        <w:rPr>
          <w:rFonts w:hint="cs"/>
          <w:sz w:val="26"/>
          <w:szCs w:val="26"/>
          <w:rtl/>
        </w:rPr>
        <w:t xml:space="preserve">. </w:t>
      </w:r>
      <w:r w:rsidR="001C6DA9" w:rsidRPr="00AE5F85">
        <w:rPr>
          <w:rFonts w:cs="Times New Roman"/>
          <w:b/>
          <w:bCs/>
          <w:sz w:val="26"/>
          <w:szCs w:val="26"/>
          <w:rtl/>
        </w:rPr>
        <w:t>הַטְּרֵפָה לֹא יְשַׁלֵּם</w:t>
      </w:r>
      <w:bookmarkStart w:id="46" w:name="שמותBפרק-כב-{יג}"/>
      <w:bookmarkEnd w:id="46"/>
      <w:r w:rsidR="00154A15" w:rsidRPr="00AE5F85">
        <w:rPr>
          <w:rFonts w:hint="cs"/>
          <w:sz w:val="26"/>
          <w:szCs w:val="26"/>
          <w:rtl/>
        </w:rPr>
        <w:t xml:space="preserve"> </w:t>
      </w:r>
      <w:r w:rsidR="00154A15" w:rsidRPr="00AE5F85">
        <w:rPr>
          <w:sz w:val="26"/>
          <w:szCs w:val="26"/>
          <w:rtl/>
        </w:rPr>
        <w:t>–</w:t>
      </w:r>
      <w:r w:rsidR="00C83365" w:rsidRPr="00AE5F85">
        <w:rPr>
          <w:rFonts w:cs="Times New Roman" w:hint="cs"/>
          <w:sz w:val="26"/>
          <w:szCs w:val="26"/>
          <w:rtl/>
        </w:rPr>
        <w:t xml:space="preserve"> שהרי נאנס</w:t>
      </w:r>
      <w:r w:rsidR="006E1F8F">
        <w:rPr>
          <w:rFonts w:hint="cs"/>
          <w:sz w:val="26"/>
          <w:szCs w:val="26"/>
          <w:rtl/>
        </w:rPr>
        <w:t>.</w:t>
      </w:r>
      <w:r w:rsidR="00C83365" w:rsidRPr="00AE5F85">
        <w:rPr>
          <w:rFonts w:hint="cs"/>
          <w:sz w:val="26"/>
          <w:szCs w:val="26"/>
          <w:rtl/>
        </w:rPr>
        <w:t xml:space="preserve"> </w:t>
      </w:r>
      <w:r w:rsidR="00C83365" w:rsidRPr="00AE5F85">
        <w:rPr>
          <w:rFonts w:cs="Times New Roman" w:hint="cs"/>
          <w:sz w:val="26"/>
          <w:szCs w:val="26"/>
          <w:rtl/>
        </w:rPr>
        <w:t>ואינו צריך להישבע</w:t>
      </w:r>
      <w:r w:rsidR="006E1F8F">
        <w:rPr>
          <w:rFonts w:hint="cs"/>
          <w:sz w:val="26"/>
          <w:szCs w:val="26"/>
          <w:rtl/>
        </w:rPr>
        <w:t>, שהרי הביא עדים</w:t>
      </w:r>
      <w:r w:rsidR="00C83365" w:rsidRPr="00AE5F85">
        <w:rPr>
          <w:rFonts w:hint="cs"/>
          <w:sz w:val="26"/>
          <w:szCs w:val="26"/>
          <w:rtl/>
        </w:rPr>
        <w:t>.</w:t>
      </w:r>
      <w:r w:rsidR="00375F59">
        <w:rPr>
          <w:rFonts w:hint="cs"/>
          <w:sz w:val="26"/>
          <w:szCs w:val="26"/>
          <w:rtl/>
        </w:rPr>
        <w:t xml:space="preserve"> למדנו מכאן ששומר שכר שטוען נאנסה צריך או להישבע או להביא עדים.</w:t>
      </w:r>
      <w:r w:rsidR="00375F59">
        <w:rPr>
          <w:rStyle w:val="a5"/>
          <w:sz w:val="26"/>
          <w:szCs w:val="26"/>
          <w:rtl/>
        </w:rPr>
        <w:footnoteReference w:id="68"/>
      </w:r>
    </w:p>
    <w:p w:rsidR="00154A15" w:rsidRPr="00AE5F85" w:rsidRDefault="00154A15" w:rsidP="008F504D">
      <w:pPr>
        <w:spacing w:before="0" w:line="240" w:lineRule="auto"/>
        <w:rPr>
          <w:sz w:val="26"/>
          <w:szCs w:val="26"/>
          <w:rtl/>
        </w:rPr>
      </w:pPr>
    </w:p>
    <w:p w:rsidR="008F504D" w:rsidRPr="00AE5F85" w:rsidRDefault="00B873C2" w:rsidP="00187868">
      <w:pPr>
        <w:spacing w:before="0" w:line="240" w:lineRule="auto"/>
        <w:rPr>
          <w:b/>
          <w:bCs/>
          <w:sz w:val="26"/>
          <w:szCs w:val="26"/>
          <w:rtl/>
        </w:rPr>
      </w:pPr>
      <w:hyperlink r:id="rId56" w:anchor="שמות פרק-כב-{יג}!" w:history="1">
        <w:r w:rsidR="001C6DA9" w:rsidRPr="00AE5F85">
          <w:rPr>
            <w:b/>
            <w:bCs/>
            <w:sz w:val="26"/>
            <w:szCs w:val="26"/>
            <w:rtl/>
          </w:rPr>
          <w:t>(</w:t>
        </w:r>
        <w:proofErr w:type="spellStart"/>
        <w:r w:rsidR="001C6DA9" w:rsidRPr="00AE5F85">
          <w:rPr>
            <w:rFonts w:cs="Times New Roman"/>
            <w:b/>
            <w:bCs/>
            <w:sz w:val="26"/>
            <w:szCs w:val="26"/>
            <w:rtl/>
          </w:rPr>
          <w:t>יג</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 xml:space="preserve">וְכִי יִשְׁאַל אִישׁ מֵעִם רֵעֵהוּ </w:t>
      </w:r>
      <w:r w:rsidR="00187868" w:rsidRPr="00AE5F85">
        <w:rPr>
          <w:sz w:val="26"/>
          <w:szCs w:val="26"/>
          <w:rtl/>
        </w:rPr>
        <w:t>–</w:t>
      </w:r>
      <w:r w:rsidR="00187868" w:rsidRPr="00AE5F85">
        <w:rPr>
          <w:rFonts w:cs="Times New Roman" w:hint="cs"/>
          <w:sz w:val="26"/>
          <w:szCs w:val="26"/>
          <w:rtl/>
        </w:rPr>
        <w:t xml:space="preserve"> מבקש ממנו בהמה וכדומה</w:t>
      </w:r>
      <w:r w:rsidR="00187868" w:rsidRPr="00AE5F85">
        <w:rPr>
          <w:rFonts w:hint="cs"/>
          <w:sz w:val="26"/>
          <w:szCs w:val="26"/>
          <w:rtl/>
        </w:rPr>
        <w:t xml:space="preserve">. </w:t>
      </w:r>
      <w:r w:rsidR="001C6DA9" w:rsidRPr="00AE5F85">
        <w:rPr>
          <w:rFonts w:cs="Times New Roman"/>
          <w:b/>
          <w:bCs/>
          <w:sz w:val="26"/>
          <w:szCs w:val="26"/>
          <w:rtl/>
        </w:rPr>
        <w:t xml:space="preserve">וְנִשְׁבַּר אוֹ מֵת </w:t>
      </w:r>
      <w:r w:rsidR="00187868" w:rsidRPr="00AE5F85">
        <w:rPr>
          <w:sz w:val="26"/>
          <w:szCs w:val="26"/>
          <w:rtl/>
        </w:rPr>
        <w:t>–</w:t>
      </w:r>
      <w:r w:rsidR="00187868" w:rsidRPr="00AE5F85">
        <w:rPr>
          <w:rFonts w:cs="Times New Roman" w:hint="cs"/>
          <w:sz w:val="26"/>
          <w:szCs w:val="26"/>
          <w:rtl/>
        </w:rPr>
        <w:t xml:space="preserve"> באונס</w:t>
      </w:r>
      <w:r w:rsidR="00187868" w:rsidRPr="00AE5F85">
        <w:rPr>
          <w:rFonts w:hint="cs"/>
          <w:sz w:val="26"/>
          <w:szCs w:val="26"/>
          <w:rtl/>
        </w:rPr>
        <w:t xml:space="preserve">. </w:t>
      </w:r>
      <w:r w:rsidR="00187868" w:rsidRPr="00AE5F85">
        <w:rPr>
          <w:rFonts w:cs="Times New Roman" w:hint="cs"/>
          <w:sz w:val="26"/>
          <w:szCs w:val="26"/>
          <w:rtl/>
        </w:rPr>
        <w:t xml:space="preserve">אם </w:t>
      </w:r>
      <w:r w:rsidR="001C6DA9" w:rsidRPr="00AE5F85">
        <w:rPr>
          <w:rFonts w:cs="Times New Roman"/>
          <w:b/>
          <w:bCs/>
          <w:sz w:val="26"/>
          <w:szCs w:val="26"/>
          <w:rtl/>
        </w:rPr>
        <w:t>בְּעָלָי</w:t>
      </w:r>
      <w:r w:rsidR="00187868" w:rsidRPr="00AE5F85">
        <w:rPr>
          <w:rFonts w:cs="Times New Roman"/>
          <w:b/>
          <w:bCs/>
          <w:sz w:val="26"/>
          <w:szCs w:val="26"/>
          <w:rtl/>
        </w:rPr>
        <w:t>ו אֵין עִמּוֹ שַׁל</w:t>
      </w:r>
      <w:proofErr w:type="spellStart"/>
      <w:r w:rsidR="00187868" w:rsidRPr="00AE5F85">
        <w:rPr>
          <w:rFonts w:cs="Times New Roman"/>
          <w:b/>
          <w:bCs/>
          <w:sz w:val="26"/>
          <w:szCs w:val="26"/>
          <w:rtl/>
        </w:rPr>
        <w:t>ֵּם</w:t>
      </w:r>
      <w:proofErr w:type="spellEnd"/>
      <w:r w:rsidR="00187868" w:rsidRPr="00AE5F85">
        <w:rPr>
          <w:rFonts w:cs="Times New Roman"/>
          <w:b/>
          <w:bCs/>
          <w:sz w:val="26"/>
          <w:szCs w:val="26"/>
          <w:rtl/>
        </w:rPr>
        <w:t xml:space="preserve"> יְשַׁלּ</w:t>
      </w:r>
      <w:proofErr w:type="spellStart"/>
      <w:r w:rsidR="00187868" w:rsidRPr="00AE5F85">
        <w:rPr>
          <w:rFonts w:cs="Times New Roman"/>
          <w:b/>
          <w:bCs/>
          <w:sz w:val="26"/>
          <w:szCs w:val="26"/>
          <w:rtl/>
        </w:rPr>
        <w:t>ֵם</w:t>
      </w:r>
      <w:proofErr w:type="spellEnd"/>
      <w:r w:rsidR="00187868" w:rsidRPr="00AE5F85">
        <w:rPr>
          <w:rFonts w:hint="cs"/>
          <w:sz w:val="26"/>
          <w:szCs w:val="26"/>
          <w:rtl/>
        </w:rPr>
        <w:t xml:space="preserve"> </w:t>
      </w:r>
      <w:r w:rsidR="00187868" w:rsidRPr="00AE5F85">
        <w:rPr>
          <w:sz w:val="26"/>
          <w:szCs w:val="26"/>
          <w:rtl/>
        </w:rPr>
        <w:t>–</w:t>
      </w:r>
      <w:r w:rsidR="00187868" w:rsidRPr="00AE5F85">
        <w:rPr>
          <w:rFonts w:cs="Times New Roman" w:hint="cs"/>
          <w:sz w:val="26"/>
          <w:szCs w:val="26"/>
          <w:rtl/>
        </w:rPr>
        <w:t xml:space="preserve"> הזכרנו שאם מתה מחמת מלאכה פטור</w:t>
      </w:r>
      <w:r w:rsidR="00187868" w:rsidRPr="00AE5F85">
        <w:rPr>
          <w:rFonts w:hint="cs"/>
          <w:sz w:val="26"/>
          <w:szCs w:val="26"/>
          <w:rtl/>
        </w:rPr>
        <w:t>.</w:t>
      </w:r>
      <w:r w:rsidR="001C6DA9" w:rsidRPr="00AE5F85">
        <w:rPr>
          <w:b/>
          <w:bCs/>
          <w:sz w:val="26"/>
          <w:szCs w:val="26"/>
          <w:rtl/>
        </w:rPr>
        <w:t xml:space="preserve"> </w:t>
      </w:r>
      <w:bookmarkStart w:id="47" w:name="שמותBפרק-כב-{יד}"/>
      <w:bookmarkEnd w:id="47"/>
    </w:p>
    <w:p w:rsidR="008F504D" w:rsidRPr="00AE5F85" w:rsidRDefault="00B873C2" w:rsidP="007746B3">
      <w:pPr>
        <w:spacing w:before="0" w:line="240" w:lineRule="auto"/>
        <w:rPr>
          <w:sz w:val="26"/>
          <w:szCs w:val="26"/>
          <w:rtl/>
        </w:rPr>
      </w:pPr>
      <w:hyperlink r:id="rId57" w:anchor="שמות פרק-כב-{יד}!" w:history="1">
        <w:r w:rsidR="001C6DA9" w:rsidRPr="00AE5F85">
          <w:rPr>
            <w:b/>
            <w:bCs/>
            <w:sz w:val="26"/>
            <w:szCs w:val="26"/>
            <w:rtl/>
          </w:rPr>
          <w:t>(</w:t>
        </w:r>
        <w:r w:rsidR="001C6DA9" w:rsidRPr="00AE5F85">
          <w:rPr>
            <w:rFonts w:cs="Times New Roman"/>
            <w:b/>
            <w:bCs/>
            <w:sz w:val="26"/>
            <w:szCs w:val="26"/>
            <w:rtl/>
          </w:rPr>
          <w:t>יד</w:t>
        </w:r>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אִם בְּעָלָיו עִמּוֹ</w:t>
      </w:r>
      <w:r w:rsidR="006E1F8F">
        <w:rPr>
          <w:rFonts w:hint="cs"/>
          <w:sz w:val="26"/>
          <w:szCs w:val="26"/>
          <w:rtl/>
        </w:rPr>
        <w:t xml:space="preserve"> </w:t>
      </w:r>
      <w:r w:rsidR="00187868" w:rsidRPr="00AE5F85">
        <w:rPr>
          <w:sz w:val="26"/>
          <w:szCs w:val="26"/>
          <w:rtl/>
        </w:rPr>
        <w:t>–</w:t>
      </w:r>
      <w:r w:rsidR="00187868" w:rsidRPr="00AE5F85">
        <w:rPr>
          <w:rFonts w:cs="Times New Roman" w:hint="cs"/>
          <w:sz w:val="26"/>
          <w:szCs w:val="26"/>
          <w:rtl/>
        </w:rPr>
        <w:t xml:space="preserve"> אם בנוסף לשאילת הבהמה הוא ביקש מהבעלים לעבוד איתו</w:t>
      </w:r>
      <w:r w:rsidR="00187868" w:rsidRPr="00AE5F85">
        <w:rPr>
          <w:rFonts w:hint="cs"/>
          <w:sz w:val="26"/>
          <w:szCs w:val="26"/>
          <w:rtl/>
        </w:rPr>
        <w:t xml:space="preserve">, </w:t>
      </w:r>
      <w:r w:rsidR="00187868" w:rsidRPr="00AE5F85">
        <w:rPr>
          <w:rFonts w:cs="Times New Roman" w:hint="cs"/>
          <w:sz w:val="26"/>
          <w:szCs w:val="26"/>
          <w:rtl/>
        </w:rPr>
        <w:t>עם אותה בהמה או בעבודה אחרת</w:t>
      </w:r>
      <w:r w:rsidR="00187868" w:rsidRPr="00AE5F85">
        <w:rPr>
          <w:rFonts w:hint="cs"/>
          <w:sz w:val="26"/>
          <w:szCs w:val="26"/>
          <w:rtl/>
        </w:rPr>
        <w:t xml:space="preserve">. </w:t>
      </w:r>
      <w:r w:rsidR="006E1F8F" w:rsidRPr="00AE5F85">
        <w:rPr>
          <w:rFonts w:cs="Times New Roman"/>
          <w:b/>
          <w:bCs/>
          <w:sz w:val="26"/>
          <w:szCs w:val="26"/>
          <w:rtl/>
        </w:rPr>
        <w:t xml:space="preserve">לֹא יְשַׁלֵּם </w:t>
      </w:r>
      <w:r w:rsidR="006E1F8F">
        <w:rPr>
          <w:rFonts w:cs="Times New Roman"/>
          <w:sz w:val="26"/>
          <w:szCs w:val="26"/>
          <w:rtl/>
        </w:rPr>
        <w:t>–</w:t>
      </w:r>
      <w:r w:rsidR="006E1F8F">
        <w:rPr>
          <w:rFonts w:cs="Times New Roman" w:hint="cs"/>
          <w:sz w:val="26"/>
          <w:szCs w:val="26"/>
          <w:rtl/>
        </w:rPr>
        <w:t xml:space="preserve"> גזירת הכתוב. </w:t>
      </w:r>
      <w:r w:rsidR="001C6DA9" w:rsidRPr="00AE5F85">
        <w:rPr>
          <w:rFonts w:cs="Times New Roman"/>
          <w:b/>
          <w:bCs/>
          <w:sz w:val="26"/>
          <w:szCs w:val="26"/>
          <w:rtl/>
        </w:rPr>
        <w:t xml:space="preserve">אִם שָׂכִיר הוּא </w:t>
      </w:r>
      <w:r w:rsidR="00187868" w:rsidRPr="00AE5F85">
        <w:rPr>
          <w:sz w:val="26"/>
          <w:szCs w:val="26"/>
          <w:rtl/>
        </w:rPr>
        <w:t>–</w:t>
      </w:r>
      <w:r w:rsidR="00187868" w:rsidRPr="00AE5F85">
        <w:rPr>
          <w:rFonts w:cs="Times New Roman" w:hint="cs"/>
          <w:sz w:val="26"/>
          <w:szCs w:val="26"/>
          <w:rtl/>
        </w:rPr>
        <w:t xml:space="preserve"> אם לקח בהמה תמורת תשלום</w:t>
      </w:r>
      <w:r w:rsidR="007746B3">
        <w:rPr>
          <w:rFonts w:hint="cs"/>
          <w:sz w:val="26"/>
          <w:szCs w:val="26"/>
          <w:rtl/>
        </w:rPr>
        <w:t>, וקרה אונס</w:t>
      </w:r>
      <w:r w:rsidR="00187868" w:rsidRPr="00AE5F85">
        <w:rPr>
          <w:rFonts w:hint="cs"/>
          <w:sz w:val="26"/>
          <w:szCs w:val="26"/>
          <w:rtl/>
        </w:rPr>
        <w:t xml:space="preserve">. </w:t>
      </w:r>
      <w:r w:rsidR="001C6DA9" w:rsidRPr="00AE5F85">
        <w:rPr>
          <w:rFonts w:cs="Times New Roman"/>
          <w:b/>
          <w:bCs/>
          <w:sz w:val="26"/>
          <w:szCs w:val="26"/>
          <w:rtl/>
        </w:rPr>
        <w:t>בָּא בִּשְׂכָרו</w:t>
      </w:r>
      <w:bookmarkStart w:id="48" w:name="שמותBפרק-כב-{טו}"/>
      <w:bookmarkEnd w:id="48"/>
      <w:r w:rsidR="00187868" w:rsidRPr="00AE5F85">
        <w:rPr>
          <w:rFonts w:hint="cs"/>
          <w:sz w:val="26"/>
          <w:szCs w:val="26"/>
          <w:rtl/>
        </w:rPr>
        <w:t xml:space="preserve"> </w:t>
      </w:r>
      <w:r w:rsidR="00187868" w:rsidRPr="00AE5F85">
        <w:rPr>
          <w:sz w:val="26"/>
          <w:szCs w:val="26"/>
          <w:rtl/>
        </w:rPr>
        <w:t>–</w:t>
      </w:r>
      <w:r w:rsidR="00187868" w:rsidRPr="00AE5F85">
        <w:rPr>
          <w:rFonts w:cs="Times New Roman" w:hint="cs"/>
          <w:sz w:val="26"/>
          <w:szCs w:val="26"/>
          <w:rtl/>
        </w:rPr>
        <w:t xml:space="preserve"> הוא נפטר מהתשלום</w:t>
      </w:r>
      <w:r w:rsidR="00187868" w:rsidRPr="00AE5F85">
        <w:rPr>
          <w:rFonts w:hint="cs"/>
          <w:sz w:val="26"/>
          <w:szCs w:val="26"/>
          <w:rtl/>
        </w:rPr>
        <w:t xml:space="preserve">, </w:t>
      </w:r>
      <w:r w:rsidR="00187868" w:rsidRPr="00AE5F85">
        <w:rPr>
          <w:rFonts w:cs="Times New Roman" w:hint="cs"/>
          <w:sz w:val="26"/>
          <w:szCs w:val="26"/>
          <w:rtl/>
        </w:rPr>
        <w:t>שהרי הוא שילם על הבהמה ולא קיבלה בחינם</w:t>
      </w:r>
      <w:r w:rsidR="00187868" w:rsidRPr="00AE5F85">
        <w:rPr>
          <w:rFonts w:hint="cs"/>
          <w:sz w:val="26"/>
          <w:szCs w:val="26"/>
          <w:rtl/>
        </w:rPr>
        <w:t>.</w:t>
      </w:r>
      <w:r w:rsidR="00375F59">
        <w:rPr>
          <w:rFonts w:hint="cs"/>
          <w:sz w:val="26"/>
          <w:szCs w:val="26"/>
          <w:rtl/>
        </w:rPr>
        <w:t xml:space="preserve"> (השור הזה בא אל השומר בשכר ולא בחינם, ולכן אין כל הנאה שלו ופטור </w:t>
      </w:r>
      <w:proofErr w:type="spellStart"/>
      <w:r w:rsidR="00375F59">
        <w:rPr>
          <w:rFonts w:hint="cs"/>
          <w:sz w:val="26"/>
          <w:szCs w:val="26"/>
          <w:rtl/>
        </w:rPr>
        <w:t>באונסין</w:t>
      </w:r>
      <w:proofErr w:type="spellEnd"/>
      <w:r w:rsidR="00375F59">
        <w:rPr>
          <w:rFonts w:hint="cs"/>
          <w:sz w:val="26"/>
          <w:szCs w:val="26"/>
          <w:rtl/>
        </w:rPr>
        <w:t>. רש"י כפשוטו ברש"י).</w:t>
      </w:r>
      <w:r w:rsidR="00187868" w:rsidRPr="00AE5F85">
        <w:rPr>
          <w:rFonts w:hint="cs"/>
          <w:sz w:val="26"/>
          <w:szCs w:val="26"/>
          <w:rtl/>
        </w:rPr>
        <w:t xml:space="preserve"> </w:t>
      </w:r>
      <w:r w:rsidR="007746B3">
        <w:rPr>
          <w:rFonts w:hint="cs"/>
          <w:sz w:val="26"/>
          <w:szCs w:val="26"/>
          <w:rtl/>
        </w:rPr>
        <w:t xml:space="preserve">ואם נגנב ממנו או שנאבד </w:t>
      </w:r>
      <w:r w:rsidR="007746B3">
        <w:rPr>
          <w:sz w:val="26"/>
          <w:szCs w:val="26"/>
          <w:rtl/>
        </w:rPr>
        <w:t>–</w:t>
      </w:r>
      <w:r w:rsidR="007746B3">
        <w:rPr>
          <w:rFonts w:hint="cs"/>
          <w:sz w:val="26"/>
          <w:szCs w:val="26"/>
          <w:rtl/>
        </w:rPr>
        <w:t xml:space="preserve"> האם הוא חייב </w:t>
      </w:r>
      <w:proofErr w:type="spellStart"/>
      <w:r w:rsidR="007746B3">
        <w:rPr>
          <w:rFonts w:hint="cs"/>
          <w:sz w:val="26"/>
          <w:szCs w:val="26"/>
          <w:rtl/>
        </w:rPr>
        <w:t>כש"ש</w:t>
      </w:r>
      <w:proofErr w:type="spellEnd"/>
      <w:r w:rsidR="007746B3">
        <w:rPr>
          <w:rFonts w:hint="cs"/>
          <w:sz w:val="26"/>
          <w:szCs w:val="26"/>
          <w:rtl/>
        </w:rPr>
        <w:t xml:space="preserve"> או פטור כש"ח?</w:t>
      </w:r>
      <w:r w:rsidR="00187868" w:rsidRPr="00AE5F85">
        <w:rPr>
          <w:rFonts w:hint="cs"/>
          <w:sz w:val="26"/>
          <w:szCs w:val="26"/>
          <w:rtl/>
        </w:rPr>
        <w:t xml:space="preserve"> </w:t>
      </w:r>
      <w:r w:rsidR="00187868" w:rsidRPr="00AE5F85">
        <w:rPr>
          <w:rFonts w:cs="Times New Roman" w:hint="cs"/>
          <w:sz w:val="26"/>
          <w:szCs w:val="26"/>
          <w:rtl/>
        </w:rPr>
        <w:t>מחלוקת תנאים</w:t>
      </w:r>
      <w:r w:rsidR="005339DA">
        <w:rPr>
          <w:rFonts w:hint="cs"/>
          <w:sz w:val="26"/>
          <w:szCs w:val="26"/>
          <w:rtl/>
        </w:rPr>
        <w:t>, הלכה כרבי יהודה שהוא שומר שכר (וכך נפרש, חוברות מורשה)</w:t>
      </w:r>
      <w:r w:rsidR="00187868" w:rsidRPr="00AE5F85">
        <w:rPr>
          <w:rFonts w:hint="cs"/>
          <w:sz w:val="26"/>
          <w:szCs w:val="26"/>
          <w:rtl/>
        </w:rPr>
        <w:t>.</w:t>
      </w:r>
      <w:r w:rsidR="00BD74E7" w:rsidRPr="00AE5F85">
        <w:rPr>
          <w:rStyle w:val="a5"/>
          <w:sz w:val="26"/>
          <w:szCs w:val="26"/>
          <w:rtl/>
        </w:rPr>
        <w:footnoteReference w:id="69"/>
      </w:r>
      <w:r w:rsidR="00D36DF5">
        <w:rPr>
          <w:rFonts w:hint="cs"/>
          <w:sz w:val="26"/>
          <w:szCs w:val="26"/>
          <w:rtl/>
        </w:rPr>
        <w:t xml:space="preserve"> </w:t>
      </w:r>
      <w:r w:rsidR="007746B3">
        <w:rPr>
          <w:rFonts w:hint="cs"/>
          <w:sz w:val="26"/>
          <w:szCs w:val="26"/>
          <w:rtl/>
        </w:rPr>
        <w:t xml:space="preserve">לסיכום דיני השומרים סיפרנו על אבא </w:t>
      </w:r>
      <w:proofErr w:type="spellStart"/>
      <w:r w:rsidR="007746B3">
        <w:rPr>
          <w:rFonts w:hint="cs"/>
          <w:sz w:val="26"/>
          <w:szCs w:val="26"/>
          <w:rtl/>
        </w:rPr>
        <w:t>חילקיה</w:t>
      </w:r>
      <w:proofErr w:type="spellEnd"/>
      <w:r w:rsidR="00D36DF5">
        <w:rPr>
          <w:rFonts w:hint="cs"/>
          <w:sz w:val="26"/>
          <w:szCs w:val="26"/>
          <w:rtl/>
        </w:rPr>
        <w:t xml:space="preserve"> ששם בכתף אחד דברים כבדים ובשני דברים קלים כי היה זה שייך </w:t>
      </w:r>
      <w:proofErr w:type="spellStart"/>
      <w:r w:rsidR="00D36DF5">
        <w:rPr>
          <w:rFonts w:hint="cs"/>
          <w:sz w:val="26"/>
          <w:szCs w:val="26"/>
          <w:rtl/>
        </w:rPr>
        <w:t>לחבירו</w:t>
      </w:r>
      <w:proofErr w:type="spellEnd"/>
      <w:r w:rsidR="00D36DF5">
        <w:rPr>
          <w:rFonts w:hint="cs"/>
          <w:sz w:val="26"/>
          <w:szCs w:val="26"/>
          <w:rtl/>
        </w:rPr>
        <w:t xml:space="preserve">. הבאנו את המשנה "יהי ממון </w:t>
      </w:r>
      <w:proofErr w:type="spellStart"/>
      <w:r w:rsidR="00D36DF5">
        <w:rPr>
          <w:rFonts w:hint="cs"/>
          <w:sz w:val="26"/>
          <w:szCs w:val="26"/>
          <w:rtl/>
        </w:rPr>
        <w:t>חבירך</w:t>
      </w:r>
      <w:proofErr w:type="spellEnd"/>
      <w:r w:rsidR="00D36DF5">
        <w:rPr>
          <w:rFonts w:hint="cs"/>
          <w:sz w:val="26"/>
          <w:szCs w:val="26"/>
          <w:rtl/>
        </w:rPr>
        <w:t xml:space="preserve"> חביב עליך כשלך".</w:t>
      </w:r>
    </w:p>
    <w:p w:rsidR="00BD74E7" w:rsidRPr="00AE5F85" w:rsidRDefault="00BD74E7" w:rsidP="007E3EB4">
      <w:pPr>
        <w:spacing w:before="0" w:line="240" w:lineRule="auto"/>
        <w:rPr>
          <w:sz w:val="26"/>
          <w:szCs w:val="26"/>
          <w:rtl/>
        </w:rPr>
      </w:pPr>
    </w:p>
    <w:p w:rsidR="00BD74E7" w:rsidRDefault="00BD74E7" w:rsidP="00BD74E7">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דינים שונים.</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ההתייחסות המרובה של התורה למצוות שבן אדם </w:t>
      </w:r>
      <w:proofErr w:type="spellStart"/>
      <w:r w:rsidRPr="00AE5F85">
        <w:rPr>
          <w:rFonts w:asciiTheme="minorBidi" w:eastAsia="Times New Roman" w:hAnsiTheme="minorBidi" w:cs="Guttman Myamfix" w:hint="cs"/>
          <w:sz w:val="20"/>
          <w:szCs w:val="20"/>
          <w:rtl/>
        </w:rPr>
        <w:t>לחבירו</w:t>
      </w:r>
      <w:proofErr w:type="spellEnd"/>
      <w:r w:rsidRPr="00AE5F85">
        <w:rPr>
          <w:rFonts w:asciiTheme="minorBidi" w:eastAsia="Times New Roman" w:hAnsiTheme="minorBidi" w:cs="Guttman Myamfix" w:hint="cs"/>
          <w:sz w:val="20"/>
          <w:szCs w:val="20"/>
          <w:rtl/>
        </w:rPr>
        <w:t>, גם כאלו שחשובים לכל אחד, וגם התייחסות ליצרים רעים של האדם שצריך לתקנם.</w:t>
      </w:r>
    </w:p>
    <w:p w:rsidR="006E1F8F" w:rsidRPr="00AE5F85" w:rsidRDefault="006E1F8F" w:rsidP="00BD74E7">
      <w:pPr>
        <w:spacing w:before="0" w:line="240" w:lineRule="auto"/>
        <w:rPr>
          <w:sz w:val="26"/>
          <w:szCs w:val="26"/>
          <w:rtl/>
        </w:rPr>
      </w:pPr>
    </w:p>
    <w:p w:rsidR="002F56A6" w:rsidRPr="00AE5F85" w:rsidRDefault="00B873C2" w:rsidP="007746B3">
      <w:pPr>
        <w:spacing w:before="0" w:line="240" w:lineRule="auto"/>
        <w:rPr>
          <w:szCs w:val="26"/>
          <w:rtl/>
        </w:rPr>
      </w:pPr>
      <w:hyperlink r:id="rId58" w:anchor="שמות פרק-כב-{טו}!" w:history="1">
        <w:r w:rsidR="001C6DA9" w:rsidRPr="00AE5F85">
          <w:rPr>
            <w:b/>
            <w:bCs/>
            <w:sz w:val="26"/>
            <w:szCs w:val="26"/>
            <w:rtl/>
          </w:rPr>
          <w:t>(</w:t>
        </w:r>
        <w:proofErr w:type="spellStart"/>
        <w:r w:rsidR="001C6DA9" w:rsidRPr="00AE5F85">
          <w:rPr>
            <w:rFonts w:cs="Times New Roman"/>
            <w:b/>
            <w:bCs/>
            <w:sz w:val="26"/>
            <w:szCs w:val="26"/>
            <w:rtl/>
          </w:rPr>
          <w:t>טו</w:t>
        </w:r>
        <w:proofErr w:type="spellEnd"/>
        <w:r w:rsidR="001C6DA9" w:rsidRPr="00AE5F85">
          <w:rPr>
            <w:b/>
            <w:bCs/>
            <w:sz w:val="26"/>
            <w:szCs w:val="26"/>
            <w:rtl/>
          </w:rPr>
          <w:t>)</w:t>
        </w:r>
      </w:hyperlink>
      <w:r w:rsidR="001C6DA9" w:rsidRPr="00AE5F85">
        <w:rPr>
          <w:b/>
          <w:bCs/>
          <w:sz w:val="26"/>
          <w:szCs w:val="26"/>
          <w:rtl/>
        </w:rPr>
        <w:t> </w:t>
      </w:r>
      <w:r w:rsidR="007E3EB4" w:rsidRPr="00AE5F85">
        <w:rPr>
          <w:rFonts w:cs="Times New Roman" w:hint="cs"/>
          <w:sz w:val="20"/>
          <w:szCs w:val="20"/>
          <w:rtl/>
        </w:rPr>
        <w:t xml:space="preserve">הקדמנו דיני </w:t>
      </w:r>
      <w:r w:rsidR="007E3EB4" w:rsidRPr="008F634E">
        <w:rPr>
          <w:rFonts w:cs="Times New Roman" w:hint="cs"/>
          <w:sz w:val="20"/>
          <w:szCs w:val="20"/>
          <w:u w:val="single"/>
          <w:rtl/>
        </w:rPr>
        <w:t>אונס</w:t>
      </w:r>
      <w:r w:rsidR="007E3EB4" w:rsidRPr="00AE5F85">
        <w:rPr>
          <w:rFonts w:hint="cs"/>
          <w:sz w:val="20"/>
          <w:szCs w:val="20"/>
          <w:rtl/>
        </w:rPr>
        <w:t xml:space="preserve">: </w:t>
      </w:r>
      <w:r w:rsidR="007E3EB4" w:rsidRPr="00AE5F85">
        <w:rPr>
          <w:rFonts w:cs="Times New Roman" w:hint="cs"/>
          <w:sz w:val="20"/>
          <w:szCs w:val="20"/>
          <w:rtl/>
        </w:rPr>
        <w:t xml:space="preserve">מי שאנס </w:t>
      </w:r>
      <w:proofErr w:type="spellStart"/>
      <w:r w:rsidR="007E3EB4" w:rsidRPr="00AE5F85">
        <w:rPr>
          <w:rFonts w:cs="Times New Roman" w:hint="cs"/>
          <w:sz w:val="20"/>
          <w:szCs w:val="20"/>
          <w:rtl/>
        </w:rPr>
        <w:t>אשה</w:t>
      </w:r>
      <w:proofErr w:type="spellEnd"/>
      <w:r w:rsidR="007E3EB4" w:rsidRPr="00AE5F85">
        <w:rPr>
          <w:rFonts w:cs="Times New Roman" w:hint="cs"/>
          <w:sz w:val="20"/>
          <w:szCs w:val="20"/>
          <w:rtl/>
        </w:rPr>
        <w:t xml:space="preserve"> שלא ברצונה</w:t>
      </w:r>
      <w:r w:rsidR="007E3EB4" w:rsidRPr="00AE5F85">
        <w:rPr>
          <w:rStyle w:val="a5"/>
          <w:sz w:val="20"/>
          <w:szCs w:val="20"/>
          <w:rtl/>
        </w:rPr>
        <w:footnoteReference w:id="70"/>
      </w:r>
      <w:r w:rsidR="007E3EB4" w:rsidRPr="00AE5F85">
        <w:rPr>
          <w:rFonts w:cs="Times New Roman" w:hint="cs"/>
          <w:sz w:val="20"/>
          <w:szCs w:val="20"/>
          <w:rtl/>
        </w:rPr>
        <w:t xml:space="preserve"> עד גיל </w:t>
      </w:r>
      <w:r w:rsidR="007E3EB4" w:rsidRPr="00AE5F85">
        <w:rPr>
          <w:rFonts w:hint="cs"/>
          <w:sz w:val="20"/>
          <w:szCs w:val="20"/>
          <w:rtl/>
        </w:rPr>
        <w:t xml:space="preserve">12 </w:t>
      </w:r>
      <w:r w:rsidR="007E3EB4" w:rsidRPr="00AE5F85">
        <w:rPr>
          <w:rFonts w:cs="Times New Roman" w:hint="cs"/>
          <w:sz w:val="20"/>
          <w:szCs w:val="20"/>
          <w:rtl/>
        </w:rPr>
        <w:t xml:space="preserve">וחצי </w:t>
      </w:r>
      <w:r w:rsidR="006E1F8F">
        <w:rPr>
          <w:rFonts w:cs="Times New Roman" w:hint="cs"/>
          <w:sz w:val="20"/>
          <w:szCs w:val="20"/>
          <w:rtl/>
        </w:rPr>
        <w:t xml:space="preserve">(רמב"ם נערה בתולה </w:t>
      </w:r>
      <w:r w:rsidR="00391787">
        <w:rPr>
          <w:rFonts w:cs="Times New Roman" w:hint="cs"/>
          <w:sz w:val="20"/>
          <w:szCs w:val="20"/>
          <w:rtl/>
        </w:rPr>
        <w:t>א':ח' ע"פ דברים כ"ב:כ"ח</w:t>
      </w:r>
      <w:r w:rsidR="008F634E">
        <w:rPr>
          <w:rFonts w:cs="Times New Roman" w:hint="cs"/>
          <w:sz w:val="20"/>
          <w:szCs w:val="20"/>
          <w:rtl/>
        </w:rPr>
        <w:t>, לגבי קנס של מפותה</w:t>
      </w:r>
      <w:r w:rsidR="00391787">
        <w:rPr>
          <w:rFonts w:cs="Times New Roman" w:hint="cs"/>
          <w:sz w:val="20"/>
          <w:szCs w:val="20"/>
          <w:rtl/>
        </w:rPr>
        <w:t xml:space="preserve">) </w:t>
      </w:r>
      <w:r w:rsidR="007E3EB4" w:rsidRPr="00AE5F85">
        <w:rPr>
          <w:rFonts w:cs="Times New Roman" w:hint="cs"/>
          <w:sz w:val="20"/>
          <w:szCs w:val="20"/>
          <w:rtl/>
        </w:rPr>
        <w:t>העונש שלו שהיא נהפכת להיות אשתו</w:t>
      </w:r>
      <w:r w:rsidR="007E3EB4" w:rsidRPr="00AE5F85">
        <w:rPr>
          <w:rFonts w:hint="cs"/>
          <w:sz w:val="20"/>
          <w:szCs w:val="20"/>
          <w:rtl/>
        </w:rPr>
        <w:t>, (</w:t>
      </w:r>
      <w:r w:rsidR="007E3EB4" w:rsidRPr="00AE5F85">
        <w:rPr>
          <w:rFonts w:cs="Times New Roman" w:hint="cs"/>
          <w:sz w:val="20"/>
          <w:szCs w:val="20"/>
          <w:rtl/>
        </w:rPr>
        <w:t xml:space="preserve">כי בדרך כלל מי שאונס רוצה את </w:t>
      </w:r>
      <w:proofErr w:type="spellStart"/>
      <w:r w:rsidR="007E3EB4" w:rsidRPr="00AE5F85">
        <w:rPr>
          <w:rFonts w:cs="Times New Roman" w:hint="cs"/>
          <w:sz w:val="20"/>
          <w:szCs w:val="20"/>
          <w:rtl/>
        </w:rPr>
        <w:t>האשה</w:t>
      </w:r>
      <w:proofErr w:type="spellEnd"/>
      <w:r w:rsidR="007E3EB4" w:rsidRPr="00AE5F85">
        <w:rPr>
          <w:rFonts w:cs="Times New Roman" w:hint="cs"/>
          <w:sz w:val="20"/>
          <w:szCs w:val="20"/>
          <w:rtl/>
        </w:rPr>
        <w:t xml:space="preserve"> רק ליום אחד</w:t>
      </w:r>
      <w:r w:rsidR="007E3EB4" w:rsidRPr="00AE5F85">
        <w:rPr>
          <w:rFonts w:hint="cs"/>
          <w:sz w:val="20"/>
          <w:szCs w:val="20"/>
          <w:rtl/>
        </w:rPr>
        <w:t xml:space="preserve">), </w:t>
      </w:r>
      <w:r w:rsidR="007E3EB4" w:rsidRPr="00AE5F85">
        <w:rPr>
          <w:rFonts w:cs="Times New Roman" w:hint="cs"/>
          <w:sz w:val="20"/>
          <w:szCs w:val="20"/>
          <w:rtl/>
        </w:rPr>
        <w:t xml:space="preserve">אם היא לא רוצה להתחתן איתו </w:t>
      </w:r>
      <w:r w:rsidR="007E3EB4" w:rsidRPr="00AE5F85">
        <w:rPr>
          <w:sz w:val="20"/>
          <w:szCs w:val="20"/>
          <w:rtl/>
        </w:rPr>
        <w:t>–</w:t>
      </w:r>
      <w:r w:rsidR="007E3EB4" w:rsidRPr="00AE5F85">
        <w:rPr>
          <w:rFonts w:cs="Times New Roman" w:hint="cs"/>
          <w:sz w:val="20"/>
          <w:szCs w:val="20"/>
          <w:rtl/>
        </w:rPr>
        <w:t xml:space="preserve"> העונש שלו הוא לשלם </w:t>
      </w:r>
      <w:r w:rsidR="007E3EB4" w:rsidRPr="00AE5F85">
        <w:rPr>
          <w:rFonts w:hint="cs"/>
          <w:sz w:val="20"/>
          <w:szCs w:val="20"/>
          <w:rtl/>
        </w:rPr>
        <w:t xml:space="preserve">50 </w:t>
      </w:r>
      <w:r w:rsidR="007E3EB4" w:rsidRPr="00AE5F85">
        <w:rPr>
          <w:rFonts w:cs="Times New Roman" w:hint="cs"/>
          <w:sz w:val="20"/>
          <w:szCs w:val="20"/>
          <w:rtl/>
        </w:rPr>
        <w:t>כסף</w:t>
      </w:r>
      <w:r w:rsidR="007E3EB4" w:rsidRPr="00AE5F85">
        <w:rPr>
          <w:rFonts w:hint="cs"/>
          <w:sz w:val="20"/>
          <w:szCs w:val="20"/>
          <w:rtl/>
        </w:rPr>
        <w:t xml:space="preserve">. </w:t>
      </w:r>
      <w:r w:rsidR="007E3EB4" w:rsidRPr="00AE5F85">
        <w:rPr>
          <w:rFonts w:cs="Times New Roman" w:hint="cs"/>
          <w:sz w:val="20"/>
          <w:szCs w:val="20"/>
          <w:rtl/>
        </w:rPr>
        <w:t>בנוסף הסברנו מה זה אירוסין</w:t>
      </w:r>
      <w:r w:rsidR="007E3EB4" w:rsidRPr="00AE5F85">
        <w:rPr>
          <w:rFonts w:hint="cs"/>
          <w:sz w:val="20"/>
          <w:szCs w:val="20"/>
          <w:rtl/>
        </w:rPr>
        <w:t xml:space="preserve">, </w:t>
      </w:r>
      <w:r w:rsidR="007E3EB4" w:rsidRPr="00AE5F85">
        <w:rPr>
          <w:rFonts w:cs="Times New Roman" w:hint="cs"/>
          <w:sz w:val="20"/>
          <w:szCs w:val="20"/>
          <w:rtl/>
        </w:rPr>
        <w:t>נישואין וכתובה</w:t>
      </w:r>
      <w:r w:rsidR="007E3EB4" w:rsidRPr="00AE5F85">
        <w:rPr>
          <w:rFonts w:hint="cs"/>
          <w:sz w:val="20"/>
          <w:szCs w:val="20"/>
          <w:rtl/>
        </w:rPr>
        <w:t>.</w:t>
      </w:r>
      <w:r w:rsidR="007E3EB4" w:rsidRPr="00AE5F85">
        <w:rPr>
          <w:rFonts w:hint="cs"/>
          <w:sz w:val="26"/>
          <w:szCs w:val="26"/>
          <w:rtl/>
        </w:rPr>
        <w:t xml:space="preserve"> </w:t>
      </w:r>
      <w:r w:rsidR="001C6DA9" w:rsidRPr="00AE5F85">
        <w:rPr>
          <w:rFonts w:cs="Times New Roman"/>
          <w:b/>
          <w:bCs/>
          <w:sz w:val="26"/>
          <w:szCs w:val="26"/>
          <w:rtl/>
        </w:rPr>
        <w:t xml:space="preserve">וְכִי יְפַתֶּה </w:t>
      </w:r>
      <w:r w:rsidR="002F56A6" w:rsidRPr="00AE5F85">
        <w:rPr>
          <w:rFonts w:cs="Times New Roman"/>
          <w:b/>
          <w:bCs/>
          <w:sz w:val="26"/>
          <w:szCs w:val="26"/>
          <w:rtl/>
        </w:rPr>
        <w:t xml:space="preserve">אִישׁ </w:t>
      </w:r>
      <w:r w:rsidR="002F56A6" w:rsidRPr="00AE5F85">
        <w:rPr>
          <w:sz w:val="26"/>
          <w:szCs w:val="26"/>
          <w:rtl/>
        </w:rPr>
        <w:t>–</w:t>
      </w:r>
      <w:r w:rsidR="002F56A6" w:rsidRPr="00AE5F85">
        <w:rPr>
          <w:rFonts w:cs="Times New Roman" w:hint="cs"/>
          <w:sz w:val="26"/>
          <w:szCs w:val="26"/>
          <w:rtl/>
        </w:rPr>
        <w:t xml:space="preserve"> ישכנע בכל מיני צורות</w:t>
      </w:r>
      <w:r w:rsidR="007E3EB4" w:rsidRPr="00AE5F85">
        <w:rPr>
          <w:rFonts w:hint="cs"/>
          <w:sz w:val="26"/>
          <w:szCs w:val="26"/>
          <w:rtl/>
        </w:rPr>
        <w:t xml:space="preserve"> (</w:t>
      </w:r>
      <w:r w:rsidR="007E3EB4" w:rsidRPr="00AE5F85">
        <w:rPr>
          <w:rFonts w:cs="Times New Roman" w:hint="cs"/>
          <w:sz w:val="26"/>
          <w:szCs w:val="26"/>
          <w:rtl/>
        </w:rPr>
        <w:t>אני אתן לך המון מתנות וכו</w:t>
      </w:r>
      <w:r w:rsidR="007E3EB4" w:rsidRPr="00AE5F85">
        <w:rPr>
          <w:rFonts w:hint="cs"/>
          <w:sz w:val="26"/>
          <w:szCs w:val="26"/>
          <w:rtl/>
        </w:rPr>
        <w:t>')</w:t>
      </w:r>
      <w:r w:rsidR="002F56A6" w:rsidRPr="00AE5F85">
        <w:rPr>
          <w:rFonts w:hint="cs"/>
          <w:sz w:val="26"/>
          <w:szCs w:val="26"/>
          <w:rtl/>
        </w:rPr>
        <w:t xml:space="preserve">. </w:t>
      </w:r>
      <w:r w:rsidR="001C6DA9" w:rsidRPr="00AE5F85">
        <w:rPr>
          <w:rFonts w:cs="Times New Roman"/>
          <w:b/>
          <w:bCs/>
          <w:sz w:val="26"/>
          <w:szCs w:val="26"/>
          <w:rtl/>
        </w:rPr>
        <w:t xml:space="preserve">בְּתוּלָה </w:t>
      </w:r>
      <w:r w:rsidR="002F56A6" w:rsidRPr="00AE5F85">
        <w:rPr>
          <w:b/>
          <w:bCs/>
          <w:sz w:val="26"/>
          <w:szCs w:val="26"/>
          <w:rtl/>
        </w:rPr>
        <w:t>–</w:t>
      </w:r>
      <w:r w:rsidR="006E1F8F">
        <w:rPr>
          <w:rFonts w:cs="Times New Roman" w:hint="cs"/>
          <w:sz w:val="26"/>
          <w:szCs w:val="26"/>
          <w:rtl/>
        </w:rPr>
        <w:t xml:space="preserve"> </w:t>
      </w:r>
      <w:r w:rsidR="008F634E">
        <w:rPr>
          <w:rFonts w:cs="Times New Roman" w:hint="cs"/>
          <w:sz w:val="26"/>
          <w:szCs w:val="26"/>
          <w:rtl/>
        </w:rPr>
        <w:t>שאף פעם לא שכבה עם איש.</w:t>
      </w:r>
      <w:r w:rsidR="002F56A6" w:rsidRPr="00AE5F85">
        <w:rPr>
          <w:rFonts w:hint="cs"/>
          <w:b/>
          <w:bCs/>
          <w:sz w:val="26"/>
          <w:szCs w:val="26"/>
          <w:rtl/>
        </w:rPr>
        <w:t xml:space="preserve"> </w:t>
      </w:r>
      <w:r w:rsidR="001C6DA9" w:rsidRPr="00AE5F85">
        <w:rPr>
          <w:rFonts w:cs="Times New Roman"/>
          <w:b/>
          <w:bCs/>
          <w:sz w:val="26"/>
          <w:szCs w:val="26"/>
          <w:rtl/>
        </w:rPr>
        <w:t xml:space="preserve">אֲשֶׁר לֹא אֹרָשָׂה </w:t>
      </w:r>
      <w:r w:rsidR="002F56A6" w:rsidRPr="00AE5F85">
        <w:rPr>
          <w:sz w:val="26"/>
          <w:szCs w:val="26"/>
          <w:rtl/>
        </w:rPr>
        <w:t>–</w:t>
      </w:r>
      <w:r w:rsidR="002F56A6" w:rsidRPr="00AE5F85">
        <w:rPr>
          <w:rFonts w:cs="Times New Roman" w:hint="cs"/>
          <w:sz w:val="26"/>
          <w:szCs w:val="26"/>
          <w:rtl/>
        </w:rPr>
        <w:t xml:space="preserve"> ואיננה מאורסת</w:t>
      </w:r>
      <w:r w:rsidR="008F634E">
        <w:rPr>
          <w:rFonts w:cs="Times New Roman" w:hint="cs"/>
          <w:sz w:val="26"/>
          <w:szCs w:val="26"/>
          <w:rtl/>
        </w:rPr>
        <w:t xml:space="preserve"> (לא התקדשה עם טבעת)</w:t>
      </w:r>
      <w:r w:rsidR="002F56A6" w:rsidRPr="00AE5F85">
        <w:rPr>
          <w:rFonts w:hint="cs"/>
          <w:sz w:val="26"/>
          <w:szCs w:val="26"/>
          <w:rtl/>
        </w:rPr>
        <w:t xml:space="preserve">. </w:t>
      </w:r>
      <w:r w:rsidR="001C6DA9" w:rsidRPr="00AE5F85">
        <w:rPr>
          <w:rFonts w:cs="Times New Roman"/>
          <w:b/>
          <w:bCs/>
          <w:sz w:val="26"/>
          <w:szCs w:val="26"/>
          <w:rtl/>
        </w:rPr>
        <w:t xml:space="preserve">וְשָׁכַב עִמָּהּ </w:t>
      </w:r>
      <w:r w:rsidR="002F56A6" w:rsidRPr="00AE5F85">
        <w:rPr>
          <w:sz w:val="26"/>
          <w:szCs w:val="26"/>
          <w:rtl/>
        </w:rPr>
        <w:t>–</w:t>
      </w:r>
      <w:r w:rsidR="007E3EB4" w:rsidRPr="00AE5F85">
        <w:rPr>
          <w:rFonts w:hint="cs"/>
          <w:sz w:val="26"/>
          <w:szCs w:val="26"/>
          <w:rtl/>
        </w:rPr>
        <w:t xml:space="preserve"> </w:t>
      </w:r>
      <w:r w:rsidR="007746B3">
        <w:rPr>
          <w:rFonts w:hint="cs"/>
          <w:sz w:val="26"/>
          <w:szCs w:val="26"/>
          <w:rtl/>
        </w:rPr>
        <w:t xml:space="preserve">כדרך שאיש </w:t>
      </w:r>
      <w:proofErr w:type="spellStart"/>
      <w:r w:rsidR="007746B3">
        <w:rPr>
          <w:rFonts w:hint="cs"/>
          <w:sz w:val="26"/>
          <w:szCs w:val="26"/>
          <w:rtl/>
        </w:rPr>
        <w:t>ואשה</w:t>
      </w:r>
      <w:proofErr w:type="spellEnd"/>
      <w:r w:rsidR="007746B3">
        <w:rPr>
          <w:rFonts w:hint="cs"/>
          <w:sz w:val="26"/>
          <w:szCs w:val="26"/>
          <w:rtl/>
        </w:rPr>
        <w:t xml:space="preserve"> שוכבים, אך הוא לא </w:t>
      </w:r>
      <w:r w:rsidR="0091441C" w:rsidRPr="00AE5F85">
        <w:rPr>
          <w:rFonts w:cs="Times New Roman" w:hint="cs"/>
          <w:sz w:val="26"/>
          <w:szCs w:val="26"/>
          <w:rtl/>
        </w:rPr>
        <w:t xml:space="preserve">מתחתן איתה </w:t>
      </w:r>
      <w:r w:rsidR="007746B3">
        <w:rPr>
          <w:rFonts w:cs="Times New Roman" w:hint="cs"/>
          <w:sz w:val="26"/>
          <w:szCs w:val="26"/>
          <w:rtl/>
        </w:rPr>
        <w:t>לתמיד כ</w:t>
      </w:r>
      <w:r w:rsidR="007E3EB4" w:rsidRPr="00AE5F85">
        <w:rPr>
          <w:rFonts w:cs="Times New Roman" w:hint="cs"/>
          <w:sz w:val="26"/>
          <w:szCs w:val="26"/>
          <w:rtl/>
        </w:rPr>
        <w:t xml:space="preserve">פי </w:t>
      </w:r>
      <w:r w:rsidR="007746B3">
        <w:rPr>
          <w:rFonts w:cs="Times New Roman" w:hint="cs"/>
          <w:sz w:val="26"/>
          <w:szCs w:val="26"/>
          <w:rtl/>
        </w:rPr>
        <w:t xml:space="preserve">דין </w:t>
      </w:r>
      <w:r w:rsidR="007E3EB4" w:rsidRPr="00AE5F85">
        <w:rPr>
          <w:rFonts w:cs="Times New Roman" w:hint="cs"/>
          <w:sz w:val="26"/>
          <w:szCs w:val="26"/>
          <w:rtl/>
        </w:rPr>
        <w:t>התורה</w:t>
      </w:r>
      <w:r w:rsidR="0091441C" w:rsidRPr="00AE5F85">
        <w:rPr>
          <w:rFonts w:hint="cs"/>
          <w:sz w:val="26"/>
          <w:szCs w:val="26"/>
          <w:rtl/>
        </w:rPr>
        <w:t xml:space="preserve">. </w:t>
      </w:r>
      <w:r w:rsidR="001C6DA9" w:rsidRPr="00AE5F85">
        <w:rPr>
          <w:rFonts w:cs="Times New Roman"/>
          <w:b/>
          <w:bCs/>
          <w:sz w:val="26"/>
          <w:szCs w:val="26"/>
          <w:rtl/>
        </w:rPr>
        <w:t xml:space="preserve">מָהֹר </w:t>
      </w:r>
      <w:proofErr w:type="spellStart"/>
      <w:r w:rsidR="001C6DA9" w:rsidRPr="00AE5F85">
        <w:rPr>
          <w:rFonts w:cs="Times New Roman"/>
          <w:b/>
          <w:bCs/>
          <w:sz w:val="26"/>
          <w:szCs w:val="26"/>
          <w:rtl/>
        </w:rPr>
        <w:t>יִמְהָ</w:t>
      </w:r>
      <w:proofErr w:type="spellEnd"/>
      <w:r w:rsidR="001C6DA9" w:rsidRPr="00AE5F85">
        <w:rPr>
          <w:rFonts w:cs="Times New Roman"/>
          <w:b/>
          <w:bCs/>
          <w:sz w:val="26"/>
          <w:szCs w:val="26"/>
          <w:rtl/>
        </w:rPr>
        <w:t xml:space="preserve">רֶנָּה לּוֹ </w:t>
      </w:r>
      <w:proofErr w:type="spellStart"/>
      <w:r w:rsidR="001C6DA9" w:rsidRPr="00AE5F85">
        <w:rPr>
          <w:rFonts w:cs="Times New Roman"/>
          <w:b/>
          <w:bCs/>
          <w:sz w:val="26"/>
          <w:szCs w:val="26"/>
          <w:rtl/>
        </w:rPr>
        <w:t>לְאִ</w:t>
      </w:r>
      <w:proofErr w:type="spellEnd"/>
      <w:r w:rsidR="001C6DA9" w:rsidRPr="00AE5F85">
        <w:rPr>
          <w:rFonts w:cs="Times New Roman"/>
          <w:b/>
          <w:bCs/>
          <w:sz w:val="26"/>
          <w:szCs w:val="26"/>
          <w:rtl/>
        </w:rPr>
        <w:t>שָּׁה</w:t>
      </w:r>
      <w:bookmarkStart w:id="49" w:name="שמותBפרק-כב-{טז}"/>
      <w:bookmarkEnd w:id="49"/>
      <w:r w:rsidR="0091441C" w:rsidRPr="00AE5F85">
        <w:rPr>
          <w:rFonts w:hint="cs"/>
          <w:sz w:val="26"/>
          <w:szCs w:val="26"/>
          <w:rtl/>
        </w:rPr>
        <w:t xml:space="preserve"> </w:t>
      </w:r>
      <w:r w:rsidR="0091441C" w:rsidRPr="00AE5F85">
        <w:rPr>
          <w:sz w:val="26"/>
          <w:szCs w:val="26"/>
          <w:rtl/>
        </w:rPr>
        <w:t>–</w:t>
      </w:r>
      <w:r w:rsidR="007E3EB4" w:rsidRPr="00AE5F85">
        <w:rPr>
          <w:rFonts w:hint="cs"/>
          <w:sz w:val="26"/>
          <w:szCs w:val="26"/>
          <w:rtl/>
        </w:rPr>
        <w:t xml:space="preserve"> </w:t>
      </w:r>
      <w:r w:rsidR="007E3EB4" w:rsidRPr="00AE5F85">
        <w:rPr>
          <w:rFonts w:cs="Times New Roman" w:hint="cs"/>
          <w:szCs w:val="26"/>
          <w:rtl/>
        </w:rPr>
        <w:t xml:space="preserve">הסברנו את המילה </w:t>
      </w:r>
      <w:r w:rsidR="007E3EB4" w:rsidRPr="00AE5F85">
        <w:rPr>
          <w:rFonts w:hint="cs"/>
          <w:szCs w:val="26"/>
          <w:rtl/>
        </w:rPr>
        <w:t>'</w:t>
      </w:r>
      <w:r w:rsidR="007E3EB4" w:rsidRPr="00AE5F85">
        <w:rPr>
          <w:rFonts w:cs="Times New Roman" w:hint="cs"/>
          <w:szCs w:val="26"/>
          <w:rtl/>
        </w:rPr>
        <w:t>מוהר</w:t>
      </w:r>
      <w:r w:rsidR="007E3EB4" w:rsidRPr="00AE5F85">
        <w:rPr>
          <w:rFonts w:hint="cs"/>
          <w:szCs w:val="26"/>
          <w:rtl/>
        </w:rPr>
        <w:t xml:space="preserve">' </w:t>
      </w:r>
      <w:r w:rsidR="007E3EB4" w:rsidRPr="00AE5F85">
        <w:rPr>
          <w:rFonts w:cs="Times New Roman" w:hint="cs"/>
          <w:szCs w:val="26"/>
          <w:rtl/>
        </w:rPr>
        <w:t>מלשון תשלום</w:t>
      </w:r>
      <w:r w:rsidR="00391787">
        <w:rPr>
          <w:rStyle w:val="a5"/>
          <w:rFonts w:cs="Times New Roman"/>
          <w:szCs w:val="26"/>
          <w:rtl/>
        </w:rPr>
        <w:footnoteReference w:id="71"/>
      </w:r>
      <w:r w:rsidR="00391787">
        <w:rPr>
          <w:rFonts w:cs="Times New Roman" w:hint="cs"/>
          <w:szCs w:val="26"/>
          <w:rtl/>
        </w:rPr>
        <w:t>.</w:t>
      </w:r>
      <w:r w:rsidR="007E3EB4" w:rsidRPr="00AE5F85">
        <w:rPr>
          <w:rFonts w:cs="Times New Roman" w:hint="cs"/>
          <w:szCs w:val="26"/>
          <w:rtl/>
        </w:rPr>
        <w:t xml:space="preserve"> תשלום של כתובה ייתן לה אם לוקח אותה לאישה</w:t>
      </w:r>
      <w:r w:rsidR="007E3EB4" w:rsidRPr="00AE5F85">
        <w:rPr>
          <w:rStyle w:val="a5"/>
          <w:szCs w:val="26"/>
          <w:rtl/>
        </w:rPr>
        <w:footnoteReference w:id="72"/>
      </w:r>
      <w:r w:rsidR="005339DA">
        <w:rPr>
          <w:rFonts w:hint="cs"/>
          <w:szCs w:val="26"/>
          <w:rtl/>
        </w:rPr>
        <w:t>.</w:t>
      </w:r>
    </w:p>
    <w:p w:rsidR="008F504D" w:rsidRPr="00AE5F85" w:rsidRDefault="00B873C2" w:rsidP="008F634E">
      <w:pPr>
        <w:spacing w:before="0" w:line="240" w:lineRule="auto"/>
        <w:rPr>
          <w:sz w:val="26"/>
          <w:szCs w:val="26"/>
          <w:rtl/>
        </w:rPr>
      </w:pPr>
      <w:hyperlink r:id="rId59" w:anchor="שמות פרק-כב-{טז}!" w:history="1">
        <w:r w:rsidR="001C6DA9" w:rsidRPr="00AE5F85">
          <w:rPr>
            <w:b/>
            <w:bCs/>
            <w:sz w:val="26"/>
            <w:szCs w:val="26"/>
            <w:rtl/>
          </w:rPr>
          <w:t>(</w:t>
        </w:r>
        <w:proofErr w:type="spellStart"/>
        <w:r w:rsidR="001C6DA9" w:rsidRPr="00AE5F85">
          <w:rPr>
            <w:rFonts w:cs="Times New Roman"/>
            <w:b/>
            <w:bCs/>
            <w:sz w:val="26"/>
            <w:szCs w:val="26"/>
            <w:rtl/>
          </w:rPr>
          <w:t>טז</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 xml:space="preserve">אִם מָאֵן יְמָאֵן </w:t>
      </w:r>
      <w:r w:rsidR="007E3EB4" w:rsidRPr="00AE5F85">
        <w:rPr>
          <w:sz w:val="26"/>
          <w:szCs w:val="26"/>
          <w:rtl/>
        </w:rPr>
        <w:t>–</w:t>
      </w:r>
      <w:r w:rsidR="007E3EB4" w:rsidRPr="00AE5F85">
        <w:rPr>
          <w:rFonts w:cs="Times New Roman" w:hint="cs"/>
          <w:sz w:val="26"/>
          <w:szCs w:val="26"/>
          <w:rtl/>
        </w:rPr>
        <w:t xml:space="preserve"> יסרב </w:t>
      </w:r>
      <w:r w:rsidR="001C6DA9" w:rsidRPr="00AE5F85">
        <w:rPr>
          <w:rFonts w:cs="Times New Roman"/>
          <w:b/>
          <w:bCs/>
          <w:sz w:val="26"/>
          <w:szCs w:val="26"/>
          <w:rtl/>
        </w:rPr>
        <w:t>אָבִי</w:t>
      </w:r>
      <w:proofErr w:type="spellStart"/>
      <w:r w:rsidR="001C6DA9" w:rsidRPr="00AE5F85">
        <w:rPr>
          <w:rFonts w:cs="Times New Roman"/>
          <w:b/>
          <w:bCs/>
          <w:sz w:val="26"/>
          <w:szCs w:val="26"/>
          <w:rtl/>
        </w:rPr>
        <w:t>הָ</w:t>
      </w:r>
      <w:proofErr w:type="spellEnd"/>
      <w:r w:rsidR="001C6DA9" w:rsidRPr="00AE5F85">
        <w:rPr>
          <w:rFonts w:cs="Times New Roman"/>
          <w:b/>
          <w:bCs/>
          <w:sz w:val="26"/>
          <w:szCs w:val="26"/>
          <w:rtl/>
        </w:rPr>
        <w:t xml:space="preserve"> </w:t>
      </w:r>
      <w:proofErr w:type="spellStart"/>
      <w:r w:rsidR="001C6DA9" w:rsidRPr="00AE5F85">
        <w:rPr>
          <w:rFonts w:cs="Times New Roman"/>
          <w:b/>
          <w:bCs/>
          <w:sz w:val="26"/>
          <w:szCs w:val="26"/>
          <w:rtl/>
        </w:rPr>
        <w:t>לְתִ</w:t>
      </w:r>
      <w:proofErr w:type="spellEnd"/>
      <w:r w:rsidR="001C6DA9" w:rsidRPr="00AE5F85">
        <w:rPr>
          <w:rFonts w:cs="Times New Roman"/>
          <w:b/>
          <w:bCs/>
          <w:sz w:val="26"/>
          <w:szCs w:val="26"/>
          <w:rtl/>
        </w:rPr>
        <w:t xml:space="preserve">תָּהּ לוֹ </w:t>
      </w:r>
      <w:r w:rsidR="0091441C" w:rsidRPr="00AE5F85">
        <w:rPr>
          <w:sz w:val="26"/>
          <w:szCs w:val="26"/>
          <w:rtl/>
        </w:rPr>
        <w:t>–</w:t>
      </w:r>
      <w:r w:rsidR="0091441C" w:rsidRPr="00AE5F85">
        <w:rPr>
          <w:rFonts w:hint="cs"/>
          <w:sz w:val="26"/>
          <w:szCs w:val="26"/>
          <w:rtl/>
        </w:rPr>
        <w:t xml:space="preserve"> </w:t>
      </w:r>
      <w:r w:rsidR="008F634E">
        <w:rPr>
          <w:rFonts w:hint="cs"/>
          <w:sz w:val="26"/>
          <w:szCs w:val="26"/>
          <w:rtl/>
        </w:rPr>
        <w:t xml:space="preserve">וכן </w:t>
      </w:r>
      <w:r w:rsidR="00C6372F" w:rsidRPr="00AE5F85">
        <w:rPr>
          <w:rFonts w:cs="Times New Roman" w:hint="cs"/>
          <w:sz w:val="26"/>
          <w:szCs w:val="26"/>
          <w:rtl/>
        </w:rPr>
        <w:t>אם היא לא מוכנה להתחתן איתו</w:t>
      </w:r>
      <w:r w:rsidR="00C6372F" w:rsidRPr="00AE5F85">
        <w:rPr>
          <w:rFonts w:hint="cs"/>
          <w:sz w:val="26"/>
          <w:szCs w:val="26"/>
          <w:rtl/>
        </w:rPr>
        <w:t xml:space="preserve">, </w:t>
      </w:r>
      <w:r w:rsidR="00C6372F" w:rsidRPr="00AE5F85">
        <w:rPr>
          <w:rFonts w:cs="Times New Roman" w:hint="cs"/>
          <w:sz w:val="26"/>
          <w:szCs w:val="26"/>
          <w:rtl/>
        </w:rPr>
        <w:t>או אם המפתה לא רוצה להתחתן איתה</w:t>
      </w:r>
      <w:r w:rsidR="00C6372F" w:rsidRPr="00AE5F85">
        <w:rPr>
          <w:rStyle w:val="a5"/>
          <w:sz w:val="26"/>
          <w:szCs w:val="26"/>
          <w:rtl/>
        </w:rPr>
        <w:footnoteReference w:id="73"/>
      </w:r>
      <w:r w:rsidR="00C6372F" w:rsidRPr="00AE5F85">
        <w:rPr>
          <w:rFonts w:hint="cs"/>
          <w:sz w:val="26"/>
          <w:szCs w:val="26"/>
          <w:rtl/>
        </w:rPr>
        <w:t>.</w:t>
      </w:r>
      <w:r w:rsidR="0091441C" w:rsidRPr="00AE5F85">
        <w:rPr>
          <w:rFonts w:hint="cs"/>
          <w:sz w:val="26"/>
          <w:szCs w:val="26"/>
          <w:rtl/>
        </w:rPr>
        <w:t xml:space="preserve"> </w:t>
      </w:r>
      <w:r w:rsidR="001C6DA9" w:rsidRPr="00AE5F85">
        <w:rPr>
          <w:rFonts w:cs="Times New Roman"/>
          <w:b/>
          <w:bCs/>
          <w:sz w:val="26"/>
          <w:szCs w:val="26"/>
          <w:rtl/>
        </w:rPr>
        <w:t xml:space="preserve">כֶּסֶף </w:t>
      </w:r>
      <w:proofErr w:type="spellStart"/>
      <w:r w:rsidR="001C6DA9" w:rsidRPr="00AE5F85">
        <w:rPr>
          <w:rFonts w:cs="Times New Roman"/>
          <w:b/>
          <w:bCs/>
          <w:sz w:val="26"/>
          <w:szCs w:val="26"/>
          <w:rtl/>
        </w:rPr>
        <w:t>יִשׁ</w:t>
      </w:r>
      <w:proofErr w:type="spellEnd"/>
      <w:r w:rsidR="001C6DA9" w:rsidRPr="00AE5F85">
        <w:rPr>
          <w:rFonts w:cs="Times New Roman"/>
          <w:b/>
          <w:bCs/>
          <w:sz w:val="26"/>
          <w:szCs w:val="26"/>
          <w:rtl/>
        </w:rPr>
        <w:t xml:space="preserve">ְקֹל </w:t>
      </w:r>
      <w:proofErr w:type="spellStart"/>
      <w:r w:rsidR="001C6DA9" w:rsidRPr="00AE5F85">
        <w:rPr>
          <w:rFonts w:cs="Times New Roman"/>
          <w:b/>
          <w:bCs/>
          <w:sz w:val="26"/>
          <w:szCs w:val="26"/>
          <w:rtl/>
        </w:rPr>
        <w:t>כְּמ</w:t>
      </w:r>
      <w:proofErr w:type="spellEnd"/>
      <w:r w:rsidR="001C6DA9" w:rsidRPr="00AE5F85">
        <w:rPr>
          <w:rFonts w:cs="Times New Roman"/>
          <w:b/>
          <w:bCs/>
          <w:sz w:val="26"/>
          <w:szCs w:val="26"/>
          <w:rtl/>
        </w:rPr>
        <w:t xml:space="preserve">ֹהַר </w:t>
      </w:r>
      <w:proofErr w:type="spellStart"/>
      <w:r w:rsidR="001C6DA9" w:rsidRPr="00AE5F85">
        <w:rPr>
          <w:rFonts w:cs="Times New Roman"/>
          <w:b/>
          <w:bCs/>
          <w:sz w:val="26"/>
          <w:szCs w:val="26"/>
          <w:rtl/>
        </w:rPr>
        <w:t>הַבְּתוּל</w:t>
      </w:r>
      <w:proofErr w:type="spellEnd"/>
      <w:r w:rsidR="001C6DA9" w:rsidRPr="00AE5F85">
        <w:rPr>
          <w:rFonts w:cs="Times New Roman"/>
          <w:b/>
          <w:bCs/>
          <w:sz w:val="26"/>
          <w:szCs w:val="26"/>
          <w:rtl/>
        </w:rPr>
        <w:t>ֹת</w:t>
      </w:r>
      <w:bookmarkStart w:id="50" w:name="שמותBפרק-כב-{יז}"/>
      <w:bookmarkEnd w:id="50"/>
      <w:r w:rsidR="00C6372F" w:rsidRPr="00AE5F85">
        <w:rPr>
          <w:rFonts w:hint="cs"/>
          <w:sz w:val="26"/>
          <w:szCs w:val="26"/>
          <w:rtl/>
        </w:rPr>
        <w:t xml:space="preserve"> </w:t>
      </w:r>
      <w:r w:rsidR="00C6372F" w:rsidRPr="00AE5F85">
        <w:rPr>
          <w:sz w:val="26"/>
          <w:szCs w:val="26"/>
          <w:rtl/>
        </w:rPr>
        <w:t>–</w:t>
      </w:r>
      <w:r w:rsidR="00C6372F" w:rsidRPr="00AE5F85">
        <w:rPr>
          <w:rFonts w:cs="Times New Roman" w:hint="cs"/>
          <w:sz w:val="26"/>
          <w:szCs w:val="26"/>
          <w:rtl/>
        </w:rPr>
        <w:t xml:space="preserve"> ישלם כסף כמו התשלום שמקבלת בתולה שנאנסה </w:t>
      </w:r>
      <w:r w:rsidR="00C6372F" w:rsidRPr="00AE5F85">
        <w:rPr>
          <w:sz w:val="26"/>
          <w:szCs w:val="26"/>
          <w:rtl/>
        </w:rPr>
        <w:t>–</w:t>
      </w:r>
      <w:r w:rsidR="00C6372F" w:rsidRPr="00AE5F85">
        <w:rPr>
          <w:rFonts w:hint="cs"/>
          <w:sz w:val="26"/>
          <w:szCs w:val="26"/>
          <w:rtl/>
        </w:rPr>
        <w:t xml:space="preserve"> 50 </w:t>
      </w:r>
      <w:r w:rsidR="00C6372F" w:rsidRPr="00AE5F85">
        <w:rPr>
          <w:rFonts w:cs="Times New Roman" w:hint="cs"/>
          <w:sz w:val="26"/>
          <w:szCs w:val="26"/>
          <w:rtl/>
        </w:rPr>
        <w:t>כסף</w:t>
      </w:r>
      <w:r w:rsidR="00C6372F" w:rsidRPr="00AE5F85">
        <w:rPr>
          <w:rFonts w:hint="cs"/>
          <w:sz w:val="26"/>
          <w:szCs w:val="26"/>
          <w:rtl/>
        </w:rPr>
        <w:t>.</w:t>
      </w:r>
      <w:r w:rsidR="005339DA">
        <w:rPr>
          <w:rFonts w:hint="cs"/>
          <w:sz w:val="26"/>
          <w:szCs w:val="26"/>
          <w:rtl/>
        </w:rPr>
        <w:t xml:space="preserve"> כמובן גם מתוך רצון זהו מעשה חמור, שלא קידש אותה לפני כן, וגם היא לא בסדר.</w:t>
      </w:r>
    </w:p>
    <w:p w:rsidR="008F504D" w:rsidRPr="00AE5F85" w:rsidRDefault="00B873C2" w:rsidP="008F504D">
      <w:pPr>
        <w:spacing w:before="0" w:line="240" w:lineRule="auto"/>
        <w:rPr>
          <w:sz w:val="26"/>
          <w:szCs w:val="26"/>
          <w:rtl/>
        </w:rPr>
      </w:pPr>
      <w:hyperlink r:id="rId60" w:anchor="שמות פרק-כב-{יז}!" w:history="1">
        <w:r w:rsidR="001C6DA9" w:rsidRPr="00AE5F85">
          <w:rPr>
            <w:b/>
            <w:bCs/>
            <w:sz w:val="26"/>
            <w:szCs w:val="26"/>
            <w:rtl/>
          </w:rPr>
          <w:t>(</w:t>
        </w:r>
        <w:proofErr w:type="spellStart"/>
        <w:r w:rsidR="001C6DA9" w:rsidRPr="00AE5F85">
          <w:rPr>
            <w:rFonts w:cs="Times New Roman"/>
            <w:b/>
            <w:bCs/>
            <w:sz w:val="26"/>
            <w:szCs w:val="26"/>
            <w:rtl/>
          </w:rPr>
          <w:t>יז</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מְכַשֵּׁפ</w:t>
      </w:r>
      <w:proofErr w:type="spellStart"/>
      <w:r w:rsidR="001C6DA9" w:rsidRPr="00AE5F85">
        <w:rPr>
          <w:rFonts w:cs="Times New Roman"/>
          <w:b/>
          <w:bCs/>
          <w:sz w:val="26"/>
          <w:szCs w:val="26"/>
          <w:rtl/>
        </w:rPr>
        <w:t>ָה</w:t>
      </w:r>
      <w:proofErr w:type="spellEnd"/>
      <w:r w:rsidR="001C6DA9" w:rsidRPr="00AE5F85">
        <w:rPr>
          <w:rFonts w:cs="Times New Roman"/>
          <w:b/>
          <w:bCs/>
          <w:sz w:val="26"/>
          <w:szCs w:val="26"/>
          <w:rtl/>
        </w:rPr>
        <w:t xml:space="preserve"> לֹא תְחַיֶּה</w:t>
      </w:r>
      <w:bookmarkStart w:id="51" w:name="שמותBפרק-כב-{יח}"/>
      <w:bookmarkEnd w:id="51"/>
      <w:r w:rsidR="00C6372F" w:rsidRPr="00AE5F85">
        <w:rPr>
          <w:rFonts w:hint="cs"/>
          <w:sz w:val="26"/>
          <w:szCs w:val="26"/>
          <w:rtl/>
        </w:rPr>
        <w:t xml:space="preserve"> </w:t>
      </w:r>
      <w:r w:rsidR="00C6372F" w:rsidRPr="00AE5F85">
        <w:rPr>
          <w:sz w:val="26"/>
          <w:szCs w:val="26"/>
          <w:rtl/>
        </w:rPr>
        <w:t>–</w:t>
      </w:r>
      <w:r w:rsidR="00C6372F" w:rsidRPr="00AE5F85">
        <w:rPr>
          <w:rFonts w:cs="Times New Roman" w:hint="cs"/>
          <w:sz w:val="26"/>
          <w:szCs w:val="26"/>
          <w:rtl/>
        </w:rPr>
        <w:t xml:space="preserve"> שעושה כישופים</w:t>
      </w:r>
      <w:r w:rsidR="00C6372F" w:rsidRPr="00AE5F85">
        <w:rPr>
          <w:rFonts w:hint="cs"/>
          <w:sz w:val="26"/>
          <w:szCs w:val="26"/>
          <w:rtl/>
        </w:rPr>
        <w:t xml:space="preserve">. </w:t>
      </w:r>
      <w:r w:rsidR="00C6372F" w:rsidRPr="00AE5F85">
        <w:rPr>
          <w:rFonts w:cs="Times New Roman" w:hint="cs"/>
          <w:sz w:val="26"/>
          <w:szCs w:val="26"/>
          <w:rtl/>
        </w:rPr>
        <w:t>כי זה גורם לאנשים לחשוב שגם הניסים שעשה משה רבינו הם כישוף</w:t>
      </w:r>
      <w:r w:rsidR="00C6372F" w:rsidRPr="00AE5F85">
        <w:rPr>
          <w:rFonts w:hint="cs"/>
          <w:sz w:val="26"/>
          <w:szCs w:val="26"/>
          <w:rtl/>
        </w:rPr>
        <w:t xml:space="preserve">, </w:t>
      </w:r>
      <w:r w:rsidR="00C6372F" w:rsidRPr="00AE5F85">
        <w:rPr>
          <w:rFonts w:cs="Times New Roman" w:hint="cs"/>
          <w:sz w:val="26"/>
          <w:szCs w:val="26"/>
          <w:rtl/>
        </w:rPr>
        <w:t xml:space="preserve">וזה </w:t>
      </w:r>
      <w:r w:rsidR="00C6372F" w:rsidRPr="00AE5F85">
        <w:rPr>
          <w:rFonts w:hint="cs"/>
          <w:sz w:val="26"/>
          <w:szCs w:val="26"/>
          <w:rtl/>
        </w:rPr>
        <w:t>"</w:t>
      </w:r>
      <w:r w:rsidR="00C6372F" w:rsidRPr="00AE5F85">
        <w:rPr>
          <w:rFonts w:cs="Times New Roman" w:hint="cs"/>
          <w:sz w:val="26"/>
          <w:szCs w:val="26"/>
          <w:rtl/>
        </w:rPr>
        <w:t>מכחיש פמליא של מעלה</w:t>
      </w:r>
      <w:r w:rsidR="00C6372F" w:rsidRPr="00AE5F85">
        <w:rPr>
          <w:rFonts w:hint="cs"/>
          <w:sz w:val="26"/>
          <w:szCs w:val="26"/>
          <w:rtl/>
        </w:rPr>
        <w:t xml:space="preserve">". </w:t>
      </w:r>
      <w:r w:rsidR="00C6372F" w:rsidRPr="00AE5F85">
        <w:rPr>
          <w:rFonts w:cs="Times New Roman" w:hint="cs"/>
          <w:sz w:val="26"/>
          <w:szCs w:val="26"/>
          <w:rtl/>
        </w:rPr>
        <w:t>למה כתוב מכשפה ולא מכשף</w:t>
      </w:r>
      <w:r w:rsidR="00C6372F" w:rsidRPr="00AE5F85">
        <w:rPr>
          <w:rFonts w:hint="cs"/>
          <w:sz w:val="26"/>
          <w:szCs w:val="26"/>
          <w:rtl/>
        </w:rPr>
        <w:t xml:space="preserve">? </w:t>
      </w:r>
      <w:r w:rsidR="00C6372F" w:rsidRPr="00AE5F85">
        <w:rPr>
          <w:rFonts w:cs="Times New Roman" w:hint="cs"/>
          <w:sz w:val="26"/>
          <w:szCs w:val="26"/>
          <w:rtl/>
        </w:rPr>
        <w:t>כי זה המצוי</w:t>
      </w:r>
      <w:r w:rsidR="00C6372F" w:rsidRPr="00AE5F85">
        <w:rPr>
          <w:rFonts w:hint="cs"/>
          <w:sz w:val="26"/>
          <w:szCs w:val="26"/>
          <w:rtl/>
        </w:rPr>
        <w:t xml:space="preserve">, </w:t>
      </w:r>
      <w:r w:rsidR="00C6372F" w:rsidRPr="00AE5F85">
        <w:rPr>
          <w:rFonts w:cs="Times New Roman" w:hint="cs"/>
          <w:sz w:val="26"/>
          <w:szCs w:val="26"/>
          <w:rtl/>
        </w:rPr>
        <w:t xml:space="preserve">כמו שכתוב </w:t>
      </w:r>
      <w:r w:rsidR="00C6372F" w:rsidRPr="00AE5F85">
        <w:rPr>
          <w:rFonts w:hint="cs"/>
          <w:sz w:val="26"/>
          <w:szCs w:val="26"/>
          <w:rtl/>
        </w:rPr>
        <w:t>"</w:t>
      </w:r>
      <w:r w:rsidR="00C6372F" w:rsidRPr="00AE5F85">
        <w:rPr>
          <w:rFonts w:cs="Times New Roman" w:hint="cs"/>
          <w:sz w:val="26"/>
          <w:szCs w:val="26"/>
          <w:rtl/>
        </w:rPr>
        <w:t>שור</w:t>
      </w:r>
      <w:r w:rsidR="00C6372F" w:rsidRPr="00AE5F85">
        <w:rPr>
          <w:rFonts w:hint="cs"/>
          <w:sz w:val="26"/>
          <w:szCs w:val="26"/>
          <w:rtl/>
        </w:rPr>
        <w:t xml:space="preserve">" </w:t>
      </w:r>
      <w:r w:rsidR="00C6372F" w:rsidRPr="00AE5F85">
        <w:rPr>
          <w:rFonts w:cs="Times New Roman" w:hint="cs"/>
          <w:sz w:val="26"/>
          <w:szCs w:val="26"/>
          <w:rtl/>
        </w:rPr>
        <w:t>כי זה המצוי</w:t>
      </w:r>
      <w:r w:rsidR="00C6372F" w:rsidRPr="00AE5F85">
        <w:rPr>
          <w:rFonts w:hint="cs"/>
          <w:sz w:val="26"/>
          <w:szCs w:val="26"/>
          <w:rtl/>
        </w:rPr>
        <w:t xml:space="preserve">. </w:t>
      </w:r>
      <w:r w:rsidR="00C6372F" w:rsidRPr="00AE5F85">
        <w:rPr>
          <w:rFonts w:cs="Times New Roman" w:hint="cs"/>
          <w:sz w:val="26"/>
          <w:szCs w:val="26"/>
          <w:rtl/>
        </w:rPr>
        <w:t xml:space="preserve">למה כתוב </w:t>
      </w:r>
      <w:r w:rsidR="00C6372F" w:rsidRPr="00AE5F85">
        <w:rPr>
          <w:rFonts w:hint="cs"/>
          <w:sz w:val="26"/>
          <w:szCs w:val="26"/>
          <w:rtl/>
        </w:rPr>
        <w:t>"</w:t>
      </w:r>
      <w:r w:rsidR="00C6372F" w:rsidRPr="00AE5F85">
        <w:rPr>
          <w:rFonts w:cs="Times New Roman" w:hint="cs"/>
          <w:sz w:val="26"/>
          <w:szCs w:val="26"/>
          <w:rtl/>
        </w:rPr>
        <w:t>לא תחיה</w:t>
      </w:r>
      <w:r w:rsidR="00C6372F" w:rsidRPr="00AE5F85">
        <w:rPr>
          <w:rFonts w:hint="cs"/>
          <w:sz w:val="26"/>
          <w:szCs w:val="26"/>
          <w:rtl/>
        </w:rPr>
        <w:t xml:space="preserve">" </w:t>
      </w:r>
      <w:r w:rsidR="00C6372F" w:rsidRPr="00AE5F85">
        <w:rPr>
          <w:rFonts w:cs="Times New Roman" w:hint="cs"/>
          <w:sz w:val="26"/>
          <w:szCs w:val="26"/>
          <w:rtl/>
        </w:rPr>
        <w:t xml:space="preserve">ולא כתוב </w:t>
      </w:r>
      <w:r w:rsidR="00C6372F" w:rsidRPr="00AE5F85">
        <w:rPr>
          <w:rFonts w:hint="cs"/>
          <w:sz w:val="26"/>
          <w:szCs w:val="26"/>
          <w:rtl/>
        </w:rPr>
        <w:t>"</w:t>
      </w:r>
      <w:r w:rsidR="00C6372F" w:rsidRPr="00AE5F85">
        <w:rPr>
          <w:rFonts w:cs="Times New Roman" w:hint="cs"/>
          <w:sz w:val="26"/>
          <w:szCs w:val="26"/>
          <w:rtl/>
        </w:rPr>
        <w:t>תמות</w:t>
      </w:r>
      <w:r w:rsidR="00C6372F" w:rsidRPr="00AE5F85">
        <w:rPr>
          <w:rFonts w:hint="cs"/>
          <w:sz w:val="26"/>
          <w:szCs w:val="26"/>
          <w:rtl/>
        </w:rPr>
        <w:t xml:space="preserve">"? </w:t>
      </w:r>
      <w:r w:rsidR="00C6372F" w:rsidRPr="00AE5F85">
        <w:rPr>
          <w:rFonts w:cs="Times New Roman" w:hint="cs"/>
          <w:sz w:val="26"/>
          <w:szCs w:val="26"/>
          <w:rtl/>
        </w:rPr>
        <w:t>כי</w:t>
      </w:r>
      <w:r w:rsidR="00414D57" w:rsidRPr="00AE5F85">
        <w:rPr>
          <w:rFonts w:cs="Times New Roman" w:hint="cs"/>
          <w:sz w:val="26"/>
          <w:szCs w:val="26"/>
          <w:rtl/>
        </w:rPr>
        <w:t xml:space="preserve"> צריך לחפש אחרי המכשפות ולהרוג אותם </w:t>
      </w:r>
      <w:r w:rsidR="00414D57" w:rsidRPr="00AE5F85">
        <w:rPr>
          <w:rFonts w:hint="cs"/>
          <w:sz w:val="26"/>
          <w:szCs w:val="26"/>
          <w:rtl/>
        </w:rPr>
        <w:t>(</w:t>
      </w:r>
      <w:proofErr w:type="spellStart"/>
      <w:r w:rsidR="00414D57" w:rsidRPr="00AE5F85">
        <w:rPr>
          <w:rFonts w:cs="Times New Roman" w:hint="cs"/>
          <w:sz w:val="26"/>
          <w:szCs w:val="26"/>
          <w:rtl/>
        </w:rPr>
        <w:t>רשב</w:t>
      </w:r>
      <w:r w:rsidR="00414D57" w:rsidRPr="00AE5F85">
        <w:rPr>
          <w:rFonts w:hint="cs"/>
          <w:sz w:val="26"/>
          <w:szCs w:val="26"/>
          <w:rtl/>
        </w:rPr>
        <w:t>"</w:t>
      </w:r>
      <w:r w:rsidR="00414D57" w:rsidRPr="00AE5F85">
        <w:rPr>
          <w:rFonts w:cs="Times New Roman" w:hint="cs"/>
          <w:sz w:val="26"/>
          <w:szCs w:val="26"/>
          <w:rtl/>
        </w:rPr>
        <w:t>ם</w:t>
      </w:r>
      <w:proofErr w:type="spellEnd"/>
      <w:r w:rsidR="00414D57" w:rsidRPr="00AE5F85">
        <w:rPr>
          <w:rFonts w:hint="cs"/>
          <w:sz w:val="26"/>
          <w:szCs w:val="26"/>
          <w:rtl/>
        </w:rPr>
        <w:t>)</w:t>
      </w:r>
      <w:r w:rsidR="00375F59">
        <w:rPr>
          <w:rFonts w:hint="cs"/>
          <w:sz w:val="26"/>
          <w:szCs w:val="26"/>
          <w:rtl/>
        </w:rPr>
        <w:t>, כמובן ע"י בי"ד</w:t>
      </w:r>
      <w:r w:rsidR="00414D57" w:rsidRPr="00AE5F85">
        <w:rPr>
          <w:rFonts w:hint="cs"/>
          <w:sz w:val="26"/>
          <w:szCs w:val="26"/>
          <w:rtl/>
        </w:rPr>
        <w:t>. (</w:t>
      </w:r>
      <w:r w:rsidR="00414D57" w:rsidRPr="00AE5F85">
        <w:rPr>
          <w:rFonts w:cs="Times New Roman" w:hint="cs"/>
          <w:sz w:val="26"/>
          <w:szCs w:val="26"/>
          <w:rtl/>
        </w:rPr>
        <w:t>סיפרנו את הסיפור על שמעון בן שטח המופיע בירושלמי</w:t>
      </w:r>
      <w:r w:rsidR="001000F0">
        <w:rPr>
          <w:rStyle w:val="a5"/>
          <w:sz w:val="26"/>
          <w:szCs w:val="26"/>
          <w:rtl/>
        </w:rPr>
        <w:footnoteReference w:id="74"/>
      </w:r>
      <w:r w:rsidR="00414D57" w:rsidRPr="00AE5F85">
        <w:rPr>
          <w:rFonts w:hint="cs"/>
          <w:sz w:val="26"/>
          <w:szCs w:val="26"/>
          <w:rtl/>
        </w:rPr>
        <w:t>).</w:t>
      </w:r>
      <w:r w:rsidR="00C6372F" w:rsidRPr="00AE5F85">
        <w:rPr>
          <w:rFonts w:hint="cs"/>
          <w:sz w:val="26"/>
          <w:szCs w:val="26"/>
          <w:rtl/>
        </w:rPr>
        <w:t xml:space="preserve"> </w:t>
      </w:r>
    </w:p>
    <w:p w:rsidR="008F504D" w:rsidRPr="00AE5F85" w:rsidRDefault="00B873C2" w:rsidP="008F634E">
      <w:pPr>
        <w:spacing w:before="0" w:line="240" w:lineRule="auto"/>
        <w:rPr>
          <w:sz w:val="26"/>
          <w:szCs w:val="26"/>
          <w:rtl/>
        </w:rPr>
      </w:pPr>
      <w:hyperlink r:id="rId61" w:anchor="שמות פרק-כב-{יח}!" w:history="1">
        <w:r w:rsidR="001C6DA9" w:rsidRPr="00AE5F85">
          <w:rPr>
            <w:b/>
            <w:bCs/>
            <w:sz w:val="26"/>
            <w:szCs w:val="26"/>
            <w:rtl/>
          </w:rPr>
          <w:t>(</w:t>
        </w:r>
        <w:proofErr w:type="spellStart"/>
        <w:r w:rsidR="001C6DA9" w:rsidRPr="00AE5F85">
          <w:rPr>
            <w:rFonts w:cs="Times New Roman"/>
            <w:b/>
            <w:bCs/>
            <w:sz w:val="26"/>
            <w:szCs w:val="26"/>
            <w:rtl/>
          </w:rPr>
          <w:t>יח</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כָּל שֹׁכֵב עִם בְּהֵמָה מוֹת יוּמָת</w:t>
      </w:r>
      <w:bookmarkStart w:id="52" w:name="שמותBפרק-כב-{יט}"/>
      <w:bookmarkEnd w:id="52"/>
      <w:r w:rsidR="00414D57" w:rsidRPr="00AE5F85">
        <w:rPr>
          <w:rFonts w:hint="cs"/>
          <w:sz w:val="26"/>
          <w:szCs w:val="26"/>
          <w:rtl/>
        </w:rPr>
        <w:t xml:space="preserve"> </w:t>
      </w:r>
      <w:r w:rsidR="00414D57" w:rsidRPr="00AE5F85">
        <w:rPr>
          <w:sz w:val="26"/>
          <w:szCs w:val="26"/>
          <w:rtl/>
        </w:rPr>
        <w:t>–</w:t>
      </w:r>
      <w:r w:rsidR="00414D57" w:rsidRPr="00AE5F85">
        <w:rPr>
          <w:rFonts w:cs="Times New Roman" w:hint="cs"/>
          <w:sz w:val="26"/>
          <w:szCs w:val="26"/>
          <w:rtl/>
        </w:rPr>
        <w:t xml:space="preserve"> מעשה נורא ואיום של אדם שמחליט </w:t>
      </w:r>
      <w:r w:rsidR="008F634E">
        <w:rPr>
          <w:rFonts w:cs="Times New Roman" w:hint="cs"/>
          <w:sz w:val="26"/>
          <w:szCs w:val="26"/>
          <w:rtl/>
        </w:rPr>
        <w:t>לשכב עם בהמה, כאילו היא האישה שלו</w:t>
      </w:r>
      <w:r w:rsidR="00391787">
        <w:rPr>
          <w:rStyle w:val="a5"/>
          <w:sz w:val="26"/>
          <w:szCs w:val="26"/>
          <w:rtl/>
        </w:rPr>
        <w:footnoteReference w:id="75"/>
      </w:r>
      <w:r w:rsidR="00414D57" w:rsidRPr="00AE5F85">
        <w:rPr>
          <w:rFonts w:hint="cs"/>
          <w:sz w:val="26"/>
          <w:szCs w:val="26"/>
          <w:rtl/>
        </w:rPr>
        <w:t>.</w:t>
      </w:r>
      <w:r w:rsidR="00391787">
        <w:rPr>
          <w:rStyle w:val="a5"/>
          <w:sz w:val="26"/>
          <w:szCs w:val="26"/>
          <w:rtl/>
        </w:rPr>
        <w:footnoteReference w:id="76"/>
      </w:r>
    </w:p>
    <w:p w:rsidR="008F504D" w:rsidRPr="00AE5F85" w:rsidRDefault="00B873C2" w:rsidP="008F504D">
      <w:pPr>
        <w:spacing w:before="0" w:line="240" w:lineRule="auto"/>
        <w:rPr>
          <w:sz w:val="26"/>
          <w:szCs w:val="26"/>
          <w:rtl/>
        </w:rPr>
      </w:pPr>
      <w:hyperlink r:id="rId62" w:anchor="שמות פרק-כב-{יט}!" w:history="1">
        <w:r w:rsidR="001C6DA9" w:rsidRPr="00AE5F85">
          <w:rPr>
            <w:b/>
            <w:bCs/>
            <w:sz w:val="26"/>
            <w:szCs w:val="26"/>
            <w:rtl/>
          </w:rPr>
          <w:t>(</w:t>
        </w:r>
        <w:proofErr w:type="spellStart"/>
        <w:r w:rsidR="001C6DA9" w:rsidRPr="00AE5F85">
          <w:rPr>
            <w:rFonts w:cs="Times New Roman"/>
            <w:b/>
            <w:bCs/>
            <w:sz w:val="26"/>
            <w:szCs w:val="26"/>
            <w:rtl/>
          </w:rPr>
          <w:t>יט</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 xml:space="preserve">זֹבֵחַ </w:t>
      </w:r>
      <w:proofErr w:type="spellStart"/>
      <w:r w:rsidR="001C6DA9" w:rsidRPr="00AE5F85">
        <w:rPr>
          <w:rFonts w:cs="Times New Roman"/>
          <w:b/>
          <w:bCs/>
          <w:sz w:val="26"/>
          <w:szCs w:val="26"/>
          <w:rtl/>
        </w:rPr>
        <w:t>לָאֱלֹ</w:t>
      </w:r>
      <w:proofErr w:type="spellEnd"/>
      <w:r w:rsidR="001C6DA9" w:rsidRPr="00AE5F85">
        <w:rPr>
          <w:rFonts w:cs="Times New Roman"/>
          <w:b/>
          <w:bCs/>
          <w:sz w:val="26"/>
          <w:szCs w:val="26"/>
          <w:rtl/>
        </w:rPr>
        <w:t xml:space="preserve">הִים </w:t>
      </w:r>
      <w:r w:rsidR="00414D57" w:rsidRPr="00AE5F85">
        <w:rPr>
          <w:sz w:val="26"/>
          <w:szCs w:val="26"/>
          <w:rtl/>
        </w:rPr>
        <w:t>–</w:t>
      </w:r>
      <w:r w:rsidR="00414D57" w:rsidRPr="00AE5F85">
        <w:rPr>
          <w:rFonts w:cs="Times New Roman" w:hint="cs"/>
          <w:sz w:val="26"/>
          <w:szCs w:val="26"/>
          <w:rtl/>
        </w:rPr>
        <w:t xml:space="preserve"> מקריב לעבודה זרה</w:t>
      </w:r>
      <w:r w:rsidR="00414D57" w:rsidRPr="00AE5F85">
        <w:rPr>
          <w:rFonts w:hint="cs"/>
          <w:sz w:val="26"/>
          <w:szCs w:val="26"/>
          <w:rtl/>
        </w:rPr>
        <w:t xml:space="preserve">, </w:t>
      </w:r>
      <w:proofErr w:type="spellStart"/>
      <w:r w:rsidR="001C6DA9" w:rsidRPr="00AE5F85">
        <w:rPr>
          <w:rFonts w:cs="Times New Roman"/>
          <w:b/>
          <w:bCs/>
          <w:sz w:val="26"/>
          <w:szCs w:val="26"/>
          <w:rtl/>
        </w:rPr>
        <w:t>יָחֳ</w:t>
      </w:r>
      <w:proofErr w:type="spellEnd"/>
      <w:r w:rsidR="001C6DA9" w:rsidRPr="00AE5F85">
        <w:rPr>
          <w:rFonts w:cs="Times New Roman"/>
          <w:b/>
          <w:bCs/>
          <w:sz w:val="26"/>
          <w:szCs w:val="26"/>
          <w:rtl/>
        </w:rPr>
        <w:t xml:space="preserve">רָם </w:t>
      </w:r>
      <w:r w:rsidR="00414D57" w:rsidRPr="00AE5F85">
        <w:rPr>
          <w:sz w:val="26"/>
          <w:szCs w:val="26"/>
          <w:rtl/>
        </w:rPr>
        <w:t>–</w:t>
      </w:r>
      <w:r w:rsidR="00414D57" w:rsidRPr="00AE5F85">
        <w:rPr>
          <w:rFonts w:cs="Times New Roman" w:hint="cs"/>
          <w:sz w:val="26"/>
          <w:szCs w:val="26"/>
          <w:rtl/>
        </w:rPr>
        <w:t xml:space="preserve"> ימות</w:t>
      </w:r>
      <w:r w:rsidR="00414D57" w:rsidRPr="00AE5F85">
        <w:rPr>
          <w:rFonts w:hint="cs"/>
          <w:sz w:val="26"/>
          <w:szCs w:val="26"/>
          <w:rtl/>
        </w:rPr>
        <w:t xml:space="preserve">, </w:t>
      </w:r>
      <w:r w:rsidR="00414D57" w:rsidRPr="00AE5F85">
        <w:rPr>
          <w:rFonts w:cs="Times New Roman" w:hint="cs"/>
          <w:sz w:val="26"/>
          <w:szCs w:val="26"/>
          <w:rtl/>
        </w:rPr>
        <w:t xml:space="preserve">יושמד </w:t>
      </w:r>
      <w:r w:rsidR="00414D57" w:rsidRPr="00AE5F85">
        <w:rPr>
          <w:rFonts w:hint="cs"/>
          <w:sz w:val="26"/>
          <w:szCs w:val="26"/>
          <w:rtl/>
        </w:rPr>
        <w:t>(</w:t>
      </w:r>
      <w:r w:rsidR="00414D57" w:rsidRPr="00AE5F85">
        <w:rPr>
          <w:rFonts w:cs="Times New Roman" w:hint="cs"/>
          <w:sz w:val="26"/>
          <w:szCs w:val="26"/>
          <w:rtl/>
        </w:rPr>
        <w:t>רס</w:t>
      </w:r>
      <w:r w:rsidR="00414D57" w:rsidRPr="00AE5F85">
        <w:rPr>
          <w:rFonts w:hint="cs"/>
          <w:sz w:val="26"/>
          <w:szCs w:val="26"/>
          <w:rtl/>
        </w:rPr>
        <w:t>"</w:t>
      </w:r>
      <w:r w:rsidR="00414D57" w:rsidRPr="00AE5F85">
        <w:rPr>
          <w:rFonts w:cs="Times New Roman" w:hint="cs"/>
          <w:sz w:val="26"/>
          <w:szCs w:val="26"/>
          <w:rtl/>
        </w:rPr>
        <w:t>ג</w:t>
      </w:r>
      <w:r w:rsidR="00414D57" w:rsidRPr="00AE5F85">
        <w:rPr>
          <w:rFonts w:hint="cs"/>
          <w:sz w:val="26"/>
          <w:szCs w:val="26"/>
          <w:rtl/>
        </w:rPr>
        <w:t xml:space="preserve">). </w:t>
      </w:r>
      <w:r w:rsidR="001C6DA9" w:rsidRPr="00AE5F85">
        <w:rPr>
          <w:rFonts w:cs="Times New Roman"/>
          <w:b/>
          <w:bCs/>
          <w:sz w:val="26"/>
          <w:szCs w:val="26"/>
          <w:rtl/>
        </w:rPr>
        <w:t>בִּלְתִּי לַד</w:t>
      </w:r>
      <w:r w:rsidR="001C6DA9" w:rsidRPr="00AE5F85">
        <w:rPr>
          <w:b/>
          <w:bCs/>
          <w:sz w:val="26"/>
          <w:szCs w:val="26"/>
          <w:rtl/>
        </w:rPr>
        <w:t xml:space="preserve">' </w:t>
      </w:r>
      <w:r w:rsidR="001C6DA9" w:rsidRPr="00AE5F85">
        <w:rPr>
          <w:rFonts w:cs="Times New Roman"/>
          <w:b/>
          <w:bCs/>
          <w:sz w:val="26"/>
          <w:szCs w:val="26"/>
          <w:rtl/>
        </w:rPr>
        <w:t>לְבַדּוֹ</w:t>
      </w:r>
      <w:bookmarkStart w:id="53" w:name="שמותBפרק-כב-{כ}"/>
      <w:bookmarkEnd w:id="53"/>
      <w:r w:rsidR="00414D57" w:rsidRPr="00AE5F85">
        <w:rPr>
          <w:rFonts w:hint="cs"/>
          <w:sz w:val="26"/>
          <w:szCs w:val="26"/>
          <w:rtl/>
        </w:rPr>
        <w:t xml:space="preserve"> </w:t>
      </w:r>
      <w:r w:rsidR="00414D57" w:rsidRPr="00AE5F85">
        <w:rPr>
          <w:sz w:val="26"/>
          <w:szCs w:val="26"/>
          <w:rtl/>
        </w:rPr>
        <w:t>–</w:t>
      </w:r>
      <w:r w:rsidR="00414D57" w:rsidRPr="00AE5F85">
        <w:rPr>
          <w:rFonts w:cs="Times New Roman" w:hint="cs"/>
          <w:sz w:val="26"/>
          <w:szCs w:val="26"/>
          <w:rtl/>
        </w:rPr>
        <w:t xml:space="preserve"> צריך לזבוח רק לד</w:t>
      </w:r>
      <w:r w:rsidR="00414D57" w:rsidRPr="00AE5F85">
        <w:rPr>
          <w:rFonts w:hint="cs"/>
          <w:sz w:val="26"/>
          <w:szCs w:val="26"/>
          <w:rtl/>
        </w:rPr>
        <w:t xml:space="preserve">' </w:t>
      </w:r>
      <w:r w:rsidR="00414D57" w:rsidRPr="00AE5F85">
        <w:rPr>
          <w:rFonts w:cs="Times New Roman" w:hint="cs"/>
          <w:sz w:val="26"/>
          <w:szCs w:val="26"/>
          <w:rtl/>
        </w:rPr>
        <w:t>לבדו</w:t>
      </w:r>
      <w:r w:rsidR="00414D57" w:rsidRPr="00AE5F85">
        <w:rPr>
          <w:rFonts w:hint="cs"/>
          <w:sz w:val="26"/>
          <w:szCs w:val="26"/>
          <w:rtl/>
        </w:rPr>
        <w:t>.</w:t>
      </w:r>
      <w:r w:rsidR="00375F59">
        <w:rPr>
          <w:rFonts w:hint="cs"/>
          <w:sz w:val="26"/>
          <w:szCs w:val="26"/>
          <w:rtl/>
        </w:rPr>
        <w:t xml:space="preserve"> לא רק אם הוא זובח לע"ז, אלא גם מקטיר ומנסך</w:t>
      </w:r>
      <w:r w:rsidR="00527FC1">
        <w:rPr>
          <w:rFonts w:hint="cs"/>
          <w:sz w:val="26"/>
          <w:szCs w:val="26"/>
          <w:rtl/>
        </w:rPr>
        <w:t>, עבודות שעובדים להבדיל בבית המקדש (וכמובן משתחווה). אבל אם מחבק ע"ז, רוחץ ע"ז וכו' אינו חייב מיתה, אלא מלקות. (ועל דרך עבודתה חייב בכל מקרה).</w:t>
      </w:r>
    </w:p>
    <w:p w:rsidR="008F504D" w:rsidRPr="00AE5F85" w:rsidRDefault="00B873C2" w:rsidP="00D36DF5">
      <w:pPr>
        <w:spacing w:before="0" w:line="240" w:lineRule="auto"/>
        <w:rPr>
          <w:sz w:val="26"/>
          <w:szCs w:val="26"/>
          <w:rtl/>
        </w:rPr>
      </w:pPr>
      <w:hyperlink r:id="rId63" w:anchor="שמות פרק-כב-{כ}!" w:history="1">
        <w:r w:rsidR="001C6DA9" w:rsidRPr="00AE5F85">
          <w:rPr>
            <w:b/>
            <w:bCs/>
            <w:sz w:val="26"/>
            <w:szCs w:val="26"/>
            <w:rtl/>
          </w:rPr>
          <w:t>(</w:t>
        </w:r>
        <w:r w:rsidR="001C6DA9" w:rsidRPr="00AE5F85">
          <w:rPr>
            <w:rFonts w:cs="Times New Roman"/>
            <w:b/>
            <w:bCs/>
            <w:sz w:val="26"/>
            <w:szCs w:val="26"/>
            <w:rtl/>
          </w:rPr>
          <w:t>כ</w:t>
        </w:r>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וְגֵר</w:t>
      </w:r>
      <w:r w:rsidR="00527FC1">
        <w:rPr>
          <w:rStyle w:val="a5"/>
          <w:rFonts w:cs="Times New Roman"/>
          <w:b/>
          <w:bCs/>
          <w:sz w:val="26"/>
          <w:szCs w:val="26"/>
          <w:rtl/>
        </w:rPr>
        <w:footnoteReference w:id="77"/>
      </w:r>
      <w:r w:rsidR="001C6DA9" w:rsidRPr="00AE5F85">
        <w:rPr>
          <w:rFonts w:cs="Times New Roman"/>
          <w:b/>
          <w:bCs/>
          <w:sz w:val="26"/>
          <w:szCs w:val="26"/>
          <w:rtl/>
        </w:rPr>
        <w:t xml:space="preserve"> לֹא תוֹנֶה </w:t>
      </w:r>
      <w:r w:rsidR="00414D57" w:rsidRPr="00AE5F85">
        <w:rPr>
          <w:sz w:val="26"/>
          <w:szCs w:val="26"/>
          <w:rtl/>
        </w:rPr>
        <w:t>–</w:t>
      </w:r>
      <w:r w:rsidR="0069549A">
        <w:rPr>
          <w:rFonts w:cs="Times New Roman" w:hint="cs"/>
          <w:sz w:val="26"/>
          <w:szCs w:val="26"/>
          <w:rtl/>
        </w:rPr>
        <w:t xml:space="preserve"> אונאת דברים.</w:t>
      </w:r>
      <w:r w:rsidR="00414D57" w:rsidRPr="00AE5F85">
        <w:rPr>
          <w:rFonts w:cs="Times New Roman" w:hint="cs"/>
          <w:sz w:val="26"/>
          <w:szCs w:val="26"/>
          <w:rtl/>
        </w:rPr>
        <w:t xml:space="preserve"> </w:t>
      </w:r>
      <w:r w:rsidR="0069549A">
        <w:rPr>
          <w:rFonts w:cs="Times New Roman" w:hint="cs"/>
          <w:sz w:val="26"/>
          <w:szCs w:val="26"/>
          <w:rtl/>
        </w:rPr>
        <w:t xml:space="preserve">כלומר </w:t>
      </w:r>
      <w:r w:rsidR="0069549A">
        <w:rPr>
          <w:rFonts w:cs="Times New Roman"/>
          <w:sz w:val="26"/>
          <w:szCs w:val="26"/>
          <w:rtl/>
        </w:rPr>
        <w:t>–</w:t>
      </w:r>
      <w:r w:rsidR="0069549A">
        <w:rPr>
          <w:rFonts w:cs="Times New Roman" w:hint="cs"/>
          <w:sz w:val="26"/>
          <w:szCs w:val="26"/>
          <w:rtl/>
        </w:rPr>
        <w:t xml:space="preserve"> דיבורים שמצערים אותו</w:t>
      </w:r>
      <w:r w:rsidR="008F634E">
        <w:rPr>
          <w:rStyle w:val="a5"/>
          <w:rFonts w:cs="Times New Roman"/>
          <w:sz w:val="26"/>
          <w:szCs w:val="26"/>
          <w:rtl/>
        </w:rPr>
        <w:footnoteReference w:id="78"/>
      </w:r>
      <w:r w:rsidR="0069549A">
        <w:rPr>
          <w:rFonts w:cs="Times New Roman" w:hint="cs"/>
          <w:sz w:val="26"/>
          <w:szCs w:val="26"/>
          <w:rtl/>
        </w:rPr>
        <w:t xml:space="preserve">, לדוגמא </w:t>
      </w:r>
      <w:r w:rsidR="00414D57" w:rsidRPr="00AE5F85">
        <w:rPr>
          <w:rFonts w:cs="Times New Roman" w:hint="cs"/>
          <w:sz w:val="26"/>
          <w:szCs w:val="26"/>
          <w:rtl/>
        </w:rPr>
        <w:t xml:space="preserve">לומר לו </w:t>
      </w:r>
      <w:r w:rsidR="00414D57" w:rsidRPr="00AE5F85">
        <w:rPr>
          <w:sz w:val="26"/>
          <w:szCs w:val="26"/>
          <w:rtl/>
        </w:rPr>
        <w:t>–</w:t>
      </w:r>
      <w:r w:rsidR="00414D57" w:rsidRPr="00AE5F85">
        <w:rPr>
          <w:rFonts w:cs="Times New Roman" w:hint="cs"/>
          <w:sz w:val="26"/>
          <w:szCs w:val="26"/>
          <w:rtl/>
        </w:rPr>
        <w:t xml:space="preserve"> פעם היית גוי וכדומה</w:t>
      </w:r>
      <w:r w:rsidR="0069549A">
        <w:rPr>
          <w:rStyle w:val="a5"/>
          <w:sz w:val="26"/>
          <w:szCs w:val="26"/>
          <w:rtl/>
        </w:rPr>
        <w:footnoteReference w:id="79"/>
      </w:r>
      <w:r w:rsidR="00414D57" w:rsidRPr="00AE5F85">
        <w:rPr>
          <w:rFonts w:hint="cs"/>
          <w:sz w:val="26"/>
          <w:szCs w:val="26"/>
          <w:rtl/>
        </w:rPr>
        <w:t xml:space="preserve">. </w:t>
      </w:r>
      <w:r w:rsidR="001C6DA9" w:rsidRPr="00AE5F85">
        <w:rPr>
          <w:rFonts w:cs="Times New Roman"/>
          <w:b/>
          <w:bCs/>
          <w:sz w:val="26"/>
          <w:szCs w:val="26"/>
          <w:rtl/>
        </w:rPr>
        <w:t>וְלֹא תִלְחָצֶנ</w:t>
      </w:r>
      <w:proofErr w:type="spellStart"/>
      <w:r w:rsidR="001C6DA9" w:rsidRPr="00AE5F85">
        <w:rPr>
          <w:rFonts w:cs="Times New Roman"/>
          <w:b/>
          <w:bCs/>
          <w:sz w:val="26"/>
          <w:szCs w:val="26"/>
          <w:rtl/>
        </w:rPr>
        <w:t>ּוּ</w:t>
      </w:r>
      <w:proofErr w:type="spellEnd"/>
      <w:r w:rsidR="001C6DA9" w:rsidRPr="00AE5F85">
        <w:rPr>
          <w:rFonts w:cs="Times New Roman"/>
          <w:b/>
          <w:bCs/>
          <w:sz w:val="26"/>
          <w:szCs w:val="26"/>
          <w:rtl/>
        </w:rPr>
        <w:t xml:space="preserve"> </w:t>
      </w:r>
      <w:r w:rsidR="00414D57" w:rsidRPr="00AE5F85">
        <w:rPr>
          <w:sz w:val="26"/>
          <w:szCs w:val="26"/>
          <w:rtl/>
        </w:rPr>
        <w:t>–</w:t>
      </w:r>
      <w:r w:rsidR="00414D57" w:rsidRPr="00AE5F85">
        <w:rPr>
          <w:rFonts w:cs="Times New Roman" w:hint="cs"/>
          <w:sz w:val="26"/>
          <w:szCs w:val="26"/>
          <w:rtl/>
        </w:rPr>
        <w:t xml:space="preserve"> </w:t>
      </w:r>
      <w:r w:rsidR="0069549A">
        <w:rPr>
          <w:rFonts w:cs="Times New Roman" w:hint="cs"/>
          <w:sz w:val="26"/>
          <w:szCs w:val="26"/>
          <w:rtl/>
        </w:rPr>
        <w:t>אונאת ממון</w:t>
      </w:r>
      <w:r w:rsidR="00527FC1">
        <w:rPr>
          <w:rFonts w:cs="Times New Roman" w:hint="cs"/>
          <w:sz w:val="26"/>
          <w:szCs w:val="26"/>
          <w:rtl/>
        </w:rPr>
        <w:t xml:space="preserve"> (רמב"ם, ונראה שזה כוונת רש"י, עיין </w:t>
      </w:r>
      <w:proofErr w:type="spellStart"/>
      <w:r w:rsidR="00527FC1">
        <w:rPr>
          <w:rFonts w:cs="Times New Roman" w:hint="cs"/>
          <w:sz w:val="26"/>
          <w:szCs w:val="26"/>
          <w:rtl/>
        </w:rPr>
        <w:t>רלב"ג</w:t>
      </w:r>
      <w:proofErr w:type="spellEnd"/>
      <w:r w:rsidR="00527FC1">
        <w:rPr>
          <w:rFonts w:cs="Times New Roman" w:hint="cs"/>
          <w:sz w:val="26"/>
          <w:szCs w:val="26"/>
          <w:rtl/>
        </w:rPr>
        <w:t>)</w:t>
      </w:r>
      <w:r w:rsidR="0069549A">
        <w:rPr>
          <w:rFonts w:hint="cs"/>
          <w:sz w:val="26"/>
          <w:szCs w:val="26"/>
          <w:rtl/>
        </w:rPr>
        <w:t>. אל תמכור לו דבר במחיר יקר</w:t>
      </w:r>
      <w:r w:rsidR="00414D57" w:rsidRPr="00AE5F85">
        <w:rPr>
          <w:rFonts w:hint="cs"/>
          <w:sz w:val="26"/>
          <w:szCs w:val="26"/>
          <w:rtl/>
        </w:rPr>
        <w:t>,</w:t>
      </w:r>
      <w:r w:rsidR="00D36DF5">
        <w:rPr>
          <w:rFonts w:hint="cs"/>
          <w:sz w:val="26"/>
          <w:szCs w:val="26"/>
          <w:rtl/>
        </w:rPr>
        <w:t xml:space="preserve"> אא"כ אתה מודיע לו כמה החפץ אמור לעלות ושאתה מוכן למכור לו רק אם ישלם ביוקר</w:t>
      </w:r>
      <w:r w:rsidR="00D36DF5">
        <w:rPr>
          <w:rStyle w:val="a5"/>
          <w:sz w:val="26"/>
          <w:szCs w:val="26"/>
          <w:rtl/>
        </w:rPr>
        <w:footnoteReference w:id="80"/>
      </w:r>
      <w:r w:rsidR="008F634E">
        <w:rPr>
          <w:rFonts w:hint="cs"/>
          <w:sz w:val="26"/>
          <w:szCs w:val="26"/>
          <w:rtl/>
        </w:rPr>
        <w:t xml:space="preserve">. אמנם אסור להונות בממון </w:t>
      </w:r>
      <w:r w:rsidR="00D36DF5">
        <w:rPr>
          <w:rFonts w:hint="cs"/>
          <w:sz w:val="26"/>
          <w:szCs w:val="26"/>
          <w:rtl/>
        </w:rPr>
        <w:t>ובדברים</w:t>
      </w:r>
      <w:r w:rsidR="008F634E">
        <w:rPr>
          <w:rFonts w:hint="cs"/>
          <w:sz w:val="26"/>
          <w:szCs w:val="26"/>
          <w:rtl/>
        </w:rPr>
        <w:t xml:space="preserve"> אף אדם</w:t>
      </w:r>
      <w:r w:rsidR="00D36DF5">
        <w:rPr>
          <w:rFonts w:hint="cs"/>
          <w:sz w:val="26"/>
          <w:szCs w:val="26"/>
          <w:rtl/>
        </w:rPr>
        <w:t xml:space="preserve">, אבל בגר עובר על שלושה </w:t>
      </w:r>
      <w:proofErr w:type="spellStart"/>
      <w:r w:rsidR="00D36DF5">
        <w:rPr>
          <w:rFonts w:hint="cs"/>
          <w:sz w:val="26"/>
          <w:szCs w:val="26"/>
          <w:rtl/>
        </w:rPr>
        <w:t>לאוין</w:t>
      </w:r>
      <w:proofErr w:type="spellEnd"/>
      <w:r w:rsidR="00D36DF5">
        <w:rPr>
          <w:rFonts w:hint="cs"/>
          <w:sz w:val="26"/>
          <w:szCs w:val="26"/>
          <w:rtl/>
        </w:rPr>
        <w:t xml:space="preserve"> ולא על אחד</w:t>
      </w:r>
      <w:r w:rsidR="00D36DF5">
        <w:rPr>
          <w:rStyle w:val="a5"/>
          <w:sz w:val="26"/>
          <w:szCs w:val="26"/>
          <w:rtl/>
        </w:rPr>
        <w:footnoteReference w:id="81"/>
      </w:r>
      <w:r w:rsidR="00D36DF5">
        <w:rPr>
          <w:rFonts w:hint="cs"/>
          <w:sz w:val="26"/>
          <w:szCs w:val="26"/>
          <w:rtl/>
        </w:rPr>
        <w:t>.</w:t>
      </w:r>
      <w:r w:rsidR="005339DA">
        <w:rPr>
          <w:rFonts w:hint="cs"/>
          <w:sz w:val="26"/>
          <w:szCs w:val="26"/>
          <w:rtl/>
        </w:rPr>
        <w:t xml:space="preserve"> גר הוא מרגיש בודד (חינוך תל"א) וגם קל יותר לשקר עליו (חוברות מורשה).</w:t>
      </w:r>
      <w:r w:rsidR="00414D57" w:rsidRPr="00AE5F85">
        <w:rPr>
          <w:rFonts w:hint="cs"/>
          <w:sz w:val="26"/>
          <w:szCs w:val="26"/>
          <w:rtl/>
        </w:rPr>
        <w:t xml:space="preserve"> </w:t>
      </w:r>
      <w:r w:rsidR="001C6DA9" w:rsidRPr="00AE5F85">
        <w:rPr>
          <w:rFonts w:cs="Times New Roman"/>
          <w:b/>
          <w:bCs/>
          <w:sz w:val="26"/>
          <w:szCs w:val="26"/>
          <w:rtl/>
        </w:rPr>
        <w:t>כִּי גֵרִים הֱיִיתֶם בְּאֶרֶץ מִצְרָיִם</w:t>
      </w:r>
      <w:bookmarkStart w:id="55" w:name="שמותBפרק-כב-{כא}"/>
      <w:bookmarkEnd w:id="55"/>
      <w:r w:rsidR="00414D57" w:rsidRPr="00AE5F85">
        <w:rPr>
          <w:rFonts w:hint="cs"/>
          <w:sz w:val="26"/>
          <w:szCs w:val="26"/>
          <w:rtl/>
        </w:rPr>
        <w:t xml:space="preserve"> </w:t>
      </w:r>
      <w:r w:rsidR="00414D57" w:rsidRPr="00AE5F85">
        <w:rPr>
          <w:sz w:val="26"/>
          <w:szCs w:val="26"/>
          <w:rtl/>
        </w:rPr>
        <w:t>–</w:t>
      </w:r>
      <w:r w:rsidR="00414D57" w:rsidRPr="00AE5F85">
        <w:rPr>
          <w:rFonts w:cs="Times New Roman" w:hint="cs"/>
          <w:sz w:val="26"/>
          <w:szCs w:val="26"/>
          <w:rtl/>
        </w:rPr>
        <w:t xml:space="preserve"> ואתם יודעים כמה קשה זה להיות גר</w:t>
      </w:r>
      <w:r w:rsidR="00391787">
        <w:rPr>
          <w:rFonts w:cs="Times New Roman" w:hint="cs"/>
          <w:sz w:val="26"/>
          <w:szCs w:val="26"/>
          <w:rtl/>
        </w:rPr>
        <w:t xml:space="preserve"> (</w:t>
      </w:r>
      <w:proofErr w:type="spellStart"/>
      <w:r w:rsidR="00391787">
        <w:rPr>
          <w:rFonts w:cs="Times New Roman" w:hint="cs"/>
          <w:sz w:val="26"/>
          <w:szCs w:val="26"/>
          <w:rtl/>
        </w:rPr>
        <w:t>רשב"ם</w:t>
      </w:r>
      <w:proofErr w:type="spellEnd"/>
      <w:r w:rsidR="005339DA">
        <w:rPr>
          <w:rFonts w:cs="Times New Roman" w:hint="cs"/>
          <w:sz w:val="26"/>
          <w:szCs w:val="26"/>
          <w:rtl/>
        </w:rPr>
        <w:t>, חינוך תל"א</w:t>
      </w:r>
      <w:r w:rsidR="00391787">
        <w:rPr>
          <w:rFonts w:cs="Times New Roman" w:hint="cs"/>
          <w:sz w:val="26"/>
          <w:szCs w:val="26"/>
          <w:rtl/>
        </w:rPr>
        <w:t>)</w:t>
      </w:r>
      <w:r w:rsidR="00414D57" w:rsidRPr="00AE5F85">
        <w:rPr>
          <w:rFonts w:hint="cs"/>
          <w:sz w:val="26"/>
          <w:szCs w:val="26"/>
          <w:rtl/>
        </w:rPr>
        <w:t xml:space="preserve">. </w:t>
      </w:r>
      <w:r w:rsidR="00414D57" w:rsidRPr="00AE5F85">
        <w:rPr>
          <w:rFonts w:cs="Times New Roman" w:hint="cs"/>
          <w:sz w:val="20"/>
          <w:szCs w:val="20"/>
          <w:rtl/>
        </w:rPr>
        <w:t>הרחבנו את הדיבור על עולים חדשים</w:t>
      </w:r>
      <w:r w:rsidR="00414D57" w:rsidRPr="00AE5F85">
        <w:rPr>
          <w:rFonts w:hint="cs"/>
          <w:sz w:val="20"/>
          <w:szCs w:val="20"/>
          <w:rtl/>
        </w:rPr>
        <w:t xml:space="preserve">, </w:t>
      </w:r>
      <w:r w:rsidR="00391787">
        <w:rPr>
          <w:rFonts w:cs="Times New Roman" w:hint="cs"/>
          <w:sz w:val="20"/>
          <w:szCs w:val="20"/>
          <w:rtl/>
        </w:rPr>
        <w:t>עולי את</w:t>
      </w:r>
      <w:r w:rsidR="00414D57" w:rsidRPr="00AE5F85">
        <w:rPr>
          <w:rFonts w:cs="Times New Roman" w:hint="cs"/>
          <w:sz w:val="20"/>
          <w:szCs w:val="20"/>
          <w:rtl/>
        </w:rPr>
        <w:t>יופיה</w:t>
      </w:r>
      <w:r w:rsidR="00414D57" w:rsidRPr="00AE5F85">
        <w:rPr>
          <w:rFonts w:hint="cs"/>
          <w:sz w:val="20"/>
          <w:szCs w:val="20"/>
          <w:rtl/>
        </w:rPr>
        <w:t xml:space="preserve">, </w:t>
      </w:r>
      <w:r w:rsidR="00414D57" w:rsidRPr="00AE5F85">
        <w:rPr>
          <w:rFonts w:cs="Times New Roman" w:hint="cs"/>
          <w:sz w:val="20"/>
          <w:szCs w:val="20"/>
          <w:rtl/>
        </w:rPr>
        <w:t xml:space="preserve">תלמיד חדש בכיתה </w:t>
      </w:r>
      <w:r w:rsidR="00414D57" w:rsidRPr="00AE5F85">
        <w:rPr>
          <w:sz w:val="20"/>
          <w:szCs w:val="20"/>
          <w:rtl/>
        </w:rPr>
        <w:t>–</w:t>
      </w:r>
      <w:r w:rsidR="00414D57" w:rsidRPr="00AE5F85">
        <w:rPr>
          <w:rFonts w:cs="Times New Roman" w:hint="cs"/>
          <w:sz w:val="20"/>
          <w:szCs w:val="20"/>
          <w:rtl/>
        </w:rPr>
        <w:t xml:space="preserve"> כמה צריך לשים לב לא לצער</w:t>
      </w:r>
      <w:r w:rsidR="00414D57" w:rsidRPr="00AE5F85">
        <w:rPr>
          <w:rFonts w:hint="cs"/>
          <w:sz w:val="20"/>
          <w:szCs w:val="20"/>
          <w:rtl/>
        </w:rPr>
        <w:t>.</w:t>
      </w:r>
    </w:p>
    <w:p w:rsidR="008F504D" w:rsidRPr="00AE5F85" w:rsidRDefault="00B873C2" w:rsidP="005339DA">
      <w:pPr>
        <w:spacing w:before="0" w:line="240" w:lineRule="auto"/>
        <w:rPr>
          <w:sz w:val="26"/>
          <w:szCs w:val="26"/>
          <w:rtl/>
        </w:rPr>
      </w:pPr>
      <w:hyperlink r:id="rId64" w:anchor="שמות פרק-כב-{כא}!" w:history="1">
        <w:r w:rsidR="001C6DA9" w:rsidRPr="00AE5F85">
          <w:rPr>
            <w:b/>
            <w:bCs/>
            <w:sz w:val="26"/>
            <w:szCs w:val="26"/>
            <w:rtl/>
          </w:rPr>
          <w:t>(</w:t>
        </w:r>
        <w:proofErr w:type="spellStart"/>
        <w:r w:rsidR="001C6DA9" w:rsidRPr="00AE5F85">
          <w:rPr>
            <w:rFonts w:cs="Times New Roman"/>
            <w:b/>
            <w:bCs/>
            <w:sz w:val="26"/>
            <w:szCs w:val="26"/>
            <w:rtl/>
          </w:rPr>
          <w:t>כא</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כָּל אַלְמָ</w:t>
      </w:r>
      <w:proofErr w:type="spellStart"/>
      <w:r w:rsidR="001C6DA9" w:rsidRPr="00AE5F85">
        <w:rPr>
          <w:rFonts w:cs="Times New Roman"/>
          <w:b/>
          <w:bCs/>
          <w:sz w:val="26"/>
          <w:szCs w:val="26"/>
          <w:rtl/>
        </w:rPr>
        <w:t>נָה</w:t>
      </w:r>
      <w:proofErr w:type="spellEnd"/>
      <w:r w:rsidR="001C6DA9" w:rsidRPr="00AE5F85">
        <w:rPr>
          <w:rFonts w:cs="Times New Roman"/>
          <w:b/>
          <w:bCs/>
          <w:sz w:val="26"/>
          <w:szCs w:val="26"/>
          <w:rtl/>
        </w:rPr>
        <w:t xml:space="preserve"> וְיָתוֹם </w:t>
      </w:r>
      <w:r w:rsidR="005339DA">
        <w:rPr>
          <w:rFonts w:cs="Times New Roman"/>
          <w:sz w:val="26"/>
          <w:szCs w:val="26"/>
          <w:rtl/>
        </w:rPr>
        <w:t>–</w:t>
      </w:r>
      <w:r w:rsidR="005339DA">
        <w:rPr>
          <w:rFonts w:cs="Times New Roman" w:hint="cs"/>
          <w:sz w:val="26"/>
          <w:szCs w:val="26"/>
          <w:rtl/>
        </w:rPr>
        <w:t xml:space="preserve"> שום אלמנה ויתום (חזקוני), אפילו מי צריך לתת לו מוסר והדרכה, </w:t>
      </w:r>
      <w:proofErr w:type="spellStart"/>
      <w:r w:rsidR="005339DA">
        <w:rPr>
          <w:rFonts w:cs="Times New Roman" w:hint="cs"/>
          <w:sz w:val="26"/>
          <w:szCs w:val="26"/>
          <w:rtl/>
        </w:rPr>
        <w:t>תזהרו</w:t>
      </w:r>
      <w:proofErr w:type="spellEnd"/>
      <w:r w:rsidR="005339DA">
        <w:rPr>
          <w:rFonts w:cs="Times New Roman" w:hint="cs"/>
          <w:sz w:val="26"/>
          <w:szCs w:val="26"/>
          <w:rtl/>
        </w:rPr>
        <w:t xml:space="preserve"> לא לענות</w:t>
      </w:r>
      <w:r w:rsidR="00527FC1">
        <w:rPr>
          <w:rFonts w:cs="Times New Roman" w:hint="cs"/>
          <w:sz w:val="26"/>
          <w:szCs w:val="26"/>
          <w:rtl/>
        </w:rPr>
        <w:t xml:space="preserve"> </w:t>
      </w:r>
      <w:r w:rsidR="005339DA">
        <w:rPr>
          <w:rFonts w:cs="Times New Roman" w:hint="cs"/>
          <w:sz w:val="26"/>
          <w:szCs w:val="26"/>
          <w:rtl/>
        </w:rPr>
        <w:t>אותם יותר מכדי הצורך (</w:t>
      </w:r>
      <w:proofErr w:type="spellStart"/>
      <w:r w:rsidR="005339DA">
        <w:rPr>
          <w:rFonts w:cs="Times New Roman" w:hint="cs"/>
          <w:sz w:val="26"/>
          <w:szCs w:val="26"/>
          <w:rtl/>
        </w:rPr>
        <w:t>העמ"ד</w:t>
      </w:r>
      <w:proofErr w:type="spellEnd"/>
      <w:r w:rsidR="005339DA">
        <w:rPr>
          <w:rFonts w:cs="Times New Roman" w:hint="cs"/>
          <w:sz w:val="26"/>
          <w:szCs w:val="26"/>
          <w:rtl/>
        </w:rPr>
        <w:t xml:space="preserve">). </w:t>
      </w:r>
      <w:r w:rsidR="001C6DA9" w:rsidRPr="00AE5F85">
        <w:rPr>
          <w:rFonts w:cs="Times New Roman"/>
          <w:b/>
          <w:bCs/>
          <w:sz w:val="26"/>
          <w:szCs w:val="26"/>
          <w:rtl/>
        </w:rPr>
        <w:t xml:space="preserve">לֹא </w:t>
      </w:r>
      <w:proofErr w:type="spellStart"/>
      <w:r w:rsidR="001C6DA9" w:rsidRPr="00AE5F85">
        <w:rPr>
          <w:rFonts w:cs="Times New Roman"/>
          <w:b/>
          <w:bCs/>
          <w:sz w:val="26"/>
          <w:szCs w:val="26"/>
          <w:rtl/>
        </w:rPr>
        <w:t>תְעַנּו</w:t>
      </w:r>
      <w:proofErr w:type="spellEnd"/>
      <w:r w:rsidR="001C6DA9" w:rsidRPr="00AE5F85">
        <w:rPr>
          <w:rFonts w:cs="Times New Roman"/>
          <w:b/>
          <w:bCs/>
          <w:sz w:val="26"/>
          <w:szCs w:val="26"/>
          <w:rtl/>
        </w:rPr>
        <w:t>ּן</w:t>
      </w:r>
      <w:bookmarkStart w:id="56" w:name="שמותBפרק-כב-{כב}"/>
      <w:bookmarkEnd w:id="56"/>
      <w:r w:rsidR="00414D57" w:rsidRPr="00AE5F85">
        <w:rPr>
          <w:rFonts w:hint="cs"/>
          <w:sz w:val="26"/>
          <w:szCs w:val="26"/>
          <w:rtl/>
        </w:rPr>
        <w:t xml:space="preserve"> </w:t>
      </w:r>
      <w:r w:rsidR="00414D57" w:rsidRPr="00AE5F85">
        <w:rPr>
          <w:sz w:val="26"/>
          <w:szCs w:val="26"/>
          <w:rtl/>
        </w:rPr>
        <w:t>–</w:t>
      </w:r>
      <w:r w:rsidR="00414D57" w:rsidRPr="00AE5F85">
        <w:rPr>
          <w:rFonts w:cs="Times New Roman" w:hint="cs"/>
          <w:sz w:val="26"/>
          <w:szCs w:val="26"/>
          <w:rtl/>
        </w:rPr>
        <w:t xml:space="preserve"> כי העינוי גורם להם לצער יותר גדול</w:t>
      </w:r>
      <w:r w:rsidR="005339DA">
        <w:rPr>
          <w:rFonts w:hint="cs"/>
          <w:sz w:val="26"/>
          <w:szCs w:val="26"/>
          <w:rtl/>
        </w:rPr>
        <w:t xml:space="preserve"> (</w:t>
      </w:r>
      <w:proofErr w:type="spellStart"/>
      <w:r w:rsidR="005339DA">
        <w:rPr>
          <w:rFonts w:hint="cs"/>
          <w:sz w:val="26"/>
          <w:szCs w:val="26"/>
          <w:rtl/>
        </w:rPr>
        <w:t>רמב"ן</w:t>
      </w:r>
      <w:proofErr w:type="spellEnd"/>
      <w:r w:rsidR="005339DA">
        <w:rPr>
          <w:rFonts w:hint="cs"/>
          <w:sz w:val="26"/>
          <w:szCs w:val="26"/>
          <w:rtl/>
        </w:rPr>
        <w:t>)</w:t>
      </w:r>
      <w:r w:rsidR="00414D57" w:rsidRPr="00AE5F85">
        <w:rPr>
          <w:rFonts w:hint="cs"/>
          <w:sz w:val="26"/>
          <w:szCs w:val="26"/>
          <w:rtl/>
        </w:rPr>
        <w:t xml:space="preserve">, </w:t>
      </w:r>
      <w:r w:rsidR="00414D57" w:rsidRPr="00AE5F85">
        <w:rPr>
          <w:rFonts w:cs="Times New Roman" w:hint="cs"/>
          <w:sz w:val="26"/>
          <w:szCs w:val="26"/>
          <w:rtl/>
        </w:rPr>
        <w:t xml:space="preserve">האלמנה נזכרת בבעלה והיתום בהוריו </w:t>
      </w:r>
      <w:r w:rsidR="00414D57" w:rsidRPr="00AE5F85">
        <w:rPr>
          <w:rFonts w:hint="cs"/>
          <w:sz w:val="26"/>
          <w:szCs w:val="26"/>
          <w:rtl/>
        </w:rPr>
        <w:t>(</w:t>
      </w:r>
      <w:r w:rsidR="00414D57" w:rsidRPr="00AE5F85">
        <w:rPr>
          <w:rFonts w:cs="Times New Roman" w:hint="cs"/>
          <w:sz w:val="26"/>
          <w:szCs w:val="26"/>
          <w:rtl/>
        </w:rPr>
        <w:t>לענ</w:t>
      </w:r>
      <w:r w:rsidR="00414D57" w:rsidRPr="00AE5F85">
        <w:rPr>
          <w:rFonts w:hint="cs"/>
          <w:sz w:val="26"/>
          <w:szCs w:val="26"/>
          <w:rtl/>
        </w:rPr>
        <w:t>"</w:t>
      </w:r>
      <w:r w:rsidR="00414D57" w:rsidRPr="00AE5F85">
        <w:rPr>
          <w:rFonts w:cs="Times New Roman" w:hint="cs"/>
          <w:sz w:val="26"/>
          <w:szCs w:val="26"/>
          <w:rtl/>
        </w:rPr>
        <w:t>ד</w:t>
      </w:r>
      <w:r w:rsidR="005339DA">
        <w:rPr>
          <w:rFonts w:hint="cs"/>
          <w:sz w:val="26"/>
          <w:szCs w:val="26"/>
          <w:rtl/>
        </w:rPr>
        <w:t>).</w:t>
      </w:r>
      <w:r w:rsidR="00391787">
        <w:rPr>
          <w:rStyle w:val="a5"/>
          <w:rFonts w:cs="Times New Roman"/>
          <w:sz w:val="20"/>
          <w:szCs w:val="20"/>
          <w:rtl/>
        </w:rPr>
        <w:footnoteReference w:id="82"/>
      </w:r>
    </w:p>
    <w:p w:rsidR="008F504D" w:rsidRPr="005339DA" w:rsidRDefault="00B873C2" w:rsidP="00437AE9">
      <w:pPr>
        <w:spacing w:before="0" w:line="240" w:lineRule="auto"/>
        <w:rPr>
          <w:sz w:val="26"/>
          <w:szCs w:val="26"/>
          <w:rtl/>
        </w:rPr>
      </w:pPr>
      <w:hyperlink r:id="rId65" w:anchor="שמות פרק-כב-{כב}!" w:history="1">
        <w:r w:rsidR="001C6DA9" w:rsidRPr="00AE5F85">
          <w:rPr>
            <w:b/>
            <w:bCs/>
            <w:sz w:val="26"/>
            <w:szCs w:val="26"/>
            <w:rtl/>
          </w:rPr>
          <w:t>(</w:t>
        </w:r>
        <w:proofErr w:type="spellStart"/>
        <w:r w:rsidR="001C6DA9" w:rsidRPr="00AE5F85">
          <w:rPr>
            <w:rFonts w:cs="Times New Roman"/>
            <w:b/>
            <w:bCs/>
            <w:sz w:val="26"/>
            <w:szCs w:val="26"/>
            <w:rtl/>
          </w:rPr>
          <w:t>כב</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אִם עַנּ</w:t>
      </w:r>
      <w:proofErr w:type="spellStart"/>
      <w:r w:rsidR="001C6DA9" w:rsidRPr="00AE5F85">
        <w:rPr>
          <w:rFonts w:cs="Times New Roman"/>
          <w:b/>
          <w:bCs/>
          <w:sz w:val="26"/>
          <w:szCs w:val="26"/>
          <w:rtl/>
        </w:rPr>
        <w:t>ֵה</w:t>
      </w:r>
      <w:proofErr w:type="spellEnd"/>
      <w:r w:rsidR="001C6DA9" w:rsidRPr="00AE5F85">
        <w:rPr>
          <w:rFonts w:cs="Times New Roman"/>
          <w:b/>
          <w:bCs/>
          <w:sz w:val="26"/>
          <w:szCs w:val="26"/>
          <w:rtl/>
        </w:rPr>
        <w:t xml:space="preserve"> תְעַנֶּה אֹתוֹ </w:t>
      </w:r>
      <w:r w:rsidR="00414D57" w:rsidRPr="00AE5F85">
        <w:rPr>
          <w:sz w:val="26"/>
          <w:szCs w:val="26"/>
          <w:rtl/>
        </w:rPr>
        <w:t>–</w:t>
      </w:r>
      <w:r w:rsidR="00414D57" w:rsidRPr="00AE5F85">
        <w:rPr>
          <w:rFonts w:cs="Times New Roman" w:hint="cs"/>
          <w:sz w:val="26"/>
          <w:szCs w:val="26"/>
          <w:rtl/>
        </w:rPr>
        <w:t xml:space="preserve"> צריך להוסיף את המילים</w:t>
      </w:r>
      <w:r w:rsidR="00414D57" w:rsidRPr="00AE5F85">
        <w:rPr>
          <w:rFonts w:hint="cs"/>
          <w:sz w:val="26"/>
          <w:szCs w:val="26"/>
          <w:rtl/>
        </w:rPr>
        <w:t xml:space="preserve">: </w:t>
      </w:r>
      <w:r w:rsidR="00414D57" w:rsidRPr="00AE5F85">
        <w:rPr>
          <w:rFonts w:cs="Times New Roman" w:hint="cs"/>
          <w:sz w:val="26"/>
          <w:szCs w:val="26"/>
          <w:rtl/>
        </w:rPr>
        <w:t>אתה ת</w:t>
      </w:r>
      <w:r w:rsidR="00527FC1">
        <w:rPr>
          <w:rFonts w:cs="Times New Roman" w:hint="cs"/>
          <w:sz w:val="26"/>
          <w:szCs w:val="26"/>
          <w:rtl/>
        </w:rPr>
        <w:t>י</w:t>
      </w:r>
      <w:r w:rsidR="00414D57" w:rsidRPr="00AE5F85">
        <w:rPr>
          <w:rFonts w:cs="Times New Roman" w:hint="cs"/>
          <w:sz w:val="26"/>
          <w:szCs w:val="26"/>
          <w:rtl/>
        </w:rPr>
        <w:t>ענש</w:t>
      </w:r>
      <w:r w:rsidR="00414D57" w:rsidRPr="00AE5F85">
        <w:rPr>
          <w:rFonts w:hint="cs"/>
          <w:sz w:val="26"/>
          <w:szCs w:val="26"/>
          <w:rtl/>
        </w:rPr>
        <w:t>.</w:t>
      </w:r>
      <w:r w:rsidR="00527FC1">
        <w:rPr>
          <w:rFonts w:hint="cs"/>
          <w:sz w:val="26"/>
          <w:szCs w:val="26"/>
          <w:rtl/>
        </w:rPr>
        <w:t xml:space="preserve"> התורה לא כותבת מהו העונש, יש כאן איום </w:t>
      </w:r>
      <w:r w:rsidR="00527FC1">
        <w:rPr>
          <w:sz w:val="26"/>
          <w:szCs w:val="26"/>
          <w:rtl/>
        </w:rPr>
        <w:t>–</w:t>
      </w:r>
      <w:r w:rsidR="00527FC1">
        <w:rPr>
          <w:rFonts w:hint="cs"/>
          <w:sz w:val="26"/>
          <w:szCs w:val="26"/>
          <w:rtl/>
        </w:rPr>
        <w:t xml:space="preserve"> לא כדאי לך לעשות כן כי תיענש בעונש חמור (רש"י כפשוטו)</w:t>
      </w:r>
      <w:r w:rsidR="00527FC1">
        <w:rPr>
          <w:rStyle w:val="a5"/>
          <w:sz w:val="26"/>
          <w:szCs w:val="26"/>
          <w:rtl/>
        </w:rPr>
        <w:footnoteReference w:id="83"/>
      </w:r>
      <w:r w:rsidR="00527FC1">
        <w:rPr>
          <w:rFonts w:hint="cs"/>
          <w:sz w:val="26"/>
          <w:szCs w:val="26"/>
          <w:rtl/>
        </w:rPr>
        <w:t>.</w:t>
      </w:r>
      <w:r w:rsidR="00414D57" w:rsidRPr="00AE5F85">
        <w:rPr>
          <w:rFonts w:hint="cs"/>
          <w:sz w:val="26"/>
          <w:szCs w:val="26"/>
          <w:rtl/>
        </w:rPr>
        <w:t xml:space="preserve"> </w:t>
      </w:r>
      <w:r w:rsidR="00414D57" w:rsidRPr="00AE5F85">
        <w:rPr>
          <w:rFonts w:cs="Times New Roman" w:hint="cs"/>
          <w:sz w:val="26"/>
          <w:szCs w:val="26"/>
          <w:rtl/>
        </w:rPr>
        <w:t>ולמה</w:t>
      </w:r>
      <w:r w:rsidR="00414D57" w:rsidRPr="00AE5F85">
        <w:rPr>
          <w:rFonts w:hint="cs"/>
          <w:sz w:val="26"/>
          <w:szCs w:val="26"/>
          <w:rtl/>
        </w:rPr>
        <w:t xml:space="preserve">? </w:t>
      </w:r>
      <w:r w:rsidR="001C6DA9" w:rsidRPr="00AE5F85">
        <w:rPr>
          <w:rFonts w:cs="Times New Roman"/>
          <w:b/>
          <w:bCs/>
          <w:sz w:val="26"/>
          <w:szCs w:val="26"/>
          <w:rtl/>
        </w:rPr>
        <w:t xml:space="preserve">כִּי אִם צָעֹק יִצְעַק אֵלַי </w:t>
      </w:r>
      <w:r w:rsidR="00414D57" w:rsidRPr="00AE5F85">
        <w:rPr>
          <w:sz w:val="26"/>
          <w:szCs w:val="26"/>
          <w:rtl/>
        </w:rPr>
        <w:t>–</w:t>
      </w:r>
      <w:r w:rsidR="00414D57" w:rsidRPr="00AE5F85">
        <w:rPr>
          <w:rFonts w:cs="Times New Roman" w:hint="cs"/>
          <w:sz w:val="26"/>
          <w:szCs w:val="26"/>
          <w:rtl/>
        </w:rPr>
        <w:t xml:space="preserve"> יתפלל אלי </w:t>
      </w:r>
      <w:r w:rsidR="00414D57" w:rsidRPr="00AE5F85">
        <w:rPr>
          <w:sz w:val="26"/>
          <w:szCs w:val="26"/>
          <w:rtl/>
        </w:rPr>
        <w:t>–</w:t>
      </w:r>
      <w:r w:rsidR="00414D57" w:rsidRPr="00AE5F85">
        <w:rPr>
          <w:rFonts w:cs="Times New Roman" w:hint="cs"/>
          <w:sz w:val="26"/>
          <w:szCs w:val="26"/>
          <w:rtl/>
        </w:rPr>
        <w:t xml:space="preserve"> אנא ד</w:t>
      </w:r>
      <w:r w:rsidR="00414D57" w:rsidRPr="00AE5F85">
        <w:rPr>
          <w:rFonts w:hint="cs"/>
          <w:sz w:val="26"/>
          <w:szCs w:val="26"/>
          <w:rtl/>
        </w:rPr>
        <w:t xml:space="preserve">' </w:t>
      </w:r>
      <w:r w:rsidR="00414D57" w:rsidRPr="00AE5F85">
        <w:rPr>
          <w:rFonts w:cs="Times New Roman" w:hint="cs"/>
          <w:sz w:val="26"/>
          <w:szCs w:val="26"/>
          <w:rtl/>
        </w:rPr>
        <w:t>תציל אותי מהאיש הזה</w:t>
      </w:r>
      <w:r w:rsidR="00414D57" w:rsidRPr="00AE5F85">
        <w:rPr>
          <w:rFonts w:hint="cs"/>
          <w:sz w:val="26"/>
          <w:szCs w:val="26"/>
          <w:rtl/>
        </w:rPr>
        <w:t xml:space="preserve">... </w:t>
      </w:r>
      <w:r w:rsidR="001C6DA9" w:rsidRPr="00AE5F85">
        <w:rPr>
          <w:rFonts w:cs="Times New Roman"/>
          <w:b/>
          <w:bCs/>
          <w:sz w:val="26"/>
          <w:szCs w:val="26"/>
          <w:rtl/>
        </w:rPr>
        <w:t>שָׁמ</w:t>
      </w:r>
      <w:proofErr w:type="spellStart"/>
      <w:r w:rsidR="001C6DA9" w:rsidRPr="00AE5F85">
        <w:rPr>
          <w:rFonts w:cs="Times New Roman"/>
          <w:b/>
          <w:bCs/>
          <w:sz w:val="26"/>
          <w:szCs w:val="26"/>
          <w:rtl/>
        </w:rPr>
        <w:t>ֹעַ</w:t>
      </w:r>
      <w:proofErr w:type="spellEnd"/>
      <w:r w:rsidR="001C6DA9" w:rsidRPr="00AE5F85">
        <w:rPr>
          <w:rFonts w:cs="Times New Roman"/>
          <w:b/>
          <w:bCs/>
          <w:sz w:val="26"/>
          <w:szCs w:val="26"/>
          <w:rtl/>
        </w:rPr>
        <w:t xml:space="preserve"> אֶשְׁמַע צַעֲקָתוֹ</w:t>
      </w:r>
      <w:bookmarkStart w:id="57" w:name="שמותBפרק-כב-{כג}"/>
      <w:bookmarkEnd w:id="57"/>
      <w:r w:rsidR="005339DA">
        <w:rPr>
          <w:rFonts w:hint="cs"/>
          <w:sz w:val="26"/>
          <w:szCs w:val="26"/>
          <w:rtl/>
        </w:rPr>
        <w:t xml:space="preserve"> </w:t>
      </w:r>
      <w:r w:rsidR="005339DA">
        <w:rPr>
          <w:sz w:val="26"/>
          <w:szCs w:val="26"/>
          <w:rtl/>
        </w:rPr>
        <w:t>–</w:t>
      </w:r>
      <w:r w:rsidR="005339DA">
        <w:rPr>
          <w:rFonts w:hint="cs"/>
          <w:sz w:val="26"/>
          <w:szCs w:val="26"/>
          <w:rtl/>
        </w:rPr>
        <w:t xml:space="preserve"> ד' הוא </w:t>
      </w:r>
      <w:proofErr w:type="spellStart"/>
      <w:r w:rsidR="005339DA">
        <w:rPr>
          <w:rFonts w:hint="cs"/>
          <w:sz w:val="26"/>
          <w:szCs w:val="26"/>
          <w:rtl/>
        </w:rPr>
        <w:t>ה'אבא</w:t>
      </w:r>
      <w:proofErr w:type="spellEnd"/>
      <w:r w:rsidR="005339DA">
        <w:rPr>
          <w:rFonts w:hint="cs"/>
          <w:sz w:val="26"/>
          <w:szCs w:val="26"/>
          <w:rtl/>
        </w:rPr>
        <w:t xml:space="preserve">' שלו ולכן הוא ישמע לו (ע"פ </w:t>
      </w:r>
      <w:proofErr w:type="spellStart"/>
      <w:r w:rsidR="005339DA">
        <w:rPr>
          <w:rFonts w:hint="cs"/>
          <w:sz w:val="26"/>
          <w:szCs w:val="26"/>
          <w:rtl/>
        </w:rPr>
        <w:t>הרמב"ן</w:t>
      </w:r>
      <w:proofErr w:type="spellEnd"/>
      <w:r w:rsidR="005339DA">
        <w:rPr>
          <w:rFonts w:hint="cs"/>
          <w:sz w:val="26"/>
          <w:szCs w:val="26"/>
          <w:rtl/>
        </w:rPr>
        <w:t>)</w:t>
      </w:r>
      <w:r w:rsidR="005339DA">
        <w:rPr>
          <w:rStyle w:val="a5"/>
          <w:sz w:val="26"/>
          <w:szCs w:val="26"/>
          <w:rtl/>
        </w:rPr>
        <w:footnoteReference w:id="84"/>
      </w:r>
      <w:r w:rsidR="005339DA">
        <w:rPr>
          <w:rFonts w:hint="cs"/>
          <w:sz w:val="26"/>
          <w:szCs w:val="26"/>
          <w:rtl/>
        </w:rPr>
        <w:t>.</w:t>
      </w:r>
    </w:p>
    <w:p w:rsidR="001C6DA9" w:rsidRDefault="00B873C2" w:rsidP="00437AE9">
      <w:pPr>
        <w:spacing w:before="0" w:line="240" w:lineRule="auto"/>
        <w:rPr>
          <w:rFonts w:asciiTheme="minorBidi" w:eastAsia="Times New Roman" w:hAnsiTheme="minorBidi"/>
          <w:sz w:val="26"/>
          <w:szCs w:val="26"/>
          <w:rtl/>
        </w:rPr>
      </w:pPr>
      <w:hyperlink r:id="rId66" w:anchor="שמות פרק-כב-{כג}!" w:history="1">
        <w:r w:rsidR="001C6DA9" w:rsidRPr="00AE5F85">
          <w:rPr>
            <w:b/>
            <w:bCs/>
            <w:sz w:val="26"/>
            <w:szCs w:val="26"/>
            <w:rtl/>
          </w:rPr>
          <w:t>(</w:t>
        </w:r>
        <w:proofErr w:type="spellStart"/>
        <w:r w:rsidR="001C6DA9" w:rsidRPr="00AE5F85">
          <w:rPr>
            <w:rFonts w:cs="Times New Roman"/>
            <w:b/>
            <w:bCs/>
            <w:sz w:val="26"/>
            <w:szCs w:val="26"/>
            <w:rtl/>
          </w:rPr>
          <w:t>כג</w:t>
        </w:r>
        <w:proofErr w:type="spellEnd"/>
        <w:r w:rsidR="001C6DA9" w:rsidRPr="00AE5F85">
          <w:rPr>
            <w:b/>
            <w:bCs/>
            <w:sz w:val="26"/>
            <w:szCs w:val="26"/>
            <w:rtl/>
          </w:rPr>
          <w:t>)</w:t>
        </w:r>
      </w:hyperlink>
      <w:r w:rsidR="001C6DA9" w:rsidRPr="00AE5F85">
        <w:rPr>
          <w:b/>
          <w:bCs/>
          <w:sz w:val="26"/>
          <w:szCs w:val="26"/>
          <w:rtl/>
        </w:rPr>
        <w:t> </w:t>
      </w:r>
      <w:r w:rsidR="001C6DA9" w:rsidRPr="00AE5F85">
        <w:rPr>
          <w:rFonts w:cs="Times New Roman"/>
          <w:b/>
          <w:bCs/>
          <w:sz w:val="26"/>
          <w:szCs w:val="26"/>
          <w:rtl/>
        </w:rPr>
        <w:t>וְחָרָה אַפּ</w:t>
      </w:r>
      <w:proofErr w:type="spellStart"/>
      <w:r w:rsidR="001C6DA9" w:rsidRPr="00AE5F85">
        <w:rPr>
          <w:rFonts w:cs="Times New Roman"/>
          <w:b/>
          <w:bCs/>
          <w:sz w:val="26"/>
          <w:szCs w:val="26"/>
          <w:rtl/>
        </w:rPr>
        <w:t>ִי</w:t>
      </w:r>
      <w:proofErr w:type="spellEnd"/>
      <w:r w:rsidR="001C6DA9" w:rsidRPr="00AE5F85">
        <w:rPr>
          <w:rFonts w:cs="Times New Roman"/>
          <w:b/>
          <w:bCs/>
          <w:sz w:val="26"/>
          <w:szCs w:val="26"/>
          <w:rtl/>
        </w:rPr>
        <w:t xml:space="preserve"> וְהָרַגְתִּי אֶתְכ</w:t>
      </w:r>
      <w:proofErr w:type="spellStart"/>
      <w:r w:rsidR="001C6DA9" w:rsidRPr="00AE5F85">
        <w:rPr>
          <w:rFonts w:cs="Times New Roman"/>
          <w:b/>
          <w:bCs/>
          <w:sz w:val="26"/>
          <w:szCs w:val="26"/>
          <w:rtl/>
        </w:rPr>
        <w:t>ֶם</w:t>
      </w:r>
      <w:proofErr w:type="spellEnd"/>
      <w:r w:rsidR="001C6DA9" w:rsidRPr="00AE5F85">
        <w:rPr>
          <w:rFonts w:cs="Times New Roman"/>
          <w:b/>
          <w:bCs/>
          <w:sz w:val="26"/>
          <w:szCs w:val="26"/>
          <w:rtl/>
        </w:rPr>
        <w:t xml:space="preserve"> בֶּחָרֶב וְהָי</w:t>
      </w:r>
      <w:proofErr w:type="spellStart"/>
      <w:r w:rsidR="001C6DA9" w:rsidRPr="00AE5F85">
        <w:rPr>
          <w:rFonts w:cs="Times New Roman"/>
          <w:b/>
          <w:bCs/>
          <w:sz w:val="26"/>
          <w:szCs w:val="26"/>
          <w:rtl/>
        </w:rPr>
        <w:t>וּ</w:t>
      </w:r>
      <w:proofErr w:type="spellEnd"/>
      <w:r w:rsidR="001C6DA9" w:rsidRPr="00AE5F85">
        <w:rPr>
          <w:rFonts w:cs="Times New Roman"/>
          <w:b/>
          <w:bCs/>
          <w:sz w:val="26"/>
          <w:szCs w:val="26"/>
          <w:rtl/>
        </w:rPr>
        <w:t xml:space="preserve"> נְשֵׁי</w:t>
      </w:r>
      <w:proofErr w:type="spellStart"/>
      <w:r w:rsidR="001C6DA9" w:rsidRPr="00AE5F85">
        <w:rPr>
          <w:rFonts w:cs="Times New Roman"/>
          <w:b/>
          <w:bCs/>
          <w:sz w:val="26"/>
          <w:szCs w:val="26"/>
          <w:rtl/>
        </w:rPr>
        <w:t>כֶם</w:t>
      </w:r>
      <w:proofErr w:type="spellEnd"/>
      <w:r w:rsidR="001C6DA9" w:rsidRPr="00AE5F85">
        <w:rPr>
          <w:rFonts w:cs="Times New Roman"/>
          <w:b/>
          <w:bCs/>
          <w:sz w:val="26"/>
          <w:szCs w:val="26"/>
          <w:rtl/>
        </w:rPr>
        <w:t xml:space="preserve"> אַלְמָנ</w:t>
      </w:r>
      <w:proofErr w:type="spellStart"/>
      <w:r w:rsidR="001C6DA9" w:rsidRPr="00AE5F85">
        <w:rPr>
          <w:rFonts w:cs="Times New Roman"/>
          <w:b/>
          <w:bCs/>
          <w:sz w:val="26"/>
          <w:szCs w:val="26"/>
          <w:rtl/>
        </w:rPr>
        <w:t>וֹת</w:t>
      </w:r>
      <w:proofErr w:type="spellEnd"/>
      <w:r w:rsidR="001C6DA9" w:rsidRPr="00AE5F85">
        <w:rPr>
          <w:rFonts w:cs="Times New Roman"/>
          <w:b/>
          <w:bCs/>
          <w:sz w:val="26"/>
          <w:szCs w:val="26"/>
          <w:rtl/>
        </w:rPr>
        <w:t xml:space="preserve"> וּבְנֵי</w:t>
      </w:r>
      <w:proofErr w:type="spellStart"/>
      <w:r w:rsidR="001C6DA9" w:rsidRPr="00AE5F85">
        <w:rPr>
          <w:rFonts w:cs="Times New Roman"/>
          <w:b/>
          <w:bCs/>
          <w:sz w:val="26"/>
          <w:szCs w:val="26"/>
          <w:rtl/>
        </w:rPr>
        <w:t>כֶם</w:t>
      </w:r>
      <w:proofErr w:type="spellEnd"/>
      <w:r w:rsidR="001C6DA9" w:rsidRPr="00AE5F85">
        <w:rPr>
          <w:rFonts w:cs="Times New Roman"/>
          <w:b/>
          <w:bCs/>
          <w:sz w:val="26"/>
          <w:szCs w:val="26"/>
          <w:rtl/>
        </w:rPr>
        <w:t xml:space="preserve"> </w:t>
      </w:r>
      <w:proofErr w:type="spellStart"/>
      <w:r w:rsidR="001C6DA9" w:rsidRPr="00AE5F85">
        <w:rPr>
          <w:rFonts w:cs="Times New Roman"/>
          <w:b/>
          <w:bCs/>
          <w:sz w:val="26"/>
          <w:szCs w:val="26"/>
          <w:rtl/>
        </w:rPr>
        <w:t>יְתֹמ</w:t>
      </w:r>
      <w:proofErr w:type="spellEnd"/>
      <w:r w:rsidR="001C6DA9" w:rsidRPr="00AE5F85">
        <w:rPr>
          <w:rFonts w:cs="Times New Roman"/>
          <w:b/>
          <w:bCs/>
          <w:sz w:val="26"/>
          <w:szCs w:val="26"/>
          <w:rtl/>
        </w:rPr>
        <w:t>ִי</w:t>
      </w:r>
      <w:r w:rsidR="00414D57" w:rsidRPr="00AE5F85">
        <w:rPr>
          <w:rFonts w:cs="Times New Roman"/>
          <w:b/>
          <w:bCs/>
          <w:sz w:val="26"/>
          <w:szCs w:val="26"/>
          <w:rtl/>
        </w:rPr>
        <w:t>ם</w:t>
      </w:r>
      <w:r w:rsidR="00414D57" w:rsidRPr="00AE5F85">
        <w:rPr>
          <w:rFonts w:hint="cs"/>
          <w:sz w:val="26"/>
          <w:szCs w:val="26"/>
          <w:rtl/>
        </w:rPr>
        <w:t xml:space="preserve"> </w:t>
      </w:r>
      <w:r w:rsidR="00414D57" w:rsidRPr="00AE5F85">
        <w:rPr>
          <w:sz w:val="26"/>
          <w:szCs w:val="26"/>
          <w:rtl/>
        </w:rPr>
        <w:t>–</w:t>
      </w:r>
      <w:r w:rsidR="00414D57" w:rsidRPr="00AE5F85">
        <w:rPr>
          <w:rFonts w:cs="Times New Roman" w:hint="cs"/>
          <w:sz w:val="26"/>
          <w:szCs w:val="26"/>
          <w:rtl/>
        </w:rPr>
        <w:t xml:space="preserve"> מידה כנגד מידה</w:t>
      </w:r>
      <w:r w:rsidR="00414D57" w:rsidRPr="00AE5F85">
        <w:rPr>
          <w:rFonts w:hint="cs"/>
          <w:sz w:val="26"/>
          <w:szCs w:val="26"/>
          <w:rtl/>
        </w:rPr>
        <w:t xml:space="preserve">, </w:t>
      </w:r>
      <w:r w:rsidR="00414D57" w:rsidRPr="00AE5F85">
        <w:rPr>
          <w:rFonts w:cs="Times New Roman" w:hint="cs"/>
          <w:sz w:val="26"/>
          <w:szCs w:val="26"/>
          <w:rtl/>
        </w:rPr>
        <w:t>אתה פגעת ביתום ובאלמנה</w:t>
      </w:r>
      <w:r w:rsidR="00414D57" w:rsidRPr="00AE5F85">
        <w:rPr>
          <w:rFonts w:hint="cs"/>
          <w:sz w:val="26"/>
          <w:szCs w:val="26"/>
          <w:rtl/>
        </w:rPr>
        <w:t xml:space="preserve">, </w:t>
      </w:r>
      <w:r w:rsidR="00414D57" w:rsidRPr="00AE5F85">
        <w:rPr>
          <w:rFonts w:cs="Times New Roman" w:hint="cs"/>
          <w:sz w:val="26"/>
          <w:szCs w:val="26"/>
          <w:rtl/>
        </w:rPr>
        <w:t>על ידי שתמות יהיו בניך יתומים ואשתך אלמנה</w:t>
      </w:r>
      <w:r w:rsidR="00414D57" w:rsidRPr="00AE5F85">
        <w:rPr>
          <w:rFonts w:hint="cs"/>
          <w:sz w:val="26"/>
          <w:szCs w:val="26"/>
          <w:rtl/>
        </w:rPr>
        <w:t>.</w:t>
      </w:r>
    </w:p>
    <w:p w:rsidR="008F634E" w:rsidRPr="00AE5F85" w:rsidRDefault="008F634E" w:rsidP="00437AE9">
      <w:pPr>
        <w:spacing w:before="0" w:line="240" w:lineRule="auto"/>
        <w:rPr>
          <w:rFonts w:asciiTheme="minorBidi" w:eastAsia="Times New Roman" w:hAnsiTheme="minorBidi"/>
          <w:sz w:val="26"/>
          <w:szCs w:val="26"/>
          <w:rtl/>
        </w:rPr>
      </w:pPr>
    </w:p>
    <w:p w:rsidR="0028240D" w:rsidRPr="00AE5F85" w:rsidRDefault="00B873C2" w:rsidP="008F634E">
      <w:pPr>
        <w:spacing w:before="0" w:line="240" w:lineRule="auto"/>
        <w:rPr>
          <w:rFonts w:asciiTheme="minorBidi" w:eastAsia="Times New Roman" w:hAnsiTheme="minorBidi"/>
          <w:sz w:val="26"/>
          <w:szCs w:val="26"/>
          <w:rtl/>
        </w:rPr>
      </w:pPr>
      <w:hyperlink r:id="rId67" w:anchor="שמות פרק-כב-{כד}!"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כד</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b/>
          <w:bCs/>
          <w:sz w:val="26"/>
          <w:szCs w:val="26"/>
          <w:rtl/>
        </w:rPr>
        <w:t xml:space="preserve"> </w:t>
      </w:r>
      <w:r w:rsidR="00414D57" w:rsidRPr="00AE5F85">
        <w:rPr>
          <w:rFonts w:asciiTheme="minorBidi" w:eastAsia="Times New Roman" w:hAnsiTheme="minorBidi" w:cs="Times New Roman" w:hint="cs"/>
          <w:sz w:val="20"/>
          <w:szCs w:val="20"/>
          <w:rtl/>
        </w:rPr>
        <w:t xml:space="preserve">פתחנו </w:t>
      </w:r>
      <w:proofErr w:type="spellStart"/>
      <w:r w:rsidR="00414D57" w:rsidRPr="00AE5F85">
        <w:rPr>
          <w:rFonts w:asciiTheme="minorBidi" w:eastAsia="Times New Roman" w:hAnsiTheme="minorBidi" w:cs="Times New Roman" w:hint="cs"/>
          <w:sz w:val="20"/>
          <w:szCs w:val="20"/>
          <w:rtl/>
        </w:rPr>
        <w:t>בשו</w:t>
      </w:r>
      <w:r w:rsidR="00414D57" w:rsidRPr="00AE5F85">
        <w:rPr>
          <w:rFonts w:asciiTheme="minorBidi" w:eastAsia="Times New Roman" w:hAnsiTheme="minorBidi" w:hint="cs"/>
          <w:sz w:val="20"/>
          <w:szCs w:val="20"/>
          <w:rtl/>
        </w:rPr>
        <w:t>"</w:t>
      </w:r>
      <w:r w:rsidR="00414D57" w:rsidRPr="00AE5F85">
        <w:rPr>
          <w:rFonts w:asciiTheme="minorBidi" w:eastAsia="Times New Roman" w:hAnsiTheme="minorBidi" w:cs="Times New Roman" w:hint="cs"/>
          <w:sz w:val="20"/>
          <w:szCs w:val="20"/>
          <w:rtl/>
        </w:rPr>
        <w:t>ע</w:t>
      </w:r>
      <w:proofErr w:type="spellEnd"/>
      <w:r w:rsidR="00414D57" w:rsidRPr="00AE5F85">
        <w:rPr>
          <w:rFonts w:asciiTheme="minorBidi" w:eastAsia="Times New Roman" w:hAnsiTheme="minorBidi" w:cs="Times New Roman" w:hint="cs"/>
          <w:sz w:val="20"/>
          <w:szCs w:val="20"/>
          <w:rtl/>
        </w:rPr>
        <w:t xml:space="preserve"> בהלכות צדקה</w:t>
      </w:r>
      <w:r w:rsidR="00414D57" w:rsidRPr="00AE5F85">
        <w:rPr>
          <w:rFonts w:asciiTheme="minorBidi" w:eastAsia="Times New Roman" w:hAnsiTheme="minorBidi" w:hint="cs"/>
          <w:sz w:val="20"/>
          <w:szCs w:val="20"/>
          <w:rtl/>
        </w:rPr>
        <w:t xml:space="preserve">, </w:t>
      </w:r>
      <w:r w:rsidR="00414D57" w:rsidRPr="00AE5F85">
        <w:rPr>
          <w:rFonts w:asciiTheme="minorBidi" w:eastAsia="Times New Roman" w:hAnsiTheme="minorBidi" w:cs="Times New Roman" w:hint="cs"/>
          <w:sz w:val="20"/>
          <w:szCs w:val="20"/>
          <w:rtl/>
        </w:rPr>
        <w:t>דיברנו על שמונת המעלות ועל כך שדווקא הלוואה היא הגדולה שבכולם</w:t>
      </w:r>
      <w:r w:rsidR="00414D57" w:rsidRPr="00AE5F85">
        <w:rPr>
          <w:rFonts w:asciiTheme="minorBidi" w:eastAsia="Times New Roman" w:hAnsiTheme="minorBidi" w:hint="cs"/>
          <w:sz w:val="20"/>
          <w:szCs w:val="20"/>
          <w:rtl/>
        </w:rPr>
        <w:t xml:space="preserve">. </w:t>
      </w:r>
      <w:r w:rsidR="00414D57" w:rsidRPr="00AE5F85">
        <w:rPr>
          <w:rFonts w:asciiTheme="minorBidi" w:eastAsia="Times New Roman" w:hAnsiTheme="minorBidi" w:cs="Times New Roman" w:hint="cs"/>
          <w:sz w:val="20"/>
          <w:szCs w:val="20"/>
          <w:rtl/>
        </w:rPr>
        <w:t>סיפרנו על פעמונים</w:t>
      </w:r>
      <w:r w:rsidR="00414D57" w:rsidRPr="00AE5F85">
        <w:rPr>
          <w:rFonts w:asciiTheme="minorBidi" w:eastAsia="Times New Roman" w:hAnsiTheme="minorBidi" w:hint="cs"/>
          <w:sz w:val="20"/>
          <w:szCs w:val="20"/>
          <w:rtl/>
        </w:rPr>
        <w:t xml:space="preserve">, </w:t>
      </w:r>
      <w:r w:rsidR="00414D57" w:rsidRPr="00AE5F85">
        <w:rPr>
          <w:rFonts w:asciiTheme="minorBidi" w:eastAsia="Times New Roman" w:hAnsiTheme="minorBidi" w:cs="Times New Roman" w:hint="cs"/>
          <w:sz w:val="20"/>
          <w:szCs w:val="20"/>
          <w:rtl/>
        </w:rPr>
        <w:t>ועל גמ</w:t>
      </w:r>
      <w:r w:rsidR="00414D57" w:rsidRPr="00AE5F85">
        <w:rPr>
          <w:rFonts w:asciiTheme="minorBidi" w:eastAsia="Times New Roman" w:hAnsiTheme="minorBidi" w:hint="cs"/>
          <w:sz w:val="20"/>
          <w:szCs w:val="20"/>
          <w:rtl/>
        </w:rPr>
        <w:t>"</w:t>
      </w:r>
      <w:r w:rsidR="00414D57" w:rsidRPr="00AE5F85">
        <w:rPr>
          <w:rFonts w:asciiTheme="minorBidi" w:eastAsia="Times New Roman" w:hAnsiTheme="minorBidi" w:cs="Times New Roman" w:hint="cs"/>
          <w:sz w:val="20"/>
          <w:szCs w:val="20"/>
          <w:rtl/>
        </w:rPr>
        <w:t>ח ההלוואות של אבא של יוסף בנימין</w:t>
      </w:r>
      <w:r w:rsidR="00414D57" w:rsidRPr="00AE5F85">
        <w:rPr>
          <w:rFonts w:asciiTheme="minorBidi" w:eastAsia="Times New Roman" w:hAnsiTheme="minorBidi" w:hint="cs"/>
          <w:sz w:val="20"/>
          <w:szCs w:val="20"/>
          <w:rtl/>
        </w:rPr>
        <w:t>.</w:t>
      </w:r>
      <w:r w:rsidR="00414D57" w:rsidRPr="00AE5F85">
        <w:rPr>
          <w:rFonts w:asciiTheme="minorBidi" w:eastAsia="Times New Roman" w:hAnsiTheme="minorBidi" w:hint="cs"/>
          <w:b/>
          <w:bCs/>
          <w:sz w:val="20"/>
          <w:szCs w:val="20"/>
          <w:rtl/>
        </w:rPr>
        <w:t xml:space="preserve"> </w:t>
      </w:r>
      <w:r w:rsidR="0028240D" w:rsidRPr="00AE5F85">
        <w:rPr>
          <w:rFonts w:asciiTheme="minorBidi" w:eastAsia="Times New Roman" w:hAnsiTheme="minorBidi" w:cs="Times New Roman"/>
          <w:b/>
          <w:bCs/>
          <w:sz w:val="26"/>
          <w:szCs w:val="26"/>
          <w:rtl/>
        </w:rPr>
        <w:t xml:space="preserve">אִם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w:t>
      </w:r>
      <w:r w:rsidR="008F634E">
        <w:rPr>
          <w:rFonts w:asciiTheme="minorBidi" w:eastAsia="Times New Roman" w:hAnsiTheme="minorBidi" w:cs="Times New Roman" w:hint="cs"/>
          <w:sz w:val="26"/>
          <w:szCs w:val="26"/>
          <w:rtl/>
        </w:rPr>
        <w:t xml:space="preserve">אין הכוונה 'אם' אתה רוצה, שהרי </w:t>
      </w:r>
      <w:r w:rsidR="00414D57" w:rsidRPr="00AE5F85">
        <w:rPr>
          <w:rFonts w:asciiTheme="minorBidi" w:eastAsia="Times New Roman" w:hAnsiTheme="minorBidi" w:cs="Times New Roman" w:hint="cs"/>
          <w:sz w:val="26"/>
          <w:szCs w:val="26"/>
          <w:rtl/>
        </w:rPr>
        <w:t>כל מי שיש לו כסף</w:t>
      </w:r>
      <w:r w:rsidR="00541197">
        <w:rPr>
          <w:rFonts w:asciiTheme="minorBidi" w:eastAsia="Times New Roman" w:hAnsiTheme="minorBidi" w:cs="Times New Roman" w:hint="cs"/>
          <w:sz w:val="26"/>
          <w:szCs w:val="26"/>
          <w:rtl/>
        </w:rPr>
        <w:t xml:space="preserve"> (</w:t>
      </w:r>
      <w:proofErr w:type="spellStart"/>
      <w:r w:rsidR="00541197">
        <w:rPr>
          <w:rFonts w:asciiTheme="minorBidi" w:eastAsia="Times New Roman" w:hAnsiTheme="minorBidi" w:cs="Times New Roman" w:hint="cs"/>
          <w:sz w:val="26"/>
          <w:szCs w:val="26"/>
          <w:rtl/>
        </w:rPr>
        <w:t>אבע"ז</w:t>
      </w:r>
      <w:proofErr w:type="spellEnd"/>
      <w:r w:rsidR="00541197">
        <w:rPr>
          <w:rFonts w:asciiTheme="minorBidi" w:eastAsia="Times New Roman" w:hAnsiTheme="minorBidi" w:cs="Times New Roman" w:hint="cs"/>
          <w:sz w:val="26"/>
          <w:szCs w:val="26"/>
          <w:rtl/>
        </w:rPr>
        <w:t>)</w:t>
      </w:r>
      <w:r w:rsidR="00414D57" w:rsidRPr="00AE5F85">
        <w:rPr>
          <w:rFonts w:asciiTheme="minorBidi" w:eastAsia="Times New Roman" w:hAnsiTheme="minorBidi" w:cs="Times New Roman" w:hint="cs"/>
          <w:sz w:val="26"/>
          <w:szCs w:val="26"/>
          <w:rtl/>
        </w:rPr>
        <w:t xml:space="preserve"> </w:t>
      </w:r>
      <w:r w:rsidR="008F634E">
        <w:rPr>
          <w:rFonts w:asciiTheme="minorBidi" w:eastAsia="Times New Roman" w:hAnsiTheme="minorBidi" w:cs="Times New Roman" w:hint="cs"/>
          <w:sz w:val="26"/>
          <w:szCs w:val="26"/>
          <w:rtl/>
        </w:rPr>
        <w:t xml:space="preserve">ומבקשים ממנו </w:t>
      </w:r>
      <w:r w:rsidR="008F634E">
        <w:rPr>
          <w:rFonts w:asciiTheme="minorBidi" w:eastAsia="Times New Roman" w:hAnsiTheme="minorBidi" w:cs="Times New Roman" w:hint="cs"/>
          <w:sz w:val="26"/>
          <w:szCs w:val="26"/>
          <w:rtl/>
        </w:rPr>
        <w:lastRenderedPageBreak/>
        <w:t>הלוואה</w:t>
      </w:r>
      <w:r w:rsidR="00414D57" w:rsidRPr="00AE5F85">
        <w:rPr>
          <w:rFonts w:asciiTheme="minorBidi" w:eastAsia="Times New Roman" w:hAnsiTheme="minorBidi" w:cs="Times New Roman" w:hint="cs"/>
          <w:sz w:val="26"/>
          <w:szCs w:val="26"/>
          <w:rtl/>
        </w:rPr>
        <w:t xml:space="preserve"> </w:t>
      </w:r>
      <w:r w:rsidR="00541197">
        <w:rPr>
          <w:rFonts w:asciiTheme="minorBidi" w:eastAsia="Times New Roman" w:hAnsiTheme="minorBidi" w:cs="Times New Roman" w:hint="cs"/>
          <w:sz w:val="26"/>
          <w:szCs w:val="26"/>
          <w:rtl/>
        </w:rPr>
        <w:t>(</w:t>
      </w:r>
      <w:proofErr w:type="spellStart"/>
      <w:r w:rsidR="00541197">
        <w:rPr>
          <w:rFonts w:asciiTheme="minorBidi" w:eastAsia="Times New Roman" w:hAnsiTheme="minorBidi" w:cs="Times New Roman" w:hint="cs"/>
          <w:sz w:val="26"/>
          <w:szCs w:val="26"/>
          <w:rtl/>
        </w:rPr>
        <w:t>ראב"ם</w:t>
      </w:r>
      <w:proofErr w:type="spellEnd"/>
      <w:r w:rsidR="00541197">
        <w:rPr>
          <w:rStyle w:val="a5"/>
          <w:rFonts w:asciiTheme="minorBidi" w:eastAsia="Times New Roman" w:hAnsiTheme="minorBidi" w:cs="Times New Roman"/>
          <w:sz w:val="26"/>
          <w:szCs w:val="26"/>
          <w:rtl/>
        </w:rPr>
        <w:footnoteReference w:id="85"/>
      </w:r>
      <w:r w:rsidR="00541197">
        <w:rPr>
          <w:rFonts w:asciiTheme="minorBidi" w:eastAsia="Times New Roman" w:hAnsiTheme="minorBidi" w:cs="Times New Roman" w:hint="cs"/>
          <w:sz w:val="26"/>
          <w:szCs w:val="26"/>
          <w:rtl/>
        </w:rPr>
        <w:t xml:space="preserve">) </w:t>
      </w:r>
      <w:r w:rsidR="00414D57" w:rsidRPr="00AE5F85">
        <w:rPr>
          <w:rFonts w:asciiTheme="minorBidi" w:eastAsia="Times New Roman" w:hAnsiTheme="minorBidi" w:cs="Times New Roman" w:hint="cs"/>
          <w:sz w:val="26"/>
          <w:szCs w:val="26"/>
          <w:rtl/>
        </w:rPr>
        <w:t>חייב</w:t>
      </w:r>
      <w:r w:rsidR="0028240D" w:rsidRPr="00AE5F85">
        <w:rPr>
          <w:rFonts w:asciiTheme="minorBidi" w:eastAsia="Times New Roman" w:hAnsiTheme="minorBidi" w:cs="Times New Roman" w:hint="cs"/>
          <w:sz w:val="26"/>
          <w:szCs w:val="26"/>
          <w:rtl/>
        </w:rPr>
        <w:t xml:space="preserve"> לתת הלוואה</w:t>
      </w:r>
      <w:r w:rsidR="00414D57" w:rsidRPr="00AE5F85">
        <w:rPr>
          <w:rStyle w:val="a5"/>
          <w:rFonts w:asciiTheme="minorBidi" w:eastAsia="Times New Roman" w:hAnsiTheme="minorBidi"/>
          <w:sz w:val="26"/>
          <w:szCs w:val="26"/>
          <w:rtl/>
        </w:rPr>
        <w:footnoteReference w:id="86"/>
      </w:r>
      <w:r w:rsidR="008F634E">
        <w:rPr>
          <w:rFonts w:asciiTheme="minorBidi" w:eastAsia="Times New Roman" w:hAnsiTheme="minorBidi" w:cs="Times New Roman" w:hint="cs"/>
          <w:sz w:val="26"/>
          <w:szCs w:val="26"/>
          <w:rtl/>
        </w:rPr>
        <w:t>, אלא הכוונה 'כאשר'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כֶּסֶף </w:t>
      </w:r>
      <w:proofErr w:type="spellStart"/>
      <w:r w:rsidR="0028240D" w:rsidRPr="00AE5F85">
        <w:rPr>
          <w:rFonts w:asciiTheme="minorBidi" w:eastAsia="Times New Roman" w:hAnsiTheme="minorBidi" w:cs="Times New Roman"/>
          <w:b/>
          <w:bCs/>
          <w:sz w:val="26"/>
          <w:szCs w:val="26"/>
          <w:rtl/>
        </w:rPr>
        <w:t>תַּלְו</w:t>
      </w:r>
      <w:proofErr w:type="spellEnd"/>
      <w:r w:rsidR="0028240D" w:rsidRPr="00AE5F85">
        <w:rPr>
          <w:rFonts w:asciiTheme="minorBidi" w:eastAsia="Times New Roman" w:hAnsiTheme="minorBidi" w:cs="Times New Roman"/>
          <w:b/>
          <w:bCs/>
          <w:sz w:val="26"/>
          <w:szCs w:val="26"/>
          <w:rtl/>
        </w:rPr>
        <w:t>ֶה אֶת עַמִּי אֶת הֶעָנ</w:t>
      </w:r>
      <w:proofErr w:type="spellStart"/>
      <w:r w:rsidR="0028240D" w:rsidRPr="00AE5F85">
        <w:rPr>
          <w:rFonts w:asciiTheme="minorBidi" w:eastAsia="Times New Roman" w:hAnsiTheme="minorBidi" w:cs="Times New Roman"/>
          <w:b/>
          <w:bCs/>
          <w:sz w:val="26"/>
          <w:szCs w:val="26"/>
          <w:rtl/>
        </w:rPr>
        <w:t>ִי</w:t>
      </w:r>
      <w:proofErr w:type="spellEnd"/>
      <w:r w:rsidR="0028240D" w:rsidRPr="00AE5F85">
        <w:rPr>
          <w:rFonts w:asciiTheme="minorBidi" w:eastAsia="Times New Roman" w:hAnsiTheme="minorBidi" w:cs="Times New Roman"/>
          <w:b/>
          <w:bCs/>
          <w:sz w:val="26"/>
          <w:szCs w:val="26"/>
          <w:rtl/>
        </w:rPr>
        <w:t xml:space="preserve"> עִמָּךְ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עמי קודם לגוי</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עני קודם לעשיר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עניי עירך קודמים לעניי עיר אחרת</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לֹא תִהְיֶה לוֹ </w:t>
      </w:r>
      <w:proofErr w:type="spellStart"/>
      <w:r w:rsidR="0028240D" w:rsidRPr="00AE5F85">
        <w:rPr>
          <w:rFonts w:asciiTheme="minorBidi" w:eastAsia="Times New Roman" w:hAnsiTheme="minorBidi" w:cs="Times New Roman"/>
          <w:b/>
          <w:bCs/>
          <w:sz w:val="26"/>
          <w:szCs w:val="26"/>
          <w:rtl/>
        </w:rPr>
        <w:t>כְּנ</w:t>
      </w:r>
      <w:proofErr w:type="spellEnd"/>
      <w:r w:rsidR="0028240D" w:rsidRPr="00AE5F85">
        <w:rPr>
          <w:rFonts w:asciiTheme="minorBidi" w:eastAsia="Times New Roman" w:hAnsiTheme="minorBidi" w:cs="Times New Roman"/>
          <w:b/>
          <w:bCs/>
          <w:sz w:val="26"/>
          <w:szCs w:val="26"/>
          <w:rtl/>
        </w:rPr>
        <w:t xml:space="preserve">ֹשֶׁה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אל תהיה לו כמו מלווה</w:t>
      </w:r>
      <w:r w:rsidR="007746B3">
        <w:rPr>
          <w:rStyle w:val="a5"/>
          <w:rFonts w:asciiTheme="minorBidi" w:eastAsia="Times New Roman" w:hAnsiTheme="minorBidi" w:cs="Times New Roman"/>
          <w:sz w:val="26"/>
          <w:szCs w:val="26"/>
          <w:rtl/>
        </w:rPr>
        <w:footnoteReference w:id="87"/>
      </w:r>
      <w:r w:rsidR="0028240D" w:rsidRPr="00AE5F85">
        <w:rPr>
          <w:rFonts w:asciiTheme="minorBidi" w:eastAsia="Times New Roman" w:hAnsiTheme="minorBidi" w:cs="Times New Roman" w:hint="cs"/>
          <w:sz w:val="26"/>
          <w:szCs w:val="26"/>
          <w:rtl/>
        </w:rPr>
        <w:t xml:space="preserve"> </w:t>
      </w:r>
      <w:r w:rsidR="0028240D" w:rsidRPr="00AE5F85">
        <w:rPr>
          <w:rFonts w:asciiTheme="minorBidi" w:eastAsia="Times New Roman" w:hAnsiTheme="minorBidi" w:hint="cs"/>
          <w:sz w:val="26"/>
          <w:szCs w:val="26"/>
          <w:rtl/>
        </w:rPr>
        <w:t>(</w:t>
      </w:r>
      <w:proofErr w:type="spellStart"/>
      <w:r w:rsidR="0028240D" w:rsidRPr="00AE5F85">
        <w:rPr>
          <w:rFonts w:asciiTheme="minorBidi" w:eastAsia="Times New Roman" w:hAnsiTheme="minorBidi" w:cs="Times New Roman" w:hint="cs"/>
          <w:sz w:val="26"/>
          <w:szCs w:val="26"/>
          <w:rtl/>
        </w:rPr>
        <w:t>רמב</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ן</w:t>
      </w:r>
      <w:proofErr w:type="spellEnd"/>
      <w:r w:rsidR="0028240D" w:rsidRPr="00AE5F85">
        <w:rPr>
          <w:rFonts w:asciiTheme="minorBidi" w:eastAsia="Times New Roman" w:hAnsiTheme="minorBidi" w:hint="cs"/>
          <w:sz w:val="26"/>
          <w:szCs w:val="26"/>
          <w:rtl/>
        </w:rPr>
        <w:t>),</w:t>
      </w:r>
      <w:r w:rsidR="00D55419" w:rsidRPr="00AE5F85">
        <w:rPr>
          <w:rFonts w:asciiTheme="minorBidi" w:eastAsia="Times New Roman" w:hAnsiTheme="minorBidi" w:cs="Times New Roman" w:hint="cs"/>
          <w:sz w:val="26"/>
          <w:szCs w:val="26"/>
          <w:rtl/>
        </w:rPr>
        <w:t xml:space="preserve"> כאחד שגובה</w:t>
      </w:r>
      <w:r w:rsidR="00D55419"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 xml:space="preserve"> כלומר</w:t>
      </w:r>
      <w:r w:rsidR="00D55419"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 xml:space="preserve"> אם אין ללווה מה לשלם אל תדרוש ממנו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כי בזה אתה מבייש אותו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לֹא </w:t>
      </w:r>
      <w:proofErr w:type="spellStart"/>
      <w:r w:rsidR="0028240D" w:rsidRPr="00AE5F85">
        <w:rPr>
          <w:rFonts w:asciiTheme="minorBidi" w:eastAsia="Times New Roman" w:hAnsiTheme="minorBidi" w:cs="Times New Roman"/>
          <w:b/>
          <w:bCs/>
          <w:sz w:val="26"/>
          <w:szCs w:val="26"/>
          <w:rtl/>
        </w:rPr>
        <w:t>תְשִׂי</w:t>
      </w:r>
      <w:proofErr w:type="spellEnd"/>
      <w:r w:rsidR="0028240D" w:rsidRPr="00AE5F85">
        <w:rPr>
          <w:rFonts w:asciiTheme="minorBidi" w:eastAsia="Times New Roman" w:hAnsiTheme="minorBidi" w:cs="Times New Roman"/>
          <w:b/>
          <w:bCs/>
          <w:sz w:val="26"/>
          <w:szCs w:val="26"/>
          <w:rtl/>
        </w:rPr>
        <w:t>מוּן עָלָיו נֶשֶׁךְ</w:t>
      </w:r>
      <w:bookmarkStart w:id="58" w:name="שמותBפרק-כב-{כה}"/>
      <w:bookmarkEnd w:id="58"/>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אל תגבה ממנו יותר ממה </w:t>
      </w:r>
      <w:proofErr w:type="spellStart"/>
      <w:r w:rsidR="0028240D" w:rsidRPr="00AE5F85">
        <w:rPr>
          <w:rFonts w:asciiTheme="minorBidi" w:eastAsia="Times New Roman" w:hAnsiTheme="minorBidi" w:cs="Times New Roman" w:hint="cs"/>
          <w:sz w:val="26"/>
          <w:szCs w:val="26"/>
          <w:rtl/>
        </w:rPr>
        <w:t>שהלוות</w:t>
      </w:r>
      <w:proofErr w:type="spellEnd"/>
      <w:r w:rsidR="0028240D" w:rsidRPr="00AE5F85">
        <w:rPr>
          <w:rFonts w:asciiTheme="minorBidi" w:eastAsia="Times New Roman" w:hAnsiTheme="minorBidi" w:cs="Times New Roman" w:hint="cs"/>
          <w:sz w:val="26"/>
          <w:szCs w:val="26"/>
          <w:rtl/>
        </w:rPr>
        <w:t xml:space="preserve"> לו</w:t>
      </w:r>
      <w:r w:rsidR="0028240D" w:rsidRPr="00AE5F85">
        <w:rPr>
          <w:rFonts w:asciiTheme="minorBidi" w:eastAsia="Times New Roman" w:hAnsiTheme="minorBidi" w:hint="cs"/>
          <w:sz w:val="26"/>
          <w:szCs w:val="26"/>
          <w:rtl/>
        </w:rPr>
        <w:t>, (</w:t>
      </w:r>
      <w:r w:rsidR="0028240D" w:rsidRPr="00AE5F85">
        <w:rPr>
          <w:rFonts w:asciiTheme="minorBidi" w:eastAsia="Times New Roman" w:hAnsiTheme="minorBidi" w:cs="Times New Roman" w:hint="cs"/>
          <w:sz w:val="26"/>
          <w:szCs w:val="26"/>
          <w:rtl/>
        </w:rPr>
        <w:t>הרחבנו בדיני ריבית</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18"/>
          <w:szCs w:val="18"/>
          <w:rtl/>
        </w:rPr>
        <w:t xml:space="preserve">למה זה נקרא </w:t>
      </w:r>
      <w:r w:rsidR="0028240D" w:rsidRPr="00AE5F85">
        <w:rPr>
          <w:rFonts w:asciiTheme="minorBidi" w:eastAsia="Times New Roman" w:hAnsiTheme="minorBidi" w:hint="cs"/>
          <w:sz w:val="18"/>
          <w:szCs w:val="18"/>
          <w:rtl/>
        </w:rPr>
        <w:t>'</w:t>
      </w:r>
      <w:r w:rsidR="0028240D" w:rsidRPr="00AE5F85">
        <w:rPr>
          <w:rFonts w:asciiTheme="minorBidi" w:eastAsia="Times New Roman" w:hAnsiTheme="minorBidi" w:cs="Times New Roman" w:hint="cs"/>
          <w:sz w:val="18"/>
          <w:szCs w:val="18"/>
          <w:rtl/>
        </w:rPr>
        <w:t>נשך</w:t>
      </w:r>
      <w:r w:rsidR="0028240D" w:rsidRPr="00AE5F85">
        <w:rPr>
          <w:rFonts w:asciiTheme="minorBidi" w:eastAsia="Times New Roman" w:hAnsiTheme="minorBidi" w:hint="cs"/>
          <w:sz w:val="18"/>
          <w:szCs w:val="18"/>
          <w:rtl/>
        </w:rPr>
        <w:t xml:space="preserve">'? </w:t>
      </w:r>
      <w:r w:rsidR="00D55419" w:rsidRPr="00AE5F85">
        <w:rPr>
          <w:rFonts w:asciiTheme="minorBidi" w:eastAsia="Times New Roman" w:hAnsiTheme="minorBidi" w:cs="Times New Roman" w:hint="cs"/>
          <w:sz w:val="18"/>
          <w:szCs w:val="18"/>
          <w:rtl/>
        </w:rPr>
        <w:t xml:space="preserve">כי אתה מצער אותו ואוכל לו חלק מכספו </w:t>
      </w:r>
      <w:r w:rsidR="00D55419" w:rsidRPr="00AE5F85">
        <w:rPr>
          <w:rFonts w:asciiTheme="minorBidi" w:eastAsia="Times New Roman" w:hAnsiTheme="minorBidi" w:hint="cs"/>
          <w:sz w:val="18"/>
          <w:szCs w:val="18"/>
          <w:rtl/>
        </w:rPr>
        <w:t>(</w:t>
      </w:r>
      <w:r w:rsidR="00D55419" w:rsidRPr="00AE5F85">
        <w:rPr>
          <w:rFonts w:asciiTheme="minorBidi" w:eastAsia="Times New Roman" w:hAnsiTheme="minorBidi" w:cs="Times New Roman" w:hint="cs"/>
          <w:sz w:val="18"/>
          <w:szCs w:val="18"/>
          <w:rtl/>
        </w:rPr>
        <w:t>ע</w:t>
      </w:r>
      <w:r w:rsidR="00D55419" w:rsidRPr="00AE5F85">
        <w:rPr>
          <w:rFonts w:asciiTheme="minorBidi" w:eastAsia="Times New Roman" w:hAnsiTheme="minorBidi" w:hint="cs"/>
          <w:sz w:val="18"/>
          <w:szCs w:val="18"/>
          <w:rtl/>
        </w:rPr>
        <w:t>"</w:t>
      </w:r>
      <w:r w:rsidR="00D55419" w:rsidRPr="00AE5F85">
        <w:rPr>
          <w:rFonts w:asciiTheme="minorBidi" w:eastAsia="Times New Roman" w:hAnsiTheme="minorBidi" w:cs="Times New Roman" w:hint="cs"/>
          <w:sz w:val="18"/>
          <w:szCs w:val="18"/>
          <w:rtl/>
        </w:rPr>
        <w:t>פ הרמב</w:t>
      </w:r>
      <w:r w:rsidR="00D55419" w:rsidRPr="00AE5F85">
        <w:rPr>
          <w:rFonts w:asciiTheme="minorBidi" w:eastAsia="Times New Roman" w:hAnsiTheme="minorBidi" w:hint="cs"/>
          <w:sz w:val="18"/>
          <w:szCs w:val="18"/>
          <w:rtl/>
        </w:rPr>
        <w:t>"</w:t>
      </w:r>
      <w:r w:rsidR="00D55419" w:rsidRPr="00AE5F85">
        <w:rPr>
          <w:rFonts w:asciiTheme="minorBidi" w:eastAsia="Times New Roman" w:hAnsiTheme="minorBidi" w:cs="Times New Roman" w:hint="cs"/>
          <w:sz w:val="18"/>
          <w:szCs w:val="18"/>
          <w:rtl/>
        </w:rPr>
        <w:t>ם</w:t>
      </w:r>
      <w:r w:rsidR="00D55419" w:rsidRPr="00AE5F85">
        <w:rPr>
          <w:rFonts w:asciiTheme="minorBidi" w:eastAsia="Times New Roman" w:hAnsiTheme="minorBidi" w:hint="cs"/>
          <w:sz w:val="18"/>
          <w:szCs w:val="18"/>
          <w:rtl/>
        </w:rPr>
        <w:t xml:space="preserve">). </w:t>
      </w:r>
      <w:r w:rsidR="00D55419" w:rsidRPr="00AE5F85">
        <w:rPr>
          <w:rFonts w:asciiTheme="minorBidi" w:eastAsia="Times New Roman" w:hAnsiTheme="minorBidi" w:cs="Times New Roman" w:hint="cs"/>
          <w:sz w:val="18"/>
          <w:szCs w:val="18"/>
          <w:rtl/>
        </w:rPr>
        <w:t xml:space="preserve">בנוסף </w:t>
      </w:r>
      <w:r w:rsidR="0028240D" w:rsidRPr="00AE5F85">
        <w:rPr>
          <w:rFonts w:asciiTheme="minorBidi" w:eastAsia="Times New Roman" w:hAnsiTheme="minorBidi" w:cs="Times New Roman" w:hint="cs"/>
          <w:sz w:val="18"/>
          <w:szCs w:val="18"/>
          <w:rtl/>
        </w:rPr>
        <w:t>זה כמו נשיכה של נחש</w:t>
      </w:r>
      <w:r w:rsidR="0028240D" w:rsidRPr="00AE5F85">
        <w:rPr>
          <w:rFonts w:asciiTheme="minorBidi" w:eastAsia="Times New Roman" w:hAnsiTheme="minorBidi" w:hint="cs"/>
          <w:sz w:val="18"/>
          <w:szCs w:val="18"/>
          <w:rtl/>
        </w:rPr>
        <w:t xml:space="preserve">, </w:t>
      </w:r>
      <w:r w:rsidR="0028240D" w:rsidRPr="00AE5F85">
        <w:rPr>
          <w:rFonts w:asciiTheme="minorBidi" w:eastAsia="Times New Roman" w:hAnsiTheme="minorBidi" w:cs="Times New Roman" w:hint="cs"/>
          <w:sz w:val="18"/>
          <w:szCs w:val="18"/>
          <w:rtl/>
        </w:rPr>
        <w:t>שבתחילה לא רואים את הנזק</w:t>
      </w:r>
      <w:r w:rsidR="0028240D" w:rsidRPr="00AE5F85">
        <w:rPr>
          <w:rFonts w:asciiTheme="minorBidi" w:eastAsia="Times New Roman" w:hAnsiTheme="minorBidi" w:hint="cs"/>
          <w:sz w:val="18"/>
          <w:szCs w:val="18"/>
          <w:rtl/>
        </w:rPr>
        <w:t xml:space="preserve">, </w:t>
      </w:r>
      <w:r w:rsidR="0028240D" w:rsidRPr="00AE5F85">
        <w:rPr>
          <w:rFonts w:asciiTheme="minorBidi" w:eastAsia="Times New Roman" w:hAnsiTheme="minorBidi" w:cs="Times New Roman" w:hint="cs"/>
          <w:sz w:val="18"/>
          <w:szCs w:val="18"/>
          <w:rtl/>
        </w:rPr>
        <w:t>ורק אח</w:t>
      </w:r>
      <w:r w:rsidR="0028240D" w:rsidRPr="00AE5F85">
        <w:rPr>
          <w:rFonts w:asciiTheme="minorBidi" w:eastAsia="Times New Roman" w:hAnsiTheme="minorBidi" w:hint="cs"/>
          <w:sz w:val="18"/>
          <w:szCs w:val="18"/>
          <w:rtl/>
        </w:rPr>
        <w:t>"</w:t>
      </w:r>
      <w:r w:rsidR="0028240D" w:rsidRPr="00AE5F85">
        <w:rPr>
          <w:rFonts w:asciiTheme="minorBidi" w:eastAsia="Times New Roman" w:hAnsiTheme="minorBidi" w:cs="Times New Roman" w:hint="cs"/>
          <w:sz w:val="18"/>
          <w:szCs w:val="18"/>
          <w:rtl/>
        </w:rPr>
        <w:t>כ מתחילה הנשיכה להתנפח</w:t>
      </w:r>
      <w:r w:rsidR="0028240D" w:rsidRPr="00AE5F85">
        <w:rPr>
          <w:rFonts w:asciiTheme="minorBidi" w:eastAsia="Times New Roman" w:hAnsiTheme="minorBidi" w:hint="cs"/>
          <w:sz w:val="18"/>
          <w:szCs w:val="18"/>
          <w:rtl/>
        </w:rPr>
        <w:t xml:space="preserve">. </w:t>
      </w:r>
      <w:r w:rsidR="0028240D" w:rsidRPr="00AE5F85">
        <w:rPr>
          <w:rFonts w:asciiTheme="minorBidi" w:eastAsia="Times New Roman" w:hAnsiTheme="minorBidi" w:cs="Times New Roman" w:hint="cs"/>
          <w:sz w:val="18"/>
          <w:szCs w:val="18"/>
          <w:rtl/>
        </w:rPr>
        <w:t>אותו דבר</w:t>
      </w:r>
      <w:r w:rsidR="0028240D" w:rsidRPr="00AE5F85">
        <w:rPr>
          <w:rFonts w:asciiTheme="minorBidi" w:eastAsia="Times New Roman" w:hAnsiTheme="minorBidi" w:hint="cs"/>
          <w:sz w:val="18"/>
          <w:szCs w:val="18"/>
          <w:rtl/>
        </w:rPr>
        <w:t xml:space="preserve">, </w:t>
      </w:r>
      <w:r w:rsidR="0028240D" w:rsidRPr="00AE5F85">
        <w:rPr>
          <w:rFonts w:asciiTheme="minorBidi" w:eastAsia="Times New Roman" w:hAnsiTheme="minorBidi" w:cs="Times New Roman" w:hint="cs"/>
          <w:sz w:val="18"/>
          <w:szCs w:val="18"/>
          <w:rtl/>
        </w:rPr>
        <w:t xml:space="preserve">בתחילה הלווה מרגיש </w:t>
      </w:r>
      <w:r w:rsidR="0028240D" w:rsidRPr="00AE5F85">
        <w:rPr>
          <w:rFonts w:asciiTheme="minorBidi" w:eastAsia="Times New Roman" w:hAnsiTheme="minorBidi"/>
          <w:sz w:val="18"/>
          <w:szCs w:val="18"/>
          <w:rtl/>
        </w:rPr>
        <w:t>–</w:t>
      </w:r>
      <w:r w:rsidR="0028240D" w:rsidRPr="00AE5F85">
        <w:rPr>
          <w:rFonts w:asciiTheme="minorBidi" w:eastAsia="Times New Roman" w:hAnsiTheme="minorBidi" w:cs="Times New Roman" w:hint="cs"/>
          <w:sz w:val="18"/>
          <w:szCs w:val="18"/>
          <w:rtl/>
        </w:rPr>
        <w:t xml:space="preserve"> לא נורא אני משלם עוד שקל</w:t>
      </w:r>
      <w:r w:rsidR="0028240D" w:rsidRPr="00AE5F85">
        <w:rPr>
          <w:rFonts w:asciiTheme="minorBidi" w:eastAsia="Times New Roman" w:hAnsiTheme="minorBidi" w:hint="cs"/>
          <w:sz w:val="18"/>
          <w:szCs w:val="18"/>
          <w:rtl/>
        </w:rPr>
        <w:t xml:space="preserve">, </w:t>
      </w:r>
      <w:r w:rsidR="0028240D" w:rsidRPr="00AE5F85">
        <w:rPr>
          <w:rFonts w:asciiTheme="minorBidi" w:eastAsia="Times New Roman" w:hAnsiTheme="minorBidi" w:cs="Times New Roman" w:hint="cs"/>
          <w:sz w:val="18"/>
          <w:szCs w:val="18"/>
          <w:rtl/>
        </w:rPr>
        <w:t>אך אחרי כמה זמן זה נהיה סכום גדול</w:t>
      </w:r>
      <w:r w:rsidR="0028240D" w:rsidRPr="00AE5F85">
        <w:rPr>
          <w:rFonts w:asciiTheme="minorBidi" w:eastAsia="Times New Roman" w:hAnsiTheme="minorBidi" w:hint="cs"/>
          <w:sz w:val="18"/>
          <w:szCs w:val="18"/>
          <w:rtl/>
        </w:rPr>
        <w:t>.</w:t>
      </w:r>
      <w:r w:rsidR="00D55419" w:rsidRPr="00AE5F85">
        <w:rPr>
          <w:rStyle w:val="a5"/>
          <w:rFonts w:asciiTheme="minorBidi" w:eastAsia="Times New Roman" w:hAnsiTheme="minorBidi"/>
          <w:sz w:val="18"/>
          <w:szCs w:val="18"/>
          <w:rtl/>
        </w:rPr>
        <w:footnoteReference w:id="88"/>
      </w:r>
      <w:r w:rsidR="0028240D" w:rsidRPr="00AE5F85">
        <w:rPr>
          <w:rFonts w:asciiTheme="minorBidi" w:eastAsia="Times New Roman" w:hAnsiTheme="minorBidi" w:hint="cs"/>
          <w:sz w:val="18"/>
          <w:szCs w:val="18"/>
          <w:rtl/>
        </w:rPr>
        <w:t xml:space="preserve"> </w:t>
      </w:r>
    </w:p>
    <w:p w:rsidR="0028240D" w:rsidRPr="00AE5F85" w:rsidRDefault="00B873C2" w:rsidP="00D55419">
      <w:pPr>
        <w:spacing w:before="0" w:line="240" w:lineRule="auto"/>
        <w:rPr>
          <w:rFonts w:asciiTheme="minorBidi" w:eastAsia="Times New Roman" w:hAnsiTheme="minorBidi"/>
          <w:sz w:val="26"/>
          <w:szCs w:val="26"/>
          <w:rtl/>
        </w:rPr>
      </w:pPr>
      <w:hyperlink r:id="rId68" w:anchor="שמות פרק-כב-{כה}!"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כה</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אִם חָבֹל תַּחְבֹּל שַׂלְמַת רֵעֶךָ </w:t>
      </w:r>
      <w:r w:rsidR="0028240D" w:rsidRPr="00AE5F85">
        <w:rPr>
          <w:rFonts w:asciiTheme="minorBidi" w:eastAsia="Times New Roman" w:hAnsiTheme="minorBidi"/>
          <w:sz w:val="26"/>
          <w:szCs w:val="26"/>
          <w:rtl/>
        </w:rPr>
        <w:t>–</w:t>
      </w:r>
      <w:r w:rsidR="00D55419"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לווה שלא משלם את חובו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יכול המלווה ללכת לבית הדין ולבקש מהם שהם יבקשו את ההלוואה מהלווה</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במקרה הזה הולך שליח של בית הדין ולוקח מהלווה משכון</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המשכון צריך להיות דבר ש</w:t>
      </w:r>
      <w:r w:rsidR="008F634E">
        <w:rPr>
          <w:rFonts w:asciiTheme="minorBidi" w:eastAsia="Times New Roman" w:hAnsiTheme="minorBidi" w:cs="Times New Roman" w:hint="cs"/>
          <w:sz w:val="26"/>
          <w:szCs w:val="26"/>
          <w:rtl/>
        </w:rPr>
        <w:t xml:space="preserve">הלווה </w:t>
      </w:r>
      <w:r w:rsidR="0028240D" w:rsidRPr="00AE5F85">
        <w:rPr>
          <w:rFonts w:asciiTheme="minorBidi" w:eastAsia="Times New Roman" w:hAnsiTheme="minorBidi" w:cs="Times New Roman" w:hint="cs"/>
          <w:sz w:val="26"/>
          <w:szCs w:val="26"/>
          <w:rtl/>
        </w:rPr>
        <w:t xml:space="preserve">לא משתמש בו באותו </w:t>
      </w:r>
      <w:r w:rsidR="008F634E">
        <w:rPr>
          <w:rFonts w:asciiTheme="minorBidi" w:eastAsia="Times New Roman" w:hAnsiTheme="minorBidi" w:cs="Times New Roman" w:hint="cs"/>
          <w:sz w:val="26"/>
          <w:szCs w:val="26"/>
          <w:rtl/>
        </w:rPr>
        <w:t>ה</w:t>
      </w:r>
      <w:r w:rsidR="0028240D" w:rsidRPr="00AE5F85">
        <w:rPr>
          <w:rFonts w:asciiTheme="minorBidi" w:eastAsia="Times New Roman" w:hAnsiTheme="minorBidi" w:cs="Times New Roman" w:hint="cs"/>
          <w:sz w:val="26"/>
          <w:szCs w:val="26"/>
          <w:rtl/>
        </w:rPr>
        <w:t>זמן</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ולהסבר הפסוק</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אם תמשכן את הבגד יום של חברך הלווה</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עַד בֹּא הַשּׁ</w:t>
      </w:r>
      <w:proofErr w:type="spellStart"/>
      <w:r w:rsidR="0028240D" w:rsidRPr="00AE5F85">
        <w:rPr>
          <w:rFonts w:asciiTheme="minorBidi" w:eastAsia="Times New Roman" w:hAnsiTheme="minorBidi" w:cs="Times New Roman"/>
          <w:b/>
          <w:bCs/>
          <w:sz w:val="26"/>
          <w:szCs w:val="26"/>
          <w:rtl/>
        </w:rPr>
        <w:t>ֶמֶשׁ</w:t>
      </w:r>
      <w:proofErr w:type="spellEnd"/>
      <w:r w:rsidR="0028240D" w:rsidRPr="00AE5F85">
        <w:rPr>
          <w:rFonts w:asciiTheme="minorBidi" w:eastAsia="Times New Roman" w:hAnsiTheme="minorBidi" w:cs="Times New Roman"/>
          <w:b/>
          <w:bCs/>
          <w:sz w:val="26"/>
          <w:szCs w:val="26"/>
          <w:rtl/>
        </w:rPr>
        <w:t xml:space="preserve"> תְּשִׁיבֶנּוּ לוֹ</w:t>
      </w:r>
      <w:bookmarkStart w:id="59" w:name="שמותBפרק-כב-{כו}"/>
      <w:bookmarkEnd w:id="59"/>
      <w:r w:rsidR="00D55419" w:rsidRPr="00AE5F85">
        <w:rPr>
          <w:rStyle w:val="a5"/>
          <w:rFonts w:asciiTheme="minorBidi" w:eastAsia="Times New Roman" w:hAnsiTheme="minorBidi"/>
          <w:sz w:val="26"/>
          <w:szCs w:val="26"/>
          <w:rtl/>
        </w:rPr>
        <w:footnoteReference w:id="89"/>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מהזריחה עד השקיעה אתה צריך להחזיר לו את זה</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בשקיעה תוכל לקחת את זה ממנו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ולהשיב שוב בזריחה</w:t>
      </w:r>
      <w:r w:rsidR="0028240D" w:rsidRPr="00AE5F85">
        <w:rPr>
          <w:rFonts w:asciiTheme="minorBidi" w:eastAsia="Times New Roman" w:hAnsiTheme="minorBidi" w:hint="cs"/>
          <w:sz w:val="26"/>
          <w:szCs w:val="26"/>
          <w:rtl/>
        </w:rPr>
        <w:t>.</w:t>
      </w:r>
    </w:p>
    <w:p w:rsidR="0028240D" w:rsidRPr="00AE5F85" w:rsidRDefault="00B873C2" w:rsidP="00541197">
      <w:pPr>
        <w:spacing w:before="0" w:line="240" w:lineRule="auto"/>
        <w:rPr>
          <w:rFonts w:asciiTheme="minorBidi" w:eastAsia="Times New Roman" w:hAnsiTheme="minorBidi"/>
          <w:sz w:val="26"/>
          <w:szCs w:val="26"/>
          <w:rtl/>
        </w:rPr>
      </w:pPr>
      <w:hyperlink r:id="rId69" w:anchor="שמות פרק-כב-{כו}!"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כו</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כִּי הִוא</w:t>
      </w:r>
      <w:r w:rsidR="0028240D" w:rsidRPr="00AE5F85">
        <w:rPr>
          <w:rFonts w:asciiTheme="minorBidi" w:eastAsia="Times New Roman" w:hAnsiTheme="minorBidi" w:hint="cs"/>
          <w:b/>
          <w:bCs/>
          <w:sz w:val="26"/>
          <w:szCs w:val="26"/>
          <w:rtl/>
        </w:rPr>
        <w:t xml:space="preserve"> </w:t>
      </w:r>
      <w:r w:rsidR="00D55419" w:rsidRPr="00AE5F85">
        <w:rPr>
          <w:rFonts w:asciiTheme="minorBidi" w:eastAsia="Times New Roman" w:hAnsiTheme="minorBidi" w:cs="Times New Roman"/>
          <w:b/>
          <w:bCs/>
          <w:sz w:val="26"/>
          <w:szCs w:val="26"/>
          <w:rtl/>
        </w:rPr>
        <w:t>כְסוּתוֹ</w:t>
      </w:r>
      <w:r w:rsidR="00D55419" w:rsidRPr="00AE5F85">
        <w:rPr>
          <w:rFonts w:asciiTheme="minorBidi" w:eastAsia="Times New Roman" w:hAnsiTheme="minorBidi" w:hint="cs"/>
          <w:b/>
          <w:bCs/>
          <w:sz w:val="26"/>
          <w:szCs w:val="26"/>
          <w:rtl/>
        </w:rPr>
        <w:t xml:space="preserve"> </w:t>
      </w:r>
      <w:r w:rsidR="0028240D" w:rsidRPr="00AE5F85">
        <w:rPr>
          <w:rFonts w:asciiTheme="minorBidi" w:eastAsia="Times New Roman" w:hAnsiTheme="minorBidi" w:cs="Times New Roman"/>
          <w:b/>
          <w:bCs/>
          <w:sz w:val="26"/>
          <w:szCs w:val="26"/>
          <w:rtl/>
        </w:rPr>
        <w:t>לְבַדָּהּ</w:t>
      </w:r>
      <w:r w:rsidR="00D55419" w:rsidRPr="00AE5F85">
        <w:rPr>
          <w:rStyle w:val="a5"/>
          <w:rFonts w:asciiTheme="minorBidi" w:eastAsia="Times New Roman" w:hAnsiTheme="minorBidi"/>
          <w:b/>
          <w:bCs/>
          <w:sz w:val="26"/>
          <w:szCs w:val="26"/>
          <w:rtl/>
        </w:rPr>
        <w:footnoteReference w:id="90"/>
      </w:r>
      <w:r w:rsidR="0028240D" w:rsidRPr="00AE5F85">
        <w:rPr>
          <w:rFonts w:asciiTheme="minorBidi" w:eastAsia="Times New Roman" w:hAnsiTheme="minorBidi"/>
          <w:b/>
          <w:bCs/>
          <w:sz w:val="26"/>
          <w:szCs w:val="26"/>
          <w:rtl/>
        </w:rPr>
        <w:t xml:space="preserve"> </w:t>
      </w:r>
      <w:r w:rsidR="00D55419" w:rsidRPr="00AE5F85">
        <w:rPr>
          <w:rFonts w:asciiTheme="minorBidi" w:eastAsia="Times New Roman" w:hAnsiTheme="minorBidi"/>
          <w:sz w:val="26"/>
          <w:szCs w:val="26"/>
          <w:rtl/>
        </w:rPr>
        <w:t>–</w:t>
      </w:r>
      <w:r w:rsidR="00D55419" w:rsidRPr="00AE5F85">
        <w:rPr>
          <w:rFonts w:asciiTheme="minorBidi" w:eastAsia="Times New Roman" w:hAnsiTheme="minorBidi" w:cs="Times New Roman" w:hint="cs"/>
          <w:sz w:val="26"/>
          <w:szCs w:val="26"/>
          <w:rtl/>
        </w:rPr>
        <w:t xml:space="preserve"> הבגד העליון שלו</w:t>
      </w:r>
      <w:r w:rsidR="00D55419"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הִוא שִׂמְל</w:t>
      </w:r>
      <w:proofErr w:type="spellStart"/>
      <w:r w:rsidR="0028240D" w:rsidRPr="00AE5F85">
        <w:rPr>
          <w:rFonts w:asciiTheme="minorBidi" w:eastAsia="Times New Roman" w:hAnsiTheme="minorBidi" w:cs="Times New Roman"/>
          <w:b/>
          <w:bCs/>
          <w:sz w:val="26"/>
          <w:szCs w:val="26"/>
          <w:rtl/>
        </w:rPr>
        <w:t>ָתוֹ</w:t>
      </w:r>
      <w:proofErr w:type="spellEnd"/>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לְעֹ</w:t>
      </w:r>
      <w:proofErr w:type="spellEnd"/>
      <w:r w:rsidR="0028240D" w:rsidRPr="00AE5F85">
        <w:rPr>
          <w:rFonts w:asciiTheme="minorBidi" w:eastAsia="Times New Roman" w:hAnsiTheme="minorBidi" w:cs="Times New Roman"/>
          <w:b/>
          <w:bCs/>
          <w:sz w:val="26"/>
          <w:szCs w:val="26"/>
          <w:rtl/>
        </w:rPr>
        <w:t xml:space="preserve">רוֹ </w:t>
      </w:r>
      <w:r w:rsidR="00D55419" w:rsidRPr="00AE5F85">
        <w:rPr>
          <w:rFonts w:asciiTheme="minorBidi" w:eastAsia="Times New Roman" w:hAnsiTheme="minorBidi"/>
          <w:sz w:val="26"/>
          <w:szCs w:val="26"/>
          <w:rtl/>
        </w:rPr>
        <w:t>–</w:t>
      </w:r>
      <w:r w:rsidR="00D55419" w:rsidRPr="00AE5F85">
        <w:rPr>
          <w:rFonts w:asciiTheme="minorBidi" w:eastAsia="Times New Roman" w:hAnsiTheme="minorBidi" w:cs="Times New Roman" w:hint="cs"/>
          <w:sz w:val="26"/>
          <w:szCs w:val="26"/>
          <w:rtl/>
        </w:rPr>
        <w:t xml:space="preserve"> הבגד התחתון שלו</w:t>
      </w:r>
      <w:r w:rsidR="00D55419"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בַּמ</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יִשְׁכּ</w:t>
      </w:r>
      <w:proofErr w:type="spellStart"/>
      <w:r w:rsidR="0028240D" w:rsidRPr="00AE5F85">
        <w:rPr>
          <w:rFonts w:asciiTheme="minorBidi" w:eastAsia="Times New Roman" w:hAnsiTheme="minorBidi" w:cs="Times New Roman"/>
          <w:b/>
          <w:bCs/>
          <w:sz w:val="26"/>
          <w:szCs w:val="26"/>
          <w:rtl/>
        </w:rPr>
        <w:t>ָב</w:t>
      </w:r>
      <w:proofErr w:type="spellEnd"/>
      <w:r w:rsidR="00D55419" w:rsidRPr="00AE5F85">
        <w:rPr>
          <w:rFonts w:asciiTheme="minorBidi" w:eastAsia="Times New Roman" w:hAnsiTheme="minorBidi" w:hint="cs"/>
          <w:sz w:val="26"/>
          <w:szCs w:val="26"/>
          <w:rtl/>
        </w:rPr>
        <w:t xml:space="preserve"> </w:t>
      </w:r>
      <w:r w:rsidR="00D55419" w:rsidRPr="00AE5F85">
        <w:rPr>
          <w:rFonts w:asciiTheme="minorBidi" w:eastAsia="Times New Roman" w:hAnsiTheme="minorBidi"/>
          <w:sz w:val="26"/>
          <w:szCs w:val="26"/>
          <w:rtl/>
        </w:rPr>
        <w:t>–</w:t>
      </w:r>
      <w:r w:rsidR="00D55419" w:rsidRPr="00AE5F85">
        <w:rPr>
          <w:rFonts w:asciiTheme="minorBidi" w:eastAsia="Times New Roman" w:hAnsiTheme="minorBidi" w:cs="Times New Roman" w:hint="cs"/>
          <w:sz w:val="26"/>
          <w:szCs w:val="26"/>
          <w:rtl/>
        </w:rPr>
        <w:t xml:space="preserve"> המצעים </w:t>
      </w:r>
      <w:r w:rsidR="008F634E">
        <w:rPr>
          <w:rFonts w:asciiTheme="minorBidi" w:eastAsia="Times New Roman" w:hAnsiTheme="minorBidi" w:cs="Times New Roman" w:hint="cs"/>
          <w:sz w:val="26"/>
          <w:szCs w:val="26"/>
          <w:rtl/>
        </w:rPr>
        <w:t>של הספה שיושב עליה ביום</w:t>
      </w:r>
      <w:r w:rsidR="00E45975">
        <w:rPr>
          <w:rFonts w:asciiTheme="minorBidi" w:eastAsia="Times New Roman" w:hAnsiTheme="minorBidi" w:hint="cs"/>
          <w:sz w:val="26"/>
          <w:szCs w:val="26"/>
          <w:rtl/>
        </w:rPr>
        <w:t xml:space="preserve"> (רש"י כפשוטו)</w:t>
      </w:r>
      <w:r w:rsidR="00D55419" w:rsidRPr="00AE5F85">
        <w:rPr>
          <w:rFonts w:asciiTheme="minorBidi" w:eastAsia="Times New Roman" w:hAnsiTheme="minorBidi" w:hint="cs"/>
          <w:sz w:val="26"/>
          <w:szCs w:val="26"/>
          <w:rtl/>
        </w:rPr>
        <w:t xml:space="preserve">. </w:t>
      </w:r>
      <w:r w:rsidR="00D55419" w:rsidRPr="00AE5F85">
        <w:rPr>
          <w:rFonts w:asciiTheme="minorBidi" w:eastAsia="Times New Roman" w:hAnsiTheme="minorBidi" w:cs="Times New Roman" w:hint="cs"/>
          <w:sz w:val="26"/>
          <w:szCs w:val="26"/>
          <w:rtl/>
        </w:rPr>
        <w:t>יש כאן פירוט של סוגי משכון שונים</w:t>
      </w:r>
      <w:r w:rsidR="00D55419"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b/>
          <w:bCs/>
          <w:sz w:val="26"/>
          <w:szCs w:val="26"/>
          <w:rtl/>
        </w:rPr>
        <w:t xml:space="preserve"> וְהָיָה כִּי יִצְעַק אֵלַי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אם לא תביא לו את הבגד שלו והוא יתפלל אלי</w:t>
      </w:r>
      <w:r w:rsidR="00D55419" w:rsidRPr="00AE5F85">
        <w:rPr>
          <w:rFonts w:asciiTheme="minorBidi" w:eastAsia="Times New Roman" w:hAnsiTheme="minorBidi" w:hint="cs"/>
          <w:sz w:val="26"/>
          <w:szCs w:val="26"/>
          <w:rtl/>
        </w:rPr>
        <w:t xml:space="preserve">, </w:t>
      </w:r>
      <w:r w:rsidR="00D55419" w:rsidRPr="00AE5F85">
        <w:rPr>
          <w:rFonts w:asciiTheme="minorBidi" w:eastAsia="Times New Roman" w:hAnsiTheme="minorBidi" w:cs="Times New Roman" w:hint="cs"/>
          <w:sz w:val="26"/>
          <w:szCs w:val="26"/>
          <w:rtl/>
        </w:rPr>
        <w:t>שאציל אותו ממך</w:t>
      </w:r>
      <w:r w:rsidR="00541197">
        <w:rPr>
          <w:rFonts w:asciiTheme="minorBidi" w:eastAsia="Times New Roman" w:hAnsiTheme="minorBidi" w:hint="cs"/>
          <w:sz w:val="26"/>
          <w:szCs w:val="26"/>
          <w:rtl/>
        </w:rPr>
        <w:t xml:space="preserve"> (</w:t>
      </w:r>
      <w:proofErr w:type="spellStart"/>
      <w:r w:rsidR="00541197">
        <w:rPr>
          <w:rFonts w:asciiTheme="minorBidi" w:eastAsia="Times New Roman" w:hAnsiTheme="minorBidi" w:hint="cs"/>
          <w:sz w:val="26"/>
          <w:szCs w:val="26"/>
          <w:rtl/>
        </w:rPr>
        <w:t>אבע"ז</w:t>
      </w:r>
      <w:proofErr w:type="spellEnd"/>
      <w:r w:rsidR="00541197">
        <w:rPr>
          <w:rFonts w:asciiTheme="minorBidi" w:eastAsia="Times New Roman" w:hAnsiTheme="minorBidi" w:hint="cs"/>
          <w:sz w:val="26"/>
          <w:szCs w:val="26"/>
          <w:rtl/>
        </w:rPr>
        <w:t>)</w:t>
      </w:r>
      <w:r w:rsidR="00D55419"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וְשָׁמַעְתִּי כִּי חַנּו</w:t>
      </w:r>
      <w:proofErr w:type="spellStart"/>
      <w:r w:rsidR="0028240D" w:rsidRPr="00AE5F85">
        <w:rPr>
          <w:rFonts w:asciiTheme="minorBidi" w:eastAsia="Times New Roman" w:hAnsiTheme="minorBidi" w:cs="Times New Roman"/>
          <w:b/>
          <w:bCs/>
          <w:sz w:val="26"/>
          <w:szCs w:val="26"/>
          <w:rtl/>
        </w:rPr>
        <w:t>ּן</w:t>
      </w:r>
      <w:proofErr w:type="spellEnd"/>
      <w:r w:rsidR="0028240D" w:rsidRPr="00AE5F85">
        <w:rPr>
          <w:rFonts w:asciiTheme="minorBidi" w:eastAsia="Times New Roman" w:hAnsiTheme="minorBidi" w:cs="Times New Roman"/>
          <w:b/>
          <w:bCs/>
          <w:sz w:val="26"/>
          <w:szCs w:val="26"/>
          <w:rtl/>
        </w:rPr>
        <w:t xml:space="preserve"> אָנִי</w:t>
      </w:r>
      <w:bookmarkStart w:id="60" w:name="שמותBפרק-כב-{כז}"/>
      <w:bookmarkEnd w:id="60"/>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אני אשמע לתפילתו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כי אני </w:t>
      </w:r>
      <w:r w:rsidR="00D55419" w:rsidRPr="00AE5F85">
        <w:rPr>
          <w:rFonts w:asciiTheme="minorBidi" w:eastAsia="Times New Roman" w:hAnsiTheme="minorBidi" w:cs="Times New Roman" w:hint="cs"/>
          <w:sz w:val="26"/>
          <w:szCs w:val="26"/>
          <w:rtl/>
        </w:rPr>
        <w:t>רחמן</w:t>
      </w:r>
      <w:r w:rsidR="00D55419" w:rsidRPr="00AE5F85">
        <w:rPr>
          <w:rFonts w:asciiTheme="minorBidi" w:eastAsia="Times New Roman" w:hAnsiTheme="minorBidi" w:hint="cs"/>
          <w:sz w:val="26"/>
          <w:szCs w:val="26"/>
          <w:rtl/>
        </w:rPr>
        <w:t xml:space="preserve">, </w:t>
      </w:r>
      <w:r w:rsidR="00541197">
        <w:rPr>
          <w:rFonts w:asciiTheme="minorBidi" w:eastAsia="Times New Roman" w:hAnsiTheme="minorBidi" w:hint="cs"/>
          <w:sz w:val="26"/>
          <w:szCs w:val="26"/>
          <w:rtl/>
        </w:rPr>
        <w:t xml:space="preserve">ושומע אני </w:t>
      </w:r>
      <w:proofErr w:type="spellStart"/>
      <w:r w:rsidR="00541197">
        <w:rPr>
          <w:rFonts w:asciiTheme="minorBidi" w:eastAsia="Times New Roman" w:hAnsiTheme="minorBidi" w:hint="cs"/>
          <w:sz w:val="26"/>
          <w:szCs w:val="26"/>
          <w:rtl/>
        </w:rPr>
        <w:t>ביחוד</w:t>
      </w:r>
      <w:proofErr w:type="spellEnd"/>
      <w:r w:rsidR="00541197">
        <w:rPr>
          <w:rFonts w:asciiTheme="minorBidi" w:eastAsia="Times New Roman" w:hAnsiTheme="minorBidi" w:hint="cs"/>
          <w:sz w:val="26"/>
          <w:szCs w:val="26"/>
          <w:rtl/>
        </w:rPr>
        <w:t xml:space="preserve"> את צעקת העני, שאין מי שישמע צעקתו (</w:t>
      </w:r>
      <w:proofErr w:type="spellStart"/>
      <w:r w:rsidR="00541197">
        <w:rPr>
          <w:rFonts w:asciiTheme="minorBidi" w:eastAsia="Times New Roman" w:hAnsiTheme="minorBidi" w:hint="cs"/>
          <w:sz w:val="26"/>
          <w:szCs w:val="26"/>
          <w:rtl/>
        </w:rPr>
        <w:t>ספורנו</w:t>
      </w:r>
      <w:proofErr w:type="spellEnd"/>
      <w:r w:rsidR="00541197">
        <w:rPr>
          <w:rFonts w:asciiTheme="minorBidi" w:eastAsia="Times New Roman" w:hAnsiTheme="minorBidi" w:hint="cs"/>
          <w:sz w:val="26"/>
          <w:szCs w:val="26"/>
          <w:rtl/>
        </w:rPr>
        <w:t>).</w:t>
      </w:r>
      <w:r w:rsidR="00541197">
        <w:rPr>
          <w:rStyle w:val="a5"/>
          <w:rFonts w:asciiTheme="minorBidi" w:eastAsia="Times New Roman" w:hAnsiTheme="minorBidi"/>
          <w:sz w:val="26"/>
          <w:szCs w:val="26"/>
          <w:rtl/>
        </w:rPr>
        <w:footnoteReference w:id="91"/>
      </w:r>
      <w:r w:rsidR="00D55419" w:rsidRPr="00AE5F85">
        <w:rPr>
          <w:rStyle w:val="a5"/>
          <w:rFonts w:asciiTheme="minorBidi" w:eastAsia="Times New Roman" w:hAnsiTheme="minorBidi"/>
          <w:sz w:val="26"/>
          <w:szCs w:val="26"/>
          <w:rtl/>
        </w:rPr>
        <w:footnoteReference w:id="92"/>
      </w:r>
      <w:r w:rsidR="0028240D" w:rsidRPr="00AE5F85">
        <w:rPr>
          <w:rFonts w:asciiTheme="minorBidi" w:eastAsia="Times New Roman" w:hAnsiTheme="minorBidi" w:hint="cs"/>
          <w:sz w:val="26"/>
          <w:szCs w:val="26"/>
          <w:rtl/>
        </w:rPr>
        <w:t xml:space="preserve"> </w:t>
      </w:r>
      <w:r w:rsidR="00541197">
        <w:rPr>
          <w:rFonts w:asciiTheme="minorBidi" w:eastAsia="Times New Roman" w:hAnsiTheme="minorBidi" w:hint="cs"/>
          <w:sz w:val="26"/>
          <w:szCs w:val="26"/>
          <w:rtl/>
        </w:rPr>
        <w:t>מלשון הפסוק משמע שדווקא אם זה הבגד היחיד שלו חייב להשיב לו את הבגד ביום (חיזקוני).</w:t>
      </w:r>
    </w:p>
    <w:p w:rsidR="0028240D" w:rsidRPr="00AE5F85" w:rsidRDefault="00B873C2" w:rsidP="0028240D">
      <w:pPr>
        <w:spacing w:before="0" w:line="240" w:lineRule="auto"/>
        <w:rPr>
          <w:rFonts w:asciiTheme="minorBidi" w:eastAsia="Times New Roman" w:hAnsiTheme="minorBidi"/>
          <w:sz w:val="26"/>
          <w:szCs w:val="26"/>
          <w:rtl/>
        </w:rPr>
      </w:pPr>
      <w:hyperlink r:id="rId70" w:anchor="שמות פרק-כב-{כז}!"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כז</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אֱלֹה</w:t>
      </w:r>
      <w:proofErr w:type="spellEnd"/>
      <w:r w:rsidR="0028240D" w:rsidRPr="00AE5F85">
        <w:rPr>
          <w:rFonts w:asciiTheme="minorBidi" w:eastAsia="Times New Roman" w:hAnsiTheme="minorBidi" w:cs="Times New Roman"/>
          <w:b/>
          <w:bCs/>
          <w:sz w:val="26"/>
          <w:szCs w:val="26"/>
          <w:rtl/>
        </w:rPr>
        <w:t xml:space="preserve">ִים לֹא תְקַלֵּל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אל תקלל דיין בשם ד</w:t>
      </w:r>
      <w:r w:rsidR="0028240D" w:rsidRPr="00AE5F85">
        <w:rPr>
          <w:rFonts w:asciiTheme="minorBidi" w:eastAsia="Times New Roman" w:hAnsiTheme="minorBidi" w:hint="cs"/>
          <w:sz w:val="26"/>
          <w:szCs w:val="26"/>
          <w:rtl/>
        </w:rPr>
        <w:t>' (</w:t>
      </w:r>
      <w:r w:rsidR="0028240D" w:rsidRPr="00AE5F85">
        <w:rPr>
          <w:rFonts w:asciiTheme="minorBidi" w:eastAsia="Times New Roman" w:hAnsiTheme="minorBidi" w:cs="Times New Roman" w:hint="cs"/>
          <w:sz w:val="26"/>
          <w:szCs w:val="26"/>
          <w:rtl/>
        </w:rPr>
        <w:t>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יכה אותך</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יש איסור לקלל כל אחד כמו שכתוב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לא תקלל חרש</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וְנָשׂ</w:t>
      </w:r>
      <w:proofErr w:type="spellStart"/>
      <w:r w:rsidR="0028240D" w:rsidRPr="00AE5F85">
        <w:rPr>
          <w:rFonts w:asciiTheme="minorBidi" w:eastAsia="Times New Roman" w:hAnsiTheme="minorBidi" w:cs="Times New Roman"/>
          <w:b/>
          <w:bCs/>
          <w:sz w:val="26"/>
          <w:szCs w:val="26"/>
          <w:rtl/>
        </w:rPr>
        <w:t>ִיא</w:t>
      </w:r>
      <w:proofErr w:type="spellEnd"/>
      <w:r w:rsidR="0028240D" w:rsidRPr="00AE5F85">
        <w:rPr>
          <w:rFonts w:asciiTheme="minorBidi" w:eastAsia="Times New Roman" w:hAnsiTheme="minorBidi" w:cs="Times New Roman"/>
          <w:b/>
          <w:bCs/>
          <w:sz w:val="26"/>
          <w:szCs w:val="26"/>
          <w:rtl/>
        </w:rPr>
        <w:t xml:space="preserve"> בְעַמְּךָ לֹא תָאֹר</w:t>
      </w:r>
      <w:bookmarkStart w:id="61" w:name="שמותBפרק-כב-{כח}"/>
      <w:bookmarkEnd w:id="61"/>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נשיא הסנהדרין</w:t>
      </w:r>
      <w:r w:rsidR="00541197">
        <w:rPr>
          <w:rFonts w:asciiTheme="minorBidi" w:eastAsia="Times New Roman" w:hAnsiTheme="minorBidi" w:hint="cs"/>
          <w:sz w:val="26"/>
          <w:szCs w:val="26"/>
          <w:rtl/>
        </w:rPr>
        <w:t xml:space="preserve"> (</w:t>
      </w:r>
      <w:proofErr w:type="spellStart"/>
      <w:r w:rsidR="00541197">
        <w:rPr>
          <w:rFonts w:asciiTheme="minorBidi" w:eastAsia="Times New Roman" w:hAnsiTheme="minorBidi" w:hint="cs"/>
          <w:sz w:val="26"/>
          <w:szCs w:val="26"/>
          <w:rtl/>
        </w:rPr>
        <w:t>רמב"ן</w:t>
      </w:r>
      <w:proofErr w:type="spellEnd"/>
      <w:r w:rsidR="00541197">
        <w:rPr>
          <w:rFonts w:asciiTheme="minorBidi" w:eastAsia="Times New Roman" w:hAnsiTheme="minorBidi" w:hint="cs"/>
          <w:sz w:val="26"/>
          <w:szCs w:val="26"/>
          <w:rtl/>
        </w:rPr>
        <w:t xml:space="preserve"> בשם הרמב"ם)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אם כן יש מקרה בו עובר </w:t>
      </w:r>
      <w:r w:rsidR="0028240D" w:rsidRPr="00AE5F85">
        <w:rPr>
          <w:rFonts w:asciiTheme="minorBidi" w:eastAsia="Times New Roman" w:hAnsiTheme="minorBidi" w:hint="cs"/>
          <w:sz w:val="26"/>
          <w:szCs w:val="26"/>
          <w:rtl/>
        </w:rPr>
        <w:t xml:space="preserve">4 </w:t>
      </w:r>
      <w:r w:rsidR="0028240D" w:rsidRPr="00AE5F85">
        <w:rPr>
          <w:rFonts w:asciiTheme="minorBidi" w:eastAsia="Times New Roman" w:hAnsiTheme="minorBidi" w:cs="Times New Roman" w:hint="cs"/>
          <w:sz w:val="26"/>
          <w:szCs w:val="26"/>
          <w:rtl/>
        </w:rPr>
        <w:t>איסורים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מקלל את אביו שהוא נשיא הדיינים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כל אחד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דיין</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נשיא</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אבא</w:t>
      </w:r>
      <w:r w:rsidR="0028240D" w:rsidRPr="00AE5F85">
        <w:rPr>
          <w:rFonts w:asciiTheme="minorBidi" w:eastAsia="Times New Roman" w:hAnsiTheme="minorBidi" w:hint="cs"/>
          <w:sz w:val="26"/>
          <w:szCs w:val="26"/>
          <w:rtl/>
        </w:rPr>
        <w:t>)</w:t>
      </w:r>
      <w:r w:rsidR="00D55419" w:rsidRPr="00AE5F85">
        <w:rPr>
          <w:rStyle w:val="a5"/>
          <w:rFonts w:asciiTheme="minorBidi" w:eastAsia="Times New Roman" w:hAnsiTheme="minorBidi"/>
          <w:sz w:val="26"/>
          <w:szCs w:val="26"/>
          <w:rtl/>
        </w:rPr>
        <w:footnoteReference w:id="93"/>
      </w:r>
      <w:r w:rsidR="0028240D" w:rsidRPr="00AE5F85">
        <w:rPr>
          <w:rFonts w:asciiTheme="minorBidi" w:eastAsia="Times New Roman" w:hAnsiTheme="minorBidi" w:hint="cs"/>
          <w:sz w:val="26"/>
          <w:szCs w:val="26"/>
          <w:rtl/>
        </w:rPr>
        <w:t>.</w:t>
      </w:r>
    </w:p>
    <w:p w:rsidR="0028240D" w:rsidRPr="00AE5F85" w:rsidRDefault="00B873C2" w:rsidP="001000F0">
      <w:pPr>
        <w:spacing w:before="0" w:line="240" w:lineRule="auto"/>
        <w:rPr>
          <w:sz w:val="26"/>
          <w:szCs w:val="26"/>
        </w:rPr>
      </w:pPr>
      <w:hyperlink r:id="rId71" w:anchor="שמות פרק-כב-{כח}!"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כח</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b/>
          <w:bCs/>
          <w:sz w:val="26"/>
          <w:szCs w:val="26"/>
          <w:rtl/>
        </w:rPr>
        <w:t xml:space="preserve"> </w:t>
      </w:r>
      <w:r w:rsidR="00184057" w:rsidRPr="00AE5F85">
        <w:rPr>
          <w:rFonts w:asciiTheme="minorBidi" w:eastAsia="Times New Roman" w:hAnsiTheme="minorBidi" w:cs="Times New Roman" w:hint="cs"/>
          <w:sz w:val="26"/>
          <w:szCs w:val="26"/>
          <w:rtl/>
        </w:rPr>
        <w:t xml:space="preserve">הקדמנו את </w:t>
      </w:r>
      <w:r w:rsidR="008F634E">
        <w:rPr>
          <w:rFonts w:asciiTheme="minorBidi" w:eastAsia="Times New Roman" w:hAnsiTheme="minorBidi" w:cs="Times New Roman"/>
          <w:sz w:val="26"/>
          <w:szCs w:val="26"/>
          <w:rtl/>
        </w:rPr>
        <w:t>מִצְוו</w:t>
      </w:r>
      <w:proofErr w:type="spellStart"/>
      <w:r w:rsidR="008F634E">
        <w:rPr>
          <w:rFonts w:asciiTheme="minorBidi" w:eastAsia="Times New Roman" w:hAnsiTheme="minorBidi" w:cs="Times New Roman"/>
          <w:sz w:val="26"/>
          <w:szCs w:val="26"/>
          <w:rtl/>
        </w:rPr>
        <w:t>ֹת</w:t>
      </w:r>
      <w:proofErr w:type="spellEnd"/>
      <w:r w:rsidR="00184057" w:rsidRPr="00AE5F85">
        <w:rPr>
          <w:rFonts w:asciiTheme="minorBidi" w:eastAsia="Times New Roman" w:hAnsiTheme="minorBidi" w:cs="Times New Roman" w:hint="cs"/>
          <w:sz w:val="26"/>
          <w:szCs w:val="26"/>
          <w:rtl/>
        </w:rPr>
        <w:t xml:space="preserve"> הפרי</w:t>
      </w:r>
      <w:r w:rsidR="00184057"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בכורים</w:t>
      </w:r>
      <w:r w:rsidR="00184057"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תרומה גדולה</w:t>
      </w:r>
      <w:r w:rsidR="00184057"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מעשר ראשון ושני</w:t>
      </w:r>
      <w:r w:rsidR="00184057" w:rsidRPr="00AE5F85">
        <w:rPr>
          <w:rFonts w:asciiTheme="minorBidi" w:eastAsia="Times New Roman" w:hAnsiTheme="minorBidi" w:hint="cs"/>
          <w:sz w:val="26"/>
          <w:szCs w:val="26"/>
          <w:rtl/>
        </w:rPr>
        <w:t xml:space="preserve">. </w:t>
      </w:r>
      <w:proofErr w:type="spellStart"/>
      <w:r w:rsidR="0028240D" w:rsidRPr="00AE5F85">
        <w:rPr>
          <w:rFonts w:asciiTheme="minorBidi" w:eastAsia="Times New Roman" w:hAnsiTheme="minorBidi" w:cs="Times New Roman"/>
          <w:b/>
          <w:bCs/>
          <w:sz w:val="26"/>
          <w:szCs w:val="26"/>
          <w:rtl/>
        </w:rPr>
        <w:t>מְלֵא</w:t>
      </w:r>
      <w:proofErr w:type="spellEnd"/>
      <w:r w:rsidR="0028240D" w:rsidRPr="00AE5F85">
        <w:rPr>
          <w:rFonts w:asciiTheme="minorBidi" w:eastAsia="Times New Roman" w:hAnsiTheme="minorBidi" w:cs="Times New Roman"/>
          <w:b/>
          <w:bCs/>
          <w:sz w:val="26"/>
          <w:szCs w:val="26"/>
          <w:rtl/>
        </w:rPr>
        <w:t xml:space="preserve">ָתְךָ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ביכורים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כשהפרי הראשון מתמלא</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וְדִמְעֲךָ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תרומה גדולה</w:t>
      </w:r>
      <w:r w:rsidR="00184057"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ראינו את רש</w:t>
      </w:r>
      <w:r w:rsidR="00184057" w:rsidRPr="00AE5F85">
        <w:rPr>
          <w:rFonts w:asciiTheme="minorBidi" w:eastAsia="Times New Roman" w:hAnsiTheme="minorBidi" w:hint="cs"/>
          <w:sz w:val="26"/>
          <w:szCs w:val="26"/>
          <w:rtl/>
        </w:rPr>
        <w:t>"</w:t>
      </w:r>
      <w:r w:rsidR="00184057" w:rsidRPr="00AE5F85">
        <w:rPr>
          <w:rFonts w:asciiTheme="minorBidi" w:eastAsia="Times New Roman" w:hAnsiTheme="minorBidi" w:cs="Times New Roman" w:hint="cs"/>
          <w:sz w:val="26"/>
          <w:szCs w:val="26"/>
          <w:rtl/>
        </w:rPr>
        <w:t>י שכותב שאינו יודע למה זה נקרא כך</w:t>
      </w:r>
      <w:r w:rsidR="00184057" w:rsidRPr="00AE5F85">
        <w:rPr>
          <w:rFonts w:asciiTheme="minorBidi" w:eastAsia="Times New Roman" w:hAnsiTheme="minorBidi" w:hint="cs"/>
          <w:sz w:val="26"/>
          <w:szCs w:val="26"/>
          <w:rtl/>
        </w:rPr>
        <w:t xml:space="preserve">, </w:t>
      </w:r>
      <w:r w:rsidR="00184057" w:rsidRPr="00AE5F85">
        <w:rPr>
          <w:rFonts w:asciiTheme="minorBidi" w:eastAsia="Times New Roman" w:hAnsiTheme="minorBidi" w:cs="Times New Roman" w:hint="cs"/>
          <w:sz w:val="26"/>
          <w:szCs w:val="26"/>
          <w:rtl/>
        </w:rPr>
        <w:t>ודיברנו על דברי חז</w:t>
      </w:r>
      <w:r w:rsidR="00184057" w:rsidRPr="00AE5F85">
        <w:rPr>
          <w:rFonts w:asciiTheme="minorBidi" w:eastAsia="Times New Roman" w:hAnsiTheme="minorBidi" w:hint="cs"/>
          <w:sz w:val="26"/>
          <w:szCs w:val="26"/>
          <w:rtl/>
        </w:rPr>
        <w:t>"</w:t>
      </w:r>
      <w:r w:rsidR="00184057" w:rsidRPr="00AE5F85">
        <w:rPr>
          <w:rFonts w:asciiTheme="minorBidi" w:eastAsia="Times New Roman" w:hAnsiTheme="minorBidi" w:cs="Times New Roman" w:hint="cs"/>
          <w:sz w:val="26"/>
          <w:szCs w:val="26"/>
          <w:rtl/>
        </w:rPr>
        <w:t xml:space="preserve">ל </w:t>
      </w:r>
      <w:r w:rsidR="00184057" w:rsidRPr="00AE5F85">
        <w:rPr>
          <w:rFonts w:asciiTheme="minorBidi" w:eastAsia="Times New Roman" w:hAnsiTheme="minorBidi" w:hint="cs"/>
          <w:sz w:val="26"/>
          <w:szCs w:val="26"/>
          <w:rtl/>
        </w:rPr>
        <w:t>"</w:t>
      </w:r>
      <w:r w:rsidR="00184057" w:rsidRPr="00AE5F85">
        <w:rPr>
          <w:rFonts w:asciiTheme="minorBidi" w:eastAsia="Times New Roman" w:hAnsiTheme="minorBidi" w:cs="Times New Roman" w:hint="cs"/>
          <w:sz w:val="26"/>
          <w:szCs w:val="26"/>
          <w:rtl/>
        </w:rPr>
        <w:t>למד לשונך לומר איני יודע</w:t>
      </w:r>
      <w:r w:rsidR="00184057"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לֹא תְאַחֵר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hint="cs"/>
          <w:sz w:val="26"/>
          <w:szCs w:val="26"/>
          <w:rtl/>
        </w:rPr>
        <w:t xml:space="preserve"> </w:t>
      </w:r>
      <w:r w:rsidR="001000F0">
        <w:rPr>
          <w:rFonts w:asciiTheme="minorBidi" w:eastAsia="Times New Roman" w:hAnsiTheme="minorBidi" w:hint="cs"/>
          <w:sz w:val="26"/>
          <w:szCs w:val="26"/>
          <w:rtl/>
        </w:rPr>
        <w:t>מה שצריך להיות קודם אל תעשה אותו אחרי.</w:t>
      </w:r>
      <w:r w:rsidR="00E45975">
        <w:rPr>
          <w:rFonts w:asciiTheme="minorBidi" w:eastAsia="Times New Roman" w:hAnsiTheme="minorBidi" w:cs="Times New Roman" w:hint="cs"/>
          <w:sz w:val="26"/>
          <w:szCs w:val="26"/>
          <w:rtl/>
        </w:rPr>
        <w:t xml:space="preserve"> אלא </w:t>
      </w:r>
      <w:proofErr w:type="spellStart"/>
      <w:r w:rsidR="00E45975">
        <w:rPr>
          <w:rFonts w:asciiTheme="minorBidi" w:eastAsia="Times New Roman" w:hAnsiTheme="minorBidi" w:cs="Times New Roman" w:hint="cs"/>
          <w:sz w:val="26"/>
          <w:szCs w:val="26"/>
          <w:rtl/>
        </w:rPr>
        <w:t>הכל</w:t>
      </w:r>
      <w:proofErr w:type="spellEnd"/>
      <w:r w:rsidR="00E45975">
        <w:rPr>
          <w:rFonts w:asciiTheme="minorBidi" w:eastAsia="Times New Roman" w:hAnsiTheme="minorBidi" w:cs="Times New Roman" w:hint="cs"/>
          <w:sz w:val="26"/>
          <w:szCs w:val="26"/>
          <w:rtl/>
        </w:rPr>
        <w:t xml:space="preserve"> לפי הסדר: ביכורים, תרומה, מעשר</w:t>
      </w:r>
      <w:r w:rsidR="00184057"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בְּכו</w:t>
      </w:r>
      <w:proofErr w:type="spellStart"/>
      <w:r w:rsidR="0028240D" w:rsidRPr="00AE5F85">
        <w:rPr>
          <w:rFonts w:asciiTheme="minorBidi" w:eastAsia="Times New Roman" w:hAnsiTheme="minorBidi" w:cs="Times New Roman"/>
          <w:b/>
          <w:bCs/>
          <w:sz w:val="26"/>
          <w:szCs w:val="26"/>
          <w:rtl/>
        </w:rPr>
        <w:t>ֹר</w:t>
      </w:r>
      <w:proofErr w:type="spellEnd"/>
      <w:r w:rsidR="0028240D" w:rsidRPr="00AE5F85">
        <w:rPr>
          <w:rFonts w:asciiTheme="minorBidi" w:eastAsia="Times New Roman" w:hAnsiTheme="minorBidi" w:cs="Times New Roman"/>
          <w:b/>
          <w:bCs/>
          <w:sz w:val="26"/>
          <w:szCs w:val="26"/>
          <w:rtl/>
        </w:rPr>
        <w:t xml:space="preserve"> בָּנֶ</w:t>
      </w:r>
      <w:proofErr w:type="spellStart"/>
      <w:r w:rsidR="0028240D" w:rsidRPr="00AE5F85">
        <w:rPr>
          <w:rFonts w:asciiTheme="minorBidi" w:eastAsia="Times New Roman" w:hAnsiTheme="minorBidi" w:cs="Times New Roman"/>
          <w:b/>
          <w:bCs/>
          <w:sz w:val="26"/>
          <w:szCs w:val="26"/>
          <w:rtl/>
        </w:rPr>
        <w:t>יךָ</w:t>
      </w:r>
      <w:proofErr w:type="spellEnd"/>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תִּ</w:t>
      </w:r>
      <w:proofErr w:type="spellEnd"/>
      <w:r w:rsidR="0028240D" w:rsidRPr="00AE5F85">
        <w:rPr>
          <w:rFonts w:asciiTheme="minorBidi" w:eastAsia="Times New Roman" w:hAnsiTheme="minorBidi" w:cs="Times New Roman"/>
          <w:b/>
          <w:bCs/>
          <w:sz w:val="26"/>
          <w:szCs w:val="26"/>
          <w:rtl/>
        </w:rPr>
        <w:t>תֶּן לִּי</w:t>
      </w:r>
      <w:bookmarkStart w:id="62" w:name="שמותBפרק-כב-{כט}"/>
      <w:bookmarkEnd w:id="62"/>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מצוות פדיון הבן</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למה משה רבינו לא מפרט את ההלכות האלו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כי כאן מדובר ביום הראשון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סיוון</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ומשה רבינו לימד את המצוות עד א</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אייר בשנה השנית </w:t>
      </w:r>
      <w:r w:rsidR="0028240D" w:rsidRPr="00AE5F85">
        <w:rPr>
          <w:rFonts w:asciiTheme="minorBidi" w:eastAsia="Times New Roman" w:hAnsiTheme="minorBidi" w:hint="cs"/>
          <w:sz w:val="26"/>
          <w:szCs w:val="26"/>
          <w:rtl/>
        </w:rPr>
        <w:t>(</w:t>
      </w:r>
      <w:r w:rsidR="00E45975">
        <w:rPr>
          <w:rFonts w:asciiTheme="minorBidi" w:eastAsia="Times New Roman" w:hAnsiTheme="minorBidi" w:cs="Times New Roman" w:hint="cs"/>
          <w:sz w:val="26"/>
          <w:szCs w:val="26"/>
          <w:rtl/>
        </w:rPr>
        <w:t>ב</w:t>
      </w:r>
      <w:r w:rsidR="0028240D" w:rsidRPr="00AE5F85">
        <w:rPr>
          <w:rFonts w:asciiTheme="minorBidi" w:eastAsia="Times New Roman" w:hAnsiTheme="minorBidi" w:cs="Times New Roman" w:hint="cs"/>
          <w:sz w:val="26"/>
          <w:szCs w:val="26"/>
          <w:rtl/>
        </w:rPr>
        <w:t xml:space="preserve">תחילת </w:t>
      </w:r>
      <w:r w:rsidR="00E45975">
        <w:rPr>
          <w:rFonts w:asciiTheme="minorBidi" w:eastAsia="Times New Roman" w:hAnsiTheme="minorBidi" w:cs="Times New Roman" w:hint="cs"/>
          <w:sz w:val="26"/>
          <w:szCs w:val="26"/>
          <w:rtl/>
        </w:rPr>
        <w:t xml:space="preserve">ספר </w:t>
      </w:r>
      <w:r w:rsidR="0028240D" w:rsidRPr="00AE5F85">
        <w:rPr>
          <w:rFonts w:asciiTheme="minorBidi" w:eastAsia="Times New Roman" w:hAnsiTheme="minorBidi" w:cs="Times New Roman" w:hint="cs"/>
          <w:sz w:val="26"/>
          <w:szCs w:val="26"/>
          <w:rtl/>
        </w:rPr>
        <w:t>במדבר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כאן משה רבינו רצה להגיד כמה שיותר מצוות ולכן הוא קיצר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אח</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כ זה יהיה יותר מפורט</w:t>
      </w:r>
      <w:r w:rsidR="0028240D" w:rsidRPr="00AE5F85">
        <w:rPr>
          <w:rFonts w:asciiTheme="minorBidi" w:eastAsia="Times New Roman" w:hAnsiTheme="minorBidi" w:hint="cs"/>
          <w:sz w:val="26"/>
          <w:szCs w:val="26"/>
          <w:rtl/>
        </w:rPr>
        <w:t>.</w:t>
      </w:r>
      <w:r w:rsidR="00184057" w:rsidRPr="00AE5F85">
        <w:rPr>
          <w:rFonts w:hint="cs"/>
          <w:sz w:val="26"/>
          <w:szCs w:val="26"/>
          <w:rtl/>
        </w:rPr>
        <w:t xml:space="preserve"> (</w:t>
      </w:r>
      <w:r w:rsidR="00184057" w:rsidRPr="00AE5F85">
        <w:rPr>
          <w:rFonts w:cs="Times New Roman" w:hint="cs"/>
          <w:sz w:val="26"/>
          <w:szCs w:val="26"/>
          <w:rtl/>
        </w:rPr>
        <w:t xml:space="preserve">שמנו לב שיש בעיקר מצוות שבין אדם </w:t>
      </w:r>
      <w:proofErr w:type="spellStart"/>
      <w:r w:rsidR="00184057" w:rsidRPr="00AE5F85">
        <w:rPr>
          <w:rFonts w:cs="Times New Roman" w:hint="cs"/>
          <w:sz w:val="26"/>
          <w:szCs w:val="26"/>
          <w:rtl/>
        </w:rPr>
        <w:t>לחבירו</w:t>
      </w:r>
      <w:proofErr w:type="spellEnd"/>
      <w:r w:rsidR="00184057" w:rsidRPr="00AE5F85">
        <w:rPr>
          <w:rFonts w:hint="cs"/>
          <w:sz w:val="26"/>
          <w:szCs w:val="26"/>
          <w:rtl/>
        </w:rPr>
        <w:t>).</w:t>
      </w:r>
    </w:p>
    <w:p w:rsidR="00184057" w:rsidRPr="00AE5F85" w:rsidRDefault="00B873C2" w:rsidP="00E45975">
      <w:pPr>
        <w:spacing w:line="240" w:lineRule="auto"/>
        <w:rPr>
          <w:sz w:val="26"/>
          <w:szCs w:val="26"/>
          <w:rtl/>
        </w:rPr>
      </w:pPr>
      <w:hyperlink r:id="rId72" w:anchor="שמות פרק-כב-{כט}!" w:history="1">
        <w:r w:rsidR="00184057" w:rsidRPr="00AE5F85">
          <w:rPr>
            <w:b/>
            <w:bCs/>
            <w:sz w:val="26"/>
            <w:szCs w:val="26"/>
            <w:rtl/>
          </w:rPr>
          <w:t>(</w:t>
        </w:r>
        <w:proofErr w:type="spellStart"/>
        <w:r w:rsidR="00184057" w:rsidRPr="00AE5F85">
          <w:rPr>
            <w:rFonts w:cs="Times New Roman"/>
            <w:b/>
            <w:bCs/>
            <w:sz w:val="26"/>
            <w:szCs w:val="26"/>
            <w:rtl/>
          </w:rPr>
          <w:t>כט</w:t>
        </w:r>
        <w:proofErr w:type="spellEnd"/>
        <w:r w:rsidR="00184057" w:rsidRPr="00AE5F85">
          <w:rPr>
            <w:b/>
            <w:bCs/>
            <w:sz w:val="26"/>
            <w:szCs w:val="26"/>
            <w:rtl/>
          </w:rPr>
          <w:t>)</w:t>
        </w:r>
      </w:hyperlink>
      <w:r w:rsidR="00184057" w:rsidRPr="00AE5F85">
        <w:rPr>
          <w:b/>
          <w:bCs/>
          <w:sz w:val="26"/>
          <w:szCs w:val="26"/>
          <w:rtl/>
        </w:rPr>
        <w:t> </w:t>
      </w:r>
      <w:r w:rsidR="00184057" w:rsidRPr="00AE5F85">
        <w:rPr>
          <w:rFonts w:cs="Times New Roman"/>
          <w:b/>
          <w:bCs/>
          <w:sz w:val="26"/>
          <w:szCs w:val="26"/>
          <w:rtl/>
        </w:rPr>
        <w:t>כֵּן תַּעֲשֶׂה לְשֹׁ</w:t>
      </w:r>
      <w:proofErr w:type="spellStart"/>
      <w:r w:rsidR="00184057" w:rsidRPr="00AE5F85">
        <w:rPr>
          <w:rFonts w:cs="Times New Roman"/>
          <w:b/>
          <w:bCs/>
          <w:sz w:val="26"/>
          <w:szCs w:val="26"/>
          <w:rtl/>
        </w:rPr>
        <w:t>רְךָ</w:t>
      </w:r>
      <w:proofErr w:type="spellEnd"/>
      <w:r w:rsidR="00184057" w:rsidRPr="00AE5F85">
        <w:rPr>
          <w:rFonts w:cs="Times New Roman"/>
          <w:b/>
          <w:bCs/>
          <w:sz w:val="26"/>
          <w:szCs w:val="26"/>
          <w:rtl/>
        </w:rPr>
        <w:t xml:space="preserve"> לְצֹאנֶךָ </w:t>
      </w:r>
      <w:r w:rsidR="00184057" w:rsidRPr="00AE5F85">
        <w:rPr>
          <w:sz w:val="26"/>
          <w:szCs w:val="26"/>
          <w:rtl/>
        </w:rPr>
        <w:t>–</w:t>
      </w:r>
      <w:r w:rsidR="00184057" w:rsidRPr="00AE5F85">
        <w:rPr>
          <w:rFonts w:cs="Times New Roman" w:hint="cs"/>
          <w:sz w:val="26"/>
          <w:szCs w:val="26"/>
          <w:rtl/>
        </w:rPr>
        <w:t xml:space="preserve"> </w:t>
      </w:r>
      <w:r w:rsidR="00E45975">
        <w:rPr>
          <w:rFonts w:cs="Times New Roman" w:hint="cs"/>
          <w:sz w:val="26"/>
          <w:szCs w:val="26"/>
          <w:rtl/>
        </w:rPr>
        <w:t>ש</w:t>
      </w:r>
      <w:r w:rsidR="00184057" w:rsidRPr="00AE5F85">
        <w:rPr>
          <w:rFonts w:cs="Times New Roman" w:hint="cs"/>
          <w:sz w:val="26"/>
          <w:szCs w:val="26"/>
          <w:rtl/>
        </w:rPr>
        <w:t xml:space="preserve">תביא </w:t>
      </w:r>
      <w:r w:rsidR="00E45975">
        <w:rPr>
          <w:rFonts w:cs="Times New Roman" w:hint="cs"/>
          <w:sz w:val="26"/>
          <w:szCs w:val="26"/>
          <w:rtl/>
        </w:rPr>
        <w:t xml:space="preserve">את הבכור </w:t>
      </w:r>
      <w:r w:rsidR="00184057" w:rsidRPr="00AE5F85">
        <w:rPr>
          <w:rFonts w:cs="Times New Roman" w:hint="cs"/>
          <w:sz w:val="26"/>
          <w:szCs w:val="26"/>
          <w:rtl/>
        </w:rPr>
        <w:t>לכהן</w:t>
      </w:r>
      <w:r w:rsidR="00541197">
        <w:rPr>
          <w:rFonts w:cs="Times New Roman" w:hint="cs"/>
          <w:sz w:val="26"/>
          <w:szCs w:val="26"/>
          <w:rtl/>
        </w:rPr>
        <w:t xml:space="preserve"> כמו בבכור אדם (</w:t>
      </w:r>
      <w:proofErr w:type="spellStart"/>
      <w:r w:rsidR="00541197">
        <w:rPr>
          <w:rFonts w:cs="Times New Roman" w:hint="cs"/>
          <w:sz w:val="26"/>
          <w:szCs w:val="26"/>
          <w:rtl/>
        </w:rPr>
        <w:t>אבע"ז</w:t>
      </w:r>
      <w:proofErr w:type="spellEnd"/>
      <w:r w:rsidR="00541197">
        <w:rPr>
          <w:rFonts w:cs="Times New Roman" w:hint="cs"/>
          <w:sz w:val="26"/>
          <w:szCs w:val="26"/>
          <w:rtl/>
        </w:rPr>
        <w:t>)</w:t>
      </w:r>
      <w:r w:rsidR="007746B3">
        <w:rPr>
          <w:rStyle w:val="a5"/>
          <w:rFonts w:cs="Times New Roman"/>
          <w:sz w:val="26"/>
          <w:szCs w:val="26"/>
          <w:rtl/>
        </w:rPr>
        <w:footnoteReference w:id="94"/>
      </w:r>
      <w:r w:rsidR="00541197">
        <w:rPr>
          <w:rFonts w:cs="Times New Roman" w:hint="cs"/>
          <w:sz w:val="26"/>
          <w:szCs w:val="26"/>
          <w:rtl/>
        </w:rPr>
        <w:t>. הכהן מקריב את הבהמה, והיא מיועדת לאכילה בשביל הכהן</w:t>
      </w:r>
      <w:r w:rsidR="00184057" w:rsidRPr="00AE5F85">
        <w:rPr>
          <w:rFonts w:hint="cs"/>
          <w:sz w:val="26"/>
          <w:szCs w:val="26"/>
          <w:rtl/>
        </w:rPr>
        <w:t xml:space="preserve">. </w:t>
      </w:r>
      <w:r w:rsidR="00184057" w:rsidRPr="00AE5F85">
        <w:rPr>
          <w:rFonts w:cs="Times New Roman"/>
          <w:b/>
          <w:bCs/>
          <w:sz w:val="26"/>
          <w:szCs w:val="26"/>
          <w:rtl/>
        </w:rPr>
        <w:t xml:space="preserve">שִׁבְעַת יָמִים יִהְיֶה עִם אִמּוֹ </w:t>
      </w:r>
      <w:r w:rsidR="00E45975">
        <w:rPr>
          <w:rFonts w:cs="Times New Roman"/>
          <w:sz w:val="26"/>
          <w:szCs w:val="26"/>
          <w:rtl/>
        </w:rPr>
        <w:t>–</w:t>
      </w:r>
      <w:r w:rsidR="00E45975">
        <w:rPr>
          <w:rFonts w:cs="Times New Roman" w:hint="cs"/>
          <w:sz w:val="26"/>
          <w:szCs w:val="26"/>
          <w:rtl/>
        </w:rPr>
        <w:t xml:space="preserve"> אסור לכהן להקריב אותו בש</w:t>
      </w:r>
      <w:r w:rsidR="00541197">
        <w:rPr>
          <w:rFonts w:cs="Times New Roman" w:hint="cs"/>
          <w:sz w:val="26"/>
          <w:szCs w:val="26"/>
          <w:rtl/>
        </w:rPr>
        <w:t>ב</w:t>
      </w:r>
      <w:r w:rsidR="00E45975">
        <w:rPr>
          <w:rFonts w:cs="Times New Roman" w:hint="cs"/>
          <w:sz w:val="26"/>
          <w:szCs w:val="26"/>
          <w:rtl/>
        </w:rPr>
        <w:t xml:space="preserve">עה ימים הראשונים. </w:t>
      </w:r>
      <w:r w:rsidR="00184057" w:rsidRPr="00AE5F85">
        <w:rPr>
          <w:rFonts w:cs="Times New Roman"/>
          <w:b/>
          <w:bCs/>
          <w:sz w:val="26"/>
          <w:szCs w:val="26"/>
          <w:rtl/>
        </w:rPr>
        <w:t>בַּיּ</w:t>
      </w:r>
      <w:proofErr w:type="spellStart"/>
      <w:r w:rsidR="00184057" w:rsidRPr="00AE5F85">
        <w:rPr>
          <w:rFonts w:cs="Times New Roman"/>
          <w:b/>
          <w:bCs/>
          <w:sz w:val="26"/>
          <w:szCs w:val="26"/>
          <w:rtl/>
        </w:rPr>
        <w:t>וֹם</w:t>
      </w:r>
      <w:proofErr w:type="spellEnd"/>
      <w:r w:rsidR="00184057" w:rsidRPr="00AE5F85">
        <w:rPr>
          <w:rFonts w:cs="Times New Roman"/>
          <w:b/>
          <w:bCs/>
          <w:sz w:val="26"/>
          <w:szCs w:val="26"/>
          <w:rtl/>
        </w:rPr>
        <w:t xml:space="preserve"> הַשְּׁמִינִי תִּתְּנוֹ לִי</w:t>
      </w:r>
      <w:r w:rsidR="00184057" w:rsidRPr="00AE5F85">
        <w:rPr>
          <w:rFonts w:hint="cs"/>
          <w:sz w:val="26"/>
          <w:szCs w:val="26"/>
          <w:rtl/>
        </w:rPr>
        <w:t xml:space="preserve"> </w:t>
      </w:r>
      <w:r w:rsidR="00184057" w:rsidRPr="00AE5F85">
        <w:rPr>
          <w:sz w:val="26"/>
          <w:szCs w:val="26"/>
          <w:rtl/>
        </w:rPr>
        <w:t>–</w:t>
      </w:r>
      <w:r w:rsidR="00184057" w:rsidRPr="00AE5F85">
        <w:rPr>
          <w:rFonts w:cs="Times New Roman" w:hint="cs"/>
          <w:sz w:val="26"/>
          <w:szCs w:val="26"/>
          <w:rtl/>
        </w:rPr>
        <w:t xml:space="preserve"> </w:t>
      </w:r>
      <w:r w:rsidR="00E45975">
        <w:rPr>
          <w:rFonts w:cs="Times New Roman" w:hint="cs"/>
          <w:sz w:val="26"/>
          <w:szCs w:val="26"/>
          <w:rtl/>
        </w:rPr>
        <w:t xml:space="preserve">מהיום השמיני והלאה יכול הכהן להקריב את הבהמה. ולמה? </w:t>
      </w:r>
      <w:r w:rsidR="00184057" w:rsidRPr="00AE5F85">
        <w:rPr>
          <w:rFonts w:cs="Times New Roman" w:hint="cs"/>
          <w:sz w:val="26"/>
          <w:szCs w:val="26"/>
          <w:rtl/>
        </w:rPr>
        <w:t>כי עד שבעה ימים אם הוא מת הוא נפל</w:t>
      </w:r>
      <w:r w:rsidR="00184057" w:rsidRPr="00AE5F85">
        <w:rPr>
          <w:rFonts w:hint="cs"/>
          <w:sz w:val="26"/>
          <w:szCs w:val="26"/>
          <w:rtl/>
        </w:rPr>
        <w:t xml:space="preserve">, </w:t>
      </w:r>
      <w:r w:rsidR="00184057" w:rsidRPr="00AE5F85">
        <w:rPr>
          <w:rFonts w:cs="Times New Roman" w:hint="cs"/>
          <w:sz w:val="26"/>
          <w:szCs w:val="26"/>
          <w:rtl/>
        </w:rPr>
        <w:t>נפל זה בהמה שמתברר שהיא בכלל לא הייתה חיה</w:t>
      </w:r>
      <w:r w:rsidR="00184057" w:rsidRPr="00AE5F85">
        <w:rPr>
          <w:rFonts w:hint="cs"/>
          <w:sz w:val="26"/>
          <w:szCs w:val="26"/>
          <w:rtl/>
        </w:rPr>
        <w:t>. (</w:t>
      </w:r>
      <w:r w:rsidR="00184057" w:rsidRPr="00AE5F85">
        <w:rPr>
          <w:rFonts w:cs="Times New Roman" w:hint="cs"/>
          <w:sz w:val="26"/>
          <w:szCs w:val="26"/>
          <w:rtl/>
        </w:rPr>
        <w:t xml:space="preserve">לכן עושים פדיון הבן רק אחרי </w:t>
      </w:r>
      <w:r w:rsidR="00184057" w:rsidRPr="00AE5F85">
        <w:rPr>
          <w:rFonts w:hint="cs"/>
          <w:sz w:val="26"/>
          <w:szCs w:val="26"/>
          <w:rtl/>
        </w:rPr>
        <w:t xml:space="preserve">30 </w:t>
      </w:r>
      <w:r w:rsidR="00184057" w:rsidRPr="00AE5F85">
        <w:rPr>
          <w:rFonts w:cs="Times New Roman" w:hint="cs"/>
          <w:sz w:val="26"/>
          <w:szCs w:val="26"/>
          <w:rtl/>
        </w:rPr>
        <w:t>יום</w:t>
      </w:r>
      <w:r w:rsidR="00184057" w:rsidRPr="00AE5F85">
        <w:rPr>
          <w:rFonts w:hint="cs"/>
          <w:sz w:val="26"/>
          <w:szCs w:val="26"/>
          <w:rtl/>
        </w:rPr>
        <w:t xml:space="preserve">, </w:t>
      </w:r>
      <w:r w:rsidR="00184057" w:rsidRPr="00AE5F85">
        <w:rPr>
          <w:rFonts w:cs="Times New Roman" w:hint="cs"/>
          <w:sz w:val="26"/>
          <w:szCs w:val="26"/>
          <w:rtl/>
        </w:rPr>
        <w:t xml:space="preserve">כי תינוק שנפטר בתוך </w:t>
      </w:r>
      <w:r w:rsidR="00184057" w:rsidRPr="00AE5F85">
        <w:rPr>
          <w:rFonts w:hint="cs"/>
          <w:sz w:val="26"/>
          <w:szCs w:val="26"/>
          <w:rtl/>
        </w:rPr>
        <w:t xml:space="preserve">30 </w:t>
      </w:r>
      <w:r w:rsidR="00184057" w:rsidRPr="00AE5F85">
        <w:rPr>
          <w:rFonts w:cs="Times New Roman" w:hint="cs"/>
          <w:sz w:val="26"/>
          <w:szCs w:val="26"/>
          <w:rtl/>
        </w:rPr>
        <w:t>הוא נחשב נפל ולא יושבים עליו שבעה</w:t>
      </w:r>
      <w:r w:rsidR="00184057" w:rsidRPr="00AE5F85">
        <w:rPr>
          <w:rFonts w:hint="cs"/>
          <w:sz w:val="26"/>
          <w:szCs w:val="26"/>
          <w:rtl/>
        </w:rPr>
        <w:t>).</w:t>
      </w:r>
    </w:p>
    <w:p w:rsidR="00184057" w:rsidRDefault="00B873C2" w:rsidP="00541197">
      <w:pPr>
        <w:spacing w:line="240" w:lineRule="auto"/>
        <w:rPr>
          <w:sz w:val="26"/>
          <w:szCs w:val="26"/>
          <w:rtl/>
        </w:rPr>
      </w:pPr>
      <w:hyperlink r:id="rId73" w:anchor="שמות פרק-כב-{ל}!" w:history="1">
        <w:r w:rsidR="00184057" w:rsidRPr="00AE5F85">
          <w:rPr>
            <w:b/>
            <w:bCs/>
            <w:sz w:val="26"/>
            <w:szCs w:val="26"/>
            <w:rtl/>
          </w:rPr>
          <w:t>(</w:t>
        </w:r>
        <w:r w:rsidR="00184057" w:rsidRPr="00AE5F85">
          <w:rPr>
            <w:rFonts w:cs="Times New Roman"/>
            <w:b/>
            <w:bCs/>
            <w:sz w:val="26"/>
            <w:szCs w:val="26"/>
            <w:rtl/>
          </w:rPr>
          <w:t>ל</w:t>
        </w:r>
        <w:r w:rsidR="00184057" w:rsidRPr="00AE5F85">
          <w:rPr>
            <w:b/>
            <w:bCs/>
            <w:sz w:val="26"/>
            <w:szCs w:val="26"/>
            <w:rtl/>
          </w:rPr>
          <w:t>)</w:t>
        </w:r>
      </w:hyperlink>
      <w:r w:rsidR="00184057" w:rsidRPr="00AE5F85">
        <w:rPr>
          <w:b/>
          <w:bCs/>
          <w:sz w:val="26"/>
          <w:szCs w:val="26"/>
          <w:rtl/>
        </w:rPr>
        <w:t> </w:t>
      </w:r>
      <w:r w:rsidR="00184057" w:rsidRPr="00AE5F85">
        <w:rPr>
          <w:rFonts w:cs="Times New Roman"/>
          <w:b/>
          <w:bCs/>
          <w:sz w:val="26"/>
          <w:szCs w:val="26"/>
          <w:rtl/>
        </w:rPr>
        <w:t xml:space="preserve">וְאַנְשֵׁי קֹדֶשׁ </w:t>
      </w:r>
      <w:proofErr w:type="spellStart"/>
      <w:r w:rsidR="00184057" w:rsidRPr="00AE5F85">
        <w:rPr>
          <w:rFonts w:cs="Times New Roman"/>
          <w:b/>
          <w:bCs/>
          <w:sz w:val="26"/>
          <w:szCs w:val="26"/>
          <w:rtl/>
        </w:rPr>
        <w:t>תִּהְ</w:t>
      </w:r>
      <w:proofErr w:type="spellEnd"/>
      <w:r w:rsidR="00184057" w:rsidRPr="00AE5F85">
        <w:rPr>
          <w:rFonts w:cs="Times New Roman"/>
          <w:b/>
          <w:bCs/>
          <w:sz w:val="26"/>
          <w:szCs w:val="26"/>
          <w:rtl/>
        </w:rPr>
        <w:t xml:space="preserve">יוּן לִי </w:t>
      </w:r>
      <w:r w:rsidR="00184057" w:rsidRPr="00AE5F85">
        <w:rPr>
          <w:sz w:val="26"/>
          <w:szCs w:val="26"/>
          <w:rtl/>
        </w:rPr>
        <w:t>–</w:t>
      </w:r>
      <w:r w:rsidR="00184057" w:rsidRPr="00AE5F85">
        <w:rPr>
          <w:rFonts w:cs="Times New Roman" w:hint="cs"/>
          <w:sz w:val="26"/>
          <w:szCs w:val="26"/>
          <w:rtl/>
        </w:rPr>
        <w:t xml:space="preserve"> עם קדוש</w:t>
      </w:r>
      <w:r w:rsidR="00184057" w:rsidRPr="00AE5F85">
        <w:rPr>
          <w:rFonts w:hint="cs"/>
          <w:sz w:val="26"/>
          <w:szCs w:val="26"/>
          <w:rtl/>
        </w:rPr>
        <w:t xml:space="preserve">. </w:t>
      </w:r>
      <w:r w:rsidR="00541197">
        <w:rPr>
          <w:rFonts w:hint="cs"/>
          <w:sz w:val="26"/>
          <w:szCs w:val="26"/>
          <w:rtl/>
        </w:rPr>
        <w:t>וכדי להיות עם קדוש צריך להידבק בקב"ה, ולכן אין לאכול דברים משוקצים ולכן...</w:t>
      </w:r>
      <w:r w:rsidR="00184057" w:rsidRPr="00AE5F85">
        <w:rPr>
          <w:rFonts w:hint="cs"/>
          <w:sz w:val="26"/>
          <w:szCs w:val="26"/>
          <w:rtl/>
        </w:rPr>
        <w:t xml:space="preserve"> </w:t>
      </w:r>
      <w:r w:rsidR="00B8271D">
        <w:rPr>
          <w:rFonts w:hint="cs"/>
          <w:sz w:val="26"/>
          <w:szCs w:val="26"/>
          <w:rtl/>
        </w:rPr>
        <w:t>(</w:t>
      </w:r>
      <w:proofErr w:type="spellStart"/>
      <w:r w:rsidR="00B8271D">
        <w:rPr>
          <w:rFonts w:hint="cs"/>
          <w:sz w:val="26"/>
          <w:szCs w:val="26"/>
          <w:rtl/>
        </w:rPr>
        <w:t>רמב"ן</w:t>
      </w:r>
      <w:proofErr w:type="spellEnd"/>
      <w:r w:rsidR="00B8271D">
        <w:rPr>
          <w:rFonts w:hint="cs"/>
          <w:sz w:val="26"/>
          <w:szCs w:val="26"/>
          <w:rtl/>
        </w:rPr>
        <w:t xml:space="preserve">) </w:t>
      </w:r>
      <w:r w:rsidR="00184057" w:rsidRPr="00AE5F85">
        <w:rPr>
          <w:rFonts w:cs="Times New Roman"/>
          <w:b/>
          <w:bCs/>
          <w:sz w:val="26"/>
          <w:szCs w:val="26"/>
          <w:rtl/>
        </w:rPr>
        <w:t xml:space="preserve">וּבָשָׂר בַּשָּׂדֶה טְרֵפָה </w:t>
      </w:r>
      <w:r w:rsidR="00184057" w:rsidRPr="00AE5F85">
        <w:rPr>
          <w:sz w:val="26"/>
          <w:szCs w:val="26"/>
          <w:rtl/>
        </w:rPr>
        <w:t>–</w:t>
      </w:r>
      <w:r w:rsidR="00541197">
        <w:rPr>
          <w:rFonts w:cs="Times New Roman" w:hint="cs"/>
          <w:sz w:val="26"/>
          <w:szCs w:val="26"/>
          <w:rtl/>
        </w:rPr>
        <w:t xml:space="preserve"> אם בהמה טרפה </w:t>
      </w:r>
      <w:r w:rsidR="00184057" w:rsidRPr="00AE5F85">
        <w:rPr>
          <w:rFonts w:cs="Times New Roman" w:hint="cs"/>
          <w:sz w:val="26"/>
          <w:szCs w:val="26"/>
          <w:rtl/>
        </w:rPr>
        <w:t>בהמה אחרת</w:t>
      </w:r>
      <w:r w:rsidR="00184057" w:rsidRPr="00AE5F85">
        <w:rPr>
          <w:rFonts w:hint="cs"/>
          <w:sz w:val="26"/>
          <w:szCs w:val="26"/>
          <w:rtl/>
        </w:rPr>
        <w:t xml:space="preserve">, </w:t>
      </w:r>
      <w:r w:rsidR="00184057" w:rsidRPr="00AE5F85">
        <w:rPr>
          <w:rFonts w:cs="Times New Roman" w:hint="cs"/>
          <w:sz w:val="26"/>
          <w:szCs w:val="26"/>
          <w:rtl/>
        </w:rPr>
        <w:t>והבהמה השניה עדיין בחיים אך ברור שהיא עתידה למות</w:t>
      </w:r>
      <w:r w:rsidR="00184057" w:rsidRPr="00AE5F85">
        <w:rPr>
          <w:rFonts w:hint="cs"/>
          <w:sz w:val="26"/>
          <w:szCs w:val="26"/>
          <w:rtl/>
        </w:rPr>
        <w:t xml:space="preserve">. </w:t>
      </w:r>
      <w:r w:rsidR="00184057" w:rsidRPr="00AE5F85">
        <w:rPr>
          <w:rFonts w:cs="Times New Roman"/>
          <w:b/>
          <w:bCs/>
          <w:sz w:val="26"/>
          <w:szCs w:val="26"/>
          <w:rtl/>
        </w:rPr>
        <w:t xml:space="preserve">לֹא תֹאכֵלוּ </w:t>
      </w:r>
      <w:r w:rsidR="00541197">
        <w:rPr>
          <w:rFonts w:cs="Times New Roman"/>
          <w:sz w:val="26"/>
          <w:szCs w:val="26"/>
          <w:rtl/>
        </w:rPr>
        <w:t>–</w:t>
      </w:r>
      <w:r w:rsidR="00541197">
        <w:rPr>
          <w:rFonts w:cs="Times New Roman" w:hint="cs"/>
          <w:sz w:val="26"/>
          <w:szCs w:val="26"/>
          <w:rtl/>
        </w:rPr>
        <w:t xml:space="preserve"> אסור לשחוט ולאכול. </w:t>
      </w:r>
      <w:r w:rsidR="00184057" w:rsidRPr="00AE5F85">
        <w:rPr>
          <w:rFonts w:cs="Times New Roman"/>
          <w:b/>
          <w:bCs/>
          <w:sz w:val="26"/>
          <w:szCs w:val="26"/>
          <w:rtl/>
        </w:rPr>
        <w:t>לַכֶּ</w:t>
      </w:r>
      <w:proofErr w:type="spellStart"/>
      <w:r w:rsidR="00184057" w:rsidRPr="00AE5F85">
        <w:rPr>
          <w:rFonts w:cs="Times New Roman"/>
          <w:b/>
          <w:bCs/>
          <w:sz w:val="26"/>
          <w:szCs w:val="26"/>
          <w:rtl/>
        </w:rPr>
        <w:t>לֶב</w:t>
      </w:r>
      <w:proofErr w:type="spellEnd"/>
      <w:r w:rsidR="00184057" w:rsidRPr="00AE5F85">
        <w:rPr>
          <w:rFonts w:cs="Times New Roman"/>
          <w:b/>
          <w:bCs/>
          <w:sz w:val="26"/>
          <w:szCs w:val="26"/>
          <w:rtl/>
        </w:rPr>
        <w:t xml:space="preserve"> </w:t>
      </w:r>
      <w:proofErr w:type="spellStart"/>
      <w:r w:rsidR="00184057" w:rsidRPr="00AE5F85">
        <w:rPr>
          <w:rFonts w:cs="Times New Roman"/>
          <w:b/>
          <w:bCs/>
          <w:sz w:val="26"/>
          <w:szCs w:val="26"/>
          <w:rtl/>
        </w:rPr>
        <w:t>תַּשְׁלִכו</w:t>
      </w:r>
      <w:proofErr w:type="spellEnd"/>
      <w:r w:rsidR="00184057" w:rsidRPr="00AE5F85">
        <w:rPr>
          <w:rFonts w:cs="Times New Roman"/>
          <w:b/>
          <w:bCs/>
          <w:sz w:val="26"/>
          <w:szCs w:val="26"/>
          <w:rtl/>
        </w:rPr>
        <w:t>ּן אֹתוֹ</w:t>
      </w:r>
      <w:r w:rsidR="00184057" w:rsidRPr="00AE5F85">
        <w:rPr>
          <w:rFonts w:hint="cs"/>
          <w:sz w:val="26"/>
          <w:szCs w:val="26"/>
          <w:rtl/>
        </w:rPr>
        <w:t xml:space="preserve"> </w:t>
      </w:r>
      <w:r w:rsidR="00184057" w:rsidRPr="00AE5F85">
        <w:rPr>
          <w:sz w:val="26"/>
          <w:szCs w:val="26"/>
          <w:rtl/>
        </w:rPr>
        <w:t>–</w:t>
      </w:r>
      <w:r w:rsidR="00184057" w:rsidRPr="00AE5F85">
        <w:rPr>
          <w:rFonts w:cs="Times New Roman" w:hint="cs"/>
          <w:sz w:val="26"/>
          <w:szCs w:val="26"/>
          <w:rtl/>
        </w:rPr>
        <w:t xml:space="preserve"> אסור לאכול ומותר ליהנות </w:t>
      </w:r>
      <w:r w:rsidR="00184057" w:rsidRPr="00AE5F85">
        <w:rPr>
          <w:sz w:val="26"/>
          <w:szCs w:val="26"/>
          <w:rtl/>
        </w:rPr>
        <w:t>–</w:t>
      </w:r>
      <w:r w:rsidR="00184057" w:rsidRPr="00AE5F85">
        <w:rPr>
          <w:rFonts w:cs="Times New Roman" w:hint="cs"/>
          <w:sz w:val="26"/>
          <w:szCs w:val="26"/>
          <w:rtl/>
        </w:rPr>
        <w:t xml:space="preserve"> למכור לגוי או להביא לכלב</w:t>
      </w:r>
      <w:r w:rsidR="00184057" w:rsidRPr="00AE5F85">
        <w:rPr>
          <w:rFonts w:hint="cs"/>
          <w:sz w:val="26"/>
          <w:szCs w:val="26"/>
          <w:rtl/>
        </w:rPr>
        <w:t xml:space="preserve">. </w:t>
      </w:r>
      <w:r w:rsidR="00184057" w:rsidRPr="00AE5F85">
        <w:rPr>
          <w:rFonts w:cs="Times New Roman" w:hint="cs"/>
          <w:sz w:val="26"/>
          <w:szCs w:val="26"/>
          <w:rtl/>
        </w:rPr>
        <w:t>למה מוזכר פה דווקא כלב</w:t>
      </w:r>
      <w:r w:rsidR="00184057" w:rsidRPr="00AE5F85">
        <w:rPr>
          <w:rFonts w:hint="cs"/>
          <w:sz w:val="26"/>
          <w:szCs w:val="26"/>
          <w:rtl/>
        </w:rPr>
        <w:t>?</w:t>
      </w:r>
      <w:r w:rsidR="00184057" w:rsidRPr="00AE5F85">
        <w:rPr>
          <w:rFonts w:cs="Times New Roman" w:hint="cs"/>
          <w:sz w:val="26"/>
          <w:szCs w:val="26"/>
          <w:rtl/>
        </w:rPr>
        <w:t xml:space="preserve"> הכרת הטוב על כך שלא נבחו על עם ישראל</w:t>
      </w:r>
      <w:r w:rsidR="00184057" w:rsidRPr="00AE5F85">
        <w:rPr>
          <w:rFonts w:hint="cs"/>
          <w:sz w:val="26"/>
          <w:szCs w:val="26"/>
          <w:rtl/>
        </w:rPr>
        <w:t>.</w:t>
      </w:r>
    </w:p>
    <w:p w:rsidR="00541197" w:rsidRPr="00AE5F85" w:rsidRDefault="00541197" w:rsidP="00541197">
      <w:pPr>
        <w:spacing w:line="240" w:lineRule="auto"/>
        <w:rPr>
          <w:sz w:val="26"/>
          <w:szCs w:val="26"/>
          <w:rtl/>
        </w:rPr>
      </w:pPr>
    </w:p>
    <w:p w:rsidR="00184057" w:rsidRPr="00AE5F85" w:rsidRDefault="00A80670" w:rsidP="00B0715B">
      <w:pPr>
        <w:spacing w:line="240" w:lineRule="auto"/>
        <w:rPr>
          <w:sz w:val="26"/>
          <w:szCs w:val="26"/>
          <w:rtl/>
        </w:rPr>
      </w:pPr>
      <w:bookmarkStart w:id="63" w:name="שמותBפרק-כג-{א}"/>
      <w:bookmarkEnd w:id="63"/>
      <w:r>
        <w:rPr>
          <w:rFonts w:cs="Guttman Haim" w:hint="cs"/>
          <w:sz w:val="30"/>
          <w:szCs w:val="30"/>
          <w:rtl/>
        </w:rPr>
        <w:lastRenderedPageBreak/>
        <w:t xml:space="preserve">פרק כ"ג </w:t>
      </w:r>
      <w:hyperlink r:id="rId74" w:anchor="שמות פרק-כג-{א}!" w:history="1">
        <w:r w:rsidR="00184057" w:rsidRPr="00AE5F85">
          <w:rPr>
            <w:b/>
            <w:bCs/>
            <w:sz w:val="26"/>
            <w:szCs w:val="26"/>
            <w:rtl/>
          </w:rPr>
          <w:t>(</w:t>
        </w:r>
        <w:r w:rsidR="00184057" w:rsidRPr="00AE5F85">
          <w:rPr>
            <w:rFonts w:cs="Times New Roman"/>
            <w:b/>
            <w:bCs/>
            <w:sz w:val="26"/>
            <w:szCs w:val="26"/>
            <w:rtl/>
          </w:rPr>
          <w:t>א</w:t>
        </w:r>
        <w:r w:rsidR="00184057" w:rsidRPr="00AE5F85">
          <w:rPr>
            <w:b/>
            <w:bCs/>
            <w:sz w:val="26"/>
            <w:szCs w:val="26"/>
            <w:rtl/>
          </w:rPr>
          <w:t>)</w:t>
        </w:r>
      </w:hyperlink>
      <w:r w:rsidR="00184057" w:rsidRPr="00AE5F85">
        <w:rPr>
          <w:b/>
          <w:bCs/>
          <w:sz w:val="26"/>
          <w:szCs w:val="26"/>
          <w:rtl/>
        </w:rPr>
        <w:t> </w:t>
      </w:r>
      <w:r w:rsidR="00184057" w:rsidRPr="00AE5F85">
        <w:rPr>
          <w:rFonts w:cs="Times New Roman"/>
          <w:b/>
          <w:bCs/>
          <w:sz w:val="26"/>
          <w:szCs w:val="26"/>
          <w:rtl/>
        </w:rPr>
        <w:t xml:space="preserve">לֹא </w:t>
      </w:r>
      <w:proofErr w:type="spellStart"/>
      <w:r w:rsidR="00184057" w:rsidRPr="00AE5F85">
        <w:rPr>
          <w:rFonts w:cs="Times New Roman"/>
          <w:b/>
          <w:bCs/>
          <w:sz w:val="26"/>
          <w:szCs w:val="26"/>
          <w:rtl/>
        </w:rPr>
        <w:t>תִש</w:t>
      </w:r>
      <w:proofErr w:type="spellEnd"/>
      <w:r w:rsidR="00184057" w:rsidRPr="00AE5F85">
        <w:rPr>
          <w:rFonts w:cs="Times New Roman"/>
          <w:b/>
          <w:bCs/>
          <w:sz w:val="26"/>
          <w:szCs w:val="26"/>
          <w:rtl/>
        </w:rPr>
        <w:t>ּׂ</w:t>
      </w:r>
      <w:proofErr w:type="spellStart"/>
      <w:r w:rsidR="00184057" w:rsidRPr="00AE5F85">
        <w:rPr>
          <w:rFonts w:cs="Times New Roman"/>
          <w:b/>
          <w:bCs/>
          <w:sz w:val="26"/>
          <w:szCs w:val="26"/>
          <w:rtl/>
        </w:rPr>
        <w:t>ָא</w:t>
      </w:r>
      <w:proofErr w:type="spellEnd"/>
      <w:r w:rsidR="00184057" w:rsidRPr="00AE5F85">
        <w:rPr>
          <w:rFonts w:cs="Times New Roman"/>
          <w:b/>
          <w:bCs/>
          <w:sz w:val="26"/>
          <w:szCs w:val="26"/>
          <w:rtl/>
        </w:rPr>
        <w:t xml:space="preserve"> שֵׁמ</w:t>
      </w:r>
      <w:proofErr w:type="spellStart"/>
      <w:r w:rsidR="00184057" w:rsidRPr="00AE5F85">
        <w:rPr>
          <w:rFonts w:cs="Times New Roman"/>
          <w:b/>
          <w:bCs/>
          <w:sz w:val="26"/>
          <w:szCs w:val="26"/>
          <w:rtl/>
        </w:rPr>
        <w:t>ַע</w:t>
      </w:r>
      <w:proofErr w:type="spellEnd"/>
      <w:r w:rsidR="00184057" w:rsidRPr="00AE5F85">
        <w:rPr>
          <w:rFonts w:cs="Times New Roman"/>
          <w:b/>
          <w:bCs/>
          <w:sz w:val="26"/>
          <w:szCs w:val="26"/>
          <w:rtl/>
        </w:rPr>
        <w:t xml:space="preserve"> </w:t>
      </w:r>
      <w:proofErr w:type="spellStart"/>
      <w:r w:rsidR="00184057" w:rsidRPr="00AE5F85">
        <w:rPr>
          <w:rFonts w:cs="Times New Roman"/>
          <w:b/>
          <w:bCs/>
          <w:sz w:val="26"/>
          <w:szCs w:val="26"/>
          <w:rtl/>
        </w:rPr>
        <w:t>שָׁוְ</w:t>
      </w:r>
      <w:proofErr w:type="spellEnd"/>
      <w:r w:rsidR="00184057" w:rsidRPr="00AE5F85">
        <w:rPr>
          <w:rFonts w:cs="Times New Roman"/>
          <w:b/>
          <w:bCs/>
          <w:sz w:val="26"/>
          <w:szCs w:val="26"/>
          <w:rtl/>
        </w:rPr>
        <w:t xml:space="preserve">א </w:t>
      </w:r>
      <w:r w:rsidR="00C5326D" w:rsidRPr="00AE5F85">
        <w:rPr>
          <w:rFonts w:hint="cs"/>
          <w:sz w:val="26"/>
          <w:szCs w:val="26"/>
          <w:rtl/>
        </w:rPr>
        <w:t xml:space="preserve">- </w:t>
      </w:r>
      <w:r w:rsidR="00C5326D" w:rsidRPr="00AE5F85">
        <w:rPr>
          <w:rFonts w:cs="Times New Roman" w:hint="cs"/>
          <w:sz w:val="26"/>
          <w:szCs w:val="26"/>
          <w:rtl/>
        </w:rPr>
        <w:t>אל תקבל שמועה של שקר</w:t>
      </w:r>
      <w:r w:rsidR="00C5326D" w:rsidRPr="00AE5F85">
        <w:rPr>
          <w:rFonts w:hint="cs"/>
          <w:sz w:val="26"/>
          <w:szCs w:val="26"/>
          <w:rtl/>
        </w:rPr>
        <w:t xml:space="preserve">, </w:t>
      </w:r>
      <w:r w:rsidR="00C5326D" w:rsidRPr="00AE5F85">
        <w:rPr>
          <w:rFonts w:cs="Times New Roman" w:hint="cs"/>
          <w:sz w:val="26"/>
          <w:szCs w:val="26"/>
          <w:rtl/>
        </w:rPr>
        <w:t xml:space="preserve">כלומר </w:t>
      </w:r>
      <w:r w:rsidR="00C5326D" w:rsidRPr="00AE5F85">
        <w:rPr>
          <w:sz w:val="26"/>
          <w:szCs w:val="26"/>
          <w:rtl/>
        </w:rPr>
        <w:t>–</w:t>
      </w:r>
      <w:r w:rsidR="00C5326D" w:rsidRPr="00AE5F85">
        <w:rPr>
          <w:rFonts w:cs="Times New Roman" w:hint="cs"/>
          <w:sz w:val="26"/>
          <w:szCs w:val="26"/>
          <w:rtl/>
        </w:rPr>
        <w:t xml:space="preserve"> אל תאמין ללשון הרע</w:t>
      </w:r>
      <w:r w:rsidR="00C5326D" w:rsidRPr="00AE5F85">
        <w:rPr>
          <w:rFonts w:hint="cs"/>
          <w:sz w:val="26"/>
          <w:szCs w:val="26"/>
          <w:rtl/>
        </w:rPr>
        <w:t>.</w:t>
      </w:r>
      <w:r w:rsidR="00C5326D" w:rsidRPr="00AE5F85">
        <w:rPr>
          <w:rFonts w:hint="cs"/>
          <w:b/>
          <w:bCs/>
          <w:sz w:val="26"/>
          <w:szCs w:val="26"/>
          <w:rtl/>
        </w:rPr>
        <w:t xml:space="preserve"> </w:t>
      </w:r>
      <w:r w:rsidR="00184057" w:rsidRPr="00AE5F85">
        <w:rPr>
          <w:rFonts w:cs="Times New Roman"/>
          <w:b/>
          <w:bCs/>
          <w:sz w:val="26"/>
          <w:szCs w:val="26"/>
          <w:rtl/>
        </w:rPr>
        <w:t xml:space="preserve">אַל </w:t>
      </w:r>
      <w:proofErr w:type="spellStart"/>
      <w:r w:rsidR="00184057" w:rsidRPr="00AE5F85">
        <w:rPr>
          <w:rFonts w:cs="Times New Roman"/>
          <w:b/>
          <w:bCs/>
          <w:sz w:val="26"/>
          <w:szCs w:val="26"/>
          <w:rtl/>
        </w:rPr>
        <w:t>תָּ</w:t>
      </w:r>
      <w:proofErr w:type="spellEnd"/>
      <w:r w:rsidR="00184057" w:rsidRPr="00AE5F85">
        <w:rPr>
          <w:rFonts w:cs="Times New Roman"/>
          <w:b/>
          <w:bCs/>
          <w:sz w:val="26"/>
          <w:szCs w:val="26"/>
          <w:rtl/>
        </w:rPr>
        <w:t xml:space="preserve">שֶׁת יָדְךָ עִם רָשָׁע </w:t>
      </w:r>
      <w:r w:rsidR="00C5326D" w:rsidRPr="00AE5F85">
        <w:rPr>
          <w:sz w:val="26"/>
          <w:szCs w:val="26"/>
          <w:rtl/>
        </w:rPr>
        <w:t>–</w:t>
      </w:r>
      <w:r w:rsidR="00C5326D" w:rsidRPr="00AE5F85">
        <w:rPr>
          <w:rFonts w:cs="Times New Roman" w:hint="cs"/>
          <w:sz w:val="26"/>
          <w:szCs w:val="26"/>
          <w:rtl/>
        </w:rPr>
        <w:t xml:space="preserve"> אל ת</w:t>
      </w:r>
      <w:r w:rsidR="00B0715B">
        <w:rPr>
          <w:rFonts w:cs="Times New Roman" w:hint="cs"/>
          <w:sz w:val="26"/>
          <w:szCs w:val="26"/>
          <w:rtl/>
        </w:rPr>
        <w:t xml:space="preserve">צטרף </w:t>
      </w:r>
      <w:r w:rsidR="00C5366B" w:rsidRPr="00AE5F85">
        <w:rPr>
          <w:rFonts w:cs="Times New Roman" w:hint="cs"/>
          <w:sz w:val="26"/>
          <w:szCs w:val="26"/>
          <w:rtl/>
        </w:rPr>
        <w:t xml:space="preserve">לאדם רשע </w:t>
      </w:r>
      <w:r w:rsidR="00B0715B">
        <w:rPr>
          <w:rFonts w:cs="Times New Roman" w:hint="cs"/>
          <w:sz w:val="26"/>
          <w:szCs w:val="26"/>
          <w:rtl/>
        </w:rPr>
        <w:t>(אל תשים ידך איתו)</w:t>
      </w:r>
      <w:r w:rsidR="00C5326D" w:rsidRPr="00AE5F85">
        <w:rPr>
          <w:rFonts w:hint="cs"/>
          <w:sz w:val="26"/>
          <w:szCs w:val="26"/>
          <w:rtl/>
        </w:rPr>
        <w:t xml:space="preserve">. </w:t>
      </w:r>
      <w:r w:rsidR="00184057" w:rsidRPr="00AE5F85">
        <w:rPr>
          <w:rFonts w:cs="Times New Roman"/>
          <w:b/>
          <w:bCs/>
          <w:sz w:val="26"/>
          <w:szCs w:val="26"/>
          <w:rtl/>
        </w:rPr>
        <w:t>לִהְיֹת עֵד חָמָס</w:t>
      </w:r>
      <w:bookmarkStart w:id="64" w:name="שמותBפרק-כג-{ב}"/>
      <w:bookmarkEnd w:id="64"/>
      <w:r w:rsidR="00C5326D" w:rsidRPr="00AE5F85">
        <w:rPr>
          <w:rFonts w:hint="cs"/>
          <w:sz w:val="26"/>
          <w:szCs w:val="26"/>
          <w:rtl/>
        </w:rPr>
        <w:t xml:space="preserve"> </w:t>
      </w:r>
      <w:r w:rsidR="00C5326D" w:rsidRPr="00AE5F85">
        <w:rPr>
          <w:sz w:val="26"/>
          <w:szCs w:val="26"/>
          <w:rtl/>
        </w:rPr>
        <w:t>–</w:t>
      </w:r>
      <w:r w:rsidR="00C5326D" w:rsidRPr="00AE5F85">
        <w:rPr>
          <w:rFonts w:cs="Times New Roman" w:hint="cs"/>
          <w:sz w:val="26"/>
          <w:szCs w:val="26"/>
          <w:rtl/>
        </w:rPr>
        <w:t xml:space="preserve"> להיות יחד איתו עד שקר</w:t>
      </w:r>
      <w:r w:rsidR="00C5326D" w:rsidRPr="00AE5F85">
        <w:rPr>
          <w:rFonts w:hint="cs"/>
          <w:sz w:val="26"/>
          <w:szCs w:val="26"/>
          <w:rtl/>
        </w:rPr>
        <w:t>.</w:t>
      </w:r>
      <w:r w:rsidR="00B0715B">
        <w:rPr>
          <w:rFonts w:hint="cs"/>
          <w:sz w:val="26"/>
          <w:szCs w:val="26"/>
          <w:rtl/>
        </w:rPr>
        <w:t xml:space="preserve"> כבר על ההחלטה להצטרף אליו עוברים על האיסור.</w:t>
      </w:r>
    </w:p>
    <w:p w:rsidR="00184057" w:rsidRPr="00AE5F85" w:rsidRDefault="00B873C2" w:rsidP="00974820">
      <w:pPr>
        <w:spacing w:line="240" w:lineRule="auto"/>
        <w:rPr>
          <w:sz w:val="26"/>
          <w:szCs w:val="26"/>
          <w:rtl/>
        </w:rPr>
      </w:pPr>
      <w:hyperlink r:id="rId75" w:anchor="שמות פרק-כג-{ב}!" w:history="1">
        <w:r w:rsidR="00184057" w:rsidRPr="00AE5F85">
          <w:rPr>
            <w:b/>
            <w:bCs/>
            <w:sz w:val="26"/>
            <w:szCs w:val="26"/>
            <w:rtl/>
          </w:rPr>
          <w:t>(</w:t>
        </w:r>
        <w:r w:rsidR="00184057" w:rsidRPr="00AE5F85">
          <w:rPr>
            <w:rFonts w:cs="Times New Roman"/>
            <w:b/>
            <w:bCs/>
            <w:sz w:val="26"/>
            <w:szCs w:val="26"/>
            <w:rtl/>
          </w:rPr>
          <w:t>ב</w:t>
        </w:r>
        <w:r w:rsidR="00184057" w:rsidRPr="00AE5F85">
          <w:rPr>
            <w:b/>
            <w:bCs/>
            <w:sz w:val="26"/>
            <w:szCs w:val="26"/>
            <w:rtl/>
          </w:rPr>
          <w:t>)</w:t>
        </w:r>
      </w:hyperlink>
      <w:r w:rsidR="00184057" w:rsidRPr="00AE5F85">
        <w:rPr>
          <w:b/>
          <w:bCs/>
          <w:sz w:val="26"/>
          <w:szCs w:val="26"/>
          <w:rtl/>
        </w:rPr>
        <w:t> </w:t>
      </w:r>
      <w:r w:rsidR="00184057" w:rsidRPr="00AE5F85">
        <w:rPr>
          <w:rFonts w:cs="Times New Roman"/>
          <w:b/>
          <w:bCs/>
          <w:sz w:val="26"/>
          <w:szCs w:val="26"/>
          <w:rtl/>
        </w:rPr>
        <w:t>לֹא תִהְיֶה אַחֲרֵי רַבִּ</w:t>
      </w:r>
      <w:proofErr w:type="spellStart"/>
      <w:r w:rsidR="00184057" w:rsidRPr="00AE5F85">
        <w:rPr>
          <w:rFonts w:cs="Times New Roman"/>
          <w:b/>
          <w:bCs/>
          <w:sz w:val="26"/>
          <w:szCs w:val="26"/>
          <w:rtl/>
        </w:rPr>
        <w:t>ים</w:t>
      </w:r>
      <w:proofErr w:type="spellEnd"/>
      <w:r w:rsidR="00184057" w:rsidRPr="00AE5F85">
        <w:rPr>
          <w:rFonts w:cs="Times New Roman"/>
          <w:b/>
          <w:bCs/>
          <w:sz w:val="26"/>
          <w:szCs w:val="26"/>
          <w:rtl/>
        </w:rPr>
        <w:t xml:space="preserve"> לְרָעֹת </w:t>
      </w:r>
      <w:r w:rsidR="00C5326D" w:rsidRPr="00AE5F85">
        <w:rPr>
          <w:sz w:val="26"/>
          <w:szCs w:val="26"/>
          <w:rtl/>
        </w:rPr>
        <w:t>–</w:t>
      </w:r>
      <w:r w:rsidR="00C5326D" w:rsidRPr="00AE5F85">
        <w:rPr>
          <w:rFonts w:cs="Times New Roman" w:hint="cs"/>
          <w:sz w:val="26"/>
          <w:szCs w:val="26"/>
          <w:rtl/>
        </w:rPr>
        <w:t xml:space="preserve"> אם </w:t>
      </w:r>
      <w:r w:rsidR="00974820">
        <w:rPr>
          <w:rFonts w:cs="Times New Roman" w:hint="cs"/>
          <w:sz w:val="26"/>
          <w:szCs w:val="26"/>
          <w:rtl/>
        </w:rPr>
        <w:t>שאר הדיינים מחייבים אדם, אל תלך אחר דעתם, אלא תגיד מה שאתה באמת חושב</w:t>
      </w:r>
      <w:r w:rsidR="007746B3">
        <w:rPr>
          <w:rStyle w:val="a5"/>
          <w:rFonts w:cs="Times New Roman"/>
          <w:sz w:val="26"/>
          <w:szCs w:val="26"/>
          <w:rtl/>
        </w:rPr>
        <w:footnoteReference w:id="95"/>
      </w:r>
      <w:r w:rsidR="00BD74E7" w:rsidRPr="00AE5F85">
        <w:rPr>
          <w:rFonts w:hint="cs"/>
          <w:sz w:val="26"/>
          <w:szCs w:val="26"/>
          <w:rtl/>
        </w:rPr>
        <w:t>.</w:t>
      </w:r>
      <w:r w:rsidR="00C5326D" w:rsidRPr="00AE5F85">
        <w:rPr>
          <w:rFonts w:hint="cs"/>
          <w:sz w:val="26"/>
          <w:szCs w:val="26"/>
          <w:rtl/>
        </w:rPr>
        <w:t xml:space="preserve"> </w:t>
      </w:r>
      <w:r w:rsidR="00184057" w:rsidRPr="00AE5F85">
        <w:rPr>
          <w:rFonts w:cs="Times New Roman"/>
          <w:b/>
          <w:bCs/>
          <w:sz w:val="26"/>
          <w:szCs w:val="26"/>
          <w:rtl/>
        </w:rPr>
        <w:t xml:space="preserve">וְלֹא תַעֲנֶה עַל רִב </w:t>
      </w:r>
      <w:proofErr w:type="spellStart"/>
      <w:r w:rsidR="00BD74E7" w:rsidRPr="00AE5F85">
        <w:rPr>
          <w:rFonts w:cs="Times New Roman"/>
          <w:b/>
          <w:bCs/>
          <w:sz w:val="26"/>
          <w:szCs w:val="26"/>
          <w:rtl/>
        </w:rPr>
        <w:t>לִנְטֹ</w:t>
      </w:r>
      <w:proofErr w:type="spellEnd"/>
      <w:r w:rsidR="00BD74E7" w:rsidRPr="00AE5F85">
        <w:rPr>
          <w:rFonts w:cs="Times New Roman"/>
          <w:b/>
          <w:bCs/>
          <w:sz w:val="26"/>
          <w:szCs w:val="26"/>
          <w:rtl/>
        </w:rPr>
        <w:t xml:space="preserve">ת </w:t>
      </w:r>
      <w:r w:rsidR="00BD74E7" w:rsidRPr="00AE5F85">
        <w:rPr>
          <w:sz w:val="26"/>
          <w:szCs w:val="26"/>
          <w:rtl/>
        </w:rPr>
        <w:t>–</w:t>
      </w:r>
      <w:r w:rsidR="00BD74E7" w:rsidRPr="00AE5F85">
        <w:rPr>
          <w:rFonts w:cs="Times New Roman" w:hint="cs"/>
          <w:sz w:val="26"/>
          <w:szCs w:val="26"/>
          <w:rtl/>
        </w:rPr>
        <w:t xml:space="preserve"> זהו המשך של אותו דין</w:t>
      </w:r>
      <w:r w:rsidR="00BD74E7" w:rsidRPr="00AE5F85">
        <w:rPr>
          <w:rFonts w:hint="cs"/>
          <w:sz w:val="26"/>
          <w:szCs w:val="26"/>
          <w:rtl/>
        </w:rPr>
        <w:t xml:space="preserve">: </w:t>
      </w:r>
      <w:r w:rsidR="00BD74E7" w:rsidRPr="00AE5F85">
        <w:rPr>
          <w:rFonts w:cs="Times New Roman" w:hint="cs"/>
          <w:sz w:val="26"/>
          <w:szCs w:val="26"/>
          <w:rtl/>
        </w:rPr>
        <w:t>אם יש איזה ריב</w:t>
      </w:r>
      <w:r w:rsidR="00BD74E7" w:rsidRPr="00AE5F85">
        <w:rPr>
          <w:rFonts w:hint="cs"/>
          <w:sz w:val="26"/>
          <w:szCs w:val="26"/>
          <w:rtl/>
        </w:rPr>
        <w:t xml:space="preserve">, </w:t>
      </w:r>
      <w:r w:rsidR="00BD74E7" w:rsidRPr="00AE5F85">
        <w:rPr>
          <w:rFonts w:cs="Times New Roman" w:hint="cs"/>
          <w:sz w:val="26"/>
          <w:szCs w:val="26"/>
          <w:rtl/>
        </w:rPr>
        <w:t xml:space="preserve">אל </w:t>
      </w:r>
      <w:proofErr w:type="spellStart"/>
      <w:r w:rsidR="00BD74E7" w:rsidRPr="00AE5F85">
        <w:rPr>
          <w:rFonts w:cs="Times New Roman" w:hint="cs"/>
          <w:sz w:val="26"/>
          <w:szCs w:val="26"/>
          <w:rtl/>
        </w:rPr>
        <w:t>תנטה</w:t>
      </w:r>
      <w:proofErr w:type="spellEnd"/>
      <w:r w:rsidR="00BD74E7" w:rsidRPr="00AE5F85">
        <w:rPr>
          <w:rFonts w:cs="Times New Roman" w:hint="cs"/>
          <w:sz w:val="26"/>
          <w:szCs w:val="26"/>
          <w:rtl/>
        </w:rPr>
        <w:t xml:space="preserve"> לצד אחד</w:t>
      </w:r>
      <w:r w:rsidR="00BD74E7" w:rsidRPr="00AE5F85">
        <w:rPr>
          <w:rFonts w:hint="cs"/>
          <w:sz w:val="26"/>
          <w:szCs w:val="26"/>
          <w:rtl/>
        </w:rPr>
        <w:t xml:space="preserve">. </w:t>
      </w:r>
      <w:r w:rsidR="00BD74E7" w:rsidRPr="00AE5F85">
        <w:rPr>
          <w:rFonts w:cs="Times New Roman"/>
          <w:b/>
          <w:bCs/>
          <w:sz w:val="26"/>
          <w:szCs w:val="26"/>
          <w:rtl/>
        </w:rPr>
        <w:t>אַחֲרֵי רַבִּים לְהַטֹּת</w:t>
      </w:r>
      <w:r w:rsidR="00BD74E7" w:rsidRPr="00AE5F85">
        <w:rPr>
          <w:rFonts w:hint="cs"/>
          <w:sz w:val="26"/>
          <w:szCs w:val="26"/>
          <w:rtl/>
        </w:rPr>
        <w:t xml:space="preserve"> </w:t>
      </w:r>
      <w:r w:rsidR="00BD74E7" w:rsidRPr="00AE5F85">
        <w:rPr>
          <w:sz w:val="26"/>
          <w:szCs w:val="26"/>
          <w:rtl/>
        </w:rPr>
        <w:t>–</w:t>
      </w:r>
      <w:r w:rsidR="00BD74E7" w:rsidRPr="00AE5F85">
        <w:rPr>
          <w:rFonts w:cs="Times New Roman" w:hint="cs"/>
          <w:sz w:val="26"/>
          <w:szCs w:val="26"/>
          <w:rtl/>
        </w:rPr>
        <w:t xml:space="preserve"> להטות את הדין כמו שאומרים רבים</w:t>
      </w:r>
      <w:r w:rsidR="00BD74E7" w:rsidRPr="00AE5F85">
        <w:rPr>
          <w:rFonts w:hint="cs"/>
          <w:sz w:val="26"/>
          <w:szCs w:val="26"/>
          <w:rtl/>
        </w:rPr>
        <w:t>.</w:t>
      </w:r>
    </w:p>
    <w:p w:rsidR="0028240D" w:rsidRPr="00AE5F85" w:rsidRDefault="00B873C2" w:rsidP="00941B64">
      <w:pPr>
        <w:spacing w:before="0" w:line="240" w:lineRule="auto"/>
        <w:rPr>
          <w:rFonts w:asciiTheme="minorBidi" w:eastAsia="Times New Roman" w:hAnsiTheme="minorBidi"/>
          <w:b/>
          <w:bCs/>
          <w:sz w:val="26"/>
          <w:szCs w:val="26"/>
          <w:rtl/>
        </w:rPr>
      </w:pPr>
      <w:hyperlink r:id="rId76" w:anchor="שמות פרק-כג-{ג}!"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ג</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וְדָל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עני </w:t>
      </w:r>
      <w:r w:rsidR="0028240D" w:rsidRPr="00AE5F85">
        <w:rPr>
          <w:rFonts w:asciiTheme="minorBidi" w:eastAsia="Times New Roman" w:hAnsiTheme="minorBidi" w:cs="Times New Roman"/>
          <w:b/>
          <w:bCs/>
          <w:sz w:val="26"/>
          <w:szCs w:val="26"/>
          <w:rtl/>
        </w:rPr>
        <w:t>לֹא תֶהְדַּר בְּרִיבוֹ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אל תכבד אותו במשפט</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כלומר</w:t>
      </w:r>
      <w:r w:rsidR="00BD74E7"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 xml:space="preserve"> אל תגיד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אני רוצה שהוא יתפרנס בכבוד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רמב</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ולכן </w:t>
      </w:r>
      <w:r w:rsidR="00941B64" w:rsidRPr="00AE5F85">
        <w:rPr>
          <w:rFonts w:asciiTheme="minorBidi" w:eastAsia="Times New Roman" w:hAnsiTheme="minorBidi" w:cs="Times New Roman" w:hint="cs"/>
          <w:sz w:val="26"/>
          <w:szCs w:val="26"/>
          <w:rtl/>
        </w:rPr>
        <w:t>אדון אותו לזכות אפילו שהוא חייב</w:t>
      </w:r>
      <w:r w:rsidR="00941B64" w:rsidRPr="00AE5F85">
        <w:rPr>
          <w:rFonts w:asciiTheme="minorBidi" w:eastAsia="Times New Roman" w:hAnsiTheme="minorBidi" w:hint="cs"/>
          <w:sz w:val="26"/>
          <w:szCs w:val="26"/>
          <w:rtl/>
        </w:rPr>
        <w:t>.</w:t>
      </w:r>
      <w:r w:rsidR="00941B64" w:rsidRPr="00AE5F85">
        <w:rPr>
          <w:rStyle w:val="a5"/>
          <w:rFonts w:asciiTheme="minorBidi" w:eastAsia="Times New Roman" w:hAnsiTheme="minorBidi"/>
          <w:sz w:val="26"/>
          <w:szCs w:val="26"/>
          <w:rtl/>
        </w:rPr>
        <w:footnoteReference w:id="96"/>
      </w:r>
      <w:r w:rsidR="00941B64" w:rsidRPr="00AE5F85">
        <w:rPr>
          <w:rFonts w:asciiTheme="minorBidi" w:eastAsia="Times New Roman" w:hAnsiTheme="minorBidi" w:hint="cs"/>
          <w:b/>
          <w:bCs/>
          <w:sz w:val="26"/>
          <w:szCs w:val="26"/>
          <w:rtl/>
        </w:rPr>
        <w:t xml:space="preserve"> </w:t>
      </w:r>
    </w:p>
    <w:p w:rsidR="00336FA3" w:rsidRPr="00AE5F85" w:rsidRDefault="00B873C2" w:rsidP="00336FA3">
      <w:pPr>
        <w:spacing w:before="0" w:line="240" w:lineRule="auto"/>
        <w:rPr>
          <w:rFonts w:asciiTheme="minorBidi" w:eastAsia="Times New Roman" w:hAnsiTheme="minorBidi"/>
          <w:sz w:val="26"/>
          <w:szCs w:val="26"/>
          <w:rtl/>
        </w:rPr>
      </w:pPr>
      <w:hyperlink r:id="rId77" w:anchor="שמות פרק-כג-{ד}!" w:history="1">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ד</w:t>
        </w:r>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כִּי תִפְגַּע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אם תפגוש </w:t>
      </w:r>
      <w:r w:rsidR="00336FA3" w:rsidRPr="00AE5F85">
        <w:rPr>
          <w:rFonts w:asciiTheme="minorBidi" w:eastAsia="Times New Roman" w:hAnsiTheme="minorBidi" w:cs="Times New Roman"/>
          <w:b/>
          <w:bCs/>
          <w:sz w:val="26"/>
          <w:szCs w:val="26"/>
          <w:rtl/>
        </w:rPr>
        <w:t xml:space="preserve">שׁוֹר </w:t>
      </w:r>
      <w:proofErr w:type="spellStart"/>
      <w:r w:rsidR="00336FA3" w:rsidRPr="00AE5F85">
        <w:rPr>
          <w:rFonts w:asciiTheme="minorBidi" w:eastAsia="Times New Roman" w:hAnsiTheme="minorBidi" w:cs="Times New Roman"/>
          <w:b/>
          <w:bCs/>
          <w:sz w:val="26"/>
          <w:szCs w:val="26"/>
          <w:rtl/>
        </w:rPr>
        <w:t>אֹיִ</w:t>
      </w:r>
      <w:proofErr w:type="spellEnd"/>
      <w:r w:rsidR="00336FA3" w:rsidRPr="00AE5F85">
        <w:rPr>
          <w:rFonts w:asciiTheme="minorBidi" w:eastAsia="Times New Roman" w:hAnsiTheme="minorBidi" w:cs="Times New Roman"/>
          <w:b/>
          <w:bCs/>
          <w:sz w:val="26"/>
          <w:szCs w:val="26"/>
          <w:rtl/>
        </w:rPr>
        <w:t xml:space="preserve">בְךָ אוֹ </w:t>
      </w:r>
      <w:proofErr w:type="spellStart"/>
      <w:r w:rsidR="00336FA3" w:rsidRPr="00AE5F85">
        <w:rPr>
          <w:rFonts w:asciiTheme="minorBidi" w:eastAsia="Times New Roman" w:hAnsiTheme="minorBidi" w:cs="Times New Roman"/>
          <w:b/>
          <w:bCs/>
          <w:sz w:val="26"/>
          <w:szCs w:val="26"/>
          <w:rtl/>
        </w:rPr>
        <w:t>חֲמֹ</w:t>
      </w:r>
      <w:proofErr w:type="spellEnd"/>
      <w:r w:rsidR="00336FA3" w:rsidRPr="00AE5F85">
        <w:rPr>
          <w:rFonts w:asciiTheme="minorBidi" w:eastAsia="Times New Roman" w:hAnsiTheme="minorBidi" w:cs="Times New Roman"/>
          <w:b/>
          <w:bCs/>
          <w:sz w:val="26"/>
          <w:szCs w:val="26"/>
          <w:rtl/>
        </w:rPr>
        <w:t xml:space="preserve">רוֹ תֹּעֶה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אבוד לבעליו</w:t>
      </w:r>
      <w:r w:rsidR="00336FA3" w:rsidRPr="00AE5F85">
        <w:rPr>
          <w:rFonts w:asciiTheme="minorBidi" w:eastAsia="Times New Roman" w:hAnsiTheme="minorBidi" w:hint="cs"/>
          <w:sz w:val="26"/>
          <w:szCs w:val="26"/>
          <w:rtl/>
        </w:rPr>
        <w:t>. (</w:t>
      </w:r>
      <w:r w:rsidR="00336FA3" w:rsidRPr="00AE5F85">
        <w:rPr>
          <w:rFonts w:asciiTheme="minorBidi" w:eastAsia="Times New Roman" w:hAnsiTheme="minorBidi" w:cs="Times New Roman" w:hint="cs"/>
          <w:sz w:val="26"/>
          <w:szCs w:val="26"/>
          <w:rtl/>
        </w:rPr>
        <w:t xml:space="preserve">ולא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טועה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אתה רואה אותו מסתובב מחוץ לעיר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או במקום אחר שלא אמור להיות שם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הָשֵׁב תְּשִׁיבֶנּוּ לוֹ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תקיים מצוות השבת אבידה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אפילו שהוא אויב שלך</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מהכפילות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השב תשיבנו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למדנו שגם אם הבאת לו והוא שוב ברח</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 אתה צריך לחזור ולהשיב לו פעם אחר פעם</w:t>
      </w:r>
      <w:r w:rsidR="00336FA3" w:rsidRPr="00AE5F85">
        <w:rPr>
          <w:rFonts w:asciiTheme="minorBidi" w:eastAsia="Times New Roman" w:hAnsiTheme="minorBidi" w:hint="cs"/>
          <w:sz w:val="26"/>
          <w:szCs w:val="26"/>
          <w:rtl/>
        </w:rPr>
        <w:t>. (</w:t>
      </w:r>
      <w:proofErr w:type="spellStart"/>
      <w:r w:rsidR="00336FA3">
        <w:rPr>
          <w:rFonts w:asciiTheme="minorBidi" w:eastAsia="Times New Roman" w:hAnsiTheme="minorBidi" w:cs="Times New Roman" w:hint="cs"/>
          <w:sz w:val="26"/>
          <w:szCs w:val="26"/>
          <w:rtl/>
        </w:rPr>
        <w:t>ב"מ</w:t>
      </w:r>
      <w:proofErr w:type="spellEnd"/>
      <w:r w:rsidR="00336FA3">
        <w:rPr>
          <w:rFonts w:asciiTheme="minorBidi" w:eastAsia="Times New Roman" w:hAnsiTheme="minorBidi" w:cs="Times New Roman" w:hint="cs"/>
          <w:sz w:val="26"/>
          <w:szCs w:val="26"/>
          <w:rtl/>
        </w:rPr>
        <w:t xml:space="preserve"> </w:t>
      </w:r>
      <w:proofErr w:type="spellStart"/>
      <w:r w:rsidR="00336FA3">
        <w:rPr>
          <w:rFonts w:asciiTheme="minorBidi" w:eastAsia="Times New Roman" w:hAnsiTheme="minorBidi" w:cs="Times New Roman" w:hint="cs"/>
          <w:sz w:val="26"/>
          <w:szCs w:val="26"/>
          <w:rtl/>
        </w:rPr>
        <w:t>לג</w:t>
      </w:r>
      <w:proofErr w:type="spellEnd"/>
      <w:r w:rsidR="00336FA3">
        <w:rPr>
          <w:rFonts w:asciiTheme="minorBidi" w:eastAsia="Times New Roman" w:hAnsiTheme="minorBidi" w:cs="Times New Roman" w:hint="cs"/>
          <w:sz w:val="26"/>
          <w:szCs w:val="26"/>
          <w:rtl/>
        </w:rPr>
        <w:t>.</w:t>
      </w:r>
      <w:r w:rsidR="00336FA3" w:rsidRPr="00AE5F85">
        <w:rPr>
          <w:rFonts w:asciiTheme="minorBidi" w:eastAsia="Times New Roman" w:hAnsiTheme="minorBidi" w:hint="cs"/>
          <w:sz w:val="26"/>
          <w:szCs w:val="26"/>
          <w:rtl/>
        </w:rPr>
        <w:t xml:space="preserve">). </w:t>
      </w:r>
    </w:p>
    <w:p w:rsidR="00336FA3" w:rsidRPr="00AE5F85" w:rsidRDefault="00B873C2" w:rsidP="00336FA3">
      <w:pPr>
        <w:spacing w:before="0" w:line="240" w:lineRule="auto"/>
        <w:rPr>
          <w:rFonts w:asciiTheme="minorBidi" w:eastAsia="Times New Roman" w:hAnsiTheme="minorBidi"/>
          <w:sz w:val="26"/>
          <w:szCs w:val="26"/>
          <w:rtl/>
        </w:rPr>
      </w:pPr>
      <w:hyperlink r:id="rId78" w:anchor="שמות פרק-כג-{ה}!" w:history="1">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ה</w:t>
        </w:r>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כִּי תִרְא</w:t>
      </w:r>
      <w:proofErr w:type="spellStart"/>
      <w:r w:rsidR="00336FA3" w:rsidRPr="00AE5F85">
        <w:rPr>
          <w:rFonts w:asciiTheme="minorBidi" w:eastAsia="Times New Roman" w:hAnsiTheme="minorBidi" w:cs="Times New Roman"/>
          <w:b/>
          <w:bCs/>
          <w:sz w:val="26"/>
          <w:szCs w:val="26"/>
          <w:rtl/>
        </w:rPr>
        <w:t>ֶה</w:t>
      </w:r>
      <w:proofErr w:type="spellEnd"/>
      <w:r w:rsidR="00336FA3" w:rsidRPr="00AE5F85">
        <w:rPr>
          <w:rFonts w:asciiTheme="minorBidi" w:eastAsia="Times New Roman" w:hAnsiTheme="minorBidi" w:cs="Times New Roman"/>
          <w:b/>
          <w:bCs/>
          <w:sz w:val="26"/>
          <w:szCs w:val="26"/>
          <w:rtl/>
        </w:rPr>
        <w:t xml:space="preserve"> חֲמוֹר שֹׂנַאֲךָ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כיצד יכול להיות יהודי ששונא יהודי אחר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אומרים חכמים שהתורה מדברת על מישהו שעבר עברה חמורה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ואז מותר לשנוא אותו עד שהוא יחזור בתשובה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ואעפ</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כ צריך לעזור לו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רֹבֵץ תַּחַת מַשָּׂאוֹ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יושב כשעליו משא כבד</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וְחָדַ</w:t>
      </w:r>
      <w:proofErr w:type="spellStart"/>
      <w:r w:rsidR="00336FA3" w:rsidRPr="00AE5F85">
        <w:rPr>
          <w:rFonts w:asciiTheme="minorBidi" w:eastAsia="Times New Roman" w:hAnsiTheme="minorBidi" w:cs="Times New Roman"/>
          <w:b/>
          <w:bCs/>
          <w:sz w:val="26"/>
          <w:szCs w:val="26"/>
          <w:rtl/>
        </w:rPr>
        <w:t>לְתּ</w:t>
      </w:r>
      <w:proofErr w:type="spellEnd"/>
      <w:r w:rsidR="00336FA3" w:rsidRPr="00AE5F85">
        <w:rPr>
          <w:rFonts w:asciiTheme="minorBidi" w:eastAsia="Times New Roman" w:hAnsiTheme="minorBidi" w:cs="Times New Roman"/>
          <w:b/>
          <w:bCs/>
          <w:sz w:val="26"/>
          <w:szCs w:val="26"/>
          <w:rtl/>
        </w:rPr>
        <w:t xml:space="preserve">ָ </w:t>
      </w:r>
      <w:proofErr w:type="spellStart"/>
      <w:r w:rsidR="00336FA3" w:rsidRPr="00AE5F85">
        <w:rPr>
          <w:rFonts w:asciiTheme="minorBidi" w:eastAsia="Times New Roman" w:hAnsiTheme="minorBidi" w:cs="Times New Roman"/>
          <w:b/>
          <w:bCs/>
          <w:sz w:val="26"/>
          <w:szCs w:val="26"/>
          <w:rtl/>
        </w:rPr>
        <w:t>מֵעֲ</w:t>
      </w:r>
      <w:proofErr w:type="spellEnd"/>
      <w:r w:rsidR="00336FA3" w:rsidRPr="00AE5F85">
        <w:rPr>
          <w:rFonts w:asciiTheme="minorBidi" w:eastAsia="Times New Roman" w:hAnsiTheme="minorBidi" w:cs="Times New Roman"/>
          <w:b/>
          <w:bCs/>
          <w:sz w:val="26"/>
          <w:szCs w:val="26"/>
          <w:rtl/>
        </w:rPr>
        <w:t xml:space="preserve">זֹב לוֹ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סימן תמיהה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האם תימנע מלעזור לו כי הוא רשע</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עָזֹב </w:t>
      </w:r>
      <w:proofErr w:type="spellStart"/>
      <w:r w:rsidR="00336FA3" w:rsidRPr="00AE5F85">
        <w:rPr>
          <w:rFonts w:asciiTheme="minorBidi" w:eastAsia="Times New Roman" w:hAnsiTheme="minorBidi" w:cs="Times New Roman"/>
          <w:b/>
          <w:bCs/>
          <w:sz w:val="26"/>
          <w:szCs w:val="26"/>
          <w:rtl/>
        </w:rPr>
        <w:t>תַּע</w:t>
      </w:r>
      <w:proofErr w:type="spellEnd"/>
      <w:r w:rsidR="00336FA3" w:rsidRPr="00AE5F85">
        <w:rPr>
          <w:rFonts w:asciiTheme="minorBidi" w:eastAsia="Times New Roman" w:hAnsiTheme="minorBidi" w:cs="Times New Roman"/>
          <w:b/>
          <w:bCs/>
          <w:sz w:val="26"/>
          <w:szCs w:val="26"/>
          <w:rtl/>
        </w:rPr>
        <w:t>ֲזֹב עִמּוֹ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תעזור לו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ותחזור ותעזור לו</w:t>
      </w:r>
      <w:r w:rsidR="00336FA3" w:rsidRPr="00AE5F85">
        <w:rPr>
          <w:rFonts w:asciiTheme="minorBidi" w:eastAsia="Times New Roman" w:hAnsiTheme="minorBidi" w:hint="cs"/>
          <w:sz w:val="26"/>
          <w:szCs w:val="26"/>
          <w:rtl/>
        </w:rPr>
        <w:t>. (</w:t>
      </w:r>
      <w:r w:rsidR="00336FA3" w:rsidRPr="00AE5F85">
        <w:rPr>
          <w:rFonts w:asciiTheme="minorBidi" w:eastAsia="Times New Roman" w:hAnsiTheme="minorBidi" w:cs="Times New Roman" w:hint="cs"/>
          <w:sz w:val="26"/>
          <w:szCs w:val="26"/>
          <w:rtl/>
        </w:rPr>
        <w:t>כי אמנם את מעשיו אתה שונא</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אך לא אותו עצמו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אם הרמת לו את המשא והחמור נפל שוב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תרים לו שוב את המשא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ויש ללכת איתו אח</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כ כקילומטר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בכדי לראות שהחמור לא נופל שוב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רמב</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אמרנו שמצווה לפרוק יותר מלטעון משום צער בעלי חיים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וכן שמצווה בשונא </w:t>
      </w:r>
      <w:proofErr w:type="spellStart"/>
      <w:r w:rsidR="00336FA3" w:rsidRPr="00AE5F85">
        <w:rPr>
          <w:rFonts w:asciiTheme="minorBidi" w:eastAsia="Times New Roman" w:hAnsiTheme="minorBidi" w:cs="Times New Roman" w:hint="cs"/>
          <w:sz w:val="26"/>
          <w:szCs w:val="26"/>
          <w:rtl/>
        </w:rPr>
        <w:t>מבאוהב</w:t>
      </w:r>
      <w:proofErr w:type="spellEnd"/>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בכדי לכוף את יצרו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ועדיף לטעון בשונא מאשר לפרוק באוהב</w:t>
      </w:r>
      <w:r w:rsidR="00336FA3" w:rsidRPr="00AE5F85">
        <w:rPr>
          <w:rFonts w:asciiTheme="minorBidi" w:eastAsia="Times New Roman" w:hAnsiTheme="minorBidi" w:hint="cs"/>
          <w:sz w:val="26"/>
          <w:szCs w:val="26"/>
          <w:rtl/>
        </w:rPr>
        <w:t>.</w:t>
      </w:r>
      <w:r w:rsidR="00336FA3">
        <w:rPr>
          <w:rFonts w:asciiTheme="minorBidi" w:eastAsia="Times New Roman" w:hAnsiTheme="minorBidi" w:hint="cs"/>
          <w:sz w:val="26"/>
          <w:szCs w:val="26"/>
          <w:rtl/>
        </w:rPr>
        <w:t xml:space="preserve"> הדגשנו </w:t>
      </w:r>
      <w:r w:rsidR="00336FA3">
        <w:rPr>
          <w:rFonts w:asciiTheme="minorBidi" w:eastAsia="Times New Roman" w:hAnsiTheme="minorBidi"/>
          <w:sz w:val="26"/>
          <w:szCs w:val="26"/>
          <w:rtl/>
        </w:rPr>
        <w:t>–</w:t>
      </w:r>
      <w:r w:rsidR="00336FA3">
        <w:rPr>
          <w:rFonts w:asciiTheme="minorBidi" w:eastAsia="Times New Roman" w:hAnsiTheme="minorBidi" w:hint="cs"/>
          <w:sz w:val="26"/>
          <w:szCs w:val="26"/>
          <w:rtl/>
        </w:rPr>
        <w:t xml:space="preserve"> "עימו", אבל אם הוא יושב בצד אינך צריך לעזור לו.</w:t>
      </w:r>
      <w:r w:rsidR="00336FA3">
        <w:rPr>
          <w:rStyle w:val="a5"/>
          <w:rFonts w:asciiTheme="minorBidi" w:eastAsia="Times New Roman" w:hAnsiTheme="minorBidi"/>
          <w:sz w:val="26"/>
          <w:szCs w:val="26"/>
          <w:rtl/>
        </w:rPr>
        <w:footnoteReference w:id="97"/>
      </w:r>
    </w:p>
    <w:p w:rsidR="00336FA3" w:rsidRPr="00AE5F85" w:rsidRDefault="00336FA3" w:rsidP="00336FA3">
      <w:pPr>
        <w:spacing w:before="0" w:line="240" w:lineRule="auto"/>
        <w:rPr>
          <w:sz w:val="26"/>
          <w:szCs w:val="26"/>
          <w:rtl/>
        </w:rPr>
      </w:pPr>
    </w:p>
    <w:p w:rsidR="00336FA3" w:rsidRPr="00AE5F85" w:rsidRDefault="00336FA3" w:rsidP="00336FA3">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דיני דיינים.</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חשיבותם של משפטי התורה. ההקפדה הגדולה לדון דין אמת. </w:t>
      </w:r>
    </w:p>
    <w:p w:rsidR="00336FA3" w:rsidRPr="00AE5F85" w:rsidRDefault="00336FA3" w:rsidP="00336FA3">
      <w:pPr>
        <w:spacing w:before="0" w:line="240" w:lineRule="auto"/>
        <w:rPr>
          <w:sz w:val="26"/>
          <w:szCs w:val="26"/>
          <w:rtl/>
        </w:rPr>
      </w:pPr>
    </w:p>
    <w:p w:rsidR="00336FA3" w:rsidRPr="00AE5F85" w:rsidRDefault="00B873C2" w:rsidP="00336FA3">
      <w:pPr>
        <w:spacing w:before="0" w:line="240" w:lineRule="auto"/>
        <w:rPr>
          <w:sz w:val="26"/>
          <w:szCs w:val="26"/>
          <w:rtl/>
        </w:rPr>
      </w:pPr>
      <w:hyperlink r:id="rId79" w:anchor="שמות פרק-כג-{ו}!" w:history="1">
        <w:r w:rsidR="00336FA3" w:rsidRPr="00AE5F85">
          <w:rPr>
            <w:b/>
            <w:bCs/>
            <w:sz w:val="26"/>
            <w:szCs w:val="26"/>
            <w:rtl/>
          </w:rPr>
          <w:t>(</w:t>
        </w:r>
        <w:r w:rsidR="00336FA3" w:rsidRPr="00AE5F85">
          <w:rPr>
            <w:rFonts w:cs="Times New Roman"/>
            <w:b/>
            <w:bCs/>
            <w:sz w:val="26"/>
            <w:szCs w:val="26"/>
            <w:rtl/>
          </w:rPr>
          <w:t>ו</w:t>
        </w:r>
        <w:r w:rsidR="00336FA3" w:rsidRPr="00AE5F85">
          <w:rPr>
            <w:b/>
            <w:bCs/>
            <w:sz w:val="26"/>
            <w:szCs w:val="26"/>
            <w:rtl/>
          </w:rPr>
          <w:t>)</w:t>
        </w:r>
      </w:hyperlink>
      <w:r w:rsidR="00336FA3" w:rsidRPr="00AE5F85">
        <w:rPr>
          <w:b/>
          <w:bCs/>
          <w:sz w:val="26"/>
          <w:szCs w:val="26"/>
          <w:rtl/>
        </w:rPr>
        <w:t>  </w:t>
      </w:r>
      <w:r w:rsidR="00336FA3" w:rsidRPr="00AE5F85">
        <w:rPr>
          <w:rFonts w:cs="Times New Roman"/>
          <w:b/>
          <w:bCs/>
          <w:sz w:val="26"/>
          <w:szCs w:val="26"/>
          <w:rtl/>
        </w:rPr>
        <w:t>לֹא תַטֶּה מִשְׁ</w:t>
      </w:r>
      <w:proofErr w:type="spellStart"/>
      <w:r w:rsidR="00336FA3" w:rsidRPr="00AE5F85">
        <w:rPr>
          <w:rFonts w:cs="Times New Roman"/>
          <w:b/>
          <w:bCs/>
          <w:sz w:val="26"/>
          <w:szCs w:val="26"/>
          <w:rtl/>
        </w:rPr>
        <w:t>פַּט</w:t>
      </w:r>
      <w:proofErr w:type="spellEnd"/>
      <w:r w:rsidR="00336FA3" w:rsidRPr="00AE5F85">
        <w:rPr>
          <w:rFonts w:cs="Times New Roman"/>
          <w:b/>
          <w:bCs/>
          <w:sz w:val="26"/>
          <w:szCs w:val="26"/>
          <w:rtl/>
        </w:rPr>
        <w:t xml:space="preserve"> אֶבְיֹנְךָ בְּרִיבוֹ</w:t>
      </w:r>
      <w:r w:rsidR="00336FA3" w:rsidRPr="00AE5F85">
        <w:rPr>
          <w:rFonts w:hint="cs"/>
          <w:sz w:val="26"/>
          <w:szCs w:val="26"/>
          <w:rtl/>
        </w:rPr>
        <w:t xml:space="preserve"> </w:t>
      </w:r>
      <w:r w:rsidR="00336FA3" w:rsidRPr="00AE5F85">
        <w:rPr>
          <w:sz w:val="26"/>
          <w:szCs w:val="26"/>
          <w:rtl/>
        </w:rPr>
        <w:t>–</w:t>
      </w:r>
      <w:r w:rsidR="00336FA3" w:rsidRPr="00AE5F85">
        <w:rPr>
          <w:rFonts w:cs="Times New Roman" w:hint="cs"/>
          <w:sz w:val="26"/>
          <w:szCs w:val="26"/>
          <w:rtl/>
        </w:rPr>
        <w:t xml:space="preserve"> </w:t>
      </w:r>
      <w:r w:rsidR="00336FA3">
        <w:rPr>
          <w:rFonts w:hint="cs"/>
          <w:sz w:val="26"/>
          <w:szCs w:val="26"/>
          <w:rtl/>
        </w:rPr>
        <w:t>אביון זה מישהו עני מאוד, גם אז אסור לך להטות את המשפט לטובתו (דומה לפסוק ג')</w:t>
      </w:r>
      <w:r w:rsidR="00336FA3">
        <w:rPr>
          <w:rStyle w:val="a5"/>
          <w:sz w:val="26"/>
          <w:szCs w:val="26"/>
          <w:rtl/>
        </w:rPr>
        <w:footnoteReference w:id="98"/>
      </w:r>
      <w:r w:rsidR="00336FA3">
        <w:rPr>
          <w:rFonts w:hint="cs"/>
          <w:sz w:val="26"/>
          <w:szCs w:val="26"/>
          <w:rtl/>
        </w:rPr>
        <w:t>.</w:t>
      </w:r>
    </w:p>
    <w:p w:rsidR="00336FA3" w:rsidRPr="00AE5F85" w:rsidRDefault="00B873C2" w:rsidP="00336FA3">
      <w:pPr>
        <w:spacing w:before="0" w:line="240" w:lineRule="auto"/>
        <w:rPr>
          <w:sz w:val="26"/>
          <w:szCs w:val="26"/>
          <w:rtl/>
        </w:rPr>
      </w:pPr>
      <w:hyperlink r:id="rId80" w:anchor="שמות פרק-כג-{ז}!" w:history="1">
        <w:r w:rsidR="00336FA3" w:rsidRPr="00AE5F85">
          <w:rPr>
            <w:b/>
            <w:bCs/>
            <w:sz w:val="26"/>
            <w:szCs w:val="26"/>
            <w:rtl/>
          </w:rPr>
          <w:t>(</w:t>
        </w:r>
        <w:r w:rsidR="00336FA3" w:rsidRPr="00AE5F85">
          <w:rPr>
            <w:rFonts w:cs="Times New Roman"/>
            <w:b/>
            <w:bCs/>
            <w:sz w:val="26"/>
            <w:szCs w:val="26"/>
            <w:rtl/>
          </w:rPr>
          <w:t>ז</w:t>
        </w:r>
        <w:r w:rsidR="00336FA3" w:rsidRPr="00AE5F85">
          <w:rPr>
            <w:b/>
            <w:bCs/>
            <w:sz w:val="26"/>
            <w:szCs w:val="26"/>
            <w:rtl/>
          </w:rPr>
          <w:t>)</w:t>
        </w:r>
      </w:hyperlink>
      <w:r w:rsidR="00336FA3" w:rsidRPr="00AE5F85">
        <w:rPr>
          <w:b/>
          <w:bCs/>
          <w:sz w:val="26"/>
          <w:szCs w:val="26"/>
          <w:rtl/>
        </w:rPr>
        <w:t> </w:t>
      </w:r>
      <w:r w:rsidR="00336FA3" w:rsidRPr="00AE5F85">
        <w:rPr>
          <w:rFonts w:cs="Times New Roman"/>
          <w:b/>
          <w:bCs/>
          <w:sz w:val="26"/>
          <w:szCs w:val="26"/>
          <w:rtl/>
        </w:rPr>
        <w:t xml:space="preserve">מִדְּבַר שֶׁקֶר תִּרְחָק </w:t>
      </w:r>
      <w:r w:rsidR="00336FA3" w:rsidRPr="00AE5F85">
        <w:rPr>
          <w:sz w:val="26"/>
          <w:szCs w:val="26"/>
          <w:rtl/>
        </w:rPr>
        <w:t>–</w:t>
      </w:r>
      <w:r w:rsidR="00336FA3" w:rsidRPr="00AE5F85">
        <w:rPr>
          <w:rFonts w:cs="Times New Roman" w:hint="cs"/>
          <w:sz w:val="26"/>
          <w:szCs w:val="26"/>
          <w:rtl/>
        </w:rPr>
        <w:t xml:space="preserve"> לא רק לא לשקר אלא להתרחק מן השקר</w:t>
      </w:r>
      <w:r w:rsidR="00336FA3" w:rsidRPr="00AE5F85">
        <w:rPr>
          <w:rStyle w:val="a5"/>
          <w:sz w:val="26"/>
          <w:szCs w:val="26"/>
          <w:rtl/>
        </w:rPr>
        <w:footnoteReference w:id="99"/>
      </w:r>
      <w:r w:rsidR="00336FA3">
        <w:rPr>
          <w:rFonts w:hint="cs"/>
          <w:sz w:val="26"/>
          <w:szCs w:val="26"/>
          <w:rtl/>
        </w:rPr>
        <w:t>.</w:t>
      </w:r>
      <w:r w:rsidR="00336FA3" w:rsidRPr="00AE5F85">
        <w:rPr>
          <w:rFonts w:hint="cs"/>
          <w:sz w:val="26"/>
          <w:szCs w:val="26"/>
          <w:rtl/>
        </w:rPr>
        <w:t xml:space="preserve"> </w:t>
      </w:r>
      <w:r w:rsidR="00336FA3" w:rsidRPr="00AE5F85">
        <w:rPr>
          <w:rFonts w:cs="Times New Roman"/>
          <w:b/>
          <w:bCs/>
          <w:sz w:val="26"/>
          <w:szCs w:val="26"/>
          <w:rtl/>
        </w:rPr>
        <w:t>וְנָק</w:t>
      </w:r>
      <w:proofErr w:type="spellStart"/>
      <w:r w:rsidR="00336FA3" w:rsidRPr="00AE5F85">
        <w:rPr>
          <w:rFonts w:cs="Times New Roman"/>
          <w:b/>
          <w:bCs/>
          <w:sz w:val="26"/>
          <w:szCs w:val="26"/>
          <w:rtl/>
        </w:rPr>
        <w:t>ִי</w:t>
      </w:r>
      <w:proofErr w:type="spellEnd"/>
      <w:r w:rsidR="00336FA3" w:rsidRPr="00AE5F85">
        <w:rPr>
          <w:rFonts w:cs="Times New Roman"/>
          <w:b/>
          <w:bCs/>
          <w:sz w:val="26"/>
          <w:szCs w:val="26"/>
          <w:rtl/>
        </w:rPr>
        <w:t xml:space="preserve"> וְצַדִּיק אַל </w:t>
      </w:r>
      <w:proofErr w:type="spellStart"/>
      <w:r w:rsidR="00336FA3" w:rsidRPr="00AE5F85">
        <w:rPr>
          <w:rFonts w:cs="Times New Roman"/>
          <w:b/>
          <w:bCs/>
          <w:sz w:val="26"/>
          <w:szCs w:val="26"/>
          <w:rtl/>
        </w:rPr>
        <w:t>תַּהֲר</w:t>
      </w:r>
      <w:proofErr w:type="spellEnd"/>
      <w:r w:rsidR="00336FA3" w:rsidRPr="00AE5F85">
        <w:rPr>
          <w:rFonts w:cs="Times New Roman"/>
          <w:b/>
          <w:bCs/>
          <w:sz w:val="26"/>
          <w:szCs w:val="26"/>
          <w:rtl/>
        </w:rPr>
        <w:t xml:space="preserve">ֹג </w:t>
      </w:r>
      <w:r w:rsidR="00336FA3" w:rsidRPr="00AE5F85">
        <w:rPr>
          <w:sz w:val="26"/>
          <w:szCs w:val="26"/>
          <w:rtl/>
        </w:rPr>
        <w:t>–</w:t>
      </w:r>
      <w:r w:rsidR="00336FA3" w:rsidRPr="00AE5F85">
        <w:rPr>
          <w:rFonts w:cs="Times New Roman" w:hint="cs"/>
          <w:sz w:val="26"/>
          <w:szCs w:val="26"/>
          <w:rtl/>
        </w:rPr>
        <w:t xml:space="preserve"> נקי </w:t>
      </w:r>
      <w:r w:rsidR="00336FA3" w:rsidRPr="00AE5F85">
        <w:rPr>
          <w:sz w:val="26"/>
          <w:szCs w:val="26"/>
          <w:rtl/>
        </w:rPr>
        <w:t>–</w:t>
      </w:r>
      <w:r w:rsidR="00336FA3" w:rsidRPr="00AE5F85">
        <w:rPr>
          <w:rFonts w:cs="Times New Roman" w:hint="cs"/>
          <w:sz w:val="26"/>
          <w:szCs w:val="26"/>
          <w:rtl/>
        </w:rPr>
        <w:t xml:space="preserve"> מי שבית הדין חייב אותו ואח</w:t>
      </w:r>
      <w:r w:rsidR="00336FA3" w:rsidRPr="00AE5F85">
        <w:rPr>
          <w:rFonts w:hint="cs"/>
          <w:sz w:val="26"/>
          <w:szCs w:val="26"/>
          <w:rtl/>
        </w:rPr>
        <w:t>"</w:t>
      </w:r>
      <w:r w:rsidR="00336FA3" w:rsidRPr="00AE5F85">
        <w:rPr>
          <w:rFonts w:cs="Times New Roman" w:hint="cs"/>
          <w:sz w:val="26"/>
          <w:szCs w:val="26"/>
          <w:rtl/>
        </w:rPr>
        <w:t>כ באו עדים וטענו שהוא נקי</w:t>
      </w:r>
      <w:r w:rsidR="00336FA3" w:rsidRPr="00AE5F85">
        <w:rPr>
          <w:rFonts w:hint="cs"/>
          <w:sz w:val="26"/>
          <w:szCs w:val="26"/>
          <w:rtl/>
        </w:rPr>
        <w:t xml:space="preserve">, </w:t>
      </w:r>
      <w:r w:rsidR="00336FA3" w:rsidRPr="00AE5F85">
        <w:rPr>
          <w:rFonts w:cs="Times New Roman" w:hint="cs"/>
          <w:sz w:val="26"/>
          <w:szCs w:val="26"/>
          <w:rtl/>
        </w:rPr>
        <w:t>אל תהרוג אותו</w:t>
      </w:r>
      <w:r w:rsidR="00336FA3" w:rsidRPr="00AE5F85">
        <w:rPr>
          <w:rFonts w:hint="cs"/>
          <w:sz w:val="26"/>
          <w:szCs w:val="26"/>
          <w:rtl/>
        </w:rPr>
        <w:t xml:space="preserve">, </w:t>
      </w:r>
      <w:r w:rsidR="00336FA3" w:rsidRPr="00AE5F85">
        <w:rPr>
          <w:rFonts w:cs="Times New Roman" w:hint="cs"/>
          <w:sz w:val="26"/>
          <w:szCs w:val="26"/>
          <w:rtl/>
        </w:rPr>
        <w:t>אלא תחזור ותדון בדינו</w:t>
      </w:r>
      <w:r w:rsidR="00336FA3" w:rsidRPr="00AE5F85">
        <w:rPr>
          <w:rFonts w:hint="cs"/>
          <w:sz w:val="26"/>
          <w:szCs w:val="26"/>
          <w:rtl/>
        </w:rPr>
        <w:t xml:space="preserve">. </w:t>
      </w:r>
      <w:r w:rsidR="00336FA3" w:rsidRPr="00AE5F85">
        <w:rPr>
          <w:rFonts w:cs="Times New Roman" w:hint="cs"/>
          <w:sz w:val="26"/>
          <w:szCs w:val="26"/>
          <w:rtl/>
        </w:rPr>
        <w:t xml:space="preserve">צדיק </w:t>
      </w:r>
      <w:r w:rsidR="00336FA3" w:rsidRPr="00AE5F85">
        <w:rPr>
          <w:sz w:val="26"/>
          <w:szCs w:val="26"/>
          <w:rtl/>
        </w:rPr>
        <w:t>–</w:t>
      </w:r>
      <w:r w:rsidR="00336FA3" w:rsidRPr="00AE5F85">
        <w:rPr>
          <w:rFonts w:cs="Times New Roman" w:hint="cs"/>
          <w:sz w:val="26"/>
          <w:szCs w:val="26"/>
          <w:rtl/>
        </w:rPr>
        <w:t xml:space="preserve"> מי שבית הדין הצדיק אותו ואח</w:t>
      </w:r>
      <w:r w:rsidR="00336FA3" w:rsidRPr="00AE5F85">
        <w:rPr>
          <w:rFonts w:hint="cs"/>
          <w:sz w:val="26"/>
          <w:szCs w:val="26"/>
          <w:rtl/>
        </w:rPr>
        <w:t>"</w:t>
      </w:r>
      <w:r w:rsidR="00336FA3" w:rsidRPr="00AE5F85">
        <w:rPr>
          <w:rFonts w:cs="Times New Roman" w:hint="cs"/>
          <w:sz w:val="26"/>
          <w:szCs w:val="26"/>
          <w:rtl/>
        </w:rPr>
        <w:t xml:space="preserve">כ באו עדים וחייבו אותו </w:t>
      </w:r>
      <w:r w:rsidR="00336FA3" w:rsidRPr="00AE5F85">
        <w:rPr>
          <w:sz w:val="26"/>
          <w:szCs w:val="26"/>
          <w:rtl/>
        </w:rPr>
        <w:t>–</w:t>
      </w:r>
      <w:r w:rsidR="00336FA3" w:rsidRPr="00AE5F85">
        <w:rPr>
          <w:rFonts w:cs="Times New Roman" w:hint="cs"/>
          <w:sz w:val="26"/>
          <w:szCs w:val="26"/>
          <w:rtl/>
        </w:rPr>
        <w:t xml:space="preserve"> אל תהרוג אותו</w:t>
      </w:r>
      <w:r w:rsidR="00336FA3" w:rsidRPr="00AE5F85">
        <w:rPr>
          <w:rFonts w:hint="cs"/>
          <w:sz w:val="26"/>
          <w:szCs w:val="26"/>
          <w:rtl/>
        </w:rPr>
        <w:t xml:space="preserve">, </w:t>
      </w:r>
      <w:r w:rsidR="00336FA3" w:rsidRPr="00AE5F85">
        <w:rPr>
          <w:rFonts w:cs="Times New Roman" w:hint="cs"/>
          <w:sz w:val="26"/>
          <w:szCs w:val="26"/>
          <w:rtl/>
        </w:rPr>
        <w:t>ואין לחזור ולדון בדינו</w:t>
      </w:r>
      <w:r w:rsidR="00336FA3" w:rsidRPr="00AE5F85">
        <w:rPr>
          <w:rFonts w:hint="cs"/>
          <w:sz w:val="26"/>
          <w:szCs w:val="26"/>
          <w:rtl/>
        </w:rPr>
        <w:t xml:space="preserve">. </w:t>
      </w:r>
      <w:r w:rsidR="00336FA3" w:rsidRPr="00AE5F85">
        <w:rPr>
          <w:rFonts w:cs="Times New Roman" w:hint="cs"/>
          <w:sz w:val="26"/>
          <w:szCs w:val="26"/>
          <w:rtl/>
        </w:rPr>
        <w:t xml:space="preserve">שמא תאמר </w:t>
      </w:r>
      <w:r w:rsidR="00336FA3" w:rsidRPr="00AE5F85">
        <w:rPr>
          <w:sz w:val="26"/>
          <w:szCs w:val="26"/>
          <w:rtl/>
        </w:rPr>
        <w:t>–</w:t>
      </w:r>
      <w:r w:rsidR="00336FA3" w:rsidRPr="00AE5F85">
        <w:rPr>
          <w:rFonts w:cs="Times New Roman" w:hint="cs"/>
          <w:sz w:val="26"/>
          <w:szCs w:val="26"/>
          <w:rtl/>
        </w:rPr>
        <w:t xml:space="preserve"> אם כן יישאר הרשע הזה בחיים</w:t>
      </w:r>
      <w:r w:rsidR="00336FA3" w:rsidRPr="00AE5F85">
        <w:rPr>
          <w:rFonts w:hint="cs"/>
          <w:sz w:val="26"/>
          <w:szCs w:val="26"/>
          <w:rtl/>
        </w:rPr>
        <w:t xml:space="preserve">? </w:t>
      </w:r>
      <w:r w:rsidR="00336FA3" w:rsidRPr="00AE5F85">
        <w:rPr>
          <w:rFonts w:cs="Times New Roman" w:hint="cs"/>
          <w:sz w:val="26"/>
          <w:szCs w:val="26"/>
          <w:rtl/>
        </w:rPr>
        <w:t>לא כן</w:t>
      </w:r>
      <w:r w:rsidR="00336FA3" w:rsidRPr="00AE5F85">
        <w:rPr>
          <w:rFonts w:hint="cs"/>
          <w:sz w:val="26"/>
          <w:szCs w:val="26"/>
          <w:rtl/>
        </w:rPr>
        <w:t xml:space="preserve">, </w:t>
      </w:r>
      <w:r w:rsidR="00336FA3" w:rsidRPr="00AE5F85">
        <w:rPr>
          <w:rFonts w:cs="Times New Roman"/>
          <w:b/>
          <w:bCs/>
          <w:sz w:val="26"/>
          <w:szCs w:val="26"/>
          <w:rtl/>
        </w:rPr>
        <w:t>כִּי לֹא אַצְדִּיק רָשָׁע</w:t>
      </w:r>
      <w:r w:rsidR="00336FA3" w:rsidRPr="00AE5F85">
        <w:rPr>
          <w:rFonts w:hint="cs"/>
          <w:sz w:val="26"/>
          <w:szCs w:val="26"/>
          <w:rtl/>
        </w:rPr>
        <w:t xml:space="preserve"> </w:t>
      </w:r>
      <w:r w:rsidR="00336FA3" w:rsidRPr="00AE5F85">
        <w:rPr>
          <w:sz w:val="26"/>
          <w:szCs w:val="26"/>
          <w:rtl/>
        </w:rPr>
        <w:t>–</w:t>
      </w:r>
      <w:r w:rsidR="00336FA3" w:rsidRPr="00AE5F85">
        <w:rPr>
          <w:rFonts w:cs="Times New Roman" w:hint="cs"/>
          <w:sz w:val="26"/>
          <w:szCs w:val="26"/>
          <w:rtl/>
        </w:rPr>
        <w:t xml:space="preserve"> אם הוא רשע הוא </w:t>
      </w:r>
      <w:proofErr w:type="spellStart"/>
      <w:r w:rsidR="00336FA3" w:rsidRPr="00AE5F85">
        <w:rPr>
          <w:rFonts w:cs="Times New Roman" w:hint="cs"/>
          <w:sz w:val="26"/>
          <w:szCs w:val="26"/>
          <w:rtl/>
        </w:rPr>
        <w:t>יענש</w:t>
      </w:r>
      <w:proofErr w:type="spellEnd"/>
      <w:r w:rsidR="00336FA3" w:rsidRPr="00AE5F85">
        <w:rPr>
          <w:rFonts w:hint="cs"/>
          <w:sz w:val="26"/>
          <w:szCs w:val="26"/>
          <w:rtl/>
        </w:rPr>
        <w:t>.</w:t>
      </w:r>
    </w:p>
    <w:p w:rsidR="00336FA3" w:rsidRPr="00AE5F85" w:rsidRDefault="00B873C2" w:rsidP="00336FA3">
      <w:pPr>
        <w:spacing w:before="0" w:line="240" w:lineRule="auto"/>
        <w:rPr>
          <w:sz w:val="26"/>
          <w:szCs w:val="26"/>
          <w:rtl/>
        </w:rPr>
      </w:pPr>
      <w:hyperlink r:id="rId81" w:anchor="שמות פרק-כג-{ח}!" w:history="1">
        <w:r w:rsidR="00336FA3" w:rsidRPr="00AE5F85">
          <w:rPr>
            <w:b/>
            <w:bCs/>
            <w:sz w:val="26"/>
            <w:szCs w:val="26"/>
            <w:rtl/>
          </w:rPr>
          <w:t>(</w:t>
        </w:r>
        <w:r w:rsidR="00336FA3" w:rsidRPr="00AE5F85">
          <w:rPr>
            <w:rFonts w:cs="Times New Roman"/>
            <w:b/>
            <w:bCs/>
            <w:sz w:val="26"/>
            <w:szCs w:val="26"/>
            <w:rtl/>
          </w:rPr>
          <w:t>ח</w:t>
        </w:r>
        <w:r w:rsidR="00336FA3" w:rsidRPr="00AE5F85">
          <w:rPr>
            <w:b/>
            <w:bCs/>
            <w:sz w:val="26"/>
            <w:szCs w:val="26"/>
            <w:rtl/>
          </w:rPr>
          <w:t>)</w:t>
        </w:r>
      </w:hyperlink>
      <w:r w:rsidR="00336FA3" w:rsidRPr="00AE5F85">
        <w:rPr>
          <w:b/>
          <w:bCs/>
          <w:sz w:val="26"/>
          <w:szCs w:val="26"/>
          <w:rtl/>
        </w:rPr>
        <w:t> </w:t>
      </w:r>
      <w:r w:rsidR="00336FA3" w:rsidRPr="00AE5F85">
        <w:rPr>
          <w:rFonts w:cs="Times New Roman"/>
          <w:b/>
          <w:bCs/>
          <w:sz w:val="26"/>
          <w:szCs w:val="26"/>
          <w:rtl/>
        </w:rPr>
        <w:t xml:space="preserve">וְשֹׁחַד לֹא </w:t>
      </w:r>
      <w:proofErr w:type="spellStart"/>
      <w:r w:rsidR="00336FA3" w:rsidRPr="00AE5F85">
        <w:rPr>
          <w:rFonts w:cs="Times New Roman"/>
          <w:b/>
          <w:bCs/>
          <w:sz w:val="26"/>
          <w:szCs w:val="26"/>
          <w:rtl/>
        </w:rPr>
        <w:t>תִק</w:t>
      </w:r>
      <w:proofErr w:type="spellEnd"/>
      <w:r w:rsidR="00336FA3" w:rsidRPr="00AE5F85">
        <w:rPr>
          <w:rFonts w:cs="Times New Roman"/>
          <w:b/>
          <w:bCs/>
          <w:sz w:val="26"/>
          <w:szCs w:val="26"/>
          <w:rtl/>
        </w:rPr>
        <w:t xml:space="preserve">ָּח כִּי </w:t>
      </w:r>
      <w:proofErr w:type="spellStart"/>
      <w:r w:rsidR="00336FA3" w:rsidRPr="00AE5F85">
        <w:rPr>
          <w:rFonts w:cs="Times New Roman"/>
          <w:b/>
          <w:bCs/>
          <w:sz w:val="26"/>
          <w:szCs w:val="26"/>
          <w:rtl/>
        </w:rPr>
        <w:t>הַשׁ</w:t>
      </w:r>
      <w:proofErr w:type="spellEnd"/>
      <w:r w:rsidR="00336FA3" w:rsidRPr="00AE5F85">
        <w:rPr>
          <w:rFonts w:cs="Times New Roman"/>
          <w:b/>
          <w:bCs/>
          <w:sz w:val="26"/>
          <w:szCs w:val="26"/>
          <w:rtl/>
        </w:rPr>
        <w:t>ֹּח</w:t>
      </w:r>
      <w:proofErr w:type="spellStart"/>
      <w:r w:rsidR="00336FA3" w:rsidRPr="00AE5F85">
        <w:rPr>
          <w:rFonts w:cs="Times New Roman"/>
          <w:b/>
          <w:bCs/>
          <w:sz w:val="26"/>
          <w:szCs w:val="26"/>
          <w:rtl/>
        </w:rPr>
        <w:t>ַד</w:t>
      </w:r>
      <w:proofErr w:type="spellEnd"/>
      <w:r w:rsidR="00336FA3" w:rsidRPr="00AE5F85">
        <w:rPr>
          <w:rFonts w:cs="Times New Roman"/>
          <w:b/>
          <w:bCs/>
          <w:sz w:val="26"/>
          <w:szCs w:val="26"/>
          <w:rtl/>
        </w:rPr>
        <w:t xml:space="preserve"> </w:t>
      </w:r>
      <w:proofErr w:type="spellStart"/>
      <w:r w:rsidR="00336FA3" w:rsidRPr="00AE5F85">
        <w:rPr>
          <w:rFonts w:cs="Times New Roman"/>
          <w:b/>
          <w:bCs/>
          <w:sz w:val="26"/>
          <w:szCs w:val="26"/>
          <w:rtl/>
        </w:rPr>
        <w:t>יְעַוּ</w:t>
      </w:r>
      <w:proofErr w:type="spellEnd"/>
      <w:r w:rsidR="00336FA3" w:rsidRPr="00AE5F85">
        <w:rPr>
          <w:rFonts w:cs="Times New Roman"/>
          <w:b/>
          <w:bCs/>
          <w:sz w:val="26"/>
          <w:szCs w:val="26"/>
          <w:rtl/>
        </w:rPr>
        <w:t xml:space="preserve">ֵר פִּקְחִים </w:t>
      </w:r>
      <w:r w:rsidR="00336FA3" w:rsidRPr="00AE5F85">
        <w:rPr>
          <w:sz w:val="26"/>
          <w:szCs w:val="26"/>
          <w:rtl/>
        </w:rPr>
        <w:t>–</w:t>
      </w:r>
      <w:r w:rsidR="00336FA3" w:rsidRPr="00AE5F85">
        <w:rPr>
          <w:rFonts w:cs="Times New Roman" w:hint="cs"/>
          <w:sz w:val="26"/>
          <w:szCs w:val="26"/>
          <w:rtl/>
        </w:rPr>
        <w:t xml:space="preserve"> יסמא את ע</w:t>
      </w:r>
      <w:r w:rsidR="00336FA3">
        <w:rPr>
          <w:rFonts w:cs="Times New Roman" w:hint="cs"/>
          <w:sz w:val="26"/>
          <w:szCs w:val="26"/>
          <w:rtl/>
        </w:rPr>
        <w:t>י</w:t>
      </w:r>
      <w:r w:rsidR="00336FA3" w:rsidRPr="00AE5F85">
        <w:rPr>
          <w:rFonts w:cs="Times New Roman" w:hint="cs"/>
          <w:sz w:val="26"/>
          <w:szCs w:val="26"/>
          <w:rtl/>
        </w:rPr>
        <w:t>ניהם של החכמים</w:t>
      </w:r>
      <w:r w:rsidR="00336FA3" w:rsidRPr="00AE5F85">
        <w:rPr>
          <w:rFonts w:hint="cs"/>
          <w:sz w:val="26"/>
          <w:szCs w:val="26"/>
          <w:rtl/>
        </w:rPr>
        <w:t xml:space="preserve">, </w:t>
      </w:r>
      <w:r w:rsidR="00336FA3" w:rsidRPr="00AE5F85">
        <w:rPr>
          <w:rFonts w:cs="Times New Roman" w:hint="cs"/>
          <w:sz w:val="26"/>
          <w:szCs w:val="26"/>
          <w:rtl/>
        </w:rPr>
        <w:t>שלא יצליחו להבין טוב את דברי התורה</w:t>
      </w:r>
      <w:r w:rsidR="00336FA3" w:rsidRPr="00AE5F85">
        <w:rPr>
          <w:rFonts w:hint="cs"/>
          <w:sz w:val="26"/>
          <w:szCs w:val="26"/>
          <w:rtl/>
        </w:rPr>
        <w:t xml:space="preserve">. </w:t>
      </w:r>
      <w:r w:rsidR="00336FA3" w:rsidRPr="00AE5F85">
        <w:rPr>
          <w:rFonts w:cs="Times New Roman"/>
          <w:b/>
          <w:bCs/>
          <w:sz w:val="26"/>
          <w:szCs w:val="26"/>
          <w:rtl/>
        </w:rPr>
        <w:t>וִיסַלֵּף דִּבְרֵי צַדִּיקִים</w:t>
      </w:r>
      <w:r w:rsidR="00336FA3" w:rsidRPr="00AE5F85">
        <w:rPr>
          <w:rFonts w:hint="cs"/>
          <w:sz w:val="26"/>
          <w:szCs w:val="26"/>
          <w:rtl/>
        </w:rPr>
        <w:t xml:space="preserve"> </w:t>
      </w:r>
      <w:r w:rsidR="00336FA3" w:rsidRPr="00AE5F85">
        <w:rPr>
          <w:sz w:val="26"/>
          <w:szCs w:val="26"/>
          <w:rtl/>
        </w:rPr>
        <w:t>–</w:t>
      </w:r>
      <w:r w:rsidR="00336FA3" w:rsidRPr="00AE5F85">
        <w:rPr>
          <w:rFonts w:cs="Times New Roman" w:hint="cs"/>
          <w:sz w:val="26"/>
          <w:szCs w:val="26"/>
          <w:rtl/>
        </w:rPr>
        <w:t xml:space="preserve"> ויעקם את דברי התורה</w:t>
      </w:r>
      <w:r w:rsidR="00336FA3" w:rsidRPr="00AE5F85">
        <w:rPr>
          <w:rFonts w:hint="cs"/>
          <w:sz w:val="26"/>
          <w:szCs w:val="26"/>
          <w:rtl/>
        </w:rPr>
        <w:t xml:space="preserve">. </w:t>
      </w:r>
      <w:r w:rsidR="00336FA3" w:rsidRPr="00AE5F85">
        <w:rPr>
          <w:rFonts w:cs="Times New Roman" w:hint="cs"/>
          <w:sz w:val="26"/>
          <w:szCs w:val="26"/>
          <w:rtl/>
        </w:rPr>
        <w:t>ולא רק שבאותו דיון הוא יטה את דעתו לטובת נותן השוחד אלא כל הדעת שלו תשתבש</w:t>
      </w:r>
      <w:r w:rsidR="00336FA3" w:rsidRPr="00AE5F85">
        <w:rPr>
          <w:rFonts w:hint="cs"/>
          <w:sz w:val="26"/>
          <w:szCs w:val="26"/>
          <w:rtl/>
        </w:rPr>
        <w:t>.</w:t>
      </w:r>
      <w:r w:rsidR="00336FA3" w:rsidRPr="00AE5F85">
        <w:rPr>
          <w:rStyle w:val="a5"/>
          <w:sz w:val="26"/>
          <w:szCs w:val="26"/>
          <w:rtl/>
        </w:rPr>
        <w:footnoteReference w:id="100"/>
      </w:r>
    </w:p>
    <w:p w:rsidR="00336FA3" w:rsidRPr="00AE5F85" w:rsidRDefault="00B873C2" w:rsidP="00336FA3">
      <w:pPr>
        <w:spacing w:before="0" w:line="240" w:lineRule="auto"/>
        <w:rPr>
          <w:sz w:val="26"/>
          <w:szCs w:val="26"/>
          <w:rtl/>
        </w:rPr>
      </w:pPr>
      <w:hyperlink r:id="rId82" w:anchor="שמות פרק-כג-{ט}!" w:history="1">
        <w:r w:rsidR="00336FA3" w:rsidRPr="00AE5F85">
          <w:rPr>
            <w:b/>
            <w:bCs/>
            <w:sz w:val="26"/>
            <w:szCs w:val="26"/>
            <w:rtl/>
          </w:rPr>
          <w:t>(</w:t>
        </w:r>
        <w:r w:rsidR="00336FA3" w:rsidRPr="00AE5F85">
          <w:rPr>
            <w:rFonts w:cs="Times New Roman"/>
            <w:b/>
            <w:bCs/>
            <w:sz w:val="26"/>
            <w:szCs w:val="26"/>
            <w:rtl/>
          </w:rPr>
          <w:t>ט</w:t>
        </w:r>
        <w:r w:rsidR="00336FA3" w:rsidRPr="00AE5F85">
          <w:rPr>
            <w:b/>
            <w:bCs/>
            <w:sz w:val="26"/>
            <w:szCs w:val="26"/>
            <w:rtl/>
          </w:rPr>
          <w:t>)</w:t>
        </w:r>
      </w:hyperlink>
      <w:r w:rsidR="00336FA3" w:rsidRPr="00AE5F85">
        <w:rPr>
          <w:b/>
          <w:bCs/>
          <w:sz w:val="26"/>
          <w:szCs w:val="26"/>
          <w:rtl/>
        </w:rPr>
        <w:t> </w:t>
      </w:r>
      <w:r w:rsidR="00336FA3" w:rsidRPr="00AE5F85">
        <w:rPr>
          <w:rFonts w:cs="Times New Roman"/>
          <w:b/>
          <w:bCs/>
          <w:sz w:val="26"/>
          <w:szCs w:val="26"/>
          <w:rtl/>
        </w:rPr>
        <w:t xml:space="preserve">וְגֵר לֹא תִלְחָץ </w:t>
      </w:r>
      <w:r w:rsidR="00336FA3" w:rsidRPr="00AE5F85">
        <w:rPr>
          <w:sz w:val="26"/>
          <w:szCs w:val="26"/>
          <w:rtl/>
        </w:rPr>
        <w:t>–</w:t>
      </w:r>
      <w:r w:rsidR="00336FA3" w:rsidRPr="00AE5F85">
        <w:rPr>
          <w:rFonts w:cs="Times New Roman" w:hint="cs"/>
          <w:sz w:val="26"/>
          <w:szCs w:val="26"/>
          <w:rtl/>
        </w:rPr>
        <w:t xml:space="preserve"> אל תגנוב אותו</w:t>
      </w:r>
      <w:r w:rsidR="00336FA3" w:rsidRPr="00AE5F85">
        <w:rPr>
          <w:rFonts w:hint="cs"/>
          <w:sz w:val="26"/>
          <w:szCs w:val="26"/>
          <w:rtl/>
        </w:rPr>
        <w:t xml:space="preserve">. </w:t>
      </w:r>
      <w:r w:rsidR="00336FA3" w:rsidRPr="00AE5F85">
        <w:rPr>
          <w:rFonts w:cs="Times New Roman" w:hint="cs"/>
          <w:sz w:val="26"/>
          <w:szCs w:val="26"/>
          <w:rtl/>
        </w:rPr>
        <w:t>כבר למדנו הלכה זאת</w:t>
      </w:r>
      <w:r w:rsidR="00336FA3" w:rsidRPr="00AE5F85">
        <w:rPr>
          <w:rFonts w:hint="cs"/>
          <w:sz w:val="26"/>
          <w:szCs w:val="26"/>
          <w:rtl/>
        </w:rPr>
        <w:t xml:space="preserve">, </w:t>
      </w:r>
      <w:r w:rsidR="00336FA3" w:rsidRPr="00AE5F85">
        <w:rPr>
          <w:rFonts w:cs="Times New Roman" w:hint="cs"/>
          <w:sz w:val="26"/>
          <w:szCs w:val="26"/>
          <w:rtl/>
        </w:rPr>
        <w:t>אך כאן למדנו שעובר על עוד לאו</w:t>
      </w:r>
      <w:r w:rsidR="00336FA3" w:rsidRPr="00AE5F85">
        <w:rPr>
          <w:rFonts w:hint="cs"/>
          <w:sz w:val="26"/>
          <w:szCs w:val="26"/>
          <w:rtl/>
        </w:rPr>
        <w:t xml:space="preserve">. </w:t>
      </w:r>
      <w:r w:rsidR="00336FA3" w:rsidRPr="00AE5F85">
        <w:rPr>
          <w:rFonts w:cs="Times New Roman"/>
          <w:b/>
          <w:bCs/>
          <w:sz w:val="26"/>
          <w:szCs w:val="26"/>
          <w:rtl/>
        </w:rPr>
        <w:t>וְאַתֶּם יְדַעְתֶּם אֶת נֶפֶ</w:t>
      </w:r>
      <w:proofErr w:type="spellStart"/>
      <w:r w:rsidR="00336FA3" w:rsidRPr="00AE5F85">
        <w:rPr>
          <w:rFonts w:cs="Times New Roman"/>
          <w:b/>
          <w:bCs/>
          <w:sz w:val="26"/>
          <w:szCs w:val="26"/>
          <w:rtl/>
        </w:rPr>
        <w:t>שׁ</w:t>
      </w:r>
      <w:proofErr w:type="spellEnd"/>
      <w:r w:rsidR="00336FA3" w:rsidRPr="00AE5F85">
        <w:rPr>
          <w:rFonts w:cs="Times New Roman"/>
          <w:b/>
          <w:bCs/>
          <w:sz w:val="26"/>
          <w:szCs w:val="26"/>
          <w:rtl/>
        </w:rPr>
        <w:t xml:space="preserve"> הַגֵּר כִּי גֵרִים הֱיִיתֶם בְּאֶרֶץ מִצְרָיִם</w:t>
      </w:r>
      <w:r w:rsidR="00336FA3" w:rsidRPr="00AE5F85">
        <w:rPr>
          <w:rFonts w:hint="cs"/>
          <w:sz w:val="26"/>
          <w:szCs w:val="26"/>
          <w:rtl/>
        </w:rPr>
        <w:t xml:space="preserve"> </w:t>
      </w:r>
      <w:r w:rsidR="00336FA3" w:rsidRPr="00AE5F85">
        <w:rPr>
          <w:sz w:val="26"/>
          <w:szCs w:val="26"/>
          <w:rtl/>
        </w:rPr>
        <w:t>–</w:t>
      </w:r>
      <w:r w:rsidR="00336FA3" w:rsidRPr="00AE5F85">
        <w:rPr>
          <w:rFonts w:cs="Times New Roman" w:hint="cs"/>
          <w:sz w:val="26"/>
          <w:szCs w:val="26"/>
          <w:rtl/>
        </w:rPr>
        <w:t xml:space="preserve"> ואתם יודעים כמה זה קשה להיות גר</w:t>
      </w:r>
      <w:r w:rsidR="00336FA3" w:rsidRPr="00AE5F85">
        <w:rPr>
          <w:rFonts w:hint="cs"/>
          <w:sz w:val="26"/>
          <w:szCs w:val="26"/>
          <w:rtl/>
        </w:rPr>
        <w:t xml:space="preserve">, </w:t>
      </w:r>
      <w:r w:rsidR="00336FA3" w:rsidRPr="00AE5F85">
        <w:rPr>
          <w:rFonts w:cs="Times New Roman" w:hint="cs"/>
          <w:sz w:val="26"/>
          <w:szCs w:val="26"/>
          <w:rtl/>
        </w:rPr>
        <w:t>וכמה רע לו אם גונבים אותו</w:t>
      </w:r>
      <w:r w:rsidR="00336FA3" w:rsidRPr="00AE5F85">
        <w:rPr>
          <w:rFonts w:hint="cs"/>
          <w:sz w:val="26"/>
          <w:szCs w:val="26"/>
          <w:rtl/>
        </w:rPr>
        <w:t>. (</w:t>
      </w:r>
      <w:r w:rsidR="00336FA3" w:rsidRPr="00AE5F85">
        <w:rPr>
          <w:rFonts w:cs="Times New Roman" w:hint="cs"/>
          <w:sz w:val="26"/>
          <w:szCs w:val="26"/>
          <w:rtl/>
        </w:rPr>
        <w:t>כמו כן ילד שהצטרף לכיתה יתייחס יותר יפה לילד חדש שמגיע</w:t>
      </w:r>
      <w:r w:rsidR="00336FA3" w:rsidRPr="00AE5F85">
        <w:rPr>
          <w:rFonts w:hint="cs"/>
          <w:sz w:val="26"/>
          <w:szCs w:val="26"/>
          <w:rtl/>
        </w:rPr>
        <w:t>).</w:t>
      </w:r>
    </w:p>
    <w:p w:rsidR="00336FA3" w:rsidRPr="00AE5F85" w:rsidRDefault="00336FA3" w:rsidP="00336FA3">
      <w:pPr>
        <w:spacing w:before="0" w:line="240" w:lineRule="auto"/>
        <w:rPr>
          <w:sz w:val="26"/>
          <w:szCs w:val="26"/>
          <w:rtl/>
        </w:rPr>
      </w:pPr>
    </w:p>
    <w:p w:rsidR="00336FA3" w:rsidRPr="00AE5F85" w:rsidRDefault="00336FA3" w:rsidP="00336FA3">
      <w:pPr>
        <w:spacing w:before="0" w:line="240" w:lineRule="auto"/>
        <w:rPr>
          <w:sz w:val="26"/>
          <w:szCs w:val="26"/>
        </w:rPr>
      </w:pPr>
      <w:r w:rsidRPr="00AE5F85">
        <w:rPr>
          <w:rFonts w:asciiTheme="minorBidi" w:eastAsia="Times New Roman" w:hAnsiTheme="minorBidi" w:cs="David" w:hint="cs"/>
          <w:b/>
          <w:bCs/>
          <w:rtl/>
        </w:rPr>
        <w:t>זמנים ומועדים.</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היות האדמה שייכת לבורא העולם </w:t>
      </w:r>
      <w:proofErr w:type="spellStart"/>
      <w:r w:rsidRPr="00AE5F85">
        <w:rPr>
          <w:rFonts w:asciiTheme="minorBidi" w:eastAsia="Times New Roman" w:hAnsiTheme="minorBidi" w:cs="Guttman Myamfix" w:hint="cs"/>
          <w:sz w:val="20"/>
          <w:szCs w:val="20"/>
          <w:rtl/>
        </w:rPr>
        <w:t>ומכח</w:t>
      </w:r>
      <w:proofErr w:type="spellEnd"/>
      <w:r w:rsidRPr="00AE5F85">
        <w:rPr>
          <w:rFonts w:asciiTheme="minorBidi" w:eastAsia="Times New Roman" w:hAnsiTheme="minorBidi" w:cs="Guttman Myamfix" w:hint="cs"/>
          <w:sz w:val="20"/>
          <w:szCs w:val="20"/>
          <w:rtl/>
        </w:rPr>
        <w:t xml:space="preserve"> זה הרבה מצוות. </w:t>
      </w:r>
    </w:p>
    <w:p w:rsidR="00336FA3" w:rsidRPr="00AE5F85" w:rsidRDefault="00336FA3" w:rsidP="00336FA3">
      <w:pPr>
        <w:spacing w:before="0" w:line="240" w:lineRule="auto"/>
        <w:rPr>
          <w:sz w:val="26"/>
          <w:szCs w:val="26"/>
          <w:rtl/>
        </w:rPr>
      </w:pPr>
    </w:p>
    <w:p w:rsidR="00336FA3" w:rsidRPr="00AE5F85" w:rsidRDefault="00B873C2" w:rsidP="00336FA3">
      <w:pPr>
        <w:spacing w:before="0" w:line="240" w:lineRule="auto"/>
        <w:rPr>
          <w:rFonts w:asciiTheme="minorBidi" w:eastAsia="Times New Roman" w:hAnsiTheme="minorBidi"/>
          <w:b/>
          <w:bCs/>
          <w:sz w:val="26"/>
          <w:szCs w:val="26"/>
          <w:rtl/>
        </w:rPr>
      </w:pPr>
      <w:hyperlink r:id="rId83" w:anchor="שמות פרק-כג-{י}!" w:history="1">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י</w:t>
        </w:r>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וְשֵׁשׁ שָׁנִ</w:t>
      </w:r>
      <w:proofErr w:type="spellStart"/>
      <w:r w:rsidR="00336FA3" w:rsidRPr="00AE5F85">
        <w:rPr>
          <w:rFonts w:asciiTheme="minorBidi" w:eastAsia="Times New Roman" w:hAnsiTheme="minorBidi" w:cs="Times New Roman"/>
          <w:b/>
          <w:bCs/>
          <w:sz w:val="26"/>
          <w:szCs w:val="26"/>
          <w:rtl/>
        </w:rPr>
        <w:t>ים</w:t>
      </w:r>
      <w:proofErr w:type="spellEnd"/>
      <w:r w:rsidR="00336FA3" w:rsidRPr="00AE5F85">
        <w:rPr>
          <w:rFonts w:asciiTheme="minorBidi" w:eastAsia="Times New Roman" w:hAnsiTheme="minorBidi" w:cs="Times New Roman"/>
          <w:b/>
          <w:bCs/>
          <w:sz w:val="26"/>
          <w:szCs w:val="26"/>
          <w:rtl/>
        </w:rPr>
        <w:t xml:space="preserve"> תִּזְרַע אֶת אַרְצֶךָ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מעלה חשובה לזרוע את ארץ ישראל</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וְאָסַפְת</w:t>
      </w:r>
      <w:proofErr w:type="spellStart"/>
      <w:r w:rsidR="00336FA3" w:rsidRPr="00AE5F85">
        <w:rPr>
          <w:rFonts w:asciiTheme="minorBidi" w:eastAsia="Times New Roman" w:hAnsiTheme="minorBidi" w:cs="Times New Roman"/>
          <w:b/>
          <w:bCs/>
          <w:sz w:val="26"/>
          <w:szCs w:val="26"/>
          <w:rtl/>
        </w:rPr>
        <w:t>ָּ</w:t>
      </w:r>
      <w:proofErr w:type="spellEnd"/>
      <w:r w:rsidR="00336FA3" w:rsidRPr="00AE5F85">
        <w:rPr>
          <w:rFonts w:asciiTheme="minorBidi" w:eastAsia="Times New Roman" w:hAnsiTheme="minorBidi" w:cs="Times New Roman"/>
          <w:b/>
          <w:bCs/>
          <w:sz w:val="26"/>
          <w:szCs w:val="26"/>
          <w:rtl/>
        </w:rPr>
        <w:t xml:space="preserve"> אֶת תְּבוּאָתָהּ</w:t>
      </w:r>
      <w:r w:rsidR="00336FA3">
        <w:rPr>
          <w:rFonts w:asciiTheme="minorBidi" w:eastAsia="Times New Roman" w:hAnsiTheme="minorBidi" w:hint="cs"/>
          <w:sz w:val="26"/>
          <w:szCs w:val="26"/>
          <w:rtl/>
        </w:rPr>
        <w:t xml:space="preserve"> </w:t>
      </w:r>
      <w:r w:rsidR="00336FA3">
        <w:rPr>
          <w:rFonts w:asciiTheme="minorBidi" w:eastAsia="Times New Roman" w:hAnsiTheme="minorBidi"/>
          <w:sz w:val="26"/>
          <w:szCs w:val="26"/>
          <w:rtl/>
        </w:rPr>
        <w:t>–</w:t>
      </w:r>
      <w:r w:rsidR="00336FA3">
        <w:rPr>
          <w:rFonts w:asciiTheme="minorBidi" w:eastAsia="Times New Roman" w:hAnsiTheme="minorBidi" w:hint="cs"/>
          <w:sz w:val="26"/>
          <w:szCs w:val="26"/>
          <w:rtl/>
        </w:rPr>
        <w:t xml:space="preserve"> ותאסוף לביתך את התבואה שלה, כלומר </w:t>
      </w:r>
      <w:r w:rsidR="00336FA3">
        <w:rPr>
          <w:rFonts w:asciiTheme="minorBidi" w:eastAsia="Times New Roman" w:hAnsiTheme="minorBidi"/>
          <w:sz w:val="26"/>
          <w:szCs w:val="26"/>
          <w:rtl/>
        </w:rPr>
        <w:t>–</w:t>
      </w:r>
      <w:r w:rsidR="00336FA3">
        <w:rPr>
          <w:rFonts w:asciiTheme="minorBidi" w:eastAsia="Times New Roman" w:hAnsiTheme="minorBidi" w:hint="cs"/>
          <w:sz w:val="26"/>
          <w:szCs w:val="26"/>
          <w:rtl/>
        </w:rPr>
        <w:t xml:space="preserve"> תכניס לבית.</w:t>
      </w:r>
      <w:r w:rsidR="00336FA3" w:rsidRPr="00AE5F85">
        <w:rPr>
          <w:rFonts w:asciiTheme="minorBidi" w:eastAsia="Times New Roman" w:hAnsiTheme="minorBidi"/>
          <w:b/>
          <w:bCs/>
          <w:sz w:val="26"/>
          <w:szCs w:val="26"/>
          <w:rtl/>
        </w:rPr>
        <w:t xml:space="preserve"> </w:t>
      </w:r>
    </w:p>
    <w:p w:rsidR="00336FA3" w:rsidRPr="00AE5F85" w:rsidRDefault="00B873C2" w:rsidP="00336FA3">
      <w:pPr>
        <w:spacing w:before="0" w:line="240" w:lineRule="auto"/>
        <w:rPr>
          <w:sz w:val="26"/>
          <w:szCs w:val="26"/>
        </w:rPr>
      </w:pPr>
      <w:hyperlink r:id="rId84" w:anchor="שמות פרק-כג-{יא}!" w:history="1">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יא</w:t>
        </w:r>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w:t>
      </w:r>
      <w:proofErr w:type="spellStart"/>
      <w:r w:rsidR="00336FA3" w:rsidRPr="00AE5F85">
        <w:rPr>
          <w:rFonts w:asciiTheme="minorBidi" w:eastAsia="Times New Roman" w:hAnsiTheme="minorBidi" w:cs="Times New Roman"/>
          <w:b/>
          <w:bCs/>
          <w:sz w:val="26"/>
          <w:szCs w:val="26"/>
          <w:rtl/>
        </w:rPr>
        <w:t>וְהַשְּׁבִי</w:t>
      </w:r>
      <w:proofErr w:type="spellEnd"/>
      <w:r w:rsidR="00336FA3" w:rsidRPr="00AE5F85">
        <w:rPr>
          <w:rFonts w:asciiTheme="minorBidi" w:eastAsia="Times New Roman" w:hAnsiTheme="minorBidi" w:cs="Times New Roman"/>
          <w:b/>
          <w:bCs/>
          <w:sz w:val="26"/>
          <w:szCs w:val="26"/>
          <w:rtl/>
        </w:rPr>
        <w:t xml:space="preserve">עִת תִּשְׁמְטֶנָּה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תעזוב את השדה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 תזרע ואל תחרוש</w:t>
      </w:r>
      <w:r w:rsidR="00336FA3" w:rsidRPr="00AE5F85">
        <w:rPr>
          <w:rFonts w:asciiTheme="minorBidi" w:eastAsia="Times New Roman" w:hAnsiTheme="minorBidi" w:hint="cs"/>
          <w:sz w:val="26"/>
          <w:szCs w:val="26"/>
          <w:rtl/>
        </w:rPr>
        <w:t xml:space="preserve">. </w:t>
      </w:r>
      <w:proofErr w:type="spellStart"/>
      <w:r w:rsidR="00336FA3" w:rsidRPr="00AE5F85">
        <w:rPr>
          <w:rFonts w:asciiTheme="minorBidi" w:eastAsia="Times New Roman" w:hAnsiTheme="minorBidi" w:cs="Times New Roman"/>
          <w:b/>
          <w:bCs/>
          <w:sz w:val="26"/>
          <w:szCs w:val="26"/>
          <w:rtl/>
        </w:rPr>
        <w:t>וּנְטַ</w:t>
      </w:r>
      <w:proofErr w:type="spellEnd"/>
      <w:r w:rsidR="00336FA3" w:rsidRPr="00AE5F85">
        <w:rPr>
          <w:rFonts w:asciiTheme="minorBidi" w:eastAsia="Times New Roman" w:hAnsiTheme="minorBidi" w:cs="Times New Roman"/>
          <w:b/>
          <w:bCs/>
          <w:sz w:val="26"/>
          <w:szCs w:val="26"/>
          <w:rtl/>
        </w:rPr>
        <w:t>שְׁתָּ</w:t>
      </w:r>
      <w:proofErr w:type="spellStart"/>
      <w:r w:rsidR="00336FA3" w:rsidRPr="00AE5F85">
        <w:rPr>
          <w:rFonts w:asciiTheme="minorBidi" w:eastAsia="Times New Roman" w:hAnsiTheme="minorBidi" w:cs="Times New Roman"/>
          <w:b/>
          <w:bCs/>
          <w:sz w:val="26"/>
          <w:szCs w:val="26"/>
          <w:rtl/>
        </w:rPr>
        <w:t>הּ</w:t>
      </w:r>
      <w:proofErr w:type="spellEnd"/>
      <w:r w:rsidR="00336FA3" w:rsidRPr="00AE5F85">
        <w:rPr>
          <w:rFonts w:asciiTheme="minorBidi" w:eastAsia="Times New Roman" w:hAnsiTheme="minorBidi" w:cs="Times New Roman"/>
          <w:b/>
          <w:b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וגם את הפירות שיש בה מלפני כן תעזוב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 תקצור</w:t>
      </w:r>
      <w:r w:rsidR="00336FA3">
        <w:rPr>
          <w:rFonts w:asciiTheme="minorBidi" w:eastAsia="Times New Roman" w:hAnsiTheme="minorBidi" w:cs="Times New Roman" w:hint="cs"/>
          <w:sz w:val="26"/>
          <w:szCs w:val="26"/>
          <w:rtl/>
        </w:rPr>
        <w:t xml:space="preserve"> (</w:t>
      </w:r>
      <w:proofErr w:type="spellStart"/>
      <w:r w:rsidR="00336FA3">
        <w:rPr>
          <w:rFonts w:asciiTheme="minorBidi" w:eastAsia="Times New Roman" w:hAnsiTheme="minorBidi" w:cs="Times New Roman" w:hint="cs"/>
          <w:sz w:val="26"/>
          <w:szCs w:val="26"/>
          <w:rtl/>
        </w:rPr>
        <w:t>רמב"ן</w:t>
      </w:r>
      <w:proofErr w:type="spellEnd"/>
      <w:r w:rsidR="00336FA3">
        <w:rPr>
          <w:rFonts w:asciiTheme="minorBidi" w:eastAsia="Times New Roman" w:hAnsiTheme="minorBidi" w:cs="Times New Roman" w:hint="cs"/>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וְאָכְלוּ </w:t>
      </w:r>
      <w:proofErr w:type="spellStart"/>
      <w:r w:rsidR="00336FA3" w:rsidRPr="00AE5F85">
        <w:rPr>
          <w:rFonts w:asciiTheme="minorBidi" w:eastAsia="Times New Roman" w:hAnsiTheme="minorBidi" w:cs="Times New Roman"/>
          <w:b/>
          <w:bCs/>
          <w:sz w:val="26"/>
          <w:szCs w:val="26"/>
          <w:rtl/>
        </w:rPr>
        <w:t>אֶבְי</w:t>
      </w:r>
      <w:proofErr w:type="spellEnd"/>
      <w:r w:rsidR="00336FA3" w:rsidRPr="00AE5F85">
        <w:rPr>
          <w:rFonts w:asciiTheme="minorBidi" w:eastAsia="Times New Roman" w:hAnsiTheme="minorBidi" w:cs="Times New Roman"/>
          <w:b/>
          <w:bCs/>
          <w:sz w:val="26"/>
          <w:szCs w:val="26"/>
          <w:rtl/>
        </w:rPr>
        <w:t xml:space="preserve">ֹנֵי עַמֶּךָ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כולם יכולים לאכול</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אז למה כתוב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אביוני עמך</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כי בשביעית כולם אביונים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שהרי לאף אחד אין תבואה</w:t>
      </w:r>
      <w:r w:rsidR="00336FA3" w:rsidRPr="00AE5F85">
        <w:rPr>
          <w:rFonts w:asciiTheme="minorBidi" w:eastAsia="Times New Roman" w:hAnsiTheme="minorBidi" w:hint="cs"/>
          <w:sz w:val="26"/>
          <w:szCs w:val="26"/>
          <w:rtl/>
        </w:rPr>
        <w:t>. (</w:t>
      </w:r>
      <w:r w:rsidR="00336FA3" w:rsidRPr="00AE5F85">
        <w:rPr>
          <w:rFonts w:asciiTheme="minorBidi" w:eastAsia="Times New Roman" w:hAnsiTheme="minorBidi" w:cs="Times New Roman" w:hint="cs"/>
          <w:sz w:val="26"/>
          <w:szCs w:val="26"/>
          <w:rtl/>
        </w:rPr>
        <w:t>מור אבי</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וְיִתְרָם </w:t>
      </w:r>
      <w:r w:rsidR="00336FA3" w:rsidRPr="00AE5F85">
        <w:rPr>
          <w:rFonts w:hint="cs"/>
          <w:sz w:val="26"/>
          <w:szCs w:val="26"/>
          <w:rtl/>
        </w:rPr>
        <w:t xml:space="preserve">- </w:t>
      </w:r>
      <w:r w:rsidR="00336FA3" w:rsidRPr="00AE5F85">
        <w:rPr>
          <w:rFonts w:cs="Times New Roman" w:hint="cs"/>
          <w:sz w:val="26"/>
          <w:szCs w:val="26"/>
          <w:rtl/>
        </w:rPr>
        <w:t>מה שנשאר</w:t>
      </w:r>
      <w:r w:rsidR="00336FA3" w:rsidRPr="00AE5F85">
        <w:rPr>
          <w:rFonts w:hint="cs"/>
          <w:sz w:val="26"/>
          <w:szCs w:val="26"/>
          <w:rtl/>
        </w:rPr>
        <w:t xml:space="preserve">. </w:t>
      </w:r>
      <w:r w:rsidR="00336FA3" w:rsidRPr="00AE5F85">
        <w:rPr>
          <w:rFonts w:asciiTheme="minorBidi" w:eastAsia="Times New Roman" w:hAnsiTheme="minorBidi" w:cs="Times New Roman"/>
          <w:b/>
          <w:bCs/>
          <w:sz w:val="26"/>
          <w:szCs w:val="26"/>
          <w:rtl/>
        </w:rPr>
        <w:t>תֹּאכַל חַיּ</w:t>
      </w:r>
      <w:proofErr w:type="spellStart"/>
      <w:r w:rsidR="00336FA3" w:rsidRPr="00AE5F85">
        <w:rPr>
          <w:rFonts w:asciiTheme="minorBidi" w:eastAsia="Times New Roman" w:hAnsiTheme="minorBidi" w:cs="Times New Roman"/>
          <w:b/>
          <w:bCs/>
          <w:sz w:val="26"/>
          <w:szCs w:val="26"/>
          <w:rtl/>
        </w:rPr>
        <w:t>ַת</w:t>
      </w:r>
      <w:proofErr w:type="spellEnd"/>
      <w:r w:rsidR="00336FA3" w:rsidRPr="00AE5F85">
        <w:rPr>
          <w:rFonts w:asciiTheme="minorBidi" w:eastAsia="Times New Roman" w:hAnsiTheme="minorBidi" w:cs="Times New Roman"/>
          <w:b/>
          <w:bCs/>
          <w:sz w:val="26"/>
          <w:szCs w:val="26"/>
          <w:rtl/>
        </w:rPr>
        <w:t xml:space="preserve"> הַשָּׂדֶה</w:t>
      </w:r>
      <w:r w:rsidR="00336FA3" w:rsidRPr="00AE5F85">
        <w:rPr>
          <w:rFonts w:asciiTheme="minorBidi" w:eastAsia="Times New Roman" w:hAnsiTheme="minorBidi" w:hint="cs"/>
          <w:b/>
          <w:bCs/>
          <w:sz w:val="26"/>
          <w:szCs w:val="26"/>
          <w:rtl/>
        </w:rPr>
        <w:t xml:space="preserve"> </w:t>
      </w:r>
      <w:r w:rsidR="00336FA3" w:rsidRPr="00AE5F85">
        <w:rPr>
          <w:rFonts w:asciiTheme="minorBidi" w:eastAsia="Times New Roman" w:hAnsiTheme="minorBidi" w:hint="cs"/>
          <w:sz w:val="26"/>
          <w:szCs w:val="26"/>
          <w:rtl/>
        </w:rPr>
        <w:t xml:space="preserve">- </w:t>
      </w:r>
      <w:r w:rsidR="00336FA3" w:rsidRPr="00AE5F85">
        <w:rPr>
          <w:rFonts w:cs="Times New Roman" w:hint="cs"/>
          <w:sz w:val="26"/>
          <w:szCs w:val="26"/>
          <w:rtl/>
        </w:rPr>
        <w:t>אסור להביא לחיות מה שמתאים לבני אדם</w:t>
      </w:r>
      <w:r w:rsidR="00336FA3" w:rsidRPr="00AE5F85">
        <w:rPr>
          <w:rFonts w:hint="cs"/>
          <w:sz w:val="26"/>
          <w:szCs w:val="26"/>
          <w:rtl/>
        </w:rPr>
        <w:t xml:space="preserve">, </w:t>
      </w:r>
      <w:r w:rsidR="00336FA3" w:rsidRPr="00AE5F85">
        <w:rPr>
          <w:rFonts w:cs="Times New Roman" w:hint="cs"/>
          <w:sz w:val="26"/>
          <w:szCs w:val="26"/>
          <w:rtl/>
        </w:rPr>
        <w:t>ולכן רק מה שנשאר בשדות שכבר לא מתאים לבני האדם</w:t>
      </w:r>
      <w:r w:rsidR="00336FA3" w:rsidRPr="00AE5F85">
        <w:rPr>
          <w:rFonts w:hint="cs"/>
          <w:sz w:val="26"/>
          <w:szCs w:val="26"/>
          <w:rtl/>
        </w:rPr>
        <w:t xml:space="preserve">, </w:t>
      </w:r>
      <w:r w:rsidR="00336FA3" w:rsidRPr="00AE5F85">
        <w:rPr>
          <w:rFonts w:cs="Times New Roman" w:hint="cs"/>
          <w:sz w:val="26"/>
          <w:szCs w:val="26"/>
          <w:rtl/>
        </w:rPr>
        <w:t>אפשר להביא לחיות</w:t>
      </w:r>
      <w:r w:rsidR="00336FA3" w:rsidRPr="00AE5F85">
        <w:rPr>
          <w:rFonts w:hint="cs"/>
          <w:sz w:val="26"/>
          <w:szCs w:val="26"/>
          <w:rtl/>
        </w:rPr>
        <w:t xml:space="preserve">. </w:t>
      </w:r>
      <w:r w:rsidR="00336FA3" w:rsidRPr="00AE5F85">
        <w:rPr>
          <w:rFonts w:asciiTheme="minorBidi" w:eastAsia="Times New Roman" w:hAnsiTheme="minorBidi" w:cs="Times New Roman"/>
          <w:b/>
          <w:bCs/>
          <w:sz w:val="26"/>
          <w:szCs w:val="26"/>
          <w:rtl/>
        </w:rPr>
        <w:t>כֵּן תַּעֲ</w:t>
      </w:r>
      <w:proofErr w:type="spellStart"/>
      <w:r w:rsidR="00336FA3" w:rsidRPr="00AE5F85">
        <w:rPr>
          <w:rFonts w:asciiTheme="minorBidi" w:eastAsia="Times New Roman" w:hAnsiTheme="minorBidi" w:cs="Times New Roman"/>
          <w:b/>
          <w:bCs/>
          <w:sz w:val="26"/>
          <w:szCs w:val="26"/>
          <w:rtl/>
        </w:rPr>
        <w:t>שֶׂה</w:t>
      </w:r>
      <w:proofErr w:type="spellEnd"/>
      <w:r w:rsidR="00336FA3" w:rsidRPr="00AE5F85">
        <w:rPr>
          <w:rFonts w:asciiTheme="minorBidi" w:eastAsia="Times New Roman" w:hAnsiTheme="minorBidi" w:cs="Times New Roman"/>
          <w:b/>
          <w:bCs/>
          <w:sz w:val="26"/>
          <w:szCs w:val="26"/>
          <w:rtl/>
        </w:rPr>
        <w:t xml:space="preserve"> לְכַרְמְךָ לְזֵיתֶךָ</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כמו </w:t>
      </w:r>
      <w:r w:rsidR="00336FA3" w:rsidRPr="00AE5F85">
        <w:rPr>
          <w:rFonts w:asciiTheme="minorBidi" w:eastAsia="Times New Roman" w:hAnsiTheme="minorBidi" w:cs="Times New Roman"/>
          <w:sz w:val="26"/>
          <w:szCs w:val="26"/>
          <w:rtl/>
        </w:rPr>
        <w:t>שצוּוֵ</w:t>
      </w:r>
      <w:r w:rsidR="00336FA3" w:rsidRPr="00AE5F85">
        <w:rPr>
          <w:rFonts w:asciiTheme="minorBidi" w:eastAsia="Times New Roman" w:hAnsiTheme="minorBidi" w:cs="Times New Roman" w:hint="cs"/>
          <w:sz w:val="26"/>
          <w:szCs w:val="26"/>
          <w:rtl/>
        </w:rPr>
        <w:t>י</w:t>
      </w:r>
      <w:r w:rsidR="00336FA3" w:rsidRPr="00AE5F85">
        <w:rPr>
          <w:rFonts w:asciiTheme="minorBidi" w:eastAsia="Times New Roman" w:hAnsiTheme="minorBidi" w:cs="Times New Roman"/>
          <w:sz w:val="26"/>
          <w:szCs w:val="26"/>
          <w:rtl/>
        </w:rPr>
        <w:t>תָ</w:t>
      </w:r>
      <w:r w:rsidR="00336FA3" w:rsidRPr="00AE5F85">
        <w:rPr>
          <w:rFonts w:asciiTheme="minorBidi" w:eastAsia="Times New Roman" w:hAnsiTheme="minorBidi" w:cs="Times New Roman" w:hint="cs"/>
          <w:sz w:val="26"/>
          <w:szCs w:val="26"/>
          <w:rtl/>
        </w:rPr>
        <w:t xml:space="preserve"> לעשות לשדה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כך אתה </w:t>
      </w:r>
      <w:proofErr w:type="spellStart"/>
      <w:r w:rsidR="00336FA3">
        <w:rPr>
          <w:rFonts w:asciiTheme="minorBidi" w:eastAsia="Times New Roman" w:hAnsiTheme="minorBidi" w:cs="Times New Roman"/>
          <w:sz w:val="26"/>
          <w:szCs w:val="26"/>
          <w:rtl/>
        </w:rPr>
        <w:t>מְצֻוּ</w:t>
      </w:r>
      <w:proofErr w:type="spellEnd"/>
      <w:r w:rsidR="00336FA3">
        <w:rPr>
          <w:rFonts w:asciiTheme="minorBidi" w:eastAsia="Times New Roman" w:hAnsiTheme="minorBidi" w:cs="Times New Roman"/>
          <w:sz w:val="26"/>
          <w:szCs w:val="26"/>
          <w:rtl/>
        </w:rPr>
        <w:t>ֶה</w:t>
      </w:r>
      <w:r w:rsidR="00336FA3" w:rsidRPr="00AE5F85">
        <w:rPr>
          <w:rFonts w:asciiTheme="minorBidi" w:eastAsia="Times New Roman" w:hAnsiTheme="minorBidi" w:cs="Times New Roman" w:hint="cs"/>
          <w:sz w:val="26"/>
          <w:szCs w:val="26"/>
          <w:rtl/>
        </w:rPr>
        <w:t xml:space="preserve"> לעשות לכרמים ולזיתים</w:t>
      </w:r>
      <w:r w:rsidR="00336FA3" w:rsidRPr="00AE5F85">
        <w:rPr>
          <w:rFonts w:asciiTheme="minorBidi" w:eastAsia="Times New Roman" w:hAnsiTheme="minorBidi" w:hint="cs"/>
          <w:sz w:val="26"/>
          <w:szCs w:val="26"/>
          <w:rtl/>
        </w:rPr>
        <w:t>.</w:t>
      </w:r>
    </w:p>
    <w:p w:rsidR="00336FA3" w:rsidRPr="00AE5F85" w:rsidRDefault="00B873C2" w:rsidP="00336FA3">
      <w:pPr>
        <w:spacing w:before="0" w:line="240" w:lineRule="auto"/>
        <w:rPr>
          <w:sz w:val="26"/>
          <w:szCs w:val="26"/>
        </w:rPr>
      </w:pPr>
      <w:hyperlink r:id="rId85" w:anchor="שמות פרק-כג-{יב}!"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יב</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שֵׁשֶׁת יָמִים תַּעֲשֶׂה מַעֲשֶׂיךָ </w:t>
      </w:r>
      <w:r w:rsidR="00336FA3">
        <w:rPr>
          <w:rFonts w:asciiTheme="minorBidi" w:eastAsia="Times New Roman" w:hAnsiTheme="minorBidi" w:cs="Times New Roman"/>
          <w:sz w:val="26"/>
          <w:szCs w:val="26"/>
          <w:rtl/>
        </w:rPr>
        <w:t>–</w:t>
      </w:r>
      <w:r w:rsidR="00336FA3">
        <w:rPr>
          <w:rFonts w:asciiTheme="minorBidi" w:eastAsia="Times New Roman" w:hAnsiTheme="minorBidi" w:cs="Times New Roman" w:hint="cs"/>
          <w:sz w:val="26"/>
          <w:szCs w:val="26"/>
          <w:rtl/>
        </w:rPr>
        <w:t xml:space="preserve"> את כל עבודתך. </w:t>
      </w:r>
      <w:r w:rsidR="00336FA3" w:rsidRPr="00AE5F85">
        <w:rPr>
          <w:rFonts w:asciiTheme="minorBidi" w:eastAsia="Times New Roman" w:hAnsiTheme="minorBidi" w:cs="Times New Roman"/>
          <w:b/>
          <w:bCs/>
          <w:sz w:val="26"/>
          <w:szCs w:val="26"/>
          <w:rtl/>
        </w:rPr>
        <w:t>וּבַיּוֹם הַשְּׁב</w:t>
      </w:r>
      <w:proofErr w:type="spellStart"/>
      <w:r w:rsidR="00336FA3" w:rsidRPr="00AE5F85">
        <w:rPr>
          <w:rFonts w:asciiTheme="minorBidi" w:eastAsia="Times New Roman" w:hAnsiTheme="minorBidi" w:cs="Times New Roman"/>
          <w:b/>
          <w:bCs/>
          <w:sz w:val="26"/>
          <w:szCs w:val="26"/>
          <w:rtl/>
        </w:rPr>
        <w:t>ִיעִ</w:t>
      </w:r>
      <w:proofErr w:type="spellEnd"/>
      <w:r w:rsidR="00336FA3" w:rsidRPr="00AE5F85">
        <w:rPr>
          <w:rFonts w:asciiTheme="minorBidi" w:eastAsia="Times New Roman" w:hAnsiTheme="minorBidi" w:cs="Times New Roman"/>
          <w:b/>
          <w:bCs/>
          <w:sz w:val="26"/>
          <w:szCs w:val="26"/>
          <w:rtl/>
        </w:rPr>
        <w:t xml:space="preserve">י </w:t>
      </w:r>
      <w:proofErr w:type="spellStart"/>
      <w:r w:rsidR="00336FA3" w:rsidRPr="00AE5F85">
        <w:rPr>
          <w:rFonts w:asciiTheme="minorBidi" w:eastAsia="Times New Roman" w:hAnsiTheme="minorBidi" w:cs="Times New Roman"/>
          <w:b/>
          <w:bCs/>
          <w:sz w:val="26"/>
          <w:szCs w:val="26"/>
          <w:rtl/>
        </w:rPr>
        <w:t>תִּש</w:t>
      </w:r>
      <w:proofErr w:type="spellEnd"/>
      <w:r w:rsidR="00336FA3" w:rsidRPr="00AE5F85">
        <w:rPr>
          <w:rFonts w:asciiTheme="minorBidi" w:eastAsia="Times New Roman" w:hAnsiTheme="minorBidi" w:cs="Times New Roman"/>
          <w:b/>
          <w:bCs/>
          <w:sz w:val="26"/>
          <w:szCs w:val="26"/>
          <w:rtl/>
        </w:rPr>
        <w:t xml:space="preserve">ְׁבֹּת </w:t>
      </w:r>
      <w:r w:rsidR="00336FA3">
        <w:rPr>
          <w:rFonts w:asciiTheme="minorBidi" w:eastAsia="Times New Roman" w:hAnsiTheme="minorBidi" w:cs="Times New Roman"/>
          <w:sz w:val="26"/>
          <w:szCs w:val="26"/>
          <w:rtl/>
        </w:rPr>
        <w:t>–</w:t>
      </w:r>
      <w:r w:rsidR="00336FA3">
        <w:rPr>
          <w:rFonts w:asciiTheme="minorBidi" w:eastAsia="Times New Roman" w:hAnsiTheme="minorBidi" w:cs="Times New Roman" w:hint="cs"/>
          <w:sz w:val="26"/>
          <w:szCs w:val="26"/>
          <w:rtl/>
        </w:rPr>
        <w:t xml:space="preserve"> תפסיק ממלאכה. </w:t>
      </w:r>
      <w:r w:rsidR="00336FA3" w:rsidRPr="00AE5F85">
        <w:rPr>
          <w:rFonts w:asciiTheme="minorBidi" w:eastAsia="Times New Roman" w:hAnsiTheme="minorBidi" w:cs="Times New Roman"/>
          <w:b/>
          <w:bCs/>
          <w:sz w:val="26"/>
          <w:szCs w:val="26"/>
          <w:rtl/>
        </w:rPr>
        <w:t>לְמַע</w:t>
      </w:r>
      <w:proofErr w:type="spellStart"/>
      <w:r w:rsidR="00336FA3" w:rsidRPr="00AE5F85">
        <w:rPr>
          <w:rFonts w:asciiTheme="minorBidi" w:eastAsia="Times New Roman" w:hAnsiTheme="minorBidi" w:cs="Times New Roman"/>
          <w:b/>
          <w:bCs/>
          <w:sz w:val="26"/>
          <w:szCs w:val="26"/>
          <w:rtl/>
        </w:rPr>
        <w:t>ַן</w:t>
      </w:r>
      <w:proofErr w:type="spellEnd"/>
      <w:r w:rsidR="00336FA3" w:rsidRPr="00AE5F85">
        <w:rPr>
          <w:rFonts w:asciiTheme="minorBidi" w:eastAsia="Times New Roman" w:hAnsiTheme="minorBidi" w:cs="Times New Roman"/>
          <w:b/>
          <w:bCs/>
          <w:sz w:val="26"/>
          <w:szCs w:val="26"/>
          <w:rtl/>
        </w:rPr>
        <w:t xml:space="preserve"> יָנוּ</w:t>
      </w:r>
      <w:proofErr w:type="spellStart"/>
      <w:r w:rsidR="00336FA3" w:rsidRPr="00AE5F85">
        <w:rPr>
          <w:rFonts w:asciiTheme="minorBidi" w:eastAsia="Times New Roman" w:hAnsiTheme="minorBidi" w:cs="Times New Roman"/>
          <w:b/>
          <w:bCs/>
          <w:sz w:val="26"/>
          <w:szCs w:val="26"/>
          <w:rtl/>
        </w:rPr>
        <w:t>חַ</w:t>
      </w:r>
      <w:proofErr w:type="spellEnd"/>
      <w:r w:rsidR="00336FA3" w:rsidRPr="00AE5F85">
        <w:rPr>
          <w:rFonts w:asciiTheme="minorBidi" w:eastAsia="Times New Roman" w:hAnsiTheme="minorBidi" w:cs="Times New Roman"/>
          <w:b/>
          <w:bCs/>
          <w:sz w:val="26"/>
          <w:szCs w:val="26"/>
          <w:rtl/>
        </w:rPr>
        <w:t xml:space="preserve"> שׁוֹר</w:t>
      </w:r>
      <w:proofErr w:type="spellStart"/>
      <w:r w:rsidR="00336FA3" w:rsidRPr="00AE5F85">
        <w:rPr>
          <w:rFonts w:asciiTheme="minorBidi" w:eastAsia="Times New Roman" w:hAnsiTheme="minorBidi" w:cs="Times New Roman"/>
          <w:b/>
          <w:bCs/>
          <w:sz w:val="26"/>
          <w:szCs w:val="26"/>
          <w:rtl/>
        </w:rPr>
        <w:t>ְךָ</w:t>
      </w:r>
      <w:proofErr w:type="spellEnd"/>
      <w:r w:rsidR="00336FA3" w:rsidRPr="00AE5F85">
        <w:rPr>
          <w:rFonts w:asciiTheme="minorBidi" w:eastAsia="Times New Roman" w:hAnsiTheme="minorBidi" w:cs="Times New Roman"/>
          <w:b/>
          <w:bCs/>
          <w:sz w:val="26"/>
          <w:szCs w:val="26"/>
          <w:rtl/>
        </w:rPr>
        <w:t xml:space="preserve"> </w:t>
      </w:r>
      <w:proofErr w:type="spellStart"/>
      <w:r w:rsidR="00336FA3" w:rsidRPr="00AE5F85">
        <w:rPr>
          <w:rFonts w:asciiTheme="minorBidi" w:eastAsia="Times New Roman" w:hAnsiTheme="minorBidi" w:cs="Times New Roman"/>
          <w:b/>
          <w:bCs/>
          <w:sz w:val="26"/>
          <w:szCs w:val="26"/>
          <w:rtl/>
        </w:rPr>
        <w:t>וַחֲמ</w:t>
      </w:r>
      <w:proofErr w:type="spellEnd"/>
      <w:r w:rsidR="00336FA3" w:rsidRPr="00AE5F85">
        <w:rPr>
          <w:rFonts w:asciiTheme="minorBidi" w:eastAsia="Times New Roman" w:hAnsiTheme="minorBidi" w:cs="Times New Roman"/>
          <w:b/>
          <w:bCs/>
          <w:sz w:val="26"/>
          <w:szCs w:val="26"/>
          <w:rtl/>
        </w:rPr>
        <w:t xml:space="preserve">ֹרֶךָ </w:t>
      </w:r>
      <w:r w:rsidR="00336FA3">
        <w:rPr>
          <w:rFonts w:asciiTheme="minorBidi" w:eastAsia="Times New Roman" w:hAnsiTheme="minorBidi" w:cs="Times New Roman" w:hint="cs"/>
          <w:sz w:val="26"/>
          <w:szCs w:val="26"/>
          <w:rtl/>
        </w:rPr>
        <w:t xml:space="preserve">- </w:t>
      </w:r>
      <w:r w:rsidR="00336FA3" w:rsidRPr="00AE5F85">
        <w:rPr>
          <w:rFonts w:asciiTheme="minorBidi" w:eastAsia="Times New Roman" w:hAnsiTheme="minorBidi" w:cs="Times New Roman" w:hint="cs"/>
          <w:sz w:val="26"/>
          <w:szCs w:val="26"/>
          <w:rtl/>
        </w:rPr>
        <w:t>בשונה ממטרת השבת אצל עם ישראל</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שזה יום קדוש</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אצל הבהמות מטרת השבת היא שינוחו</w:t>
      </w:r>
      <w:r w:rsidR="00336FA3" w:rsidRPr="00AE5F85">
        <w:rPr>
          <w:rFonts w:asciiTheme="minorBidi" w:eastAsia="Times New Roman" w:hAnsiTheme="minorBidi" w:hint="cs"/>
          <w:sz w:val="26"/>
          <w:szCs w:val="26"/>
          <w:rtl/>
        </w:rPr>
        <w:t xml:space="preserve">, </w:t>
      </w:r>
      <w:r w:rsidR="00336FA3">
        <w:rPr>
          <w:rFonts w:asciiTheme="minorBidi" w:eastAsia="Times New Roman" w:hAnsiTheme="minorBidi" w:cs="Times New Roman" w:hint="cs"/>
          <w:sz w:val="26"/>
          <w:szCs w:val="26"/>
          <w:rtl/>
        </w:rPr>
        <w:t>ש</w:t>
      </w:r>
      <w:r w:rsidR="00336FA3" w:rsidRPr="00AE5F85">
        <w:rPr>
          <w:rFonts w:asciiTheme="minorBidi" w:eastAsia="Times New Roman" w:hAnsiTheme="minorBidi" w:cs="Times New Roman" w:hint="cs"/>
          <w:sz w:val="26"/>
          <w:szCs w:val="26"/>
          <w:rtl/>
        </w:rPr>
        <w:t>לא יעבדו ללא הפסקה</w:t>
      </w:r>
      <w:r w:rsidR="00336FA3">
        <w:rPr>
          <w:rFonts w:asciiTheme="minorBidi" w:eastAsia="Times New Roman" w:hAnsiTheme="minorBidi" w:hint="cs"/>
          <w:sz w:val="26"/>
          <w:szCs w:val="26"/>
          <w:rtl/>
        </w:rPr>
        <w:t xml:space="preserve"> (</w:t>
      </w:r>
      <w:proofErr w:type="spellStart"/>
      <w:r w:rsidR="00336FA3">
        <w:rPr>
          <w:rFonts w:asciiTheme="minorBidi" w:eastAsia="Times New Roman" w:hAnsiTheme="minorBidi" w:hint="cs"/>
          <w:sz w:val="26"/>
          <w:szCs w:val="26"/>
          <w:rtl/>
        </w:rPr>
        <w:t>כנלענ"ד</w:t>
      </w:r>
      <w:proofErr w:type="spellEnd"/>
      <w:r w:rsidR="00336FA3">
        <w:rPr>
          <w:rFonts w:asciiTheme="minorBidi" w:eastAsia="Times New Roman" w:hAnsiTheme="minorBidi" w:hint="cs"/>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שואל רש</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י</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האם מותר לתת לחמור לאכול מן המחובר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שהרי אסור לו לחלל שבת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עונה רש</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י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ודאי שמותר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שהרי השבת אצלו זה בשביל שינוח</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לא בשביל שיצטער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רק אסור לך לקחת אותו </w:t>
      </w:r>
      <w:r w:rsidR="00336FA3">
        <w:rPr>
          <w:rFonts w:asciiTheme="minorBidi" w:eastAsia="Times New Roman" w:hAnsiTheme="minorBidi" w:cs="Times New Roman" w:hint="cs"/>
          <w:sz w:val="26"/>
          <w:szCs w:val="26"/>
          <w:rtl/>
        </w:rPr>
        <w:t>ולהעביד אותו</w:t>
      </w:r>
      <w:r w:rsidR="00336FA3" w:rsidRPr="00AE5F85">
        <w:rPr>
          <w:rFonts w:asciiTheme="minorBidi" w:eastAsia="Times New Roman" w:hAnsiTheme="minorBidi" w:hint="cs"/>
          <w:sz w:val="26"/>
          <w:szCs w:val="26"/>
          <w:rtl/>
        </w:rPr>
        <w:t>.</w:t>
      </w:r>
      <w:r w:rsidR="00336FA3">
        <w:rPr>
          <w:rFonts w:asciiTheme="minorBidi" w:eastAsia="Times New Roman" w:hAnsiTheme="minorBidi" w:hint="cs"/>
          <w:sz w:val="26"/>
          <w:szCs w:val="26"/>
          <w:rtl/>
        </w:rPr>
        <w:t xml:space="preserve"> </w:t>
      </w:r>
      <w:proofErr w:type="spellStart"/>
      <w:r w:rsidR="00336FA3" w:rsidRPr="00AE5F85">
        <w:rPr>
          <w:rFonts w:asciiTheme="minorBidi" w:eastAsia="Times New Roman" w:hAnsiTheme="minorBidi" w:cs="Times New Roman"/>
          <w:b/>
          <w:bCs/>
          <w:sz w:val="26"/>
          <w:szCs w:val="26"/>
          <w:rtl/>
        </w:rPr>
        <w:t>וְיִנָּפֵ</w:t>
      </w:r>
      <w:proofErr w:type="spellEnd"/>
      <w:r w:rsidR="00336FA3" w:rsidRPr="00AE5F85">
        <w:rPr>
          <w:rFonts w:asciiTheme="minorBidi" w:eastAsia="Times New Roman" w:hAnsiTheme="minorBidi" w:cs="Times New Roman"/>
          <w:b/>
          <w:bCs/>
          <w:sz w:val="26"/>
          <w:szCs w:val="26"/>
          <w:rtl/>
        </w:rPr>
        <w:t xml:space="preserve">שׁ בֶּן אֲמָתְךָ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וינוח עבד כנעני</w:t>
      </w:r>
      <w:r w:rsidR="00336FA3">
        <w:rPr>
          <w:rFonts w:asciiTheme="minorBidi" w:eastAsia="Times New Roman" w:hAnsiTheme="minorBidi" w:cs="Times New Roman" w:hint="cs"/>
          <w:sz w:val="26"/>
          <w:szCs w:val="26"/>
          <w:rtl/>
        </w:rPr>
        <w:t xml:space="preserve">, שעדיין לא מל לשם עבדות, שאינו חייב במצוות אף לא </w:t>
      </w:r>
      <w:proofErr w:type="spellStart"/>
      <w:r w:rsidR="00336FA3">
        <w:rPr>
          <w:rFonts w:asciiTheme="minorBidi" w:eastAsia="Times New Roman" w:hAnsiTheme="minorBidi" w:cs="Times New Roman" w:hint="cs"/>
          <w:sz w:val="26"/>
          <w:szCs w:val="26"/>
          <w:rtl/>
        </w:rPr>
        <w:t>כאשה</w:t>
      </w:r>
      <w:proofErr w:type="spellEnd"/>
      <w:r w:rsidR="00336FA3">
        <w:rPr>
          <w:rFonts w:asciiTheme="minorBidi" w:eastAsia="Times New Roman" w:hAnsiTheme="minorBidi" w:cs="Times New Roman" w:hint="cs"/>
          <w:sz w:val="26"/>
          <w:szCs w:val="26"/>
          <w:rtl/>
        </w:rPr>
        <w:t>.</w:t>
      </w:r>
      <w:r w:rsidR="00336FA3" w:rsidRPr="00AE5F85">
        <w:rPr>
          <w:rFonts w:asciiTheme="minorBidi" w:eastAsia="Times New Roman" w:hAnsiTheme="minorBidi" w:cs="Times New Roman" w:hint="cs"/>
          <w:sz w:val="26"/>
          <w:szCs w:val="26"/>
          <w:rtl/>
        </w:rPr>
        <w:t xml:space="preserve"> </w:t>
      </w:r>
      <w:r w:rsidR="00336FA3" w:rsidRPr="00AE5F85">
        <w:rPr>
          <w:rFonts w:asciiTheme="minorBidi" w:eastAsia="Times New Roman" w:hAnsiTheme="minorBidi" w:cs="Times New Roman"/>
          <w:b/>
          <w:bCs/>
          <w:sz w:val="26"/>
          <w:szCs w:val="26"/>
          <w:rtl/>
        </w:rPr>
        <w:t>וְהַגֵּר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גר תושב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שהוא גוי</w:t>
      </w:r>
      <w:r w:rsidR="00336FA3">
        <w:rPr>
          <w:rFonts w:asciiTheme="minorBidi" w:eastAsia="Times New Roman" w:hAnsiTheme="minorBidi" w:hint="cs"/>
          <w:sz w:val="26"/>
          <w:szCs w:val="26"/>
          <w:rtl/>
        </w:rPr>
        <w:t>. ודאי שאין הכוונה שישמרו שבת, הפוך, גוי ששבת חייב מיתה. הכוונה היא שאסור להגיד להם לעשות בשבילך מלאכה, אך לעצמם יכולים</w:t>
      </w:r>
      <w:r w:rsidR="00336FA3">
        <w:rPr>
          <w:rStyle w:val="a5"/>
          <w:rFonts w:asciiTheme="minorBidi" w:eastAsia="Times New Roman" w:hAnsiTheme="minorBidi"/>
          <w:sz w:val="26"/>
          <w:szCs w:val="26"/>
          <w:rtl/>
        </w:rPr>
        <w:footnoteReference w:id="101"/>
      </w:r>
      <w:r w:rsidR="00336FA3">
        <w:rPr>
          <w:rFonts w:asciiTheme="minorBidi" w:eastAsia="Times New Roman" w:hAnsiTheme="minorBidi" w:hint="cs"/>
          <w:sz w:val="26"/>
          <w:szCs w:val="26"/>
          <w:rtl/>
        </w:rPr>
        <w:t>.</w:t>
      </w:r>
    </w:p>
    <w:p w:rsidR="00336FA3" w:rsidRPr="00AE5F85" w:rsidRDefault="00B873C2" w:rsidP="00336FA3">
      <w:pPr>
        <w:spacing w:before="0" w:line="240" w:lineRule="auto"/>
        <w:rPr>
          <w:rFonts w:asciiTheme="minorBidi" w:eastAsia="Times New Roman" w:hAnsiTheme="minorBidi"/>
          <w:b/>
          <w:bCs/>
          <w:sz w:val="26"/>
          <w:szCs w:val="26"/>
          <w:rtl/>
        </w:rPr>
      </w:pPr>
      <w:hyperlink r:id="rId86" w:anchor="שמות פרק-כג-{יג}!"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יג</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וּבְכֹל אֲשׁ</w:t>
      </w:r>
      <w:proofErr w:type="spellStart"/>
      <w:r w:rsidR="00336FA3" w:rsidRPr="00AE5F85">
        <w:rPr>
          <w:rFonts w:asciiTheme="minorBidi" w:eastAsia="Times New Roman" w:hAnsiTheme="minorBidi" w:cs="Times New Roman"/>
          <w:b/>
          <w:bCs/>
          <w:sz w:val="26"/>
          <w:szCs w:val="26"/>
          <w:rtl/>
        </w:rPr>
        <w:t>ֶר</w:t>
      </w:r>
      <w:proofErr w:type="spellEnd"/>
      <w:r w:rsidR="00336FA3" w:rsidRPr="00AE5F85">
        <w:rPr>
          <w:rFonts w:asciiTheme="minorBidi" w:eastAsia="Times New Roman" w:hAnsiTheme="minorBidi" w:cs="Times New Roman"/>
          <w:b/>
          <w:bCs/>
          <w:sz w:val="26"/>
          <w:szCs w:val="26"/>
          <w:rtl/>
        </w:rPr>
        <w:t xml:space="preserve"> אָמַרְ</w:t>
      </w:r>
      <w:proofErr w:type="spellStart"/>
      <w:r w:rsidR="00336FA3" w:rsidRPr="00AE5F85">
        <w:rPr>
          <w:rFonts w:asciiTheme="minorBidi" w:eastAsia="Times New Roman" w:hAnsiTheme="minorBidi" w:cs="Times New Roman"/>
          <w:b/>
          <w:bCs/>
          <w:sz w:val="26"/>
          <w:szCs w:val="26"/>
          <w:rtl/>
        </w:rPr>
        <w:t>תִּי</w:t>
      </w:r>
      <w:proofErr w:type="spellEnd"/>
      <w:r w:rsidR="00336FA3" w:rsidRPr="00AE5F85">
        <w:rPr>
          <w:rFonts w:asciiTheme="minorBidi" w:eastAsia="Times New Roman" w:hAnsiTheme="minorBidi" w:cs="Times New Roman"/>
          <w:b/>
          <w:bCs/>
          <w:sz w:val="26"/>
          <w:szCs w:val="26"/>
          <w:rtl/>
        </w:rPr>
        <w:t xml:space="preserve"> אֲלֵיכֶם תִּשָּׁמֵרוּ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בכל המצוות שאמרתי לכם עד כה תשמרו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אך יש מצווה אחת שצריך להישמר ביותר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זה 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ז</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כמו שממשיך</w:t>
      </w:r>
      <w:r w:rsidR="00336FA3">
        <w:rPr>
          <w:rFonts w:asciiTheme="minorBidi" w:eastAsia="Times New Roman" w:hAnsiTheme="minorBidi" w:cs="Times New Roman" w:hint="cs"/>
          <w:sz w:val="26"/>
          <w:szCs w:val="26"/>
          <w:rtl/>
        </w:rPr>
        <w:t xml:space="preserve"> (בדומה </w:t>
      </w:r>
      <w:proofErr w:type="spellStart"/>
      <w:r w:rsidR="00336FA3">
        <w:rPr>
          <w:rFonts w:asciiTheme="minorBidi" w:eastAsia="Times New Roman" w:hAnsiTheme="minorBidi" w:cs="Times New Roman" w:hint="cs"/>
          <w:sz w:val="26"/>
          <w:szCs w:val="26"/>
          <w:rtl/>
        </w:rPr>
        <w:t>ברמב"ן</w:t>
      </w:r>
      <w:proofErr w:type="spellEnd"/>
      <w:r w:rsidR="00336FA3">
        <w:rPr>
          <w:rFonts w:asciiTheme="minorBidi" w:eastAsia="Times New Roman" w:hAnsiTheme="minorBidi" w:cs="Times New Roman" w:hint="cs"/>
          <w:sz w:val="26"/>
          <w:szCs w:val="26"/>
          <w:rtl/>
        </w:rPr>
        <w:t xml:space="preserve"> וברש"י, ע"ש)</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וְשֵׁם </w:t>
      </w:r>
      <w:proofErr w:type="spellStart"/>
      <w:r w:rsidR="00336FA3" w:rsidRPr="00AE5F85">
        <w:rPr>
          <w:rFonts w:asciiTheme="minorBidi" w:eastAsia="Times New Roman" w:hAnsiTheme="minorBidi" w:cs="Times New Roman"/>
          <w:b/>
          <w:bCs/>
          <w:sz w:val="26"/>
          <w:szCs w:val="26"/>
          <w:rtl/>
        </w:rPr>
        <w:t>אֱלֹה</w:t>
      </w:r>
      <w:proofErr w:type="spellEnd"/>
      <w:r w:rsidR="00336FA3" w:rsidRPr="00AE5F85">
        <w:rPr>
          <w:rFonts w:asciiTheme="minorBidi" w:eastAsia="Times New Roman" w:hAnsiTheme="minorBidi" w:cs="Times New Roman"/>
          <w:b/>
          <w:bCs/>
          <w:sz w:val="26"/>
          <w:szCs w:val="26"/>
          <w:rtl/>
        </w:rPr>
        <w:t xml:space="preserve">ִים אֲחֵרִים לֹא תַזְכִּירוּ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w:t>
      </w:r>
      <w:r w:rsidR="00336FA3">
        <w:rPr>
          <w:rFonts w:asciiTheme="minorBidi" w:eastAsia="Times New Roman" w:hAnsiTheme="minorBidi" w:cs="Times New Roman" w:hint="cs"/>
          <w:sz w:val="26"/>
          <w:szCs w:val="26"/>
          <w:rtl/>
        </w:rPr>
        <w:t xml:space="preserve">תתרחקו כל כך מע"ז שאפילו לא תזכירו את שמה. </w:t>
      </w:r>
      <w:r w:rsidR="00336FA3" w:rsidRPr="00AE5F85">
        <w:rPr>
          <w:rFonts w:asciiTheme="minorBidi" w:eastAsia="Times New Roman" w:hAnsiTheme="minorBidi" w:cs="Times New Roman" w:hint="cs"/>
          <w:sz w:val="26"/>
          <w:szCs w:val="26"/>
          <w:rtl/>
        </w:rPr>
        <w:t xml:space="preserve">שלא </w:t>
      </w:r>
      <w:r w:rsidR="00336FA3">
        <w:rPr>
          <w:rFonts w:asciiTheme="minorBidi" w:eastAsia="Times New Roman" w:hAnsiTheme="minorBidi" w:cs="Times New Roman" w:hint="cs"/>
          <w:sz w:val="26"/>
          <w:szCs w:val="26"/>
          <w:rtl/>
        </w:rPr>
        <w:t>יאמר אדם</w:t>
      </w:r>
      <w:r w:rsidR="00336FA3" w:rsidRPr="00AE5F85">
        <w:rPr>
          <w:rFonts w:asciiTheme="minorBidi" w:eastAsia="Times New Roman" w:hAnsiTheme="minorBidi" w:cs="Times New Roman" w:hint="cs"/>
          <w:sz w:val="26"/>
          <w:szCs w:val="26"/>
          <w:rtl/>
        </w:rPr>
        <w:t xml:space="preserve"> חכה לי ליד 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ז פלונית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או נפגש ביום חג פלוני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דיברנו על התאריך הלועזי</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הקשנו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כיצד אמר הקב</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ה </w:t>
      </w:r>
      <w:proofErr w:type="spellStart"/>
      <w:r w:rsidR="00336FA3" w:rsidRPr="00AE5F85">
        <w:rPr>
          <w:rFonts w:asciiTheme="minorBidi" w:eastAsia="Times New Roman" w:hAnsiTheme="minorBidi" w:cs="Times New Roman" w:hint="cs"/>
          <w:sz w:val="26"/>
          <w:szCs w:val="26"/>
          <w:rtl/>
        </w:rPr>
        <w:t>לעמ</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י</w:t>
      </w:r>
      <w:proofErr w:type="spellEnd"/>
      <w:r w:rsidR="00336FA3" w:rsidRPr="00AE5F85">
        <w:rPr>
          <w:rFonts w:asciiTheme="minorBidi" w:eastAsia="Times New Roman" w:hAnsiTheme="minorBidi" w:cs="Times New Roman" w:hint="cs"/>
          <w:sz w:val="26"/>
          <w:szCs w:val="26"/>
          <w:rtl/>
        </w:rPr>
        <w:t xml:space="preserve"> ללכת ליד בעל צפון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ענינו שזה כמו חיילים שאומרים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נעמוד ליד פסל פלוני 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מ לפוצץ אותו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הרב יעקב לבנון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לֹא יִשָּׁמַע עַל פִּיךָ</w:t>
      </w:r>
      <w:r w:rsidR="00336FA3" w:rsidRPr="00AE5F85">
        <w:rPr>
          <w:rFonts w:asciiTheme="minorBidi" w:eastAsia="Times New Roman" w:hAnsiTheme="minorBidi" w:hint="cs"/>
          <w:b/>
          <w:b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שלא תגרום למישהו אחר שישמיע את שם </w:t>
      </w:r>
      <w:proofErr w:type="spellStart"/>
      <w:r w:rsidR="00336FA3" w:rsidRPr="00AE5F85">
        <w:rPr>
          <w:rFonts w:asciiTheme="minorBidi" w:eastAsia="Times New Roman" w:hAnsiTheme="minorBidi" w:cs="Times New Roman" w:hint="cs"/>
          <w:sz w:val="26"/>
          <w:szCs w:val="26"/>
          <w:rtl/>
        </w:rPr>
        <w:t>הע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ז</w:t>
      </w:r>
      <w:proofErr w:type="spellEnd"/>
      <w:r w:rsidR="00336FA3" w:rsidRPr="00AE5F85">
        <w:rPr>
          <w:rFonts w:asciiTheme="minorBidi" w:eastAsia="Times New Roman" w:hAnsiTheme="minorBidi" w:cs="Times New Roman" w:hint="cs"/>
          <w:sz w:val="26"/>
          <w:szCs w:val="26"/>
          <w:rtl/>
        </w:rPr>
        <w:t xml:space="preserve"> בגללך</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שלא תעשה </w:t>
      </w:r>
      <w:r w:rsidR="00336FA3">
        <w:rPr>
          <w:rFonts w:asciiTheme="minorBidi" w:eastAsia="Times New Roman" w:hAnsiTheme="minorBidi" w:cs="Times New Roman" w:hint="cs"/>
          <w:sz w:val="26"/>
          <w:szCs w:val="26"/>
          <w:rtl/>
        </w:rPr>
        <w:t xml:space="preserve">שותפות עם גוי עובד ע"ז. וכאשר יהיה </w:t>
      </w:r>
      <w:proofErr w:type="spellStart"/>
      <w:r w:rsidR="00336FA3">
        <w:rPr>
          <w:rFonts w:asciiTheme="minorBidi" w:eastAsia="Times New Roman" w:hAnsiTheme="minorBidi" w:cs="Times New Roman" w:hint="cs"/>
          <w:sz w:val="26"/>
          <w:szCs w:val="26"/>
          <w:rtl/>
        </w:rPr>
        <w:t>בינכם</w:t>
      </w:r>
      <w:proofErr w:type="spellEnd"/>
      <w:r w:rsidR="00336FA3">
        <w:rPr>
          <w:rFonts w:asciiTheme="minorBidi" w:eastAsia="Times New Roman" w:hAnsiTheme="minorBidi" w:cs="Times New Roman" w:hint="cs"/>
          <w:sz w:val="26"/>
          <w:szCs w:val="26"/>
          <w:rtl/>
        </w:rPr>
        <w:t xml:space="preserve"> איזה ריב הוא ילך וישבע בשם ע"ז שלו שהוא צודק (רש"י כפשוטו ע"פ סנהדרין </w:t>
      </w:r>
      <w:proofErr w:type="spellStart"/>
      <w:r w:rsidR="00336FA3">
        <w:rPr>
          <w:rFonts w:asciiTheme="minorBidi" w:eastAsia="Times New Roman" w:hAnsiTheme="minorBidi" w:cs="Times New Roman" w:hint="cs"/>
          <w:sz w:val="26"/>
          <w:szCs w:val="26"/>
          <w:rtl/>
        </w:rPr>
        <w:t>סג</w:t>
      </w:r>
      <w:proofErr w:type="spellEnd"/>
      <w:r w:rsidR="00336FA3">
        <w:rPr>
          <w:rFonts w:asciiTheme="minorBidi" w:eastAsia="Times New Roman" w:hAnsiTheme="minorBidi" w:cs="Times New Roman" w:hint="cs"/>
          <w:sz w:val="26"/>
          <w:szCs w:val="26"/>
          <w:rtl/>
        </w:rPr>
        <w:t>:).</w:t>
      </w:r>
    </w:p>
    <w:p w:rsidR="00336FA3" w:rsidRPr="00AE5F85" w:rsidRDefault="00B873C2" w:rsidP="00336FA3">
      <w:pPr>
        <w:spacing w:before="0" w:line="240" w:lineRule="auto"/>
        <w:rPr>
          <w:rFonts w:asciiTheme="minorBidi" w:eastAsia="Times New Roman" w:hAnsiTheme="minorBidi"/>
          <w:b/>
          <w:bCs/>
          <w:sz w:val="26"/>
          <w:szCs w:val="26"/>
          <w:rtl/>
        </w:rPr>
      </w:pPr>
      <w:hyperlink r:id="rId87" w:anchor="שמות פרק-כג-{יד}!" w:history="1">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יד</w:t>
        </w:r>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שָׁלֹשׁ רְגָלִים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פעמים </w:t>
      </w:r>
      <w:proofErr w:type="spellStart"/>
      <w:r w:rsidR="00336FA3" w:rsidRPr="00AE5F85">
        <w:rPr>
          <w:rFonts w:asciiTheme="minorBidi" w:eastAsia="Times New Roman" w:hAnsiTheme="minorBidi" w:cs="Times New Roman"/>
          <w:b/>
          <w:bCs/>
          <w:sz w:val="26"/>
          <w:szCs w:val="26"/>
          <w:rtl/>
        </w:rPr>
        <w:t>תָּ</w:t>
      </w:r>
      <w:proofErr w:type="spellEnd"/>
      <w:r w:rsidR="00336FA3" w:rsidRPr="00AE5F85">
        <w:rPr>
          <w:rFonts w:asciiTheme="minorBidi" w:eastAsia="Times New Roman" w:hAnsiTheme="minorBidi" w:cs="Times New Roman"/>
          <w:b/>
          <w:bCs/>
          <w:sz w:val="26"/>
          <w:szCs w:val="26"/>
          <w:rtl/>
        </w:rPr>
        <w:t xml:space="preserve">חֹג לִי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תקריב קרבן </w:t>
      </w:r>
      <w:r w:rsidR="00336FA3" w:rsidRPr="00AE5F85">
        <w:rPr>
          <w:rFonts w:asciiTheme="minorBidi" w:eastAsia="Times New Roman" w:hAnsiTheme="minorBidi" w:cs="Times New Roman"/>
          <w:b/>
          <w:bCs/>
          <w:sz w:val="26"/>
          <w:szCs w:val="26"/>
          <w:rtl/>
        </w:rPr>
        <w:t>בַּשָּׁנָה</w:t>
      </w:r>
      <w:r w:rsidR="00336FA3" w:rsidRPr="00AE5F85">
        <w:rPr>
          <w:rFonts w:asciiTheme="minorBidi" w:eastAsia="Times New Roman" w:hAnsiTheme="minorBidi"/>
          <w:b/>
          <w:bCs/>
          <w:sz w:val="26"/>
          <w:szCs w:val="26"/>
          <w:rtl/>
        </w:rPr>
        <w:t xml:space="preserve">: </w:t>
      </w:r>
    </w:p>
    <w:p w:rsidR="00336FA3" w:rsidRPr="00AE5F85" w:rsidRDefault="00B873C2" w:rsidP="00336FA3">
      <w:pPr>
        <w:spacing w:before="0" w:line="240" w:lineRule="auto"/>
        <w:rPr>
          <w:rFonts w:asciiTheme="minorBidi" w:eastAsia="Times New Roman" w:hAnsiTheme="minorBidi"/>
          <w:sz w:val="26"/>
          <w:szCs w:val="26"/>
          <w:rtl/>
        </w:rPr>
      </w:pPr>
      <w:hyperlink r:id="rId88" w:anchor="שמות פרק-כג-{טו}!"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טו</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אֶת חַג הַמַּצּוֹת תִּשְׁמֹר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כיצד</w:t>
      </w:r>
      <w:r w:rsidR="00336FA3" w:rsidRPr="00AE5F85">
        <w:rPr>
          <w:rFonts w:asciiTheme="minorBidi" w:eastAsia="Times New Roman" w:hAnsiTheme="minorBidi" w:hint="cs"/>
          <w:sz w:val="26"/>
          <w:szCs w:val="26"/>
          <w:rtl/>
        </w:rPr>
        <w:t>? "</w:t>
      </w:r>
      <w:r w:rsidR="00336FA3" w:rsidRPr="00AE5F85">
        <w:rPr>
          <w:rFonts w:asciiTheme="minorBidi" w:eastAsia="Times New Roman" w:hAnsiTheme="minorBidi" w:cs="Times New Roman" w:hint="cs"/>
          <w:sz w:val="26"/>
          <w:szCs w:val="26"/>
          <w:rtl/>
        </w:rPr>
        <w:t>למועד חודש האביב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תשמור שיהיה באביב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י עיבור השנה </w:t>
      </w:r>
      <w:r w:rsidR="00336FA3" w:rsidRPr="00AE5F85">
        <w:rPr>
          <w:rFonts w:asciiTheme="minorBidi" w:eastAsia="Times New Roman" w:hAnsiTheme="minorBidi" w:hint="cs"/>
          <w:sz w:val="26"/>
          <w:szCs w:val="26"/>
          <w:rtl/>
        </w:rPr>
        <w:t>(</w:t>
      </w:r>
      <w:proofErr w:type="spellStart"/>
      <w:r w:rsidR="00336FA3" w:rsidRPr="00AE5F85">
        <w:rPr>
          <w:rFonts w:asciiTheme="minorBidi" w:eastAsia="Times New Roman" w:hAnsiTheme="minorBidi" w:cs="Times New Roman" w:hint="cs"/>
          <w:sz w:val="26"/>
          <w:szCs w:val="26"/>
          <w:rtl/>
        </w:rPr>
        <w:t>ספורנו</w:t>
      </w:r>
      <w:proofErr w:type="spellEnd"/>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שִׁבְעַת יָמִים תֹּאכ</w:t>
      </w:r>
      <w:proofErr w:type="spellStart"/>
      <w:r w:rsidR="00336FA3" w:rsidRPr="00AE5F85">
        <w:rPr>
          <w:rFonts w:asciiTheme="minorBidi" w:eastAsia="Times New Roman" w:hAnsiTheme="minorBidi" w:cs="Times New Roman"/>
          <w:b/>
          <w:bCs/>
          <w:sz w:val="26"/>
          <w:szCs w:val="26"/>
          <w:rtl/>
        </w:rPr>
        <w:t>ַל</w:t>
      </w:r>
      <w:proofErr w:type="spellEnd"/>
      <w:r w:rsidR="00336FA3" w:rsidRPr="00AE5F85">
        <w:rPr>
          <w:rFonts w:asciiTheme="minorBidi" w:eastAsia="Times New Roman" w:hAnsiTheme="minorBidi" w:cs="Times New Roman"/>
          <w:b/>
          <w:bCs/>
          <w:sz w:val="26"/>
          <w:szCs w:val="26"/>
          <w:rtl/>
        </w:rPr>
        <w:t xml:space="preserve"> מַצּוֹת </w:t>
      </w:r>
      <w:r w:rsidR="00336FA3" w:rsidRPr="00AE5F85">
        <w:rPr>
          <w:rFonts w:asciiTheme="minorBidi" w:eastAsia="Times New Roman" w:hAnsiTheme="minorBidi"/>
          <w:sz w:val="26"/>
          <w:szCs w:val="26"/>
          <w:rtl/>
        </w:rPr>
        <w:t>–</w:t>
      </w:r>
      <w:r w:rsidR="00336FA3">
        <w:rPr>
          <w:rFonts w:asciiTheme="minorBidi" w:eastAsia="Times New Roman" w:hAnsiTheme="minorBidi" w:cs="Times New Roman" w:hint="cs"/>
          <w:sz w:val="26"/>
          <w:szCs w:val="26"/>
          <w:rtl/>
        </w:rPr>
        <w:t xml:space="preserve"> כלומר </w:t>
      </w:r>
      <w:r w:rsidR="00336FA3">
        <w:rPr>
          <w:rFonts w:asciiTheme="minorBidi" w:eastAsia="Times New Roman" w:hAnsiTheme="minorBidi" w:cs="Times New Roman"/>
          <w:sz w:val="26"/>
          <w:szCs w:val="26"/>
          <w:rtl/>
        </w:rPr>
        <w:t>–</w:t>
      </w:r>
      <w:r w:rsidR="00336FA3">
        <w:rPr>
          <w:rFonts w:asciiTheme="minorBidi" w:eastAsia="Times New Roman" w:hAnsiTheme="minorBidi" w:cs="Times New Roman" w:hint="cs"/>
          <w:sz w:val="26"/>
          <w:szCs w:val="26"/>
          <w:rtl/>
        </w:rPr>
        <w:t xml:space="preserve"> תאכל מצות ו</w:t>
      </w:r>
      <w:r w:rsidR="00336FA3" w:rsidRPr="00AE5F85">
        <w:rPr>
          <w:rFonts w:asciiTheme="minorBidi" w:eastAsia="Times New Roman" w:hAnsiTheme="minorBidi" w:cs="Times New Roman" w:hint="cs"/>
          <w:sz w:val="26"/>
          <w:szCs w:val="26"/>
          <w:rtl/>
        </w:rPr>
        <w:t>לא חמץ</w:t>
      </w:r>
      <w:r w:rsidR="00336FA3" w:rsidRPr="00AE5F85">
        <w:rPr>
          <w:rFonts w:asciiTheme="minorBidi" w:eastAsia="Times New Roman" w:hAnsiTheme="minorBidi" w:hint="cs"/>
          <w:sz w:val="26"/>
          <w:szCs w:val="26"/>
          <w:rtl/>
        </w:rPr>
        <w:t xml:space="preserve">, </w:t>
      </w:r>
      <w:r w:rsidR="00336FA3">
        <w:rPr>
          <w:rFonts w:asciiTheme="minorBidi" w:eastAsia="Times New Roman" w:hAnsiTheme="minorBidi" w:hint="cs"/>
          <w:sz w:val="26"/>
          <w:szCs w:val="26"/>
          <w:rtl/>
        </w:rPr>
        <w:t xml:space="preserve">עיקר הציווי הוא לא לאכול חמץ, כי </w:t>
      </w:r>
      <w:r w:rsidR="00336FA3" w:rsidRPr="00AE5F85">
        <w:rPr>
          <w:rFonts w:asciiTheme="minorBidi" w:eastAsia="Times New Roman" w:hAnsiTheme="minorBidi" w:cs="Times New Roman" w:hint="cs"/>
          <w:sz w:val="26"/>
          <w:szCs w:val="26"/>
          <w:rtl/>
        </w:rPr>
        <w:t>חיוב אכילת מצה הוא רק בליל הסדר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כַּאֲ</w:t>
      </w:r>
      <w:proofErr w:type="spellStart"/>
      <w:r w:rsidR="00336FA3" w:rsidRPr="00AE5F85">
        <w:rPr>
          <w:rFonts w:asciiTheme="minorBidi" w:eastAsia="Times New Roman" w:hAnsiTheme="minorBidi" w:cs="Times New Roman"/>
          <w:b/>
          <w:bCs/>
          <w:sz w:val="26"/>
          <w:szCs w:val="26"/>
          <w:rtl/>
        </w:rPr>
        <w:t>שֶׁר</w:t>
      </w:r>
      <w:proofErr w:type="spellEnd"/>
      <w:r w:rsidR="00336FA3" w:rsidRPr="00AE5F85">
        <w:rPr>
          <w:rFonts w:asciiTheme="minorBidi" w:eastAsia="Times New Roman" w:hAnsiTheme="minorBidi" w:cs="Times New Roman"/>
          <w:b/>
          <w:bCs/>
          <w:sz w:val="26"/>
          <w:szCs w:val="26"/>
          <w:rtl/>
        </w:rPr>
        <w:t xml:space="preserve"> </w:t>
      </w:r>
      <w:proofErr w:type="spellStart"/>
      <w:r w:rsidR="00336FA3" w:rsidRPr="00AE5F85">
        <w:rPr>
          <w:rFonts w:asciiTheme="minorBidi" w:eastAsia="Times New Roman" w:hAnsiTheme="minorBidi" w:cs="Times New Roman"/>
          <w:b/>
          <w:bCs/>
          <w:sz w:val="26"/>
          <w:szCs w:val="26"/>
          <w:rtl/>
        </w:rPr>
        <w:t>צִוִּיתִ</w:t>
      </w:r>
      <w:proofErr w:type="spellEnd"/>
      <w:r w:rsidR="00336FA3" w:rsidRPr="00AE5F85">
        <w:rPr>
          <w:rFonts w:asciiTheme="minorBidi" w:eastAsia="Times New Roman" w:hAnsiTheme="minorBidi" w:cs="Times New Roman"/>
          <w:b/>
          <w:bCs/>
          <w:sz w:val="26"/>
          <w:szCs w:val="26"/>
          <w:rtl/>
        </w:rPr>
        <w:t xml:space="preserve">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בפרשת בא</w:t>
      </w:r>
      <w:r w:rsidR="00336FA3">
        <w:rPr>
          <w:rFonts w:asciiTheme="minorBidi" w:eastAsia="Times New Roman" w:hAnsiTheme="minorBidi" w:cs="Times New Roman" w:hint="cs"/>
          <w:sz w:val="26"/>
          <w:szCs w:val="26"/>
          <w:rtl/>
        </w:rPr>
        <w:t>, עם כל פרטי ההלכות המובאות שם (</w:t>
      </w:r>
      <w:proofErr w:type="spellStart"/>
      <w:r w:rsidR="00336FA3">
        <w:rPr>
          <w:rFonts w:asciiTheme="minorBidi" w:eastAsia="Times New Roman" w:hAnsiTheme="minorBidi" w:cs="Times New Roman" w:hint="cs"/>
          <w:sz w:val="26"/>
          <w:szCs w:val="26"/>
          <w:rtl/>
        </w:rPr>
        <w:t>אוה"ח</w:t>
      </w:r>
      <w:proofErr w:type="spellEnd"/>
      <w:r w:rsidR="00336FA3">
        <w:rPr>
          <w:rFonts w:asciiTheme="minorBidi" w:eastAsia="Times New Roman" w:hAnsiTheme="minorBidi" w:cs="Times New Roman" w:hint="cs"/>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לְמוֹעֵד חֹדֶשׁ הָאָבִיב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w:t>
      </w:r>
      <w:r w:rsidR="00336FA3">
        <w:rPr>
          <w:rFonts w:asciiTheme="minorBidi" w:eastAsia="Times New Roman" w:hAnsiTheme="minorBidi" w:cs="Times New Roman" w:hint="cs"/>
          <w:sz w:val="26"/>
          <w:szCs w:val="26"/>
          <w:rtl/>
        </w:rPr>
        <w:t>דווקא בחודש האביב.</w:t>
      </w:r>
      <w:r w:rsidR="00336FA3">
        <w:rPr>
          <w:rFonts w:asciiTheme="minorBidi" w:eastAsia="Times New Roman" w:hAnsiTheme="minorBidi" w:cs="Times New Roman"/>
          <w:sz w:val="26"/>
          <w:szCs w:val="26"/>
        </w:rPr>
        <w:t xml:space="preserve"> </w:t>
      </w:r>
      <w:r w:rsidR="00336FA3" w:rsidRPr="00AE5F85">
        <w:rPr>
          <w:rFonts w:asciiTheme="minorBidi" w:eastAsia="Times New Roman" w:hAnsiTheme="minorBidi" w:cs="Times New Roman" w:hint="cs"/>
          <w:sz w:val="26"/>
          <w:szCs w:val="26"/>
          <w:rtl/>
        </w:rPr>
        <w:t>למה נקרא שמו אביב</w:t>
      </w:r>
      <w:r w:rsidR="00336FA3" w:rsidRPr="00AE5F85">
        <w:rPr>
          <w:rFonts w:asciiTheme="minorBidi" w:eastAsia="Times New Roman" w:hAnsiTheme="minorBidi" w:hint="cs"/>
          <w:sz w:val="26"/>
          <w:szCs w:val="26"/>
          <w:rtl/>
        </w:rPr>
        <w:t>?</w:t>
      </w:r>
      <w:r w:rsidR="00336FA3">
        <w:rPr>
          <w:rFonts w:asciiTheme="minorBidi" w:eastAsia="Times New Roman" w:hAnsiTheme="minorBidi" w:hint="cs"/>
          <w:sz w:val="26"/>
          <w:szCs w:val="26"/>
          <w:rtl/>
        </w:rPr>
        <w:t xml:space="preserve"> 'אב' מלשון 'ראשון', זהו החודש בו התבואה בשלה</w:t>
      </w:r>
      <w:r w:rsidR="00336FA3">
        <w:rPr>
          <w:rStyle w:val="a5"/>
          <w:rFonts w:asciiTheme="minorBidi" w:eastAsia="Times New Roman" w:hAnsiTheme="minorBidi"/>
          <w:sz w:val="26"/>
          <w:szCs w:val="26"/>
          <w:rtl/>
        </w:rPr>
        <w:footnoteReference w:id="102"/>
      </w:r>
      <w:r w:rsidR="00336FA3">
        <w:rPr>
          <w:rFonts w:asciiTheme="minorBidi" w:eastAsia="Times New Roman" w:hAnsiTheme="minorBidi" w:hint="cs"/>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כִּי בוֹ יָצָא</w:t>
      </w:r>
      <w:proofErr w:type="spellStart"/>
      <w:r w:rsidR="00336FA3" w:rsidRPr="00AE5F85">
        <w:rPr>
          <w:rFonts w:asciiTheme="minorBidi" w:eastAsia="Times New Roman" w:hAnsiTheme="minorBidi" w:cs="Times New Roman"/>
          <w:b/>
          <w:bCs/>
          <w:sz w:val="26"/>
          <w:szCs w:val="26"/>
          <w:rtl/>
        </w:rPr>
        <w:t>תָ</w:t>
      </w:r>
      <w:proofErr w:type="spellEnd"/>
      <w:r w:rsidR="00336FA3" w:rsidRPr="00AE5F85">
        <w:rPr>
          <w:rFonts w:asciiTheme="minorBidi" w:eastAsia="Times New Roman" w:hAnsiTheme="minorBidi" w:cs="Times New Roman"/>
          <w:b/>
          <w:bCs/>
          <w:sz w:val="26"/>
          <w:szCs w:val="26"/>
          <w:rtl/>
        </w:rPr>
        <w:t xml:space="preserve"> מִמִּצְרָיִם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ולכן פסח צריך לחול דווקא בחודש האביב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וְלֹא יֵרָא</w:t>
      </w:r>
      <w:proofErr w:type="spellStart"/>
      <w:r w:rsidR="00336FA3" w:rsidRPr="00AE5F85">
        <w:rPr>
          <w:rFonts w:asciiTheme="minorBidi" w:eastAsia="Times New Roman" w:hAnsiTheme="minorBidi" w:cs="Times New Roman"/>
          <w:b/>
          <w:bCs/>
          <w:sz w:val="26"/>
          <w:szCs w:val="26"/>
          <w:rtl/>
        </w:rPr>
        <w:t>וּ</w:t>
      </w:r>
      <w:proofErr w:type="spellEnd"/>
      <w:r w:rsidR="00336FA3" w:rsidRPr="00AE5F85">
        <w:rPr>
          <w:rFonts w:asciiTheme="minorBidi" w:eastAsia="Times New Roman" w:hAnsiTheme="minorBidi" w:cs="Times New Roman"/>
          <w:b/>
          <w:bCs/>
          <w:sz w:val="26"/>
          <w:szCs w:val="26"/>
          <w:rtl/>
        </w:rPr>
        <w:t xml:space="preserve"> פָנַי רֵיקָם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כאשר תגיע לבית המקדש לראות את פני</w:t>
      </w:r>
      <w:r w:rsidR="00336FA3">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את שכינתי</w:t>
      </w:r>
      <w:r w:rsidR="00336FA3">
        <w:rPr>
          <w:rFonts w:asciiTheme="minorBidi" w:eastAsia="Times New Roman" w:hAnsiTheme="minorBidi" w:hint="cs"/>
          <w:sz w:val="26"/>
          <w:szCs w:val="26"/>
          <w:rtl/>
        </w:rPr>
        <w:t xml:space="preserve"> -</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 תב</w:t>
      </w:r>
      <w:r w:rsidR="00336FA3">
        <w:rPr>
          <w:rFonts w:asciiTheme="minorBidi" w:eastAsia="Times New Roman" w:hAnsiTheme="minorBidi" w:cs="Times New Roman" w:hint="cs"/>
          <w:sz w:val="26"/>
          <w:szCs w:val="26"/>
          <w:rtl/>
        </w:rPr>
        <w:t>ו</w:t>
      </w:r>
      <w:r w:rsidR="00336FA3" w:rsidRPr="00AE5F85">
        <w:rPr>
          <w:rFonts w:asciiTheme="minorBidi" w:eastAsia="Times New Roman" w:hAnsiTheme="minorBidi" w:cs="Times New Roman" w:hint="cs"/>
          <w:sz w:val="26"/>
          <w:szCs w:val="26"/>
          <w:rtl/>
        </w:rPr>
        <w:t>א ריק בלי כלום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אלא הקרב קרבן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הנקרא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קרבן ראיה</w:t>
      </w:r>
      <w:r w:rsidR="00336FA3" w:rsidRPr="00AE5F85">
        <w:rPr>
          <w:rFonts w:asciiTheme="minorBidi" w:eastAsia="Times New Roman" w:hAnsiTheme="minorBidi" w:hint="cs"/>
          <w:sz w:val="26"/>
          <w:szCs w:val="26"/>
          <w:rtl/>
        </w:rPr>
        <w:t>".</w:t>
      </w:r>
      <w:r w:rsidR="00336FA3">
        <w:rPr>
          <w:rFonts w:asciiTheme="minorBidi" w:eastAsia="Times New Roman" w:hAnsiTheme="minorBidi" w:hint="cs"/>
          <w:sz w:val="26"/>
          <w:szCs w:val="26"/>
          <w:rtl/>
        </w:rPr>
        <w:t xml:space="preserve"> מצווה זו נוהגת בכל שלושת הרגלים ולא רק בפסח.</w:t>
      </w:r>
    </w:p>
    <w:p w:rsidR="00336FA3" w:rsidRPr="00AE5F85" w:rsidRDefault="00B873C2" w:rsidP="00336FA3">
      <w:pPr>
        <w:spacing w:before="0" w:line="240" w:lineRule="auto"/>
        <w:rPr>
          <w:rFonts w:asciiTheme="minorBidi" w:eastAsia="Times New Roman" w:hAnsiTheme="minorBidi"/>
          <w:sz w:val="26"/>
          <w:szCs w:val="26"/>
          <w:rtl/>
        </w:rPr>
      </w:pPr>
      <w:hyperlink r:id="rId89" w:anchor="שמות פרק-כג-{טז}!"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טז</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וְחַג הַקָּצִיר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חג שבועות שהוא בזמן קציר החיטים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בִּכּוּרֵי מַעֲשֶׂיךָ אֲשׁ</w:t>
      </w:r>
      <w:proofErr w:type="spellStart"/>
      <w:r w:rsidR="00336FA3" w:rsidRPr="00AE5F85">
        <w:rPr>
          <w:rFonts w:asciiTheme="minorBidi" w:eastAsia="Times New Roman" w:hAnsiTheme="minorBidi" w:cs="Times New Roman"/>
          <w:b/>
          <w:bCs/>
          <w:sz w:val="26"/>
          <w:szCs w:val="26"/>
          <w:rtl/>
        </w:rPr>
        <w:t>ֶר</w:t>
      </w:r>
      <w:proofErr w:type="spellEnd"/>
      <w:r w:rsidR="00336FA3" w:rsidRPr="00AE5F85">
        <w:rPr>
          <w:rFonts w:asciiTheme="minorBidi" w:eastAsia="Times New Roman" w:hAnsiTheme="minorBidi" w:cs="Times New Roman"/>
          <w:b/>
          <w:bCs/>
          <w:sz w:val="26"/>
          <w:szCs w:val="26"/>
          <w:rtl/>
        </w:rPr>
        <w:t xml:space="preserve"> תִּזְרַע בַּשָּׂדֶה</w:t>
      </w:r>
      <w:r w:rsidR="00336FA3" w:rsidRPr="00AE5F85">
        <w:rPr>
          <w:rStyle w:val="a5"/>
          <w:rFonts w:asciiTheme="minorBidi" w:eastAsia="Times New Roman" w:hAnsiTheme="minorBidi"/>
          <w:b/>
          <w:bCs/>
          <w:sz w:val="26"/>
          <w:szCs w:val="26"/>
          <w:rtl/>
        </w:rPr>
        <w:footnoteReference w:id="103"/>
      </w:r>
      <w:r w:rsidR="00336FA3" w:rsidRPr="00AE5F85">
        <w:rPr>
          <w:rFonts w:asciiTheme="minorBidi" w:eastAsia="Times New Roman" w:hAnsiTheme="minorBidi"/>
          <w:b/>
          <w:b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w:t>
      </w:r>
      <w:r w:rsidR="00336FA3">
        <w:rPr>
          <w:rFonts w:asciiTheme="minorBidi" w:eastAsia="Times New Roman" w:hAnsiTheme="minorBidi" w:cs="Times New Roman" w:hint="cs"/>
          <w:sz w:val="26"/>
          <w:szCs w:val="26"/>
          <w:rtl/>
        </w:rPr>
        <w:t xml:space="preserve">חג שבועות זהו זמן הבאת הביכורים. פירוט הדברים: </w:t>
      </w:r>
      <w:r w:rsidR="00336FA3" w:rsidRPr="00AE5F85">
        <w:rPr>
          <w:rFonts w:asciiTheme="minorBidi" w:eastAsia="Times New Roman" w:hAnsiTheme="minorBidi" w:cs="Times New Roman" w:hint="cs"/>
          <w:sz w:val="26"/>
          <w:szCs w:val="26"/>
          <w:rtl/>
        </w:rPr>
        <w:t xml:space="preserve">מזמן הקרבת העומר מותר לאכול </w:t>
      </w:r>
      <w:proofErr w:type="spellStart"/>
      <w:r w:rsidR="00336FA3" w:rsidRPr="00AE5F85">
        <w:rPr>
          <w:rFonts w:asciiTheme="minorBidi" w:eastAsia="Times New Roman" w:hAnsiTheme="minorBidi" w:cs="Times New Roman" w:hint="cs"/>
          <w:sz w:val="26"/>
          <w:szCs w:val="26"/>
          <w:rtl/>
        </w:rPr>
        <w:t>בגבולים</w:t>
      </w:r>
      <w:proofErr w:type="spellEnd"/>
      <w:r w:rsidR="00336FA3" w:rsidRPr="00AE5F85">
        <w:rPr>
          <w:rFonts w:asciiTheme="minorBidi" w:eastAsia="Times New Roman" w:hAnsiTheme="minorBidi" w:cs="Times New Roman" w:hint="cs"/>
          <w:sz w:val="26"/>
          <w:szCs w:val="26"/>
          <w:rtl/>
        </w:rPr>
        <w:t xml:space="preserve"> חיטים ושעורים מהתבואה החדשה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אך עדיין במקדש לא מקריבים חיטים מהתבואה החדשה</w:t>
      </w:r>
      <w:r w:rsidR="00336FA3" w:rsidRPr="00AE5F85">
        <w:rPr>
          <w:rFonts w:asciiTheme="minorBidi" w:eastAsia="Times New Roman" w:hAnsiTheme="minorBidi" w:hint="cs"/>
          <w:sz w:val="26"/>
          <w:szCs w:val="26"/>
          <w:rtl/>
        </w:rPr>
        <w:t xml:space="preserve">. </w:t>
      </w:r>
      <w:r w:rsidR="00336FA3">
        <w:rPr>
          <w:rFonts w:asciiTheme="minorBidi" w:eastAsia="Times New Roman" w:hAnsiTheme="minorBidi" w:hint="cs"/>
          <w:sz w:val="26"/>
          <w:szCs w:val="26"/>
          <w:rtl/>
        </w:rPr>
        <w:t xml:space="preserve">מזמן הקרבת מנחת שתי הלחם התחילו להביא במקדש מנחות מהתבואה החדשה, ומאז מתחילים גם לתת ביכורים, כפי שכתוב בפסוק זה. </w:t>
      </w:r>
      <w:r w:rsidR="00336FA3" w:rsidRPr="00AE5F85">
        <w:rPr>
          <w:rFonts w:asciiTheme="minorBidi" w:eastAsia="Times New Roman" w:hAnsiTheme="minorBidi" w:cs="Times New Roman"/>
          <w:b/>
          <w:bCs/>
          <w:sz w:val="26"/>
          <w:szCs w:val="26"/>
          <w:rtl/>
        </w:rPr>
        <w:t xml:space="preserve">וְחַג </w:t>
      </w:r>
      <w:proofErr w:type="spellStart"/>
      <w:r w:rsidR="00336FA3" w:rsidRPr="00AE5F85">
        <w:rPr>
          <w:rFonts w:asciiTheme="minorBidi" w:eastAsia="Times New Roman" w:hAnsiTheme="minorBidi" w:cs="Times New Roman"/>
          <w:b/>
          <w:bCs/>
          <w:sz w:val="26"/>
          <w:szCs w:val="26"/>
          <w:rtl/>
        </w:rPr>
        <w:t>הָאָ</w:t>
      </w:r>
      <w:proofErr w:type="spellEnd"/>
      <w:r w:rsidR="00336FA3" w:rsidRPr="00AE5F85">
        <w:rPr>
          <w:rFonts w:asciiTheme="minorBidi" w:eastAsia="Times New Roman" w:hAnsiTheme="minorBidi" w:cs="Times New Roman"/>
          <w:b/>
          <w:bCs/>
          <w:sz w:val="26"/>
          <w:szCs w:val="26"/>
          <w:rtl/>
        </w:rPr>
        <w:t>סִף בְּצֵ</w:t>
      </w:r>
      <w:proofErr w:type="spellStart"/>
      <w:r w:rsidR="00336FA3" w:rsidRPr="00AE5F85">
        <w:rPr>
          <w:rFonts w:asciiTheme="minorBidi" w:eastAsia="Times New Roman" w:hAnsiTheme="minorBidi" w:cs="Times New Roman"/>
          <w:b/>
          <w:bCs/>
          <w:sz w:val="26"/>
          <w:szCs w:val="26"/>
          <w:rtl/>
        </w:rPr>
        <w:t>את</w:t>
      </w:r>
      <w:proofErr w:type="spellEnd"/>
      <w:r w:rsidR="00336FA3" w:rsidRPr="00AE5F85">
        <w:rPr>
          <w:rFonts w:asciiTheme="minorBidi" w:eastAsia="Times New Roman" w:hAnsiTheme="minorBidi" w:cs="Times New Roman"/>
          <w:b/>
          <w:bCs/>
          <w:sz w:val="26"/>
          <w:szCs w:val="26"/>
          <w:rtl/>
        </w:rPr>
        <w:t xml:space="preserve"> הַשָּׁנָה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אחר שנגמרת השנה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 xml:space="preserve">בְּאָסְפְּךָ אֶת מַעֲשֶׂיךָ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את תבואתך</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שאתה עשית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מִן הַשָּׂד</w:t>
      </w:r>
      <w:proofErr w:type="spellStart"/>
      <w:r w:rsidR="00336FA3" w:rsidRPr="00AE5F85">
        <w:rPr>
          <w:rFonts w:asciiTheme="minorBidi" w:eastAsia="Times New Roman" w:hAnsiTheme="minorBidi" w:cs="Times New Roman"/>
          <w:b/>
          <w:bCs/>
          <w:sz w:val="26"/>
          <w:szCs w:val="26"/>
          <w:rtl/>
        </w:rPr>
        <w:t>ֶה</w:t>
      </w:r>
      <w:proofErr w:type="spellEnd"/>
      <w:r w:rsidR="00336FA3" w:rsidRPr="00AE5F85">
        <w:rPr>
          <w:rFonts w:asciiTheme="minorBidi" w:eastAsia="Times New Roman" w:hAnsiTheme="minorBidi" w:hint="cs"/>
          <w:sz w:val="26"/>
          <w:szCs w:val="26"/>
          <w:rtl/>
        </w:rPr>
        <w:t xml:space="preserve"> </w:t>
      </w:r>
      <w:r w:rsidR="00336FA3" w:rsidRPr="001F3F38">
        <w:rPr>
          <w:rFonts w:asciiTheme="minorBidi" w:eastAsia="Times New Roman" w:hAnsiTheme="minorBidi" w:cs="Times New Roman"/>
          <w:sz w:val="26"/>
          <w:szCs w:val="26"/>
          <w:rtl/>
        </w:rPr>
        <w:t>–</w:t>
      </w:r>
      <w:r w:rsidR="00336FA3" w:rsidRPr="001F3F38">
        <w:rPr>
          <w:rFonts w:asciiTheme="minorBidi" w:eastAsia="Times New Roman" w:hAnsiTheme="minorBidi" w:cs="Times New Roman" w:hint="cs"/>
          <w:sz w:val="26"/>
          <w:szCs w:val="26"/>
          <w:rtl/>
        </w:rPr>
        <w:t xml:space="preserve"> לפני תחילת הגשם אוספים את כל הפירות</w:t>
      </w:r>
      <w:r w:rsidR="00336FA3">
        <w:rPr>
          <w:rStyle w:val="a5"/>
          <w:rFonts w:asciiTheme="minorBidi" w:eastAsia="Times New Roman" w:hAnsiTheme="minorBidi" w:cs="Times New Roman"/>
          <w:sz w:val="26"/>
          <w:szCs w:val="26"/>
          <w:rtl/>
        </w:rPr>
        <w:footnoteReference w:id="104"/>
      </w:r>
      <w:r w:rsidR="00336FA3" w:rsidRPr="001F3F38">
        <w:rPr>
          <w:rFonts w:asciiTheme="minorBidi" w:eastAsia="Times New Roman" w:hAnsiTheme="minorBidi" w:cs="Times New Roman" w:hint="cs"/>
          <w:sz w:val="26"/>
          <w:szCs w:val="26"/>
          <w:rtl/>
        </w:rPr>
        <w:t xml:space="preserve"> שהתייבשו בחוץ כל הקיץ</w:t>
      </w:r>
      <w:r w:rsidR="00336FA3">
        <w:rPr>
          <w:rFonts w:asciiTheme="minorBidi" w:eastAsia="Times New Roman" w:hAnsiTheme="minorBidi" w:hint="cs"/>
          <w:b/>
          <w:bCs/>
          <w:sz w:val="26"/>
          <w:szCs w:val="26"/>
          <w:rtl/>
        </w:rPr>
        <w:t>.</w:t>
      </w:r>
      <w:r w:rsidR="00336FA3">
        <w:rPr>
          <w:rFonts w:asciiTheme="minorBidi" w:eastAsia="Times New Roman" w:hAnsiTheme="minorBidi" w:cs="Times New Roman" w:hint="cs"/>
          <w:sz w:val="26"/>
          <w:szCs w:val="26"/>
          <w:rtl/>
        </w:rPr>
        <w:t xml:space="preserve"> </w:t>
      </w:r>
      <w:r w:rsidR="00336FA3" w:rsidRPr="00AE5F85">
        <w:rPr>
          <w:rFonts w:asciiTheme="minorBidi" w:eastAsia="Times New Roman" w:hAnsiTheme="minorBidi" w:cs="Times New Roman" w:hint="cs"/>
          <w:sz w:val="26"/>
          <w:szCs w:val="26"/>
          <w:rtl/>
        </w:rPr>
        <w:t xml:space="preserve">התורה קוראת לחגים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חג האביב</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הקציר והאסיף</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ולמה נקראו החגים בשמות אלו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כי בחגים אלו אנו מודים לד</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על כל הטובה שנתן לנו</w:t>
      </w:r>
      <w:r w:rsidR="00336FA3" w:rsidRPr="00AE5F85">
        <w:rPr>
          <w:rFonts w:asciiTheme="minorBidi" w:eastAsia="Times New Roman" w:hAnsiTheme="minorBidi" w:hint="cs"/>
          <w:sz w:val="26"/>
          <w:szCs w:val="26"/>
          <w:rtl/>
        </w:rPr>
        <w:t>.</w:t>
      </w:r>
      <w:r w:rsidR="00336FA3" w:rsidRPr="00AE5F85">
        <w:rPr>
          <w:rStyle w:val="a5"/>
          <w:rFonts w:asciiTheme="minorBidi" w:eastAsia="Times New Roman" w:hAnsiTheme="minorBidi"/>
          <w:sz w:val="26"/>
          <w:szCs w:val="26"/>
          <w:rtl/>
        </w:rPr>
        <w:footnoteReference w:id="105"/>
      </w:r>
      <w:r w:rsidR="00336FA3" w:rsidRPr="00AE5F85">
        <w:rPr>
          <w:rFonts w:asciiTheme="minorBidi" w:eastAsia="Times New Roman" w:hAnsiTheme="minorBidi" w:hint="cs"/>
          <w:sz w:val="26"/>
          <w:szCs w:val="26"/>
          <w:rtl/>
        </w:rPr>
        <w:t xml:space="preserve"> </w:t>
      </w:r>
    </w:p>
    <w:p w:rsidR="00336FA3" w:rsidRPr="00AE5F85" w:rsidRDefault="00B873C2" w:rsidP="00336FA3">
      <w:pPr>
        <w:spacing w:before="0" w:line="240" w:lineRule="auto"/>
        <w:rPr>
          <w:rFonts w:asciiTheme="minorBidi" w:eastAsia="Times New Roman" w:hAnsiTheme="minorBidi"/>
          <w:sz w:val="26"/>
          <w:szCs w:val="26"/>
          <w:rtl/>
        </w:rPr>
      </w:pPr>
      <w:hyperlink r:id="rId90" w:anchor="שמות פרק-כג-{יז}!"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יז</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שָׁל</w:t>
      </w:r>
      <w:proofErr w:type="spellStart"/>
      <w:r w:rsidR="00336FA3" w:rsidRPr="00AE5F85">
        <w:rPr>
          <w:rFonts w:asciiTheme="minorBidi" w:eastAsia="Times New Roman" w:hAnsiTheme="minorBidi" w:cs="Times New Roman"/>
          <w:b/>
          <w:bCs/>
          <w:sz w:val="26"/>
          <w:szCs w:val="26"/>
          <w:rtl/>
        </w:rPr>
        <w:t>ֹשׁ</w:t>
      </w:r>
      <w:proofErr w:type="spellEnd"/>
      <w:r w:rsidR="00336FA3" w:rsidRPr="00AE5F85">
        <w:rPr>
          <w:rFonts w:asciiTheme="minorBidi" w:eastAsia="Times New Roman" w:hAnsiTheme="minorBidi" w:cs="Times New Roman"/>
          <w:b/>
          <w:bCs/>
          <w:sz w:val="26"/>
          <w:szCs w:val="26"/>
          <w:rtl/>
        </w:rPr>
        <w:t xml:space="preserve"> פְּעָמ</w:t>
      </w:r>
      <w:proofErr w:type="spellStart"/>
      <w:r w:rsidR="00336FA3" w:rsidRPr="00AE5F85">
        <w:rPr>
          <w:rFonts w:asciiTheme="minorBidi" w:eastAsia="Times New Roman" w:hAnsiTheme="minorBidi" w:cs="Times New Roman"/>
          <w:b/>
          <w:bCs/>
          <w:sz w:val="26"/>
          <w:szCs w:val="26"/>
          <w:rtl/>
        </w:rPr>
        <w:t>ִים</w:t>
      </w:r>
      <w:proofErr w:type="spellEnd"/>
      <w:r w:rsidR="00336FA3" w:rsidRPr="00AE5F85">
        <w:rPr>
          <w:rFonts w:asciiTheme="minorBidi" w:eastAsia="Times New Roman" w:hAnsiTheme="minorBidi" w:cs="Times New Roman"/>
          <w:b/>
          <w:bCs/>
          <w:sz w:val="26"/>
          <w:szCs w:val="26"/>
          <w:rtl/>
        </w:rPr>
        <w:t xml:space="preserve"> בַּשָּׁנָה יֵרָאֶה כָּל </w:t>
      </w:r>
      <w:proofErr w:type="spellStart"/>
      <w:r w:rsidR="00336FA3" w:rsidRPr="00AE5F85">
        <w:rPr>
          <w:rFonts w:asciiTheme="minorBidi" w:eastAsia="Times New Roman" w:hAnsiTheme="minorBidi" w:cs="Times New Roman"/>
          <w:b/>
          <w:bCs/>
          <w:sz w:val="26"/>
          <w:szCs w:val="26"/>
          <w:rtl/>
        </w:rPr>
        <w:t>זְכוּ</w:t>
      </w:r>
      <w:proofErr w:type="spellEnd"/>
      <w:r w:rsidR="00336FA3" w:rsidRPr="00AE5F85">
        <w:rPr>
          <w:rFonts w:asciiTheme="minorBidi" w:eastAsia="Times New Roman" w:hAnsiTheme="minorBidi" w:cs="Times New Roman"/>
          <w:b/>
          <w:bCs/>
          <w:sz w:val="26"/>
          <w:szCs w:val="26"/>
          <w:rtl/>
        </w:rPr>
        <w:t xml:space="preserve">רְךָ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כל הגברים הגדולים חייבים לבא לראות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לאן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אֶל פְּנֵי הָאָדֹן ה</w:t>
      </w:r>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אל בית המקדש</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שם פני ד</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ולמה נקרא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אדון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כי אנו באים לראות אותו </w:t>
      </w:r>
      <w:proofErr w:type="spellStart"/>
      <w:r w:rsidR="00336FA3" w:rsidRPr="00AE5F85">
        <w:rPr>
          <w:rFonts w:asciiTheme="minorBidi" w:eastAsia="Times New Roman" w:hAnsiTheme="minorBidi" w:cs="Times New Roman" w:hint="cs"/>
          <w:sz w:val="26"/>
          <w:szCs w:val="26"/>
          <w:rtl/>
        </w:rPr>
        <w:t>מכח</w:t>
      </w:r>
      <w:proofErr w:type="spellEnd"/>
      <w:r w:rsidR="00336FA3" w:rsidRPr="00AE5F85">
        <w:rPr>
          <w:rFonts w:asciiTheme="minorBidi" w:eastAsia="Times New Roman" w:hAnsiTheme="minorBidi" w:cs="Times New Roman" w:hint="cs"/>
          <w:sz w:val="26"/>
          <w:szCs w:val="26"/>
          <w:rtl/>
        </w:rPr>
        <w:t xml:space="preserve"> שהוא אדון של כל התבואה שלנו </w:t>
      </w:r>
      <w:r w:rsidR="00336FA3" w:rsidRPr="00AE5F85">
        <w:rPr>
          <w:rFonts w:asciiTheme="minorBidi" w:eastAsia="Times New Roman" w:hAnsiTheme="minorBidi" w:hint="cs"/>
          <w:sz w:val="26"/>
          <w:szCs w:val="26"/>
          <w:rtl/>
        </w:rPr>
        <w:lastRenderedPageBreak/>
        <w:t>(</w:t>
      </w:r>
      <w:proofErr w:type="spellStart"/>
      <w:r w:rsidR="00336FA3" w:rsidRPr="00AE5F85">
        <w:rPr>
          <w:rFonts w:asciiTheme="minorBidi" w:eastAsia="Times New Roman" w:hAnsiTheme="minorBidi" w:cs="Times New Roman" w:hint="cs"/>
          <w:sz w:val="26"/>
          <w:szCs w:val="26"/>
          <w:rtl/>
        </w:rPr>
        <w:t>ספורנו</w:t>
      </w:r>
      <w:proofErr w:type="spellEnd"/>
      <w:r w:rsidR="00336FA3">
        <w:rPr>
          <w:rFonts w:asciiTheme="minorBidi" w:eastAsia="Times New Roman" w:hAnsiTheme="minorBidi" w:hint="cs"/>
          <w:sz w:val="26"/>
          <w:szCs w:val="26"/>
          <w:rtl/>
        </w:rPr>
        <w:t>). הוא אדוננו ואנו עבדיו (</w:t>
      </w:r>
      <w:proofErr w:type="spellStart"/>
      <w:r w:rsidR="00336FA3">
        <w:rPr>
          <w:rFonts w:asciiTheme="minorBidi" w:eastAsia="Times New Roman" w:hAnsiTheme="minorBidi" w:hint="cs"/>
          <w:sz w:val="26"/>
          <w:szCs w:val="26"/>
          <w:rtl/>
        </w:rPr>
        <w:t>אבע"ז</w:t>
      </w:r>
      <w:proofErr w:type="spellEnd"/>
      <w:r w:rsidR="00336FA3">
        <w:rPr>
          <w:rFonts w:asciiTheme="minorBidi" w:eastAsia="Times New Roman" w:hAnsiTheme="minorBidi" w:hint="cs"/>
          <w:sz w:val="26"/>
          <w:szCs w:val="26"/>
          <w:rtl/>
        </w:rPr>
        <w:t>), הוא המפרנס אותנו (</w:t>
      </w:r>
      <w:proofErr w:type="spellStart"/>
      <w:r w:rsidR="00336FA3">
        <w:rPr>
          <w:rFonts w:asciiTheme="minorBidi" w:eastAsia="Times New Roman" w:hAnsiTheme="minorBidi" w:hint="cs"/>
          <w:sz w:val="26"/>
          <w:szCs w:val="26"/>
          <w:rtl/>
        </w:rPr>
        <w:t>רמב"ן</w:t>
      </w:r>
      <w:proofErr w:type="spellEnd"/>
      <w:r w:rsidR="00336FA3">
        <w:rPr>
          <w:rFonts w:asciiTheme="minorBidi" w:eastAsia="Times New Roman" w:hAnsiTheme="minorBidi" w:hint="cs"/>
          <w:sz w:val="26"/>
          <w:szCs w:val="26"/>
          <w:rtl/>
        </w:rPr>
        <w:t xml:space="preserve">). איזה זכות יש לכל אחד להגיע כל שנה לפחות שלוש פעמים לבית המקדש, שם מקבל האדם יראת שמים (ע"פ </w:t>
      </w:r>
      <w:proofErr w:type="spellStart"/>
      <w:r w:rsidR="00336FA3">
        <w:rPr>
          <w:rFonts w:asciiTheme="minorBidi" w:eastAsia="Times New Roman" w:hAnsiTheme="minorBidi" w:hint="cs"/>
          <w:sz w:val="26"/>
          <w:szCs w:val="26"/>
          <w:rtl/>
        </w:rPr>
        <w:t>תוס</w:t>
      </w:r>
      <w:proofErr w:type="spellEnd"/>
      <w:r w:rsidR="00336FA3">
        <w:rPr>
          <w:rFonts w:asciiTheme="minorBidi" w:eastAsia="Times New Roman" w:hAnsiTheme="minorBidi" w:hint="cs"/>
          <w:sz w:val="26"/>
          <w:szCs w:val="26"/>
          <w:rtl/>
        </w:rPr>
        <w:t xml:space="preserve">' ב"ב </w:t>
      </w:r>
      <w:proofErr w:type="spellStart"/>
      <w:r w:rsidR="00336FA3">
        <w:rPr>
          <w:rFonts w:asciiTheme="minorBidi" w:eastAsia="Times New Roman" w:hAnsiTheme="minorBidi" w:hint="cs"/>
          <w:sz w:val="26"/>
          <w:szCs w:val="26"/>
          <w:rtl/>
        </w:rPr>
        <w:t>כב</w:t>
      </w:r>
      <w:proofErr w:type="spellEnd"/>
      <w:r w:rsidR="00336FA3">
        <w:rPr>
          <w:rFonts w:asciiTheme="minorBidi" w:eastAsia="Times New Roman" w:hAnsiTheme="minorBidi" w:hint="cs"/>
          <w:sz w:val="26"/>
          <w:szCs w:val="26"/>
          <w:rtl/>
        </w:rPr>
        <w:t>.) ,לומד תורה ומברר את כל הספקות שהיו לו (אברבנאל)</w:t>
      </w:r>
    </w:p>
    <w:p w:rsidR="00336FA3" w:rsidRPr="00AE5F85" w:rsidRDefault="00B873C2" w:rsidP="00336FA3">
      <w:pPr>
        <w:spacing w:before="0" w:line="240" w:lineRule="auto"/>
        <w:rPr>
          <w:rFonts w:asciiTheme="minorBidi" w:eastAsia="Times New Roman" w:hAnsiTheme="minorBidi"/>
          <w:sz w:val="26"/>
          <w:szCs w:val="26"/>
          <w:rtl/>
        </w:rPr>
      </w:pPr>
      <w:hyperlink r:id="rId91" w:anchor="שמות פרק-כג-{יח}!"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יח</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לֹא תִזְבַּח עַל חָמֵץ דַּם זִבְחִי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לא תקריב את הזבח שלי שזה הפסח</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כאשר עדיין יש חמץ</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ולכן יש להשבית את החמץ לפני חצות היום</w:t>
      </w:r>
      <w:r w:rsidR="00336FA3" w:rsidRPr="00AE5F85">
        <w:rPr>
          <w:rFonts w:asciiTheme="minorBidi" w:eastAsia="Times New Roman" w:hAnsiTheme="minorBidi" w:hint="cs"/>
          <w:sz w:val="26"/>
          <w:szCs w:val="26"/>
          <w:rtl/>
        </w:rPr>
        <w:t>.</w:t>
      </w:r>
      <w:r w:rsidR="00336FA3" w:rsidRPr="00AE5F85">
        <w:rPr>
          <w:rStyle w:val="a5"/>
          <w:rFonts w:asciiTheme="minorBidi" w:eastAsia="Times New Roman" w:hAnsiTheme="minorBidi"/>
          <w:sz w:val="26"/>
          <w:szCs w:val="26"/>
          <w:rtl/>
        </w:rPr>
        <w:footnoteReference w:id="106"/>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וְלֹא יָלִין חֵלֶב חַגִּי עַד בֹּקֶר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החלבים וכמו כן האברים של הקרבן לא יכולים להישאר כל הלילה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שבכך הם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לנים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נשארים כל הלילה מחוץ למזבח</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אלא חובה להקריבם לפני כן</w:t>
      </w:r>
      <w:r w:rsidR="00336FA3" w:rsidRPr="00AE5F85">
        <w:rPr>
          <w:rFonts w:asciiTheme="minorBidi" w:eastAsia="Times New Roman" w:hAnsiTheme="minorBidi" w:hint="cs"/>
          <w:sz w:val="26"/>
          <w:szCs w:val="26"/>
          <w:rtl/>
        </w:rPr>
        <w:t>.</w:t>
      </w:r>
      <w:r w:rsidR="00336FA3">
        <w:rPr>
          <w:rFonts w:asciiTheme="minorBidi" w:eastAsia="Times New Roman" w:hAnsiTheme="minorBidi" w:hint="cs"/>
          <w:sz w:val="26"/>
          <w:szCs w:val="26"/>
          <w:rtl/>
        </w:rPr>
        <w:t xml:space="preserve"> (אם קודם עלות השחר עלו על המזבח, אף שעדיין לא </w:t>
      </w:r>
      <w:proofErr w:type="spellStart"/>
      <w:r w:rsidR="00336FA3">
        <w:rPr>
          <w:rFonts w:asciiTheme="minorBidi" w:eastAsia="Times New Roman" w:hAnsiTheme="minorBidi" w:hint="cs"/>
          <w:sz w:val="26"/>
          <w:szCs w:val="26"/>
          <w:rtl/>
        </w:rPr>
        <w:t>הוקטרו</w:t>
      </w:r>
      <w:proofErr w:type="spellEnd"/>
      <w:r w:rsidR="00336FA3">
        <w:rPr>
          <w:rFonts w:asciiTheme="minorBidi" w:eastAsia="Times New Roman" w:hAnsiTheme="minorBidi" w:hint="cs"/>
          <w:sz w:val="26"/>
          <w:szCs w:val="26"/>
          <w:rtl/>
        </w:rPr>
        <w:t>, לא נפסלו).</w:t>
      </w:r>
    </w:p>
    <w:p w:rsidR="00336FA3" w:rsidRPr="00AE5F85" w:rsidRDefault="00B873C2" w:rsidP="00336FA3">
      <w:pPr>
        <w:spacing w:before="0" w:line="240" w:lineRule="auto"/>
        <w:rPr>
          <w:rFonts w:asciiTheme="minorBidi" w:eastAsia="Times New Roman" w:hAnsiTheme="minorBidi"/>
          <w:b/>
          <w:bCs/>
          <w:sz w:val="26"/>
          <w:szCs w:val="26"/>
          <w:rtl/>
        </w:rPr>
      </w:pPr>
      <w:hyperlink r:id="rId92" w:anchor="שמות פרק-כג-{יט}!" w:history="1">
        <w:r w:rsidR="00336FA3" w:rsidRPr="00AE5F85">
          <w:rPr>
            <w:rFonts w:asciiTheme="minorBidi" w:eastAsia="Times New Roman" w:hAnsiTheme="minorBidi"/>
            <w:b/>
            <w:bCs/>
            <w:sz w:val="26"/>
            <w:szCs w:val="26"/>
            <w:rtl/>
          </w:rPr>
          <w:t>(</w:t>
        </w:r>
        <w:proofErr w:type="spellStart"/>
        <w:r w:rsidR="00336FA3" w:rsidRPr="00AE5F85">
          <w:rPr>
            <w:rFonts w:asciiTheme="minorBidi" w:eastAsia="Times New Roman" w:hAnsiTheme="minorBidi" w:cs="Times New Roman"/>
            <w:b/>
            <w:bCs/>
            <w:sz w:val="26"/>
            <w:szCs w:val="26"/>
            <w:rtl/>
          </w:rPr>
          <w:t>יט</w:t>
        </w:r>
        <w:proofErr w:type="spellEnd"/>
        <w:r w:rsidR="00336FA3" w:rsidRPr="00AE5F85">
          <w:rPr>
            <w:rFonts w:asciiTheme="minorBidi" w:eastAsia="Times New Roman" w:hAnsiTheme="minorBidi"/>
            <w:b/>
            <w:bCs/>
            <w:sz w:val="26"/>
            <w:szCs w:val="26"/>
            <w:rtl/>
          </w:rPr>
          <w:t>)</w:t>
        </w:r>
      </w:hyperlink>
      <w:r w:rsidR="00336FA3" w:rsidRPr="00AE5F85">
        <w:rPr>
          <w:rFonts w:asciiTheme="minorBidi" w:eastAsia="Times New Roman" w:hAnsiTheme="minorBidi" w:cs="Times New Roman"/>
          <w:b/>
          <w:bCs/>
          <w:sz w:val="26"/>
          <w:szCs w:val="26"/>
          <w:rtl/>
        </w:rPr>
        <w:t xml:space="preserve"> רֵאשִׁית בִּכּוּרֵי אַדְמָתְךָ </w:t>
      </w:r>
      <w:r w:rsidR="00336FA3">
        <w:rPr>
          <w:rFonts w:asciiTheme="minorBidi" w:eastAsia="Times New Roman" w:hAnsiTheme="minorBidi" w:cs="Times New Roman"/>
          <w:sz w:val="26"/>
          <w:szCs w:val="26"/>
          <w:rtl/>
        </w:rPr>
        <w:t>–</w:t>
      </w:r>
      <w:r w:rsidR="00336FA3">
        <w:rPr>
          <w:rFonts w:asciiTheme="minorBidi" w:eastAsia="Times New Roman" w:hAnsiTheme="minorBidi" w:cs="Times New Roman" w:hint="cs"/>
          <w:sz w:val="26"/>
          <w:szCs w:val="26"/>
          <w:rtl/>
        </w:rPr>
        <w:t xml:space="preserve"> את ההתחלה של הפירות הראשונים שיוצאים באדמתך. </w:t>
      </w:r>
      <w:r w:rsidR="00336FA3" w:rsidRPr="00AE5F85">
        <w:rPr>
          <w:rFonts w:asciiTheme="minorBidi" w:eastAsia="Times New Roman" w:hAnsiTheme="minorBidi" w:cs="Times New Roman"/>
          <w:b/>
          <w:bCs/>
          <w:sz w:val="26"/>
          <w:szCs w:val="26"/>
          <w:rtl/>
        </w:rPr>
        <w:t>תָּבִיא בֵּית ה</w:t>
      </w:r>
      <w:r w:rsidR="00336FA3" w:rsidRPr="00AE5F85">
        <w:rPr>
          <w:rFonts w:asciiTheme="minorBidi" w:eastAsia="Times New Roman" w:hAnsiTheme="minorBidi"/>
          <w:b/>
          <w:bCs/>
          <w:sz w:val="26"/>
          <w:szCs w:val="26"/>
          <w:rtl/>
        </w:rPr>
        <w:t>'</w:t>
      </w:r>
      <w:r w:rsidR="00336FA3" w:rsidRPr="00AE5F85">
        <w:rPr>
          <w:rFonts w:asciiTheme="minorBidi" w:eastAsia="Times New Roman" w:hAnsiTheme="minorBidi" w:cs="Times New Roman"/>
          <w:b/>
          <w:bCs/>
          <w:sz w:val="26"/>
          <w:szCs w:val="26"/>
          <w:rtl/>
        </w:rPr>
        <w:t xml:space="preserve"> </w:t>
      </w:r>
      <w:proofErr w:type="spellStart"/>
      <w:r w:rsidR="00336FA3" w:rsidRPr="00AE5F85">
        <w:rPr>
          <w:rFonts w:asciiTheme="minorBidi" w:eastAsia="Times New Roman" w:hAnsiTheme="minorBidi" w:cs="Times New Roman"/>
          <w:b/>
          <w:bCs/>
          <w:sz w:val="26"/>
          <w:szCs w:val="26"/>
          <w:rtl/>
        </w:rPr>
        <w:t>אֱלֹהֶי</w:t>
      </w:r>
      <w:proofErr w:type="spellEnd"/>
      <w:r w:rsidR="00336FA3" w:rsidRPr="00AE5F85">
        <w:rPr>
          <w:rFonts w:asciiTheme="minorBidi" w:eastAsia="Times New Roman" w:hAnsiTheme="minorBidi" w:cs="Times New Roman"/>
          <w:b/>
          <w:bCs/>
          <w:sz w:val="26"/>
          <w:szCs w:val="26"/>
          <w:rtl/>
        </w:rPr>
        <w:t xml:space="preserve">ךָ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hint="cs"/>
          <w:sz w:val="26"/>
          <w:szCs w:val="26"/>
          <w:rtl/>
        </w:rPr>
        <w:t xml:space="preserve"> </w:t>
      </w:r>
      <w:r w:rsidR="00336FA3">
        <w:rPr>
          <w:rFonts w:asciiTheme="minorBidi" w:eastAsia="Times New Roman" w:hAnsiTheme="minorBidi" w:hint="cs"/>
          <w:sz w:val="26"/>
          <w:szCs w:val="26"/>
          <w:rtl/>
        </w:rPr>
        <w:t>לבית המקדש.</w:t>
      </w:r>
      <w:r w:rsidR="00336FA3" w:rsidRPr="00AE5F85">
        <w:rPr>
          <w:rStyle w:val="a5"/>
          <w:rFonts w:asciiTheme="minorBidi" w:eastAsia="Times New Roman" w:hAnsiTheme="minorBidi"/>
          <w:sz w:val="26"/>
          <w:szCs w:val="26"/>
          <w:rtl/>
        </w:rPr>
        <w:footnoteReference w:id="107"/>
      </w:r>
      <w:r w:rsidR="00336FA3" w:rsidRPr="00AE5F85">
        <w:rPr>
          <w:rFonts w:asciiTheme="minorBidi" w:eastAsia="Times New Roman" w:hAnsiTheme="minorBidi" w:cs="Times New Roman" w:hint="cs"/>
          <w:sz w:val="26"/>
          <w:szCs w:val="26"/>
          <w:rtl/>
        </w:rPr>
        <w:t xml:space="preserve"> החקלאי מגיע לשדה ולפתע רואה פרי יוצא</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איזו שמחה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איזה התרגשות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יכול להיות שהוא מרגיש שזה שלו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והקב</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 xml:space="preserve">ה מלמד </w:t>
      </w:r>
      <w:proofErr w:type="spellStart"/>
      <w:r w:rsidR="00336FA3" w:rsidRPr="00AE5F85">
        <w:rPr>
          <w:rFonts w:asciiTheme="minorBidi" w:eastAsia="Times New Roman" w:hAnsiTheme="minorBidi" w:cs="Times New Roman" w:hint="cs"/>
          <w:sz w:val="26"/>
          <w:szCs w:val="26"/>
          <w:rtl/>
        </w:rPr>
        <w:t>שהכל</w:t>
      </w:r>
      <w:proofErr w:type="spellEnd"/>
      <w:r w:rsidR="00336FA3" w:rsidRPr="00AE5F85">
        <w:rPr>
          <w:rFonts w:asciiTheme="minorBidi" w:eastAsia="Times New Roman" w:hAnsiTheme="minorBidi" w:cs="Times New Roman" w:hint="cs"/>
          <w:sz w:val="26"/>
          <w:szCs w:val="26"/>
          <w:rtl/>
        </w:rPr>
        <w:t xml:space="preserve"> של ד</w:t>
      </w:r>
      <w:r w:rsidR="00336FA3" w:rsidRPr="00AE5F85">
        <w:rPr>
          <w:rFonts w:asciiTheme="minorBidi" w:eastAsia="Times New Roman" w:hAnsiTheme="minorBidi" w:hint="cs"/>
          <w:sz w:val="26"/>
          <w:szCs w:val="26"/>
          <w:rtl/>
        </w:rPr>
        <w:t>' [</w:t>
      </w:r>
      <w:r w:rsidR="00336FA3" w:rsidRPr="00AE5F85">
        <w:rPr>
          <w:rFonts w:asciiTheme="minorBidi" w:eastAsia="Times New Roman" w:hAnsiTheme="minorBidi" w:cs="Times New Roman" w:hint="cs"/>
          <w:sz w:val="26"/>
          <w:szCs w:val="26"/>
          <w:rtl/>
        </w:rPr>
        <w:t xml:space="preserve">שמנו לב שעד שהפרי נכנס לפה יש </w:t>
      </w:r>
      <w:r w:rsidR="00C273EA">
        <w:rPr>
          <w:rFonts w:asciiTheme="minorBidi" w:eastAsia="Times New Roman" w:hAnsiTheme="minorBidi" w:cs="Times New Roman" w:hint="cs"/>
          <w:sz w:val="26"/>
          <w:szCs w:val="26"/>
          <w:rtl/>
        </w:rPr>
        <w:t xml:space="preserve">לקט, שכחה, פאה, </w:t>
      </w:r>
      <w:r w:rsidR="00336FA3" w:rsidRPr="00AE5F85">
        <w:rPr>
          <w:rFonts w:asciiTheme="minorBidi" w:eastAsia="Times New Roman" w:hAnsiTheme="minorBidi" w:cs="Times New Roman" w:hint="cs"/>
          <w:sz w:val="26"/>
          <w:szCs w:val="26"/>
          <w:rtl/>
        </w:rPr>
        <w:t>שמיטה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ערלה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נטע רבעי</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ביכורים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מעשרות</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ברכה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למדנו שמביאים ביכורים רק מ</w:t>
      </w:r>
      <w:r w:rsidR="00336FA3" w:rsidRPr="00AE5F85">
        <w:rPr>
          <w:rFonts w:asciiTheme="minorBidi" w:eastAsia="Times New Roman" w:hAnsiTheme="minorBidi" w:hint="cs"/>
          <w:sz w:val="26"/>
          <w:szCs w:val="26"/>
          <w:rtl/>
        </w:rPr>
        <w:t xml:space="preserve">7 </w:t>
      </w:r>
      <w:r w:rsidR="00336FA3" w:rsidRPr="00AE5F85">
        <w:rPr>
          <w:rFonts w:asciiTheme="minorBidi" w:eastAsia="Times New Roman" w:hAnsiTheme="minorBidi" w:cs="Times New Roman" w:hint="cs"/>
          <w:sz w:val="26"/>
          <w:szCs w:val="26"/>
          <w:rtl/>
        </w:rPr>
        <w:t>המינים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שהם כוללים את כל סוגי התבואה</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ירקות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חיטים ושעורים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פירות עם גרעינים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זית ותמר</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פירות עם קליפה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רימון</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פירות שאוכלים </w:t>
      </w:r>
      <w:proofErr w:type="spellStart"/>
      <w:r w:rsidR="00336FA3" w:rsidRPr="00AE5F85">
        <w:rPr>
          <w:rFonts w:asciiTheme="minorBidi" w:eastAsia="Times New Roman" w:hAnsiTheme="minorBidi" w:cs="Times New Roman" w:hint="cs"/>
          <w:sz w:val="26"/>
          <w:szCs w:val="26"/>
          <w:rtl/>
        </w:rPr>
        <w:t>הכל</w:t>
      </w:r>
      <w:proofErr w:type="spellEnd"/>
      <w:r w:rsidR="00336FA3" w:rsidRPr="00AE5F85">
        <w:rPr>
          <w:rFonts w:asciiTheme="minorBidi" w:eastAsia="Times New Roman" w:hAnsiTheme="minorBidi" w:cs="Times New Roman" w:hint="cs"/>
          <w:sz w:val="26"/>
          <w:szCs w:val="26"/>
          <w:rtl/>
        </w:rPr>
        <w:t xml:space="preserve">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ענבים ותאנים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b/>
          <w:bCs/>
          <w:sz w:val="26"/>
          <w:szCs w:val="26"/>
          <w:rtl/>
        </w:rPr>
        <w:t>לֹא תְבַשֵּׁל גְּד</w:t>
      </w:r>
      <w:proofErr w:type="spellStart"/>
      <w:r w:rsidR="00336FA3" w:rsidRPr="00AE5F85">
        <w:rPr>
          <w:rFonts w:asciiTheme="minorBidi" w:eastAsia="Times New Roman" w:hAnsiTheme="minorBidi" w:cs="Times New Roman"/>
          <w:b/>
          <w:bCs/>
          <w:sz w:val="26"/>
          <w:szCs w:val="26"/>
          <w:rtl/>
        </w:rPr>
        <w:t>ִי</w:t>
      </w:r>
      <w:proofErr w:type="spellEnd"/>
      <w:r w:rsidR="00336FA3" w:rsidRPr="00AE5F85">
        <w:rPr>
          <w:rFonts w:asciiTheme="minorBidi" w:eastAsia="Times New Roman" w:hAnsiTheme="minorBidi" w:cs="Times New Roman"/>
          <w:b/>
          <w:bCs/>
          <w:sz w:val="26"/>
          <w:szCs w:val="26"/>
          <w:rtl/>
        </w:rPr>
        <w:t xml:space="preserve"> בַּחֲלֵב אִמּוֹ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sz w:val="26"/>
          <w:szCs w:val="26"/>
          <w:rtl/>
        </w:rPr>
        <w:t>–</w:t>
      </w:r>
      <w:r w:rsidR="00336FA3" w:rsidRPr="00AE5F85">
        <w:rPr>
          <w:rFonts w:asciiTheme="minorBidi" w:eastAsia="Times New Roman" w:hAnsiTheme="minorBidi" w:cs="Times New Roman" w:hint="cs"/>
          <w:sz w:val="26"/>
          <w:szCs w:val="26"/>
          <w:rtl/>
        </w:rPr>
        <w:t xml:space="preserve"> גדי לאו דווקא</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 xml:space="preserve">אלא כל בשר בהמה </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אך בשר עוף נאסר ע</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cs="Times New Roman" w:hint="cs"/>
          <w:sz w:val="26"/>
          <w:szCs w:val="26"/>
          <w:rtl/>
        </w:rPr>
        <w:t>י חכמים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ולאו דווקא בחלב אימו</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אלא בכל חלב</w:t>
      </w:r>
      <w:r w:rsidR="00336FA3" w:rsidRPr="00AE5F85">
        <w:rPr>
          <w:rFonts w:asciiTheme="minorBidi" w:eastAsia="Times New Roman" w:hAnsiTheme="minorBidi" w:hint="cs"/>
          <w:sz w:val="26"/>
          <w:szCs w:val="26"/>
          <w:rtl/>
        </w:rPr>
        <w:t>.</w:t>
      </w:r>
      <w:r w:rsidR="00336FA3" w:rsidRPr="00AE5F85">
        <w:rPr>
          <w:rFonts w:asciiTheme="minorBidi" w:eastAsia="Times New Roman" w:hAnsiTheme="minorBidi" w:hint="cs"/>
          <w:b/>
          <w:bCs/>
          <w:sz w:val="26"/>
          <w:szCs w:val="26"/>
          <w:rtl/>
        </w:rPr>
        <w:t xml:space="preserve"> </w:t>
      </w:r>
      <w:r w:rsidR="00336FA3" w:rsidRPr="00AE5F85">
        <w:rPr>
          <w:rFonts w:asciiTheme="minorBidi" w:eastAsia="Times New Roman" w:hAnsiTheme="minorBidi" w:cs="Times New Roman" w:hint="cs"/>
          <w:sz w:val="26"/>
          <w:szCs w:val="26"/>
          <w:rtl/>
        </w:rPr>
        <w:t>כתוב שלוש פעמים</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מזה למדו חכמים שאסור לבשל</w:t>
      </w:r>
      <w:r w:rsidR="00336FA3" w:rsidRPr="00AE5F85">
        <w:rPr>
          <w:rFonts w:asciiTheme="minorBidi" w:eastAsia="Times New Roman" w:hAnsiTheme="minorBidi" w:hint="cs"/>
          <w:sz w:val="26"/>
          <w:szCs w:val="26"/>
          <w:rtl/>
        </w:rPr>
        <w:t xml:space="preserve">, </w:t>
      </w:r>
      <w:r w:rsidR="00336FA3" w:rsidRPr="00AE5F85">
        <w:rPr>
          <w:rFonts w:asciiTheme="minorBidi" w:eastAsia="Times New Roman" w:hAnsiTheme="minorBidi" w:cs="Times New Roman" w:hint="cs"/>
          <w:sz w:val="26"/>
          <w:szCs w:val="26"/>
          <w:rtl/>
        </w:rPr>
        <w:t>לאכול וליהנות</w:t>
      </w:r>
      <w:r w:rsidR="00336FA3" w:rsidRPr="00AE5F85">
        <w:rPr>
          <w:rFonts w:asciiTheme="minorBidi" w:eastAsia="Times New Roman" w:hAnsiTheme="minorBidi" w:hint="cs"/>
          <w:sz w:val="26"/>
          <w:szCs w:val="26"/>
          <w:rtl/>
        </w:rPr>
        <w:t xml:space="preserve">. </w:t>
      </w:r>
    </w:p>
    <w:p w:rsidR="00B76935" w:rsidRPr="00AE5F85" w:rsidRDefault="00B76935" w:rsidP="00B76935">
      <w:pPr>
        <w:spacing w:before="0" w:line="240" w:lineRule="auto"/>
        <w:rPr>
          <w:sz w:val="26"/>
          <w:szCs w:val="26"/>
          <w:rtl/>
        </w:rPr>
      </w:pPr>
    </w:p>
    <w:p w:rsidR="00C273EA" w:rsidRDefault="0071492C" w:rsidP="00C273EA">
      <w:pPr>
        <w:spacing w:before="0" w:line="240" w:lineRule="auto"/>
        <w:rPr>
          <w:rFonts w:asciiTheme="minorBidi" w:eastAsia="Times New Roman" w:hAnsiTheme="minorBidi" w:cs="Guttman Myamfix"/>
          <w:sz w:val="20"/>
          <w:szCs w:val="20"/>
          <w:rtl/>
        </w:rPr>
      </w:pPr>
      <w:r w:rsidRPr="00AE5F85">
        <w:rPr>
          <w:rFonts w:asciiTheme="minorBidi" w:eastAsia="Times New Roman" w:hAnsiTheme="minorBidi" w:cs="David" w:hint="cs"/>
          <w:b/>
          <w:bCs/>
          <w:rtl/>
        </w:rPr>
        <w:t>ההבטחה לעלות לארץ.</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w:t>
      </w:r>
      <w:r w:rsidR="0094099F" w:rsidRPr="00AE5F85">
        <w:rPr>
          <w:rFonts w:asciiTheme="minorBidi" w:eastAsia="Times New Roman" w:hAnsiTheme="minorBidi" w:cs="Guttman Myamfix" w:hint="cs"/>
          <w:sz w:val="20"/>
          <w:szCs w:val="20"/>
          <w:rtl/>
        </w:rPr>
        <w:t>השמחה בהבטחה. השגחת ד' על עמו ישראל.</w:t>
      </w:r>
    </w:p>
    <w:p w:rsidR="0094099F" w:rsidRPr="00AE5F85" w:rsidRDefault="0094099F" w:rsidP="00C273EA">
      <w:pPr>
        <w:spacing w:before="0" w:line="240" w:lineRule="auto"/>
        <w:rPr>
          <w:sz w:val="26"/>
          <w:szCs w:val="26"/>
          <w:rtl/>
        </w:rPr>
      </w:pPr>
      <w:r w:rsidRPr="00AE5F85">
        <w:rPr>
          <w:rFonts w:asciiTheme="minorBidi" w:eastAsia="Times New Roman" w:hAnsiTheme="minorBidi" w:cs="Guttman Myamfix" w:hint="cs"/>
          <w:sz w:val="20"/>
          <w:szCs w:val="20"/>
          <w:rtl/>
        </w:rPr>
        <w:t xml:space="preserve"> </w:t>
      </w:r>
    </w:p>
    <w:p w:rsidR="00B76935" w:rsidRPr="00AE5F85" w:rsidRDefault="00B873C2" w:rsidP="0055062E">
      <w:pPr>
        <w:spacing w:before="0" w:line="240" w:lineRule="auto"/>
        <w:rPr>
          <w:rFonts w:asciiTheme="minorBidi" w:eastAsia="Times New Roman" w:hAnsiTheme="minorBidi"/>
          <w:sz w:val="26"/>
          <w:szCs w:val="26"/>
          <w:rtl/>
        </w:rPr>
      </w:pPr>
      <w:hyperlink r:id="rId93" w:anchor="שמות פרק-כג-{כ}!"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כ</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הִנּ</w:t>
      </w:r>
      <w:proofErr w:type="spellStart"/>
      <w:r w:rsidR="00B76935" w:rsidRPr="00AE5F85">
        <w:rPr>
          <w:rFonts w:asciiTheme="minorBidi" w:eastAsia="Times New Roman" w:hAnsiTheme="minorBidi" w:cs="Times New Roman"/>
          <w:b/>
          <w:bCs/>
          <w:sz w:val="26"/>
          <w:szCs w:val="26"/>
          <w:rtl/>
        </w:rPr>
        <w:t>ֵה</w:t>
      </w:r>
      <w:proofErr w:type="spellEnd"/>
      <w:r w:rsidR="00B76935" w:rsidRPr="00AE5F85">
        <w:rPr>
          <w:rFonts w:asciiTheme="minorBidi" w:eastAsia="Times New Roman" w:hAnsiTheme="minorBidi" w:cs="Times New Roman"/>
          <w:b/>
          <w:bCs/>
          <w:sz w:val="26"/>
          <w:szCs w:val="26"/>
          <w:rtl/>
        </w:rPr>
        <w:t xml:space="preserve"> אָנֹכִי שֹׁלֵחַ מַלְא</w:t>
      </w:r>
      <w:proofErr w:type="spellStart"/>
      <w:r w:rsidR="00B76935" w:rsidRPr="00AE5F85">
        <w:rPr>
          <w:rFonts w:asciiTheme="minorBidi" w:eastAsia="Times New Roman" w:hAnsiTheme="minorBidi" w:cs="Times New Roman"/>
          <w:b/>
          <w:bCs/>
          <w:sz w:val="26"/>
          <w:szCs w:val="26"/>
          <w:rtl/>
        </w:rPr>
        <w:t>ָךְ</w:t>
      </w:r>
      <w:proofErr w:type="spellEnd"/>
      <w:r w:rsidR="00B76935" w:rsidRPr="00AE5F85">
        <w:rPr>
          <w:rFonts w:asciiTheme="minorBidi" w:eastAsia="Times New Roman" w:hAnsiTheme="minorBidi" w:cs="Times New Roman"/>
          <w:b/>
          <w:bCs/>
          <w:sz w:val="26"/>
          <w:szCs w:val="26"/>
          <w:rtl/>
        </w:rPr>
        <w:t xml:space="preserve"> לְפָנֶיךָ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לאחר סיום המצוות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מצווה את משה לבשר לעם ישראל שהם יזכו </w:t>
      </w:r>
      <w:r w:rsidR="00C273EA">
        <w:rPr>
          <w:rFonts w:asciiTheme="minorBidi" w:eastAsia="Times New Roman" w:hAnsiTheme="minorBidi" w:cs="Times New Roman" w:hint="cs"/>
          <w:sz w:val="26"/>
          <w:szCs w:val="26"/>
          <w:rtl/>
        </w:rPr>
        <w:t>לעל</w:t>
      </w:r>
      <w:r w:rsidR="00B76935" w:rsidRPr="00AE5F85">
        <w:rPr>
          <w:rFonts w:asciiTheme="minorBidi" w:eastAsia="Times New Roman" w:hAnsiTheme="minorBidi" w:cs="Times New Roman" w:hint="cs"/>
          <w:sz w:val="26"/>
          <w:szCs w:val="26"/>
          <w:rtl/>
        </w:rPr>
        <w:t>ות לא</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המלאך הגואל אותי מכל רע</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אותו מלאך שד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הבטיח לאבות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יבוא וישמור עליהם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הכוונה שד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ישמור עלינו</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בדרך ההתגלות הזאת</w:t>
      </w:r>
      <w:r w:rsidR="00B76935" w:rsidRPr="00AE5F85">
        <w:rPr>
          <w:rFonts w:asciiTheme="minorBidi" w:eastAsia="Times New Roman" w:hAnsiTheme="minorBidi" w:hint="cs"/>
          <w:sz w:val="26"/>
          <w:szCs w:val="26"/>
          <w:rtl/>
        </w:rPr>
        <w:t xml:space="preserve">). </w:t>
      </w:r>
      <w:r w:rsidR="0055062E">
        <w:rPr>
          <w:rFonts w:asciiTheme="minorBidi" w:eastAsia="Times New Roman" w:hAnsiTheme="minorBidi" w:hint="cs"/>
          <w:sz w:val="26"/>
          <w:szCs w:val="26"/>
          <w:rtl/>
        </w:rPr>
        <w:t xml:space="preserve">הזכרנו את שר צבא ד' שהיה אצל יהושע ("כי אני שר צבא ד' עתה באתי"), </w:t>
      </w:r>
      <w:proofErr w:type="spellStart"/>
      <w:r w:rsidR="0055062E">
        <w:rPr>
          <w:rFonts w:asciiTheme="minorBidi" w:eastAsia="Times New Roman" w:hAnsiTheme="minorBidi" w:hint="cs"/>
          <w:sz w:val="26"/>
          <w:szCs w:val="26"/>
          <w:rtl/>
        </w:rPr>
        <w:t>רשב"ם</w:t>
      </w:r>
      <w:proofErr w:type="spellEnd"/>
      <w:r w:rsidR="0055062E">
        <w:rPr>
          <w:rFonts w:asciiTheme="minorBidi" w:eastAsia="Times New Roman" w:hAnsiTheme="minorBidi" w:hint="cs"/>
          <w:sz w:val="26"/>
          <w:szCs w:val="26"/>
          <w:rtl/>
        </w:rPr>
        <w:t xml:space="preserve">.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הסברנו 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פ </w:t>
      </w:r>
      <w:proofErr w:type="spellStart"/>
      <w:r w:rsidR="00B76935" w:rsidRPr="00AE5F85">
        <w:rPr>
          <w:rFonts w:asciiTheme="minorBidi" w:eastAsia="Times New Roman" w:hAnsiTheme="minorBidi" w:cs="Times New Roman" w:hint="cs"/>
          <w:sz w:val="26"/>
          <w:szCs w:val="26"/>
          <w:rtl/>
        </w:rPr>
        <w:t>הרמב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55062E">
        <w:rPr>
          <w:rStyle w:val="a5"/>
          <w:rFonts w:asciiTheme="minorBidi" w:eastAsia="Times New Roman" w:hAnsiTheme="minorBidi" w:cs="Times New Roman"/>
          <w:sz w:val="26"/>
          <w:szCs w:val="26"/>
          <w:rtl/>
        </w:rPr>
        <w:footnoteReference w:id="108"/>
      </w:r>
      <w:r w:rsidR="00B76935" w:rsidRPr="00AE5F85">
        <w:rPr>
          <w:rFonts w:asciiTheme="minorBidi" w:eastAsia="Times New Roman" w:hAnsiTheme="minorBidi" w:cs="Times New Roman" w:hint="cs"/>
          <w:sz w:val="26"/>
          <w:szCs w:val="26"/>
          <w:rtl/>
        </w:rPr>
        <w:t xml:space="preserve"> ולא כרש</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לִשְׁמָרְךָ בַּדָּרֶךְ </w:t>
      </w:r>
      <w:r w:rsidR="00C273EA">
        <w:rPr>
          <w:rFonts w:asciiTheme="minorBidi" w:eastAsia="Times New Roman" w:hAnsiTheme="minorBidi" w:cs="Times New Roman"/>
          <w:sz w:val="26"/>
          <w:szCs w:val="26"/>
          <w:rtl/>
        </w:rPr>
        <w:t>–</w:t>
      </w:r>
      <w:r w:rsidR="00C273EA">
        <w:rPr>
          <w:rFonts w:asciiTheme="minorBidi" w:eastAsia="Times New Roman" w:hAnsiTheme="minorBidi" w:cs="Times New Roman" w:hint="cs"/>
          <w:sz w:val="26"/>
          <w:szCs w:val="26"/>
          <w:rtl/>
        </w:rPr>
        <w:t xml:space="preserve"> בדרכך לארץ ישראל. </w:t>
      </w:r>
      <w:r w:rsidR="00B76935" w:rsidRPr="00AE5F85">
        <w:rPr>
          <w:rFonts w:asciiTheme="minorBidi" w:eastAsia="Times New Roman" w:hAnsiTheme="minorBidi" w:cs="Times New Roman"/>
          <w:b/>
          <w:bCs/>
          <w:sz w:val="26"/>
          <w:szCs w:val="26"/>
          <w:rtl/>
        </w:rPr>
        <w:t>וְלַהֲבִיאֲ</w:t>
      </w:r>
      <w:proofErr w:type="spellStart"/>
      <w:r w:rsidR="00B76935" w:rsidRPr="00AE5F85">
        <w:rPr>
          <w:rFonts w:asciiTheme="minorBidi" w:eastAsia="Times New Roman" w:hAnsiTheme="minorBidi" w:cs="Times New Roman"/>
          <w:b/>
          <w:bCs/>
          <w:sz w:val="26"/>
          <w:szCs w:val="26"/>
          <w:rtl/>
        </w:rPr>
        <w:t>ךָ</w:t>
      </w:r>
      <w:proofErr w:type="spellEnd"/>
      <w:r w:rsidR="00B76935" w:rsidRPr="00AE5F85">
        <w:rPr>
          <w:rFonts w:asciiTheme="minorBidi" w:eastAsia="Times New Roman" w:hAnsiTheme="minorBidi" w:cs="Times New Roman"/>
          <w:b/>
          <w:bCs/>
          <w:sz w:val="26"/>
          <w:szCs w:val="26"/>
          <w:rtl/>
        </w:rPr>
        <w:t xml:space="preserve"> אֶל הַמָּקוֹם אֲשׁ</w:t>
      </w:r>
      <w:proofErr w:type="spellStart"/>
      <w:r w:rsidR="00B76935" w:rsidRPr="00AE5F85">
        <w:rPr>
          <w:rFonts w:asciiTheme="minorBidi" w:eastAsia="Times New Roman" w:hAnsiTheme="minorBidi" w:cs="Times New Roman"/>
          <w:b/>
          <w:bCs/>
          <w:sz w:val="26"/>
          <w:szCs w:val="26"/>
          <w:rtl/>
        </w:rPr>
        <w:t>ֶר</w:t>
      </w:r>
      <w:proofErr w:type="spellEnd"/>
      <w:r w:rsidR="00B76935" w:rsidRPr="00AE5F85">
        <w:rPr>
          <w:rFonts w:asciiTheme="minorBidi" w:eastAsia="Times New Roman" w:hAnsiTheme="minorBidi" w:cs="Times New Roman"/>
          <w:b/>
          <w:bCs/>
          <w:sz w:val="26"/>
          <w:szCs w:val="26"/>
          <w:rtl/>
        </w:rPr>
        <w:t xml:space="preserve"> הֲכִנֹתִי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המקום שמוכן ומזומן לעם ישראל</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שזה בית המקדש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מקדש ד</w:t>
      </w:r>
      <w:r w:rsidR="00B76935" w:rsidRPr="00AE5F85">
        <w:rPr>
          <w:rFonts w:asciiTheme="minorBidi" w:eastAsia="Times New Roman" w:hAnsiTheme="minorBidi" w:hint="cs"/>
          <w:sz w:val="26"/>
          <w:szCs w:val="26"/>
          <w:rtl/>
        </w:rPr>
        <w:t xml:space="preserve">' </w:t>
      </w:r>
      <w:r w:rsidR="00B76935" w:rsidRPr="00C273EA">
        <w:rPr>
          <w:rFonts w:asciiTheme="minorBidi" w:eastAsia="Times New Roman" w:hAnsiTheme="minorBidi" w:cs="Times New Roman" w:hint="cs"/>
          <w:sz w:val="26"/>
          <w:szCs w:val="26"/>
          <w:u w:val="single"/>
          <w:rtl/>
        </w:rPr>
        <w:t>כוננו</w:t>
      </w:r>
      <w:r w:rsidR="00B76935" w:rsidRPr="00AE5F85">
        <w:rPr>
          <w:rFonts w:asciiTheme="minorBidi" w:eastAsia="Times New Roman" w:hAnsiTheme="minorBidi" w:cs="Times New Roman" w:hint="cs"/>
          <w:sz w:val="26"/>
          <w:szCs w:val="26"/>
          <w:rtl/>
        </w:rPr>
        <w:t xml:space="preserve"> ידיך</w:t>
      </w:r>
      <w:r w:rsidR="00B76935" w:rsidRPr="00AE5F85">
        <w:rPr>
          <w:rFonts w:asciiTheme="minorBidi" w:eastAsia="Times New Roman" w:hAnsiTheme="minorBidi" w:hint="cs"/>
          <w:sz w:val="26"/>
          <w:szCs w:val="26"/>
          <w:rtl/>
        </w:rPr>
        <w:t>".</w:t>
      </w:r>
    </w:p>
    <w:p w:rsidR="00B76935" w:rsidRPr="00AE5F85" w:rsidRDefault="00B873C2" w:rsidP="00627A44">
      <w:pPr>
        <w:spacing w:before="0" w:line="240" w:lineRule="auto"/>
        <w:rPr>
          <w:rFonts w:asciiTheme="minorBidi" w:eastAsia="Times New Roman" w:hAnsiTheme="minorBidi"/>
          <w:sz w:val="26"/>
          <w:szCs w:val="26"/>
          <w:rtl/>
        </w:rPr>
      </w:pPr>
      <w:hyperlink r:id="rId94" w:anchor="שמות פרק-כג-{כא}!"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כא</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w:t>
      </w:r>
      <w:proofErr w:type="spellStart"/>
      <w:r w:rsidR="00B76935" w:rsidRPr="00AE5F85">
        <w:rPr>
          <w:rFonts w:asciiTheme="minorBidi" w:eastAsia="Times New Roman" w:hAnsiTheme="minorBidi" w:cs="Times New Roman"/>
          <w:b/>
          <w:bCs/>
          <w:sz w:val="26"/>
          <w:szCs w:val="26"/>
          <w:rtl/>
        </w:rPr>
        <w:t>הִשׁ</w:t>
      </w:r>
      <w:proofErr w:type="spellEnd"/>
      <w:r w:rsidR="00B76935" w:rsidRPr="00AE5F85">
        <w:rPr>
          <w:rFonts w:asciiTheme="minorBidi" w:eastAsia="Times New Roman" w:hAnsiTheme="minorBidi" w:cs="Times New Roman"/>
          <w:b/>
          <w:bCs/>
          <w:sz w:val="26"/>
          <w:szCs w:val="26"/>
          <w:rtl/>
        </w:rPr>
        <w:t>ָּמ</w:t>
      </w:r>
      <w:proofErr w:type="spellStart"/>
      <w:r w:rsidR="00B76935" w:rsidRPr="00AE5F85">
        <w:rPr>
          <w:rFonts w:asciiTheme="minorBidi" w:eastAsia="Times New Roman" w:hAnsiTheme="minorBidi" w:cs="Times New Roman"/>
          <w:b/>
          <w:bCs/>
          <w:sz w:val="26"/>
          <w:szCs w:val="26"/>
          <w:rtl/>
        </w:rPr>
        <w:t>ֶר</w:t>
      </w:r>
      <w:proofErr w:type="spellEnd"/>
      <w:r w:rsidR="00B76935" w:rsidRPr="00AE5F85">
        <w:rPr>
          <w:rFonts w:asciiTheme="minorBidi" w:eastAsia="Times New Roman" w:hAnsiTheme="minorBidi" w:cs="Times New Roman"/>
          <w:b/>
          <w:bCs/>
          <w:sz w:val="26"/>
          <w:szCs w:val="26"/>
          <w:rtl/>
        </w:rPr>
        <w:t xml:space="preserve"> מִפָּנ</w:t>
      </w:r>
      <w:proofErr w:type="spellStart"/>
      <w:r w:rsidR="00B76935" w:rsidRPr="00AE5F85">
        <w:rPr>
          <w:rFonts w:asciiTheme="minorBidi" w:eastAsia="Times New Roman" w:hAnsiTheme="minorBidi" w:cs="Times New Roman"/>
          <w:b/>
          <w:bCs/>
          <w:sz w:val="26"/>
          <w:szCs w:val="26"/>
          <w:rtl/>
        </w:rPr>
        <w:t>ָיו</w:t>
      </w:r>
      <w:proofErr w:type="spellEnd"/>
      <w:r w:rsidR="00B76935" w:rsidRPr="00AE5F85">
        <w:rPr>
          <w:rFonts w:asciiTheme="minorBidi" w:eastAsia="Times New Roman" w:hAnsiTheme="minorBidi" w:cs="Times New Roman"/>
          <w:b/>
          <w:bCs/>
          <w:sz w:val="26"/>
          <w:szCs w:val="26"/>
          <w:rtl/>
        </w:rPr>
        <w:t xml:space="preserve"> וּשְׁמַע </w:t>
      </w:r>
      <w:proofErr w:type="spellStart"/>
      <w:r w:rsidR="00B76935" w:rsidRPr="00AE5F85">
        <w:rPr>
          <w:rFonts w:asciiTheme="minorBidi" w:eastAsia="Times New Roman" w:hAnsiTheme="minorBidi" w:cs="Times New Roman"/>
          <w:b/>
          <w:bCs/>
          <w:sz w:val="26"/>
          <w:szCs w:val="26"/>
          <w:rtl/>
        </w:rPr>
        <w:t>בְּק</w:t>
      </w:r>
      <w:proofErr w:type="spellEnd"/>
      <w:r w:rsidR="00B76935" w:rsidRPr="00AE5F85">
        <w:rPr>
          <w:rFonts w:asciiTheme="minorBidi" w:eastAsia="Times New Roman" w:hAnsiTheme="minorBidi" w:cs="Times New Roman"/>
          <w:b/>
          <w:bCs/>
          <w:sz w:val="26"/>
          <w:szCs w:val="26"/>
          <w:rtl/>
        </w:rPr>
        <w:t xml:space="preserve">ֹלוֹ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הכוונה כמובן שמע בקולי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כי הוא יגיד לך מה שאני מצווה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אַל תַּמֵּר בּוֹ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אל תמרוד בו ו</w:t>
      </w:r>
      <w:r w:rsidR="00C273EA">
        <w:rPr>
          <w:rFonts w:asciiTheme="minorBidi" w:eastAsia="Times New Roman" w:hAnsiTheme="minorBidi" w:cs="Times New Roman" w:hint="cs"/>
          <w:sz w:val="26"/>
          <w:szCs w:val="26"/>
          <w:rtl/>
        </w:rPr>
        <w:t xml:space="preserve">אל </w:t>
      </w:r>
      <w:r w:rsidR="00B76935" w:rsidRPr="00AE5F85">
        <w:rPr>
          <w:rFonts w:asciiTheme="minorBidi" w:eastAsia="Times New Roman" w:hAnsiTheme="minorBidi" w:cs="Times New Roman" w:hint="cs"/>
          <w:sz w:val="26"/>
          <w:szCs w:val="26"/>
          <w:rtl/>
        </w:rPr>
        <w:t>תסרב לעשות את מה שיצווה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כִּי לֹא </w:t>
      </w:r>
      <w:proofErr w:type="spellStart"/>
      <w:r w:rsidR="00B76935" w:rsidRPr="00AE5F85">
        <w:rPr>
          <w:rFonts w:asciiTheme="minorBidi" w:eastAsia="Times New Roman" w:hAnsiTheme="minorBidi" w:cs="Times New Roman"/>
          <w:b/>
          <w:bCs/>
          <w:sz w:val="26"/>
          <w:szCs w:val="26"/>
          <w:rtl/>
        </w:rPr>
        <w:t>יִש</w:t>
      </w:r>
      <w:proofErr w:type="spellEnd"/>
      <w:r w:rsidR="00B76935" w:rsidRPr="00AE5F85">
        <w:rPr>
          <w:rFonts w:asciiTheme="minorBidi" w:eastAsia="Times New Roman" w:hAnsiTheme="minorBidi" w:cs="Times New Roman"/>
          <w:b/>
          <w:bCs/>
          <w:sz w:val="26"/>
          <w:szCs w:val="26"/>
          <w:rtl/>
        </w:rPr>
        <w:t>ּׂ</w:t>
      </w:r>
      <w:proofErr w:type="spellStart"/>
      <w:r w:rsidR="00B76935" w:rsidRPr="00AE5F85">
        <w:rPr>
          <w:rFonts w:asciiTheme="minorBidi" w:eastAsia="Times New Roman" w:hAnsiTheme="minorBidi" w:cs="Times New Roman"/>
          <w:b/>
          <w:bCs/>
          <w:sz w:val="26"/>
          <w:szCs w:val="26"/>
          <w:rtl/>
        </w:rPr>
        <w:t>ָא</w:t>
      </w:r>
      <w:proofErr w:type="spellEnd"/>
      <w:r w:rsidR="00B76935" w:rsidRPr="00AE5F85">
        <w:rPr>
          <w:rFonts w:asciiTheme="minorBidi" w:eastAsia="Times New Roman" w:hAnsiTheme="minorBidi" w:cs="Times New Roman"/>
          <w:b/>
          <w:bCs/>
          <w:sz w:val="26"/>
          <w:szCs w:val="26"/>
          <w:rtl/>
        </w:rPr>
        <w:t xml:space="preserve"> לְפִשְׁעֲכֶם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כי לא יוותר למי שיחטא</w:t>
      </w:r>
      <w:r w:rsidR="00B76935" w:rsidRPr="00AE5F85">
        <w:rPr>
          <w:rFonts w:asciiTheme="minorBidi" w:eastAsia="Times New Roman" w:hAnsiTheme="minorBidi" w:hint="cs"/>
          <w:sz w:val="26"/>
          <w:szCs w:val="26"/>
          <w:rtl/>
        </w:rPr>
        <w:t xml:space="preserve">, </w:t>
      </w:r>
      <w:r w:rsidR="00C273EA">
        <w:rPr>
          <w:rFonts w:asciiTheme="minorBidi" w:eastAsia="Times New Roman" w:hAnsiTheme="minorBidi" w:cs="Times New Roman" w:hint="cs"/>
          <w:sz w:val="26"/>
          <w:szCs w:val="26"/>
          <w:rtl/>
        </w:rPr>
        <w:t>שהרי אין לו רשות לסלוח</w:t>
      </w:r>
      <w:r w:rsidR="00C273EA">
        <w:rPr>
          <w:rFonts w:asciiTheme="minorBidi" w:eastAsia="Times New Roman" w:hAnsiTheme="minorBidi" w:hint="cs"/>
          <w:sz w:val="26"/>
          <w:szCs w:val="26"/>
          <w:rtl/>
        </w:rPr>
        <w:t>.</w:t>
      </w:r>
      <w:r w:rsidR="00B76935" w:rsidRPr="00AE5F85">
        <w:rPr>
          <w:rFonts w:asciiTheme="minorBidi" w:eastAsia="Times New Roman" w:hAnsiTheme="minorBidi" w:hint="cs"/>
          <w:sz w:val="26"/>
          <w:szCs w:val="26"/>
          <w:rtl/>
        </w:rPr>
        <w:t xml:space="preserve"> </w:t>
      </w:r>
      <w:r w:rsidR="00C273EA">
        <w:rPr>
          <w:rFonts w:asciiTheme="minorBidi" w:eastAsia="Times New Roman" w:hAnsiTheme="minorBidi" w:hint="cs"/>
          <w:sz w:val="26"/>
          <w:szCs w:val="26"/>
          <w:rtl/>
        </w:rPr>
        <w:t>ו</w:t>
      </w:r>
      <w:r w:rsidR="00B76935" w:rsidRPr="00AE5F85">
        <w:rPr>
          <w:rFonts w:asciiTheme="minorBidi" w:eastAsia="Times New Roman" w:hAnsiTheme="minorBidi" w:cs="Times New Roman" w:hint="cs"/>
          <w:sz w:val="26"/>
          <w:szCs w:val="26"/>
          <w:rtl/>
        </w:rPr>
        <w:t>מדוע</w:t>
      </w:r>
      <w:r w:rsidR="00C273EA">
        <w:rPr>
          <w:rFonts w:asciiTheme="minorBidi" w:eastAsia="Times New Roman" w:hAnsiTheme="minorBidi" w:cs="Times New Roman" w:hint="cs"/>
          <w:sz w:val="26"/>
          <w:szCs w:val="26"/>
          <w:rtl/>
        </w:rPr>
        <w:t xml:space="preserve"> אתה צריך לשמוע בקולו</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כִּי שְׁמִי בְּקִרְבּוֹ</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w:t>
      </w:r>
      <w:r w:rsidR="00627A44">
        <w:rPr>
          <w:rFonts w:asciiTheme="minorBidi" w:eastAsia="Times New Roman" w:hAnsiTheme="minorBidi" w:cs="Times New Roman" w:hint="cs"/>
          <w:sz w:val="26"/>
          <w:szCs w:val="26"/>
          <w:rtl/>
        </w:rPr>
        <w:t>כי המלאך מדבר בשם ד' (</w:t>
      </w:r>
      <w:proofErr w:type="spellStart"/>
      <w:r w:rsidR="00627A44">
        <w:rPr>
          <w:rFonts w:asciiTheme="minorBidi" w:eastAsia="Times New Roman" w:hAnsiTheme="minorBidi" w:cs="Times New Roman" w:hint="cs"/>
          <w:sz w:val="26"/>
          <w:szCs w:val="26"/>
          <w:rtl/>
        </w:rPr>
        <w:t>רשב"ם</w:t>
      </w:r>
      <w:proofErr w:type="spellEnd"/>
      <w:r w:rsidR="00627A44">
        <w:rPr>
          <w:rFonts w:asciiTheme="minorBidi" w:eastAsia="Times New Roman" w:hAnsiTheme="minorBidi" w:cs="Times New Roman" w:hint="cs"/>
          <w:sz w:val="26"/>
          <w:szCs w:val="26"/>
          <w:rtl/>
        </w:rPr>
        <w:t>).</w:t>
      </w:r>
      <w:r w:rsidR="00C273EA">
        <w:rPr>
          <w:rFonts w:asciiTheme="minorBidi" w:eastAsia="Times New Roman" w:hAnsiTheme="minorBidi" w:cs="Times New Roman" w:hint="cs"/>
          <w:sz w:val="26"/>
          <w:szCs w:val="26"/>
          <w:rtl/>
        </w:rPr>
        <w:t xml:space="preserve"> </w:t>
      </w:r>
      <w:r w:rsidR="00627A44">
        <w:rPr>
          <w:rFonts w:asciiTheme="minorBidi" w:eastAsia="Times New Roman" w:hAnsiTheme="minorBidi" w:cs="Times New Roman" w:hint="cs"/>
          <w:sz w:val="26"/>
          <w:szCs w:val="26"/>
          <w:rtl/>
        </w:rPr>
        <w:t>[</w:t>
      </w:r>
      <w:r w:rsidR="00B76935" w:rsidRPr="00AE5F85">
        <w:rPr>
          <w:rFonts w:asciiTheme="minorBidi" w:eastAsia="Times New Roman" w:hAnsiTheme="minorBidi" w:cs="Times New Roman" w:hint="cs"/>
          <w:sz w:val="26"/>
          <w:szCs w:val="26"/>
          <w:rtl/>
        </w:rPr>
        <w:t>ה</w:t>
      </w:r>
      <w:r w:rsidR="00C273EA">
        <w:rPr>
          <w:rFonts w:asciiTheme="minorBidi" w:eastAsia="Times New Roman" w:hAnsiTheme="minorBidi" w:cs="Times New Roman" w:hint="cs"/>
          <w:sz w:val="26"/>
          <w:szCs w:val="26"/>
          <w:rtl/>
        </w:rPr>
        <w:t>מלאך הוא</w:t>
      </w:r>
      <w:r w:rsidR="00B76935" w:rsidRPr="00AE5F85">
        <w:rPr>
          <w:rFonts w:asciiTheme="minorBidi" w:eastAsia="Times New Roman" w:hAnsiTheme="minorBidi" w:cs="Times New Roman" w:hint="cs"/>
          <w:sz w:val="26"/>
          <w:szCs w:val="26"/>
          <w:rtl/>
        </w:rPr>
        <w:t xml:space="preserve"> התגלות של הקב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השראת השכינה היא על ידי המלאך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B76935" w:rsidRPr="00AE5F85">
        <w:rPr>
          <w:rFonts w:asciiTheme="minorBidi" w:eastAsia="Times New Roman" w:hAnsiTheme="minorBidi" w:hint="cs"/>
          <w:sz w:val="26"/>
          <w:szCs w:val="26"/>
          <w:rtl/>
        </w:rPr>
        <w:t>).</w:t>
      </w:r>
      <w:r w:rsidR="00076E31">
        <w:rPr>
          <w:rFonts w:asciiTheme="minorBidi" w:eastAsia="Times New Roman" w:hAnsiTheme="minorBidi" w:hint="cs"/>
          <w:sz w:val="26"/>
          <w:szCs w:val="26"/>
          <w:rtl/>
        </w:rPr>
        <w:t xml:space="preserve"> והממרה את דברי המלאך נחשב הדבר שהמרה את פי ד'</w:t>
      </w:r>
      <w:r w:rsidR="00627A44">
        <w:rPr>
          <w:rFonts w:asciiTheme="minorBidi" w:eastAsia="Times New Roman" w:hAnsiTheme="minorBidi" w:hint="cs"/>
          <w:sz w:val="26"/>
          <w:szCs w:val="26"/>
          <w:rtl/>
        </w:rPr>
        <w:t>]</w:t>
      </w:r>
      <w:r w:rsidR="00076E31">
        <w:rPr>
          <w:rFonts w:asciiTheme="minorBidi" w:eastAsia="Times New Roman" w:hAnsiTheme="minorBidi" w:hint="cs"/>
          <w:sz w:val="26"/>
          <w:szCs w:val="26"/>
          <w:rtl/>
        </w:rPr>
        <w:t>.</w:t>
      </w:r>
    </w:p>
    <w:p w:rsidR="00B76935" w:rsidRPr="00AE5F85" w:rsidRDefault="00B873C2" w:rsidP="00C273EA">
      <w:pPr>
        <w:spacing w:before="0" w:line="240" w:lineRule="auto"/>
        <w:rPr>
          <w:rFonts w:asciiTheme="minorBidi" w:eastAsia="Times New Roman" w:hAnsiTheme="minorBidi"/>
          <w:sz w:val="26"/>
          <w:szCs w:val="26"/>
          <w:rtl/>
        </w:rPr>
      </w:pPr>
      <w:hyperlink r:id="rId95" w:anchor="שמות פרק-כג-{כב}!"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כב</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כִּי אִם שָׁמ</w:t>
      </w:r>
      <w:proofErr w:type="spellStart"/>
      <w:r w:rsidR="00B76935" w:rsidRPr="00AE5F85">
        <w:rPr>
          <w:rFonts w:asciiTheme="minorBidi" w:eastAsia="Times New Roman" w:hAnsiTheme="minorBidi" w:cs="Times New Roman"/>
          <w:b/>
          <w:bCs/>
          <w:sz w:val="26"/>
          <w:szCs w:val="26"/>
          <w:rtl/>
        </w:rPr>
        <w:t>ֹעַ</w:t>
      </w:r>
      <w:proofErr w:type="spellEnd"/>
      <w:r w:rsidR="00B76935" w:rsidRPr="00AE5F85">
        <w:rPr>
          <w:rFonts w:asciiTheme="minorBidi" w:eastAsia="Times New Roman" w:hAnsiTheme="minorBidi" w:cs="Times New Roman"/>
          <w:b/>
          <w:bCs/>
          <w:sz w:val="26"/>
          <w:szCs w:val="26"/>
          <w:rtl/>
        </w:rPr>
        <w:t xml:space="preserve"> תִּשׁ</w:t>
      </w:r>
      <w:proofErr w:type="spellStart"/>
      <w:r w:rsidR="00B76935" w:rsidRPr="00AE5F85">
        <w:rPr>
          <w:rFonts w:asciiTheme="minorBidi" w:eastAsia="Times New Roman" w:hAnsiTheme="minorBidi" w:cs="Times New Roman"/>
          <w:b/>
          <w:bCs/>
          <w:sz w:val="26"/>
          <w:szCs w:val="26"/>
          <w:rtl/>
        </w:rPr>
        <w:t>ְמַע</w:t>
      </w:r>
      <w:proofErr w:type="spellEnd"/>
      <w:r w:rsidR="00B76935" w:rsidRPr="00AE5F85">
        <w:rPr>
          <w:rFonts w:asciiTheme="minorBidi" w:eastAsia="Times New Roman" w:hAnsiTheme="minorBidi" w:cs="Times New Roman"/>
          <w:b/>
          <w:bCs/>
          <w:sz w:val="26"/>
          <w:szCs w:val="26"/>
          <w:rtl/>
        </w:rPr>
        <w:t xml:space="preserve"> </w:t>
      </w:r>
      <w:proofErr w:type="spellStart"/>
      <w:r w:rsidR="00B76935" w:rsidRPr="00AE5F85">
        <w:rPr>
          <w:rFonts w:asciiTheme="minorBidi" w:eastAsia="Times New Roman" w:hAnsiTheme="minorBidi" w:cs="Times New Roman"/>
          <w:b/>
          <w:bCs/>
          <w:sz w:val="26"/>
          <w:szCs w:val="26"/>
          <w:rtl/>
        </w:rPr>
        <w:t>בְּק</w:t>
      </w:r>
      <w:proofErr w:type="spellEnd"/>
      <w:r w:rsidR="00B76935" w:rsidRPr="00AE5F85">
        <w:rPr>
          <w:rFonts w:asciiTheme="minorBidi" w:eastAsia="Times New Roman" w:hAnsiTheme="minorBidi" w:cs="Times New Roman"/>
          <w:b/>
          <w:bCs/>
          <w:sz w:val="26"/>
          <w:szCs w:val="26"/>
          <w:rtl/>
        </w:rPr>
        <w:t xml:space="preserve">ֹלוֹ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של המלאך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וְעָשִׂיתָ כֹּל אֲשֶׁר אֲדַבֵּר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מה שד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ידבר</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לכאורה זה סתירה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בקול המלאך או בקול 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דיברנו על כיצד הירח מאיר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ועל ליקוי חמה ולבנה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וסיפרנו על שני אנשים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אחד אמר שהירח מאיר ואחד אמר שהשמש דרך הירח</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ושניהם צודקים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כך כאן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מדבר דרך המלאך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אבע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w:t>
      </w:r>
      <w:proofErr w:type="spellEnd"/>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וְאָיַבְתִּי אֶת </w:t>
      </w:r>
      <w:proofErr w:type="spellStart"/>
      <w:r w:rsidR="00B76935" w:rsidRPr="00AE5F85">
        <w:rPr>
          <w:rFonts w:asciiTheme="minorBidi" w:eastAsia="Times New Roman" w:hAnsiTheme="minorBidi" w:cs="Times New Roman"/>
          <w:b/>
          <w:bCs/>
          <w:sz w:val="26"/>
          <w:szCs w:val="26"/>
          <w:rtl/>
        </w:rPr>
        <w:t>אֹיְבֶי</w:t>
      </w:r>
      <w:proofErr w:type="spellEnd"/>
      <w:r w:rsidR="00B76935" w:rsidRPr="00AE5F85">
        <w:rPr>
          <w:rFonts w:asciiTheme="minorBidi" w:eastAsia="Times New Roman" w:hAnsiTheme="minorBidi" w:cs="Times New Roman"/>
          <w:b/>
          <w:bCs/>
          <w:sz w:val="26"/>
          <w:szCs w:val="26"/>
          <w:rtl/>
        </w:rPr>
        <w:t xml:space="preserve">ךָ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אני אהיה האויב של האויבים שלך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וְצַרְתִּי אֶת </w:t>
      </w:r>
      <w:proofErr w:type="spellStart"/>
      <w:r w:rsidR="00B76935" w:rsidRPr="00AE5F85">
        <w:rPr>
          <w:rFonts w:asciiTheme="minorBidi" w:eastAsia="Times New Roman" w:hAnsiTheme="minorBidi" w:cs="Times New Roman"/>
          <w:b/>
          <w:bCs/>
          <w:sz w:val="26"/>
          <w:szCs w:val="26"/>
          <w:rtl/>
        </w:rPr>
        <w:t>צֹרְרֶי</w:t>
      </w:r>
      <w:proofErr w:type="spellEnd"/>
      <w:r w:rsidR="00B76935" w:rsidRPr="00AE5F85">
        <w:rPr>
          <w:rFonts w:asciiTheme="minorBidi" w:eastAsia="Times New Roman" w:hAnsiTheme="minorBidi" w:cs="Times New Roman"/>
          <w:b/>
          <w:bCs/>
          <w:sz w:val="26"/>
          <w:szCs w:val="26"/>
          <w:rtl/>
        </w:rPr>
        <w:t>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ואני </w:t>
      </w:r>
      <w:proofErr w:type="spellStart"/>
      <w:r w:rsidR="00C273EA">
        <w:rPr>
          <w:rFonts w:asciiTheme="minorBidi" w:eastAsia="Times New Roman" w:hAnsiTheme="minorBidi" w:cs="Times New Roman" w:hint="cs"/>
          <w:sz w:val="26"/>
          <w:szCs w:val="26"/>
          <w:rtl/>
        </w:rPr>
        <w:t>אדחוק</w:t>
      </w:r>
      <w:proofErr w:type="spellEnd"/>
      <w:r w:rsidR="00C273EA">
        <w:rPr>
          <w:rFonts w:asciiTheme="minorBidi" w:eastAsia="Times New Roman" w:hAnsiTheme="minorBidi" w:cs="Times New Roman" w:hint="cs"/>
          <w:sz w:val="26"/>
          <w:szCs w:val="26"/>
          <w:rtl/>
        </w:rPr>
        <w:t xml:space="preserve"> ו</w:t>
      </w:r>
      <w:r w:rsidR="00B76935" w:rsidRPr="00AE5F85">
        <w:rPr>
          <w:rFonts w:asciiTheme="minorBidi" w:eastAsia="Times New Roman" w:hAnsiTheme="minorBidi" w:cs="Times New Roman" w:hint="cs"/>
          <w:sz w:val="26"/>
          <w:szCs w:val="26"/>
          <w:rtl/>
        </w:rPr>
        <w:t>אעשה צרות למי ש</w:t>
      </w:r>
      <w:r w:rsidR="00C273EA">
        <w:rPr>
          <w:rFonts w:asciiTheme="minorBidi" w:eastAsia="Times New Roman" w:hAnsiTheme="minorBidi" w:cs="Times New Roman" w:hint="cs"/>
          <w:sz w:val="26"/>
          <w:szCs w:val="26"/>
          <w:rtl/>
        </w:rPr>
        <w:t>דוחק אותך ועושה</w:t>
      </w:r>
      <w:r w:rsidR="00B76935" w:rsidRPr="00AE5F85">
        <w:rPr>
          <w:rFonts w:asciiTheme="minorBidi" w:eastAsia="Times New Roman" w:hAnsiTheme="minorBidi" w:cs="Times New Roman" w:hint="cs"/>
          <w:sz w:val="26"/>
          <w:szCs w:val="26"/>
          <w:rtl/>
        </w:rPr>
        <w:t xml:space="preserve"> לך צרות</w:t>
      </w:r>
      <w:r w:rsidR="00B76935" w:rsidRPr="00AE5F85">
        <w:rPr>
          <w:rFonts w:asciiTheme="minorBidi" w:eastAsia="Times New Roman" w:hAnsiTheme="minorBidi" w:hint="cs"/>
          <w:sz w:val="26"/>
          <w:szCs w:val="26"/>
          <w:rtl/>
        </w:rPr>
        <w:t>.</w:t>
      </w:r>
    </w:p>
    <w:p w:rsidR="00B76935" w:rsidRPr="00AE5F85" w:rsidRDefault="00B873C2" w:rsidP="00B76935">
      <w:pPr>
        <w:spacing w:before="0" w:line="240" w:lineRule="auto"/>
        <w:rPr>
          <w:rFonts w:asciiTheme="minorBidi" w:eastAsia="Times New Roman" w:hAnsiTheme="minorBidi"/>
          <w:sz w:val="26"/>
          <w:szCs w:val="26"/>
          <w:rtl/>
        </w:rPr>
      </w:pPr>
      <w:hyperlink r:id="rId96" w:anchor="שמות פרק-כג-{כג}!"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כג</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כִּי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כאשר </w:t>
      </w:r>
      <w:r w:rsidR="00B76935" w:rsidRPr="00AE5F85">
        <w:rPr>
          <w:rFonts w:asciiTheme="minorBidi" w:eastAsia="Times New Roman" w:hAnsiTheme="minorBidi" w:cs="Times New Roman"/>
          <w:b/>
          <w:bCs/>
          <w:sz w:val="26"/>
          <w:szCs w:val="26"/>
          <w:rtl/>
        </w:rPr>
        <w:t>יֵלֵךְ מַלְאָ</w:t>
      </w:r>
      <w:proofErr w:type="spellStart"/>
      <w:r w:rsidR="00B76935" w:rsidRPr="00AE5F85">
        <w:rPr>
          <w:rFonts w:asciiTheme="minorBidi" w:eastAsia="Times New Roman" w:hAnsiTheme="minorBidi" w:cs="Times New Roman"/>
          <w:b/>
          <w:bCs/>
          <w:sz w:val="26"/>
          <w:szCs w:val="26"/>
          <w:rtl/>
        </w:rPr>
        <w:t>כִי</w:t>
      </w:r>
      <w:proofErr w:type="spellEnd"/>
      <w:r w:rsidR="00B76935" w:rsidRPr="00AE5F85">
        <w:rPr>
          <w:rFonts w:asciiTheme="minorBidi" w:eastAsia="Times New Roman" w:hAnsiTheme="minorBidi" w:cs="Times New Roman"/>
          <w:b/>
          <w:bCs/>
          <w:sz w:val="26"/>
          <w:szCs w:val="26"/>
          <w:rtl/>
        </w:rPr>
        <w:t xml:space="preserve"> לְפָנֶיךָ וֶהֱבִיאֲךָ אֶל </w:t>
      </w:r>
      <w:proofErr w:type="spellStart"/>
      <w:r w:rsidR="00B76935" w:rsidRPr="00AE5F85">
        <w:rPr>
          <w:rFonts w:asciiTheme="minorBidi" w:eastAsia="Times New Roman" w:hAnsiTheme="minorBidi" w:cs="Times New Roman"/>
          <w:b/>
          <w:bCs/>
          <w:sz w:val="26"/>
          <w:szCs w:val="26"/>
          <w:rtl/>
        </w:rPr>
        <w:t>הָאֱמֹר</w:t>
      </w:r>
      <w:proofErr w:type="spellEnd"/>
      <w:r w:rsidR="00B76935" w:rsidRPr="00AE5F85">
        <w:rPr>
          <w:rFonts w:asciiTheme="minorBidi" w:eastAsia="Times New Roman" w:hAnsiTheme="minorBidi" w:cs="Times New Roman"/>
          <w:b/>
          <w:bCs/>
          <w:sz w:val="26"/>
          <w:szCs w:val="26"/>
          <w:rtl/>
        </w:rPr>
        <w:t xml:space="preserve">ִי וְהַחִתִּי </w:t>
      </w:r>
      <w:proofErr w:type="spellStart"/>
      <w:r w:rsidR="00B76935" w:rsidRPr="00AE5F85">
        <w:rPr>
          <w:rFonts w:asciiTheme="minorBidi" w:eastAsia="Times New Roman" w:hAnsiTheme="minorBidi" w:cs="Times New Roman"/>
          <w:b/>
          <w:bCs/>
          <w:sz w:val="26"/>
          <w:szCs w:val="26"/>
          <w:rtl/>
        </w:rPr>
        <w:t>וְהַפּ</w:t>
      </w:r>
      <w:proofErr w:type="spellEnd"/>
      <w:r w:rsidR="00B76935" w:rsidRPr="00AE5F85">
        <w:rPr>
          <w:rFonts w:asciiTheme="minorBidi" w:eastAsia="Times New Roman" w:hAnsiTheme="minorBidi" w:cs="Times New Roman"/>
          <w:b/>
          <w:bCs/>
          <w:sz w:val="26"/>
          <w:szCs w:val="26"/>
          <w:rtl/>
        </w:rPr>
        <w:t>ְרִז</w:t>
      </w:r>
      <w:proofErr w:type="spellStart"/>
      <w:r w:rsidR="00B76935" w:rsidRPr="00AE5F85">
        <w:rPr>
          <w:rFonts w:asciiTheme="minorBidi" w:eastAsia="Times New Roman" w:hAnsiTheme="minorBidi" w:cs="Times New Roman"/>
          <w:b/>
          <w:bCs/>
          <w:sz w:val="26"/>
          <w:szCs w:val="26"/>
          <w:rtl/>
        </w:rPr>
        <w:t>ִּי</w:t>
      </w:r>
      <w:proofErr w:type="spellEnd"/>
      <w:r w:rsidR="00B76935" w:rsidRPr="00AE5F85">
        <w:rPr>
          <w:rFonts w:asciiTheme="minorBidi" w:eastAsia="Times New Roman" w:hAnsiTheme="minorBidi" w:cs="Times New Roman"/>
          <w:b/>
          <w:bCs/>
          <w:sz w:val="26"/>
          <w:szCs w:val="26"/>
          <w:rtl/>
        </w:rPr>
        <w:t xml:space="preserve"> וְהַכְּנ</w:t>
      </w:r>
      <w:proofErr w:type="spellStart"/>
      <w:r w:rsidR="00B76935" w:rsidRPr="00AE5F85">
        <w:rPr>
          <w:rFonts w:asciiTheme="minorBidi" w:eastAsia="Times New Roman" w:hAnsiTheme="minorBidi" w:cs="Times New Roman"/>
          <w:b/>
          <w:bCs/>
          <w:sz w:val="26"/>
          <w:szCs w:val="26"/>
          <w:rtl/>
        </w:rPr>
        <w:t>ַעֲנ</w:t>
      </w:r>
      <w:proofErr w:type="spellEnd"/>
      <w:r w:rsidR="00B76935" w:rsidRPr="00AE5F85">
        <w:rPr>
          <w:rFonts w:asciiTheme="minorBidi" w:eastAsia="Times New Roman" w:hAnsiTheme="minorBidi" w:cs="Times New Roman"/>
          <w:b/>
          <w:bCs/>
          <w:sz w:val="26"/>
          <w:szCs w:val="26"/>
          <w:rtl/>
        </w:rPr>
        <w:t xml:space="preserve">ִי </w:t>
      </w:r>
      <w:proofErr w:type="spellStart"/>
      <w:r w:rsidR="00B76935" w:rsidRPr="00AE5F85">
        <w:rPr>
          <w:rFonts w:asciiTheme="minorBidi" w:eastAsia="Times New Roman" w:hAnsiTheme="minorBidi" w:cs="Times New Roman"/>
          <w:b/>
          <w:bCs/>
          <w:sz w:val="26"/>
          <w:szCs w:val="26"/>
          <w:rtl/>
        </w:rPr>
        <w:t>הַחִ</w:t>
      </w:r>
      <w:proofErr w:type="spellEnd"/>
      <w:r w:rsidR="00B76935" w:rsidRPr="00AE5F85">
        <w:rPr>
          <w:rFonts w:asciiTheme="minorBidi" w:eastAsia="Times New Roman" w:hAnsiTheme="minorBidi" w:cs="Times New Roman"/>
          <w:b/>
          <w:bCs/>
          <w:sz w:val="26"/>
          <w:szCs w:val="26"/>
          <w:rtl/>
        </w:rPr>
        <w:t>וִּי וְהַיְבו</w:t>
      </w:r>
      <w:proofErr w:type="spellStart"/>
      <w:r w:rsidR="00B76935" w:rsidRPr="00AE5F85">
        <w:rPr>
          <w:rFonts w:asciiTheme="minorBidi" w:eastAsia="Times New Roman" w:hAnsiTheme="minorBidi" w:cs="Times New Roman"/>
          <w:b/>
          <w:bCs/>
          <w:sz w:val="26"/>
          <w:szCs w:val="26"/>
          <w:rtl/>
        </w:rPr>
        <w:t>ּסִי</w:t>
      </w:r>
      <w:proofErr w:type="spellEnd"/>
      <w:r w:rsidR="00B76935" w:rsidRPr="00AE5F85">
        <w:rPr>
          <w:rFonts w:asciiTheme="minorBidi" w:eastAsia="Times New Roman" w:hAnsiTheme="minorBidi" w:hint="cs"/>
          <w:b/>
          <w:bCs/>
          <w:sz w:val="26"/>
          <w:szCs w:val="26"/>
          <w:rtl/>
        </w:rPr>
        <w:t xml:space="preserve"> </w:t>
      </w:r>
      <w:proofErr w:type="spellStart"/>
      <w:r w:rsidR="00B76935" w:rsidRPr="00AE5F85">
        <w:rPr>
          <w:rFonts w:asciiTheme="minorBidi" w:eastAsia="Times New Roman" w:hAnsiTheme="minorBidi" w:cs="Times New Roman"/>
          <w:b/>
          <w:bCs/>
          <w:sz w:val="26"/>
          <w:szCs w:val="26"/>
          <w:rtl/>
        </w:rPr>
        <w:t>וְהִכְחַדְתּ</w:t>
      </w:r>
      <w:proofErr w:type="spellEnd"/>
      <w:r w:rsidR="00B76935" w:rsidRPr="00AE5F85">
        <w:rPr>
          <w:rFonts w:asciiTheme="minorBidi" w:eastAsia="Times New Roman" w:hAnsiTheme="minorBidi" w:cs="Times New Roman"/>
          <w:b/>
          <w:bCs/>
          <w:sz w:val="26"/>
          <w:szCs w:val="26"/>
          <w:rtl/>
        </w:rPr>
        <w:t>ִיו</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אני אשמיד כל עם ועם מהעמים המנויים כאן</w:t>
      </w:r>
      <w:r w:rsidR="0055062E">
        <w:rPr>
          <w:rFonts w:asciiTheme="minorBidi" w:eastAsia="Times New Roman" w:hAnsiTheme="minorBidi" w:hint="cs"/>
          <w:sz w:val="26"/>
          <w:szCs w:val="26"/>
          <w:rtl/>
        </w:rPr>
        <w:t xml:space="preserve"> (</w:t>
      </w:r>
      <w:proofErr w:type="spellStart"/>
      <w:r w:rsidR="0055062E">
        <w:rPr>
          <w:rFonts w:asciiTheme="minorBidi" w:eastAsia="Times New Roman" w:hAnsiTheme="minorBidi" w:hint="cs"/>
          <w:sz w:val="26"/>
          <w:szCs w:val="26"/>
          <w:rtl/>
        </w:rPr>
        <w:t>אבע"ז</w:t>
      </w:r>
      <w:proofErr w:type="spellEnd"/>
      <w:r w:rsidR="0055062E">
        <w:rPr>
          <w:rFonts w:asciiTheme="minorBidi" w:eastAsia="Times New Roman" w:hAnsiTheme="minorBidi" w:hint="cs"/>
          <w:sz w:val="26"/>
          <w:szCs w:val="26"/>
          <w:rtl/>
        </w:rPr>
        <w:t>)</w:t>
      </w:r>
      <w:r w:rsidR="00B76935" w:rsidRPr="00AE5F85">
        <w:rPr>
          <w:rFonts w:asciiTheme="minorBidi" w:eastAsia="Times New Roman" w:hAnsiTheme="minorBidi" w:hint="cs"/>
          <w:sz w:val="26"/>
          <w:szCs w:val="26"/>
          <w:rtl/>
        </w:rPr>
        <w:t>.</w:t>
      </w:r>
    </w:p>
    <w:p w:rsidR="00B76935" w:rsidRPr="00AE5F85" w:rsidRDefault="00B873C2" w:rsidP="00C273EA">
      <w:pPr>
        <w:spacing w:before="0" w:line="240" w:lineRule="auto"/>
        <w:rPr>
          <w:rFonts w:asciiTheme="minorBidi" w:eastAsia="Times New Roman" w:hAnsiTheme="minorBidi"/>
          <w:sz w:val="26"/>
          <w:szCs w:val="26"/>
          <w:rtl/>
        </w:rPr>
      </w:pPr>
      <w:hyperlink r:id="rId97" w:anchor="שמות פרק-כג-{כד}!"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כד</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b/>
          <w:bCs/>
          <w:sz w:val="26"/>
          <w:szCs w:val="26"/>
          <w:rtl/>
        </w:rPr>
        <w:t xml:space="preserve"> </w:t>
      </w:r>
      <w:r w:rsidR="00C273EA">
        <w:rPr>
          <w:rFonts w:asciiTheme="minorBidi" w:eastAsia="Times New Roman" w:hAnsiTheme="minorBidi" w:hint="cs"/>
          <w:sz w:val="26"/>
          <w:szCs w:val="26"/>
          <w:rtl/>
        </w:rPr>
        <w:t>לאחר שעם ישראל יכבוש את הארץ, יש חשש שהוא ילמד ממעשיהם הרעים של העמים, ויעבוד ע"ז ח"ו, וכיוון שזה כל כך חמור התורה חוזרת ומזהירה על זה</w:t>
      </w:r>
      <w:r w:rsidR="00B76935" w:rsidRPr="00AE5F85">
        <w:rPr>
          <w:rFonts w:asciiTheme="minorBidi" w:eastAsia="Times New Roman" w:hAnsiTheme="minorBidi" w:cs="Times New Roman" w:hint="cs"/>
          <w:sz w:val="26"/>
          <w:szCs w:val="26"/>
          <w:rtl/>
        </w:rPr>
        <w:t xml:space="preserve">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ואף אם אין חידוש</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לֹא </w:t>
      </w:r>
      <w:proofErr w:type="spellStart"/>
      <w:r w:rsidR="00B76935" w:rsidRPr="00AE5F85">
        <w:rPr>
          <w:rFonts w:asciiTheme="minorBidi" w:eastAsia="Times New Roman" w:hAnsiTheme="minorBidi" w:cs="Times New Roman"/>
          <w:b/>
          <w:bCs/>
          <w:sz w:val="26"/>
          <w:szCs w:val="26"/>
          <w:rtl/>
        </w:rPr>
        <w:t>תִשְׁת</w:t>
      </w:r>
      <w:proofErr w:type="spellEnd"/>
      <w:r w:rsidR="00B76935" w:rsidRPr="00AE5F85">
        <w:rPr>
          <w:rFonts w:asciiTheme="minorBidi" w:eastAsia="Times New Roman" w:hAnsiTheme="minorBidi" w:cs="Times New Roman"/>
          <w:b/>
          <w:bCs/>
          <w:sz w:val="26"/>
          <w:szCs w:val="26"/>
          <w:rtl/>
        </w:rPr>
        <w:t xml:space="preserve">ַּחֲוֶה </w:t>
      </w:r>
      <w:proofErr w:type="spellStart"/>
      <w:r w:rsidR="00B76935" w:rsidRPr="00AE5F85">
        <w:rPr>
          <w:rFonts w:asciiTheme="minorBidi" w:eastAsia="Times New Roman" w:hAnsiTheme="minorBidi" w:cs="Times New Roman"/>
          <w:b/>
          <w:bCs/>
          <w:sz w:val="26"/>
          <w:szCs w:val="26"/>
          <w:rtl/>
        </w:rPr>
        <w:t>לֵאלֹהֵיהֶ</w:t>
      </w:r>
      <w:proofErr w:type="spellEnd"/>
      <w:r w:rsidR="00B76935" w:rsidRPr="00AE5F85">
        <w:rPr>
          <w:rFonts w:asciiTheme="minorBidi" w:eastAsia="Times New Roman" w:hAnsiTheme="minorBidi" w:cs="Times New Roman"/>
          <w:b/>
          <w:bCs/>
          <w:sz w:val="26"/>
          <w:szCs w:val="26"/>
          <w:rtl/>
        </w:rPr>
        <w:t>ם</w:t>
      </w:r>
      <w:r w:rsidR="00B76935" w:rsidRPr="00AE5F85">
        <w:rPr>
          <w:rFonts w:asciiTheme="minorBidi" w:eastAsia="Times New Roman" w:hAnsiTheme="minorBidi" w:hint="cs"/>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למה שנשתחווה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מסופר על אמציה שכבש את שעיר</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וכדי שלא יכעסו על זה הוא פייס אותם 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י שהשתחווה לאלוהיהם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דה</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י 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כה</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יד</w:t>
      </w:r>
      <w:r w:rsidR="00B76935" w:rsidRPr="00AE5F85">
        <w:rPr>
          <w:rFonts w:asciiTheme="minorBidi" w:eastAsia="Times New Roman" w:hAnsiTheme="minorBidi" w:hint="cs"/>
          <w:sz w:val="26"/>
          <w:szCs w:val="26"/>
          <w:rtl/>
        </w:rPr>
        <w:t xml:space="preserve">. </w:t>
      </w:r>
      <w:proofErr w:type="spellStart"/>
      <w:r w:rsidR="00B76935" w:rsidRPr="00AE5F85">
        <w:rPr>
          <w:rFonts w:asciiTheme="minorBidi" w:eastAsia="Times New Roman" w:hAnsiTheme="minorBidi" w:cs="Times New Roman" w:hint="cs"/>
          <w:sz w:val="26"/>
          <w:szCs w:val="26"/>
          <w:rtl/>
        </w:rPr>
        <w:t>ספורנו</w:t>
      </w:r>
      <w:proofErr w:type="spellEnd"/>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וְלֹא תָעָבְדֵם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את העבודה המיוחדת לאותו סוג של עבודה זרה</w:t>
      </w:r>
      <w:r w:rsidR="0055062E">
        <w:rPr>
          <w:rFonts w:asciiTheme="minorBidi" w:eastAsia="Times New Roman" w:hAnsiTheme="minorBidi" w:cs="Times New Roman" w:hint="cs"/>
          <w:sz w:val="26"/>
          <w:szCs w:val="26"/>
          <w:rtl/>
        </w:rPr>
        <w:t xml:space="preserve"> (לעומת </w:t>
      </w:r>
      <w:proofErr w:type="spellStart"/>
      <w:r w:rsidR="0055062E">
        <w:rPr>
          <w:rFonts w:asciiTheme="minorBidi" w:eastAsia="Times New Roman" w:hAnsiTheme="minorBidi" w:cs="Times New Roman" w:hint="cs"/>
          <w:sz w:val="26"/>
          <w:szCs w:val="26"/>
          <w:rtl/>
        </w:rPr>
        <w:t>ההשתחוואה</w:t>
      </w:r>
      <w:proofErr w:type="spellEnd"/>
      <w:r w:rsidR="0055062E">
        <w:rPr>
          <w:rFonts w:asciiTheme="minorBidi" w:eastAsia="Times New Roman" w:hAnsiTheme="minorBidi" w:cs="Times New Roman" w:hint="cs"/>
          <w:sz w:val="26"/>
          <w:szCs w:val="26"/>
          <w:rtl/>
        </w:rPr>
        <w:t xml:space="preserve"> שאסורה בכל ע"ז. </w:t>
      </w:r>
      <w:proofErr w:type="spellStart"/>
      <w:r w:rsidR="0055062E">
        <w:rPr>
          <w:rFonts w:asciiTheme="minorBidi" w:eastAsia="Times New Roman" w:hAnsiTheme="minorBidi" w:cs="Times New Roman" w:hint="cs"/>
          <w:sz w:val="26"/>
          <w:szCs w:val="26"/>
          <w:rtl/>
        </w:rPr>
        <w:t>ראב"ם</w:t>
      </w:r>
      <w:proofErr w:type="spellEnd"/>
      <w:r w:rsidR="0055062E">
        <w:rPr>
          <w:rFonts w:asciiTheme="minorBidi" w:eastAsia="Times New Roman" w:hAnsiTheme="minorBidi" w:cs="Times New Roman" w:hint="cs"/>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ואף אם כוונתך לזלזל בע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לדוגמא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אסור לזרוק אבן למרקוליס</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גם אם המטרה לסקול את </w:t>
      </w:r>
      <w:proofErr w:type="spellStart"/>
      <w:r w:rsidR="00B76935" w:rsidRPr="00AE5F85">
        <w:rPr>
          <w:rFonts w:asciiTheme="minorBidi" w:eastAsia="Times New Roman" w:hAnsiTheme="minorBidi" w:cs="Times New Roman" w:hint="cs"/>
          <w:sz w:val="26"/>
          <w:szCs w:val="26"/>
          <w:rtl/>
        </w:rPr>
        <w:t>הע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w:t>
      </w:r>
      <w:proofErr w:type="spellEnd"/>
      <w:r w:rsidR="00B76935" w:rsidRPr="00AE5F85">
        <w:rPr>
          <w:rFonts w:asciiTheme="minorBidi" w:eastAsia="Times New Roman" w:hAnsiTheme="minorBidi" w:cs="Times New Roman" w:hint="cs"/>
          <w:sz w:val="26"/>
          <w:szCs w:val="26"/>
          <w:rtl/>
        </w:rPr>
        <w:t xml:space="preserve"> באבנים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C273EA">
        <w:rPr>
          <w:rFonts w:asciiTheme="minorBidi" w:eastAsia="Times New Roman" w:hAnsiTheme="minorBidi" w:hint="cs"/>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וְלֹא תַעֲש</w:t>
      </w:r>
      <w:proofErr w:type="spellStart"/>
      <w:r w:rsidR="00B76935" w:rsidRPr="00AE5F85">
        <w:rPr>
          <w:rFonts w:asciiTheme="minorBidi" w:eastAsia="Times New Roman" w:hAnsiTheme="minorBidi" w:cs="Times New Roman"/>
          <w:b/>
          <w:bCs/>
          <w:sz w:val="26"/>
          <w:szCs w:val="26"/>
          <w:rtl/>
        </w:rPr>
        <w:t>ֶׂה</w:t>
      </w:r>
      <w:proofErr w:type="spellEnd"/>
      <w:r w:rsidR="00B76935" w:rsidRPr="00AE5F85">
        <w:rPr>
          <w:rFonts w:asciiTheme="minorBidi" w:eastAsia="Times New Roman" w:hAnsiTheme="minorBidi" w:cs="Times New Roman"/>
          <w:b/>
          <w:bCs/>
          <w:sz w:val="26"/>
          <w:szCs w:val="26"/>
          <w:rtl/>
        </w:rPr>
        <w:t xml:space="preserve"> כְּמַעֲשֵׂיהֶם </w:t>
      </w:r>
      <w:r w:rsidR="00B76935" w:rsidRPr="00AE5F85">
        <w:rPr>
          <w:rFonts w:asciiTheme="minorBidi" w:eastAsia="Times New Roman" w:hAnsiTheme="minorBidi"/>
          <w:sz w:val="26"/>
          <w:szCs w:val="26"/>
          <w:rtl/>
        </w:rPr>
        <w:t>–</w:t>
      </w:r>
      <w:r w:rsidR="00C273EA">
        <w:rPr>
          <w:rFonts w:asciiTheme="minorBidi" w:eastAsia="Times New Roman" w:hAnsiTheme="minorBidi" w:cs="Times New Roman" w:hint="cs"/>
          <w:sz w:val="26"/>
          <w:szCs w:val="26"/>
          <w:rtl/>
        </w:rPr>
        <w:t xml:space="preserve"> אל </w:t>
      </w:r>
      <w:r w:rsidR="00B76935" w:rsidRPr="00AE5F85">
        <w:rPr>
          <w:rFonts w:asciiTheme="minorBidi" w:eastAsia="Times New Roman" w:hAnsiTheme="minorBidi" w:cs="Times New Roman" w:hint="cs"/>
          <w:sz w:val="26"/>
          <w:szCs w:val="26"/>
          <w:rtl/>
        </w:rPr>
        <w:t>תלמד ממעשיהם הרעים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כִּי </w:t>
      </w:r>
      <w:r w:rsidR="00C273EA">
        <w:rPr>
          <w:rFonts w:asciiTheme="minorBidi" w:eastAsia="Times New Roman" w:hAnsiTheme="minorBidi" w:cs="Times New Roman"/>
          <w:sz w:val="26"/>
          <w:szCs w:val="26"/>
          <w:rtl/>
        </w:rPr>
        <w:t>–</w:t>
      </w:r>
      <w:r w:rsidR="00C273EA">
        <w:rPr>
          <w:rFonts w:asciiTheme="minorBidi" w:eastAsia="Times New Roman" w:hAnsiTheme="minorBidi" w:cs="Times New Roman" w:hint="cs"/>
          <w:sz w:val="26"/>
          <w:szCs w:val="26"/>
          <w:rtl/>
        </w:rPr>
        <w:t xml:space="preserve"> אלא </w:t>
      </w:r>
      <w:r w:rsidR="00B76935" w:rsidRPr="00AE5F85">
        <w:rPr>
          <w:rFonts w:asciiTheme="minorBidi" w:eastAsia="Times New Roman" w:hAnsiTheme="minorBidi" w:cs="Times New Roman"/>
          <w:b/>
          <w:bCs/>
          <w:sz w:val="26"/>
          <w:szCs w:val="26"/>
          <w:rtl/>
        </w:rPr>
        <w:t xml:space="preserve">הָרֵס תְּהָרְסֵם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כל 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 בדרך ש</w:t>
      </w:r>
      <w:r w:rsidR="00C273EA">
        <w:rPr>
          <w:rFonts w:asciiTheme="minorBidi" w:eastAsia="Times New Roman" w:hAnsiTheme="minorBidi" w:cs="Times New Roman" w:hint="cs"/>
          <w:sz w:val="26"/>
          <w:szCs w:val="26"/>
          <w:rtl/>
        </w:rPr>
        <w:t xml:space="preserve">בה </w:t>
      </w:r>
      <w:r w:rsidR="00B76935" w:rsidRPr="00AE5F85">
        <w:rPr>
          <w:rFonts w:asciiTheme="minorBidi" w:eastAsia="Times New Roman" w:hAnsiTheme="minorBidi" w:cs="Times New Roman" w:hint="cs"/>
          <w:sz w:val="26"/>
          <w:szCs w:val="26"/>
          <w:rtl/>
        </w:rPr>
        <w:t xml:space="preserve">הורסים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לשרוף וכדומה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וְשַׁבֵּר תְּשַׁבֵּר </w:t>
      </w:r>
      <w:proofErr w:type="spellStart"/>
      <w:r w:rsidR="00B76935" w:rsidRPr="00AE5F85">
        <w:rPr>
          <w:rFonts w:asciiTheme="minorBidi" w:eastAsia="Times New Roman" w:hAnsiTheme="minorBidi" w:cs="Times New Roman"/>
          <w:b/>
          <w:bCs/>
          <w:sz w:val="26"/>
          <w:szCs w:val="26"/>
          <w:rtl/>
        </w:rPr>
        <w:t>מַצֵּבֹתֵיה</w:t>
      </w:r>
      <w:proofErr w:type="spellEnd"/>
      <w:r w:rsidR="00B76935" w:rsidRPr="00AE5F85">
        <w:rPr>
          <w:rFonts w:asciiTheme="minorBidi" w:eastAsia="Times New Roman" w:hAnsiTheme="minorBidi" w:cs="Times New Roman"/>
          <w:b/>
          <w:bCs/>
          <w:sz w:val="26"/>
          <w:szCs w:val="26"/>
          <w:rtl/>
        </w:rPr>
        <w:t>ֶם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אבנים שמסמלות את </w:t>
      </w:r>
      <w:proofErr w:type="spellStart"/>
      <w:r w:rsidR="00B76935" w:rsidRPr="00AE5F85">
        <w:rPr>
          <w:rFonts w:asciiTheme="minorBidi" w:eastAsia="Times New Roman" w:hAnsiTheme="minorBidi" w:cs="Times New Roman" w:hint="cs"/>
          <w:sz w:val="26"/>
          <w:szCs w:val="26"/>
          <w:rtl/>
        </w:rPr>
        <w:t>הע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w:t>
      </w:r>
      <w:proofErr w:type="spellEnd"/>
      <w:r w:rsidR="00B76935" w:rsidRPr="00AE5F85">
        <w:rPr>
          <w:rFonts w:asciiTheme="minorBidi" w:eastAsia="Times New Roman" w:hAnsiTheme="minorBidi" w:cs="Times New Roman" w:hint="cs"/>
          <w:sz w:val="26"/>
          <w:szCs w:val="26"/>
          <w:rtl/>
        </w:rPr>
        <w:t xml:space="preserve"> שלהם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ואם השארת 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ז כאילו עבדת בעצמך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אוה</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ח</w:t>
      </w:r>
      <w:proofErr w:type="spellEnd"/>
      <w:r w:rsidR="00B76935" w:rsidRPr="00AE5F85">
        <w:rPr>
          <w:rFonts w:asciiTheme="minorBidi" w:eastAsia="Times New Roman" w:hAnsiTheme="minorBidi" w:hint="cs"/>
          <w:sz w:val="26"/>
          <w:szCs w:val="26"/>
          <w:rtl/>
        </w:rPr>
        <w:t>).</w:t>
      </w:r>
    </w:p>
    <w:p w:rsidR="00C273EA" w:rsidRPr="00AE5F85" w:rsidRDefault="00C273EA" w:rsidP="00C273EA">
      <w:pPr>
        <w:spacing w:before="0" w:line="240" w:lineRule="auto"/>
        <w:rPr>
          <w:sz w:val="26"/>
          <w:szCs w:val="26"/>
          <w:rtl/>
        </w:rPr>
      </w:pPr>
    </w:p>
    <w:p w:rsidR="00C273EA" w:rsidRPr="00AE5F85" w:rsidRDefault="00C273EA" w:rsidP="00C273EA">
      <w:pPr>
        <w:spacing w:before="0"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השכר לעובדי שמו</w:t>
      </w:r>
      <w:r w:rsidRPr="00AE5F85">
        <w:rPr>
          <w:rFonts w:asciiTheme="minorBidi" w:eastAsia="Times New Roman" w:hAnsiTheme="minorBidi" w:cs="David" w:hint="cs"/>
          <w:b/>
          <w:bCs/>
          <w:rtl/>
        </w:rPr>
        <w:t>.</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דגשים: הטוב האלוקי שמגיע לשומרי מצוותיו.</w:t>
      </w:r>
    </w:p>
    <w:p w:rsidR="00C273EA" w:rsidRPr="00AE5F85" w:rsidRDefault="00C273EA" w:rsidP="00C273EA">
      <w:pPr>
        <w:spacing w:before="0" w:line="240" w:lineRule="auto"/>
        <w:rPr>
          <w:sz w:val="26"/>
          <w:szCs w:val="26"/>
          <w:rtl/>
        </w:rPr>
      </w:pPr>
    </w:p>
    <w:p w:rsidR="00B76935" w:rsidRPr="00AE5F85" w:rsidRDefault="00B873C2" w:rsidP="00C273EA">
      <w:pPr>
        <w:spacing w:before="0" w:line="240" w:lineRule="auto"/>
        <w:rPr>
          <w:rFonts w:asciiTheme="minorBidi" w:eastAsia="Times New Roman" w:hAnsiTheme="minorBidi"/>
          <w:sz w:val="26"/>
          <w:szCs w:val="26"/>
          <w:rtl/>
        </w:rPr>
      </w:pPr>
      <w:hyperlink r:id="rId98" w:anchor="שמות פרק-כג-{כה}!"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כה</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וַעֲבַדְתֶּם אֵת ה</w:t>
      </w:r>
      <w:r w:rsidR="00B76935" w:rsidRPr="00AE5F85">
        <w:rPr>
          <w:rFonts w:asciiTheme="minorBidi" w:eastAsia="Times New Roman" w:hAnsiTheme="minorBidi"/>
          <w:b/>
          <w:bCs/>
          <w:sz w:val="26"/>
          <w:szCs w:val="26"/>
          <w:rtl/>
        </w:rPr>
        <w:t xml:space="preserve">' </w:t>
      </w:r>
      <w:proofErr w:type="spellStart"/>
      <w:r w:rsidR="00B76935" w:rsidRPr="00AE5F85">
        <w:rPr>
          <w:rFonts w:asciiTheme="minorBidi" w:eastAsia="Times New Roman" w:hAnsiTheme="minorBidi" w:cs="Times New Roman"/>
          <w:b/>
          <w:bCs/>
          <w:sz w:val="26"/>
          <w:szCs w:val="26"/>
          <w:rtl/>
        </w:rPr>
        <w:t>אֱלֹהֵ</w:t>
      </w:r>
      <w:proofErr w:type="spellEnd"/>
      <w:r w:rsidR="00B76935" w:rsidRPr="00AE5F85">
        <w:rPr>
          <w:rFonts w:asciiTheme="minorBidi" w:eastAsia="Times New Roman" w:hAnsiTheme="minorBidi" w:cs="Times New Roman"/>
          <w:b/>
          <w:bCs/>
          <w:sz w:val="26"/>
          <w:szCs w:val="26"/>
          <w:rtl/>
        </w:rPr>
        <w:t xml:space="preserve">יכֶם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עד כאן דובר בלשון יחיד וכאן בלשון רבים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מדוע</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כי אינו דומה יחיד שעובד לרבים שעובדים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פ הכלי יקר</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ובלשון בעל הטורים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הן אל כביר לא ימאס</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עבודת 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היא מתוך יראה ואהבה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ונראה שהיא מיוחדת דווקא בהגיעם לא</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ספרנו שיש כאן </w:t>
      </w:r>
      <w:r w:rsidR="00B76935" w:rsidRPr="00AE5F85">
        <w:rPr>
          <w:rFonts w:asciiTheme="minorBidi" w:eastAsia="Times New Roman" w:hAnsiTheme="minorBidi" w:hint="cs"/>
          <w:sz w:val="26"/>
          <w:szCs w:val="26"/>
          <w:rtl/>
        </w:rPr>
        <w:t xml:space="preserve">7 </w:t>
      </w:r>
      <w:r w:rsidR="00B76935" w:rsidRPr="00AE5F85">
        <w:rPr>
          <w:rFonts w:asciiTheme="minorBidi" w:eastAsia="Times New Roman" w:hAnsiTheme="minorBidi" w:cs="Times New Roman" w:hint="cs"/>
          <w:sz w:val="26"/>
          <w:szCs w:val="26"/>
          <w:rtl/>
        </w:rPr>
        <w:t>דברים שזוכה להם עובד 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וּבֵרַךְ אֶת לַחְמְךָ </w:t>
      </w:r>
      <w:r w:rsidR="00573F71" w:rsidRPr="00AE5F85">
        <w:rPr>
          <w:rFonts w:asciiTheme="minorBidi" w:eastAsia="Times New Roman" w:hAnsiTheme="minorBidi"/>
          <w:sz w:val="26"/>
          <w:szCs w:val="26"/>
          <w:rtl/>
        </w:rPr>
        <w:t>–</w:t>
      </w:r>
      <w:r w:rsidR="00573F71" w:rsidRPr="00AE5F85">
        <w:rPr>
          <w:rFonts w:asciiTheme="minorBidi" w:eastAsia="Times New Roman" w:hAnsiTheme="minorBidi" w:cs="Times New Roman" w:hint="cs"/>
          <w:sz w:val="26"/>
          <w:szCs w:val="26"/>
          <w:rtl/>
        </w:rPr>
        <w:t xml:space="preserve"> את האוכל</w:t>
      </w:r>
      <w:r w:rsidR="00573F71"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וְאֶת מֵימֶיךָ </w:t>
      </w:r>
      <w:r w:rsidR="00B76935" w:rsidRPr="00AE5F85">
        <w:rPr>
          <w:rFonts w:asciiTheme="minorBidi" w:eastAsia="Times New Roman" w:hAnsiTheme="minorBidi"/>
          <w:sz w:val="26"/>
          <w:szCs w:val="26"/>
          <w:rtl/>
        </w:rPr>
        <w:t>–</w:t>
      </w:r>
      <w:r w:rsidR="00573F71" w:rsidRPr="00AE5F85">
        <w:rPr>
          <w:rFonts w:asciiTheme="minorBidi" w:eastAsia="Times New Roman" w:hAnsiTheme="minorBidi" w:cs="Times New Roman" w:hint="cs"/>
          <w:sz w:val="26"/>
          <w:szCs w:val="26"/>
          <w:rtl/>
        </w:rPr>
        <w:t xml:space="preserve"> שיהיה </w:t>
      </w:r>
      <w:r w:rsidR="00C273EA">
        <w:rPr>
          <w:rFonts w:asciiTheme="minorBidi" w:eastAsia="Times New Roman" w:hAnsiTheme="minorBidi" w:cs="Times New Roman" w:hint="cs"/>
          <w:sz w:val="26"/>
          <w:szCs w:val="26"/>
          <w:rtl/>
        </w:rPr>
        <w:t>הרבה אוכל ומים</w:t>
      </w:r>
      <w:r w:rsidR="00573F71" w:rsidRPr="00AE5F85">
        <w:rPr>
          <w:rFonts w:asciiTheme="minorBidi" w:eastAsia="Times New Roman" w:hAnsiTheme="minorBidi" w:cs="Times New Roman" w:hint="cs"/>
          <w:sz w:val="26"/>
          <w:szCs w:val="26"/>
          <w:rtl/>
        </w:rPr>
        <w:t xml:space="preserve"> </w:t>
      </w:r>
      <w:r w:rsidR="00573F71" w:rsidRPr="00AE5F85">
        <w:rPr>
          <w:rFonts w:asciiTheme="minorBidi" w:eastAsia="Times New Roman" w:hAnsiTheme="minorBidi" w:hint="cs"/>
          <w:sz w:val="26"/>
          <w:szCs w:val="26"/>
          <w:rtl/>
        </w:rPr>
        <w:t>(</w:t>
      </w:r>
      <w:proofErr w:type="spellStart"/>
      <w:r w:rsidR="00573F71" w:rsidRPr="00AE5F85">
        <w:rPr>
          <w:rFonts w:asciiTheme="minorBidi" w:eastAsia="Times New Roman" w:hAnsiTheme="minorBidi" w:cs="Times New Roman" w:hint="cs"/>
          <w:sz w:val="26"/>
          <w:szCs w:val="26"/>
          <w:rtl/>
        </w:rPr>
        <w:t>רמב</w:t>
      </w:r>
      <w:r w:rsidR="00573F71" w:rsidRPr="00AE5F85">
        <w:rPr>
          <w:rFonts w:asciiTheme="minorBidi" w:eastAsia="Times New Roman" w:hAnsiTheme="minorBidi" w:hint="cs"/>
          <w:sz w:val="26"/>
          <w:szCs w:val="26"/>
          <w:rtl/>
        </w:rPr>
        <w:t>"</w:t>
      </w:r>
      <w:r w:rsidR="00573F71" w:rsidRPr="00AE5F85">
        <w:rPr>
          <w:rFonts w:asciiTheme="minorBidi" w:eastAsia="Times New Roman" w:hAnsiTheme="minorBidi" w:cs="Times New Roman" w:hint="cs"/>
          <w:sz w:val="26"/>
          <w:szCs w:val="26"/>
          <w:rtl/>
        </w:rPr>
        <w:t>ן</w:t>
      </w:r>
      <w:proofErr w:type="spellEnd"/>
      <w:r w:rsidR="00573F71"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וַהֲסִ</w:t>
      </w:r>
      <w:r w:rsidR="00573F71" w:rsidRPr="00AE5F85">
        <w:rPr>
          <w:rFonts w:asciiTheme="minorBidi" w:eastAsia="Times New Roman" w:hAnsiTheme="minorBidi" w:cs="Times New Roman"/>
          <w:b/>
          <w:bCs/>
          <w:sz w:val="26"/>
          <w:szCs w:val="26"/>
          <w:rtl/>
        </w:rPr>
        <w:t>רֹתִי מַחֲלָה מִקִּרְב</w:t>
      </w:r>
      <w:proofErr w:type="spellStart"/>
      <w:r w:rsidR="00573F71" w:rsidRPr="00AE5F85">
        <w:rPr>
          <w:rFonts w:asciiTheme="minorBidi" w:eastAsia="Times New Roman" w:hAnsiTheme="minorBidi" w:cs="Times New Roman"/>
          <w:b/>
          <w:bCs/>
          <w:sz w:val="26"/>
          <w:szCs w:val="26"/>
          <w:rtl/>
        </w:rPr>
        <w:t>ֶּךָ</w:t>
      </w:r>
      <w:proofErr w:type="spellEnd"/>
      <w:r w:rsidR="00573F71" w:rsidRPr="00AE5F85">
        <w:rPr>
          <w:rFonts w:asciiTheme="minorBidi" w:eastAsia="Times New Roman" w:hAnsiTheme="minorBidi" w:hint="cs"/>
          <w:sz w:val="26"/>
          <w:szCs w:val="26"/>
          <w:rtl/>
        </w:rPr>
        <w:t xml:space="preserve"> </w:t>
      </w:r>
      <w:r w:rsidR="00573F71" w:rsidRPr="00AE5F85">
        <w:rPr>
          <w:rFonts w:asciiTheme="minorBidi" w:eastAsia="Times New Roman" w:hAnsiTheme="minorBidi"/>
          <w:sz w:val="26"/>
          <w:szCs w:val="26"/>
          <w:rtl/>
        </w:rPr>
        <w:t>–</w:t>
      </w:r>
      <w:r w:rsidR="00573F71" w:rsidRPr="00AE5F85">
        <w:rPr>
          <w:rFonts w:asciiTheme="minorBidi" w:eastAsia="Times New Roman" w:hAnsiTheme="minorBidi" w:cs="Times New Roman" w:hint="cs"/>
          <w:sz w:val="26"/>
          <w:szCs w:val="26"/>
          <w:rtl/>
        </w:rPr>
        <w:t xml:space="preserve"> האוכל יהיה מזין ומבריא</w:t>
      </w:r>
      <w:r w:rsidR="00573F71" w:rsidRPr="00AE5F85">
        <w:rPr>
          <w:rFonts w:asciiTheme="minorBidi" w:eastAsia="Times New Roman" w:hAnsiTheme="minorBidi" w:hint="cs"/>
          <w:sz w:val="26"/>
          <w:szCs w:val="26"/>
          <w:rtl/>
        </w:rPr>
        <w:t xml:space="preserve">, </w:t>
      </w:r>
      <w:r w:rsidR="00573F71" w:rsidRPr="00AE5F85">
        <w:rPr>
          <w:rFonts w:asciiTheme="minorBidi" w:eastAsia="Times New Roman" w:hAnsiTheme="minorBidi" w:cs="Times New Roman" w:hint="cs"/>
          <w:sz w:val="26"/>
          <w:szCs w:val="26"/>
          <w:rtl/>
        </w:rPr>
        <w:t xml:space="preserve">וכך יסורו ממך כל המחלות </w:t>
      </w:r>
      <w:r w:rsidR="00573F71" w:rsidRPr="00AE5F85">
        <w:rPr>
          <w:rFonts w:asciiTheme="minorBidi" w:eastAsia="Times New Roman" w:hAnsiTheme="minorBidi" w:hint="cs"/>
          <w:sz w:val="26"/>
          <w:szCs w:val="26"/>
          <w:rtl/>
        </w:rPr>
        <w:t>(</w:t>
      </w:r>
      <w:proofErr w:type="spellStart"/>
      <w:r w:rsidR="00573F71" w:rsidRPr="00AE5F85">
        <w:rPr>
          <w:rFonts w:asciiTheme="minorBidi" w:eastAsia="Times New Roman" w:hAnsiTheme="minorBidi" w:cs="Times New Roman" w:hint="cs"/>
          <w:sz w:val="26"/>
          <w:szCs w:val="26"/>
          <w:rtl/>
        </w:rPr>
        <w:t>רמב</w:t>
      </w:r>
      <w:r w:rsidR="00573F71" w:rsidRPr="00AE5F85">
        <w:rPr>
          <w:rFonts w:asciiTheme="minorBidi" w:eastAsia="Times New Roman" w:hAnsiTheme="minorBidi" w:hint="cs"/>
          <w:sz w:val="26"/>
          <w:szCs w:val="26"/>
          <w:rtl/>
        </w:rPr>
        <w:t>"</w:t>
      </w:r>
      <w:r w:rsidR="00573F71" w:rsidRPr="00AE5F85">
        <w:rPr>
          <w:rFonts w:asciiTheme="minorBidi" w:eastAsia="Times New Roman" w:hAnsiTheme="minorBidi" w:cs="Times New Roman" w:hint="cs"/>
          <w:sz w:val="26"/>
          <w:szCs w:val="26"/>
          <w:rtl/>
        </w:rPr>
        <w:t>ן</w:t>
      </w:r>
      <w:proofErr w:type="spellEnd"/>
      <w:r w:rsidR="00573F71" w:rsidRPr="00AE5F85">
        <w:rPr>
          <w:rFonts w:asciiTheme="minorBidi" w:eastAsia="Times New Roman" w:hAnsiTheme="minorBidi" w:hint="cs"/>
          <w:sz w:val="26"/>
          <w:szCs w:val="26"/>
          <w:rtl/>
        </w:rPr>
        <w:t>).</w:t>
      </w:r>
    </w:p>
    <w:p w:rsidR="00B76935" w:rsidRPr="00AE5F85" w:rsidRDefault="00B873C2" w:rsidP="00B76935">
      <w:pPr>
        <w:spacing w:before="0" w:line="240" w:lineRule="auto"/>
        <w:rPr>
          <w:rFonts w:asciiTheme="minorBidi" w:eastAsia="Times New Roman" w:hAnsiTheme="minorBidi"/>
          <w:sz w:val="26"/>
          <w:szCs w:val="26"/>
          <w:rtl/>
        </w:rPr>
      </w:pPr>
      <w:hyperlink r:id="rId99" w:anchor="שמות פרק-כג-{כו}!"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כו</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לֹא תִהְיֶה מְשַׁכֵּ</w:t>
      </w:r>
      <w:proofErr w:type="spellStart"/>
      <w:r w:rsidR="00B76935" w:rsidRPr="00AE5F85">
        <w:rPr>
          <w:rFonts w:asciiTheme="minorBidi" w:eastAsia="Times New Roman" w:hAnsiTheme="minorBidi" w:cs="Times New Roman"/>
          <w:b/>
          <w:bCs/>
          <w:sz w:val="26"/>
          <w:szCs w:val="26"/>
          <w:rtl/>
        </w:rPr>
        <w:t>לָה</w:t>
      </w:r>
      <w:proofErr w:type="spellEnd"/>
      <w:r w:rsidR="00B76935" w:rsidRPr="00AE5F85">
        <w:rPr>
          <w:rFonts w:asciiTheme="minorBidi" w:eastAsia="Times New Roman" w:hAnsiTheme="minorBidi" w:cs="Times New Roman"/>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w:t>
      </w:r>
      <w:proofErr w:type="spellStart"/>
      <w:r w:rsidR="00B76935" w:rsidRPr="00AE5F85">
        <w:rPr>
          <w:rFonts w:asciiTheme="minorBidi" w:eastAsia="Times New Roman" w:hAnsiTheme="minorBidi" w:cs="Times New Roman" w:hint="cs"/>
          <w:sz w:val="26"/>
          <w:szCs w:val="26"/>
          <w:rtl/>
        </w:rPr>
        <w:t>אשה</w:t>
      </w:r>
      <w:proofErr w:type="spellEnd"/>
      <w:r w:rsidR="00B76935" w:rsidRPr="00AE5F85">
        <w:rPr>
          <w:rFonts w:asciiTheme="minorBidi" w:eastAsia="Times New Roman" w:hAnsiTheme="minorBidi" w:cs="Times New Roman" w:hint="cs"/>
          <w:sz w:val="26"/>
          <w:szCs w:val="26"/>
          <w:rtl/>
        </w:rPr>
        <w:t xml:space="preserve"> שמשכלת בניה כשהם קטנים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או שמפלת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וַעֲקָרָה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שלא יולדת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בְּאַרְצֶךָ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לא רק בבני האדם אלא אף בבהמות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אֶת מִסְפַּר יָמֶי</w:t>
      </w:r>
      <w:proofErr w:type="spellStart"/>
      <w:r w:rsidR="00B76935" w:rsidRPr="00AE5F85">
        <w:rPr>
          <w:rFonts w:asciiTheme="minorBidi" w:eastAsia="Times New Roman" w:hAnsiTheme="minorBidi" w:cs="Times New Roman"/>
          <w:b/>
          <w:bCs/>
          <w:sz w:val="26"/>
          <w:szCs w:val="26"/>
          <w:rtl/>
        </w:rPr>
        <w:t>ךָ</w:t>
      </w:r>
      <w:proofErr w:type="spellEnd"/>
      <w:r w:rsidR="00B76935" w:rsidRPr="00AE5F85">
        <w:rPr>
          <w:rFonts w:asciiTheme="minorBidi" w:eastAsia="Times New Roman" w:hAnsiTheme="minorBidi" w:cs="Times New Roman"/>
          <w:b/>
          <w:bCs/>
          <w:sz w:val="26"/>
          <w:szCs w:val="26"/>
          <w:rtl/>
        </w:rPr>
        <w:t xml:space="preserve"> אֲמַלֵּא</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שתח</w:t>
      </w:r>
      <w:r w:rsidR="00C273EA">
        <w:rPr>
          <w:rFonts w:asciiTheme="minorBidi" w:eastAsia="Times New Roman" w:hAnsiTheme="minorBidi" w:cs="Times New Roman" w:hint="cs"/>
          <w:sz w:val="26"/>
          <w:szCs w:val="26"/>
          <w:rtl/>
        </w:rPr>
        <w:t>יה את כל מספר הימים שאתה צריך לח</w:t>
      </w:r>
      <w:r w:rsidR="00B76935" w:rsidRPr="00AE5F85">
        <w:rPr>
          <w:rFonts w:asciiTheme="minorBidi" w:eastAsia="Times New Roman" w:hAnsiTheme="minorBidi" w:cs="Times New Roman" w:hint="cs"/>
          <w:sz w:val="26"/>
          <w:szCs w:val="26"/>
          <w:rtl/>
        </w:rPr>
        <w:t>יות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ולא תמות במגפות או במלחמות </w:t>
      </w:r>
      <w:r w:rsidR="00B76935" w:rsidRPr="00AE5F85">
        <w:rPr>
          <w:rFonts w:asciiTheme="minorBidi" w:eastAsia="Times New Roman" w:hAnsiTheme="minorBidi" w:hint="cs"/>
          <w:sz w:val="26"/>
          <w:szCs w:val="26"/>
          <w:rtl/>
        </w:rPr>
        <w:t>(</w:t>
      </w:r>
      <w:proofErr w:type="spellStart"/>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ן</w:t>
      </w:r>
      <w:proofErr w:type="spellEnd"/>
      <w:r w:rsidR="00B76935" w:rsidRPr="00AE5F85">
        <w:rPr>
          <w:rFonts w:asciiTheme="minorBidi" w:eastAsia="Times New Roman" w:hAnsiTheme="minorBidi" w:hint="cs"/>
          <w:sz w:val="26"/>
          <w:szCs w:val="26"/>
          <w:rtl/>
        </w:rPr>
        <w:t>).</w:t>
      </w:r>
      <w:r w:rsidR="00B76935" w:rsidRPr="00AE5F85">
        <w:rPr>
          <w:rStyle w:val="a5"/>
          <w:rFonts w:asciiTheme="minorBidi" w:eastAsia="Times New Roman" w:hAnsiTheme="minorBidi"/>
          <w:sz w:val="26"/>
          <w:szCs w:val="26"/>
          <w:rtl/>
        </w:rPr>
        <w:footnoteReference w:id="109"/>
      </w:r>
      <w:r w:rsidR="00B76935" w:rsidRPr="00AE5F85">
        <w:rPr>
          <w:rFonts w:asciiTheme="minorBidi" w:eastAsia="Times New Roman" w:hAnsiTheme="minorBidi" w:hint="cs"/>
          <w:sz w:val="26"/>
          <w:szCs w:val="26"/>
          <w:rtl/>
        </w:rPr>
        <w:t xml:space="preserve"> </w:t>
      </w:r>
    </w:p>
    <w:p w:rsidR="00B76935" w:rsidRPr="00AE5F85" w:rsidRDefault="00B873C2" w:rsidP="00B76935">
      <w:pPr>
        <w:spacing w:before="0" w:line="240" w:lineRule="auto"/>
        <w:rPr>
          <w:rFonts w:asciiTheme="minorBidi" w:eastAsia="Times New Roman" w:hAnsiTheme="minorBidi"/>
          <w:b/>
          <w:bCs/>
          <w:sz w:val="26"/>
          <w:szCs w:val="26"/>
          <w:rtl/>
        </w:rPr>
      </w:pPr>
      <w:hyperlink r:id="rId100" w:anchor="שמות פרק-כג-{כז}!"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כז</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אֶת אֵימָתִי אֲשַׁלַּח לְפָנֶיךָ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הגויים יפחדו מעם ישראל</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נראה הפירוש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שאת הפחד 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ישים לפניך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שכשתבוא להילחם בגויים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אז עוד לפני שאתה תגיע אליהם יגיע אליהם הפחד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וְהַמֹּת</w:t>
      </w:r>
      <w:proofErr w:type="spellStart"/>
      <w:r w:rsidR="00B76935" w:rsidRPr="00AE5F85">
        <w:rPr>
          <w:rFonts w:asciiTheme="minorBidi" w:eastAsia="Times New Roman" w:hAnsiTheme="minorBidi" w:cs="Times New Roman"/>
          <w:b/>
          <w:bCs/>
          <w:sz w:val="26"/>
          <w:szCs w:val="26"/>
          <w:rtl/>
        </w:rPr>
        <w:t>ִי</w:t>
      </w:r>
      <w:proofErr w:type="spellEnd"/>
      <w:r w:rsidR="00B76935" w:rsidRPr="00AE5F85">
        <w:rPr>
          <w:rFonts w:asciiTheme="minorBidi" w:eastAsia="Times New Roman" w:hAnsiTheme="minorBidi" w:cs="Times New Roman"/>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אעשה רעש גדול ומהומה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כמו שלמדנו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hint="cs"/>
          <w:sz w:val="26"/>
          <w:szCs w:val="26"/>
          <w:rtl/>
        </w:rPr>
        <w:t xml:space="preserve"> "</w:t>
      </w:r>
      <w:proofErr w:type="spellStart"/>
      <w:r w:rsidR="00B76935" w:rsidRPr="00AE5F85">
        <w:rPr>
          <w:rFonts w:asciiTheme="minorBidi" w:eastAsia="Times New Roman" w:hAnsiTheme="minorBidi" w:cs="Times New Roman" w:hint="cs"/>
          <w:sz w:val="26"/>
          <w:szCs w:val="26"/>
          <w:rtl/>
        </w:rPr>
        <w:t>ויהם</w:t>
      </w:r>
      <w:proofErr w:type="spellEnd"/>
      <w:r w:rsidR="00B76935" w:rsidRPr="00AE5F85">
        <w:rPr>
          <w:rFonts w:asciiTheme="minorBidi" w:eastAsia="Times New Roman" w:hAnsiTheme="minorBidi" w:cs="Times New Roman" w:hint="cs"/>
          <w:sz w:val="26"/>
          <w:szCs w:val="26"/>
          <w:rtl/>
        </w:rPr>
        <w:t xml:space="preserve"> את מחנה מצרים</w:t>
      </w:r>
      <w:r w:rsidR="00B76935" w:rsidRPr="00AE5F85">
        <w:rPr>
          <w:rFonts w:asciiTheme="minorBidi" w:eastAsia="Times New Roman" w:hAnsiTheme="minorBidi" w:hint="cs"/>
          <w:sz w:val="26"/>
          <w:szCs w:val="26"/>
          <w:rtl/>
        </w:rPr>
        <w:t>" (</w:t>
      </w:r>
      <w:r w:rsidR="00B76935" w:rsidRPr="00AE5F85">
        <w:rPr>
          <w:rFonts w:asciiTheme="minorBidi" w:eastAsia="Times New Roman" w:hAnsiTheme="minorBidi" w:cs="Times New Roman" w:hint="cs"/>
          <w:sz w:val="26"/>
          <w:szCs w:val="26"/>
          <w:rtl/>
        </w:rPr>
        <w:t>יד</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כד</w:t>
      </w:r>
      <w:r w:rsidR="00B76935" w:rsidRPr="00AE5F85">
        <w:rPr>
          <w:rFonts w:asciiTheme="minorBidi" w:eastAsia="Times New Roman" w:hAnsiTheme="minorBidi" w:hint="cs"/>
          <w:sz w:val="26"/>
          <w:szCs w:val="26"/>
          <w:rtl/>
        </w:rPr>
        <w:t xml:space="preserve">), </w:t>
      </w:r>
      <w:proofErr w:type="spellStart"/>
      <w:r w:rsidR="00B76935" w:rsidRPr="00AE5F85">
        <w:rPr>
          <w:rFonts w:asciiTheme="minorBidi" w:eastAsia="Times New Roman" w:hAnsiTheme="minorBidi" w:cs="Times New Roman" w:hint="cs"/>
          <w:sz w:val="26"/>
          <w:szCs w:val="26"/>
          <w:rtl/>
        </w:rPr>
        <w:t>ספורנו</w:t>
      </w:r>
      <w:proofErr w:type="spellEnd"/>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אֶת כָּל הָעָם אֲשׁ</w:t>
      </w:r>
      <w:proofErr w:type="spellStart"/>
      <w:r w:rsidR="00B76935" w:rsidRPr="00AE5F85">
        <w:rPr>
          <w:rFonts w:asciiTheme="minorBidi" w:eastAsia="Times New Roman" w:hAnsiTheme="minorBidi" w:cs="Times New Roman"/>
          <w:b/>
          <w:bCs/>
          <w:sz w:val="26"/>
          <w:szCs w:val="26"/>
          <w:rtl/>
        </w:rPr>
        <w:t>ֶר</w:t>
      </w:r>
      <w:proofErr w:type="spellEnd"/>
      <w:r w:rsidR="00B76935" w:rsidRPr="00AE5F85">
        <w:rPr>
          <w:rFonts w:asciiTheme="minorBidi" w:eastAsia="Times New Roman" w:hAnsiTheme="minorBidi" w:cs="Times New Roman"/>
          <w:b/>
          <w:bCs/>
          <w:sz w:val="26"/>
          <w:szCs w:val="26"/>
          <w:rtl/>
        </w:rPr>
        <w:t xml:space="preserve"> </w:t>
      </w:r>
      <w:proofErr w:type="spellStart"/>
      <w:r w:rsidR="00B76935" w:rsidRPr="00AE5F85">
        <w:rPr>
          <w:rFonts w:asciiTheme="minorBidi" w:eastAsia="Times New Roman" w:hAnsiTheme="minorBidi" w:cs="Times New Roman"/>
          <w:b/>
          <w:bCs/>
          <w:sz w:val="26"/>
          <w:szCs w:val="26"/>
          <w:rtl/>
        </w:rPr>
        <w:t>תָּ</w:t>
      </w:r>
      <w:proofErr w:type="spellEnd"/>
      <w:r w:rsidR="00B76935" w:rsidRPr="00AE5F85">
        <w:rPr>
          <w:rFonts w:asciiTheme="minorBidi" w:eastAsia="Times New Roman" w:hAnsiTheme="minorBidi" w:cs="Times New Roman"/>
          <w:b/>
          <w:bCs/>
          <w:sz w:val="26"/>
          <w:szCs w:val="26"/>
          <w:rtl/>
        </w:rPr>
        <w:t xml:space="preserve">בֹא בָּהֶם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שתלחם איתם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ובגלל הפחד הזה </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וְנָתַתִּי אֶת כָּל </w:t>
      </w:r>
      <w:proofErr w:type="spellStart"/>
      <w:r w:rsidR="00B76935" w:rsidRPr="00AE5F85">
        <w:rPr>
          <w:rFonts w:asciiTheme="minorBidi" w:eastAsia="Times New Roman" w:hAnsiTheme="minorBidi" w:cs="Times New Roman"/>
          <w:b/>
          <w:bCs/>
          <w:sz w:val="26"/>
          <w:szCs w:val="26"/>
          <w:rtl/>
        </w:rPr>
        <w:t>אֹיְבֶי</w:t>
      </w:r>
      <w:proofErr w:type="spellEnd"/>
      <w:r w:rsidR="00B76935" w:rsidRPr="00AE5F85">
        <w:rPr>
          <w:rFonts w:asciiTheme="minorBidi" w:eastAsia="Times New Roman" w:hAnsiTheme="minorBidi" w:cs="Times New Roman"/>
          <w:b/>
          <w:bCs/>
          <w:sz w:val="26"/>
          <w:szCs w:val="26"/>
          <w:rtl/>
        </w:rPr>
        <w:t>ךָ אֵלֶיךָ עֹרֶף</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אמסור בידך את כל אויבך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כיצד</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שיברחו ויפנו לך עורף</w:t>
      </w:r>
      <w:r w:rsidR="00B76935" w:rsidRPr="00AE5F85">
        <w:rPr>
          <w:rFonts w:asciiTheme="minorBidi" w:eastAsia="Times New Roman" w:hAnsiTheme="minorBidi" w:hint="cs"/>
          <w:sz w:val="26"/>
          <w:szCs w:val="26"/>
          <w:rtl/>
        </w:rPr>
        <w:t>. (</w:t>
      </w:r>
      <w:r w:rsidR="00B76935" w:rsidRPr="00AE5F85">
        <w:rPr>
          <w:rFonts w:asciiTheme="minorBidi" w:eastAsia="Times New Roman" w:hAnsiTheme="minorBidi" w:cs="Times New Roman" w:hint="cs"/>
          <w:sz w:val="26"/>
          <w:szCs w:val="26"/>
          <w:rtl/>
        </w:rPr>
        <w:t xml:space="preserve">וכך למדנו על יהודה </w:t>
      </w:r>
      <w:r w:rsidR="00B76935" w:rsidRPr="00AE5F85">
        <w:rPr>
          <w:rFonts w:asciiTheme="minorBidi" w:eastAsia="Times New Roman" w:hAnsiTheme="minorBidi" w:hint="cs"/>
          <w:sz w:val="26"/>
          <w:szCs w:val="26"/>
          <w:rtl/>
        </w:rPr>
        <w:t>- "</w:t>
      </w:r>
      <w:r w:rsidR="00B76935" w:rsidRPr="00AE5F85">
        <w:rPr>
          <w:rFonts w:asciiTheme="minorBidi" w:eastAsia="Times New Roman" w:hAnsiTheme="minorBidi" w:cs="Times New Roman" w:hint="cs"/>
          <w:sz w:val="26"/>
          <w:szCs w:val="26"/>
          <w:rtl/>
        </w:rPr>
        <w:t>ידך בעורף אויבך</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b/>
          <w:bCs/>
          <w:sz w:val="26"/>
          <w:szCs w:val="26"/>
          <w:rtl/>
        </w:rPr>
        <w:t xml:space="preserve"> </w:t>
      </w:r>
    </w:p>
    <w:p w:rsidR="00B76935" w:rsidRPr="00AE5F85" w:rsidRDefault="00B873C2" w:rsidP="00573F71">
      <w:pPr>
        <w:spacing w:before="0" w:line="240" w:lineRule="auto"/>
        <w:rPr>
          <w:rFonts w:asciiTheme="minorBidi" w:eastAsia="Times New Roman" w:hAnsiTheme="minorBidi"/>
          <w:sz w:val="26"/>
          <w:szCs w:val="26"/>
          <w:rtl/>
        </w:rPr>
      </w:pPr>
      <w:hyperlink r:id="rId101" w:anchor="שמות פרק-כג-{כח}!"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כח</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וְשָׁלַחְתִּי אֶת הַצִּרְעָה לְפָנֶיךָ</w:t>
      </w:r>
      <w:r w:rsidR="00B76935" w:rsidRPr="00AE5F85">
        <w:rPr>
          <w:rStyle w:val="a5"/>
          <w:rFonts w:asciiTheme="minorBidi" w:eastAsia="Times New Roman" w:hAnsiTheme="minorBidi"/>
          <w:sz w:val="26"/>
          <w:szCs w:val="26"/>
          <w:rtl/>
        </w:rPr>
        <w:footnoteReference w:id="110"/>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היה זה נס גדול</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שבכל המלחמות שהיו עד שנכנסו לארץ היה הקב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ה שולח מן חיה </w:t>
      </w:r>
      <w:proofErr w:type="spellStart"/>
      <w:r w:rsidR="00B76935" w:rsidRPr="00AE5F85">
        <w:rPr>
          <w:rFonts w:asciiTheme="minorBidi" w:eastAsia="Times New Roman" w:hAnsiTheme="minorBidi" w:cs="Times New Roman" w:hint="cs"/>
          <w:sz w:val="26"/>
          <w:szCs w:val="26"/>
          <w:rtl/>
        </w:rPr>
        <w:t>שהיתה</w:t>
      </w:r>
      <w:proofErr w:type="spellEnd"/>
      <w:r w:rsidR="00B76935" w:rsidRPr="00AE5F85">
        <w:rPr>
          <w:rFonts w:asciiTheme="minorBidi" w:eastAsia="Times New Roman" w:hAnsiTheme="minorBidi" w:cs="Times New Roman" w:hint="cs"/>
          <w:sz w:val="26"/>
          <w:szCs w:val="26"/>
          <w:rtl/>
        </w:rPr>
        <w:t xml:space="preserve"> עוקצת אותם בעיניים ומטילה בהם ארס והם היו מתים</w:t>
      </w:r>
      <w:r w:rsidR="00B76935" w:rsidRPr="00AE5F85">
        <w:rPr>
          <w:rFonts w:asciiTheme="minorBidi" w:eastAsia="Times New Roman" w:hAnsiTheme="minorBidi" w:hint="cs"/>
          <w:sz w:val="26"/>
          <w:szCs w:val="26"/>
          <w:rtl/>
        </w:rPr>
        <w:t>. (</w:t>
      </w:r>
      <w:r w:rsidR="00B76935" w:rsidRPr="00AE5F85">
        <w:rPr>
          <w:rFonts w:asciiTheme="minorBidi" w:eastAsia="Times New Roman" w:hAnsiTheme="minorBidi" w:cs="Times New Roman" w:hint="cs"/>
          <w:sz w:val="26"/>
          <w:szCs w:val="26"/>
          <w:rtl/>
        </w:rPr>
        <w:t>כנראה שזה דומה לצרעה שאנו מכירים היום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וְגֵרְשָׁה אֶת </w:t>
      </w:r>
      <w:proofErr w:type="spellStart"/>
      <w:r w:rsidR="00B76935" w:rsidRPr="00AE5F85">
        <w:rPr>
          <w:rFonts w:asciiTheme="minorBidi" w:eastAsia="Times New Roman" w:hAnsiTheme="minorBidi" w:cs="Times New Roman"/>
          <w:b/>
          <w:bCs/>
          <w:sz w:val="26"/>
          <w:szCs w:val="26"/>
          <w:rtl/>
        </w:rPr>
        <w:t>הַחִ</w:t>
      </w:r>
      <w:proofErr w:type="spellEnd"/>
      <w:r w:rsidR="00B76935" w:rsidRPr="00AE5F85">
        <w:rPr>
          <w:rFonts w:asciiTheme="minorBidi" w:eastAsia="Times New Roman" w:hAnsiTheme="minorBidi" w:cs="Times New Roman"/>
          <w:b/>
          <w:bCs/>
          <w:sz w:val="26"/>
          <w:szCs w:val="26"/>
          <w:rtl/>
        </w:rPr>
        <w:t>וִּי אֶת הַכְּנַעֲנִי וְאֶת הַחִת</w:t>
      </w:r>
      <w:proofErr w:type="spellStart"/>
      <w:r w:rsidR="00B76935" w:rsidRPr="00AE5F85">
        <w:rPr>
          <w:rFonts w:asciiTheme="minorBidi" w:eastAsia="Times New Roman" w:hAnsiTheme="minorBidi" w:cs="Times New Roman"/>
          <w:b/>
          <w:bCs/>
          <w:sz w:val="26"/>
          <w:szCs w:val="26"/>
          <w:rtl/>
        </w:rPr>
        <w:t>ִּי</w:t>
      </w:r>
      <w:proofErr w:type="spellEnd"/>
      <w:r w:rsidR="00B76935" w:rsidRPr="00AE5F85">
        <w:rPr>
          <w:rFonts w:asciiTheme="minorBidi" w:eastAsia="Times New Roman" w:hAnsiTheme="minorBidi" w:cs="Times New Roman"/>
          <w:b/>
          <w:bCs/>
          <w:sz w:val="26"/>
          <w:szCs w:val="26"/>
          <w:rtl/>
        </w:rPr>
        <w:t xml:space="preserve"> מִלְּפָנֶיךָ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הצרעה נלחמה רק </w:t>
      </w:r>
      <w:r w:rsidR="00076E31">
        <w:rPr>
          <w:rFonts w:asciiTheme="minorBidi" w:eastAsia="Times New Roman" w:hAnsiTheme="minorBidi" w:cs="Times New Roman" w:hint="cs"/>
          <w:sz w:val="26"/>
          <w:szCs w:val="26"/>
          <w:rtl/>
        </w:rPr>
        <w:t xml:space="preserve">עד </w:t>
      </w:r>
      <w:r w:rsidR="00B76935" w:rsidRPr="00AE5F85">
        <w:rPr>
          <w:rFonts w:asciiTheme="minorBidi" w:eastAsia="Times New Roman" w:hAnsiTheme="minorBidi" w:cs="Times New Roman" w:hint="cs"/>
          <w:sz w:val="26"/>
          <w:szCs w:val="26"/>
          <w:rtl/>
        </w:rPr>
        <w:t>שהגיעו לירדן</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לכן מוזכרים רק הכנעני </w:t>
      </w:r>
      <w:r w:rsidR="00573F71" w:rsidRPr="00AE5F85">
        <w:rPr>
          <w:rFonts w:asciiTheme="minorBidi" w:eastAsia="Times New Roman" w:hAnsiTheme="minorBidi" w:cs="Times New Roman" w:hint="cs"/>
          <w:sz w:val="26"/>
          <w:szCs w:val="26"/>
          <w:rtl/>
        </w:rPr>
        <w:t xml:space="preserve">והחיתי </w:t>
      </w:r>
      <w:r w:rsidR="00573F71" w:rsidRPr="00AE5F85">
        <w:rPr>
          <w:rFonts w:asciiTheme="minorBidi" w:eastAsia="Times New Roman" w:hAnsiTheme="minorBidi" w:hint="cs"/>
          <w:sz w:val="26"/>
          <w:szCs w:val="26"/>
          <w:rtl/>
        </w:rPr>
        <w:t>(</w:t>
      </w:r>
      <w:r w:rsidR="00573F71" w:rsidRPr="00AE5F85">
        <w:rPr>
          <w:rFonts w:asciiTheme="minorBidi" w:eastAsia="Times New Roman" w:hAnsiTheme="minorBidi" w:cs="Times New Roman" w:hint="cs"/>
          <w:sz w:val="26"/>
          <w:szCs w:val="26"/>
          <w:rtl/>
        </w:rPr>
        <w:t xml:space="preserve">שהם ארץ </w:t>
      </w:r>
      <w:proofErr w:type="spellStart"/>
      <w:r w:rsidR="00573F71" w:rsidRPr="00AE5F85">
        <w:rPr>
          <w:rFonts w:asciiTheme="minorBidi" w:eastAsia="Times New Roman" w:hAnsiTheme="minorBidi" w:cs="Times New Roman" w:hint="cs"/>
          <w:sz w:val="26"/>
          <w:szCs w:val="26"/>
          <w:rtl/>
        </w:rPr>
        <w:t>סיחון</w:t>
      </w:r>
      <w:proofErr w:type="spellEnd"/>
      <w:r w:rsidR="00573F71" w:rsidRPr="00AE5F85">
        <w:rPr>
          <w:rFonts w:asciiTheme="minorBidi" w:eastAsia="Times New Roman" w:hAnsiTheme="minorBidi" w:cs="Times New Roman" w:hint="cs"/>
          <w:sz w:val="26"/>
          <w:szCs w:val="26"/>
          <w:rtl/>
        </w:rPr>
        <w:t xml:space="preserve"> ועוג</w:t>
      </w:r>
      <w:r w:rsidR="00573F71" w:rsidRPr="00AE5F85">
        <w:rPr>
          <w:rFonts w:asciiTheme="minorBidi" w:eastAsia="Times New Roman" w:hAnsiTheme="minorBidi" w:hint="cs"/>
          <w:sz w:val="26"/>
          <w:szCs w:val="26"/>
          <w:rtl/>
        </w:rPr>
        <w:t xml:space="preserve">), </w:t>
      </w:r>
      <w:r w:rsidR="00573F71" w:rsidRPr="00AE5F85">
        <w:rPr>
          <w:rFonts w:asciiTheme="minorBidi" w:eastAsia="Times New Roman" w:hAnsiTheme="minorBidi" w:cs="Times New Roman" w:hint="cs"/>
          <w:sz w:val="26"/>
          <w:szCs w:val="26"/>
          <w:rtl/>
        </w:rPr>
        <w:t>שהם ישבו בעבר הירדן המזרחי</w:t>
      </w:r>
      <w:r w:rsidR="00573F71" w:rsidRPr="00AE5F85">
        <w:rPr>
          <w:rFonts w:asciiTheme="minorBidi" w:eastAsia="Times New Roman" w:hAnsiTheme="minorBidi" w:hint="cs"/>
          <w:sz w:val="26"/>
          <w:szCs w:val="26"/>
          <w:rtl/>
        </w:rPr>
        <w:t xml:space="preserve">, </w:t>
      </w:r>
      <w:proofErr w:type="spellStart"/>
      <w:r w:rsidR="00573F71" w:rsidRPr="00AE5F85">
        <w:rPr>
          <w:rFonts w:asciiTheme="minorBidi" w:eastAsia="Times New Roman" w:hAnsiTheme="minorBidi" w:cs="Times New Roman" w:hint="cs"/>
          <w:sz w:val="26"/>
          <w:szCs w:val="26"/>
          <w:rtl/>
        </w:rPr>
        <w:t>החוי</w:t>
      </w:r>
      <w:proofErr w:type="spellEnd"/>
      <w:r w:rsidR="00573F71" w:rsidRPr="00AE5F85">
        <w:rPr>
          <w:rFonts w:asciiTheme="minorBidi" w:eastAsia="Times New Roman" w:hAnsiTheme="minorBidi" w:cs="Times New Roman" w:hint="cs"/>
          <w:sz w:val="26"/>
          <w:szCs w:val="26"/>
          <w:rtl/>
        </w:rPr>
        <w:t xml:space="preserve"> היה בעבר הירדן המערבי</w:t>
      </w:r>
      <w:r w:rsidR="00573F71" w:rsidRPr="00AE5F85">
        <w:rPr>
          <w:rFonts w:asciiTheme="minorBidi" w:eastAsia="Times New Roman" w:hAnsiTheme="minorBidi" w:hint="cs"/>
          <w:sz w:val="26"/>
          <w:szCs w:val="26"/>
          <w:rtl/>
        </w:rPr>
        <w:t xml:space="preserve">, </w:t>
      </w:r>
      <w:r w:rsidR="00573F71" w:rsidRPr="00AE5F85">
        <w:rPr>
          <w:rFonts w:asciiTheme="minorBidi" w:eastAsia="Times New Roman" w:hAnsiTheme="minorBidi" w:cs="Times New Roman" w:hint="cs"/>
          <w:sz w:val="26"/>
          <w:szCs w:val="26"/>
          <w:rtl/>
        </w:rPr>
        <w:t>אך צמוד לירדן</w:t>
      </w:r>
      <w:r w:rsidR="00573F71" w:rsidRPr="00AE5F85">
        <w:rPr>
          <w:rFonts w:asciiTheme="minorBidi" w:eastAsia="Times New Roman" w:hAnsiTheme="minorBidi" w:hint="cs"/>
          <w:sz w:val="26"/>
          <w:szCs w:val="26"/>
          <w:rtl/>
        </w:rPr>
        <w:t xml:space="preserve">, </w:t>
      </w:r>
      <w:r w:rsidR="00573F71" w:rsidRPr="00AE5F85">
        <w:rPr>
          <w:rFonts w:asciiTheme="minorBidi" w:eastAsia="Times New Roman" w:hAnsiTheme="minorBidi" w:cs="Times New Roman" w:hint="cs"/>
          <w:sz w:val="26"/>
          <w:szCs w:val="26"/>
          <w:rtl/>
        </w:rPr>
        <w:t>שם הייתה הצרעה יורה חיצים של ארס ופוגעת בהם</w:t>
      </w:r>
      <w:r w:rsidR="00573F71" w:rsidRPr="00AE5F85">
        <w:rPr>
          <w:rFonts w:asciiTheme="minorBidi" w:eastAsia="Times New Roman" w:hAnsiTheme="minorBidi" w:hint="cs"/>
          <w:sz w:val="26"/>
          <w:szCs w:val="26"/>
          <w:rtl/>
        </w:rPr>
        <w:t>.</w:t>
      </w:r>
    </w:p>
    <w:p w:rsidR="00573F71" w:rsidRPr="00AE5F85" w:rsidRDefault="00B873C2" w:rsidP="0055062E">
      <w:pPr>
        <w:spacing w:before="0" w:line="240" w:lineRule="auto"/>
        <w:rPr>
          <w:sz w:val="26"/>
          <w:szCs w:val="26"/>
          <w:rtl/>
        </w:rPr>
      </w:pPr>
      <w:hyperlink r:id="rId102" w:anchor="שמות פרק-כג-{כט}!"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כט</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לֹא </w:t>
      </w:r>
      <w:proofErr w:type="spellStart"/>
      <w:r w:rsidR="00B76935" w:rsidRPr="00AE5F85">
        <w:rPr>
          <w:rFonts w:asciiTheme="minorBidi" w:eastAsia="Times New Roman" w:hAnsiTheme="minorBidi" w:cs="Times New Roman"/>
          <w:b/>
          <w:bCs/>
          <w:sz w:val="26"/>
          <w:szCs w:val="26"/>
          <w:rtl/>
        </w:rPr>
        <w:t>אֲגָרְ</w:t>
      </w:r>
      <w:proofErr w:type="spellEnd"/>
      <w:r w:rsidR="00B76935" w:rsidRPr="00AE5F85">
        <w:rPr>
          <w:rFonts w:asciiTheme="minorBidi" w:eastAsia="Times New Roman" w:hAnsiTheme="minorBidi" w:cs="Times New Roman"/>
          <w:b/>
          <w:bCs/>
          <w:sz w:val="26"/>
          <w:szCs w:val="26"/>
          <w:rtl/>
        </w:rPr>
        <w:t xml:space="preserve">שֶׁנּוּ </w:t>
      </w:r>
      <w:r w:rsidR="00076E31">
        <w:rPr>
          <w:rFonts w:asciiTheme="minorBidi" w:eastAsia="Times New Roman" w:hAnsiTheme="minorBidi" w:cs="Times New Roman"/>
          <w:sz w:val="26"/>
          <w:szCs w:val="26"/>
          <w:rtl/>
        </w:rPr>
        <w:t>–</w:t>
      </w:r>
      <w:r w:rsidR="00076E31">
        <w:rPr>
          <w:rFonts w:asciiTheme="minorBidi" w:eastAsia="Times New Roman" w:hAnsiTheme="minorBidi" w:cs="Times New Roman" w:hint="cs"/>
          <w:sz w:val="26"/>
          <w:szCs w:val="26"/>
          <w:rtl/>
        </w:rPr>
        <w:t xml:space="preserve"> את שבעת </w:t>
      </w:r>
      <w:proofErr w:type="spellStart"/>
      <w:r w:rsidR="00076E31">
        <w:rPr>
          <w:rFonts w:asciiTheme="minorBidi" w:eastAsia="Times New Roman" w:hAnsiTheme="minorBidi" w:cs="Times New Roman" w:hint="cs"/>
          <w:sz w:val="26"/>
          <w:szCs w:val="26"/>
          <w:rtl/>
        </w:rPr>
        <w:t>העממין</w:t>
      </w:r>
      <w:proofErr w:type="spellEnd"/>
      <w:r w:rsidR="00076E31">
        <w:rPr>
          <w:rFonts w:asciiTheme="minorBidi" w:eastAsia="Times New Roman" w:hAnsiTheme="minorBidi" w:cs="Times New Roman" w:hint="cs"/>
          <w:sz w:val="26"/>
          <w:szCs w:val="26"/>
          <w:rtl/>
        </w:rPr>
        <w:t xml:space="preserve">. </w:t>
      </w:r>
      <w:r w:rsidR="00B76935" w:rsidRPr="00AE5F85">
        <w:rPr>
          <w:rFonts w:asciiTheme="minorBidi" w:eastAsia="Times New Roman" w:hAnsiTheme="minorBidi" w:cs="Times New Roman"/>
          <w:b/>
          <w:bCs/>
          <w:sz w:val="26"/>
          <w:szCs w:val="26"/>
          <w:rtl/>
        </w:rPr>
        <w:t>מִפָּנֶיךָ בְּשָׁנָה אֶחָת פֶּן תִּהְיֶה הָאָר</w:t>
      </w:r>
      <w:proofErr w:type="spellStart"/>
      <w:r w:rsidR="00B76935" w:rsidRPr="00AE5F85">
        <w:rPr>
          <w:rFonts w:asciiTheme="minorBidi" w:eastAsia="Times New Roman" w:hAnsiTheme="minorBidi" w:cs="Times New Roman"/>
          <w:b/>
          <w:bCs/>
          <w:sz w:val="26"/>
          <w:szCs w:val="26"/>
          <w:rtl/>
        </w:rPr>
        <w:t>ֶץ</w:t>
      </w:r>
      <w:proofErr w:type="spellEnd"/>
      <w:r w:rsidR="00B76935" w:rsidRPr="00AE5F85">
        <w:rPr>
          <w:rFonts w:asciiTheme="minorBidi" w:eastAsia="Times New Roman" w:hAnsiTheme="minorBidi" w:cs="Times New Roman"/>
          <w:b/>
          <w:bCs/>
          <w:sz w:val="26"/>
          <w:szCs w:val="26"/>
          <w:rtl/>
        </w:rPr>
        <w:t xml:space="preserve"> שְׁמָמָה </w:t>
      </w:r>
      <w:r w:rsidR="00076E31">
        <w:rPr>
          <w:rFonts w:asciiTheme="minorBidi" w:eastAsia="Times New Roman" w:hAnsiTheme="minorBidi" w:cs="Times New Roman"/>
          <w:sz w:val="26"/>
          <w:szCs w:val="26"/>
          <w:rtl/>
        </w:rPr>
        <w:t>–</w:t>
      </w:r>
      <w:r w:rsidR="00076E31">
        <w:rPr>
          <w:rFonts w:asciiTheme="minorBidi" w:eastAsia="Times New Roman" w:hAnsiTheme="minorBidi" w:cs="Times New Roman" w:hint="cs"/>
          <w:sz w:val="26"/>
          <w:szCs w:val="26"/>
          <w:rtl/>
        </w:rPr>
        <w:t xml:space="preserve"> ללא אדם, כיוון שאתה עם קטן ביחס לגודלה של הארץ, ואם כן יהיו הרבה מקומות לא מיושבים. </w:t>
      </w:r>
      <w:r w:rsidR="00B76935" w:rsidRPr="00AE5F85">
        <w:rPr>
          <w:rFonts w:asciiTheme="minorBidi" w:eastAsia="Times New Roman" w:hAnsiTheme="minorBidi" w:cs="Times New Roman"/>
          <w:b/>
          <w:bCs/>
          <w:sz w:val="26"/>
          <w:szCs w:val="26"/>
          <w:rtl/>
        </w:rPr>
        <w:t>וְרַבָּה עָלֶיךָ חַיּ</w:t>
      </w:r>
      <w:proofErr w:type="spellStart"/>
      <w:r w:rsidR="00B76935" w:rsidRPr="00AE5F85">
        <w:rPr>
          <w:rFonts w:asciiTheme="minorBidi" w:eastAsia="Times New Roman" w:hAnsiTheme="minorBidi" w:cs="Times New Roman"/>
          <w:b/>
          <w:bCs/>
          <w:sz w:val="26"/>
          <w:szCs w:val="26"/>
          <w:rtl/>
        </w:rPr>
        <w:t>ַת</w:t>
      </w:r>
      <w:proofErr w:type="spellEnd"/>
      <w:r w:rsidR="00B76935" w:rsidRPr="00AE5F85">
        <w:rPr>
          <w:rFonts w:asciiTheme="minorBidi" w:eastAsia="Times New Roman" w:hAnsiTheme="minorBidi" w:cs="Times New Roman"/>
          <w:b/>
          <w:bCs/>
          <w:sz w:val="26"/>
          <w:szCs w:val="26"/>
          <w:rtl/>
        </w:rPr>
        <w:t xml:space="preserve"> הַשָּׂדֶה</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w:t>
      </w:r>
      <w:r w:rsidR="00076E31">
        <w:rPr>
          <w:rFonts w:asciiTheme="minorBidi" w:eastAsia="Times New Roman" w:hAnsiTheme="minorBidi" w:cs="Times New Roman" w:hint="cs"/>
          <w:sz w:val="26"/>
          <w:szCs w:val="26"/>
          <w:rtl/>
        </w:rPr>
        <w:t xml:space="preserve">ויתרבו </w:t>
      </w:r>
      <w:r w:rsidR="0055062E">
        <w:rPr>
          <w:rFonts w:asciiTheme="minorBidi" w:eastAsia="Times New Roman" w:hAnsiTheme="minorBidi" w:cs="Times New Roman" w:hint="cs"/>
          <w:sz w:val="26"/>
          <w:szCs w:val="26"/>
          <w:rtl/>
        </w:rPr>
        <w:t>חיות השדה</w:t>
      </w:r>
      <w:r w:rsidR="00076E31">
        <w:rPr>
          <w:rFonts w:asciiTheme="minorBidi" w:eastAsia="Times New Roman" w:hAnsiTheme="minorBidi" w:cs="Times New Roman" w:hint="cs"/>
          <w:sz w:val="26"/>
          <w:szCs w:val="26"/>
          <w:rtl/>
        </w:rPr>
        <w:t xml:space="preserve">. </w:t>
      </w:r>
      <w:r w:rsidR="00B76935" w:rsidRPr="00AE5F85">
        <w:rPr>
          <w:rFonts w:asciiTheme="minorBidi" w:eastAsia="Times New Roman" w:hAnsiTheme="minorBidi" w:cs="Times New Roman" w:hint="cs"/>
          <w:sz w:val="26"/>
          <w:szCs w:val="26"/>
          <w:rtl/>
        </w:rPr>
        <w:t>כי החיות מגיעות למקום שאין שם בני אדם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ואז הם יתפשטו גם למקומות המיושבים</w:t>
      </w:r>
      <w:r w:rsidR="00B76935" w:rsidRPr="00AE5F85">
        <w:rPr>
          <w:rFonts w:asciiTheme="minorBidi" w:eastAsia="Times New Roman" w:hAnsiTheme="minorBidi" w:hint="cs"/>
          <w:sz w:val="26"/>
          <w:szCs w:val="26"/>
          <w:rtl/>
        </w:rPr>
        <w:t>.</w:t>
      </w:r>
      <w:r w:rsidR="00573F71" w:rsidRPr="00AE5F85">
        <w:rPr>
          <w:rStyle w:val="a5"/>
          <w:rFonts w:asciiTheme="minorBidi" w:eastAsia="Times New Roman" w:hAnsiTheme="minorBidi"/>
          <w:sz w:val="26"/>
          <w:szCs w:val="26"/>
          <w:rtl/>
        </w:rPr>
        <w:footnoteReference w:id="111"/>
      </w:r>
      <w:r w:rsidR="00B76935" w:rsidRPr="00AE5F85">
        <w:rPr>
          <w:rFonts w:asciiTheme="minorBidi" w:eastAsia="Times New Roman" w:hAnsiTheme="minorBidi" w:hint="cs"/>
          <w:sz w:val="26"/>
          <w:szCs w:val="26"/>
          <w:rtl/>
        </w:rPr>
        <w:t xml:space="preserve"> </w:t>
      </w:r>
    </w:p>
    <w:p w:rsidR="00B76935" w:rsidRPr="00AE5F85" w:rsidRDefault="00B873C2" w:rsidP="00076E31">
      <w:pPr>
        <w:spacing w:before="0" w:line="240" w:lineRule="auto"/>
        <w:rPr>
          <w:rFonts w:asciiTheme="minorBidi" w:eastAsia="Times New Roman" w:hAnsiTheme="minorBidi"/>
          <w:sz w:val="26"/>
          <w:szCs w:val="26"/>
          <w:rtl/>
        </w:rPr>
      </w:pPr>
      <w:hyperlink r:id="rId103" w:anchor="שמות פרק-כג-{ל}!"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ל</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מְעַט </w:t>
      </w:r>
      <w:proofErr w:type="spellStart"/>
      <w:r w:rsidR="00B76935" w:rsidRPr="00AE5F85">
        <w:rPr>
          <w:rFonts w:asciiTheme="minorBidi" w:eastAsia="Times New Roman" w:hAnsiTheme="minorBidi" w:cs="Times New Roman"/>
          <w:b/>
          <w:bCs/>
          <w:sz w:val="26"/>
          <w:szCs w:val="26"/>
          <w:rtl/>
        </w:rPr>
        <w:t>מְעַט</w:t>
      </w:r>
      <w:proofErr w:type="spellEnd"/>
      <w:r w:rsidR="00B76935" w:rsidRPr="00AE5F85">
        <w:rPr>
          <w:rFonts w:asciiTheme="minorBidi" w:eastAsia="Times New Roman" w:hAnsiTheme="minorBidi" w:cs="Times New Roman"/>
          <w:b/>
          <w:bCs/>
          <w:sz w:val="26"/>
          <w:szCs w:val="26"/>
          <w:rtl/>
        </w:rPr>
        <w:t xml:space="preserve"> </w:t>
      </w:r>
      <w:proofErr w:type="spellStart"/>
      <w:r w:rsidR="00B76935" w:rsidRPr="00AE5F85">
        <w:rPr>
          <w:rFonts w:asciiTheme="minorBidi" w:eastAsia="Times New Roman" w:hAnsiTheme="minorBidi" w:cs="Times New Roman"/>
          <w:b/>
          <w:bCs/>
          <w:sz w:val="26"/>
          <w:szCs w:val="26"/>
          <w:rtl/>
        </w:rPr>
        <w:t>אֲגָרְ</w:t>
      </w:r>
      <w:proofErr w:type="spellEnd"/>
      <w:r w:rsidR="00B76935" w:rsidRPr="00AE5F85">
        <w:rPr>
          <w:rFonts w:asciiTheme="minorBidi" w:eastAsia="Times New Roman" w:hAnsiTheme="minorBidi" w:cs="Times New Roman"/>
          <w:b/>
          <w:bCs/>
          <w:sz w:val="26"/>
          <w:szCs w:val="26"/>
          <w:rtl/>
        </w:rPr>
        <w:t>שֶׁנ</w:t>
      </w:r>
      <w:proofErr w:type="spellStart"/>
      <w:r w:rsidR="00B76935" w:rsidRPr="00AE5F85">
        <w:rPr>
          <w:rFonts w:asciiTheme="minorBidi" w:eastAsia="Times New Roman" w:hAnsiTheme="minorBidi" w:cs="Times New Roman"/>
          <w:b/>
          <w:bCs/>
          <w:sz w:val="26"/>
          <w:szCs w:val="26"/>
          <w:rtl/>
        </w:rPr>
        <w:t>ּוּ</w:t>
      </w:r>
      <w:proofErr w:type="spellEnd"/>
      <w:r w:rsidR="00B76935" w:rsidRPr="00AE5F85">
        <w:rPr>
          <w:rFonts w:asciiTheme="minorBidi" w:eastAsia="Times New Roman" w:hAnsiTheme="minorBidi" w:cs="Times New Roman"/>
          <w:b/>
          <w:bCs/>
          <w:sz w:val="26"/>
          <w:szCs w:val="26"/>
          <w:rtl/>
        </w:rPr>
        <w:t xml:space="preserve"> מִפָּנֶיךָ </w:t>
      </w:r>
      <w:r w:rsidR="00076E31">
        <w:rPr>
          <w:rFonts w:asciiTheme="minorBidi" w:eastAsia="Times New Roman" w:hAnsiTheme="minorBidi" w:cs="Times New Roman"/>
          <w:sz w:val="26"/>
          <w:szCs w:val="26"/>
          <w:rtl/>
        </w:rPr>
        <w:t>–</w:t>
      </w:r>
      <w:r w:rsidR="00076E31">
        <w:rPr>
          <w:rFonts w:asciiTheme="minorBidi" w:eastAsia="Times New Roman" w:hAnsiTheme="minorBidi" w:cs="Times New Roman" w:hint="cs"/>
          <w:sz w:val="26"/>
          <w:szCs w:val="26"/>
          <w:rtl/>
        </w:rPr>
        <w:t xml:space="preserve"> כל פעם אגרש עוד קצת, באופן שבאותו שטח שאגרש יוכלו להתיישב בני ישראל. </w:t>
      </w:r>
      <w:r w:rsidR="00B76935" w:rsidRPr="00AE5F85">
        <w:rPr>
          <w:rFonts w:asciiTheme="minorBidi" w:eastAsia="Times New Roman" w:hAnsiTheme="minorBidi" w:cs="Times New Roman"/>
          <w:b/>
          <w:bCs/>
          <w:sz w:val="26"/>
          <w:szCs w:val="26"/>
          <w:rtl/>
        </w:rPr>
        <w:t>עַד אֲשׁ</w:t>
      </w:r>
      <w:proofErr w:type="spellStart"/>
      <w:r w:rsidR="00B76935" w:rsidRPr="00AE5F85">
        <w:rPr>
          <w:rFonts w:asciiTheme="minorBidi" w:eastAsia="Times New Roman" w:hAnsiTheme="minorBidi" w:cs="Times New Roman"/>
          <w:b/>
          <w:bCs/>
          <w:sz w:val="26"/>
          <w:szCs w:val="26"/>
          <w:rtl/>
        </w:rPr>
        <w:t>ֶר</w:t>
      </w:r>
      <w:proofErr w:type="spellEnd"/>
      <w:r w:rsidR="00B76935" w:rsidRPr="00AE5F85">
        <w:rPr>
          <w:rFonts w:asciiTheme="minorBidi" w:eastAsia="Times New Roman" w:hAnsiTheme="minorBidi" w:cs="Times New Roman"/>
          <w:b/>
          <w:bCs/>
          <w:sz w:val="26"/>
          <w:szCs w:val="26"/>
          <w:rtl/>
        </w:rPr>
        <w:t xml:space="preserve"> תִּפְרֶה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תוליד ילדים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פירות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וְנָחַלְתָּ אֶת הָאָרֶץ</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ומה יהיה גבול הארץ</w:t>
      </w:r>
      <w:r w:rsidR="00B76935" w:rsidRPr="00AE5F85">
        <w:rPr>
          <w:rFonts w:asciiTheme="minorBidi" w:eastAsia="Times New Roman" w:hAnsiTheme="minorBidi" w:hint="cs"/>
          <w:sz w:val="26"/>
          <w:szCs w:val="26"/>
          <w:rtl/>
        </w:rPr>
        <w:t>?</w:t>
      </w:r>
    </w:p>
    <w:p w:rsidR="00B76935" w:rsidRPr="00AE5F85" w:rsidRDefault="00B873C2" w:rsidP="00B76935">
      <w:pPr>
        <w:spacing w:before="0" w:line="240" w:lineRule="auto"/>
        <w:rPr>
          <w:rFonts w:asciiTheme="minorBidi" w:eastAsia="Times New Roman" w:hAnsiTheme="minorBidi"/>
          <w:b/>
          <w:bCs/>
          <w:sz w:val="26"/>
          <w:szCs w:val="26"/>
          <w:rtl/>
        </w:rPr>
      </w:pPr>
      <w:hyperlink r:id="rId104" w:anchor="שמות פרק-כג-{לא}!"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לא</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וְשַׁתּ</w:t>
      </w:r>
      <w:proofErr w:type="spellStart"/>
      <w:r w:rsidR="00B76935" w:rsidRPr="00AE5F85">
        <w:rPr>
          <w:rFonts w:asciiTheme="minorBidi" w:eastAsia="Times New Roman" w:hAnsiTheme="minorBidi" w:cs="Times New Roman"/>
          <w:b/>
          <w:bCs/>
          <w:sz w:val="26"/>
          <w:szCs w:val="26"/>
          <w:rtl/>
        </w:rPr>
        <w:t>ִי</w:t>
      </w:r>
      <w:proofErr w:type="spellEnd"/>
      <w:r w:rsidR="00B76935" w:rsidRPr="00AE5F85">
        <w:rPr>
          <w:rFonts w:asciiTheme="minorBidi" w:eastAsia="Times New Roman" w:hAnsiTheme="minorBidi" w:cs="Times New Roman"/>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ושמתי </w:t>
      </w:r>
      <w:r w:rsidR="00B76935" w:rsidRPr="00AE5F85">
        <w:rPr>
          <w:rFonts w:asciiTheme="minorBidi" w:eastAsia="Times New Roman" w:hAnsiTheme="minorBidi" w:cs="Times New Roman"/>
          <w:b/>
          <w:bCs/>
          <w:sz w:val="26"/>
          <w:szCs w:val="26"/>
          <w:rtl/>
        </w:rPr>
        <w:t xml:space="preserve">אֶת </w:t>
      </w:r>
      <w:proofErr w:type="spellStart"/>
      <w:r w:rsidR="00B76935" w:rsidRPr="00AE5F85">
        <w:rPr>
          <w:rFonts w:asciiTheme="minorBidi" w:eastAsia="Times New Roman" w:hAnsiTheme="minorBidi" w:cs="Times New Roman"/>
          <w:b/>
          <w:bCs/>
          <w:sz w:val="26"/>
          <w:szCs w:val="26"/>
          <w:rtl/>
        </w:rPr>
        <w:t>גְּב</w:t>
      </w:r>
      <w:proofErr w:type="spellEnd"/>
      <w:r w:rsidR="00B76935" w:rsidRPr="00AE5F85">
        <w:rPr>
          <w:rFonts w:asciiTheme="minorBidi" w:eastAsia="Times New Roman" w:hAnsiTheme="minorBidi" w:cs="Times New Roman"/>
          <w:b/>
          <w:bCs/>
          <w:sz w:val="26"/>
          <w:szCs w:val="26"/>
          <w:rtl/>
        </w:rPr>
        <w:t xml:space="preserve">ֻלְךָ מִיַּם סוּף וְעַד יָם פְּלִשְׁתִּים </w:t>
      </w:r>
      <w:r w:rsidR="00B76935" w:rsidRPr="00AE5F85">
        <w:rPr>
          <w:rFonts w:asciiTheme="minorBidi" w:eastAsia="Times New Roman" w:hAnsiTheme="minorBidi"/>
          <w:sz w:val="26"/>
          <w:szCs w:val="26"/>
          <w:rtl/>
        </w:rPr>
        <w:t>–</w:t>
      </w:r>
      <w:r w:rsidR="00573F71" w:rsidRPr="00AE5F85">
        <w:rPr>
          <w:rFonts w:asciiTheme="minorBidi" w:eastAsia="Times New Roman" w:hAnsiTheme="minorBidi" w:cs="Times New Roman" w:hint="cs"/>
          <w:sz w:val="26"/>
          <w:szCs w:val="26"/>
          <w:rtl/>
        </w:rPr>
        <w:t xml:space="preserve"> מ</w:t>
      </w:r>
      <w:r w:rsidR="00B76935" w:rsidRPr="00AE5F85">
        <w:rPr>
          <w:rFonts w:asciiTheme="minorBidi" w:eastAsia="Times New Roman" w:hAnsiTheme="minorBidi" w:cs="Times New Roman" w:hint="cs"/>
          <w:sz w:val="26"/>
          <w:szCs w:val="26"/>
          <w:rtl/>
        </w:rPr>
        <w:t>ים סוף במזרח</w:t>
      </w:r>
      <w:r w:rsidR="00573F71" w:rsidRPr="00AE5F85">
        <w:rPr>
          <w:rFonts w:asciiTheme="minorBidi" w:eastAsia="Times New Roman" w:hAnsiTheme="minorBidi" w:hint="cs"/>
          <w:sz w:val="26"/>
          <w:szCs w:val="26"/>
          <w:rtl/>
        </w:rPr>
        <w:t xml:space="preserve"> (</w:t>
      </w:r>
      <w:proofErr w:type="spellStart"/>
      <w:r w:rsidR="00573F71" w:rsidRPr="00AE5F85">
        <w:rPr>
          <w:rFonts w:asciiTheme="minorBidi" w:eastAsia="Times New Roman" w:hAnsiTheme="minorBidi" w:cs="Times New Roman" w:hint="cs"/>
          <w:sz w:val="26"/>
          <w:szCs w:val="26"/>
          <w:rtl/>
        </w:rPr>
        <w:t>רשב</w:t>
      </w:r>
      <w:r w:rsidR="00573F71" w:rsidRPr="00AE5F85">
        <w:rPr>
          <w:rFonts w:asciiTheme="minorBidi" w:eastAsia="Times New Roman" w:hAnsiTheme="minorBidi" w:hint="cs"/>
          <w:sz w:val="26"/>
          <w:szCs w:val="26"/>
          <w:rtl/>
        </w:rPr>
        <w:t>"</w:t>
      </w:r>
      <w:r w:rsidR="00573F71" w:rsidRPr="00AE5F85">
        <w:rPr>
          <w:rFonts w:asciiTheme="minorBidi" w:eastAsia="Times New Roman" w:hAnsiTheme="minorBidi" w:cs="Times New Roman" w:hint="cs"/>
          <w:sz w:val="26"/>
          <w:szCs w:val="26"/>
          <w:rtl/>
        </w:rPr>
        <w:t>ם</w:t>
      </w:r>
      <w:proofErr w:type="spellEnd"/>
      <w:r w:rsidR="00573F71" w:rsidRPr="00AE5F85">
        <w:rPr>
          <w:rFonts w:asciiTheme="minorBidi" w:eastAsia="Times New Roman" w:hAnsiTheme="minorBidi" w:hint="cs"/>
          <w:sz w:val="26"/>
          <w:szCs w:val="26"/>
          <w:rtl/>
        </w:rPr>
        <w:t>)</w:t>
      </w:r>
      <w:r w:rsidR="00573F71" w:rsidRPr="00AE5F85">
        <w:rPr>
          <w:rStyle w:val="a5"/>
          <w:rFonts w:asciiTheme="minorBidi" w:eastAsia="Times New Roman" w:hAnsiTheme="minorBidi"/>
          <w:sz w:val="26"/>
          <w:szCs w:val="26"/>
          <w:rtl/>
        </w:rPr>
        <w:footnoteReference w:id="112"/>
      </w:r>
      <w:r w:rsidR="00B76935" w:rsidRPr="00AE5F85">
        <w:rPr>
          <w:rFonts w:asciiTheme="minorBidi" w:eastAsia="Times New Roman" w:hAnsiTheme="minorBidi" w:cs="Times New Roman" w:hint="cs"/>
          <w:sz w:val="26"/>
          <w:szCs w:val="26"/>
          <w:rtl/>
        </w:rPr>
        <w:t xml:space="preserve"> עד ים תיכון במערב</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וּמִמִּדְ</w:t>
      </w:r>
      <w:proofErr w:type="spellStart"/>
      <w:r w:rsidR="00B76935" w:rsidRPr="00AE5F85">
        <w:rPr>
          <w:rFonts w:asciiTheme="minorBidi" w:eastAsia="Times New Roman" w:hAnsiTheme="minorBidi" w:cs="Times New Roman"/>
          <w:b/>
          <w:bCs/>
          <w:sz w:val="26"/>
          <w:szCs w:val="26"/>
          <w:rtl/>
        </w:rPr>
        <w:t>בָּר</w:t>
      </w:r>
      <w:proofErr w:type="spellEnd"/>
      <w:r w:rsidR="00B76935" w:rsidRPr="00AE5F85">
        <w:rPr>
          <w:rFonts w:asciiTheme="minorBidi" w:eastAsia="Times New Roman" w:hAnsiTheme="minorBidi" w:cs="Times New Roman"/>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שנמצא בדרומה של הארץ</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עַד הַנָּהָר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נהר פרת בצפון</w:t>
      </w:r>
      <w:r w:rsidR="00B76935" w:rsidRPr="00AE5F85">
        <w:rPr>
          <w:rFonts w:asciiTheme="minorBidi" w:eastAsia="Times New Roman" w:hAnsiTheme="minorBidi" w:hint="cs"/>
          <w:sz w:val="26"/>
          <w:szCs w:val="26"/>
          <w:rtl/>
        </w:rPr>
        <w:t>.</w:t>
      </w:r>
      <w:r w:rsidR="0055062E">
        <w:rPr>
          <w:rFonts w:asciiTheme="minorBidi" w:eastAsia="Times New Roman" w:hAnsiTheme="minorBidi" w:hint="cs"/>
          <w:sz w:val="26"/>
          <w:szCs w:val="26"/>
          <w:rtl/>
        </w:rPr>
        <w:t xml:space="preserve"> כמו שכתוב אצל אברהם אבינו "עד הנהר הגדול נהר פרת" (בראשית ט"ו: י"ח).</w:t>
      </w:r>
      <w:r w:rsidR="00427B7A" w:rsidRPr="00AE5F85">
        <w:rPr>
          <w:rStyle w:val="a5"/>
          <w:rFonts w:asciiTheme="minorBidi" w:eastAsia="Times New Roman" w:hAnsiTheme="minorBidi"/>
          <w:sz w:val="26"/>
          <w:szCs w:val="26"/>
          <w:rtl/>
        </w:rPr>
        <w:footnoteReference w:id="113"/>
      </w:r>
      <w:r w:rsidR="00B76935" w:rsidRPr="00AE5F85">
        <w:rPr>
          <w:rFonts w:asciiTheme="minorBidi" w:eastAsia="Times New Roman" w:hAnsiTheme="minorBidi" w:cs="Times New Roman" w:hint="cs"/>
          <w:sz w:val="26"/>
          <w:szCs w:val="26"/>
          <w:rtl/>
        </w:rPr>
        <w:t xml:space="preserve"> מכאן מתחיל ציווי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 xml:space="preserve">כך נראה </w:t>
      </w:r>
      <w:proofErr w:type="spellStart"/>
      <w:r w:rsidR="00B76935" w:rsidRPr="00AE5F85">
        <w:rPr>
          <w:rFonts w:asciiTheme="minorBidi" w:eastAsia="Times New Roman" w:hAnsiTheme="minorBidi" w:cs="Times New Roman" w:hint="cs"/>
          <w:sz w:val="26"/>
          <w:szCs w:val="26"/>
          <w:rtl/>
        </w:rPr>
        <w:t>בספורנו</w:t>
      </w:r>
      <w:proofErr w:type="spellEnd"/>
      <w:r w:rsidR="00DE1593">
        <w:rPr>
          <w:rFonts w:asciiTheme="minorBidi" w:eastAsia="Times New Roman" w:hAnsiTheme="minorBidi" w:hint="cs"/>
          <w:sz w:val="26"/>
          <w:szCs w:val="26"/>
          <w:rtl/>
        </w:rPr>
        <w:t>):</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כִּי </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כאשר </w:t>
      </w:r>
      <w:r w:rsidR="00B76935" w:rsidRPr="00AE5F85">
        <w:rPr>
          <w:rFonts w:asciiTheme="minorBidi" w:eastAsia="Times New Roman" w:hAnsiTheme="minorBidi" w:cs="Times New Roman"/>
          <w:b/>
          <w:bCs/>
          <w:sz w:val="26"/>
          <w:szCs w:val="26"/>
          <w:rtl/>
        </w:rPr>
        <w:t>אֶתֵּן בְּיֶדְכֶם אֵת יֹשְׁבֵי הָאָר</w:t>
      </w:r>
      <w:proofErr w:type="spellStart"/>
      <w:r w:rsidR="00B76935" w:rsidRPr="00AE5F85">
        <w:rPr>
          <w:rFonts w:asciiTheme="minorBidi" w:eastAsia="Times New Roman" w:hAnsiTheme="minorBidi" w:cs="Times New Roman"/>
          <w:b/>
          <w:bCs/>
          <w:sz w:val="26"/>
          <w:szCs w:val="26"/>
          <w:rtl/>
        </w:rPr>
        <w:t>ֶץ</w:t>
      </w:r>
      <w:proofErr w:type="spellEnd"/>
      <w:r w:rsidR="00B76935" w:rsidRPr="00AE5F85">
        <w:rPr>
          <w:rFonts w:asciiTheme="minorBidi" w:eastAsia="Times New Roman" w:hAnsiTheme="minorBidi" w:cs="Times New Roman"/>
          <w:b/>
          <w:bCs/>
          <w:sz w:val="26"/>
          <w:szCs w:val="26"/>
          <w:rtl/>
        </w:rPr>
        <w:t xml:space="preserve"> </w:t>
      </w:r>
      <w:proofErr w:type="spellStart"/>
      <w:r w:rsidR="00B76935" w:rsidRPr="00AE5F85">
        <w:rPr>
          <w:rFonts w:asciiTheme="minorBidi" w:eastAsia="Times New Roman" w:hAnsiTheme="minorBidi" w:cs="Times New Roman"/>
          <w:b/>
          <w:bCs/>
          <w:sz w:val="26"/>
          <w:szCs w:val="26"/>
          <w:rtl/>
        </w:rPr>
        <w:t>וְגֵרַש</w:t>
      </w:r>
      <w:proofErr w:type="spellEnd"/>
      <w:r w:rsidR="00B76935" w:rsidRPr="00AE5F85">
        <w:rPr>
          <w:rFonts w:asciiTheme="minorBidi" w:eastAsia="Times New Roman" w:hAnsiTheme="minorBidi" w:cs="Times New Roman"/>
          <w:b/>
          <w:bCs/>
          <w:sz w:val="26"/>
          <w:szCs w:val="26"/>
          <w:rtl/>
        </w:rPr>
        <w:t>ְׁתָּמוֹ מִפָּנֶיךָ</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אתם מצווים לגרש אותו</w:t>
      </w:r>
      <w:r w:rsidR="00B76935" w:rsidRPr="00AE5F85">
        <w:rPr>
          <w:rFonts w:asciiTheme="minorBidi" w:eastAsia="Times New Roman" w:hAnsiTheme="minorBidi" w:hint="cs"/>
          <w:sz w:val="26"/>
          <w:szCs w:val="26"/>
          <w:rtl/>
        </w:rPr>
        <w:t>.</w:t>
      </w:r>
    </w:p>
    <w:p w:rsidR="00B76935" w:rsidRPr="00AE5F85" w:rsidRDefault="00B873C2" w:rsidP="003A34F3">
      <w:pPr>
        <w:spacing w:before="0" w:line="240" w:lineRule="auto"/>
        <w:rPr>
          <w:rFonts w:asciiTheme="minorBidi" w:eastAsia="Times New Roman" w:hAnsiTheme="minorBidi"/>
          <w:sz w:val="26"/>
          <w:szCs w:val="26"/>
          <w:rtl/>
        </w:rPr>
      </w:pPr>
      <w:hyperlink r:id="rId105" w:anchor="שמות פרק-כג-{לב}!" w:history="1">
        <w:r w:rsidR="00B76935" w:rsidRPr="00AE5F85">
          <w:rPr>
            <w:rFonts w:asciiTheme="minorBidi" w:eastAsia="Times New Roman" w:hAnsiTheme="minorBidi"/>
            <w:b/>
            <w:bCs/>
            <w:sz w:val="26"/>
            <w:szCs w:val="26"/>
            <w:rtl/>
          </w:rPr>
          <w:t>(</w:t>
        </w:r>
        <w:r w:rsidR="00B76935" w:rsidRPr="00AE5F85">
          <w:rPr>
            <w:rFonts w:asciiTheme="minorBidi" w:eastAsia="Times New Roman" w:hAnsiTheme="minorBidi" w:cs="Times New Roman"/>
            <w:b/>
            <w:bCs/>
            <w:sz w:val="26"/>
            <w:szCs w:val="26"/>
            <w:rtl/>
          </w:rPr>
          <w:t>לב</w:t>
        </w:r>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לֹא </w:t>
      </w:r>
      <w:proofErr w:type="spellStart"/>
      <w:r w:rsidR="00B76935" w:rsidRPr="00AE5F85">
        <w:rPr>
          <w:rFonts w:asciiTheme="minorBidi" w:eastAsia="Times New Roman" w:hAnsiTheme="minorBidi" w:cs="Times New Roman"/>
          <w:b/>
          <w:bCs/>
          <w:sz w:val="26"/>
          <w:szCs w:val="26"/>
          <w:rtl/>
        </w:rPr>
        <w:t>תִכְרֹ</w:t>
      </w:r>
      <w:proofErr w:type="spellEnd"/>
      <w:r w:rsidR="00B76935" w:rsidRPr="00AE5F85">
        <w:rPr>
          <w:rFonts w:asciiTheme="minorBidi" w:eastAsia="Times New Roman" w:hAnsiTheme="minorBidi" w:cs="Times New Roman"/>
          <w:b/>
          <w:bCs/>
          <w:sz w:val="26"/>
          <w:szCs w:val="26"/>
          <w:rtl/>
        </w:rPr>
        <w:t xml:space="preserve">ת לָהֶם </w:t>
      </w:r>
      <w:proofErr w:type="spellStart"/>
      <w:r w:rsidR="00B76935" w:rsidRPr="00AE5F85">
        <w:rPr>
          <w:rFonts w:asciiTheme="minorBidi" w:eastAsia="Times New Roman" w:hAnsiTheme="minorBidi" w:cs="Times New Roman"/>
          <w:b/>
          <w:bCs/>
          <w:sz w:val="26"/>
          <w:szCs w:val="26"/>
          <w:rtl/>
        </w:rPr>
        <w:t>וְלֵאלֹהֵיה</w:t>
      </w:r>
      <w:proofErr w:type="spellEnd"/>
      <w:r w:rsidR="00B76935" w:rsidRPr="00AE5F85">
        <w:rPr>
          <w:rFonts w:asciiTheme="minorBidi" w:eastAsia="Times New Roman" w:hAnsiTheme="minorBidi" w:cs="Times New Roman"/>
          <w:b/>
          <w:bCs/>
          <w:sz w:val="26"/>
          <w:szCs w:val="26"/>
          <w:rtl/>
        </w:rPr>
        <w:t>ֶם בְּרִית</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hint="cs"/>
          <w:sz w:val="26"/>
          <w:szCs w:val="26"/>
          <w:rtl/>
        </w:rPr>
        <w:t xml:space="preserve"> </w:t>
      </w:r>
      <w:r w:rsidR="00DE1593">
        <w:rPr>
          <w:rFonts w:asciiTheme="minorBidi" w:eastAsia="Times New Roman" w:hAnsiTheme="minorBidi" w:hint="cs"/>
          <w:sz w:val="26"/>
          <w:szCs w:val="26"/>
          <w:rtl/>
        </w:rPr>
        <w:t xml:space="preserve">אל תכרתו </w:t>
      </w:r>
      <w:r w:rsidR="003A34F3" w:rsidRPr="00AE5F85">
        <w:rPr>
          <w:rFonts w:asciiTheme="minorBidi" w:eastAsia="Times New Roman" w:hAnsiTheme="minorBidi" w:cs="Times New Roman" w:hint="cs"/>
          <w:sz w:val="26"/>
          <w:szCs w:val="26"/>
          <w:rtl/>
        </w:rPr>
        <w:t>ברית איתם להשאיר אותם בחיים</w:t>
      </w:r>
      <w:r w:rsidR="003A34F3" w:rsidRPr="00AE5F85">
        <w:rPr>
          <w:rFonts w:asciiTheme="minorBidi" w:eastAsia="Times New Roman" w:hAnsiTheme="minorBidi" w:hint="cs"/>
          <w:sz w:val="26"/>
          <w:szCs w:val="26"/>
          <w:rtl/>
        </w:rPr>
        <w:t xml:space="preserve">, </w:t>
      </w:r>
      <w:r w:rsidR="003A34F3" w:rsidRPr="00AE5F85">
        <w:rPr>
          <w:rFonts w:asciiTheme="minorBidi" w:eastAsia="Times New Roman" w:hAnsiTheme="minorBidi" w:cs="Times New Roman" w:hint="cs"/>
          <w:sz w:val="26"/>
          <w:szCs w:val="26"/>
          <w:rtl/>
        </w:rPr>
        <w:t xml:space="preserve">או ברית עם אלוהיהם להשאיר את אלוהיהם ולא להשמידם </w:t>
      </w:r>
      <w:r w:rsidR="003A34F3" w:rsidRPr="00AE5F85">
        <w:rPr>
          <w:rFonts w:asciiTheme="minorBidi" w:eastAsia="Times New Roman" w:hAnsiTheme="minorBidi" w:hint="cs"/>
          <w:sz w:val="26"/>
          <w:szCs w:val="26"/>
          <w:rtl/>
        </w:rPr>
        <w:t>(</w:t>
      </w:r>
      <w:proofErr w:type="spellStart"/>
      <w:r w:rsidR="003A34F3" w:rsidRPr="00AE5F85">
        <w:rPr>
          <w:rFonts w:asciiTheme="minorBidi" w:eastAsia="Times New Roman" w:hAnsiTheme="minorBidi" w:cs="Times New Roman" w:hint="cs"/>
          <w:sz w:val="26"/>
          <w:szCs w:val="26"/>
          <w:rtl/>
        </w:rPr>
        <w:t>רמב</w:t>
      </w:r>
      <w:r w:rsidR="003A34F3" w:rsidRPr="00AE5F85">
        <w:rPr>
          <w:rFonts w:asciiTheme="minorBidi" w:eastAsia="Times New Roman" w:hAnsiTheme="minorBidi" w:hint="cs"/>
          <w:sz w:val="26"/>
          <w:szCs w:val="26"/>
          <w:rtl/>
        </w:rPr>
        <w:t>"</w:t>
      </w:r>
      <w:r w:rsidR="003A34F3" w:rsidRPr="00AE5F85">
        <w:rPr>
          <w:rFonts w:asciiTheme="minorBidi" w:eastAsia="Times New Roman" w:hAnsiTheme="minorBidi" w:cs="Times New Roman" w:hint="cs"/>
          <w:sz w:val="26"/>
          <w:szCs w:val="26"/>
          <w:rtl/>
        </w:rPr>
        <w:t>ן</w:t>
      </w:r>
      <w:proofErr w:type="spellEnd"/>
      <w:r w:rsidR="003A34F3" w:rsidRPr="00AE5F85">
        <w:rPr>
          <w:rFonts w:asciiTheme="minorBidi" w:eastAsia="Times New Roman" w:hAnsiTheme="minorBidi" w:hint="cs"/>
          <w:sz w:val="26"/>
          <w:szCs w:val="26"/>
          <w:rtl/>
        </w:rPr>
        <w:t>).</w:t>
      </w:r>
      <w:r w:rsidR="003A34F3" w:rsidRPr="00AE5F85">
        <w:rPr>
          <w:rStyle w:val="a5"/>
          <w:rFonts w:asciiTheme="minorBidi" w:eastAsia="Times New Roman" w:hAnsiTheme="minorBidi"/>
          <w:sz w:val="26"/>
          <w:szCs w:val="26"/>
          <w:rtl/>
        </w:rPr>
        <w:footnoteReference w:id="114"/>
      </w:r>
      <w:r w:rsidR="003A34F3" w:rsidRPr="00AE5F85">
        <w:rPr>
          <w:rFonts w:asciiTheme="minorBidi" w:eastAsia="Times New Roman" w:hAnsiTheme="minorBidi" w:hint="cs"/>
          <w:sz w:val="26"/>
          <w:szCs w:val="26"/>
          <w:rtl/>
        </w:rPr>
        <w:t xml:space="preserve"> </w:t>
      </w:r>
    </w:p>
    <w:p w:rsidR="00B76935" w:rsidRPr="00AE5F85" w:rsidRDefault="00B873C2" w:rsidP="00427B7A">
      <w:pPr>
        <w:spacing w:before="0" w:line="240" w:lineRule="auto"/>
        <w:rPr>
          <w:rFonts w:asciiTheme="minorBidi" w:eastAsia="Times New Roman" w:hAnsiTheme="minorBidi"/>
          <w:sz w:val="26"/>
          <w:szCs w:val="26"/>
          <w:rtl/>
        </w:rPr>
      </w:pPr>
      <w:hyperlink r:id="rId106" w:anchor="שמות פרק-כג-{לג}!" w:history="1">
        <w:r w:rsidR="00B76935" w:rsidRPr="00AE5F85">
          <w:rPr>
            <w:rFonts w:asciiTheme="minorBidi" w:eastAsia="Times New Roman" w:hAnsiTheme="minorBidi"/>
            <w:b/>
            <w:bCs/>
            <w:sz w:val="26"/>
            <w:szCs w:val="26"/>
            <w:rtl/>
          </w:rPr>
          <w:t>(</w:t>
        </w:r>
        <w:proofErr w:type="spellStart"/>
        <w:r w:rsidR="00B76935" w:rsidRPr="00AE5F85">
          <w:rPr>
            <w:rFonts w:asciiTheme="minorBidi" w:eastAsia="Times New Roman" w:hAnsiTheme="minorBidi" w:cs="Times New Roman"/>
            <w:b/>
            <w:bCs/>
            <w:sz w:val="26"/>
            <w:szCs w:val="26"/>
            <w:rtl/>
          </w:rPr>
          <w:t>לג</w:t>
        </w:r>
        <w:proofErr w:type="spellEnd"/>
        <w:r w:rsidR="00B76935" w:rsidRPr="00AE5F85">
          <w:rPr>
            <w:rFonts w:asciiTheme="minorBidi" w:eastAsia="Times New Roman" w:hAnsiTheme="minorBidi"/>
            <w:b/>
            <w:bCs/>
            <w:sz w:val="26"/>
            <w:szCs w:val="26"/>
            <w:rtl/>
          </w:rPr>
          <w:t>)</w:t>
        </w:r>
      </w:hyperlink>
      <w:r w:rsidR="00B76935" w:rsidRPr="00AE5F85">
        <w:rPr>
          <w:rFonts w:asciiTheme="minorBidi" w:eastAsia="Times New Roman" w:hAnsiTheme="minorBidi" w:cs="Times New Roman"/>
          <w:b/>
          <w:bCs/>
          <w:sz w:val="26"/>
          <w:szCs w:val="26"/>
          <w:rtl/>
        </w:rPr>
        <w:t xml:space="preserve"> לֹא יֵשְׁבוּ בְּאַרְצ</w:t>
      </w:r>
      <w:proofErr w:type="spellStart"/>
      <w:r w:rsidR="00B76935" w:rsidRPr="00AE5F85">
        <w:rPr>
          <w:rFonts w:asciiTheme="minorBidi" w:eastAsia="Times New Roman" w:hAnsiTheme="minorBidi" w:cs="Times New Roman"/>
          <w:b/>
          <w:bCs/>
          <w:sz w:val="26"/>
          <w:szCs w:val="26"/>
          <w:rtl/>
        </w:rPr>
        <w:t>ְךָ</w:t>
      </w:r>
      <w:proofErr w:type="spellEnd"/>
      <w:r w:rsidR="00B76935" w:rsidRPr="00AE5F85">
        <w:rPr>
          <w:rFonts w:asciiTheme="minorBidi" w:eastAsia="Times New Roman" w:hAnsiTheme="minorBidi" w:cs="Times New Roman"/>
          <w:b/>
          <w:b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אסור לעובד ע</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ז לשבת בארצך</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אפילו אם זה רק לזמן מועט בשביל מסחר וכדומה </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רמב</w:t>
      </w:r>
      <w:r w:rsidR="00B76935" w:rsidRPr="00AE5F85">
        <w:rPr>
          <w:rFonts w:asciiTheme="minorBidi" w:eastAsia="Times New Roman" w:hAnsiTheme="minorBidi" w:hint="cs"/>
          <w:sz w:val="26"/>
          <w:szCs w:val="26"/>
          <w:rtl/>
        </w:rPr>
        <w:t>"</w:t>
      </w:r>
      <w:r w:rsidR="00B76935" w:rsidRPr="00AE5F85">
        <w:rPr>
          <w:rFonts w:asciiTheme="minorBidi" w:eastAsia="Times New Roman" w:hAnsiTheme="minorBidi" w:cs="Times New Roman" w:hint="cs"/>
          <w:sz w:val="26"/>
          <w:szCs w:val="26"/>
          <w:rtl/>
        </w:rPr>
        <w:t>ם</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פֶּן יַחֲטִיאוּ אֹתְךָ לִי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שמא יגרמו לך שתחטא לי</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כִּי </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b/>
          <w:bCs/>
          <w:sz w:val="26"/>
          <w:szCs w:val="26"/>
          <w:rtl/>
        </w:rPr>
        <w:t xml:space="preserve">תַעֲבֹד </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cs="Times New Roman" w:hint="cs"/>
          <w:sz w:val="26"/>
          <w:szCs w:val="26"/>
          <w:rtl/>
        </w:rPr>
        <w:t xml:space="preserve">כשתעבוד </w:t>
      </w:r>
      <w:r w:rsidR="00B76935" w:rsidRPr="00AE5F85">
        <w:rPr>
          <w:rFonts w:asciiTheme="minorBidi" w:eastAsia="Times New Roman" w:hAnsiTheme="minorBidi" w:cs="Times New Roman"/>
          <w:b/>
          <w:bCs/>
          <w:sz w:val="26"/>
          <w:szCs w:val="26"/>
          <w:rtl/>
        </w:rPr>
        <w:t xml:space="preserve">אֶת </w:t>
      </w:r>
      <w:proofErr w:type="spellStart"/>
      <w:r w:rsidR="00B76935" w:rsidRPr="00AE5F85">
        <w:rPr>
          <w:rFonts w:asciiTheme="minorBidi" w:eastAsia="Times New Roman" w:hAnsiTheme="minorBidi" w:cs="Times New Roman"/>
          <w:b/>
          <w:bCs/>
          <w:sz w:val="26"/>
          <w:szCs w:val="26"/>
          <w:rtl/>
        </w:rPr>
        <w:t>אֱלֹהֵיהֶ</w:t>
      </w:r>
      <w:proofErr w:type="spellEnd"/>
      <w:r w:rsidR="00B76935" w:rsidRPr="00AE5F85">
        <w:rPr>
          <w:rFonts w:asciiTheme="minorBidi" w:eastAsia="Times New Roman" w:hAnsiTheme="minorBidi" w:cs="Times New Roman"/>
          <w:b/>
          <w:bCs/>
          <w:sz w:val="26"/>
          <w:szCs w:val="26"/>
          <w:rtl/>
        </w:rPr>
        <w:t xml:space="preserve">ם כִּי יִהְיֶה </w:t>
      </w:r>
      <w:r w:rsidR="00B76935" w:rsidRPr="00AE5F85">
        <w:rPr>
          <w:rFonts w:asciiTheme="minorBidi" w:eastAsia="Times New Roman" w:hAnsiTheme="minorBidi" w:hint="cs"/>
          <w:sz w:val="26"/>
          <w:szCs w:val="26"/>
          <w:rtl/>
        </w:rPr>
        <w:t xml:space="preserve"> - </w:t>
      </w:r>
      <w:r w:rsidR="00B76935" w:rsidRPr="00AE5F85">
        <w:rPr>
          <w:rFonts w:asciiTheme="minorBidi" w:eastAsia="Times New Roman" w:hAnsiTheme="minorBidi" w:cs="Times New Roman" w:hint="cs"/>
          <w:sz w:val="26"/>
          <w:szCs w:val="26"/>
          <w:rtl/>
        </w:rPr>
        <w:t xml:space="preserve">זה יהיה </w:t>
      </w:r>
      <w:r w:rsidR="00B76935" w:rsidRPr="00AE5F85">
        <w:rPr>
          <w:rFonts w:asciiTheme="minorBidi" w:eastAsia="Times New Roman" w:hAnsiTheme="minorBidi" w:cs="Times New Roman"/>
          <w:b/>
          <w:bCs/>
          <w:sz w:val="26"/>
          <w:szCs w:val="26"/>
          <w:rtl/>
        </w:rPr>
        <w:t>לְךָ לְמוֹקֵשׁ</w:t>
      </w:r>
      <w:r w:rsidR="00B76935" w:rsidRPr="00AE5F85">
        <w:rPr>
          <w:rFonts w:asciiTheme="minorBidi" w:eastAsia="Times New Roman" w:hAnsiTheme="minorBidi" w:hint="cs"/>
          <w:sz w:val="26"/>
          <w:szCs w:val="26"/>
          <w:rtl/>
        </w:rPr>
        <w:t xml:space="preserve"> </w:t>
      </w:r>
      <w:r w:rsidR="00B76935" w:rsidRPr="00AE5F85">
        <w:rPr>
          <w:rFonts w:asciiTheme="minorBidi" w:eastAsia="Times New Roman" w:hAnsiTheme="minorBidi"/>
          <w:sz w:val="26"/>
          <w:szCs w:val="26"/>
          <w:rtl/>
        </w:rPr>
        <w:t>–</w:t>
      </w:r>
      <w:r w:rsidR="00B76935" w:rsidRPr="00AE5F85">
        <w:rPr>
          <w:rFonts w:asciiTheme="minorBidi" w:eastAsia="Times New Roman" w:hAnsiTheme="minorBidi" w:cs="Times New Roman" w:hint="cs"/>
          <w:sz w:val="26"/>
          <w:szCs w:val="26"/>
          <w:rtl/>
        </w:rPr>
        <w:t xml:space="preserve"> למכשול</w:t>
      </w:r>
      <w:r w:rsidR="00B76935" w:rsidRPr="00AE5F85">
        <w:rPr>
          <w:rFonts w:asciiTheme="minorBidi" w:eastAsia="Times New Roman" w:hAnsiTheme="minorBidi" w:hint="cs"/>
          <w:sz w:val="26"/>
          <w:szCs w:val="26"/>
          <w:rtl/>
        </w:rPr>
        <w:t>.</w:t>
      </w:r>
      <w:r w:rsidR="00674D07" w:rsidRPr="00AE5F85">
        <w:rPr>
          <w:rFonts w:asciiTheme="minorBidi" w:eastAsia="Times New Roman" w:hAnsiTheme="minorBidi" w:hint="cs"/>
          <w:sz w:val="26"/>
          <w:szCs w:val="26"/>
          <w:rtl/>
        </w:rPr>
        <w:t xml:space="preserve"> (</w:t>
      </w:r>
      <w:proofErr w:type="spellStart"/>
      <w:r w:rsidR="00674D07" w:rsidRPr="00AE5F85">
        <w:rPr>
          <w:rFonts w:asciiTheme="minorBidi" w:eastAsia="Times New Roman" w:hAnsiTheme="minorBidi" w:cs="Times New Roman" w:hint="cs"/>
          <w:sz w:val="26"/>
          <w:szCs w:val="26"/>
          <w:rtl/>
        </w:rPr>
        <w:t>כ</w:t>
      </w:r>
      <w:r w:rsidR="00674D07" w:rsidRPr="00AE5F85">
        <w:rPr>
          <w:rFonts w:asciiTheme="minorBidi" w:eastAsia="Times New Roman" w:hAnsiTheme="minorBidi" w:hint="cs"/>
          <w:sz w:val="26"/>
          <w:szCs w:val="26"/>
          <w:rtl/>
        </w:rPr>
        <w:t>"</w:t>
      </w:r>
      <w:r w:rsidR="00674D07" w:rsidRPr="00AE5F85">
        <w:rPr>
          <w:rFonts w:asciiTheme="minorBidi" w:eastAsia="Times New Roman" w:hAnsiTheme="minorBidi" w:cs="Times New Roman" w:hint="cs"/>
          <w:sz w:val="26"/>
          <w:szCs w:val="26"/>
          <w:rtl/>
        </w:rPr>
        <w:t>נ</w:t>
      </w:r>
      <w:proofErr w:type="spellEnd"/>
      <w:r w:rsidR="00674D07" w:rsidRPr="00AE5F85">
        <w:rPr>
          <w:rFonts w:asciiTheme="minorBidi" w:eastAsia="Times New Roman" w:hAnsiTheme="minorBidi" w:cs="Times New Roman" w:hint="cs"/>
          <w:sz w:val="26"/>
          <w:szCs w:val="26"/>
          <w:rtl/>
        </w:rPr>
        <w:t xml:space="preserve"> לי ברש</w:t>
      </w:r>
      <w:r w:rsidR="00674D07" w:rsidRPr="00AE5F85">
        <w:rPr>
          <w:rFonts w:asciiTheme="minorBidi" w:eastAsia="Times New Roman" w:hAnsiTheme="minorBidi" w:hint="cs"/>
          <w:sz w:val="26"/>
          <w:szCs w:val="26"/>
          <w:rtl/>
        </w:rPr>
        <w:t>"</w:t>
      </w:r>
      <w:r w:rsidR="00674D07" w:rsidRPr="00AE5F85">
        <w:rPr>
          <w:rFonts w:asciiTheme="minorBidi" w:eastAsia="Times New Roman" w:hAnsiTheme="minorBidi" w:cs="Times New Roman" w:hint="cs"/>
          <w:sz w:val="26"/>
          <w:szCs w:val="26"/>
          <w:rtl/>
        </w:rPr>
        <w:t>י</w:t>
      </w:r>
      <w:r w:rsidR="00674D07" w:rsidRPr="00AE5F85">
        <w:rPr>
          <w:rFonts w:asciiTheme="minorBidi" w:eastAsia="Times New Roman" w:hAnsiTheme="minorBidi" w:hint="cs"/>
          <w:sz w:val="26"/>
          <w:szCs w:val="26"/>
          <w:rtl/>
        </w:rPr>
        <w:t>)</w:t>
      </w:r>
      <w:r w:rsidR="00674D07" w:rsidRPr="00AE5F85">
        <w:rPr>
          <w:rStyle w:val="a5"/>
          <w:rFonts w:asciiTheme="minorBidi" w:eastAsia="Times New Roman" w:hAnsiTheme="minorBidi"/>
          <w:sz w:val="26"/>
          <w:szCs w:val="26"/>
          <w:rtl/>
        </w:rPr>
        <w:footnoteReference w:id="115"/>
      </w:r>
      <w:r w:rsidR="00B76935" w:rsidRPr="00AE5F85">
        <w:rPr>
          <w:rFonts w:asciiTheme="minorBidi" w:eastAsia="Times New Roman" w:hAnsiTheme="minorBidi"/>
          <w:b/>
          <w:bCs/>
          <w:sz w:val="26"/>
          <w:szCs w:val="26"/>
          <w:rtl/>
        </w:rPr>
        <w:t xml:space="preserve"> </w:t>
      </w:r>
      <w:r w:rsidR="00427B7A" w:rsidRPr="00AE5F85">
        <w:rPr>
          <w:rStyle w:val="a5"/>
          <w:rFonts w:asciiTheme="minorBidi" w:eastAsia="Times New Roman" w:hAnsiTheme="minorBidi"/>
          <w:sz w:val="26"/>
          <w:szCs w:val="26"/>
          <w:rtl/>
        </w:rPr>
        <w:footnoteReference w:id="116"/>
      </w:r>
    </w:p>
    <w:p w:rsidR="003B1EBE" w:rsidRDefault="003B1EBE" w:rsidP="003B1EBE">
      <w:pPr>
        <w:spacing w:before="0" w:line="240" w:lineRule="auto"/>
        <w:rPr>
          <w:rFonts w:asciiTheme="minorBidi" w:eastAsia="Times New Roman" w:hAnsiTheme="minorBidi" w:cs="David"/>
          <w:b/>
          <w:bCs/>
          <w:rtl/>
        </w:rPr>
      </w:pPr>
    </w:p>
    <w:p w:rsidR="003B1EBE" w:rsidRPr="00AE5F85" w:rsidRDefault="003B1EBE" w:rsidP="003B1EBE">
      <w:pPr>
        <w:spacing w:before="0"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מעמד הברית</w:t>
      </w:r>
      <w:r w:rsidRPr="00AE5F85">
        <w:rPr>
          <w:rFonts w:asciiTheme="minorBidi" w:eastAsia="Times New Roman" w:hAnsiTheme="minorBidi" w:cs="David" w:hint="cs"/>
          <w:b/>
          <w:bCs/>
          <w:rtl/>
        </w:rPr>
        <w:t>.</w:t>
      </w:r>
      <w:r w:rsidRPr="00AE5F85">
        <w:rPr>
          <w:rFonts w:asciiTheme="minorBidi" w:eastAsia="Times New Roman" w:hAnsiTheme="minorBidi" w:hint="cs"/>
          <w:b/>
          <w:bCs/>
          <w:rtl/>
        </w:rPr>
        <w:t xml:space="preserve"> </w:t>
      </w:r>
      <w:r w:rsidRPr="00AE5F85">
        <w:rPr>
          <w:rFonts w:asciiTheme="minorBidi" w:eastAsia="Times New Roman" w:hAnsiTheme="minorBidi" w:cs="Guttman Myamfix" w:hint="cs"/>
          <w:sz w:val="20"/>
          <w:szCs w:val="20"/>
          <w:rtl/>
        </w:rPr>
        <w:t xml:space="preserve">דגשים: </w:t>
      </w:r>
      <w:r>
        <w:rPr>
          <w:rFonts w:asciiTheme="minorBidi" w:eastAsia="Times New Roman" w:hAnsiTheme="minorBidi" w:cs="Guttman Myamfix" w:hint="cs"/>
          <w:sz w:val="20"/>
          <w:szCs w:val="20"/>
          <w:rtl/>
        </w:rPr>
        <w:t xml:space="preserve">השמחה בנתינת התורה. ההודאה הגדולה לד' על נתינת התורה. השמחה במצוות והרצון לקבל עוד ועוד מצוות. </w:t>
      </w:r>
      <w:r w:rsidRPr="00AE5F85">
        <w:rPr>
          <w:rFonts w:asciiTheme="minorBidi" w:eastAsia="Times New Roman" w:hAnsiTheme="minorBidi" w:cs="Guttman Myamfix" w:hint="cs"/>
          <w:sz w:val="20"/>
          <w:szCs w:val="20"/>
          <w:rtl/>
        </w:rPr>
        <w:t>הטוב האלוקי שמגיע לשומרי מצוותיו.</w:t>
      </w:r>
    </w:p>
    <w:p w:rsidR="0028240D" w:rsidRPr="00AE5F85" w:rsidRDefault="0028240D" w:rsidP="0028240D">
      <w:pPr>
        <w:spacing w:before="0" w:line="240" w:lineRule="auto"/>
        <w:rPr>
          <w:rFonts w:asciiTheme="minorBidi" w:eastAsia="Times New Roman" w:hAnsiTheme="minorBidi"/>
          <w:sz w:val="26"/>
          <w:szCs w:val="26"/>
          <w:rtl/>
        </w:rPr>
      </w:pPr>
    </w:p>
    <w:p w:rsidR="0028240D" w:rsidRPr="00AE5F85" w:rsidRDefault="00A80670" w:rsidP="00DE1593">
      <w:pPr>
        <w:spacing w:before="0" w:line="240" w:lineRule="auto"/>
        <w:rPr>
          <w:rFonts w:asciiTheme="minorBidi" w:eastAsia="Times New Roman" w:hAnsiTheme="minorBidi"/>
          <w:sz w:val="26"/>
          <w:szCs w:val="26"/>
          <w:rtl/>
        </w:rPr>
      </w:pPr>
      <w:r>
        <w:rPr>
          <w:rFonts w:cs="Guttman Haim" w:hint="cs"/>
          <w:sz w:val="30"/>
          <w:szCs w:val="30"/>
          <w:rtl/>
        </w:rPr>
        <w:lastRenderedPageBreak/>
        <w:t xml:space="preserve">פרק כ"ד </w:t>
      </w:r>
      <w:hyperlink r:id="rId107" w:anchor="שמות פרק-כד-{א}!"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א</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וְאֶל מֹשׁ</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אָמַר</w:t>
      </w:r>
      <w:r w:rsidR="00C56E32" w:rsidRPr="00AE5F85">
        <w:rPr>
          <w:rStyle w:val="a5"/>
          <w:rFonts w:asciiTheme="minorBidi" w:eastAsia="Times New Roman" w:hAnsiTheme="minorBidi"/>
          <w:b/>
          <w:bCs/>
          <w:sz w:val="26"/>
          <w:szCs w:val="26"/>
          <w:rtl/>
        </w:rPr>
        <w:footnoteReference w:id="117"/>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יש כאן המשך של דבר 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אך כיוון שכאן זה מופנה דווקא למשה</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לכן כתוב שוב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ואל משה אמר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עֲלֵה אֶל ה</w:t>
      </w:r>
      <w:r w:rsidR="0028240D" w:rsidRPr="00AE5F85">
        <w:rPr>
          <w:rFonts w:asciiTheme="minorBidi" w:eastAsia="Times New Roman" w:hAnsiTheme="minorBidi"/>
          <w:b/>
          <w:bCs/>
          <w:sz w:val="26"/>
          <w:szCs w:val="26"/>
          <w:rtl/>
        </w:rPr>
        <w:t xml:space="preserve">'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אלי</w:t>
      </w:r>
      <w:r w:rsidR="00DE1593">
        <w:rPr>
          <w:rFonts w:asciiTheme="minorBidi" w:eastAsia="Times New Roman" w:hAnsiTheme="minorBidi" w:hint="cs"/>
          <w:sz w:val="26"/>
          <w:szCs w:val="26"/>
          <w:rtl/>
        </w:rPr>
        <w:t xml:space="preserve"> (</w:t>
      </w:r>
      <w:proofErr w:type="spellStart"/>
      <w:r w:rsidR="00DE1593">
        <w:rPr>
          <w:rFonts w:asciiTheme="minorBidi" w:eastAsia="Times New Roman" w:hAnsiTheme="minorBidi" w:hint="cs"/>
          <w:sz w:val="26"/>
          <w:szCs w:val="26"/>
          <w:rtl/>
        </w:rPr>
        <w:t>אבע"ז</w:t>
      </w:r>
      <w:proofErr w:type="spellEnd"/>
      <w:r w:rsidR="00DE1593">
        <w:rPr>
          <w:rFonts w:asciiTheme="minorBidi" w:eastAsia="Times New Roman" w:hAnsiTheme="minorBidi" w:hint="cs"/>
          <w:sz w:val="26"/>
          <w:szCs w:val="26"/>
          <w:rtl/>
        </w:rPr>
        <w:t>)</w:t>
      </w:r>
      <w:r w:rsidR="005251BC"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אַתּ</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וְאַהֲרֹן נָדָב </w:t>
      </w:r>
      <w:proofErr w:type="spellStart"/>
      <w:r w:rsidR="0028240D" w:rsidRPr="00AE5F85">
        <w:rPr>
          <w:rFonts w:asciiTheme="minorBidi" w:eastAsia="Times New Roman" w:hAnsiTheme="minorBidi" w:cs="Times New Roman"/>
          <w:b/>
          <w:bCs/>
          <w:sz w:val="26"/>
          <w:szCs w:val="26"/>
          <w:rtl/>
        </w:rPr>
        <w:t>וַאֲבִי</w:t>
      </w:r>
      <w:proofErr w:type="spellEnd"/>
      <w:r w:rsidR="0028240D" w:rsidRPr="00AE5F85">
        <w:rPr>
          <w:rFonts w:asciiTheme="minorBidi" w:eastAsia="Times New Roman" w:hAnsiTheme="minorBidi" w:cs="Times New Roman"/>
          <w:b/>
          <w:bCs/>
          <w:sz w:val="26"/>
          <w:szCs w:val="26"/>
          <w:rtl/>
        </w:rPr>
        <w:t xml:space="preserve">הוּא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בניו החשובים של אהרן</w:t>
      </w:r>
      <w:r w:rsidR="005251BC"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וְשִׁבְ</w:t>
      </w:r>
      <w:proofErr w:type="spellStart"/>
      <w:r w:rsidR="0028240D" w:rsidRPr="00AE5F85">
        <w:rPr>
          <w:rFonts w:asciiTheme="minorBidi" w:eastAsia="Times New Roman" w:hAnsiTheme="minorBidi" w:cs="Times New Roman"/>
          <w:b/>
          <w:bCs/>
          <w:sz w:val="26"/>
          <w:szCs w:val="26"/>
          <w:rtl/>
        </w:rPr>
        <w:t>עִים</w:t>
      </w:r>
      <w:proofErr w:type="spellEnd"/>
      <w:r w:rsidR="0028240D" w:rsidRPr="00AE5F85">
        <w:rPr>
          <w:rFonts w:asciiTheme="minorBidi" w:eastAsia="Times New Roman" w:hAnsiTheme="minorBidi" w:cs="Times New Roman"/>
          <w:b/>
          <w:bCs/>
          <w:sz w:val="26"/>
          <w:szCs w:val="26"/>
          <w:rtl/>
        </w:rPr>
        <w:t xml:space="preserve"> מִזִּק</w:t>
      </w:r>
      <w:proofErr w:type="spellStart"/>
      <w:r w:rsidR="0028240D" w:rsidRPr="00AE5F85">
        <w:rPr>
          <w:rFonts w:asciiTheme="minorBidi" w:eastAsia="Times New Roman" w:hAnsiTheme="minorBidi" w:cs="Times New Roman"/>
          <w:b/>
          <w:bCs/>
          <w:sz w:val="26"/>
          <w:szCs w:val="26"/>
          <w:rtl/>
        </w:rPr>
        <w:t>ְנֵי</w:t>
      </w:r>
      <w:proofErr w:type="spellEnd"/>
      <w:r w:rsidR="0028240D" w:rsidRPr="00AE5F85">
        <w:rPr>
          <w:rFonts w:asciiTheme="minorBidi" w:eastAsia="Times New Roman" w:hAnsiTheme="minorBidi" w:cs="Times New Roman"/>
          <w:b/>
          <w:bCs/>
          <w:sz w:val="26"/>
          <w:szCs w:val="26"/>
          <w:rtl/>
        </w:rPr>
        <w:t xml:space="preserve"> יִשְׂרָא</w:t>
      </w:r>
      <w:proofErr w:type="spellStart"/>
      <w:r w:rsidR="0028240D" w:rsidRPr="00AE5F85">
        <w:rPr>
          <w:rFonts w:asciiTheme="minorBidi" w:eastAsia="Times New Roman" w:hAnsiTheme="minorBidi" w:cs="Times New Roman"/>
          <w:b/>
          <w:bCs/>
          <w:sz w:val="26"/>
          <w:szCs w:val="26"/>
          <w:rtl/>
        </w:rPr>
        <w:t>ֵל</w:t>
      </w:r>
      <w:proofErr w:type="spellEnd"/>
      <w:r w:rsidR="0028240D" w:rsidRPr="00AE5F85">
        <w:rPr>
          <w:rFonts w:asciiTheme="minorBidi" w:eastAsia="Times New Roman" w:hAnsiTheme="minorBidi" w:cs="Times New Roman"/>
          <w:b/>
          <w:bCs/>
          <w:sz w:val="26"/>
          <w:szCs w:val="26"/>
          <w:rtl/>
        </w:rPr>
        <w:t xml:space="preserve"> </w:t>
      </w:r>
      <w:r w:rsidR="005251BC" w:rsidRPr="00AE5F85">
        <w:rPr>
          <w:rFonts w:asciiTheme="minorBidi" w:eastAsia="Times New Roman" w:hAnsiTheme="minorBidi" w:hint="cs"/>
          <w:sz w:val="26"/>
          <w:szCs w:val="26"/>
          <w:rtl/>
        </w:rPr>
        <w:t xml:space="preserve"> - </w:t>
      </w:r>
      <w:r w:rsidR="005251BC" w:rsidRPr="00AE5F85">
        <w:rPr>
          <w:rFonts w:asciiTheme="minorBidi" w:eastAsia="Times New Roman" w:hAnsiTheme="minorBidi" w:cs="Times New Roman" w:hint="cs"/>
          <w:sz w:val="26"/>
          <w:szCs w:val="26"/>
          <w:rtl/>
        </w:rPr>
        <w:t>השבעים המובחרים שבזקני ישראל</w:t>
      </w:r>
      <w:r w:rsidR="005251BC" w:rsidRPr="00AE5F85">
        <w:rPr>
          <w:rFonts w:asciiTheme="minorBidi" w:eastAsia="Times New Roman" w:hAnsiTheme="minorBidi" w:hint="cs"/>
          <w:b/>
          <w:bCs/>
          <w:sz w:val="26"/>
          <w:szCs w:val="26"/>
          <w:rtl/>
        </w:rPr>
        <w:t>.</w:t>
      </w:r>
      <w:r w:rsidR="005251BC" w:rsidRPr="00AE5F85">
        <w:rPr>
          <w:rFonts w:asciiTheme="minorBidi" w:eastAsia="Times New Roman" w:hAnsiTheme="minorBidi"/>
          <w:b/>
          <w:bCs/>
          <w:sz w:val="26"/>
          <w:szCs w:val="26"/>
          <w:rtl/>
        </w:rPr>
        <w:t xml:space="preserve"> </w:t>
      </w:r>
      <w:proofErr w:type="spellStart"/>
      <w:r w:rsidR="0028240D" w:rsidRPr="00AE5F85">
        <w:rPr>
          <w:rFonts w:asciiTheme="minorBidi" w:eastAsia="Times New Roman" w:hAnsiTheme="minorBidi" w:cs="Times New Roman"/>
          <w:b/>
          <w:bCs/>
          <w:sz w:val="26"/>
          <w:szCs w:val="26"/>
          <w:rtl/>
        </w:rPr>
        <w:t>וְהִשְׁתַּחֲוִיתֶ</w:t>
      </w:r>
      <w:proofErr w:type="spellEnd"/>
      <w:r w:rsidR="0028240D" w:rsidRPr="00AE5F85">
        <w:rPr>
          <w:rFonts w:asciiTheme="minorBidi" w:eastAsia="Times New Roman" w:hAnsiTheme="minorBidi" w:cs="Times New Roman"/>
          <w:b/>
          <w:bCs/>
          <w:sz w:val="26"/>
          <w:szCs w:val="26"/>
          <w:rtl/>
        </w:rPr>
        <w:t>ם מֵרָחֹק</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כל אלו שיבואו איתך יהיו מרחוק ומשם תשתחוו</w:t>
      </w:r>
      <w:r w:rsidR="0028240D" w:rsidRPr="00AE5F85">
        <w:rPr>
          <w:rFonts w:asciiTheme="minorBidi" w:eastAsia="Times New Roman" w:hAnsiTheme="minorBidi" w:hint="cs"/>
          <w:sz w:val="26"/>
          <w:szCs w:val="26"/>
          <w:rtl/>
        </w:rPr>
        <w:t>.</w:t>
      </w:r>
      <w:r w:rsidR="00DE1593">
        <w:rPr>
          <w:rFonts w:asciiTheme="minorBidi" w:eastAsia="Times New Roman" w:hAnsiTheme="minorBidi" w:hint="cs"/>
          <w:sz w:val="26"/>
          <w:szCs w:val="26"/>
          <w:rtl/>
        </w:rPr>
        <w:t xml:space="preserve"> על מה להשתחוות? </w:t>
      </w:r>
      <w:r w:rsidR="005251BC" w:rsidRPr="00AE5F85">
        <w:rPr>
          <w:rFonts w:asciiTheme="minorBidi" w:eastAsia="Times New Roman" w:hAnsiTheme="minorBidi" w:cs="Times New Roman" w:hint="cs"/>
          <w:sz w:val="26"/>
          <w:szCs w:val="26"/>
          <w:rtl/>
        </w:rPr>
        <w:t>להודות על קבלת התורה</w:t>
      </w:r>
      <w:r w:rsidR="00DE1593">
        <w:rPr>
          <w:rFonts w:asciiTheme="minorBidi" w:eastAsia="Times New Roman" w:hAnsiTheme="minorBidi" w:hint="cs"/>
          <w:sz w:val="26"/>
          <w:szCs w:val="26"/>
          <w:rtl/>
        </w:rPr>
        <w:t>, חוברות מורשה.</w:t>
      </w:r>
    </w:p>
    <w:p w:rsidR="0028240D" w:rsidRPr="00AE5F85" w:rsidRDefault="00B873C2" w:rsidP="005251BC">
      <w:pPr>
        <w:spacing w:before="0" w:line="240" w:lineRule="auto"/>
        <w:rPr>
          <w:rFonts w:asciiTheme="minorBidi" w:eastAsia="Times New Roman" w:hAnsiTheme="minorBidi"/>
          <w:b/>
          <w:bCs/>
          <w:sz w:val="26"/>
          <w:szCs w:val="26"/>
          <w:rtl/>
        </w:rPr>
      </w:pPr>
      <w:hyperlink r:id="rId108" w:anchor="שמות פרק-כד-{ב}!"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ב</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וְנִגַּשׁ מֹשֶׁה לְבַדּוֹ אֶל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 xml:space="preserve">ואתה </w:t>
      </w:r>
      <w:proofErr w:type="spellStart"/>
      <w:r w:rsidR="005251BC" w:rsidRPr="00AE5F85">
        <w:rPr>
          <w:rFonts w:asciiTheme="minorBidi" w:eastAsia="Times New Roman" w:hAnsiTheme="minorBidi" w:cs="Times New Roman" w:hint="cs"/>
          <w:sz w:val="26"/>
          <w:szCs w:val="26"/>
          <w:rtl/>
        </w:rPr>
        <w:t>תגש</w:t>
      </w:r>
      <w:proofErr w:type="spellEnd"/>
      <w:r w:rsidR="00291B1F">
        <w:rPr>
          <w:rFonts w:asciiTheme="minorBidi" w:eastAsia="Times New Roman" w:hAnsiTheme="minorBidi" w:hint="cs"/>
          <w:sz w:val="26"/>
          <w:szCs w:val="26"/>
          <w:rtl/>
        </w:rPr>
        <w:t xml:space="preserve"> (</w:t>
      </w:r>
      <w:proofErr w:type="spellStart"/>
      <w:r w:rsidR="00291B1F">
        <w:rPr>
          <w:rFonts w:asciiTheme="minorBidi" w:eastAsia="Times New Roman" w:hAnsiTheme="minorBidi" w:hint="cs"/>
          <w:sz w:val="26"/>
          <w:szCs w:val="26"/>
          <w:rtl/>
        </w:rPr>
        <w:t>אבע"ז</w:t>
      </w:r>
      <w:proofErr w:type="spellEnd"/>
      <w:r w:rsidR="00291B1F">
        <w:rPr>
          <w:rFonts w:asciiTheme="minorBidi" w:eastAsia="Times New Roman" w:hAnsiTheme="minorBidi" w:hint="cs"/>
          <w:sz w:val="26"/>
          <w:szCs w:val="26"/>
          <w:rtl/>
        </w:rPr>
        <w:t>)</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ד</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דיבר למשה בגוף שלישי</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b/>
          <w:bCs/>
          <w:sz w:val="26"/>
          <w:szCs w:val="26"/>
          <w:rtl/>
        </w:rPr>
        <w:t xml:space="preserve">וְהֵם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אהרן</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 xml:space="preserve">נדב </w:t>
      </w:r>
      <w:proofErr w:type="spellStart"/>
      <w:r w:rsidR="005251BC" w:rsidRPr="00AE5F85">
        <w:rPr>
          <w:rFonts w:asciiTheme="minorBidi" w:eastAsia="Times New Roman" w:hAnsiTheme="minorBidi" w:cs="Times New Roman" w:hint="cs"/>
          <w:sz w:val="26"/>
          <w:szCs w:val="26"/>
          <w:rtl/>
        </w:rPr>
        <w:t>ואביהוא</w:t>
      </w:r>
      <w:proofErr w:type="spellEnd"/>
      <w:r w:rsidR="005251BC" w:rsidRPr="00AE5F85">
        <w:rPr>
          <w:rFonts w:asciiTheme="minorBidi" w:eastAsia="Times New Roman" w:hAnsiTheme="minorBidi" w:cs="Times New Roman" w:hint="cs"/>
          <w:sz w:val="26"/>
          <w:szCs w:val="26"/>
          <w:rtl/>
        </w:rPr>
        <w:t xml:space="preserve"> והזקנים</w:t>
      </w:r>
      <w:r w:rsidR="005251BC" w:rsidRPr="00AE5F85">
        <w:rPr>
          <w:rFonts w:asciiTheme="minorBidi" w:eastAsia="Times New Roman" w:hAnsiTheme="minorBidi" w:hint="cs"/>
          <w:b/>
          <w:bCs/>
          <w:sz w:val="26"/>
          <w:szCs w:val="26"/>
          <w:rtl/>
        </w:rPr>
        <w:t xml:space="preserve"> </w:t>
      </w:r>
      <w:r w:rsidR="005251BC" w:rsidRPr="00AE5F85">
        <w:rPr>
          <w:rFonts w:asciiTheme="minorBidi" w:eastAsia="Times New Roman" w:hAnsiTheme="minorBidi" w:cs="Times New Roman"/>
          <w:b/>
          <w:bCs/>
          <w:sz w:val="26"/>
          <w:szCs w:val="26"/>
          <w:rtl/>
        </w:rPr>
        <w:t xml:space="preserve">לֹא </w:t>
      </w:r>
      <w:proofErr w:type="spellStart"/>
      <w:r w:rsidR="005251BC" w:rsidRPr="00AE5F85">
        <w:rPr>
          <w:rFonts w:asciiTheme="minorBidi" w:eastAsia="Times New Roman" w:hAnsiTheme="minorBidi" w:cs="Times New Roman"/>
          <w:b/>
          <w:bCs/>
          <w:sz w:val="26"/>
          <w:szCs w:val="26"/>
          <w:rtl/>
        </w:rPr>
        <w:t>יִגָּש</w:t>
      </w:r>
      <w:proofErr w:type="spellEnd"/>
      <w:r w:rsidR="005251BC" w:rsidRPr="00AE5F85">
        <w:rPr>
          <w:rFonts w:asciiTheme="minorBidi" w:eastAsia="Times New Roman" w:hAnsiTheme="minorBidi" w:cs="Times New Roman"/>
          <w:b/>
          <w:bCs/>
          <w:sz w:val="26"/>
          <w:szCs w:val="26"/>
          <w:rtl/>
        </w:rPr>
        <w:t xml:space="preserve">ׁוּ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יש גבול שאותם הם לא יעברו</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b/>
          <w:bCs/>
          <w:sz w:val="26"/>
          <w:szCs w:val="26"/>
          <w:rtl/>
        </w:rPr>
        <w:t>וְהָעָם לֹא יַעֲל</w:t>
      </w:r>
      <w:proofErr w:type="spellStart"/>
      <w:r w:rsidR="005251BC" w:rsidRPr="00AE5F85">
        <w:rPr>
          <w:rFonts w:asciiTheme="minorBidi" w:eastAsia="Times New Roman" w:hAnsiTheme="minorBidi" w:cs="Times New Roman"/>
          <w:b/>
          <w:bCs/>
          <w:sz w:val="26"/>
          <w:szCs w:val="26"/>
          <w:rtl/>
        </w:rPr>
        <w:t>וּ</w:t>
      </w:r>
      <w:proofErr w:type="spellEnd"/>
      <w:r w:rsidR="005251BC" w:rsidRPr="00AE5F85">
        <w:rPr>
          <w:rFonts w:asciiTheme="minorBidi" w:eastAsia="Times New Roman" w:hAnsiTheme="minorBidi" w:cs="Times New Roman"/>
          <w:b/>
          <w:bCs/>
          <w:sz w:val="26"/>
          <w:szCs w:val="26"/>
          <w:rtl/>
        </w:rPr>
        <w:t xml:space="preserve"> עִמּוֹ</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ושאר העם לא יעלו כלל וכלל</w:t>
      </w:r>
      <w:r w:rsidR="005251BC" w:rsidRPr="00AE5F85">
        <w:rPr>
          <w:rFonts w:asciiTheme="minorBidi" w:eastAsia="Times New Roman" w:hAnsiTheme="minorBidi" w:hint="cs"/>
          <w:sz w:val="26"/>
          <w:szCs w:val="26"/>
          <w:rtl/>
        </w:rPr>
        <w:t>.</w:t>
      </w:r>
    </w:p>
    <w:p w:rsidR="005251BC" w:rsidRPr="00AE5F85" w:rsidRDefault="00B873C2" w:rsidP="005251BC">
      <w:pPr>
        <w:spacing w:before="0" w:line="240" w:lineRule="auto"/>
        <w:rPr>
          <w:rFonts w:asciiTheme="minorBidi" w:eastAsia="Times New Roman" w:hAnsiTheme="minorBidi"/>
          <w:sz w:val="26"/>
          <w:szCs w:val="26"/>
          <w:rtl/>
        </w:rPr>
      </w:pPr>
      <w:hyperlink r:id="rId109" w:anchor="שמות פרק-כד-{ג}!"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ג</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וַיָּבֹא מֹשֶׁה </w:t>
      </w:r>
      <w:r w:rsidR="00DE1593">
        <w:rPr>
          <w:rFonts w:asciiTheme="minorBidi" w:eastAsia="Times New Roman" w:hAnsiTheme="minorBidi" w:cs="Times New Roman"/>
          <w:sz w:val="26"/>
          <w:szCs w:val="26"/>
          <w:rtl/>
        </w:rPr>
        <w:t>–</w:t>
      </w:r>
      <w:r w:rsidR="00DE1593">
        <w:rPr>
          <w:rFonts w:asciiTheme="minorBidi" w:eastAsia="Times New Roman" w:hAnsiTheme="minorBidi" w:cs="Times New Roman" w:hint="cs"/>
          <w:sz w:val="26"/>
          <w:szCs w:val="26"/>
          <w:rtl/>
        </w:rPr>
        <w:t xml:space="preserve"> אחר מעמד הר סיני ד' אמר למשה את כל 107 הפסוקים האלו</w:t>
      </w:r>
      <w:r w:rsidR="00DE1593" w:rsidRPr="00AE5F85">
        <w:rPr>
          <w:rStyle w:val="a5"/>
          <w:rFonts w:asciiTheme="minorBidi" w:eastAsia="Times New Roman" w:hAnsiTheme="minorBidi"/>
          <w:sz w:val="20"/>
          <w:szCs w:val="20"/>
          <w:rtl/>
        </w:rPr>
        <w:footnoteReference w:id="118"/>
      </w:r>
      <w:r w:rsidR="00DE1593">
        <w:rPr>
          <w:rFonts w:asciiTheme="minorBidi" w:eastAsia="Times New Roman" w:hAnsiTheme="minorBidi" w:cs="Times New Roman" w:hint="cs"/>
          <w:sz w:val="26"/>
          <w:szCs w:val="26"/>
          <w:rtl/>
        </w:rPr>
        <w:t>. באותו יום בו' בסיוון משה רבינו יורד ומתחיל ללמד את העם את כל המצוות</w:t>
      </w:r>
      <w:r w:rsidR="00353983">
        <w:rPr>
          <w:rFonts w:asciiTheme="minorBidi" w:eastAsia="Times New Roman" w:hAnsiTheme="minorBidi" w:cs="Times New Roman" w:hint="cs"/>
          <w:sz w:val="26"/>
          <w:szCs w:val="26"/>
          <w:rtl/>
        </w:rPr>
        <w:t xml:space="preserve"> (</w:t>
      </w:r>
      <w:proofErr w:type="spellStart"/>
      <w:r w:rsidR="00353983">
        <w:rPr>
          <w:rFonts w:asciiTheme="minorBidi" w:eastAsia="Times New Roman" w:hAnsiTheme="minorBidi" w:cs="Times New Roman" w:hint="cs"/>
          <w:sz w:val="26"/>
          <w:szCs w:val="26"/>
          <w:rtl/>
        </w:rPr>
        <w:t>רמב"ן</w:t>
      </w:r>
      <w:proofErr w:type="spellEnd"/>
      <w:r w:rsidR="00353983">
        <w:rPr>
          <w:rFonts w:asciiTheme="minorBidi" w:eastAsia="Times New Roman" w:hAnsiTheme="minorBidi" w:cs="Times New Roman" w:hint="cs"/>
          <w:sz w:val="26"/>
          <w:szCs w:val="26"/>
          <w:rtl/>
        </w:rPr>
        <w:t>, דלא כרש"י)</w:t>
      </w:r>
      <w:r w:rsidR="00DE1593">
        <w:rPr>
          <w:rFonts w:asciiTheme="minorBidi" w:eastAsia="Times New Roman" w:hAnsiTheme="minorBidi" w:cs="Times New Roman" w:hint="cs"/>
          <w:sz w:val="26"/>
          <w:szCs w:val="26"/>
          <w:rtl/>
        </w:rPr>
        <w:t xml:space="preserve">. </w:t>
      </w:r>
      <w:r w:rsidR="0028240D" w:rsidRPr="00AE5F85">
        <w:rPr>
          <w:rFonts w:asciiTheme="minorBidi" w:eastAsia="Times New Roman" w:hAnsiTheme="minorBidi" w:cs="Times New Roman"/>
          <w:b/>
          <w:bCs/>
          <w:sz w:val="26"/>
          <w:szCs w:val="26"/>
          <w:rtl/>
        </w:rPr>
        <w:t xml:space="preserve">וַיְסַפֵּר לָעָם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בהרחבה</w:t>
      </w:r>
      <w:r w:rsidR="0028240D"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עם פירוט המצוות והטעמים</w:t>
      </w:r>
      <w:r w:rsidR="005251BC"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כשולחן הערוך ומוכן לאכול לפני האדם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רש</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י בתחילת משפטים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אֵת כָּל דִּבְרֵי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שבסוף יתרו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וְאֵת כָּל הַמִּשְׁפָּטִים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מתחילת משפטים </w:t>
      </w:r>
      <w:r w:rsidR="0028240D" w:rsidRPr="00AE5F85">
        <w:rPr>
          <w:rFonts w:asciiTheme="minorBidi" w:eastAsia="Times New Roman" w:hAnsiTheme="minorBidi" w:hint="cs"/>
          <w:sz w:val="26"/>
          <w:szCs w:val="26"/>
          <w:rtl/>
        </w:rPr>
        <w:t>(</w:t>
      </w:r>
      <w:proofErr w:type="spellStart"/>
      <w:r w:rsidR="0028240D" w:rsidRPr="00AE5F85">
        <w:rPr>
          <w:rFonts w:asciiTheme="minorBidi" w:eastAsia="Times New Roman" w:hAnsiTheme="minorBidi" w:cs="Times New Roman" w:hint="cs"/>
          <w:sz w:val="26"/>
          <w:szCs w:val="26"/>
          <w:rtl/>
        </w:rPr>
        <w:t>ספורנו</w:t>
      </w:r>
      <w:proofErr w:type="spellEnd"/>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וַיַּעַן כָּל הָעָם</w:t>
      </w:r>
      <w:r w:rsidR="005251BC" w:rsidRPr="00AE5F85">
        <w:rPr>
          <w:rFonts w:asciiTheme="minorBidi" w:eastAsia="Times New Roman" w:hAnsiTheme="minorBidi" w:hint="cs"/>
          <w:b/>
          <w:bCs/>
          <w:sz w:val="26"/>
          <w:szCs w:val="26"/>
          <w:rtl/>
        </w:rPr>
        <w:t xml:space="preserve"> </w:t>
      </w:r>
      <w:r w:rsidR="005251BC" w:rsidRPr="00AE5F85">
        <w:rPr>
          <w:rFonts w:asciiTheme="minorBidi" w:eastAsia="Times New Roman" w:hAnsiTheme="minorBidi" w:cs="Times New Roman"/>
          <w:b/>
          <w:bCs/>
          <w:sz w:val="26"/>
          <w:szCs w:val="26"/>
          <w:rtl/>
        </w:rPr>
        <w:t xml:space="preserve">קוֹל אֶחָד </w:t>
      </w:r>
      <w:r w:rsidR="00DE1593">
        <w:rPr>
          <w:rFonts w:asciiTheme="minorBidi" w:eastAsia="Times New Roman" w:hAnsiTheme="minorBidi" w:cs="Times New Roman"/>
          <w:sz w:val="26"/>
          <w:szCs w:val="26"/>
          <w:rtl/>
        </w:rPr>
        <w:t>–</w:t>
      </w:r>
      <w:r w:rsidR="00DE1593">
        <w:rPr>
          <w:rFonts w:asciiTheme="minorBidi" w:eastAsia="Times New Roman" w:hAnsiTheme="minorBidi" w:cs="Times New Roman" w:hint="cs"/>
          <w:sz w:val="26"/>
          <w:szCs w:val="26"/>
          <w:rtl/>
        </w:rPr>
        <w:t xml:space="preserve"> באותם מילים ובאותו קצב (</w:t>
      </w:r>
      <w:proofErr w:type="spellStart"/>
      <w:r w:rsidR="00DE1593">
        <w:rPr>
          <w:rFonts w:asciiTheme="minorBidi" w:eastAsia="Times New Roman" w:hAnsiTheme="minorBidi" w:cs="Times New Roman" w:hint="cs"/>
          <w:sz w:val="26"/>
          <w:szCs w:val="26"/>
          <w:rtl/>
        </w:rPr>
        <w:t>אוה"ח</w:t>
      </w:r>
      <w:proofErr w:type="spellEnd"/>
      <w:r w:rsidR="00DE1593">
        <w:rPr>
          <w:rFonts w:asciiTheme="minorBidi" w:eastAsia="Times New Roman" w:hAnsiTheme="minorBidi" w:cs="Times New Roman" w:hint="cs"/>
          <w:sz w:val="26"/>
          <w:szCs w:val="26"/>
          <w:rtl/>
        </w:rPr>
        <w:t xml:space="preserve"> ביתרו</w:t>
      </w:r>
      <w:r w:rsidR="00353983">
        <w:rPr>
          <w:rFonts w:asciiTheme="minorBidi" w:eastAsia="Times New Roman" w:hAnsiTheme="minorBidi" w:cs="Times New Roman" w:hint="cs"/>
          <w:sz w:val="26"/>
          <w:szCs w:val="26"/>
          <w:rtl/>
        </w:rPr>
        <w:t xml:space="preserve"> י"ט:</w:t>
      </w:r>
      <w:r w:rsidR="00DE1593">
        <w:rPr>
          <w:rFonts w:asciiTheme="minorBidi" w:eastAsia="Times New Roman" w:hAnsiTheme="minorBidi" w:cs="Times New Roman" w:hint="cs"/>
          <w:sz w:val="26"/>
          <w:szCs w:val="26"/>
          <w:rtl/>
        </w:rPr>
        <w:t xml:space="preserve">). </w:t>
      </w:r>
      <w:r w:rsidR="005251BC" w:rsidRPr="00AE5F85">
        <w:rPr>
          <w:rFonts w:asciiTheme="minorBidi" w:eastAsia="Times New Roman" w:hAnsiTheme="minorBidi" w:cs="Times New Roman"/>
          <w:b/>
          <w:bCs/>
          <w:sz w:val="26"/>
          <w:szCs w:val="26"/>
          <w:rtl/>
        </w:rPr>
        <w:t>וַיֹּאמְרוּ כָּל הַדְּבָרִים אֲשֶׁר דִּבֶּר ה</w:t>
      </w:r>
      <w:r w:rsidR="005251BC" w:rsidRPr="00AE5F85">
        <w:rPr>
          <w:rFonts w:asciiTheme="minorBidi" w:eastAsia="Times New Roman" w:hAnsiTheme="minorBidi"/>
          <w:b/>
          <w:bCs/>
          <w:sz w:val="26"/>
          <w:szCs w:val="26"/>
          <w:rtl/>
        </w:rPr>
        <w:t xml:space="preserve">' </w:t>
      </w:r>
      <w:r w:rsidR="005251BC" w:rsidRPr="00AE5F85">
        <w:rPr>
          <w:rFonts w:asciiTheme="minorBidi" w:eastAsia="Times New Roman" w:hAnsiTheme="minorBidi" w:cs="Times New Roman"/>
          <w:b/>
          <w:bCs/>
          <w:sz w:val="26"/>
          <w:szCs w:val="26"/>
          <w:rtl/>
        </w:rPr>
        <w:t>נַעֲשֶׂה</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sz w:val="26"/>
          <w:szCs w:val="26"/>
          <w:rtl/>
        </w:rPr>
        <w:t>–</w:t>
      </w:r>
      <w:r w:rsidR="005251BC" w:rsidRPr="00AE5F85">
        <w:rPr>
          <w:rFonts w:asciiTheme="minorBidi" w:eastAsia="Times New Roman" w:hAnsiTheme="minorBidi" w:cs="Times New Roman" w:hint="cs"/>
          <w:sz w:val="26"/>
          <w:szCs w:val="26"/>
          <w:rtl/>
        </w:rPr>
        <w:t xml:space="preserve"> לפני נתינת התורה עם ישראל אמר </w:t>
      </w:r>
      <w:r w:rsidR="005251BC" w:rsidRPr="00AE5F85">
        <w:rPr>
          <w:rFonts w:asciiTheme="minorBidi" w:eastAsia="Times New Roman" w:hAnsiTheme="minorBidi" w:hint="cs"/>
          <w:sz w:val="26"/>
          <w:szCs w:val="26"/>
          <w:rtl/>
        </w:rPr>
        <w:t>'</w:t>
      </w:r>
      <w:r w:rsidR="005251BC" w:rsidRPr="00AE5F85">
        <w:rPr>
          <w:rFonts w:asciiTheme="minorBidi" w:eastAsia="Times New Roman" w:hAnsiTheme="minorBidi" w:cs="Times New Roman" w:hint="cs"/>
          <w:sz w:val="26"/>
          <w:szCs w:val="26"/>
          <w:rtl/>
        </w:rPr>
        <w:t>נעשה</w:t>
      </w:r>
      <w:r w:rsidR="005251BC" w:rsidRPr="00AE5F85">
        <w:rPr>
          <w:rFonts w:asciiTheme="minorBidi" w:eastAsia="Times New Roman" w:hAnsiTheme="minorBidi" w:hint="cs"/>
          <w:sz w:val="26"/>
          <w:szCs w:val="26"/>
          <w:rtl/>
        </w:rPr>
        <w:t xml:space="preserve">' </w:t>
      </w:r>
      <w:r w:rsidR="00DE1593">
        <w:rPr>
          <w:rFonts w:asciiTheme="minorBidi" w:eastAsia="Times New Roman" w:hAnsiTheme="minorBidi" w:cs="Times New Roman" w:hint="cs"/>
          <w:sz w:val="26"/>
          <w:szCs w:val="26"/>
          <w:rtl/>
        </w:rPr>
        <w:t>כאשר הוא עדיין לא ידע מה הם</w:t>
      </w:r>
      <w:r w:rsidR="005251BC" w:rsidRPr="00AE5F85">
        <w:rPr>
          <w:rFonts w:asciiTheme="minorBidi" w:eastAsia="Times New Roman" w:hAnsiTheme="minorBidi" w:cs="Times New Roman" w:hint="cs"/>
          <w:sz w:val="26"/>
          <w:szCs w:val="26"/>
          <w:rtl/>
        </w:rPr>
        <w:t xml:space="preserve"> הדברים</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כאן משה אומר להם את כל הדברים</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עם ישראל שמח מאוד לשמוע את הדברים</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 xml:space="preserve">והוא חוזר ואומר בשמחה גדולה </w:t>
      </w:r>
      <w:r w:rsidR="005251BC" w:rsidRPr="00AE5F85">
        <w:rPr>
          <w:rFonts w:asciiTheme="minorBidi" w:eastAsia="Times New Roman" w:hAnsiTheme="minorBidi" w:hint="cs"/>
          <w:sz w:val="26"/>
          <w:szCs w:val="26"/>
          <w:rtl/>
        </w:rPr>
        <w:t>(</w:t>
      </w:r>
      <w:proofErr w:type="spellStart"/>
      <w:r w:rsidR="005251BC" w:rsidRPr="00AE5F85">
        <w:rPr>
          <w:rFonts w:asciiTheme="minorBidi" w:eastAsia="Times New Roman" w:hAnsiTheme="minorBidi" w:cs="Times New Roman" w:hint="cs"/>
          <w:sz w:val="26"/>
          <w:szCs w:val="26"/>
          <w:rtl/>
        </w:rPr>
        <w:t>רמב</w:t>
      </w:r>
      <w:r w:rsidR="005251BC" w:rsidRPr="00AE5F85">
        <w:rPr>
          <w:rFonts w:asciiTheme="minorBidi" w:eastAsia="Times New Roman" w:hAnsiTheme="minorBidi" w:hint="cs"/>
          <w:sz w:val="26"/>
          <w:szCs w:val="26"/>
          <w:rtl/>
        </w:rPr>
        <w:t>"</w:t>
      </w:r>
      <w:r w:rsidR="005251BC" w:rsidRPr="00AE5F85">
        <w:rPr>
          <w:rFonts w:asciiTheme="minorBidi" w:eastAsia="Times New Roman" w:hAnsiTheme="minorBidi" w:cs="Times New Roman" w:hint="cs"/>
          <w:sz w:val="26"/>
          <w:szCs w:val="26"/>
          <w:rtl/>
        </w:rPr>
        <w:t>ן</w:t>
      </w:r>
      <w:proofErr w:type="spellEnd"/>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שהוא רוצה לקיים את דבר ד</w:t>
      </w:r>
      <w:r w:rsidR="005251BC" w:rsidRPr="00AE5F85">
        <w:rPr>
          <w:rFonts w:asciiTheme="minorBidi" w:eastAsia="Times New Roman" w:hAnsiTheme="minorBidi" w:hint="cs"/>
          <w:sz w:val="26"/>
          <w:szCs w:val="26"/>
          <w:rtl/>
        </w:rPr>
        <w:t>' [</w:t>
      </w:r>
      <w:r w:rsidR="005251BC" w:rsidRPr="00AE5F85">
        <w:rPr>
          <w:rFonts w:asciiTheme="minorBidi" w:eastAsia="Times New Roman" w:hAnsiTheme="minorBidi" w:cs="Times New Roman" w:hint="cs"/>
          <w:sz w:val="26"/>
          <w:szCs w:val="26"/>
          <w:rtl/>
        </w:rPr>
        <w:t xml:space="preserve">שמנו לב שכאן הלשון היא יותר מאוחדת </w:t>
      </w:r>
      <w:r w:rsidR="005251BC" w:rsidRPr="00AE5F85">
        <w:rPr>
          <w:rFonts w:asciiTheme="minorBidi" w:eastAsia="Times New Roman" w:hAnsiTheme="minorBidi" w:hint="cs"/>
          <w:sz w:val="26"/>
          <w:szCs w:val="26"/>
          <w:rtl/>
        </w:rPr>
        <w:t>'</w:t>
      </w:r>
      <w:r w:rsidR="005251BC" w:rsidRPr="00AE5F85">
        <w:rPr>
          <w:rFonts w:asciiTheme="minorBidi" w:eastAsia="Times New Roman" w:hAnsiTheme="minorBidi" w:cs="Times New Roman" w:hint="cs"/>
          <w:sz w:val="26"/>
          <w:szCs w:val="26"/>
          <w:rtl/>
        </w:rPr>
        <w:t>ויען</w:t>
      </w:r>
      <w:r w:rsidR="005251BC" w:rsidRPr="00AE5F85">
        <w:rPr>
          <w:rFonts w:asciiTheme="minorBidi" w:eastAsia="Times New Roman" w:hAnsiTheme="minorBidi" w:hint="cs"/>
          <w:sz w:val="26"/>
          <w:szCs w:val="26"/>
          <w:rtl/>
        </w:rPr>
        <w:t xml:space="preserve">' </w:t>
      </w:r>
      <w:r w:rsidR="005251BC" w:rsidRPr="00AE5F85">
        <w:rPr>
          <w:rFonts w:asciiTheme="minorBidi" w:eastAsia="Times New Roman" w:hAnsiTheme="minorBidi" w:cs="Times New Roman" w:hint="cs"/>
          <w:sz w:val="26"/>
          <w:szCs w:val="26"/>
          <w:rtl/>
        </w:rPr>
        <w:t xml:space="preserve">ולא </w:t>
      </w:r>
      <w:r w:rsidR="005251BC" w:rsidRPr="00AE5F85">
        <w:rPr>
          <w:rFonts w:asciiTheme="minorBidi" w:eastAsia="Times New Roman" w:hAnsiTheme="minorBidi" w:hint="cs"/>
          <w:sz w:val="26"/>
          <w:szCs w:val="26"/>
          <w:rtl/>
        </w:rPr>
        <w:t>'</w:t>
      </w:r>
      <w:r w:rsidR="005251BC" w:rsidRPr="00AE5F85">
        <w:rPr>
          <w:rFonts w:asciiTheme="minorBidi" w:eastAsia="Times New Roman" w:hAnsiTheme="minorBidi" w:cs="Times New Roman" w:hint="cs"/>
          <w:sz w:val="26"/>
          <w:szCs w:val="26"/>
          <w:rtl/>
        </w:rPr>
        <w:t>ויענו</w:t>
      </w:r>
      <w:r w:rsidR="005251BC" w:rsidRPr="00AE5F85">
        <w:rPr>
          <w:rFonts w:asciiTheme="minorBidi" w:eastAsia="Times New Roman" w:hAnsiTheme="minorBidi" w:hint="cs"/>
          <w:sz w:val="26"/>
          <w:szCs w:val="26"/>
          <w:rtl/>
        </w:rPr>
        <w:t xml:space="preserve">']. </w:t>
      </w:r>
    </w:p>
    <w:p w:rsidR="0028240D" w:rsidRPr="00AE5F85" w:rsidRDefault="00B873C2" w:rsidP="003B1EBE">
      <w:pPr>
        <w:spacing w:before="0" w:line="240" w:lineRule="auto"/>
        <w:rPr>
          <w:rFonts w:asciiTheme="minorBidi" w:eastAsia="Times New Roman" w:hAnsiTheme="minorBidi" w:cs="Aharoni"/>
          <w:sz w:val="26"/>
          <w:szCs w:val="26"/>
          <w:rtl/>
        </w:rPr>
      </w:pPr>
      <w:hyperlink r:id="rId110" w:anchor="שמות פרק-כד-{ד}!"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ד</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כְתֹּב מֹשֶׁה אֵת כָּל דִּבְרֵי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עוד בו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בסיוון </w:t>
      </w:r>
      <w:r w:rsidR="003B1EBE">
        <w:rPr>
          <w:rFonts w:asciiTheme="minorBidi" w:eastAsia="Times New Roman" w:hAnsiTheme="minorBidi" w:cs="Times New Roman" w:hint="cs"/>
          <w:sz w:val="26"/>
          <w:szCs w:val="26"/>
          <w:rtl/>
        </w:rPr>
        <w:t xml:space="preserve">(אברבנאל) </w:t>
      </w:r>
      <w:r w:rsidR="0028240D" w:rsidRPr="00AE5F85">
        <w:rPr>
          <w:rFonts w:asciiTheme="minorBidi" w:eastAsia="Times New Roman" w:hAnsiTheme="minorBidi" w:cs="Times New Roman" w:hint="cs"/>
          <w:sz w:val="26"/>
          <w:szCs w:val="26"/>
          <w:rtl/>
        </w:rPr>
        <w:t xml:space="preserve">כותב משה את כל </w:t>
      </w:r>
      <w:r w:rsidR="00DE1593">
        <w:rPr>
          <w:rFonts w:asciiTheme="minorBidi" w:eastAsia="Times New Roman" w:hAnsiTheme="minorBidi" w:cs="Times New Roman" w:hint="cs"/>
          <w:sz w:val="26"/>
          <w:szCs w:val="26"/>
          <w:rtl/>
        </w:rPr>
        <w:t xml:space="preserve">המשפטים </w:t>
      </w:r>
      <w:r w:rsidR="0028240D" w:rsidRPr="00AE5F85">
        <w:rPr>
          <w:rFonts w:asciiTheme="minorBidi" w:eastAsia="Times New Roman" w:hAnsiTheme="minorBidi" w:cs="Times New Roman" w:hint="cs"/>
          <w:sz w:val="26"/>
          <w:szCs w:val="26"/>
          <w:rtl/>
        </w:rPr>
        <w:t>שד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אמר לו</w:t>
      </w:r>
      <w:r w:rsidR="00DE1593">
        <w:rPr>
          <w:rFonts w:asciiTheme="minorBidi" w:eastAsia="Times New Roman" w:hAnsiTheme="minorBidi" w:cs="Times New Roman" w:hint="cs"/>
          <w:sz w:val="26"/>
          <w:szCs w:val="26"/>
          <w:rtl/>
        </w:rPr>
        <w:t xml:space="preserve"> (</w:t>
      </w:r>
      <w:proofErr w:type="spellStart"/>
      <w:r w:rsidR="00DE1593">
        <w:rPr>
          <w:rFonts w:asciiTheme="minorBidi" w:eastAsia="Times New Roman" w:hAnsiTheme="minorBidi" w:cs="Times New Roman" w:hint="cs"/>
          <w:sz w:val="26"/>
          <w:szCs w:val="26"/>
          <w:rtl/>
        </w:rPr>
        <w:t>אבע"ז</w:t>
      </w:r>
      <w:proofErr w:type="spellEnd"/>
      <w:r w:rsidR="00DE1593">
        <w:rPr>
          <w:rFonts w:asciiTheme="minorBidi" w:eastAsia="Times New Roman" w:hAnsiTheme="minorBidi" w:cs="Times New Roman" w:hint="cs"/>
          <w:sz w:val="26"/>
          <w:szCs w:val="26"/>
          <w:rtl/>
        </w:rPr>
        <w:t>)</w:t>
      </w:r>
      <w:r w:rsidR="0028240D" w:rsidRPr="00AE5F85">
        <w:rPr>
          <w:rFonts w:asciiTheme="minorBidi" w:eastAsia="Times New Roman" w:hAnsiTheme="minorBidi" w:hint="cs"/>
          <w:sz w:val="26"/>
          <w:szCs w:val="26"/>
          <w:rtl/>
        </w:rPr>
        <w:t xml:space="preserve">. </w:t>
      </w:r>
      <w:r w:rsidR="00DE1593" w:rsidRPr="00AE5F85">
        <w:rPr>
          <w:rFonts w:asciiTheme="minorBidi" w:eastAsia="Times New Roman" w:hAnsiTheme="minorBidi" w:cs="Times New Roman"/>
          <w:b/>
          <w:bCs/>
          <w:sz w:val="26"/>
          <w:szCs w:val="26"/>
          <w:rtl/>
        </w:rPr>
        <w:t>וַיַּשְׁכֵּם בַּבֹּקֶר</w:t>
      </w:r>
      <w:r w:rsidR="00DE1593" w:rsidRPr="00AE5F85">
        <w:rPr>
          <w:rStyle w:val="a5"/>
          <w:rFonts w:asciiTheme="minorBidi" w:eastAsia="Times New Roman" w:hAnsiTheme="minorBidi"/>
          <w:b/>
          <w:bCs/>
          <w:sz w:val="26"/>
          <w:szCs w:val="26"/>
          <w:rtl/>
        </w:rPr>
        <w:footnoteReference w:id="119"/>
      </w:r>
      <w:r w:rsidR="00DE1593">
        <w:rPr>
          <w:rFonts w:asciiTheme="minorBidi" w:eastAsia="Times New Roman" w:hAnsiTheme="minorBidi" w:cs="Times New Roman" w:hint="cs"/>
          <w:sz w:val="26"/>
          <w:szCs w:val="26"/>
          <w:rtl/>
        </w:rPr>
        <w:t xml:space="preserve"> - משה קם מוקדם, רצונו היה גדול לקיים את מעמד הברית (</w:t>
      </w:r>
      <w:proofErr w:type="spellStart"/>
      <w:r w:rsidR="003B1EBE">
        <w:rPr>
          <w:rFonts w:asciiTheme="minorBidi" w:eastAsia="Times New Roman" w:hAnsiTheme="minorBidi" w:cs="Times New Roman" w:hint="cs"/>
          <w:sz w:val="26"/>
          <w:szCs w:val="26"/>
          <w:rtl/>
        </w:rPr>
        <w:t>רלב"ג</w:t>
      </w:r>
      <w:proofErr w:type="spellEnd"/>
      <w:r w:rsidR="00DE1593">
        <w:rPr>
          <w:rFonts w:asciiTheme="minorBidi" w:eastAsia="Times New Roman" w:hAnsiTheme="minorBidi" w:cs="Times New Roman" w:hint="cs"/>
          <w:sz w:val="26"/>
          <w:szCs w:val="26"/>
          <w:rtl/>
        </w:rPr>
        <w:t>).</w:t>
      </w:r>
      <w:r w:rsidR="00DE1593" w:rsidRPr="00AE5F85">
        <w:rPr>
          <w:rFonts w:asciiTheme="minorBidi" w:eastAsia="Times New Roman" w:hAnsiTheme="minorBidi" w:cs="Times New Roman"/>
          <w:b/>
          <w:bCs/>
          <w:sz w:val="26"/>
          <w:szCs w:val="26"/>
          <w:rtl/>
        </w:rPr>
        <w:t xml:space="preserve"> </w:t>
      </w:r>
      <w:proofErr w:type="spellStart"/>
      <w:r w:rsidR="00DE1593" w:rsidRPr="00AE5F85">
        <w:rPr>
          <w:rFonts w:asciiTheme="minorBidi" w:eastAsia="Times New Roman" w:hAnsiTheme="minorBidi" w:cs="Times New Roman"/>
          <w:b/>
          <w:bCs/>
          <w:sz w:val="26"/>
          <w:szCs w:val="26"/>
          <w:rtl/>
        </w:rPr>
        <w:t>וַיּ</w:t>
      </w:r>
      <w:proofErr w:type="spellEnd"/>
      <w:r w:rsidR="00DE1593" w:rsidRPr="00AE5F85">
        <w:rPr>
          <w:rFonts w:asciiTheme="minorBidi" w:eastAsia="Times New Roman" w:hAnsiTheme="minorBidi" w:cs="Times New Roman"/>
          <w:b/>
          <w:bCs/>
          <w:sz w:val="26"/>
          <w:szCs w:val="26"/>
          <w:rtl/>
        </w:rPr>
        <w:t xml:space="preserve">ִבֶן </w:t>
      </w:r>
      <w:r w:rsidR="0028240D" w:rsidRPr="00AE5F85">
        <w:rPr>
          <w:rFonts w:asciiTheme="minorBidi" w:eastAsia="Times New Roman" w:hAnsiTheme="minorBidi" w:cs="Times New Roman"/>
          <w:b/>
          <w:bCs/>
          <w:sz w:val="26"/>
          <w:szCs w:val="26"/>
          <w:rtl/>
        </w:rPr>
        <w:t xml:space="preserve">מִזְבֵּחַ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מספר אבנים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תַּחַת הָהָר </w:t>
      </w:r>
      <w:r w:rsidR="00AF4D7F" w:rsidRPr="00AE5F85">
        <w:rPr>
          <w:rFonts w:asciiTheme="minorBidi" w:eastAsia="Times New Roman" w:hAnsiTheme="minorBidi"/>
          <w:b/>
          <w:bCs/>
          <w:sz w:val="26"/>
          <w:szCs w:val="26"/>
          <w:rtl/>
        </w:rPr>
        <w:t xml:space="preserve"> </w:t>
      </w:r>
      <w:r w:rsidR="00AF4D7F" w:rsidRPr="00AE5F85">
        <w:rPr>
          <w:rFonts w:asciiTheme="minorBidi" w:eastAsia="Times New Roman" w:hAnsiTheme="minorBidi"/>
          <w:sz w:val="26"/>
          <w:szCs w:val="26"/>
          <w:rtl/>
        </w:rPr>
        <w:t>–</w:t>
      </w:r>
      <w:r w:rsidR="00AF4D7F" w:rsidRPr="00AE5F85">
        <w:rPr>
          <w:rFonts w:asciiTheme="minorBidi" w:eastAsia="Times New Roman" w:hAnsiTheme="minorBidi" w:cs="Times New Roman" w:hint="cs"/>
          <w:sz w:val="26"/>
          <w:szCs w:val="26"/>
          <w:rtl/>
        </w:rPr>
        <w:t xml:space="preserve"> באותו מקום בו קבלו את התורה</w:t>
      </w:r>
      <w:r w:rsidR="00DE1593">
        <w:rPr>
          <w:rFonts w:asciiTheme="minorBidi" w:eastAsia="Times New Roman" w:hAnsiTheme="minorBidi" w:hint="cs"/>
          <w:sz w:val="26"/>
          <w:szCs w:val="26"/>
          <w:rtl/>
        </w:rPr>
        <w:t>,</w:t>
      </w:r>
      <w:r w:rsidR="00DE1593" w:rsidRPr="00DE1593">
        <w:rPr>
          <w:rFonts w:asciiTheme="minorBidi" w:eastAsia="Times New Roman" w:hAnsiTheme="minorBidi" w:hint="cs"/>
          <w:sz w:val="26"/>
          <w:szCs w:val="26"/>
          <w:rtl/>
        </w:rPr>
        <w:t xml:space="preserve"> </w:t>
      </w:r>
      <w:r w:rsidR="00DE1593">
        <w:rPr>
          <w:rFonts w:asciiTheme="minorBidi" w:eastAsia="Times New Roman" w:hAnsiTheme="minorBidi" w:hint="cs"/>
          <w:sz w:val="26"/>
          <w:szCs w:val="26"/>
          <w:rtl/>
        </w:rPr>
        <w:t>שידעו שהקורבנות הם הודאה על נתינת התורה (חוברות מורשה)</w:t>
      </w:r>
      <w:r w:rsidR="00AF4D7F"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וּשְׁתֵּים עֶשְׂרֵה מַצֵּבָה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עשוי מאבן אחת</w:t>
      </w:r>
      <w:r w:rsidR="00AF4D7F"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לִשְׁנֵים עָשָׂר שִׁבְטֵי יִשְׂרָאֵל</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w:t>
      </w:r>
      <w:r w:rsidR="003B1EBE">
        <w:rPr>
          <w:rFonts w:asciiTheme="minorBidi" w:eastAsia="Times New Roman" w:hAnsiTheme="minorBidi" w:cs="Times New Roman" w:hint="cs"/>
          <w:sz w:val="26"/>
          <w:szCs w:val="26"/>
          <w:rtl/>
        </w:rPr>
        <w:t>להקריב עליהם קרבן לכבוד חג קבלת התורה (</w:t>
      </w:r>
      <w:proofErr w:type="spellStart"/>
      <w:r w:rsidR="003B1EBE">
        <w:rPr>
          <w:rFonts w:asciiTheme="minorBidi" w:eastAsia="Times New Roman" w:hAnsiTheme="minorBidi" w:cs="Times New Roman" w:hint="cs"/>
          <w:sz w:val="26"/>
          <w:szCs w:val="26"/>
          <w:rtl/>
        </w:rPr>
        <w:t>הנצי"ב</w:t>
      </w:r>
      <w:proofErr w:type="spellEnd"/>
      <w:r w:rsidR="003B1EBE">
        <w:rPr>
          <w:rFonts w:asciiTheme="minorBidi" w:eastAsia="Times New Roman" w:hAnsiTheme="minorBidi" w:cs="Times New Roman" w:hint="cs"/>
          <w:sz w:val="26"/>
          <w:szCs w:val="26"/>
          <w:rtl/>
        </w:rPr>
        <w:t xml:space="preserve">). ולמה שנים עשר? </w:t>
      </w:r>
      <w:r w:rsidR="0028240D" w:rsidRPr="00AE5F85">
        <w:rPr>
          <w:rFonts w:asciiTheme="minorBidi" w:eastAsia="Times New Roman" w:hAnsiTheme="minorBidi" w:cs="Times New Roman" w:hint="cs"/>
          <w:sz w:val="26"/>
          <w:szCs w:val="26"/>
          <w:rtl/>
        </w:rPr>
        <w:t>כדי להורות שכל בני ישראל מקבלים על עצמם את התורה</w:t>
      </w:r>
      <w:r w:rsidR="00AF4D7F" w:rsidRPr="00AE5F85">
        <w:rPr>
          <w:rFonts w:asciiTheme="minorBidi" w:eastAsia="Times New Roman" w:hAnsiTheme="minorBidi" w:hint="cs"/>
          <w:sz w:val="26"/>
          <w:szCs w:val="26"/>
          <w:rtl/>
        </w:rPr>
        <w:t xml:space="preserve"> (</w:t>
      </w:r>
      <w:proofErr w:type="spellStart"/>
      <w:r w:rsidR="00AF4D7F" w:rsidRPr="00AE5F85">
        <w:rPr>
          <w:rFonts w:asciiTheme="minorBidi" w:eastAsia="Times New Roman" w:hAnsiTheme="minorBidi" w:cs="Times New Roman" w:hint="cs"/>
          <w:sz w:val="26"/>
          <w:szCs w:val="26"/>
          <w:rtl/>
        </w:rPr>
        <w:t>רשב</w:t>
      </w:r>
      <w:r w:rsidR="00AF4D7F" w:rsidRPr="00AE5F85">
        <w:rPr>
          <w:rFonts w:asciiTheme="minorBidi" w:eastAsia="Times New Roman" w:hAnsiTheme="minorBidi" w:hint="cs"/>
          <w:sz w:val="26"/>
          <w:szCs w:val="26"/>
          <w:rtl/>
        </w:rPr>
        <w:t>"</w:t>
      </w:r>
      <w:r w:rsidR="00AF4D7F" w:rsidRPr="00AE5F85">
        <w:rPr>
          <w:rFonts w:asciiTheme="minorBidi" w:eastAsia="Times New Roman" w:hAnsiTheme="minorBidi" w:cs="Times New Roman" w:hint="cs"/>
          <w:sz w:val="26"/>
          <w:szCs w:val="26"/>
          <w:rtl/>
        </w:rPr>
        <w:t>ם</w:t>
      </w:r>
      <w:proofErr w:type="spellEnd"/>
      <w:r w:rsidR="00AF4D7F" w:rsidRPr="00AE5F85">
        <w:rPr>
          <w:rFonts w:asciiTheme="minorBidi" w:eastAsia="Times New Roman" w:hAnsiTheme="minorBidi" w:hint="cs"/>
          <w:sz w:val="26"/>
          <w:szCs w:val="26"/>
          <w:rtl/>
        </w:rPr>
        <w:t>).</w:t>
      </w:r>
      <w:r w:rsidR="00DE1593">
        <w:rPr>
          <w:rStyle w:val="a5"/>
          <w:rFonts w:asciiTheme="minorBidi" w:eastAsia="Times New Roman" w:hAnsiTheme="minorBidi"/>
          <w:sz w:val="26"/>
          <w:szCs w:val="26"/>
          <w:rtl/>
        </w:rPr>
        <w:footnoteReference w:id="120"/>
      </w:r>
      <w:r w:rsidR="00AF4D7F" w:rsidRPr="00AE5F85">
        <w:rPr>
          <w:rFonts w:asciiTheme="minorBidi" w:eastAsia="Times New Roman" w:hAnsiTheme="minorBidi" w:hint="cs"/>
          <w:sz w:val="26"/>
          <w:szCs w:val="26"/>
          <w:rtl/>
        </w:rPr>
        <w:t xml:space="preserve"> </w:t>
      </w:r>
    </w:p>
    <w:p w:rsidR="0028240D" w:rsidRPr="00AE5F85" w:rsidRDefault="00B873C2" w:rsidP="00DE1593">
      <w:pPr>
        <w:spacing w:before="0" w:line="240" w:lineRule="auto"/>
        <w:rPr>
          <w:rFonts w:asciiTheme="minorBidi" w:eastAsia="Times New Roman" w:hAnsiTheme="minorBidi"/>
          <w:b/>
          <w:bCs/>
          <w:sz w:val="26"/>
          <w:szCs w:val="26"/>
          <w:rtl/>
        </w:rPr>
      </w:pPr>
      <w:hyperlink r:id="rId111" w:anchor="שמות פרק-כד-{ה}!"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ה</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וַיִּשְׁלַח אֶת נַעֲר</w:t>
      </w:r>
      <w:proofErr w:type="spellStart"/>
      <w:r w:rsidR="0028240D" w:rsidRPr="00AE5F85">
        <w:rPr>
          <w:rFonts w:asciiTheme="minorBidi" w:eastAsia="Times New Roman" w:hAnsiTheme="minorBidi" w:cs="Times New Roman"/>
          <w:b/>
          <w:bCs/>
          <w:sz w:val="26"/>
          <w:szCs w:val="26"/>
          <w:rtl/>
        </w:rPr>
        <w:t>ֵי</w:t>
      </w:r>
      <w:proofErr w:type="spellEnd"/>
      <w:r w:rsidR="0028240D" w:rsidRPr="00AE5F85">
        <w:rPr>
          <w:rFonts w:asciiTheme="minorBidi" w:eastAsia="Times New Roman" w:hAnsiTheme="minorBidi" w:cs="Times New Roman"/>
          <w:b/>
          <w:bCs/>
          <w:sz w:val="26"/>
          <w:szCs w:val="26"/>
          <w:rtl/>
        </w:rPr>
        <w:t xml:space="preserve"> בְּנֵי יִשְׂרָאֵל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הבכורות</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ולמה נקראו נערים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כי </w:t>
      </w:r>
      <w:proofErr w:type="spellStart"/>
      <w:r w:rsidR="0028240D" w:rsidRPr="00AE5F85">
        <w:rPr>
          <w:rFonts w:asciiTheme="minorBidi" w:eastAsia="Times New Roman" w:hAnsiTheme="minorBidi" w:cs="Times New Roman" w:hint="cs"/>
          <w:sz w:val="26"/>
          <w:szCs w:val="26"/>
          <w:rtl/>
        </w:rPr>
        <w:t>בייחס</w:t>
      </w:r>
      <w:proofErr w:type="spellEnd"/>
      <w:r w:rsidR="0028240D" w:rsidRPr="00AE5F85">
        <w:rPr>
          <w:rFonts w:asciiTheme="minorBidi" w:eastAsia="Times New Roman" w:hAnsiTheme="minorBidi" w:cs="Times New Roman" w:hint="cs"/>
          <w:sz w:val="26"/>
          <w:szCs w:val="26"/>
          <w:rtl/>
        </w:rPr>
        <w:t xml:space="preserve"> לזקנים היו נערים</w:t>
      </w:r>
      <w:r w:rsidR="00AF4D7F" w:rsidRPr="00AE5F85">
        <w:rPr>
          <w:rFonts w:asciiTheme="minorBidi" w:eastAsia="Times New Roman" w:hAnsiTheme="minorBidi" w:hint="cs"/>
          <w:sz w:val="26"/>
          <w:szCs w:val="26"/>
          <w:rtl/>
        </w:rPr>
        <w:t xml:space="preserve"> (</w:t>
      </w:r>
      <w:proofErr w:type="spellStart"/>
      <w:r w:rsidR="00AF4D7F" w:rsidRPr="00AE5F85">
        <w:rPr>
          <w:rFonts w:asciiTheme="minorBidi" w:eastAsia="Times New Roman" w:hAnsiTheme="minorBidi" w:cs="Times New Roman" w:hint="cs"/>
          <w:sz w:val="26"/>
          <w:szCs w:val="26"/>
          <w:rtl/>
        </w:rPr>
        <w:t>רמב</w:t>
      </w:r>
      <w:r w:rsidR="00AF4D7F" w:rsidRPr="00AE5F85">
        <w:rPr>
          <w:rFonts w:asciiTheme="minorBidi" w:eastAsia="Times New Roman" w:hAnsiTheme="minorBidi" w:hint="cs"/>
          <w:sz w:val="26"/>
          <w:szCs w:val="26"/>
          <w:rtl/>
        </w:rPr>
        <w:t>"</w:t>
      </w:r>
      <w:r w:rsidR="00AF4D7F" w:rsidRPr="00AE5F85">
        <w:rPr>
          <w:rFonts w:asciiTheme="minorBidi" w:eastAsia="Times New Roman" w:hAnsiTheme="minorBidi" w:cs="Times New Roman" w:hint="cs"/>
          <w:sz w:val="26"/>
          <w:szCs w:val="26"/>
          <w:rtl/>
        </w:rPr>
        <w:t>ן</w:t>
      </w:r>
      <w:proofErr w:type="spellEnd"/>
      <w:r w:rsidR="00AF4D7F" w:rsidRPr="00AE5F85">
        <w:rPr>
          <w:rFonts w:asciiTheme="minorBidi" w:eastAsia="Times New Roman" w:hAnsiTheme="minorBidi" w:hint="cs"/>
          <w:sz w:val="26"/>
          <w:szCs w:val="26"/>
          <w:rtl/>
        </w:rPr>
        <w:t>)</w:t>
      </w:r>
      <w:r w:rsidR="00DE1593">
        <w:rPr>
          <w:rStyle w:val="a5"/>
          <w:rFonts w:asciiTheme="minorBidi" w:eastAsia="Times New Roman" w:hAnsiTheme="minorBidi"/>
          <w:sz w:val="26"/>
          <w:szCs w:val="26"/>
          <w:rtl/>
        </w:rPr>
        <w:footnoteReference w:id="121"/>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וַיַּע</w:t>
      </w:r>
      <w:proofErr w:type="spellStart"/>
      <w:r w:rsidR="0028240D" w:rsidRPr="00AE5F85">
        <w:rPr>
          <w:rFonts w:asciiTheme="minorBidi" w:eastAsia="Times New Roman" w:hAnsiTheme="minorBidi" w:cs="Times New Roman"/>
          <w:b/>
          <w:bCs/>
          <w:sz w:val="26"/>
          <w:szCs w:val="26"/>
          <w:rtl/>
        </w:rPr>
        <w:t>ֲלו</w:t>
      </w:r>
      <w:proofErr w:type="spellEnd"/>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עֹל</w:t>
      </w:r>
      <w:proofErr w:type="spellEnd"/>
      <w:r w:rsidR="0028240D" w:rsidRPr="00AE5F85">
        <w:rPr>
          <w:rFonts w:asciiTheme="minorBidi" w:eastAsia="Times New Roman" w:hAnsiTheme="minorBidi" w:cs="Times New Roman"/>
          <w:b/>
          <w:bCs/>
          <w:sz w:val="26"/>
          <w:szCs w:val="26"/>
          <w:rtl/>
        </w:rPr>
        <w:t xml:space="preserve">ֹת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שכולם לד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וַיִּזְבְּחוּ זְבָחִים שְׁלָמִים </w:t>
      </w:r>
      <w:r w:rsidR="00AF4D7F" w:rsidRPr="00AE5F85">
        <w:rPr>
          <w:rFonts w:asciiTheme="minorBidi" w:eastAsia="Times New Roman" w:hAnsiTheme="minorBidi"/>
          <w:sz w:val="26"/>
          <w:szCs w:val="26"/>
          <w:rtl/>
        </w:rPr>
        <w:t>–</w:t>
      </w:r>
      <w:r w:rsidR="00AF4D7F" w:rsidRPr="00AE5F85">
        <w:rPr>
          <w:rFonts w:asciiTheme="minorBidi" w:eastAsia="Times New Roman" w:hAnsiTheme="minorBidi" w:cs="Times New Roman" w:hint="cs"/>
          <w:sz w:val="26"/>
          <w:szCs w:val="26"/>
          <w:rtl/>
        </w:rPr>
        <w:t xml:space="preserve"> לד</w:t>
      </w:r>
      <w:r w:rsidR="00AF4D7F" w:rsidRPr="00AE5F85">
        <w:rPr>
          <w:rFonts w:asciiTheme="minorBidi" w:eastAsia="Times New Roman" w:hAnsiTheme="minorBidi" w:hint="cs"/>
          <w:sz w:val="26"/>
          <w:szCs w:val="26"/>
          <w:rtl/>
        </w:rPr>
        <w:t xml:space="preserve">' </w:t>
      </w:r>
      <w:r w:rsidR="00AF4D7F" w:rsidRPr="00AE5F85">
        <w:rPr>
          <w:rFonts w:asciiTheme="minorBidi" w:eastAsia="Times New Roman" w:hAnsiTheme="minorBidi" w:cs="Times New Roman" w:hint="cs"/>
          <w:sz w:val="26"/>
          <w:szCs w:val="26"/>
          <w:rtl/>
        </w:rPr>
        <w:t>ולעם</w:t>
      </w:r>
      <w:r w:rsidR="00AF4D7F"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לַה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פָּרִים</w:t>
      </w:r>
      <w:r w:rsidR="00AF4D7F" w:rsidRPr="00AE5F85">
        <w:rPr>
          <w:rStyle w:val="a5"/>
          <w:rFonts w:asciiTheme="minorBidi" w:eastAsia="Times New Roman" w:hAnsiTheme="minorBidi"/>
          <w:sz w:val="26"/>
          <w:szCs w:val="26"/>
          <w:rtl/>
        </w:rPr>
        <w:footnoteReference w:id="122"/>
      </w:r>
      <w:r w:rsidR="00AF4D7F" w:rsidRPr="00AE5F85">
        <w:rPr>
          <w:rFonts w:asciiTheme="minorBidi" w:eastAsia="Times New Roman" w:hAnsiTheme="minorBidi" w:hint="cs"/>
          <w:b/>
          <w:bCs/>
          <w:sz w:val="26"/>
          <w:szCs w:val="26"/>
          <w:rtl/>
        </w:rPr>
        <w:t xml:space="preserve"> - </w:t>
      </w:r>
      <w:r w:rsidR="0028240D" w:rsidRPr="00AE5F85">
        <w:rPr>
          <w:rFonts w:asciiTheme="minorBidi" w:eastAsia="Times New Roman" w:hAnsiTheme="minorBidi" w:cs="Times New Roman" w:hint="cs"/>
          <w:sz w:val="26"/>
          <w:szCs w:val="26"/>
          <w:rtl/>
        </w:rPr>
        <w:t>עם ישראל שמח בנתינת התורה ולכן חוגג</w:t>
      </w:r>
      <w:r w:rsidR="003B1EBE">
        <w:rPr>
          <w:rFonts w:asciiTheme="minorBidi" w:eastAsia="Times New Roman" w:hAnsiTheme="minorBidi" w:hint="cs"/>
          <w:sz w:val="26"/>
          <w:szCs w:val="26"/>
          <w:rtl/>
        </w:rPr>
        <w:t xml:space="preserve"> (אברבנאל)</w:t>
      </w:r>
      <w:r w:rsidR="0028240D" w:rsidRPr="00AE5F85">
        <w:rPr>
          <w:rFonts w:asciiTheme="minorBidi" w:eastAsia="Times New Roman" w:hAnsiTheme="minorBidi" w:hint="cs"/>
          <w:sz w:val="26"/>
          <w:szCs w:val="26"/>
          <w:rtl/>
        </w:rPr>
        <w:t>.</w:t>
      </w:r>
      <w:r w:rsidR="00DE1593">
        <w:rPr>
          <w:rFonts w:asciiTheme="minorBidi" w:eastAsia="Times New Roman" w:hAnsiTheme="minorBidi" w:hint="cs"/>
          <w:sz w:val="26"/>
          <w:szCs w:val="26"/>
          <w:rtl/>
        </w:rPr>
        <w:t xml:space="preserve"> </w:t>
      </w:r>
      <w:r w:rsidR="00291B1F">
        <w:rPr>
          <w:rFonts w:asciiTheme="minorBidi" w:eastAsia="Times New Roman" w:hAnsiTheme="minorBidi" w:hint="cs"/>
          <w:sz w:val="26"/>
          <w:szCs w:val="26"/>
          <w:rtl/>
        </w:rPr>
        <w:t>כל אחד הקריב 2 פרים, אחד לעולה ואחד לשלמים (</w:t>
      </w:r>
      <w:proofErr w:type="spellStart"/>
      <w:r w:rsidR="00291B1F">
        <w:rPr>
          <w:rFonts w:asciiTheme="minorBidi" w:eastAsia="Times New Roman" w:hAnsiTheme="minorBidi" w:hint="cs"/>
          <w:sz w:val="26"/>
          <w:szCs w:val="26"/>
          <w:rtl/>
        </w:rPr>
        <w:t>אבע"ז</w:t>
      </w:r>
      <w:proofErr w:type="spellEnd"/>
      <w:r w:rsidR="00291B1F">
        <w:rPr>
          <w:rFonts w:asciiTheme="minorBidi" w:eastAsia="Times New Roman" w:hAnsiTheme="minorBidi" w:hint="cs"/>
          <w:sz w:val="26"/>
          <w:szCs w:val="26"/>
          <w:rtl/>
        </w:rPr>
        <w:t>). ו</w:t>
      </w:r>
      <w:r w:rsidR="00DE1593">
        <w:rPr>
          <w:rFonts w:asciiTheme="minorBidi" w:eastAsia="Times New Roman" w:hAnsiTheme="minorBidi" w:hint="cs"/>
          <w:sz w:val="26"/>
          <w:szCs w:val="26"/>
          <w:rtl/>
        </w:rPr>
        <w:t>למה דווקא פרים? כי עם שלם צריך לאכול מהשלמים, ולפר יש הרבה בשר (</w:t>
      </w:r>
      <w:proofErr w:type="spellStart"/>
      <w:r w:rsidR="00DE1593">
        <w:rPr>
          <w:rFonts w:asciiTheme="minorBidi" w:eastAsia="Times New Roman" w:hAnsiTheme="minorBidi" w:hint="cs"/>
          <w:sz w:val="26"/>
          <w:szCs w:val="26"/>
          <w:rtl/>
        </w:rPr>
        <w:t>אבע"ז</w:t>
      </w:r>
      <w:proofErr w:type="spellEnd"/>
      <w:r w:rsidR="00DE1593">
        <w:rPr>
          <w:rFonts w:asciiTheme="minorBidi" w:eastAsia="Times New Roman" w:hAnsiTheme="minorBidi" w:hint="cs"/>
          <w:sz w:val="26"/>
          <w:szCs w:val="26"/>
          <w:rtl/>
        </w:rPr>
        <w:t>).</w:t>
      </w:r>
    </w:p>
    <w:p w:rsidR="0028240D" w:rsidRPr="00AE5F85" w:rsidRDefault="00B873C2" w:rsidP="00EB4AFA">
      <w:pPr>
        <w:spacing w:before="0" w:line="240" w:lineRule="auto"/>
        <w:rPr>
          <w:rFonts w:asciiTheme="minorBidi" w:eastAsia="Times New Roman" w:hAnsiTheme="minorBidi"/>
          <w:sz w:val="26"/>
          <w:szCs w:val="26"/>
          <w:rtl/>
        </w:rPr>
      </w:pPr>
      <w:hyperlink r:id="rId112" w:anchor="שמות פרק-כד-{ו}!"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ו</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ִקַּח מֹשׁ</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חֲצִי הַדָּם וַיָּ</w:t>
      </w:r>
      <w:proofErr w:type="spellStart"/>
      <w:r w:rsidR="0028240D" w:rsidRPr="00AE5F85">
        <w:rPr>
          <w:rFonts w:asciiTheme="minorBidi" w:eastAsia="Times New Roman" w:hAnsiTheme="minorBidi" w:cs="Times New Roman"/>
          <w:b/>
          <w:bCs/>
          <w:sz w:val="26"/>
          <w:szCs w:val="26"/>
          <w:rtl/>
        </w:rPr>
        <w:t>שֶׂם</w:t>
      </w:r>
      <w:proofErr w:type="spellEnd"/>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בָּאַגָּנֹ</w:t>
      </w:r>
      <w:proofErr w:type="spellEnd"/>
      <w:r w:rsidR="0028240D" w:rsidRPr="00AE5F85">
        <w:rPr>
          <w:rFonts w:asciiTheme="minorBidi" w:eastAsia="Times New Roman" w:hAnsiTheme="minorBidi" w:cs="Times New Roman"/>
          <w:b/>
          <w:bCs/>
          <w:sz w:val="26"/>
          <w:szCs w:val="26"/>
          <w:rtl/>
        </w:rPr>
        <w:t xml:space="preserve">ת </w:t>
      </w:r>
      <w:r w:rsidR="0028240D" w:rsidRPr="00AE5F85">
        <w:rPr>
          <w:rFonts w:asciiTheme="minorBidi" w:eastAsia="Times New Roman" w:hAnsiTheme="minorBidi"/>
          <w:sz w:val="26"/>
          <w:szCs w:val="26"/>
          <w:rtl/>
        </w:rPr>
        <w:t>–</w:t>
      </w:r>
      <w:r w:rsidR="00AF4D7F" w:rsidRPr="00AE5F85">
        <w:rPr>
          <w:rFonts w:asciiTheme="minorBidi" w:eastAsia="Times New Roman" w:hAnsiTheme="minorBidi" w:cs="Times New Roman" w:hint="cs"/>
          <w:sz w:val="26"/>
          <w:szCs w:val="26"/>
          <w:rtl/>
        </w:rPr>
        <w:t xml:space="preserve"> כלי עגול</w:t>
      </w:r>
      <w:r w:rsidR="00AF4D7F" w:rsidRPr="00AE5F85">
        <w:rPr>
          <w:rFonts w:asciiTheme="minorBidi" w:eastAsia="Times New Roman" w:hAnsiTheme="minorBidi" w:hint="cs"/>
          <w:sz w:val="26"/>
          <w:szCs w:val="26"/>
          <w:rtl/>
        </w:rPr>
        <w:t xml:space="preserve">, </w:t>
      </w:r>
      <w:r w:rsidR="00AF4D7F" w:rsidRPr="00AE5F85">
        <w:rPr>
          <w:rFonts w:asciiTheme="minorBidi" w:eastAsia="Times New Roman" w:hAnsiTheme="minorBidi" w:cs="Times New Roman" w:hint="cs"/>
          <w:sz w:val="26"/>
          <w:szCs w:val="26"/>
          <w:rtl/>
        </w:rPr>
        <w:t>ישנם שני אגנות</w:t>
      </w:r>
      <w:r w:rsidR="00AF4D7F"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 xml:space="preserve">באחד שם את הדם </w:t>
      </w:r>
      <w:r w:rsidR="00AF4D7F" w:rsidRPr="00AE5F85">
        <w:rPr>
          <w:rFonts w:asciiTheme="minorBidi" w:eastAsia="Times New Roman" w:hAnsiTheme="minorBidi" w:cs="Times New Roman" w:hint="cs"/>
          <w:sz w:val="26"/>
          <w:szCs w:val="26"/>
          <w:rtl/>
        </w:rPr>
        <w:t>מהפרים לעולה ו</w:t>
      </w:r>
      <w:r w:rsidR="00EB4AFA" w:rsidRPr="00AE5F85">
        <w:rPr>
          <w:rFonts w:asciiTheme="minorBidi" w:eastAsia="Times New Roman" w:hAnsiTheme="minorBidi" w:cs="Times New Roman" w:hint="cs"/>
          <w:sz w:val="26"/>
          <w:szCs w:val="26"/>
          <w:rtl/>
        </w:rPr>
        <w:t>ב</w:t>
      </w:r>
      <w:r w:rsidR="00AF4D7F" w:rsidRPr="00AE5F85">
        <w:rPr>
          <w:rFonts w:asciiTheme="minorBidi" w:eastAsia="Times New Roman" w:hAnsiTheme="minorBidi" w:cs="Times New Roman" w:hint="cs"/>
          <w:sz w:val="26"/>
          <w:szCs w:val="26"/>
          <w:rtl/>
        </w:rPr>
        <w:t xml:space="preserve">אחד </w:t>
      </w:r>
      <w:r w:rsidR="00EB4AFA" w:rsidRPr="00AE5F85">
        <w:rPr>
          <w:rFonts w:asciiTheme="minorBidi" w:eastAsia="Times New Roman" w:hAnsiTheme="minorBidi" w:cs="Times New Roman" w:hint="cs"/>
          <w:sz w:val="26"/>
          <w:szCs w:val="26"/>
          <w:rtl/>
        </w:rPr>
        <w:t xml:space="preserve">את הדם </w:t>
      </w:r>
      <w:r w:rsidR="00AF4D7F" w:rsidRPr="00AE5F85">
        <w:rPr>
          <w:rFonts w:asciiTheme="minorBidi" w:eastAsia="Times New Roman" w:hAnsiTheme="minorBidi" w:cs="Times New Roman" w:hint="cs"/>
          <w:sz w:val="26"/>
          <w:szCs w:val="26"/>
          <w:rtl/>
        </w:rPr>
        <w:t>מהפרים לשלמים</w:t>
      </w:r>
      <w:r w:rsidR="00AF4D7F"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וַחֲצִי הַדָּם זָרַק עַל הַמִּזְבֵּחַ</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כריתת הברית כוללת שני צדדים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לכן משה רבינו זורק חצי דם על המזבח וחצי על עם ישראל</w:t>
      </w:r>
      <w:r w:rsidR="003B1EBE">
        <w:rPr>
          <w:rFonts w:asciiTheme="minorBidi" w:eastAsia="Times New Roman" w:hAnsiTheme="minorBidi" w:hint="cs"/>
          <w:sz w:val="26"/>
          <w:szCs w:val="26"/>
          <w:rtl/>
        </w:rPr>
        <w:t xml:space="preserve"> (ובזה מאחד ומחבר בין ישראל לד', כלי יקר)</w:t>
      </w:r>
      <w:r w:rsidR="0028240D" w:rsidRPr="00AE5F85">
        <w:rPr>
          <w:rFonts w:asciiTheme="minorBidi" w:eastAsia="Times New Roman" w:hAnsiTheme="minorBidi" w:hint="cs"/>
          <w:sz w:val="26"/>
          <w:szCs w:val="26"/>
          <w:rtl/>
        </w:rPr>
        <w:t>.</w:t>
      </w:r>
      <w:r w:rsidR="00401FBF">
        <w:rPr>
          <w:rStyle w:val="a5"/>
          <w:rFonts w:asciiTheme="minorBidi" w:eastAsia="Times New Roman" w:hAnsiTheme="minorBidi"/>
          <w:sz w:val="26"/>
          <w:szCs w:val="26"/>
          <w:rtl/>
        </w:rPr>
        <w:footnoteReference w:id="123"/>
      </w:r>
    </w:p>
    <w:p w:rsidR="0028240D" w:rsidRPr="00291B1F" w:rsidRDefault="00B873C2" w:rsidP="00291B1F">
      <w:pPr>
        <w:spacing w:before="0" w:line="240" w:lineRule="auto"/>
        <w:rPr>
          <w:rFonts w:asciiTheme="minorBidi" w:eastAsia="Times New Roman" w:hAnsiTheme="minorBidi" w:cs="Times New Roman"/>
          <w:sz w:val="26"/>
          <w:szCs w:val="26"/>
          <w:rtl/>
        </w:rPr>
      </w:pPr>
      <w:hyperlink r:id="rId113" w:anchor="שמות פרק-כד-{ז}!"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ז</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ִקּ</w:t>
      </w:r>
      <w:proofErr w:type="spellStart"/>
      <w:r w:rsidR="0028240D" w:rsidRPr="00AE5F85">
        <w:rPr>
          <w:rFonts w:asciiTheme="minorBidi" w:eastAsia="Times New Roman" w:hAnsiTheme="minorBidi" w:cs="Times New Roman"/>
          <w:b/>
          <w:bCs/>
          <w:sz w:val="26"/>
          <w:szCs w:val="26"/>
          <w:rtl/>
        </w:rPr>
        <w:t>ַח</w:t>
      </w:r>
      <w:proofErr w:type="spellEnd"/>
      <w:r w:rsidR="0028240D" w:rsidRPr="00AE5F85">
        <w:rPr>
          <w:rFonts w:asciiTheme="minorBidi" w:eastAsia="Times New Roman" w:hAnsiTheme="minorBidi" w:cs="Times New Roman"/>
          <w:b/>
          <w:bCs/>
          <w:sz w:val="26"/>
          <w:szCs w:val="26"/>
          <w:rtl/>
        </w:rPr>
        <w:t xml:space="preserve"> סֵפֶר הַבְּרִית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אותו ספר שלמדנו עליו בפסוק ד</w:t>
      </w:r>
      <w:r w:rsidR="0028240D" w:rsidRPr="00AE5F85">
        <w:rPr>
          <w:rFonts w:asciiTheme="minorBidi" w:eastAsia="Times New Roman" w:hAnsiTheme="minorBidi" w:hint="cs"/>
          <w:sz w:val="26"/>
          <w:szCs w:val="26"/>
          <w:rtl/>
        </w:rPr>
        <w:t>'</w:t>
      </w:r>
      <w:r w:rsidR="00291B1F">
        <w:rPr>
          <w:rFonts w:asciiTheme="minorBidi" w:eastAsia="Times New Roman" w:hAnsiTheme="minorBidi" w:hint="cs"/>
          <w:sz w:val="26"/>
          <w:szCs w:val="26"/>
          <w:rtl/>
        </w:rPr>
        <w:t xml:space="preserve"> (</w:t>
      </w:r>
      <w:proofErr w:type="spellStart"/>
      <w:r w:rsidR="00291B1F">
        <w:rPr>
          <w:rFonts w:asciiTheme="minorBidi" w:eastAsia="Times New Roman" w:hAnsiTheme="minorBidi" w:hint="cs"/>
          <w:sz w:val="26"/>
          <w:szCs w:val="26"/>
          <w:rtl/>
        </w:rPr>
        <w:t>ספורנו</w:t>
      </w:r>
      <w:proofErr w:type="spellEnd"/>
      <w:r w:rsidR="00291B1F">
        <w:rPr>
          <w:rFonts w:asciiTheme="minorBidi" w:eastAsia="Times New Roman" w:hAnsiTheme="minorBidi" w:hint="cs"/>
          <w:sz w:val="26"/>
          <w:szCs w:val="26"/>
          <w:rtl/>
        </w:rPr>
        <w:t>).</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 xml:space="preserve">ספר זה נקרא ספר הברית כי איתו כורתים בני ישראל את הברית </w:t>
      </w:r>
      <w:r w:rsidR="00291B1F">
        <w:rPr>
          <w:rFonts w:asciiTheme="minorBidi" w:eastAsia="Times New Roman" w:hAnsiTheme="minorBidi" w:cs="Times New Roman"/>
          <w:sz w:val="26"/>
          <w:szCs w:val="26"/>
          <w:rtl/>
        </w:rPr>
        <w:t>עִם</w:t>
      </w:r>
      <w:r w:rsidR="00EB4AFA" w:rsidRPr="00AE5F85">
        <w:rPr>
          <w:rFonts w:asciiTheme="minorBidi" w:eastAsia="Times New Roman" w:hAnsiTheme="minorBidi" w:cs="Times New Roman" w:hint="cs"/>
          <w:sz w:val="26"/>
          <w:szCs w:val="26"/>
          <w:rtl/>
        </w:rPr>
        <w:t xml:space="preserve"> ד</w:t>
      </w:r>
      <w:r w:rsidR="00EB4AFA"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וַיִּק</w:t>
      </w:r>
      <w:proofErr w:type="spellStart"/>
      <w:r w:rsidR="0028240D" w:rsidRPr="00AE5F85">
        <w:rPr>
          <w:rFonts w:asciiTheme="minorBidi" w:eastAsia="Times New Roman" w:hAnsiTheme="minorBidi" w:cs="Times New Roman"/>
          <w:b/>
          <w:bCs/>
          <w:sz w:val="26"/>
          <w:szCs w:val="26"/>
          <w:rtl/>
        </w:rPr>
        <w:t>ְרָא</w:t>
      </w:r>
      <w:proofErr w:type="spellEnd"/>
      <w:r w:rsidR="0028240D" w:rsidRPr="00AE5F85">
        <w:rPr>
          <w:rFonts w:asciiTheme="minorBidi" w:eastAsia="Times New Roman" w:hAnsiTheme="minorBidi" w:cs="Times New Roman"/>
          <w:b/>
          <w:bCs/>
          <w:sz w:val="26"/>
          <w:szCs w:val="26"/>
          <w:rtl/>
        </w:rPr>
        <w:t xml:space="preserve"> בְּאָזְנֵי הָעָם </w:t>
      </w:r>
      <w:r w:rsidR="00EB4AFA" w:rsidRPr="00AE5F85">
        <w:rPr>
          <w:rFonts w:asciiTheme="minorBidi" w:eastAsia="Times New Roman" w:hAnsiTheme="minorBidi"/>
          <w:sz w:val="26"/>
          <w:szCs w:val="26"/>
          <w:rtl/>
        </w:rPr>
        <w:t>–</w:t>
      </w:r>
      <w:r w:rsidR="00EB4AFA" w:rsidRPr="00AE5F85">
        <w:rPr>
          <w:rFonts w:asciiTheme="minorBidi" w:eastAsia="Times New Roman" w:hAnsiTheme="minorBidi" w:cs="Times New Roman" w:hint="cs"/>
          <w:sz w:val="26"/>
          <w:szCs w:val="26"/>
          <w:rtl/>
        </w:rPr>
        <w:t xml:space="preserve"> מילה במילה</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זהו תורה שבכתב</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אתמול בו</w:t>
      </w:r>
      <w:r w:rsidR="00EB4AFA" w:rsidRPr="00AE5F85">
        <w:rPr>
          <w:rFonts w:asciiTheme="minorBidi" w:eastAsia="Times New Roman" w:hAnsiTheme="minorBidi" w:hint="cs"/>
          <w:sz w:val="26"/>
          <w:szCs w:val="26"/>
          <w:rtl/>
        </w:rPr>
        <w:t xml:space="preserve">' </w:t>
      </w:r>
      <w:proofErr w:type="spellStart"/>
      <w:r w:rsidR="00EB4AFA" w:rsidRPr="00AE5F85">
        <w:rPr>
          <w:rFonts w:asciiTheme="minorBidi" w:eastAsia="Times New Roman" w:hAnsiTheme="minorBidi" w:cs="Times New Roman" w:hint="cs"/>
          <w:sz w:val="26"/>
          <w:szCs w:val="26"/>
          <w:rtl/>
        </w:rPr>
        <w:t>בסיון</w:t>
      </w:r>
      <w:proofErr w:type="spellEnd"/>
      <w:r w:rsidR="00EB4AFA" w:rsidRPr="00AE5F85">
        <w:rPr>
          <w:rFonts w:asciiTheme="minorBidi" w:eastAsia="Times New Roman" w:hAnsiTheme="minorBidi" w:cs="Times New Roman" w:hint="cs"/>
          <w:sz w:val="26"/>
          <w:szCs w:val="26"/>
          <w:rtl/>
        </w:rPr>
        <w:t xml:space="preserve"> משה רבינו אמר את הדברים </w:t>
      </w:r>
      <w:proofErr w:type="spellStart"/>
      <w:r w:rsidR="00EB4AFA" w:rsidRPr="00AE5F85">
        <w:rPr>
          <w:rFonts w:asciiTheme="minorBidi" w:eastAsia="Times New Roman" w:hAnsiTheme="minorBidi" w:cs="Times New Roman" w:hint="cs"/>
          <w:sz w:val="26"/>
          <w:szCs w:val="26"/>
          <w:rtl/>
        </w:rPr>
        <w:t>כ</w:t>
      </w:r>
      <w:r w:rsidR="00EB4AFA" w:rsidRPr="00AE5F85">
        <w:rPr>
          <w:rFonts w:asciiTheme="minorBidi" w:eastAsia="Times New Roman" w:hAnsiTheme="minorBidi" w:hint="cs"/>
          <w:sz w:val="26"/>
          <w:szCs w:val="26"/>
          <w:rtl/>
        </w:rPr>
        <w:t>'</w:t>
      </w:r>
      <w:r w:rsidR="00EB4AFA" w:rsidRPr="00AE5F85">
        <w:rPr>
          <w:rFonts w:asciiTheme="minorBidi" w:eastAsia="Times New Roman" w:hAnsiTheme="minorBidi" w:cs="Times New Roman" w:hint="cs"/>
          <w:sz w:val="26"/>
          <w:szCs w:val="26"/>
          <w:rtl/>
        </w:rPr>
        <w:t>תורה</w:t>
      </w:r>
      <w:proofErr w:type="spellEnd"/>
      <w:r w:rsidR="00EB4AFA" w:rsidRPr="00AE5F85">
        <w:rPr>
          <w:rFonts w:asciiTheme="minorBidi" w:eastAsia="Times New Roman" w:hAnsiTheme="minorBidi" w:cs="Times New Roman" w:hint="cs"/>
          <w:sz w:val="26"/>
          <w:szCs w:val="26"/>
          <w:rtl/>
        </w:rPr>
        <w:t xml:space="preserve"> שבע</w:t>
      </w:r>
      <w:r w:rsidR="00EB4AFA" w:rsidRPr="00AE5F85">
        <w:rPr>
          <w:rFonts w:asciiTheme="minorBidi" w:eastAsia="Times New Roman" w:hAnsiTheme="minorBidi" w:hint="cs"/>
          <w:sz w:val="26"/>
          <w:szCs w:val="26"/>
          <w:rtl/>
        </w:rPr>
        <w:t>"</w:t>
      </w:r>
      <w:r w:rsidR="00EB4AFA" w:rsidRPr="00AE5F85">
        <w:rPr>
          <w:rFonts w:asciiTheme="minorBidi" w:eastAsia="Times New Roman" w:hAnsiTheme="minorBidi" w:cs="Times New Roman" w:hint="cs"/>
          <w:sz w:val="26"/>
          <w:szCs w:val="26"/>
          <w:rtl/>
        </w:rPr>
        <w:t>פ</w:t>
      </w:r>
      <w:r w:rsidR="00EB4AFA" w:rsidRPr="00AE5F85">
        <w:rPr>
          <w:rFonts w:asciiTheme="minorBidi" w:eastAsia="Times New Roman" w:hAnsiTheme="minorBidi" w:hint="cs"/>
          <w:sz w:val="26"/>
          <w:szCs w:val="26"/>
          <w:rtl/>
        </w:rPr>
        <w:t>',</w:t>
      </w:r>
      <w:r w:rsidR="003B1EBE">
        <w:rPr>
          <w:rFonts w:asciiTheme="minorBidi" w:eastAsia="Times New Roman" w:hAnsiTheme="minorBidi" w:hint="cs"/>
          <w:sz w:val="26"/>
          <w:szCs w:val="26"/>
          <w:rtl/>
        </w:rPr>
        <w:t xml:space="preserve"> בהרחבה רבה,</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 xml:space="preserve">וכעת </w:t>
      </w:r>
      <w:proofErr w:type="spellStart"/>
      <w:r w:rsidR="00EB4AFA" w:rsidRPr="00AE5F85">
        <w:rPr>
          <w:rFonts w:asciiTheme="minorBidi" w:eastAsia="Times New Roman" w:hAnsiTheme="minorBidi" w:cs="Times New Roman" w:hint="cs"/>
          <w:sz w:val="26"/>
          <w:szCs w:val="26"/>
          <w:rtl/>
        </w:rPr>
        <w:t>כ</w:t>
      </w:r>
      <w:r w:rsidR="00EB4AFA" w:rsidRPr="00AE5F85">
        <w:rPr>
          <w:rFonts w:asciiTheme="minorBidi" w:eastAsia="Times New Roman" w:hAnsiTheme="minorBidi" w:hint="cs"/>
          <w:sz w:val="26"/>
          <w:szCs w:val="26"/>
          <w:rtl/>
        </w:rPr>
        <w:t>'</w:t>
      </w:r>
      <w:r w:rsidR="00EB4AFA" w:rsidRPr="00AE5F85">
        <w:rPr>
          <w:rFonts w:asciiTheme="minorBidi" w:eastAsia="Times New Roman" w:hAnsiTheme="minorBidi" w:cs="Times New Roman" w:hint="cs"/>
          <w:sz w:val="26"/>
          <w:szCs w:val="26"/>
          <w:rtl/>
        </w:rPr>
        <w:t>ת</w:t>
      </w:r>
      <w:r w:rsidR="00291B1F">
        <w:rPr>
          <w:rFonts w:asciiTheme="minorBidi" w:eastAsia="Times New Roman" w:hAnsiTheme="minorBidi" w:cs="Times New Roman" w:hint="cs"/>
          <w:sz w:val="26"/>
          <w:szCs w:val="26"/>
          <w:rtl/>
        </w:rPr>
        <w:t>ורה</w:t>
      </w:r>
      <w:proofErr w:type="spellEnd"/>
      <w:r w:rsidR="00291B1F">
        <w:rPr>
          <w:rFonts w:asciiTheme="minorBidi" w:eastAsia="Times New Roman" w:hAnsiTheme="minorBidi" w:cs="Times New Roman" w:hint="cs"/>
          <w:sz w:val="26"/>
          <w:szCs w:val="26"/>
          <w:rtl/>
        </w:rPr>
        <w:t xml:space="preserve"> שבכתב</w:t>
      </w:r>
      <w:r w:rsidR="00291B1F">
        <w:rPr>
          <w:rFonts w:asciiTheme="minorBidi" w:eastAsia="Times New Roman" w:hAnsiTheme="minorBidi" w:hint="cs"/>
          <w:sz w:val="26"/>
          <w:szCs w:val="26"/>
          <w:rtl/>
        </w:rPr>
        <w:t>'</w:t>
      </w:r>
      <w:r w:rsidR="003B1EBE">
        <w:rPr>
          <w:rFonts w:asciiTheme="minorBidi" w:eastAsia="Times New Roman" w:hAnsiTheme="minorBidi" w:hint="cs"/>
          <w:sz w:val="26"/>
          <w:szCs w:val="26"/>
          <w:rtl/>
        </w:rPr>
        <w:t xml:space="preserve"> מילה במילה</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 xml:space="preserve">משה רבינו תיקן לישראל לקרוא תורה </w:t>
      </w:r>
      <w:r w:rsidR="00291B1F">
        <w:rPr>
          <w:rFonts w:asciiTheme="minorBidi" w:eastAsia="Times New Roman" w:hAnsiTheme="minorBidi" w:cs="Times New Roman" w:hint="cs"/>
          <w:sz w:val="26"/>
          <w:szCs w:val="26"/>
          <w:rtl/>
        </w:rPr>
        <w:t>ש</w:t>
      </w:r>
      <w:r w:rsidR="00EB4AFA" w:rsidRPr="00AE5F85">
        <w:rPr>
          <w:rFonts w:asciiTheme="minorBidi" w:eastAsia="Times New Roman" w:hAnsiTheme="minorBidi" w:cs="Times New Roman" w:hint="cs"/>
          <w:sz w:val="26"/>
          <w:szCs w:val="26"/>
          <w:rtl/>
        </w:rPr>
        <w:t>בכתב</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וכאן קורא אותה משה רבינו בעצמו</w:t>
      </w:r>
      <w:r w:rsidR="00EB4AFA"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וַיֹּאמְרוּ כֹּל אֲשֶׁר דִּבֶּר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נַעֲש</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וְנִשְׁמָע</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נעשה מה ששמענו ואנחנו מעוניינים לשמוע עוד ועוד מצוות</w:t>
      </w:r>
      <w:r w:rsidR="00291B1F">
        <w:rPr>
          <w:rFonts w:asciiTheme="minorBidi" w:eastAsia="Times New Roman" w:hAnsiTheme="minorBidi" w:cs="Times New Roman" w:hint="cs"/>
          <w:sz w:val="26"/>
          <w:szCs w:val="26"/>
          <w:rtl/>
        </w:rPr>
        <w:t xml:space="preserve"> (</w:t>
      </w:r>
      <w:proofErr w:type="spellStart"/>
      <w:r w:rsidR="00291B1F">
        <w:rPr>
          <w:rFonts w:asciiTheme="minorBidi" w:eastAsia="Times New Roman" w:hAnsiTheme="minorBidi" w:cs="Times New Roman" w:hint="cs"/>
          <w:sz w:val="26"/>
          <w:szCs w:val="26"/>
          <w:rtl/>
        </w:rPr>
        <w:t>רשב"ם</w:t>
      </w:r>
      <w:proofErr w:type="spellEnd"/>
      <w:r w:rsidR="00291B1F">
        <w:rPr>
          <w:rFonts w:asciiTheme="minorBidi" w:eastAsia="Times New Roman" w:hAnsiTheme="minorBidi" w:cs="Times New Roman"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כאן אנו רואים שעם ישראל רוצה לקיים עוד מצוות גם מה </w:t>
      </w:r>
      <w:r w:rsidR="00291B1F">
        <w:rPr>
          <w:rFonts w:asciiTheme="minorBidi" w:eastAsia="Times New Roman" w:hAnsiTheme="minorBidi" w:cs="Times New Roman" w:hint="cs"/>
          <w:sz w:val="26"/>
          <w:szCs w:val="26"/>
          <w:rtl/>
        </w:rPr>
        <w:t>שהם לא שמעו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אפילו שלא כל מצווה כל כך קלה</w:t>
      </w:r>
      <w:r w:rsidR="0028240D" w:rsidRPr="00AE5F85">
        <w:rPr>
          <w:rFonts w:asciiTheme="minorBidi" w:eastAsia="Times New Roman" w:hAnsiTheme="minorBidi" w:hint="cs"/>
          <w:sz w:val="26"/>
          <w:szCs w:val="26"/>
          <w:rtl/>
        </w:rPr>
        <w:t xml:space="preserve">. </w:t>
      </w:r>
      <w:r w:rsidR="00427B7A" w:rsidRPr="00AE5F85">
        <w:rPr>
          <w:rFonts w:asciiTheme="minorBidi" w:eastAsia="Times New Roman" w:hAnsiTheme="minorBidi" w:cs="Times New Roman" w:hint="cs"/>
          <w:sz w:val="26"/>
          <w:szCs w:val="26"/>
          <w:rtl/>
        </w:rPr>
        <w:t xml:space="preserve">התלמידים הסבירו הסבר נוסף </w:t>
      </w:r>
      <w:r w:rsidR="00427B7A" w:rsidRPr="00AE5F85">
        <w:rPr>
          <w:rFonts w:asciiTheme="minorBidi" w:eastAsia="Times New Roman" w:hAnsiTheme="minorBidi"/>
          <w:sz w:val="26"/>
          <w:szCs w:val="26"/>
          <w:rtl/>
        </w:rPr>
        <w:t>–</w:t>
      </w:r>
      <w:r w:rsidR="00427B7A" w:rsidRPr="00AE5F85">
        <w:rPr>
          <w:rFonts w:asciiTheme="minorBidi" w:eastAsia="Times New Roman" w:hAnsiTheme="minorBidi" w:cs="Times New Roman" w:hint="cs"/>
          <w:sz w:val="26"/>
          <w:szCs w:val="26"/>
          <w:rtl/>
        </w:rPr>
        <w:t xml:space="preserve"> הקדימו נעשה לנשמע</w:t>
      </w:r>
      <w:r w:rsidR="00427B7A"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הבאנו </w:t>
      </w:r>
      <w:r w:rsidR="00427B7A" w:rsidRPr="00AE5F85">
        <w:rPr>
          <w:rFonts w:asciiTheme="minorBidi" w:eastAsia="Times New Roman" w:hAnsiTheme="minorBidi" w:cs="Times New Roman" w:hint="cs"/>
          <w:sz w:val="26"/>
          <w:szCs w:val="26"/>
          <w:rtl/>
        </w:rPr>
        <w:t xml:space="preserve">על זה </w:t>
      </w:r>
      <w:r w:rsidR="0028240D" w:rsidRPr="00AE5F85">
        <w:rPr>
          <w:rFonts w:asciiTheme="minorBidi" w:eastAsia="Times New Roman" w:hAnsiTheme="minorBidi" w:cs="Times New Roman" w:hint="cs"/>
          <w:sz w:val="26"/>
          <w:szCs w:val="26"/>
          <w:rtl/>
        </w:rPr>
        <w:t>את הגמרא במסכת שבת על הכתרים שהמלאכים נתנו וכו</w:t>
      </w:r>
      <w:r w:rsidR="0028240D" w:rsidRPr="00AE5F85">
        <w:rPr>
          <w:rFonts w:asciiTheme="minorBidi" w:eastAsia="Times New Roman" w:hAnsiTheme="minorBidi" w:hint="cs"/>
          <w:sz w:val="26"/>
          <w:szCs w:val="26"/>
          <w:rtl/>
        </w:rPr>
        <w:t>'.</w:t>
      </w:r>
      <w:r w:rsidR="00427B7A" w:rsidRPr="00AE5F85">
        <w:rPr>
          <w:rStyle w:val="a5"/>
          <w:rFonts w:asciiTheme="minorBidi" w:eastAsia="Times New Roman" w:hAnsiTheme="minorBidi"/>
          <w:sz w:val="26"/>
          <w:szCs w:val="26"/>
          <w:rtl/>
        </w:rPr>
        <w:footnoteReference w:id="124"/>
      </w:r>
    </w:p>
    <w:p w:rsidR="0028240D" w:rsidRPr="00AE5F85" w:rsidRDefault="00B873C2" w:rsidP="00BE3534">
      <w:pPr>
        <w:spacing w:before="0" w:line="240" w:lineRule="auto"/>
        <w:rPr>
          <w:rFonts w:asciiTheme="minorBidi" w:eastAsia="Times New Roman" w:hAnsiTheme="minorBidi"/>
          <w:sz w:val="20"/>
          <w:szCs w:val="20"/>
          <w:rtl/>
        </w:rPr>
      </w:pPr>
      <w:hyperlink r:id="rId114" w:anchor="שמות פרק-כד-{ח}!"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ח</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 xml:space="preserve">ִקַּח מֹשֶׁה אֶת הַדָּם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 xml:space="preserve">זְרֹק עַל הָעָם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עם ישראל מקבל טיפות קטנות של דם</w:t>
      </w:r>
      <w:r w:rsidR="00EB4AFA" w:rsidRPr="00AE5F85">
        <w:rPr>
          <w:rFonts w:asciiTheme="minorBidi" w:eastAsia="Times New Roman" w:hAnsiTheme="minorBidi" w:hint="cs"/>
          <w:sz w:val="26"/>
          <w:szCs w:val="26"/>
          <w:rtl/>
        </w:rPr>
        <w:t xml:space="preserve">, </w:t>
      </w:r>
      <w:r w:rsidR="00EB4AFA" w:rsidRPr="00AE5F85">
        <w:rPr>
          <w:rFonts w:asciiTheme="minorBidi" w:eastAsia="Times New Roman" w:hAnsiTheme="minorBidi" w:cs="Times New Roman" w:hint="cs"/>
          <w:sz w:val="26"/>
          <w:szCs w:val="26"/>
          <w:rtl/>
        </w:rPr>
        <w:t>אלו טיפות נפלאות של קדושה</w:t>
      </w:r>
      <w:r w:rsidR="00EB4AFA" w:rsidRPr="00AE5F85">
        <w:rPr>
          <w:rFonts w:asciiTheme="minorBidi" w:eastAsia="Times New Roman" w:hAnsiTheme="minorBidi" w:hint="cs"/>
          <w:sz w:val="26"/>
          <w:szCs w:val="26"/>
          <w:rtl/>
        </w:rPr>
        <w:t xml:space="preserve">, </w:t>
      </w:r>
      <w:r w:rsidR="00BE3534" w:rsidRPr="00AE5F85">
        <w:rPr>
          <w:rFonts w:asciiTheme="minorBidi" w:eastAsia="Times New Roman" w:hAnsiTheme="minorBidi" w:cs="Times New Roman" w:hint="cs"/>
          <w:sz w:val="26"/>
          <w:szCs w:val="26"/>
          <w:rtl/>
        </w:rPr>
        <w:t xml:space="preserve">סביר להניח שהבגדים האלו </w:t>
      </w:r>
      <w:r w:rsidR="003B1EBE">
        <w:rPr>
          <w:rFonts w:asciiTheme="minorBidi" w:eastAsia="Times New Roman" w:hAnsiTheme="minorBidi" w:cs="Times New Roman" w:hint="cs"/>
          <w:sz w:val="26"/>
          <w:szCs w:val="26"/>
          <w:rtl/>
        </w:rPr>
        <w:t xml:space="preserve">עם קישוט הדם הזה </w:t>
      </w:r>
      <w:r w:rsidR="00BE3534" w:rsidRPr="00AE5F85">
        <w:rPr>
          <w:rFonts w:asciiTheme="minorBidi" w:eastAsia="Times New Roman" w:hAnsiTheme="minorBidi" w:cs="Times New Roman" w:hint="cs"/>
          <w:sz w:val="26"/>
          <w:szCs w:val="26"/>
          <w:rtl/>
        </w:rPr>
        <w:t>היו לאירועים מיוחדים</w:t>
      </w:r>
      <w:r w:rsidR="00291B1F">
        <w:rPr>
          <w:rFonts w:asciiTheme="minorBidi" w:eastAsia="Times New Roman" w:hAnsiTheme="minorBidi" w:cs="Times New Roman" w:hint="cs"/>
          <w:sz w:val="26"/>
          <w:szCs w:val="26"/>
          <w:rtl/>
        </w:rPr>
        <w:t xml:space="preserve"> (ע"פ </w:t>
      </w:r>
      <w:proofErr w:type="spellStart"/>
      <w:r w:rsidR="00291B1F">
        <w:rPr>
          <w:rFonts w:asciiTheme="minorBidi" w:eastAsia="Times New Roman" w:hAnsiTheme="minorBidi" w:cs="Times New Roman" w:hint="cs"/>
          <w:sz w:val="26"/>
          <w:szCs w:val="26"/>
          <w:rtl/>
        </w:rPr>
        <w:t>הר"ח</w:t>
      </w:r>
      <w:proofErr w:type="spellEnd"/>
      <w:r w:rsidR="00291B1F">
        <w:rPr>
          <w:rFonts w:asciiTheme="minorBidi" w:eastAsia="Times New Roman" w:hAnsiTheme="minorBidi" w:cs="Times New Roman" w:hint="cs"/>
          <w:sz w:val="26"/>
          <w:szCs w:val="26"/>
          <w:rtl/>
        </w:rPr>
        <w:t>, מובא בחוברות מורשה)</w:t>
      </w:r>
      <w:r w:rsidR="00BE3534" w:rsidRPr="00AE5F85">
        <w:rPr>
          <w:rFonts w:asciiTheme="minorBidi" w:eastAsia="Times New Roman" w:hAnsiTheme="minorBidi" w:hint="cs"/>
          <w:sz w:val="26"/>
          <w:szCs w:val="26"/>
          <w:rtl/>
        </w:rPr>
        <w:t>.</w:t>
      </w:r>
      <w:r w:rsidR="00BE3534" w:rsidRPr="00AE5F85">
        <w:rPr>
          <w:rStyle w:val="a5"/>
          <w:rFonts w:asciiTheme="minorBidi" w:eastAsia="Times New Roman" w:hAnsiTheme="minorBidi"/>
          <w:sz w:val="26"/>
          <w:szCs w:val="26"/>
          <w:rtl/>
        </w:rPr>
        <w:footnoteReference w:id="125"/>
      </w:r>
      <w:r w:rsidR="00BE3534" w:rsidRPr="00AE5F85">
        <w:rPr>
          <w:rFonts w:asciiTheme="minorBidi" w:eastAsia="Times New Roman" w:hAnsiTheme="minorBidi" w:cs="Times New Roman" w:hint="cs"/>
          <w:sz w:val="26"/>
          <w:szCs w:val="26"/>
          <w:rtl/>
        </w:rPr>
        <w:t xml:space="preserve"> לא ברור אם משה זרק על כל העם או אולי רק </w:t>
      </w:r>
      <w:r w:rsidR="0028240D" w:rsidRPr="00AE5F85">
        <w:rPr>
          <w:rFonts w:asciiTheme="minorBidi" w:eastAsia="Times New Roman" w:hAnsiTheme="minorBidi" w:cs="Times New Roman" w:hint="cs"/>
          <w:sz w:val="26"/>
          <w:szCs w:val="26"/>
          <w:rtl/>
        </w:rPr>
        <w:t>על הזקנים שהיו נציגים של כל העם</w:t>
      </w:r>
      <w:r w:rsidR="00BE3534" w:rsidRPr="00AE5F85">
        <w:rPr>
          <w:rFonts w:asciiTheme="minorBidi" w:eastAsia="Times New Roman" w:hAnsiTheme="minorBidi" w:hint="cs"/>
          <w:sz w:val="26"/>
          <w:szCs w:val="26"/>
          <w:rtl/>
        </w:rPr>
        <w:t xml:space="preserve"> (</w:t>
      </w:r>
      <w:proofErr w:type="spellStart"/>
      <w:r w:rsidR="00BE3534" w:rsidRPr="00AE5F85">
        <w:rPr>
          <w:rFonts w:asciiTheme="minorBidi" w:eastAsia="Times New Roman" w:hAnsiTheme="minorBidi" w:cs="Times New Roman" w:hint="cs"/>
          <w:sz w:val="26"/>
          <w:szCs w:val="26"/>
          <w:rtl/>
        </w:rPr>
        <w:t>אבע</w:t>
      </w:r>
      <w:r w:rsidR="00BE3534" w:rsidRPr="00AE5F85">
        <w:rPr>
          <w:rFonts w:asciiTheme="minorBidi" w:eastAsia="Times New Roman" w:hAnsiTheme="minorBidi" w:hint="cs"/>
          <w:sz w:val="26"/>
          <w:szCs w:val="26"/>
          <w:rtl/>
        </w:rPr>
        <w:t>"</w:t>
      </w:r>
      <w:r w:rsidR="00BE3534" w:rsidRPr="00AE5F85">
        <w:rPr>
          <w:rFonts w:asciiTheme="minorBidi" w:eastAsia="Times New Roman" w:hAnsiTheme="minorBidi" w:cs="Times New Roman" w:hint="cs"/>
          <w:sz w:val="26"/>
          <w:szCs w:val="26"/>
          <w:rtl/>
        </w:rPr>
        <w:t>ז</w:t>
      </w:r>
      <w:proofErr w:type="spellEnd"/>
      <w:r w:rsidR="00BE3534"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וַיֹּאמֶר הִנֵּה דַם הַבְּרִית אֲשֶׁר כָּרַת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עִמָּכֶם</w:t>
      </w:r>
      <w:r w:rsidR="00BE3534" w:rsidRPr="00AE5F85">
        <w:rPr>
          <w:rFonts w:asciiTheme="minorBidi" w:eastAsia="Times New Roman" w:hAnsiTheme="minorBidi" w:cs="Times New Roman"/>
          <w:b/>
          <w:bCs/>
          <w:sz w:val="26"/>
          <w:szCs w:val="26"/>
          <w:rtl/>
        </w:rPr>
        <w:t xml:space="preserve"> עַל כָּל הַדְּבָרִים הָאֵלֶּה</w:t>
      </w:r>
      <w:r w:rsidR="00BE3534" w:rsidRPr="00AE5F85">
        <w:rPr>
          <w:rFonts w:asciiTheme="minorBidi" w:eastAsia="Times New Roman" w:hAnsiTheme="minorBidi" w:hint="cs"/>
          <w:sz w:val="26"/>
          <w:szCs w:val="26"/>
          <w:rtl/>
        </w:rPr>
        <w:t xml:space="preserve"> </w:t>
      </w:r>
      <w:r w:rsidR="00BE3534" w:rsidRPr="00AE5F85">
        <w:rPr>
          <w:rFonts w:asciiTheme="minorBidi" w:eastAsia="Times New Roman" w:hAnsiTheme="minorBidi"/>
          <w:sz w:val="26"/>
          <w:szCs w:val="26"/>
          <w:rtl/>
        </w:rPr>
        <w:t>–</w:t>
      </w:r>
      <w:r w:rsidR="00BE3534" w:rsidRPr="00AE5F85">
        <w:rPr>
          <w:rFonts w:asciiTheme="minorBidi" w:eastAsia="Times New Roman" w:hAnsiTheme="minorBidi" w:cs="Times New Roman" w:hint="cs"/>
          <w:sz w:val="26"/>
          <w:szCs w:val="26"/>
          <w:rtl/>
        </w:rPr>
        <w:t xml:space="preserve"> דברי התורה שלמדתם</w:t>
      </w:r>
      <w:r w:rsidR="00BE3534" w:rsidRPr="00AE5F85">
        <w:rPr>
          <w:rFonts w:asciiTheme="minorBidi" w:eastAsia="Times New Roman" w:hAnsiTheme="minorBidi" w:hint="cs"/>
          <w:sz w:val="26"/>
          <w:szCs w:val="26"/>
          <w:rtl/>
        </w:rPr>
        <w:t xml:space="preserve">. </w:t>
      </w:r>
      <w:r w:rsidR="00BE3534" w:rsidRPr="00AE5F85">
        <w:rPr>
          <w:rFonts w:asciiTheme="minorBidi" w:eastAsia="Times New Roman" w:hAnsiTheme="minorBidi" w:cs="Times New Roman" w:hint="cs"/>
          <w:sz w:val="20"/>
          <w:szCs w:val="20"/>
          <w:rtl/>
        </w:rPr>
        <w:t>גר שמתגייר צריך מילה</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 xml:space="preserve">טבילה והזאה </w:t>
      </w:r>
      <w:r w:rsidR="00BE3534" w:rsidRPr="00AE5F85">
        <w:rPr>
          <w:rFonts w:asciiTheme="minorBidi" w:eastAsia="Times New Roman" w:hAnsiTheme="minorBidi" w:hint="cs"/>
          <w:sz w:val="20"/>
          <w:szCs w:val="20"/>
          <w:rtl/>
        </w:rPr>
        <w:t>(</w:t>
      </w:r>
      <w:r w:rsidR="00BE3534" w:rsidRPr="00AE5F85">
        <w:rPr>
          <w:rFonts w:asciiTheme="minorBidi" w:eastAsia="Times New Roman" w:hAnsiTheme="minorBidi" w:cs="Times New Roman" w:hint="cs"/>
          <w:sz w:val="20"/>
          <w:szCs w:val="20"/>
          <w:rtl/>
        </w:rPr>
        <w:t>להקריב קרבן ולהזות</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זה רק כשבית המקדש קיים</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עם ישראל גם הם כמו גר הם נכנסים תחת כנפי השכינה</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הם עשו ברית מילה לפני קרבן פסח</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 xml:space="preserve">הם טבלו </w:t>
      </w:r>
      <w:r w:rsidR="00BE3534" w:rsidRPr="00AE5F85">
        <w:rPr>
          <w:rFonts w:asciiTheme="minorBidi" w:eastAsia="Times New Roman" w:hAnsiTheme="minorBidi" w:hint="cs"/>
          <w:sz w:val="20"/>
          <w:szCs w:val="20"/>
          <w:rtl/>
        </w:rPr>
        <w:t>(</w:t>
      </w:r>
      <w:r w:rsidR="00BE3534" w:rsidRPr="00AE5F85">
        <w:rPr>
          <w:rFonts w:asciiTheme="minorBidi" w:eastAsia="Times New Roman" w:hAnsiTheme="minorBidi" w:cs="Times New Roman" w:hint="cs"/>
          <w:sz w:val="20"/>
          <w:szCs w:val="20"/>
          <w:rtl/>
        </w:rPr>
        <w:t>כי הגמרא אומרת שאין הזאה בלא טבילה</w:t>
      </w:r>
      <w:r w:rsidR="00BE3534" w:rsidRPr="00AE5F85">
        <w:rPr>
          <w:rFonts w:asciiTheme="minorBidi" w:eastAsia="Times New Roman" w:hAnsiTheme="minorBidi" w:hint="cs"/>
          <w:sz w:val="20"/>
          <w:szCs w:val="20"/>
          <w:rtl/>
        </w:rPr>
        <w:t xml:space="preserve">), </w:t>
      </w:r>
      <w:r w:rsidR="00BE3534" w:rsidRPr="00AE5F85">
        <w:rPr>
          <w:rFonts w:asciiTheme="minorBidi" w:eastAsia="Times New Roman" w:hAnsiTheme="minorBidi" w:cs="Times New Roman" w:hint="cs"/>
          <w:sz w:val="20"/>
          <w:szCs w:val="20"/>
          <w:rtl/>
        </w:rPr>
        <w:t>ועכשיו הם עושים הזאה</w:t>
      </w:r>
      <w:r w:rsidR="00BE3534" w:rsidRPr="00AE5F85">
        <w:rPr>
          <w:rFonts w:asciiTheme="minorBidi" w:eastAsia="Times New Roman" w:hAnsiTheme="minorBidi" w:hint="cs"/>
          <w:sz w:val="20"/>
          <w:szCs w:val="20"/>
          <w:rtl/>
        </w:rPr>
        <w:t>.</w:t>
      </w:r>
    </w:p>
    <w:p w:rsidR="00975D3B" w:rsidRPr="00AE5F85" w:rsidRDefault="00B873C2" w:rsidP="00BE3534">
      <w:pPr>
        <w:spacing w:before="0" w:line="240" w:lineRule="auto"/>
        <w:rPr>
          <w:rFonts w:asciiTheme="minorBidi" w:eastAsia="Times New Roman" w:hAnsiTheme="minorBidi"/>
          <w:sz w:val="26"/>
          <w:szCs w:val="26"/>
          <w:rtl/>
        </w:rPr>
      </w:pPr>
      <w:hyperlink r:id="rId115" w:anchor="שמות פרק-כד-{ט}!"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ט</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וַיַּעַל מֹשׁ</w:t>
      </w:r>
      <w:proofErr w:type="spellStart"/>
      <w:r w:rsidR="0028240D" w:rsidRPr="00AE5F85">
        <w:rPr>
          <w:rFonts w:asciiTheme="minorBidi" w:eastAsia="Times New Roman" w:hAnsiTheme="minorBidi" w:cs="Times New Roman"/>
          <w:b/>
          <w:bCs/>
          <w:sz w:val="26"/>
          <w:szCs w:val="26"/>
          <w:rtl/>
        </w:rPr>
        <w:t>ֶה</w:t>
      </w:r>
      <w:proofErr w:type="spellEnd"/>
      <w:r w:rsidR="007C63BD" w:rsidRPr="00AE5F85">
        <w:rPr>
          <w:rStyle w:val="a5"/>
          <w:rFonts w:asciiTheme="minorBidi" w:eastAsia="Times New Roman" w:hAnsiTheme="minorBidi"/>
          <w:b/>
          <w:bCs/>
          <w:sz w:val="26"/>
          <w:szCs w:val="26"/>
          <w:rtl/>
        </w:rPr>
        <w:footnoteReference w:id="126"/>
      </w:r>
      <w:r w:rsidR="0028240D" w:rsidRPr="00AE5F85">
        <w:rPr>
          <w:rFonts w:asciiTheme="minorBidi" w:eastAsia="Times New Roman" w:hAnsiTheme="minorBidi" w:cs="Times New Roman"/>
          <w:b/>
          <w:bCs/>
          <w:sz w:val="26"/>
          <w:szCs w:val="26"/>
          <w:rtl/>
        </w:rPr>
        <w:t xml:space="preserve"> וְאַהֲרֹן נָדָב </w:t>
      </w:r>
      <w:proofErr w:type="spellStart"/>
      <w:r w:rsidR="0028240D" w:rsidRPr="00AE5F85">
        <w:rPr>
          <w:rFonts w:asciiTheme="minorBidi" w:eastAsia="Times New Roman" w:hAnsiTheme="minorBidi" w:cs="Times New Roman"/>
          <w:b/>
          <w:bCs/>
          <w:sz w:val="26"/>
          <w:szCs w:val="26"/>
          <w:rtl/>
        </w:rPr>
        <w:t>וַאֲבִי</w:t>
      </w:r>
      <w:proofErr w:type="spellEnd"/>
      <w:r w:rsidR="0028240D" w:rsidRPr="00AE5F85">
        <w:rPr>
          <w:rFonts w:asciiTheme="minorBidi" w:eastAsia="Times New Roman" w:hAnsiTheme="minorBidi" w:cs="Times New Roman"/>
          <w:b/>
          <w:bCs/>
          <w:sz w:val="26"/>
          <w:szCs w:val="26"/>
          <w:rtl/>
        </w:rPr>
        <w:t>הוּא וְשִׁבְ</w:t>
      </w:r>
      <w:proofErr w:type="spellStart"/>
      <w:r w:rsidR="0028240D" w:rsidRPr="00AE5F85">
        <w:rPr>
          <w:rFonts w:asciiTheme="minorBidi" w:eastAsia="Times New Roman" w:hAnsiTheme="minorBidi" w:cs="Times New Roman"/>
          <w:b/>
          <w:bCs/>
          <w:sz w:val="26"/>
          <w:szCs w:val="26"/>
          <w:rtl/>
        </w:rPr>
        <w:t>עִים</w:t>
      </w:r>
      <w:proofErr w:type="spellEnd"/>
      <w:r w:rsidR="0028240D" w:rsidRPr="00AE5F85">
        <w:rPr>
          <w:rFonts w:asciiTheme="minorBidi" w:eastAsia="Times New Roman" w:hAnsiTheme="minorBidi" w:cs="Times New Roman"/>
          <w:b/>
          <w:bCs/>
          <w:sz w:val="26"/>
          <w:szCs w:val="26"/>
          <w:rtl/>
        </w:rPr>
        <w:t xml:space="preserve"> מִזִּק</w:t>
      </w:r>
      <w:proofErr w:type="spellStart"/>
      <w:r w:rsidR="0028240D" w:rsidRPr="00AE5F85">
        <w:rPr>
          <w:rFonts w:asciiTheme="minorBidi" w:eastAsia="Times New Roman" w:hAnsiTheme="minorBidi" w:cs="Times New Roman"/>
          <w:b/>
          <w:bCs/>
          <w:sz w:val="26"/>
          <w:szCs w:val="26"/>
          <w:rtl/>
        </w:rPr>
        <w:t>ְנֵי</w:t>
      </w:r>
      <w:proofErr w:type="spellEnd"/>
      <w:r w:rsidR="0028240D" w:rsidRPr="00AE5F85">
        <w:rPr>
          <w:rFonts w:asciiTheme="minorBidi" w:eastAsia="Times New Roman" w:hAnsiTheme="minorBidi" w:cs="Times New Roman"/>
          <w:b/>
          <w:bCs/>
          <w:sz w:val="26"/>
          <w:szCs w:val="26"/>
          <w:rtl/>
        </w:rPr>
        <w:t xml:space="preserve"> יִשְׂרָא</w:t>
      </w:r>
      <w:proofErr w:type="spellStart"/>
      <w:r w:rsidR="0028240D" w:rsidRPr="00AE5F85">
        <w:rPr>
          <w:rFonts w:asciiTheme="minorBidi" w:eastAsia="Times New Roman" w:hAnsiTheme="minorBidi" w:cs="Times New Roman"/>
          <w:b/>
          <w:bCs/>
          <w:sz w:val="26"/>
          <w:szCs w:val="26"/>
          <w:rtl/>
        </w:rPr>
        <w:t>ֵל</w:t>
      </w:r>
      <w:proofErr w:type="spellEnd"/>
      <w:r w:rsidR="00BE3534" w:rsidRPr="00AE5F85">
        <w:rPr>
          <w:rStyle w:val="a5"/>
          <w:rFonts w:asciiTheme="minorBidi" w:eastAsia="Times New Roman" w:hAnsiTheme="minorBidi"/>
          <w:sz w:val="26"/>
          <w:szCs w:val="26"/>
          <w:rtl/>
        </w:rPr>
        <w:footnoteReference w:id="127"/>
      </w:r>
      <w:r w:rsidR="00BE3534" w:rsidRPr="00AE5F85">
        <w:rPr>
          <w:rFonts w:asciiTheme="minorBidi" w:eastAsia="Times New Roman" w:hAnsiTheme="minorBidi" w:hint="cs"/>
          <w:sz w:val="26"/>
          <w:szCs w:val="26"/>
          <w:rtl/>
        </w:rPr>
        <w:t xml:space="preserve"> - </w:t>
      </w:r>
      <w:r w:rsidR="00975D3B" w:rsidRPr="00AE5F85">
        <w:rPr>
          <w:rFonts w:asciiTheme="minorBidi" w:eastAsia="Times New Roman" w:hAnsiTheme="minorBidi" w:cs="Times New Roman" w:hint="cs"/>
          <w:sz w:val="26"/>
          <w:szCs w:val="26"/>
          <w:rtl/>
        </w:rPr>
        <w:t>כפי שציווה ד</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בפסוק א</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הם עולים רק לחלק התחתון של ההר</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שם הם משתחווים לד</w:t>
      </w:r>
      <w:r w:rsidR="003B1EBE">
        <w:rPr>
          <w:rFonts w:asciiTheme="minorBidi" w:eastAsia="Times New Roman" w:hAnsiTheme="minorBidi" w:hint="cs"/>
          <w:sz w:val="26"/>
          <w:szCs w:val="26"/>
          <w:rtl/>
        </w:rPr>
        <w:t>', ומודים לו על נתינת התורה (אברבנאל)</w:t>
      </w:r>
    </w:p>
    <w:p w:rsidR="0028240D" w:rsidRPr="00AE5F85" w:rsidRDefault="0028240D" w:rsidP="00291B1F">
      <w:pPr>
        <w:spacing w:before="0" w:line="240" w:lineRule="auto"/>
        <w:rPr>
          <w:rFonts w:asciiTheme="minorBidi" w:eastAsia="Times New Roman" w:hAnsiTheme="minorBidi"/>
          <w:sz w:val="26"/>
          <w:szCs w:val="26"/>
          <w:rtl/>
        </w:rPr>
      </w:pPr>
      <w:r w:rsidRPr="00AE5F85">
        <w:rPr>
          <w:rFonts w:asciiTheme="minorBidi" w:eastAsia="Times New Roman" w:hAnsiTheme="minorBidi" w:cs="Times New Roman" w:hint="cs"/>
          <w:sz w:val="20"/>
          <w:szCs w:val="20"/>
          <w:rtl/>
        </w:rPr>
        <w:t xml:space="preserve"> כהקדמה לפסוק הזה סיפרנו על </w:t>
      </w:r>
      <w:r w:rsidR="00291B1F">
        <w:rPr>
          <w:rFonts w:asciiTheme="minorBidi" w:eastAsia="Times New Roman" w:hAnsiTheme="minorBidi" w:cs="Times New Roman" w:hint="cs"/>
          <w:sz w:val="20"/>
          <w:szCs w:val="20"/>
          <w:rtl/>
        </w:rPr>
        <w:t xml:space="preserve">הסופר </w:t>
      </w:r>
      <w:r w:rsidRPr="00AE5F85">
        <w:rPr>
          <w:rFonts w:asciiTheme="minorBidi" w:eastAsia="Times New Roman" w:hAnsiTheme="minorBidi" w:cs="Times New Roman" w:hint="cs"/>
          <w:sz w:val="20"/>
          <w:szCs w:val="20"/>
          <w:rtl/>
        </w:rPr>
        <w:t>קרליבך שכתב ספר בו הוא מתאר את</w:t>
      </w:r>
      <w:r w:rsidR="00975D3B" w:rsidRPr="00AE5F85">
        <w:rPr>
          <w:rFonts w:asciiTheme="minorBidi" w:eastAsia="Times New Roman" w:hAnsiTheme="minorBidi" w:cs="Times New Roman" w:hint="cs"/>
          <w:sz w:val="20"/>
          <w:szCs w:val="20"/>
          <w:rtl/>
        </w:rPr>
        <w:t xml:space="preserve"> הודו</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אך ע</w:t>
      </w:r>
      <w:r w:rsidRPr="00AE5F85">
        <w:rPr>
          <w:rFonts w:asciiTheme="minorBidi" w:eastAsia="Times New Roman" w:hAnsiTheme="minorBidi" w:hint="cs"/>
          <w:sz w:val="20"/>
          <w:szCs w:val="20"/>
          <w:rtl/>
        </w:rPr>
        <w:t>"</w:t>
      </w:r>
      <w:r w:rsidRPr="00AE5F85">
        <w:rPr>
          <w:rFonts w:asciiTheme="minorBidi" w:eastAsia="Times New Roman" w:hAnsiTheme="minorBidi" w:cs="Times New Roman" w:hint="cs"/>
          <w:sz w:val="20"/>
          <w:szCs w:val="20"/>
          <w:rtl/>
        </w:rPr>
        <w:t xml:space="preserve">מ להדגיש שבלי להיות </w:t>
      </w:r>
      <w:r w:rsidR="00975D3B" w:rsidRPr="00AE5F85">
        <w:rPr>
          <w:rFonts w:asciiTheme="minorBidi" w:eastAsia="Times New Roman" w:hAnsiTheme="minorBidi" w:cs="Times New Roman" w:hint="cs"/>
          <w:sz w:val="20"/>
          <w:szCs w:val="20"/>
          <w:rtl/>
        </w:rPr>
        <w:t xml:space="preserve">בהודו </w:t>
      </w:r>
      <w:r w:rsidRPr="00AE5F85">
        <w:rPr>
          <w:rFonts w:asciiTheme="minorBidi" w:eastAsia="Times New Roman" w:hAnsiTheme="minorBidi" w:cs="Times New Roman" w:hint="cs"/>
          <w:sz w:val="20"/>
          <w:szCs w:val="20"/>
          <w:rtl/>
        </w:rPr>
        <w:t>א</w:t>
      </w:r>
      <w:r w:rsidRPr="00AE5F85">
        <w:rPr>
          <w:rFonts w:asciiTheme="minorBidi" w:eastAsia="Times New Roman" w:hAnsiTheme="minorBidi" w:hint="cs"/>
          <w:sz w:val="20"/>
          <w:szCs w:val="20"/>
          <w:rtl/>
        </w:rPr>
        <w:t>"</w:t>
      </w:r>
      <w:r w:rsidRPr="00AE5F85">
        <w:rPr>
          <w:rFonts w:asciiTheme="minorBidi" w:eastAsia="Times New Roman" w:hAnsiTheme="minorBidi" w:cs="Times New Roman" w:hint="cs"/>
          <w:sz w:val="20"/>
          <w:szCs w:val="20"/>
          <w:rtl/>
        </w:rPr>
        <w:t>א להכיר אותה הוא סיפר סיפור</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 xml:space="preserve">פעם מישהו קנה פיל ורצה להראות אותו לעיוורים </w:t>
      </w:r>
      <w:r w:rsidRPr="00AE5F85">
        <w:rPr>
          <w:rFonts w:asciiTheme="minorBidi" w:eastAsia="Times New Roman" w:hAnsiTheme="minorBidi"/>
          <w:sz w:val="20"/>
          <w:szCs w:val="20"/>
          <w:rtl/>
        </w:rPr>
        <w:t>–</w:t>
      </w:r>
      <w:r w:rsidRPr="00AE5F85">
        <w:rPr>
          <w:rFonts w:asciiTheme="minorBidi" w:eastAsia="Times New Roman" w:hAnsiTheme="minorBidi" w:cs="Times New Roman" w:hint="cs"/>
          <w:sz w:val="20"/>
          <w:szCs w:val="20"/>
          <w:rtl/>
        </w:rPr>
        <w:t xml:space="preserve"> אחד משש חדק וחשב שזה מגלשה וכו</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 xml:space="preserve">כך גם בנבואה </w:t>
      </w:r>
      <w:r w:rsidRPr="00AE5F85">
        <w:rPr>
          <w:rFonts w:asciiTheme="minorBidi" w:eastAsia="Times New Roman" w:hAnsiTheme="minorBidi"/>
          <w:sz w:val="20"/>
          <w:szCs w:val="20"/>
          <w:rtl/>
        </w:rPr>
        <w:t>–</w:t>
      </w:r>
      <w:r w:rsidRPr="00AE5F85">
        <w:rPr>
          <w:rFonts w:asciiTheme="minorBidi" w:eastAsia="Times New Roman" w:hAnsiTheme="minorBidi" w:cs="Times New Roman" w:hint="cs"/>
          <w:sz w:val="20"/>
          <w:szCs w:val="20"/>
          <w:rtl/>
        </w:rPr>
        <w:t xml:space="preserve"> אם יבוא לפה נביא הוא יוכל להגיד לנו מה הוא ראה</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אז מה הוא יגיד</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ראיתי אור גדול וכו</w:t>
      </w:r>
      <w:r w:rsidRPr="00AE5F85">
        <w:rPr>
          <w:rFonts w:asciiTheme="minorBidi" w:eastAsia="Times New Roman" w:hAnsiTheme="minorBidi" w:hint="cs"/>
          <w:sz w:val="20"/>
          <w:szCs w:val="20"/>
          <w:rtl/>
        </w:rPr>
        <w:t xml:space="preserve">'. </w:t>
      </w:r>
      <w:r w:rsidRPr="00AE5F85">
        <w:rPr>
          <w:rFonts w:asciiTheme="minorBidi" w:eastAsia="Times New Roman" w:hAnsiTheme="minorBidi" w:cs="Times New Roman" w:hint="cs"/>
          <w:sz w:val="20"/>
          <w:szCs w:val="20"/>
          <w:rtl/>
        </w:rPr>
        <w:t xml:space="preserve">כך התורה מנסה בכמה מילים לתאר מעט </w:t>
      </w:r>
      <w:proofErr w:type="spellStart"/>
      <w:r w:rsidRPr="00AE5F85">
        <w:rPr>
          <w:rFonts w:asciiTheme="minorBidi" w:eastAsia="Times New Roman" w:hAnsiTheme="minorBidi" w:cs="Times New Roman" w:hint="cs"/>
          <w:sz w:val="20"/>
          <w:szCs w:val="20"/>
          <w:rtl/>
        </w:rPr>
        <w:t>מעט</w:t>
      </w:r>
      <w:proofErr w:type="spellEnd"/>
      <w:r w:rsidRPr="00AE5F85">
        <w:rPr>
          <w:rFonts w:asciiTheme="minorBidi" w:eastAsia="Times New Roman" w:hAnsiTheme="minorBidi" w:cs="Times New Roman" w:hint="cs"/>
          <w:sz w:val="20"/>
          <w:szCs w:val="20"/>
          <w:rtl/>
        </w:rPr>
        <w:t xml:space="preserve"> מהי הנבואה</w:t>
      </w:r>
      <w:r w:rsidRPr="00AE5F85">
        <w:rPr>
          <w:rFonts w:asciiTheme="minorBidi" w:eastAsia="Times New Roman" w:hAnsiTheme="minorBidi" w:hint="cs"/>
          <w:sz w:val="20"/>
          <w:szCs w:val="20"/>
          <w:rtl/>
        </w:rPr>
        <w:t>.</w:t>
      </w:r>
      <w:r w:rsidRPr="00AE5F85">
        <w:rPr>
          <w:rFonts w:asciiTheme="minorBidi" w:eastAsia="Times New Roman" w:hAnsiTheme="minorBidi" w:hint="cs"/>
          <w:sz w:val="26"/>
          <w:szCs w:val="26"/>
          <w:rtl/>
        </w:rPr>
        <w:t xml:space="preserve"> </w:t>
      </w:r>
    </w:p>
    <w:p w:rsidR="0028240D" w:rsidRPr="00AE5F85" w:rsidRDefault="00B873C2" w:rsidP="003B1EBE">
      <w:pPr>
        <w:spacing w:before="0" w:line="240" w:lineRule="auto"/>
        <w:rPr>
          <w:rFonts w:asciiTheme="minorBidi" w:eastAsia="Times New Roman" w:hAnsiTheme="minorBidi"/>
          <w:sz w:val="26"/>
          <w:szCs w:val="26"/>
          <w:rtl/>
        </w:rPr>
      </w:pPr>
      <w:hyperlink r:id="rId116" w:anchor="שמות פרק-כד-{י}!"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י</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וַיִּרְא</w:t>
      </w:r>
      <w:proofErr w:type="spellStart"/>
      <w:r w:rsidR="0028240D" w:rsidRPr="00AE5F85">
        <w:rPr>
          <w:rFonts w:asciiTheme="minorBidi" w:eastAsia="Times New Roman" w:hAnsiTheme="minorBidi" w:cs="Times New Roman"/>
          <w:b/>
          <w:bCs/>
          <w:sz w:val="26"/>
          <w:szCs w:val="26"/>
          <w:rtl/>
        </w:rPr>
        <w:t>וּ</w:t>
      </w:r>
      <w:proofErr w:type="spellEnd"/>
      <w:r w:rsidR="0028240D" w:rsidRPr="00AE5F85">
        <w:rPr>
          <w:rFonts w:asciiTheme="minorBidi" w:eastAsia="Times New Roman" w:hAnsiTheme="minorBidi" w:cs="Times New Roman"/>
          <w:b/>
          <w:bCs/>
          <w:sz w:val="26"/>
          <w:szCs w:val="26"/>
          <w:rtl/>
        </w:rPr>
        <w:t xml:space="preserve"> </w:t>
      </w:r>
      <w:r w:rsidR="003B1EBE" w:rsidRPr="00AE5F85">
        <w:rPr>
          <w:rFonts w:asciiTheme="minorBidi" w:eastAsia="Times New Roman" w:hAnsiTheme="minorBidi"/>
          <w:sz w:val="26"/>
          <w:szCs w:val="26"/>
          <w:rtl/>
        </w:rPr>
        <w:t>–</w:t>
      </w:r>
      <w:r w:rsidR="003B1EBE" w:rsidRPr="00AE5F85">
        <w:rPr>
          <w:rFonts w:asciiTheme="minorBidi" w:eastAsia="Times New Roman" w:hAnsiTheme="minorBidi" w:cs="Times New Roman" w:hint="cs"/>
          <w:sz w:val="26"/>
          <w:szCs w:val="26"/>
          <w:rtl/>
        </w:rPr>
        <w:t xml:space="preserve"> במעמד המיוחד הזה הזקנים מתנבאים</w:t>
      </w:r>
      <w:r w:rsidR="003B1EBE">
        <w:rPr>
          <w:rFonts w:asciiTheme="minorBidi" w:eastAsia="Times New Roman" w:hAnsiTheme="minorBidi" w:cs="Times New Roman" w:hint="cs"/>
          <w:sz w:val="26"/>
          <w:szCs w:val="26"/>
          <w:rtl/>
        </w:rPr>
        <w:t>. כמובן לא ראו בעין ממש, אלא התנבאו (</w:t>
      </w:r>
      <w:proofErr w:type="spellStart"/>
      <w:r w:rsidR="003B1EBE">
        <w:rPr>
          <w:rFonts w:asciiTheme="minorBidi" w:eastAsia="Times New Roman" w:hAnsiTheme="minorBidi" w:cs="Times New Roman" w:hint="cs"/>
          <w:sz w:val="26"/>
          <w:szCs w:val="26"/>
          <w:rtl/>
        </w:rPr>
        <w:t>אבע"ז</w:t>
      </w:r>
      <w:proofErr w:type="spellEnd"/>
      <w:r w:rsidR="003B1EBE">
        <w:rPr>
          <w:rFonts w:asciiTheme="minorBidi" w:eastAsia="Times New Roman" w:hAnsiTheme="minorBidi" w:cs="Times New Roman" w:hint="cs"/>
          <w:sz w:val="26"/>
          <w:szCs w:val="26"/>
          <w:rtl/>
        </w:rPr>
        <w:t>)</w:t>
      </w:r>
      <w:r w:rsidR="003B1EBE"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אֵת </w:t>
      </w:r>
      <w:proofErr w:type="spellStart"/>
      <w:r w:rsidR="0028240D" w:rsidRPr="00AE5F85">
        <w:rPr>
          <w:rFonts w:asciiTheme="minorBidi" w:eastAsia="Times New Roman" w:hAnsiTheme="minorBidi" w:cs="Times New Roman"/>
          <w:b/>
          <w:bCs/>
          <w:sz w:val="26"/>
          <w:szCs w:val="26"/>
          <w:rtl/>
        </w:rPr>
        <w:t>אֱלֹ</w:t>
      </w:r>
      <w:proofErr w:type="spellEnd"/>
      <w:r w:rsidR="0028240D" w:rsidRPr="00AE5F85">
        <w:rPr>
          <w:rFonts w:asciiTheme="minorBidi" w:eastAsia="Times New Roman" w:hAnsiTheme="minorBidi" w:cs="Times New Roman"/>
          <w:b/>
          <w:bCs/>
          <w:sz w:val="26"/>
          <w:szCs w:val="26"/>
          <w:rtl/>
        </w:rPr>
        <w:t xml:space="preserve">הֵי יִשְׂרָאֵל </w:t>
      </w:r>
      <w:r w:rsidR="003B1EBE">
        <w:rPr>
          <w:rFonts w:asciiTheme="minorBidi" w:eastAsia="Times New Roman" w:hAnsiTheme="minorBidi" w:cs="Times New Roman"/>
          <w:sz w:val="26"/>
          <w:szCs w:val="26"/>
          <w:rtl/>
        </w:rPr>
        <w:t>–</w:t>
      </w:r>
      <w:r w:rsidR="003B1EBE">
        <w:rPr>
          <w:rFonts w:asciiTheme="minorBidi" w:eastAsia="Times New Roman" w:hAnsiTheme="minorBidi" w:cs="Times New Roman" w:hint="cs"/>
          <w:sz w:val="26"/>
          <w:szCs w:val="26"/>
          <w:rtl/>
        </w:rPr>
        <w:t xml:space="preserve"> את כבוד ד' (אונקלוס). </w:t>
      </w:r>
      <w:r w:rsidR="0028240D" w:rsidRPr="00AE5F85">
        <w:rPr>
          <w:rFonts w:asciiTheme="minorBidi" w:eastAsia="Times New Roman" w:hAnsiTheme="minorBidi" w:cs="Times New Roman"/>
          <w:b/>
          <w:bCs/>
          <w:sz w:val="26"/>
          <w:szCs w:val="26"/>
          <w:rtl/>
        </w:rPr>
        <w:t>וְתַח</w:t>
      </w:r>
      <w:proofErr w:type="spellStart"/>
      <w:r w:rsidR="0028240D" w:rsidRPr="00AE5F85">
        <w:rPr>
          <w:rFonts w:asciiTheme="minorBidi" w:eastAsia="Times New Roman" w:hAnsiTheme="minorBidi" w:cs="Times New Roman"/>
          <w:b/>
          <w:bCs/>
          <w:sz w:val="26"/>
          <w:szCs w:val="26"/>
          <w:rtl/>
        </w:rPr>
        <w:t>ַת</w:t>
      </w:r>
      <w:proofErr w:type="spellEnd"/>
      <w:r w:rsidR="0028240D" w:rsidRPr="00AE5F85">
        <w:rPr>
          <w:rFonts w:asciiTheme="minorBidi" w:eastAsia="Times New Roman" w:hAnsiTheme="minorBidi" w:cs="Times New Roman"/>
          <w:b/>
          <w:bCs/>
          <w:sz w:val="26"/>
          <w:szCs w:val="26"/>
          <w:rtl/>
        </w:rPr>
        <w:t xml:space="preserve"> רַגְלָיו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לא הסברנו מה זה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כי אנחנו לא יודעים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רק אמרנו שיש מו</w:t>
      </w:r>
      <w:r w:rsidR="00975D3B" w:rsidRPr="00AE5F85">
        <w:rPr>
          <w:rFonts w:asciiTheme="minorBidi" w:eastAsia="Times New Roman" w:hAnsiTheme="minorBidi" w:cs="Times New Roman" w:hint="cs"/>
          <w:sz w:val="26"/>
          <w:szCs w:val="26"/>
          <w:rtl/>
        </w:rPr>
        <w:t>ש</w:t>
      </w:r>
      <w:r w:rsidR="0028240D" w:rsidRPr="00AE5F85">
        <w:rPr>
          <w:rFonts w:asciiTheme="minorBidi" w:eastAsia="Times New Roman" w:hAnsiTheme="minorBidi" w:cs="Times New Roman" w:hint="cs"/>
          <w:sz w:val="26"/>
          <w:szCs w:val="26"/>
          <w:rtl/>
        </w:rPr>
        <w:t xml:space="preserve">ג של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כסא הכבוד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שזה מבטא את </w:t>
      </w:r>
      <w:r w:rsidR="00975D3B" w:rsidRPr="00AE5F85">
        <w:rPr>
          <w:rFonts w:asciiTheme="minorBidi" w:eastAsia="Times New Roman" w:hAnsiTheme="minorBidi" w:cs="Times New Roman" w:hint="cs"/>
          <w:sz w:val="26"/>
          <w:szCs w:val="26"/>
          <w:rtl/>
        </w:rPr>
        <w:t xml:space="preserve">מלכותו </w:t>
      </w:r>
      <w:r w:rsidR="0028240D" w:rsidRPr="00AE5F85">
        <w:rPr>
          <w:rFonts w:asciiTheme="minorBidi" w:eastAsia="Times New Roman" w:hAnsiTheme="minorBidi" w:cs="Times New Roman" w:hint="cs"/>
          <w:sz w:val="26"/>
          <w:szCs w:val="26"/>
          <w:rtl/>
        </w:rPr>
        <w:t>של ד</w:t>
      </w:r>
      <w:r w:rsidR="0028240D" w:rsidRPr="00AE5F85">
        <w:rPr>
          <w:rFonts w:asciiTheme="minorBidi" w:eastAsia="Times New Roman" w:hAnsiTheme="minorBidi" w:hint="cs"/>
          <w:sz w:val="26"/>
          <w:szCs w:val="26"/>
          <w:rtl/>
        </w:rPr>
        <w:t>'</w:t>
      </w:r>
      <w:r w:rsidR="003B1EBE">
        <w:rPr>
          <w:rFonts w:asciiTheme="minorBidi" w:eastAsia="Times New Roman" w:hAnsiTheme="minorBidi" w:hint="cs"/>
          <w:sz w:val="26"/>
          <w:szCs w:val="26"/>
          <w:rtl/>
        </w:rPr>
        <w:t>.</w:t>
      </w:r>
      <w:r w:rsidR="00975D3B" w:rsidRPr="00AE5F85">
        <w:rPr>
          <w:rFonts w:asciiTheme="minorBidi" w:eastAsia="Times New Roman" w:hAnsiTheme="minorBidi" w:hint="cs"/>
          <w:sz w:val="26"/>
          <w:szCs w:val="26"/>
          <w:rtl/>
        </w:rPr>
        <w:t xml:space="preserve"> </w:t>
      </w:r>
      <w:r w:rsidR="003B1EBE">
        <w:rPr>
          <w:rFonts w:asciiTheme="minorBidi" w:eastAsia="Times New Roman" w:hAnsiTheme="minorBidi" w:hint="cs"/>
          <w:sz w:val="26"/>
          <w:szCs w:val="26"/>
          <w:rtl/>
        </w:rPr>
        <w:t>(</w:t>
      </w:r>
      <w:r w:rsidR="00975D3B" w:rsidRPr="00AE5F85">
        <w:rPr>
          <w:rFonts w:asciiTheme="minorBidi" w:eastAsia="Times New Roman" w:hAnsiTheme="minorBidi" w:cs="Times New Roman" w:hint="cs"/>
          <w:sz w:val="26"/>
          <w:szCs w:val="26"/>
          <w:rtl/>
        </w:rPr>
        <w:t>תחת רגליו זה מבטא את הכסא שהוא תחת הרגלים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וזה מבטא את המלכות</w:t>
      </w:r>
      <w:r w:rsidR="00975D3B" w:rsidRPr="00AE5F85">
        <w:rPr>
          <w:rFonts w:asciiTheme="minorBidi" w:eastAsia="Times New Roman" w:hAnsiTheme="minorBidi" w:hint="cs"/>
          <w:sz w:val="26"/>
          <w:szCs w:val="26"/>
          <w:rtl/>
        </w:rPr>
        <w:t>.</w:t>
      </w:r>
      <w:r w:rsidR="003B1EBE">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כְּמַעֲשֵׂה לִבְנַת הַסַּפִּ</w:t>
      </w:r>
      <w:proofErr w:type="spellStart"/>
      <w:r w:rsidR="0028240D" w:rsidRPr="00AE5F85">
        <w:rPr>
          <w:rFonts w:asciiTheme="minorBidi" w:eastAsia="Times New Roman" w:hAnsiTheme="minorBidi" w:cs="Times New Roman"/>
          <w:b/>
          <w:bCs/>
          <w:sz w:val="26"/>
          <w:szCs w:val="26"/>
          <w:rtl/>
        </w:rPr>
        <w:t>יר</w:t>
      </w:r>
      <w:proofErr w:type="spellEnd"/>
      <w:r w:rsidR="0028240D" w:rsidRPr="00AE5F85">
        <w:rPr>
          <w:rFonts w:asciiTheme="minorBidi" w:eastAsia="Times New Roman" w:hAnsiTheme="minorBidi" w:cs="Times New Roman"/>
          <w:b/>
          <w:b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כמו אבן ספיר לבנה</w:t>
      </w:r>
      <w:r w:rsidR="003B1EBE">
        <w:rPr>
          <w:rFonts w:asciiTheme="minorBidi" w:eastAsia="Times New Roman" w:hAnsiTheme="minorBidi" w:cs="Times New Roman" w:hint="cs"/>
          <w:sz w:val="26"/>
          <w:szCs w:val="26"/>
          <w:rtl/>
        </w:rPr>
        <w:t xml:space="preserve"> ומבהיקה</w:t>
      </w:r>
      <w:r w:rsidR="0028240D" w:rsidRPr="00AE5F85">
        <w:rPr>
          <w:rFonts w:asciiTheme="minorBidi" w:eastAsia="Times New Roman" w:hAnsiTheme="minorBidi" w:cs="Times New Roman" w:hint="cs"/>
          <w:sz w:val="26"/>
          <w:szCs w:val="26"/>
          <w:rtl/>
        </w:rPr>
        <w:t xml:space="preserve"> </w:t>
      </w:r>
      <w:r w:rsidR="0028240D" w:rsidRPr="00AE5F85">
        <w:rPr>
          <w:rFonts w:asciiTheme="minorBidi" w:eastAsia="Times New Roman" w:hAnsiTheme="minorBidi" w:hint="cs"/>
          <w:sz w:val="26"/>
          <w:szCs w:val="26"/>
          <w:rtl/>
        </w:rPr>
        <w:t>(</w:t>
      </w:r>
      <w:r w:rsidR="00291B1F">
        <w:rPr>
          <w:rFonts w:asciiTheme="minorBidi" w:eastAsia="Times New Roman" w:hAnsiTheme="minorBidi" w:cs="Times New Roman" w:hint="cs"/>
          <w:sz w:val="26"/>
          <w:szCs w:val="26"/>
          <w:rtl/>
        </w:rPr>
        <w:t>יש שיטות שונות מה היה צבעה</w:t>
      </w:r>
      <w:r w:rsidR="00291B1F">
        <w:rPr>
          <w:rFonts w:asciiTheme="minorBidi" w:eastAsia="Times New Roman" w:hAnsiTheme="minorBidi" w:hint="cs"/>
          <w:sz w:val="26"/>
          <w:szCs w:val="26"/>
          <w:rtl/>
        </w:rPr>
        <w:t>, ראה אוצר מפרשי הפשט</w:t>
      </w:r>
      <w:r w:rsidR="00291B1F">
        <w:rPr>
          <w:rStyle w:val="a5"/>
          <w:rFonts w:asciiTheme="minorBidi" w:eastAsia="Times New Roman" w:hAnsiTheme="minorBidi"/>
          <w:sz w:val="26"/>
          <w:szCs w:val="26"/>
          <w:rtl/>
        </w:rPr>
        <w:footnoteReference w:id="128"/>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אך כיוון שאיננו מכירים כ</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 xml:space="preserve">כ נתנה התורה דרך נוספת שתעזור לנו להבין מעט </w:t>
      </w:r>
      <w:proofErr w:type="spellStart"/>
      <w:r w:rsidR="0028240D" w:rsidRPr="00AE5F85">
        <w:rPr>
          <w:rFonts w:asciiTheme="minorBidi" w:eastAsia="Times New Roman" w:hAnsiTheme="minorBidi" w:cs="Times New Roman" w:hint="cs"/>
          <w:sz w:val="26"/>
          <w:szCs w:val="26"/>
          <w:rtl/>
        </w:rPr>
        <w:t>מעט</w:t>
      </w:r>
      <w:proofErr w:type="spellEnd"/>
      <w:r w:rsidR="0028240D" w:rsidRPr="00AE5F85">
        <w:rPr>
          <w:rFonts w:asciiTheme="minorBidi" w:eastAsia="Times New Roman" w:hAnsiTheme="minorBidi" w:cs="Times New Roman" w:hint="cs"/>
          <w:sz w:val="26"/>
          <w:szCs w:val="26"/>
          <w:rtl/>
        </w:rPr>
        <w:t xml:space="preserve"> מהו הדבר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וּכְעֶ</w:t>
      </w:r>
      <w:proofErr w:type="spellStart"/>
      <w:r w:rsidR="0028240D" w:rsidRPr="00AE5F85">
        <w:rPr>
          <w:rFonts w:asciiTheme="minorBidi" w:eastAsia="Times New Roman" w:hAnsiTheme="minorBidi" w:cs="Times New Roman"/>
          <w:b/>
          <w:bCs/>
          <w:sz w:val="26"/>
          <w:szCs w:val="26"/>
          <w:rtl/>
        </w:rPr>
        <w:t>צֶם</w:t>
      </w:r>
      <w:proofErr w:type="spellEnd"/>
      <w:r w:rsidR="0028240D" w:rsidRPr="00AE5F85">
        <w:rPr>
          <w:rFonts w:asciiTheme="minorBidi" w:eastAsia="Times New Roman" w:hAnsiTheme="minorBidi" w:cs="Times New Roman"/>
          <w:b/>
          <w:bCs/>
          <w:sz w:val="26"/>
          <w:szCs w:val="26"/>
          <w:rtl/>
        </w:rPr>
        <w:t xml:space="preserve"> הַשָּׁמַיִם לָטֹהַר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כמראה הש</w:t>
      </w:r>
      <w:r w:rsidR="00975D3B" w:rsidRPr="00AE5F85">
        <w:rPr>
          <w:rFonts w:asciiTheme="minorBidi" w:eastAsia="Times New Roman" w:hAnsiTheme="minorBidi" w:cs="Times New Roman" w:hint="cs"/>
          <w:sz w:val="26"/>
          <w:szCs w:val="26"/>
          <w:rtl/>
        </w:rPr>
        <w:t>מים כשהם טהורים וזכים ללא עננים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מאירים ובהירים</w:t>
      </w:r>
      <w:r w:rsidR="00975D3B" w:rsidRPr="00AE5F85">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p>
    <w:p w:rsidR="00291B1F" w:rsidRDefault="00B873C2" w:rsidP="003B1EBE">
      <w:pPr>
        <w:spacing w:before="0" w:line="240" w:lineRule="auto"/>
        <w:rPr>
          <w:rFonts w:asciiTheme="minorBidi" w:eastAsia="Times New Roman" w:hAnsiTheme="minorBidi"/>
          <w:b/>
          <w:bCs/>
          <w:sz w:val="26"/>
          <w:szCs w:val="26"/>
          <w:rtl/>
        </w:rPr>
      </w:pPr>
      <w:hyperlink r:id="rId117" w:anchor="שמות פרק-כד-{יא}!"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יא</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וְאֶל אֲצִילֵי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חשובי </w:t>
      </w:r>
      <w:r w:rsidR="0028240D" w:rsidRPr="00AE5F85">
        <w:rPr>
          <w:rFonts w:asciiTheme="minorBidi" w:eastAsia="Times New Roman" w:hAnsiTheme="minorBidi" w:cs="Times New Roman"/>
          <w:b/>
          <w:bCs/>
          <w:sz w:val="26"/>
          <w:szCs w:val="26"/>
          <w:rtl/>
        </w:rPr>
        <w:t xml:space="preserve">בְּנֵי יִשְׂרָאֵל לֹא שָׁלַח יָדוֹ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הזקנים לא נפגעו</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על אף שהיו ממש קרובים להר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ואם היו עולים עוד קצת היו מתים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כמו שהזהיר הקב</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ה לפני מתן תורה</w:t>
      </w:r>
      <w:r w:rsidR="0028240D" w:rsidRPr="00AE5F85">
        <w:rPr>
          <w:rFonts w:asciiTheme="minorBidi" w:eastAsia="Times New Roman" w:hAnsiTheme="minorBidi" w:hint="cs"/>
          <w:sz w:val="26"/>
          <w:szCs w:val="26"/>
          <w:rtl/>
        </w:rPr>
        <w:t>. [</w:t>
      </w:r>
      <w:r w:rsidR="0028240D" w:rsidRPr="00AE5F85">
        <w:rPr>
          <w:rFonts w:asciiTheme="minorBidi" w:eastAsia="Times New Roman" w:hAnsiTheme="minorBidi" w:cs="Times New Roman" w:hint="cs"/>
          <w:sz w:val="26"/>
          <w:szCs w:val="26"/>
          <w:rtl/>
        </w:rPr>
        <w:t>כך הכהן גדול בקדש הקדשים מאוד יכול להיפגע</w:t>
      </w:r>
      <w:r w:rsidR="00427B7A" w:rsidRPr="00AE5F85">
        <w:rPr>
          <w:rFonts w:asciiTheme="minorBidi" w:eastAsia="Times New Roman" w:hAnsiTheme="minorBidi" w:hint="cs"/>
          <w:sz w:val="26"/>
          <w:szCs w:val="26"/>
          <w:rtl/>
        </w:rPr>
        <w:t xml:space="preserve">, </w:t>
      </w:r>
      <w:r w:rsidR="00427B7A" w:rsidRPr="00AE5F85">
        <w:rPr>
          <w:rFonts w:asciiTheme="minorBidi" w:eastAsia="Times New Roman" w:hAnsiTheme="minorBidi" w:cs="Times New Roman" w:hint="cs"/>
          <w:sz w:val="26"/>
          <w:szCs w:val="26"/>
          <w:rtl/>
        </w:rPr>
        <w:t>כפי שהיה בבית שני</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הזקנים נזהרו מאוד עם כל ההתרגשות הגדולה </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לעומת זאת בעתיד נדב ואביהו נפטרו</w:t>
      </w:r>
      <w:r w:rsidR="0028240D" w:rsidRPr="00AE5F85">
        <w:rPr>
          <w:rFonts w:asciiTheme="minorBidi" w:eastAsia="Times New Roman" w:hAnsiTheme="minorBidi" w:hint="cs"/>
          <w:sz w:val="26"/>
          <w:szCs w:val="26"/>
          <w:rtl/>
        </w:rPr>
        <w:t>)</w:t>
      </w:r>
      <w:r w:rsidR="003B1EBE">
        <w:rPr>
          <w:rFonts w:asciiTheme="minorBidi" w:eastAsia="Times New Roman" w:hAnsiTheme="minorBidi" w:hint="cs"/>
          <w:sz w:val="26"/>
          <w:szCs w:val="26"/>
          <w:rtl/>
        </w:rPr>
        <w:t xml:space="preserve"> (</w:t>
      </w:r>
      <w:proofErr w:type="spellStart"/>
      <w:r w:rsidR="003B1EBE">
        <w:rPr>
          <w:rFonts w:asciiTheme="minorBidi" w:eastAsia="Times New Roman" w:hAnsiTheme="minorBidi" w:hint="cs"/>
          <w:sz w:val="26"/>
          <w:szCs w:val="26"/>
          <w:rtl/>
        </w:rPr>
        <w:t>רמב"ן</w:t>
      </w:r>
      <w:proofErr w:type="spellEnd"/>
      <w:r w:rsidR="003B1EBE">
        <w:rPr>
          <w:rFonts w:asciiTheme="minorBidi" w:eastAsia="Times New Roman" w:hAnsiTheme="minorBidi" w:hint="cs"/>
          <w:sz w:val="26"/>
          <w:szCs w:val="26"/>
          <w:rtl/>
        </w:rPr>
        <w:t>)</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וַיֶּחֱזוּ אֶת </w:t>
      </w:r>
      <w:proofErr w:type="spellStart"/>
      <w:r w:rsidR="0028240D" w:rsidRPr="00AE5F85">
        <w:rPr>
          <w:rFonts w:asciiTheme="minorBidi" w:eastAsia="Times New Roman" w:hAnsiTheme="minorBidi" w:cs="Times New Roman"/>
          <w:b/>
          <w:bCs/>
          <w:sz w:val="26"/>
          <w:szCs w:val="26"/>
          <w:rtl/>
        </w:rPr>
        <w:t>הָאֱלֹ</w:t>
      </w:r>
      <w:proofErr w:type="spellEnd"/>
      <w:r w:rsidR="0028240D" w:rsidRPr="00AE5F85">
        <w:rPr>
          <w:rFonts w:asciiTheme="minorBidi" w:eastAsia="Times New Roman" w:hAnsiTheme="minorBidi" w:cs="Times New Roman"/>
          <w:b/>
          <w:bCs/>
          <w:sz w:val="26"/>
          <w:szCs w:val="26"/>
          <w:rtl/>
        </w:rPr>
        <w:t>הִים וַיֹּאכ</w:t>
      </w:r>
      <w:proofErr w:type="spellStart"/>
      <w:r w:rsidR="0028240D" w:rsidRPr="00AE5F85">
        <w:rPr>
          <w:rFonts w:asciiTheme="minorBidi" w:eastAsia="Times New Roman" w:hAnsiTheme="minorBidi" w:cs="Times New Roman"/>
          <w:b/>
          <w:bCs/>
          <w:sz w:val="26"/>
          <w:szCs w:val="26"/>
          <w:rtl/>
        </w:rPr>
        <w:t>ְלוּ</w:t>
      </w:r>
      <w:proofErr w:type="spellEnd"/>
      <w:r w:rsidR="0028240D" w:rsidRPr="00AE5F85">
        <w:rPr>
          <w:rFonts w:asciiTheme="minorBidi" w:eastAsia="Times New Roman" w:hAnsiTheme="minorBidi" w:cs="Times New Roman"/>
          <w:b/>
          <w:bCs/>
          <w:sz w:val="26"/>
          <w:szCs w:val="26"/>
          <w:rtl/>
        </w:rPr>
        <w:t xml:space="preserve"> וַיִּשְׁ</w:t>
      </w:r>
      <w:proofErr w:type="spellStart"/>
      <w:r w:rsidR="0028240D" w:rsidRPr="00AE5F85">
        <w:rPr>
          <w:rFonts w:asciiTheme="minorBidi" w:eastAsia="Times New Roman" w:hAnsiTheme="minorBidi" w:cs="Times New Roman"/>
          <w:b/>
          <w:bCs/>
          <w:sz w:val="26"/>
          <w:szCs w:val="26"/>
          <w:rtl/>
        </w:rPr>
        <w:t>תּוּ</w:t>
      </w:r>
      <w:proofErr w:type="spellEnd"/>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הזקנים היו מלאי שמחה ורוצים להודות לד</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וכמו שעושים שמחה לגמרה של תורה </w:t>
      </w:r>
      <w:r w:rsidR="00427B7A" w:rsidRPr="00AE5F85">
        <w:rPr>
          <w:rFonts w:asciiTheme="minorBidi" w:eastAsia="Times New Roman" w:hAnsiTheme="minorBidi"/>
          <w:sz w:val="26"/>
          <w:szCs w:val="26"/>
          <w:rtl/>
        </w:rPr>
        <w:t>–</w:t>
      </w:r>
      <w:r w:rsidR="00427B7A" w:rsidRPr="00AE5F85">
        <w:rPr>
          <w:rFonts w:asciiTheme="minorBidi" w:eastAsia="Times New Roman" w:hAnsiTheme="minorBidi" w:cs="Times New Roman" w:hint="cs"/>
          <w:sz w:val="26"/>
          <w:szCs w:val="26"/>
          <w:rtl/>
        </w:rPr>
        <w:t xml:space="preserve"> סיום </w:t>
      </w:r>
      <w:r w:rsidR="00427B7A"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 xml:space="preserve">כך עשו כאן </w:t>
      </w:r>
      <w:r w:rsidR="0028240D" w:rsidRPr="00AE5F85">
        <w:rPr>
          <w:rFonts w:asciiTheme="minorBidi" w:eastAsia="Times New Roman" w:hAnsiTheme="minorBidi" w:hint="cs"/>
          <w:sz w:val="26"/>
          <w:szCs w:val="26"/>
          <w:rtl/>
        </w:rPr>
        <w:t>(</w:t>
      </w:r>
      <w:proofErr w:type="spellStart"/>
      <w:r w:rsidR="0028240D" w:rsidRPr="00AE5F85">
        <w:rPr>
          <w:rFonts w:asciiTheme="minorBidi" w:eastAsia="Times New Roman" w:hAnsiTheme="minorBidi" w:cs="Times New Roman" w:hint="cs"/>
          <w:sz w:val="26"/>
          <w:szCs w:val="26"/>
          <w:rtl/>
        </w:rPr>
        <w:t>רמב</w:t>
      </w:r>
      <w:r w:rsidR="0028240D" w:rsidRPr="00AE5F85">
        <w:rPr>
          <w:rFonts w:asciiTheme="minorBidi" w:eastAsia="Times New Roman" w:hAnsiTheme="minorBidi" w:hint="cs"/>
          <w:sz w:val="26"/>
          <w:szCs w:val="26"/>
          <w:rtl/>
        </w:rPr>
        <w:t>"</w:t>
      </w:r>
      <w:r w:rsidR="0028240D" w:rsidRPr="00AE5F85">
        <w:rPr>
          <w:rFonts w:asciiTheme="minorBidi" w:eastAsia="Times New Roman" w:hAnsiTheme="minorBidi" w:cs="Times New Roman" w:hint="cs"/>
          <w:sz w:val="26"/>
          <w:szCs w:val="26"/>
          <w:rtl/>
        </w:rPr>
        <w:t>ן</w:t>
      </w:r>
      <w:proofErr w:type="spellEnd"/>
      <w:r w:rsidR="00427B7A" w:rsidRPr="00AE5F85">
        <w:rPr>
          <w:rStyle w:val="a5"/>
          <w:rFonts w:asciiTheme="minorBidi" w:eastAsia="Times New Roman" w:hAnsiTheme="minorBidi"/>
          <w:sz w:val="26"/>
          <w:szCs w:val="26"/>
          <w:rtl/>
        </w:rPr>
        <w:footnoteReference w:id="129"/>
      </w:r>
      <w:r w:rsidR="0028240D" w:rsidRPr="00AE5F85">
        <w:rPr>
          <w:rFonts w:asciiTheme="minorBidi" w:eastAsia="Times New Roman" w:hAnsiTheme="minorBidi" w:hint="cs"/>
          <w:sz w:val="26"/>
          <w:szCs w:val="26"/>
          <w:rtl/>
        </w:rPr>
        <w:t>).</w:t>
      </w:r>
      <w:r w:rsidR="00427B7A" w:rsidRPr="00AE5F85">
        <w:rPr>
          <w:rFonts w:asciiTheme="minorBidi" w:eastAsia="Times New Roman" w:hAnsiTheme="minorBidi" w:hint="cs"/>
          <w:sz w:val="26"/>
          <w:szCs w:val="26"/>
          <w:rtl/>
        </w:rPr>
        <w:t xml:space="preserve"> [</w:t>
      </w:r>
      <w:r w:rsidR="00291B1F">
        <w:rPr>
          <w:rFonts w:asciiTheme="minorBidi" w:eastAsia="Times New Roman" w:hAnsiTheme="minorBidi" w:cs="Times New Roman" w:hint="cs"/>
          <w:sz w:val="26"/>
          <w:szCs w:val="26"/>
          <w:rtl/>
        </w:rPr>
        <w:t>או</w:t>
      </w:r>
      <w:r w:rsidR="00427B7A" w:rsidRPr="00AE5F85">
        <w:rPr>
          <w:rFonts w:asciiTheme="minorBidi" w:eastAsia="Times New Roman" w:hAnsiTheme="minorBidi" w:cs="Times New Roman" w:hint="cs"/>
          <w:sz w:val="26"/>
          <w:szCs w:val="26"/>
          <w:rtl/>
        </w:rPr>
        <w:t>ל</w:t>
      </w:r>
      <w:r w:rsidR="00291B1F">
        <w:rPr>
          <w:rFonts w:asciiTheme="minorBidi" w:eastAsia="Times New Roman" w:hAnsiTheme="minorBidi" w:cs="Times New Roman" w:hint="cs"/>
          <w:sz w:val="26"/>
          <w:szCs w:val="26"/>
          <w:rtl/>
        </w:rPr>
        <w:t>י</w:t>
      </w:r>
      <w:r w:rsidR="00427B7A" w:rsidRPr="00AE5F85">
        <w:rPr>
          <w:rFonts w:asciiTheme="minorBidi" w:eastAsia="Times New Roman" w:hAnsiTheme="minorBidi" w:cs="Times New Roman" w:hint="cs"/>
          <w:sz w:val="26"/>
          <w:szCs w:val="26"/>
          <w:rtl/>
        </w:rPr>
        <w:t xml:space="preserve"> זה דומה לסעודה שעושים כשיוצא הכהן הגדול מקודש הקודשים</w:t>
      </w:r>
      <w:r w:rsidR="00291B1F">
        <w:rPr>
          <w:rFonts w:asciiTheme="minorBidi" w:eastAsia="Times New Roman" w:hAnsiTheme="minorBidi" w:hint="cs"/>
          <w:sz w:val="26"/>
          <w:szCs w:val="26"/>
          <w:rtl/>
        </w:rPr>
        <w:t>]</w:t>
      </w:r>
      <w:r w:rsidR="00427B7A" w:rsidRPr="00AE5F85">
        <w:rPr>
          <w:rFonts w:asciiTheme="minorBidi" w:eastAsia="Times New Roman" w:hAnsiTheme="minorBidi" w:hint="cs"/>
          <w:sz w:val="26"/>
          <w:szCs w:val="26"/>
          <w:rtl/>
        </w:rPr>
        <w:t>.</w:t>
      </w:r>
    </w:p>
    <w:p w:rsidR="00265091" w:rsidRDefault="00265091" w:rsidP="00427B7A">
      <w:pPr>
        <w:spacing w:before="0" w:line="240" w:lineRule="auto"/>
        <w:rPr>
          <w:rFonts w:asciiTheme="minorBidi" w:eastAsia="Times New Roman" w:hAnsiTheme="minorBidi"/>
          <w:b/>
          <w:bCs/>
          <w:sz w:val="26"/>
          <w:szCs w:val="26"/>
          <w:rtl/>
        </w:rPr>
      </w:pPr>
    </w:p>
    <w:p w:rsidR="0028240D" w:rsidRDefault="00265091" w:rsidP="00265091">
      <w:pPr>
        <w:spacing w:before="0" w:line="240" w:lineRule="auto"/>
        <w:rPr>
          <w:rFonts w:asciiTheme="minorBidi" w:eastAsia="Times New Roman" w:hAnsiTheme="minorBidi" w:cs="Guttman Myamfix"/>
          <w:sz w:val="20"/>
          <w:szCs w:val="20"/>
          <w:rtl/>
        </w:rPr>
      </w:pPr>
      <w:r>
        <w:rPr>
          <w:rFonts w:asciiTheme="minorBidi" w:eastAsia="Times New Roman" w:hAnsiTheme="minorBidi" w:cs="David" w:hint="cs"/>
          <w:b/>
          <w:bCs/>
          <w:rtl/>
        </w:rPr>
        <w:t>עליית משה להר לארבעים יום</w:t>
      </w:r>
      <w:r w:rsidRPr="00AE5F85">
        <w:rPr>
          <w:rFonts w:asciiTheme="minorBidi" w:eastAsia="Times New Roman" w:hAnsiTheme="minorBidi" w:cs="David" w:hint="cs"/>
          <w:b/>
          <w:bCs/>
          <w:rtl/>
        </w:rPr>
        <w:t>.</w:t>
      </w:r>
      <w:r w:rsidRPr="00AE5F85">
        <w:rPr>
          <w:rFonts w:asciiTheme="minorBidi" w:eastAsia="Times New Roman" w:hAnsiTheme="minorBidi" w:hint="cs"/>
          <w:b/>
          <w:bCs/>
          <w:rtl/>
        </w:rPr>
        <w:t xml:space="preserve"> </w:t>
      </w:r>
      <w:r>
        <w:rPr>
          <w:rFonts w:asciiTheme="minorBidi" w:eastAsia="Times New Roman" w:hAnsiTheme="minorBidi" w:cs="Guttman Myamfix" w:hint="cs"/>
          <w:sz w:val="20"/>
          <w:szCs w:val="20"/>
          <w:rtl/>
        </w:rPr>
        <w:t xml:space="preserve">דגשים: יחס תלמיד לרב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מדרגת יהושע. גדולתם של אהרן וחור בתורה. גדולתו של משה לעילא ולעילא מכל אדם, ובכל זאת </w:t>
      </w:r>
      <w:r>
        <w:rPr>
          <w:rFonts w:asciiTheme="minorBidi" w:eastAsia="Times New Roman" w:hAnsiTheme="minorBidi" w:cs="Guttman Myamfix"/>
          <w:sz w:val="20"/>
          <w:szCs w:val="20"/>
          <w:rtl/>
        </w:rPr>
        <w:t>–</w:t>
      </w:r>
      <w:r>
        <w:rPr>
          <w:rFonts w:asciiTheme="minorBidi" w:eastAsia="Times New Roman" w:hAnsiTheme="minorBidi" w:cs="Guttman Myamfix" w:hint="cs"/>
          <w:sz w:val="20"/>
          <w:szCs w:val="20"/>
          <w:rtl/>
        </w:rPr>
        <w:t xml:space="preserve"> היראה שלו לפני כניסתו אל ההר.</w:t>
      </w:r>
    </w:p>
    <w:p w:rsidR="00265091" w:rsidRPr="00AE5F85" w:rsidRDefault="00265091" w:rsidP="00427B7A">
      <w:pPr>
        <w:spacing w:before="0" w:line="240" w:lineRule="auto"/>
        <w:rPr>
          <w:rFonts w:asciiTheme="minorBidi" w:eastAsia="Times New Roman" w:hAnsiTheme="minorBidi"/>
          <w:b/>
          <w:bCs/>
          <w:sz w:val="26"/>
          <w:szCs w:val="26"/>
          <w:rtl/>
        </w:rPr>
      </w:pPr>
    </w:p>
    <w:p w:rsidR="0028240D" w:rsidRPr="00AE5F85" w:rsidRDefault="00B873C2" w:rsidP="00975D3B">
      <w:pPr>
        <w:spacing w:before="0" w:line="240" w:lineRule="auto"/>
        <w:rPr>
          <w:rFonts w:asciiTheme="minorBidi" w:eastAsia="Times New Roman" w:hAnsiTheme="minorBidi"/>
          <w:sz w:val="26"/>
          <w:szCs w:val="26"/>
          <w:rtl/>
        </w:rPr>
      </w:pPr>
      <w:hyperlink r:id="rId118" w:anchor="שמות פרק-כד-{יב}!"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יב</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וַיֹּאמֶר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 xml:space="preserve">אֶל מֹשֶׁה </w:t>
      </w:r>
      <w:r w:rsidR="0028240D" w:rsidRPr="00AE5F85">
        <w:rPr>
          <w:rFonts w:asciiTheme="minorBidi" w:eastAsia="Times New Roman" w:hAnsiTheme="minorBidi"/>
          <w:sz w:val="26"/>
          <w:szCs w:val="26"/>
          <w:rtl/>
        </w:rPr>
        <w:t>–</w:t>
      </w:r>
      <w:r w:rsidR="00975D3B"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hint="cs"/>
          <w:sz w:val="26"/>
          <w:szCs w:val="26"/>
          <w:rtl/>
        </w:rPr>
        <w:t>אחרי המחזה של הזקנים</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עֲלֵה אֵלַי הָהָרָה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אל ההר</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וֶהְיֵה שָׁם </w:t>
      </w:r>
      <w:r w:rsidR="0028240D" w:rsidRPr="00AE5F85">
        <w:rPr>
          <w:rFonts w:asciiTheme="minorBidi" w:eastAsia="Times New Roman" w:hAnsiTheme="minorBidi"/>
          <w:sz w:val="26"/>
          <w:szCs w:val="26"/>
          <w:rtl/>
        </w:rPr>
        <w:t>–</w:t>
      </w:r>
      <w:r w:rsidR="0028240D" w:rsidRPr="00AE5F85">
        <w:rPr>
          <w:rFonts w:asciiTheme="minorBidi" w:eastAsia="Times New Roman" w:hAnsiTheme="minorBidi" w:cs="Times New Roman" w:hint="cs"/>
          <w:sz w:val="26"/>
          <w:szCs w:val="26"/>
          <w:rtl/>
        </w:rPr>
        <w:t xml:space="preserve"> למשך תקופה</w:t>
      </w:r>
      <w:r w:rsidR="0028240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וְאֶתְּנָה לְךָ אֶת לֻחֹת הָאֶב</w:t>
      </w:r>
      <w:proofErr w:type="spellStart"/>
      <w:r w:rsidR="0028240D" w:rsidRPr="00AE5F85">
        <w:rPr>
          <w:rFonts w:asciiTheme="minorBidi" w:eastAsia="Times New Roman" w:hAnsiTheme="minorBidi" w:cs="Times New Roman"/>
          <w:b/>
          <w:bCs/>
          <w:sz w:val="26"/>
          <w:szCs w:val="26"/>
          <w:rtl/>
        </w:rPr>
        <w:t>ֶן</w:t>
      </w:r>
      <w:proofErr w:type="spellEnd"/>
      <w:r w:rsidR="0028240D" w:rsidRPr="00AE5F85">
        <w:rPr>
          <w:rFonts w:asciiTheme="minorBidi" w:eastAsia="Times New Roman" w:hAnsiTheme="minorBidi" w:cs="Times New Roman"/>
          <w:b/>
          <w:bCs/>
          <w:sz w:val="26"/>
          <w:szCs w:val="26"/>
          <w:rtl/>
        </w:rPr>
        <w:t xml:space="preserve"> וְהַתּו</w:t>
      </w:r>
      <w:proofErr w:type="spellStart"/>
      <w:r w:rsidR="0028240D" w:rsidRPr="00AE5F85">
        <w:rPr>
          <w:rFonts w:asciiTheme="minorBidi" w:eastAsia="Times New Roman" w:hAnsiTheme="minorBidi" w:cs="Times New Roman"/>
          <w:b/>
          <w:bCs/>
          <w:sz w:val="26"/>
          <w:szCs w:val="26"/>
          <w:rtl/>
        </w:rPr>
        <w:t>ֹרָה</w:t>
      </w:r>
      <w:proofErr w:type="spellEnd"/>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וְהַמִּצְוָ</w:t>
      </w:r>
      <w:proofErr w:type="spellEnd"/>
      <w:r w:rsidR="0028240D" w:rsidRPr="00AE5F85">
        <w:rPr>
          <w:rFonts w:asciiTheme="minorBidi" w:eastAsia="Times New Roman" w:hAnsiTheme="minorBidi" w:cs="Times New Roman"/>
          <w:b/>
          <w:bCs/>
          <w:sz w:val="26"/>
          <w:szCs w:val="26"/>
          <w:rtl/>
        </w:rPr>
        <w:t>ה</w:t>
      </w:r>
      <w:r w:rsidR="00975D3B" w:rsidRPr="00AE5F85">
        <w:rPr>
          <w:rFonts w:asciiTheme="minorBidi" w:eastAsia="Times New Roman" w:hAnsiTheme="minorBidi" w:cs="Times New Roman"/>
          <w:b/>
          <w:bCs/>
          <w:sz w:val="26"/>
          <w:szCs w:val="26"/>
          <w:rtl/>
        </w:rPr>
        <w:t xml:space="preserve"> אֲשֶׁר כָּתַבְתִּי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את לוחות האבן</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b/>
          <w:bCs/>
          <w:sz w:val="26"/>
          <w:szCs w:val="26"/>
          <w:rtl/>
        </w:rPr>
        <w:t>לְהוֹרֹתָם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את התורה והמצווה </w:t>
      </w:r>
      <w:r w:rsidR="00975D3B" w:rsidRPr="00AE5F85">
        <w:rPr>
          <w:rFonts w:asciiTheme="minorBidi" w:eastAsia="Times New Roman" w:hAnsiTheme="minorBidi" w:hint="cs"/>
          <w:sz w:val="26"/>
          <w:szCs w:val="26"/>
          <w:rtl/>
        </w:rPr>
        <w:t>(</w:t>
      </w:r>
      <w:proofErr w:type="spellStart"/>
      <w:r w:rsidR="00975D3B" w:rsidRPr="00AE5F85">
        <w:rPr>
          <w:rFonts w:asciiTheme="minorBidi" w:eastAsia="Times New Roman" w:hAnsiTheme="minorBidi" w:cs="Times New Roman" w:hint="cs"/>
          <w:sz w:val="26"/>
          <w:szCs w:val="26"/>
          <w:rtl/>
        </w:rPr>
        <w:t>רמב</w:t>
      </w:r>
      <w:r w:rsidR="00975D3B" w:rsidRPr="00AE5F85">
        <w:rPr>
          <w:rFonts w:asciiTheme="minorBidi" w:eastAsia="Times New Roman" w:hAnsiTheme="minorBidi" w:hint="cs"/>
          <w:sz w:val="26"/>
          <w:szCs w:val="26"/>
          <w:rtl/>
        </w:rPr>
        <w:t>"</w:t>
      </w:r>
      <w:r w:rsidR="00975D3B" w:rsidRPr="00AE5F85">
        <w:rPr>
          <w:rFonts w:asciiTheme="minorBidi" w:eastAsia="Times New Roman" w:hAnsiTheme="minorBidi" w:cs="Times New Roman" w:hint="cs"/>
          <w:sz w:val="26"/>
          <w:szCs w:val="26"/>
          <w:rtl/>
        </w:rPr>
        <w:t>ן</w:t>
      </w:r>
      <w:proofErr w:type="spellEnd"/>
      <w:r w:rsidR="00975D3B" w:rsidRPr="00AE5F85">
        <w:rPr>
          <w:rFonts w:asciiTheme="minorBidi" w:eastAsia="Times New Roman" w:hAnsiTheme="minorBidi" w:hint="cs"/>
          <w:sz w:val="26"/>
          <w:szCs w:val="26"/>
          <w:rtl/>
        </w:rPr>
        <w:t>).</w:t>
      </w:r>
    </w:p>
    <w:p w:rsidR="0028240D" w:rsidRPr="00AE5F85" w:rsidRDefault="00B873C2" w:rsidP="00975D3B">
      <w:pPr>
        <w:spacing w:before="0" w:line="240" w:lineRule="auto"/>
        <w:rPr>
          <w:rFonts w:asciiTheme="minorBidi" w:eastAsia="Times New Roman" w:hAnsiTheme="minorBidi"/>
          <w:sz w:val="26"/>
          <w:szCs w:val="26"/>
          <w:rtl/>
        </w:rPr>
      </w:pPr>
      <w:hyperlink r:id="rId119" w:anchor="שמות פרק-כד-{יג}!"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יג</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w:t>
      </w:r>
      <w:proofErr w:type="spellStart"/>
      <w:r w:rsidR="0028240D" w:rsidRPr="00AE5F85">
        <w:rPr>
          <w:rFonts w:asciiTheme="minorBidi" w:eastAsia="Times New Roman" w:hAnsiTheme="minorBidi" w:cs="Times New Roman"/>
          <w:b/>
          <w:bCs/>
          <w:sz w:val="26"/>
          <w:szCs w:val="26"/>
          <w:rtl/>
        </w:rPr>
        <w:t>וַיּ</w:t>
      </w:r>
      <w:proofErr w:type="spellEnd"/>
      <w:r w:rsidR="0028240D" w:rsidRPr="00AE5F85">
        <w:rPr>
          <w:rFonts w:asciiTheme="minorBidi" w:eastAsia="Times New Roman" w:hAnsiTheme="minorBidi" w:cs="Times New Roman"/>
          <w:b/>
          <w:bCs/>
          <w:sz w:val="26"/>
          <w:szCs w:val="26"/>
          <w:rtl/>
        </w:rPr>
        <w:t>ָקָם מֹשֶׁה וִיהוֹשֻׁעַ מְשָׁרְתוֹ וַיּ</w:t>
      </w:r>
      <w:r w:rsidR="00975D3B" w:rsidRPr="00AE5F85">
        <w:rPr>
          <w:rFonts w:asciiTheme="minorBidi" w:eastAsia="Times New Roman" w:hAnsiTheme="minorBidi" w:cs="Times New Roman"/>
          <w:b/>
          <w:bCs/>
          <w:sz w:val="26"/>
          <w:szCs w:val="26"/>
          <w:rtl/>
        </w:rPr>
        <w:t xml:space="preserve">ַעַל מֹשֶׁה אֶל הַר </w:t>
      </w:r>
      <w:proofErr w:type="spellStart"/>
      <w:r w:rsidR="00975D3B" w:rsidRPr="00AE5F85">
        <w:rPr>
          <w:rFonts w:asciiTheme="minorBidi" w:eastAsia="Times New Roman" w:hAnsiTheme="minorBidi" w:cs="Times New Roman"/>
          <w:b/>
          <w:bCs/>
          <w:sz w:val="26"/>
          <w:szCs w:val="26"/>
          <w:rtl/>
        </w:rPr>
        <w:t>הָאֱלֹ</w:t>
      </w:r>
      <w:proofErr w:type="spellEnd"/>
      <w:r w:rsidR="00975D3B" w:rsidRPr="00AE5F85">
        <w:rPr>
          <w:rFonts w:asciiTheme="minorBidi" w:eastAsia="Times New Roman" w:hAnsiTheme="minorBidi" w:cs="Times New Roman"/>
          <w:b/>
          <w:bCs/>
          <w:sz w:val="26"/>
          <w:szCs w:val="26"/>
          <w:rtl/>
        </w:rPr>
        <w:t>הִים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בפסוק ט</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עלה משה עם הזקנים קצת</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עכשיו הוא עולה יותר</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מדוע יהושע בא איתו</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יהושע הוא תלמיד מובהק של משה רבינו</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 xml:space="preserve">והוא </w:t>
      </w:r>
      <w:r w:rsidR="00975D3B" w:rsidRPr="00AE5F85">
        <w:rPr>
          <w:rFonts w:asciiTheme="minorBidi" w:eastAsia="Times New Roman" w:hAnsiTheme="minorBidi" w:hint="cs"/>
          <w:sz w:val="26"/>
          <w:szCs w:val="26"/>
          <w:rtl/>
        </w:rPr>
        <w:t>'</w:t>
      </w:r>
      <w:r w:rsidR="00975D3B" w:rsidRPr="00AE5F85">
        <w:rPr>
          <w:rFonts w:asciiTheme="minorBidi" w:eastAsia="Times New Roman" w:hAnsiTheme="minorBidi" w:cs="Times New Roman" w:hint="cs"/>
          <w:sz w:val="26"/>
          <w:szCs w:val="26"/>
          <w:rtl/>
        </w:rPr>
        <w:t>צמוד</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אליו כמה שיותר</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יהושע מגיע עד אפה שהוא יכול</w:t>
      </w:r>
      <w:r w:rsidR="00427B7A" w:rsidRPr="00AE5F85">
        <w:rPr>
          <w:rFonts w:asciiTheme="minorBidi" w:eastAsia="Times New Roman" w:hAnsiTheme="minorBidi" w:hint="cs"/>
          <w:sz w:val="26"/>
          <w:szCs w:val="26"/>
          <w:rtl/>
        </w:rPr>
        <w:t xml:space="preserve"> (</w:t>
      </w:r>
      <w:r w:rsidR="00427B7A" w:rsidRPr="00AE5F85">
        <w:rPr>
          <w:rFonts w:asciiTheme="minorBidi" w:eastAsia="Times New Roman" w:hAnsiTheme="minorBidi" w:cs="Times New Roman" w:hint="cs"/>
          <w:sz w:val="26"/>
          <w:szCs w:val="26"/>
          <w:rtl/>
        </w:rPr>
        <w:t>ואוכל מן</w:t>
      </w:r>
      <w:r w:rsidR="00427B7A" w:rsidRPr="00AE5F85">
        <w:rPr>
          <w:rFonts w:asciiTheme="minorBidi" w:eastAsia="Times New Roman" w:hAnsiTheme="minorBidi" w:hint="cs"/>
          <w:sz w:val="26"/>
          <w:szCs w:val="26"/>
          <w:rtl/>
        </w:rPr>
        <w:t>)</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 xml:space="preserve">ושם הוא נשאר </w:t>
      </w:r>
      <w:r w:rsidR="00975D3B" w:rsidRPr="00AE5F85">
        <w:rPr>
          <w:rFonts w:asciiTheme="minorBidi" w:eastAsia="Times New Roman" w:hAnsiTheme="minorBidi" w:hint="cs"/>
          <w:sz w:val="26"/>
          <w:szCs w:val="26"/>
          <w:rtl/>
        </w:rPr>
        <w:t xml:space="preserve">40 </w:t>
      </w:r>
      <w:r w:rsidR="00975D3B" w:rsidRPr="00AE5F85">
        <w:rPr>
          <w:rFonts w:asciiTheme="minorBidi" w:eastAsia="Times New Roman" w:hAnsiTheme="minorBidi" w:cs="Times New Roman" w:hint="cs"/>
          <w:sz w:val="26"/>
          <w:szCs w:val="26"/>
          <w:rtl/>
        </w:rPr>
        <w:t>יום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עד שמשה יחזור</w:t>
      </w:r>
      <w:r w:rsidR="00975D3B" w:rsidRPr="00AE5F85">
        <w:rPr>
          <w:rFonts w:asciiTheme="minorBidi" w:eastAsia="Times New Roman" w:hAnsiTheme="minorBidi" w:hint="cs"/>
          <w:sz w:val="26"/>
          <w:szCs w:val="26"/>
          <w:rtl/>
        </w:rPr>
        <w:t>.</w:t>
      </w:r>
    </w:p>
    <w:p w:rsidR="0028240D" w:rsidRPr="00AE5F85" w:rsidRDefault="00B873C2" w:rsidP="00975D3B">
      <w:pPr>
        <w:spacing w:before="0" w:line="240" w:lineRule="auto"/>
        <w:rPr>
          <w:rFonts w:asciiTheme="minorBidi" w:eastAsia="Times New Roman" w:hAnsiTheme="minorBidi" w:cs="Aharoni"/>
          <w:sz w:val="26"/>
          <w:szCs w:val="26"/>
          <w:rtl/>
        </w:rPr>
      </w:pPr>
      <w:hyperlink r:id="rId120" w:anchor="שמות פרק-כד-{יד}!" w:history="1">
        <w:r w:rsidR="0028240D" w:rsidRPr="00AE5F85">
          <w:rPr>
            <w:rFonts w:asciiTheme="minorBidi" w:eastAsia="Times New Roman" w:hAnsiTheme="minorBidi"/>
            <w:b/>
            <w:bCs/>
            <w:sz w:val="26"/>
            <w:szCs w:val="26"/>
            <w:rtl/>
          </w:rPr>
          <w:t>(</w:t>
        </w:r>
        <w:r w:rsidR="0028240D" w:rsidRPr="00AE5F85">
          <w:rPr>
            <w:rFonts w:asciiTheme="minorBidi" w:eastAsia="Times New Roman" w:hAnsiTheme="minorBidi" w:cs="Times New Roman"/>
            <w:b/>
            <w:bCs/>
            <w:sz w:val="26"/>
            <w:szCs w:val="26"/>
            <w:rtl/>
          </w:rPr>
          <w:t>יד</w:t>
        </w:r>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וְאֶל הַזְּקֵנִים אָמַר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לפני שמשה עלה</w:t>
      </w:r>
      <w:r w:rsidR="00427B7A" w:rsidRPr="00AE5F85">
        <w:rPr>
          <w:rFonts w:asciiTheme="minorBidi" w:eastAsia="Times New Roman" w:hAnsiTheme="minorBidi" w:hint="cs"/>
          <w:sz w:val="26"/>
          <w:szCs w:val="26"/>
          <w:rtl/>
        </w:rPr>
        <w:t>.</w:t>
      </w:r>
      <w:r w:rsidR="00975D3B"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שְׁב</w:t>
      </w:r>
      <w:proofErr w:type="spellStart"/>
      <w:r w:rsidR="0028240D" w:rsidRPr="00AE5F85">
        <w:rPr>
          <w:rFonts w:asciiTheme="minorBidi" w:eastAsia="Times New Roman" w:hAnsiTheme="minorBidi" w:cs="Times New Roman"/>
          <w:b/>
          <w:bCs/>
          <w:sz w:val="26"/>
          <w:szCs w:val="26"/>
          <w:rtl/>
        </w:rPr>
        <w:t>וּ</w:t>
      </w:r>
      <w:proofErr w:type="spellEnd"/>
      <w:r w:rsidR="0028240D" w:rsidRPr="00AE5F85">
        <w:rPr>
          <w:rFonts w:asciiTheme="minorBidi" w:eastAsia="Times New Roman" w:hAnsiTheme="minorBidi" w:cs="Times New Roman"/>
          <w:b/>
          <w:bCs/>
          <w:sz w:val="26"/>
          <w:szCs w:val="26"/>
          <w:rtl/>
        </w:rPr>
        <w:t xml:space="preserve"> לָנוּ בָזֶה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תשבו כאן במחנה </w:t>
      </w:r>
      <w:proofErr w:type="spellStart"/>
      <w:r w:rsidR="00975D3B" w:rsidRPr="00AE5F85">
        <w:rPr>
          <w:rFonts w:asciiTheme="minorBidi" w:eastAsia="Times New Roman" w:hAnsiTheme="minorBidi" w:cs="Times New Roman" w:hint="cs"/>
          <w:sz w:val="26"/>
          <w:szCs w:val="26"/>
          <w:rtl/>
        </w:rPr>
        <w:t>במקומינו</w:t>
      </w:r>
      <w:proofErr w:type="spellEnd"/>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אתם תדונו את העם במקומי</w:t>
      </w:r>
      <w:r w:rsidR="00975D3B" w:rsidRPr="00AE5F85">
        <w:rPr>
          <w:rFonts w:asciiTheme="minorBidi" w:eastAsia="Times New Roman" w:hAnsiTheme="minorBidi" w:hint="cs"/>
          <w:sz w:val="26"/>
          <w:szCs w:val="26"/>
          <w:rtl/>
        </w:rPr>
        <w:t>, (</w:t>
      </w:r>
      <w:r w:rsidR="00975D3B" w:rsidRPr="00AE5F85">
        <w:rPr>
          <w:rFonts w:asciiTheme="minorBidi" w:eastAsia="Times New Roman" w:hAnsiTheme="minorBidi" w:cs="Times New Roman" w:hint="cs"/>
          <w:sz w:val="26"/>
          <w:szCs w:val="26"/>
          <w:rtl/>
        </w:rPr>
        <w:t xml:space="preserve">משה רבינו בענוותו אומר </w:t>
      </w:r>
      <w:r w:rsidR="00975D3B" w:rsidRPr="00AE5F85">
        <w:rPr>
          <w:rFonts w:asciiTheme="minorBidi" w:eastAsia="Times New Roman" w:hAnsiTheme="minorBidi" w:hint="cs"/>
          <w:sz w:val="26"/>
          <w:szCs w:val="26"/>
          <w:rtl/>
        </w:rPr>
        <w:t>'</w:t>
      </w:r>
      <w:r w:rsidR="00975D3B" w:rsidRPr="00AE5F85">
        <w:rPr>
          <w:rFonts w:asciiTheme="minorBidi" w:eastAsia="Times New Roman" w:hAnsiTheme="minorBidi" w:cs="Times New Roman" w:hint="cs"/>
          <w:sz w:val="26"/>
          <w:szCs w:val="26"/>
          <w:rtl/>
        </w:rPr>
        <w:t>לנו</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cs="Times New Roman" w:hint="cs"/>
          <w:sz w:val="26"/>
          <w:szCs w:val="26"/>
          <w:rtl/>
        </w:rPr>
        <w:t xml:space="preserve">במקום </w:t>
      </w:r>
      <w:r w:rsidR="00975D3B" w:rsidRPr="00AE5F85">
        <w:rPr>
          <w:rFonts w:asciiTheme="minorBidi" w:eastAsia="Times New Roman" w:hAnsiTheme="minorBidi" w:hint="cs"/>
          <w:sz w:val="26"/>
          <w:szCs w:val="26"/>
          <w:rtl/>
        </w:rPr>
        <w:t>'</w:t>
      </w:r>
      <w:r w:rsidR="00975D3B" w:rsidRPr="00AE5F85">
        <w:rPr>
          <w:rFonts w:asciiTheme="minorBidi" w:eastAsia="Times New Roman" w:hAnsiTheme="minorBidi" w:cs="Times New Roman" w:hint="cs"/>
          <w:sz w:val="26"/>
          <w:szCs w:val="26"/>
          <w:rtl/>
        </w:rPr>
        <w:t>לי</w:t>
      </w:r>
      <w:r w:rsidR="00975D3B"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עַד אֲשׁ</w:t>
      </w:r>
      <w:proofErr w:type="spellStart"/>
      <w:r w:rsidR="0028240D" w:rsidRPr="00AE5F85">
        <w:rPr>
          <w:rFonts w:asciiTheme="minorBidi" w:eastAsia="Times New Roman" w:hAnsiTheme="minorBidi" w:cs="Times New Roman"/>
          <w:b/>
          <w:bCs/>
          <w:sz w:val="26"/>
          <w:szCs w:val="26"/>
          <w:rtl/>
        </w:rPr>
        <w:t>ֶר</w:t>
      </w:r>
      <w:proofErr w:type="spellEnd"/>
      <w:r w:rsidR="0028240D" w:rsidRPr="00AE5F85">
        <w:rPr>
          <w:rFonts w:asciiTheme="minorBidi" w:eastAsia="Times New Roman" w:hAnsiTheme="minorBidi" w:cs="Times New Roman"/>
          <w:b/>
          <w:bCs/>
          <w:sz w:val="26"/>
          <w:szCs w:val="26"/>
          <w:rtl/>
        </w:rPr>
        <w:t xml:space="preserve"> נָשׁוּב אֲלֵיכ</w:t>
      </w:r>
      <w:proofErr w:type="spellStart"/>
      <w:r w:rsidR="0028240D" w:rsidRPr="00AE5F85">
        <w:rPr>
          <w:rFonts w:asciiTheme="minorBidi" w:eastAsia="Times New Roman" w:hAnsiTheme="minorBidi" w:cs="Times New Roman"/>
          <w:b/>
          <w:bCs/>
          <w:sz w:val="26"/>
          <w:szCs w:val="26"/>
          <w:rtl/>
        </w:rPr>
        <w:t>ֶם</w:t>
      </w:r>
      <w:proofErr w:type="spellEnd"/>
      <w:r w:rsidR="0028240D" w:rsidRPr="00AE5F85">
        <w:rPr>
          <w:rFonts w:asciiTheme="minorBidi" w:eastAsia="Times New Roman" w:hAnsiTheme="minorBidi" w:cs="Times New Roman"/>
          <w:b/>
          <w:bCs/>
          <w:sz w:val="26"/>
          <w:szCs w:val="26"/>
          <w:rtl/>
        </w:rPr>
        <w:t xml:space="preserve"> וְהִנ</w:t>
      </w:r>
      <w:proofErr w:type="spellStart"/>
      <w:r w:rsidR="0028240D" w:rsidRPr="00AE5F85">
        <w:rPr>
          <w:rFonts w:asciiTheme="minorBidi" w:eastAsia="Times New Roman" w:hAnsiTheme="minorBidi" w:cs="Times New Roman"/>
          <w:b/>
          <w:bCs/>
          <w:sz w:val="26"/>
          <w:szCs w:val="26"/>
          <w:rtl/>
        </w:rPr>
        <w:t>ֵּה</w:t>
      </w:r>
      <w:proofErr w:type="spellEnd"/>
      <w:r w:rsidR="0028240D" w:rsidRPr="00AE5F85">
        <w:rPr>
          <w:rFonts w:asciiTheme="minorBidi" w:eastAsia="Times New Roman" w:hAnsiTheme="minorBidi" w:cs="Times New Roman"/>
          <w:b/>
          <w:bCs/>
          <w:sz w:val="26"/>
          <w:szCs w:val="26"/>
          <w:rtl/>
        </w:rPr>
        <w:t xml:space="preserve"> אַהֲר</w:t>
      </w:r>
      <w:proofErr w:type="spellStart"/>
      <w:r w:rsidR="0028240D" w:rsidRPr="00AE5F85">
        <w:rPr>
          <w:rFonts w:asciiTheme="minorBidi" w:eastAsia="Times New Roman" w:hAnsiTheme="minorBidi" w:cs="Times New Roman"/>
          <w:b/>
          <w:bCs/>
          <w:sz w:val="26"/>
          <w:szCs w:val="26"/>
          <w:rtl/>
        </w:rPr>
        <w:t>ֹן</w:t>
      </w:r>
      <w:proofErr w:type="spellEnd"/>
      <w:r w:rsidR="0028240D" w:rsidRPr="00AE5F85">
        <w:rPr>
          <w:rFonts w:asciiTheme="minorBidi" w:eastAsia="Times New Roman" w:hAnsiTheme="minorBidi" w:cs="Times New Roman"/>
          <w:b/>
          <w:bCs/>
          <w:sz w:val="26"/>
          <w:szCs w:val="26"/>
          <w:rtl/>
        </w:rPr>
        <w:t xml:space="preserve"> וְחוּר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בנה של מרים</w:t>
      </w:r>
      <w:r w:rsidR="007C63B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עִמָּכֶם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כדי לדון בדיונים המורכבים</w:t>
      </w:r>
      <w:r w:rsidR="00975D3B"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מִי </w:t>
      </w:r>
      <w:r w:rsidR="00975D3B" w:rsidRPr="00AE5F85">
        <w:rPr>
          <w:rFonts w:asciiTheme="minorBidi" w:eastAsia="Times New Roman" w:hAnsiTheme="minorBidi" w:hint="cs"/>
          <w:sz w:val="26"/>
          <w:szCs w:val="26"/>
          <w:rtl/>
        </w:rPr>
        <w:t xml:space="preserve"> - </w:t>
      </w:r>
      <w:r w:rsidR="00975D3B" w:rsidRPr="00AE5F85">
        <w:rPr>
          <w:rFonts w:asciiTheme="minorBidi" w:eastAsia="Times New Roman" w:hAnsiTheme="minorBidi" w:cs="Times New Roman" w:hint="cs"/>
          <w:sz w:val="26"/>
          <w:szCs w:val="26"/>
          <w:rtl/>
        </w:rPr>
        <w:t xml:space="preserve">שהוא </w:t>
      </w:r>
      <w:r w:rsidR="0028240D" w:rsidRPr="00AE5F85">
        <w:rPr>
          <w:rFonts w:asciiTheme="minorBidi" w:eastAsia="Times New Roman" w:hAnsiTheme="minorBidi" w:cs="Times New Roman"/>
          <w:b/>
          <w:bCs/>
          <w:sz w:val="26"/>
          <w:szCs w:val="26"/>
          <w:rtl/>
        </w:rPr>
        <w:t xml:space="preserve">בַעַל דְּבָרִים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שיש להם דיון מורכב שהזקנים לא הצליחו לפטור</w:t>
      </w:r>
      <w:r w:rsidR="00975D3B" w:rsidRPr="00AE5F85">
        <w:rPr>
          <w:rFonts w:asciiTheme="minorBidi" w:eastAsia="Times New Roman" w:hAnsiTheme="minorBidi" w:hint="cs"/>
          <w:sz w:val="26"/>
          <w:szCs w:val="26"/>
          <w:rtl/>
        </w:rPr>
        <w:t xml:space="preserve">. </w:t>
      </w:r>
      <w:proofErr w:type="spellStart"/>
      <w:r w:rsidR="00975D3B" w:rsidRPr="00AE5F85">
        <w:rPr>
          <w:rFonts w:asciiTheme="minorBidi" w:eastAsia="Times New Roman" w:hAnsiTheme="minorBidi" w:cs="Times New Roman"/>
          <w:b/>
          <w:bCs/>
          <w:sz w:val="26"/>
          <w:szCs w:val="26"/>
          <w:rtl/>
        </w:rPr>
        <w:t>יִג</w:t>
      </w:r>
      <w:proofErr w:type="spellEnd"/>
      <w:r w:rsidR="00975D3B" w:rsidRPr="00AE5F85">
        <w:rPr>
          <w:rFonts w:asciiTheme="minorBidi" w:eastAsia="Times New Roman" w:hAnsiTheme="minorBidi" w:cs="Times New Roman"/>
          <w:b/>
          <w:bCs/>
          <w:sz w:val="26"/>
          <w:szCs w:val="26"/>
          <w:rtl/>
        </w:rPr>
        <w:t xml:space="preserve">ַּשׁ </w:t>
      </w:r>
      <w:proofErr w:type="spellStart"/>
      <w:r w:rsidR="00975D3B" w:rsidRPr="00AE5F85">
        <w:rPr>
          <w:rFonts w:asciiTheme="minorBidi" w:eastAsia="Times New Roman" w:hAnsiTheme="minorBidi" w:cs="Times New Roman"/>
          <w:b/>
          <w:bCs/>
          <w:sz w:val="26"/>
          <w:szCs w:val="26"/>
          <w:rtl/>
        </w:rPr>
        <w:t>אֲלֵ</w:t>
      </w:r>
      <w:proofErr w:type="spellEnd"/>
      <w:r w:rsidR="00975D3B" w:rsidRPr="00AE5F85">
        <w:rPr>
          <w:rFonts w:asciiTheme="minorBidi" w:eastAsia="Times New Roman" w:hAnsiTheme="minorBidi" w:cs="Times New Roman"/>
          <w:b/>
          <w:bCs/>
          <w:sz w:val="26"/>
          <w:szCs w:val="26"/>
          <w:rtl/>
        </w:rPr>
        <w:t>הֶם</w:t>
      </w:r>
      <w:r w:rsidR="00975D3B" w:rsidRPr="00AE5F85">
        <w:rPr>
          <w:rFonts w:asciiTheme="minorBidi" w:eastAsia="Times New Roman" w:hAnsiTheme="minorBidi" w:hint="cs"/>
          <w:sz w:val="26"/>
          <w:szCs w:val="26"/>
          <w:rtl/>
        </w:rPr>
        <w:t xml:space="preserve"> </w:t>
      </w:r>
      <w:r w:rsidR="00975D3B" w:rsidRPr="00AE5F85">
        <w:rPr>
          <w:rFonts w:asciiTheme="minorBidi" w:eastAsia="Times New Roman" w:hAnsiTheme="minorBidi"/>
          <w:sz w:val="26"/>
          <w:szCs w:val="26"/>
          <w:rtl/>
        </w:rPr>
        <w:t>–</w:t>
      </w:r>
      <w:r w:rsidR="00975D3B" w:rsidRPr="00AE5F85">
        <w:rPr>
          <w:rFonts w:asciiTheme="minorBidi" w:eastAsia="Times New Roman" w:hAnsiTheme="minorBidi" w:cs="Times New Roman" w:hint="cs"/>
          <w:sz w:val="26"/>
          <w:szCs w:val="26"/>
          <w:rtl/>
        </w:rPr>
        <w:t xml:space="preserve"> לאהרן וחור</w:t>
      </w:r>
      <w:r w:rsidR="00975D3B" w:rsidRPr="00AE5F85">
        <w:rPr>
          <w:rFonts w:asciiTheme="minorBidi" w:eastAsia="Times New Roman" w:hAnsiTheme="minorBidi" w:hint="cs"/>
          <w:sz w:val="26"/>
          <w:szCs w:val="26"/>
          <w:rtl/>
        </w:rPr>
        <w:t xml:space="preserve">. </w:t>
      </w:r>
      <w:r w:rsidR="00975D3B" w:rsidRPr="00EB68F0">
        <w:rPr>
          <w:rFonts w:asciiTheme="minorBidi" w:eastAsia="Times New Roman" w:hAnsiTheme="minorBidi" w:cs="Times New Roman" w:hint="cs"/>
          <w:sz w:val="26"/>
          <w:szCs w:val="26"/>
          <w:rtl/>
        </w:rPr>
        <w:t xml:space="preserve">שאל תלמיד אהוב: למה צריך את כל הזקנים, די באהרן וחור? עניתי שאת משה רבינו צריכים להחליף הרבה </w:t>
      </w:r>
      <w:r w:rsidR="00975D3B" w:rsidRPr="00EB68F0">
        <w:rPr>
          <w:rFonts w:asciiTheme="minorBidi" w:eastAsia="Times New Roman" w:hAnsiTheme="minorBidi" w:cs="Times New Roman"/>
          <w:sz w:val="26"/>
          <w:szCs w:val="26"/>
          <w:rtl/>
        </w:rPr>
        <w:t>–</w:t>
      </w:r>
      <w:r w:rsidR="00975D3B" w:rsidRPr="00EB68F0">
        <w:rPr>
          <w:rFonts w:asciiTheme="minorBidi" w:eastAsia="Times New Roman" w:hAnsiTheme="minorBidi" w:cs="Times New Roman" w:hint="cs"/>
          <w:sz w:val="26"/>
          <w:szCs w:val="26"/>
          <w:rtl/>
        </w:rPr>
        <w:t xml:space="preserve"> כל </w:t>
      </w:r>
      <w:r w:rsidR="007C63BD" w:rsidRPr="00EB68F0">
        <w:rPr>
          <w:rFonts w:asciiTheme="minorBidi" w:eastAsia="Times New Roman" w:hAnsiTheme="minorBidi" w:cs="Times New Roman" w:hint="cs"/>
          <w:sz w:val="26"/>
          <w:szCs w:val="26"/>
          <w:rtl/>
        </w:rPr>
        <w:t xml:space="preserve">הדיונים הקשים שהיו מביאים למשה רבינו יביאו לזקנים שהם כולם יחד ידונו ויפטרו, מה שהם לא יצליחו לפטור </w:t>
      </w:r>
      <w:r w:rsidR="007C63BD" w:rsidRPr="00EB68F0">
        <w:rPr>
          <w:rFonts w:asciiTheme="minorBidi" w:eastAsia="Times New Roman" w:hAnsiTheme="minorBidi" w:cs="Times New Roman"/>
          <w:sz w:val="26"/>
          <w:szCs w:val="26"/>
          <w:rtl/>
        </w:rPr>
        <w:t>–</w:t>
      </w:r>
      <w:r w:rsidR="007C63BD" w:rsidRPr="00EB68F0">
        <w:rPr>
          <w:rFonts w:asciiTheme="minorBidi" w:eastAsia="Times New Roman" w:hAnsiTheme="minorBidi" w:cs="Times New Roman" w:hint="cs"/>
          <w:sz w:val="26"/>
          <w:szCs w:val="26"/>
          <w:rtl/>
        </w:rPr>
        <w:t xml:space="preserve"> אהרן וחור שהם </w:t>
      </w:r>
      <w:proofErr w:type="spellStart"/>
      <w:r w:rsidR="007C63BD" w:rsidRPr="00EB68F0">
        <w:rPr>
          <w:rFonts w:asciiTheme="minorBidi" w:eastAsia="Times New Roman" w:hAnsiTheme="minorBidi" w:cs="Times New Roman" w:hint="cs"/>
          <w:sz w:val="26"/>
          <w:szCs w:val="26"/>
          <w:rtl/>
        </w:rPr>
        <w:t>התלמידי</w:t>
      </w:r>
      <w:proofErr w:type="spellEnd"/>
      <w:r w:rsidR="007C63BD" w:rsidRPr="00EB68F0">
        <w:rPr>
          <w:rFonts w:asciiTheme="minorBidi" w:eastAsia="Times New Roman" w:hAnsiTheme="minorBidi" w:cs="Times New Roman" w:hint="cs"/>
          <w:sz w:val="26"/>
          <w:szCs w:val="26"/>
          <w:rtl/>
        </w:rPr>
        <w:t xml:space="preserve"> חכמים הגדולים בדור יפטרו.</w:t>
      </w:r>
    </w:p>
    <w:p w:rsidR="0028240D" w:rsidRPr="00AE5F85" w:rsidRDefault="00B873C2" w:rsidP="007C63BD">
      <w:pPr>
        <w:spacing w:before="0" w:line="240" w:lineRule="auto"/>
        <w:rPr>
          <w:rFonts w:asciiTheme="minorBidi" w:eastAsia="Times New Roman" w:hAnsiTheme="minorBidi"/>
          <w:sz w:val="26"/>
          <w:szCs w:val="26"/>
          <w:rtl/>
        </w:rPr>
      </w:pPr>
      <w:hyperlink r:id="rId121" w:anchor="שמות פרק-כד-{טו}!"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טו</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וַיַּעַל מֹשֶׁה אֶל הָהָר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התורה חוזרת על </w:t>
      </w:r>
      <w:proofErr w:type="spellStart"/>
      <w:r w:rsidR="007C63BD" w:rsidRPr="00AE5F85">
        <w:rPr>
          <w:rFonts w:asciiTheme="minorBidi" w:eastAsia="Times New Roman" w:hAnsiTheme="minorBidi" w:cs="Times New Roman" w:hint="cs"/>
          <w:sz w:val="26"/>
          <w:szCs w:val="26"/>
          <w:rtl/>
        </w:rPr>
        <w:t>העליה</w:t>
      </w:r>
      <w:proofErr w:type="spellEnd"/>
      <w:r w:rsidR="007C63BD" w:rsidRPr="00AE5F85">
        <w:rPr>
          <w:rFonts w:asciiTheme="minorBidi" w:eastAsia="Times New Roman" w:hAnsiTheme="minorBidi" w:cs="Times New Roman" w:hint="cs"/>
          <w:sz w:val="26"/>
          <w:szCs w:val="26"/>
          <w:rtl/>
        </w:rPr>
        <w:t xml:space="preserve"> של פסוק י</w:t>
      </w:r>
      <w:r w:rsidR="007C63BD" w:rsidRPr="00AE5F85">
        <w:rPr>
          <w:rFonts w:asciiTheme="minorBidi" w:eastAsia="Times New Roman" w:hAnsiTheme="minorBidi" w:hint="cs"/>
          <w:sz w:val="26"/>
          <w:szCs w:val="26"/>
          <w:rtl/>
        </w:rPr>
        <w:t>"</w:t>
      </w:r>
      <w:r w:rsidR="007C63BD" w:rsidRPr="00AE5F85">
        <w:rPr>
          <w:rFonts w:asciiTheme="minorBidi" w:eastAsia="Times New Roman" w:hAnsiTheme="minorBidi" w:cs="Times New Roman" w:hint="cs"/>
          <w:sz w:val="26"/>
          <w:szCs w:val="26"/>
          <w:rtl/>
        </w:rPr>
        <w:t>ג</w:t>
      </w:r>
      <w:r w:rsidR="007C63BD" w:rsidRPr="00AE5F85">
        <w:rPr>
          <w:rFonts w:asciiTheme="minorBidi" w:eastAsia="Times New Roman" w:hAnsiTheme="minorBidi" w:hint="cs"/>
          <w:sz w:val="26"/>
          <w:szCs w:val="26"/>
          <w:rtl/>
        </w:rPr>
        <w:t xml:space="preserve">. </w:t>
      </w:r>
      <w:proofErr w:type="spellStart"/>
      <w:r w:rsidR="007C63BD" w:rsidRPr="00AE5F85">
        <w:rPr>
          <w:rFonts w:asciiTheme="minorBidi" w:eastAsia="Times New Roman" w:hAnsiTheme="minorBidi" w:cs="Times New Roman"/>
          <w:b/>
          <w:bCs/>
          <w:sz w:val="26"/>
          <w:szCs w:val="26"/>
          <w:rtl/>
        </w:rPr>
        <w:t>וַיְ</w:t>
      </w:r>
      <w:proofErr w:type="spellEnd"/>
      <w:r w:rsidR="007C63BD" w:rsidRPr="00AE5F85">
        <w:rPr>
          <w:rFonts w:asciiTheme="minorBidi" w:eastAsia="Times New Roman" w:hAnsiTheme="minorBidi" w:cs="Times New Roman"/>
          <w:b/>
          <w:bCs/>
          <w:sz w:val="26"/>
          <w:szCs w:val="26"/>
          <w:rtl/>
        </w:rPr>
        <w:t>כַס הֶעָנָן אֶת הָהָר</w:t>
      </w:r>
      <w:r w:rsidR="007C63BD" w:rsidRPr="00AE5F85">
        <w:rPr>
          <w:rFonts w:asciiTheme="minorBidi" w:eastAsia="Times New Roman" w:hAnsiTheme="minorBidi" w:hint="cs"/>
          <w:sz w:val="26"/>
          <w:szCs w:val="26"/>
          <w:rtl/>
        </w:rPr>
        <w:t xml:space="preserve">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ההר התמלא בקדושה</w:t>
      </w:r>
      <w:r w:rsidR="00427B7A" w:rsidRPr="00AE5F85">
        <w:rPr>
          <w:rFonts w:asciiTheme="minorBidi" w:eastAsia="Times New Roman" w:hAnsiTheme="minorBidi" w:hint="cs"/>
          <w:sz w:val="26"/>
          <w:szCs w:val="26"/>
          <w:rtl/>
        </w:rPr>
        <w:t xml:space="preserve">, </w:t>
      </w:r>
      <w:r w:rsidR="00427B7A" w:rsidRPr="00AE5F85">
        <w:rPr>
          <w:rFonts w:asciiTheme="minorBidi" w:eastAsia="Times New Roman" w:hAnsiTheme="minorBidi" w:cs="Times New Roman" w:hint="cs"/>
          <w:sz w:val="26"/>
          <w:szCs w:val="26"/>
          <w:rtl/>
        </w:rPr>
        <w:t>אך משה היה מחוץ לענן</w:t>
      </w:r>
      <w:r w:rsidR="007C63BD" w:rsidRPr="00AE5F85">
        <w:rPr>
          <w:rFonts w:asciiTheme="minorBidi" w:eastAsia="Times New Roman" w:hAnsiTheme="minorBidi" w:hint="cs"/>
          <w:sz w:val="26"/>
          <w:szCs w:val="26"/>
          <w:rtl/>
        </w:rPr>
        <w:t>.</w:t>
      </w:r>
      <w:r w:rsidR="007C63BD" w:rsidRPr="00AE5F85">
        <w:rPr>
          <w:rStyle w:val="a5"/>
          <w:rFonts w:asciiTheme="minorBidi" w:eastAsia="Times New Roman" w:hAnsiTheme="minorBidi"/>
          <w:sz w:val="26"/>
          <w:szCs w:val="26"/>
          <w:rtl/>
        </w:rPr>
        <w:footnoteReference w:id="130"/>
      </w:r>
    </w:p>
    <w:p w:rsidR="0028240D" w:rsidRPr="00AE5F85" w:rsidRDefault="00B873C2" w:rsidP="0028240D">
      <w:pPr>
        <w:spacing w:before="0" w:line="240" w:lineRule="auto"/>
        <w:rPr>
          <w:rFonts w:asciiTheme="minorBidi" w:eastAsia="Times New Roman" w:hAnsiTheme="minorBidi"/>
          <w:b/>
          <w:bCs/>
          <w:sz w:val="26"/>
          <w:szCs w:val="26"/>
          <w:rtl/>
        </w:rPr>
      </w:pPr>
      <w:hyperlink r:id="rId122" w:anchor="שמות פרק-כד-{טז}!"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טז</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וַיִּשְׁכֹּן כְּבוֹד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 xml:space="preserve">עַל הַר סִינַי וַיְכַסֵּהוּ הֶעָנָן שֵׁשֶׁת יָמִים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בכל הימים האלו משה עומד באמצע ההר ומתעלה עוד ועוד כדי שיוכל לעלות אל ההר</w:t>
      </w:r>
      <w:r w:rsidR="00427B7A" w:rsidRPr="00AE5F85">
        <w:rPr>
          <w:rStyle w:val="a5"/>
          <w:rFonts w:asciiTheme="minorBidi" w:eastAsia="Times New Roman" w:hAnsiTheme="minorBidi"/>
          <w:sz w:val="26"/>
          <w:szCs w:val="26"/>
          <w:rtl/>
        </w:rPr>
        <w:footnoteReference w:id="131"/>
      </w:r>
      <w:r w:rsidR="007C63B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וַיִּקְרָא אֶל מֹשֶׁה בַּיּוֹם הַשְּׁבִיעִי מִתּו</w:t>
      </w:r>
      <w:proofErr w:type="spellStart"/>
      <w:r w:rsidR="0028240D" w:rsidRPr="00AE5F85">
        <w:rPr>
          <w:rFonts w:asciiTheme="minorBidi" w:eastAsia="Times New Roman" w:hAnsiTheme="minorBidi" w:cs="Times New Roman"/>
          <w:b/>
          <w:bCs/>
          <w:sz w:val="26"/>
          <w:szCs w:val="26"/>
          <w:rtl/>
        </w:rPr>
        <w:t>ֹךְ</w:t>
      </w:r>
      <w:proofErr w:type="spellEnd"/>
      <w:r w:rsidR="0028240D" w:rsidRPr="00AE5F85">
        <w:rPr>
          <w:rFonts w:asciiTheme="minorBidi" w:eastAsia="Times New Roman" w:hAnsiTheme="minorBidi" w:cs="Times New Roman"/>
          <w:b/>
          <w:bCs/>
          <w:sz w:val="26"/>
          <w:szCs w:val="26"/>
          <w:rtl/>
        </w:rPr>
        <w:t xml:space="preserve"> הֶעָנָן</w:t>
      </w:r>
      <w:r w:rsidR="000508CF" w:rsidRPr="00AE5F85">
        <w:rPr>
          <w:rStyle w:val="a5"/>
          <w:rFonts w:asciiTheme="minorBidi" w:eastAsia="Times New Roman" w:hAnsiTheme="minorBidi"/>
          <w:b/>
          <w:bCs/>
          <w:sz w:val="26"/>
          <w:szCs w:val="26"/>
          <w:rtl/>
        </w:rPr>
        <w:footnoteReference w:id="132"/>
      </w:r>
      <w:r w:rsidR="0028240D" w:rsidRPr="00AE5F85">
        <w:rPr>
          <w:rFonts w:asciiTheme="minorBidi" w:eastAsia="Times New Roman" w:hAnsiTheme="minorBidi"/>
          <w:b/>
          <w:bCs/>
          <w:sz w:val="26"/>
          <w:szCs w:val="26"/>
          <w:rtl/>
        </w:rPr>
        <w:t xml:space="preserve">: </w:t>
      </w:r>
    </w:p>
    <w:p w:rsidR="0028240D" w:rsidRPr="00AE5F85" w:rsidRDefault="00B873C2" w:rsidP="007C63BD">
      <w:pPr>
        <w:spacing w:before="0" w:line="240" w:lineRule="auto"/>
        <w:rPr>
          <w:rFonts w:asciiTheme="minorBidi" w:eastAsia="Times New Roman" w:hAnsiTheme="minorBidi"/>
          <w:sz w:val="26"/>
          <w:szCs w:val="26"/>
          <w:rtl/>
        </w:rPr>
      </w:pPr>
      <w:hyperlink r:id="rId123" w:anchor="שמות פרק-כד-{יז}!"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יז</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וּמַרְאֵה כְּבוֹד ה</w:t>
      </w:r>
      <w:r w:rsidR="0028240D" w:rsidRPr="00AE5F85">
        <w:rPr>
          <w:rFonts w:asciiTheme="minorBidi" w:eastAsia="Times New Roman" w:hAnsiTheme="minorBidi"/>
          <w:b/>
          <w:bCs/>
          <w:sz w:val="26"/>
          <w:szCs w:val="26"/>
          <w:rtl/>
        </w:rPr>
        <w:t xml:space="preserve">' </w:t>
      </w:r>
      <w:r w:rsidR="0028240D" w:rsidRPr="00AE5F85">
        <w:rPr>
          <w:rFonts w:asciiTheme="minorBidi" w:eastAsia="Times New Roman" w:hAnsiTheme="minorBidi" w:cs="Times New Roman"/>
          <w:b/>
          <w:bCs/>
          <w:sz w:val="26"/>
          <w:szCs w:val="26"/>
          <w:rtl/>
        </w:rPr>
        <w:t xml:space="preserve">כְּאֵשׁ אֹכֶלֶת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כמו אש חזקה ששורפת</w:t>
      </w:r>
      <w:r w:rsidR="007C63BD"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בְּרֹאשׁ הָ</w:t>
      </w:r>
      <w:r w:rsidR="007C63BD" w:rsidRPr="00AE5F85">
        <w:rPr>
          <w:rFonts w:asciiTheme="minorBidi" w:eastAsia="Times New Roman" w:hAnsiTheme="minorBidi" w:cs="Times New Roman"/>
          <w:b/>
          <w:bCs/>
          <w:sz w:val="26"/>
          <w:szCs w:val="26"/>
          <w:rtl/>
        </w:rPr>
        <w:t>הָר לְעֵינ</w:t>
      </w:r>
      <w:proofErr w:type="spellStart"/>
      <w:r w:rsidR="007C63BD" w:rsidRPr="00AE5F85">
        <w:rPr>
          <w:rFonts w:asciiTheme="minorBidi" w:eastAsia="Times New Roman" w:hAnsiTheme="minorBidi" w:cs="Times New Roman"/>
          <w:b/>
          <w:bCs/>
          <w:sz w:val="26"/>
          <w:szCs w:val="26"/>
          <w:rtl/>
        </w:rPr>
        <w:t>ֵי</w:t>
      </w:r>
      <w:proofErr w:type="spellEnd"/>
      <w:r w:rsidR="007C63BD" w:rsidRPr="00AE5F85">
        <w:rPr>
          <w:rFonts w:asciiTheme="minorBidi" w:eastAsia="Times New Roman" w:hAnsiTheme="minorBidi" w:cs="Times New Roman"/>
          <w:b/>
          <w:bCs/>
          <w:sz w:val="26"/>
          <w:szCs w:val="26"/>
          <w:rtl/>
        </w:rPr>
        <w:t xml:space="preserve"> בְּנֵי יִשְׂרָאֵל</w:t>
      </w:r>
      <w:r w:rsidR="007C63BD" w:rsidRPr="00AE5F85">
        <w:rPr>
          <w:rFonts w:asciiTheme="minorBidi" w:eastAsia="Times New Roman" w:hAnsiTheme="minorBidi" w:hint="cs"/>
          <w:sz w:val="26"/>
          <w:szCs w:val="26"/>
          <w:rtl/>
        </w:rPr>
        <w:t xml:space="preserve"> </w:t>
      </w:r>
      <w:r w:rsidR="007C63BD" w:rsidRPr="00AE5F85">
        <w:rPr>
          <w:rFonts w:asciiTheme="minorBidi" w:eastAsia="Times New Roman" w:hAnsiTheme="minorBidi"/>
          <w:sz w:val="26"/>
          <w:szCs w:val="26"/>
          <w:rtl/>
        </w:rPr>
        <w:t>–</w:t>
      </w:r>
      <w:r w:rsidR="007C63BD" w:rsidRPr="00AE5F85">
        <w:rPr>
          <w:rFonts w:asciiTheme="minorBidi" w:eastAsia="Times New Roman" w:hAnsiTheme="minorBidi" w:cs="Times New Roman" w:hint="cs"/>
          <w:sz w:val="26"/>
          <w:szCs w:val="26"/>
          <w:rtl/>
        </w:rPr>
        <w:t xml:space="preserve"> עם ישראל בכל ה</w:t>
      </w:r>
      <w:r w:rsidR="007C63BD" w:rsidRPr="00AE5F85">
        <w:rPr>
          <w:rFonts w:asciiTheme="minorBidi" w:eastAsia="Times New Roman" w:hAnsiTheme="minorBidi" w:hint="cs"/>
          <w:sz w:val="26"/>
          <w:szCs w:val="26"/>
          <w:rtl/>
        </w:rPr>
        <w:t xml:space="preserve">40 </w:t>
      </w:r>
      <w:r w:rsidR="007C63BD" w:rsidRPr="00AE5F85">
        <w:rPr>
          <w:rFonts w:asciiTheme="minorBidi" w:eastAsia="Times New Roman" w:hAnsiTheme="minorBidi" w:cs="Times New Roman" w:hint="cs"/>
          <w:sz w:val="26"/>
          <w:szCs w:val="26"/>
          <w:rtl/>
        </w:rPr>
        <w:t>יום רואים את הקדושה הגדולה שבהר סיני</w:t>
      </w:r>
      <w:r w:rsidR="007C63BD" w:rsidRPr="00AE5F85">
        <w:rPr>
          <w:rFonts w:asciiTheme="minorBidi" w:eastAsia="Times New Roman" w:hAnsiTheme="minorBidi" w:hint="cs"/>
          <w:sz w:val="26"/>
          <w:szCs w:val="26"/>
          <w:rtl/>
        </w:rPr>
        <w:t xml:space="preserve">. </w:t>
      </w:r>
      <w:r w:rsidR="007C63BD" w:rsidRPr="00AE5F85">
        <w:rPr>
          <w:rFonts w:asciiTheme="minorBidi" w:eastAsia="Times New Roman" w:hAnsiTheme="minorBidi" w:cs="Times New Roman" w:hint="cs"/>
          <w:sz w:val="26"/>
          <w:szCs w:val="26"/>
          <w:rtl/>
        </w:rPr>
        <w:t xml:space="preserve">כפי שהזכרנו כמה פעמים התורה אינה רק אהבה </w:t>
      </w:r>
      <w:r w:rsidR="007C63BD" w:rsidRPr="00AE5F85">
        <w:rPr>
          <w:rFonts w:asciiTheme="minorBidi" w:eastAsia="Times New Roman" w:hAnsiTheme="minorBidi" w:hint="cs"/>
          <w:sz w:val="26"/>
          <w:szCs w:val="26"/>
          <w:rtl/>
        </w:rPr>
        <w:t>(</w:t>
      </w:r>
      <w:r w:rsidR="007C63BD" w:rsidRPr="00AE5F85">
        <w:rPr>
          <w:rFonts w:asciiTheme="minorBidi" w:eastAsia="Times New Roman" w:hAnsiTheme="minorBidi" w:cs="Times New Roman" w:hint="cs"/>
          <w:sz w:val="26"/>
          <w:szCs w:val="26"/>
          <w:rtl/>
        </w:rPr>
        <w:t>לחלק גלידה בקיוסק</w:t>
      </w:r>
      <w:r w:rsidR="007C63BD" w:rsidRPr="00AE5F85">
        <w:rPr>
          <w:rFonts w:asciiTheme="minorBidi" w:eastAsia="Times New Roman" w:hAnsiTheme="minorBidi" w:hint="cs"/>
          <w:sz w:val="26"/>
          <w:szCs w:val="26"/>
          <w:rtl/>
        </w:rPr>
        <w:t xml:space="preserve">), </w:t>
      </w:r>
      <w:r w:rsidR="007C63BD" w:rsidRPr="00AE5F85">
        <w:rPr>
          <w:rFonts w:asciiTheme="minorBidi" w:eastAsia="Times New Roman" w:hAnsiTheme="minorBidi" w:cs="Times New Roman" w:hint="cs"/>
          <w:sz w:val="26"/>
          <w:szCs w:val="26"/>
          <w:rtl/>
        </w:rPr>
        <w:t>אלא יראה גדולה</w:t>
      </w:r>
      <w:r w:rsidR="007C63BD" w:rsidRPr="00AE5F85">
        <w:rPr>
          <w:rFonts w:asciiTheme="minorBidi" w:eastAsia="Times New Roman" w:hAnsiTheme="minorBidi" w:hint="cs"/>
          <w:sz w:val="26"/>
          <w:szCs w:val="26"/>
          <w:rtl/>
        </w:rPr>
        <w:t>.</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cs="Times New Roman" w:hint="cs"/>
          <w:sz w:val="26"/>
          <w:szCs w:val="26"/>
          <w:rtl/>
        </w:rPr>
        <w:t>אפשר שרק עם ישראל ראה את האש</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cs="Times New Roman" w:hint="cs"/>
          <w:sz w:val="26"/>
          <w:szCs w:val="26"/>
          <w:rtl/>
        </w:rPr>
        <w:t>ומשה ראה רק ענן</w:t>
      </w:r>
      <w:r w:rsidR="00C41F8A" w:rsidRPr="00AE5F85">
        <w:rPr>
          <w:rFonts w:asciiTheme="minorBidi" w:eastAsia="Times New Roman" w:hAnsiTheme="minorBidi" w:hint="cs"/>
          <w:sz w:val="26"/>
          <w:szCs w:val="26"/>
          <w:rtl/>
        </w:rPr>
        <w:t>].</w:t>
      </w:r>
    </w:p>
    <w:p w:rsidR="0028240D" w:rsidRPr="00AE5F85" w:rsidRDefault="00B873C2" w:rsidP="00155556">
      <w:pPr>
        <w:rPr>
          <w:sz w:val="26"/>
          <w:szCs w:val="26"/>
          <w:rtl/>
        </w:rPr>
      </w:pPr>
      <w:hyperlink r:id="rId124" w:anchor="שמות פרק-כד-{יח}!" w:history="1">
        <w:r w:rsidR="0028240D" w:rsidRPr="00AE5F85">
          <w:rPr>
            <w:rFonts w:asciiTheme="minorBidi" w:eastAsia="Times New Roman" w:hAnsiTheme="minorBidi"/>
            <w:b/>
            <w:bCs/>
            <w:sz w:val="26"/>
            <w:szCs w:val="26"/>
            <w:rtl/>
          </w:rPr>
          <w:t>(</w:t>
        </w:r>
        <w:proofErr w:type="spellStart"/>
        <w:r w:rsidR="0028240D" w:rsidRPr="00AE5F85">
          <w:rPr>
            <w:rFonts w:asciiTheme="minorBidi" w:eastAsia="Times New Roman" w:hAnsiTheme="minorBidi" w:cs="Times New Roman"/>
            <w:b/>
            <w:bCs/>
            <w:sz w:val="26"/>
            <w:szCs w:val="26"/>
            <w:rtl/>
          </w:rPr>
          <w:t>יח</w:t>
        </w:r>
        <w:proofErr w:type="spellEnd"/>
        <w:r w:rsidR="0028240D" w:rsidRPr="00AE5F85">
          <w:rPr>
            <w:rFonts w:asciiTheme="minorBidi" w:eastAsia="Times New Roman" w:hAnsiTheme="minorBidi"/>
            <w:b/>
            <w:bCs/>
            <w:sz w:val="26"/>
            <w:szCs w:val="26"/>
            <w:rtl/>
          </w:rPr>
          <w:t>)</w:t>
        </w:r>
      </w:hyperlink>
      <w:r w:rsidR="0028240D" w:rsidRPr="00AE5F85">
        <w:rPr>
          <w:rFonts w:asciiTheme="minorBidi" w:eastAsia="Times New Roman" w:hAnsiTheme="minorBidi" w:cs="Times New Roman"/>
          <w:b/>
          <w:bCs/>
          <w:sz w:val="26"/>
          <w:szCs w:val="26"/>
          <w:rtl/>
        </w:rPr>
        <w:t xml:space="preserve"> וַיָּבֹא מֹשֶׁה בְּתו</w:t>
      </w:r>
      <w:proofErr w:type="spellStart"/>
      <w:r w:rsidR="0028240D" w:rsidRPr="00AE5F85">
        <w:rPr>
          <w:rFonts w:asciiTheme="minorBidi" w:eastAsia="Times New Roman" w:hAnsiTheme="minorBidi" w:cs="Times New Roman"/>
          <w:b/>
          <w:bCs/>
          <w:sz w:val="26"/>
          <w:szCs w:val="26"/>
          <w:rtl/>
        </w:rPr>
        <w:t>ֹךְ</w:t>
      </w:r>
      <w:proofErr w:type="spellEnd"/>
      <w:r w:rsidR="0028240D" w:rsidRPr="00AE5F85">
        <w:rPr>
          <w:rFonts w:asciiTheme="minorBidi" w:eastAsia="Times New Roman" w:hAnsiTheme="minorBidi" w:cs="Times New Roman"/>
          <w:b/>
          <w:bCs/>
          <w:sz w:val="26"/>
          <w:szCs w:val="26"/>
          <w:rtl/>
        </w:rPr>
        <w:t xml:space="preserve"> הֶעָנָן </w:t>
      </w:r>
      <w:r w:rsidR="00C41F8A" w:rsidRPr="00AE5F85">
        <w:rPr>
          <w:rFonts w:asciiTheme="minorBidi" w:eastAsia="Times New Roman" w:hAnsiTheme="minorBidi"/>
          <w:sz w:val="26"/>
          <w:szCs w:val="26"/>
          <w:rtl/>
        </w:rPr>
        <w:t>–</w:t>
      </w:r>
      <w:r w:rsidR="00C41F8A" w:rsidRPr="00AE5F85">
        <w:rPr>
          <w:rFonts w:asciiTheme="minorBidi" w:eastAsia="Times New Roman" w:hAnsiTheme="minorBidi" w:cs="Times New Roman" w:hint="cs"/>
          <w:sz w:val="26"/>
          <w:szCs w:val="26"/>
          <w:rtl/>
        </w:rPr>
        <w:t xml:space="preserve"> נעשה שביל בתוך הענן ומשה נכנס</w:t>
      </w:r>
      <w:r w:rsidR="00C41F8A"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 xml:space="preserve">וַיַּעַל אֶל הָהָר </w:t>
      </w:r>
      <w:r w:rsidR="00C41F8A" w:rsidRPr="00AE5F85">
        <w:rPr>
          <w:rFonts w:asciiTheme="minorBidi" w:eastAsia="Times New Roman" w:hAnsiTheme="minorBidi"/>
          <w:sz w:val="26"/>
          <w:szCs w:val="26"/>
          <w:rtl/>
        </w:rPr>
        <w:t>–</w:t>
      </w:r>
      <w:r w:rsidR="00C41F8A" w:rsidRPr="00AE5F85">
        <w:rPr>
          <w:rFonts w:asciiTheme="minorBidi" w:eastAsia="Times New Roman" w:hAnsiTheme="minorBidi" w:cs="Times New Roman" w:hint="cs"/>
          <w:sz w:val="26"/>
          <w:szCs w:val="26"/>
          <w:rtl/>
        </w:rPr>
        <w:t xml:space="preserve"> עליה שלישיית</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cs="Times New Roman" w:hint="cs"/>
          <w:sz w:val="26"/>
          <w:szCs w:val="26"/>
          <w:rtl/>
        </w:rPr>
        <w:t>כעת עלה לראש ההר</w:t>
      </w:r>
      <w:r w:rsidR="00C41F8A" w:rsidRPr="00AE5F85">
        <w:rPr>
          <w:rFonts w:asciiTheme="minorBidi" w:eastAsia="Times New Roman" w:hAnsiTheme="minorBidi" w:hint="cs"/>
          <w:sz w:val="26"/>
          <w:szCs w:val="26"/>
          <w:rtl/>
        </w:rPr>
        <w:t xml:space="preserve">. </w:t>
      </w:r>
      <w:r w:rsidR="0028240D" w:rsidRPr="00AE5F85">
        <w:rPr>
          <w:rFonts w:asciiTheme="minorBidi" w:eastAsia="Times New Roman" w:hAnsiTheme="minorBidi" w:cs="Times New Roman"/>
          <w:b/>
          <w:bCs/>
          <w:sz w:val="26"/>
          <w:szCs w:val="26"/>
          <w:rtl/>
        </w:rPr>
        <w:t>וַיְהִי מֹשֶׁה בָּהָר אַרְבָּ</w:t>
      </w:r>
      <w:r w:rsidR="00C41F8A" w:rsidRPr="00AE5F85">
        <w:rPr>
          <w:rFonts w:asciiTheme="minorBidi" w:eastAsia="Times New Roman" w:hAnsiTheme="minorBidi" w:cs="Times New Roman"/>
          <w:b/>
          <w:bCs/>
          <w:sz w:val="26"/>
          <w:szCs w:val="26"/>
          <w:rtl/>
        </w:rPr>
        <w:t>עִים יוֹם וְאַרְבָּעִים לָיְלָה</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sz w:val="26"/>
          <w:szCs w:val="26"/>
          <w:rtl/>
        </w:rPr>
        <w:t>–</w:t>
      </w:r>
      <w:r w:rsidR="00C41F8A" w:rsidRPr="00AE5F85">
        <w:rPr>
          <w:rFonts w:asciiTheme="minorBidi" w:eastAsia="Times New Roman" w:hAnsiTheme="minorBidi" w:cs="Times New Roman" w:hint="cs"/>
          <w:sz w:val="26"/>
          <w:szCs w:val="26"/>
          <w:rtl/>
        </w:rPr>
        <w:t xml:space="preserve"> לא אכל ולא שתה</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cs="Times New Roman" w:hint="cs"/>
          <w:sz w:val="26"/>
          <w:szCs w:val="26"/>
          <w:rtl/>
        </w:rPr>
        <w:t>נס גדול</w:t>
      </w:r>
      <w:r w:rsidR="00C41F8A" w:rsidRPr="00AE5F85">
        <w:rPr>
          <w:rFonts w:asciiTheme="minorBidi" w:eastAsia="Times New Roman" w:hAnsiTheme="minorBidi" w:hint="cs"/>
          <w:sz w:val="26"/>
          <w:szCs w:val="26"/>
          <w:rtl/>
        </w:rPr>
        <w:t xml:space="preserve">, </w:t>
      </w:r>
      <w:r w:rsidR="00C41F8A" w:rsidRPr="00AE5F85">
        <w:rPr>
          <w:rFonts w:asciiTheme="minorBidi" w:eastAsia="Times New Roman" w:hAnsiTheme="minorBidi" w:cs="Times New Roman" w:hint="cs"/>
          <w:sz w:val="26"/>
          <w:szCs w:val="26"/>
          <w:rtl/>
        </w:rPr>
        <w:t>כמו מלאך</w:t>
      </w:r>
      <w:r w:rsidR="00C41F8A" w:rsidRPr="00AE5F85">
        <w:rPr>
          <w:rStyle w:val="a5"/>
          <w:rFonts w:asciiTheme="minorBidi" w:eastAsia="Times New Roman" w:hAnsiTheme="minorBidi"/>
          <w:sz w:val="26"/>
          <w:szCs w:val="26"/>
          <w:rtl/>
        </w:rPr>
        <w:footnoteReference w:id="133"/>
      </w:r>
      <w:r w:rsidR="00C41F8A" w:rsidRPr="00AE5F85">
        <w:rPr>
          <w:rFonts w:asciiTheme="minorBidi" w:eastAsia="Times New Roman" w:hAnsiTheme="minorBidi" w:hint="cs"/>
          <w:sz w:val="26"/>
          <w:szCs w:val="26"/>
          <w:rtl/>
        </w:rPr>
        <w:t>.</w:t>
      </w:r>
      <w:r w:rsidR="000508CF" w:rsidRPr="00AE5F85">
        <w:rPr>
          <w:rFonts w:asciiTheme="minorBidi" w:eastAsia="Times New Roman" w:hAnsiTheme="minorBidi" w:cs="Times New Roman" w:hint="cs"/>
          <w:sz w:val="26"/>
          <w:szCs w:val="26"/>
          <w:rtl/>
        </w:rPr>
        <w:t xml:space="preserve"> שם למד משה רבינו את תרומה תצווה ותחילת משפטים</w:t>
      </w:r>
      <w:r w:rsidR="000508CF" w:rsidRPr="00AE5F85">
        <w:rPr>
          <w:rFonts w:asciiTheme="minorBidi" w:eastAsia="Times New Roman" w:hAnsiTheme="minorBidi" w:hint="cs"/>
          <w:sz w:val="26"/>
          <w:szCs w:val="26"/>
          <w:rtl/>
        </w:rPr>
        <w:t>.</w:t>
      </w:r>
    </w:p>
    <w:sectPr w:rsidR="0028240D" w:rsidRPr="00AE5F85" w:rsidSect="00155556">
      <w:headerReference w:type="even" r:id="rId125"/>
      <w:headerReference w:type="default" r:id="rId126"/>
      <w:footerReference w:type="even" r:id="rId127"/>
      <w:footerReference w:type="default" r:id="rId128"/>
      <w:headerReference w:type="first" r:id="rId129"/>
      <w:footerReference w:type="first" r:id="rId130"/>
      <w:pgSz w:w="11906" w:h="16838"/>
      <w:pgMar w:top="993" w:right="991" w:bottom="993" w:left="993"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D0F" w:rsidRDefault="007B0D0F" w:rsidP="00BA02F1">
      <w:pPr>
        <w:spacing w:before="0" w:line="240" w:lineRule="auto"/>
      </w:pPr>
      <w:r>
        <w:separator/>
      </w:r>
    </w:p>
  </w:endnote>
  <w:endnote w:type="continuationSeparator" w:id="0">
    <w:p w:rsidR="007B0D0F" w:rsidRDefault="007B0D0F" w:rsidP="00BA02F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9" w:rsidRDefault="00822449">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0116657"/>
      <w:docPartObj>
        <w:docPartGallery w:val="Page Numbers (Bottom of Page)"/>
        <w:docPartUnique/>
      </w:docPartObj>
    </w:sdtPr>
    <w:sdtContent>
      <w:p w:rsidR="00401FBF" w:rsidRDefault="00B873C2">
        <w:pPr>
          <w:pStyle w:val="ac"/>
          <w:jc w:val="center"/>
        </w:pPr>
        <w:r w:rsidRPr="00B873C2">
          <w:fldChar w:fldCharType="begin"/>
        </w:r>
        <w:r w:rsidR="00401FBF">
          <w:instrText xml:space="preserve"> PAGE   \* MERGEFORMAT </w:instrText>
        </w:r>
        <w:r w:rsidRPr="00B873C2">
          <w:fldChar w:fldCharType="separate"/>
        </w:r>
        <w:r w:rsidR="00155556" w:rsidRPr="00155556">
          <w:rPr>
            <w:rFonts w:cs="Calibri"/>
            <w:noProof/>
            <w:rtl/>
            <w:lang w:val="he-IL"/>
          </w:rPr>
          <w:t>17</w:t>
        </w:r>
        <w:r>
          <w:rPr>
            <w:rFonts w:cs="Calibri"/>
            <w:noProof/>
            <w:lang w:val="he-IL"/>
          </w:rPr>
          <w:fldChar w:fldCharType="end"/>
        </w:r>
      </w:p>
    </w:sdtContent>
  </w:sdt>
  <w:p w:rsidR="00401FBF" w:rsidRDefault="00401FB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9" w:rsidRDefault="0082244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D0F" w:rsidRDefault="007B0D0F" w:rsidP="00BA02F1">
      <w:pPr>
        <w:spacing w:before="0" w:line="240" w:lineRule="auto"/>
      </w:pPr>
      <w:r>
        <w:separator/>
      </w:r>
    </w:p>
  </w:footnote>
  <w:footnote w:type="continuationSeparator" w:id="0">
    <w:p w:rsidR="007B0D0F" w:rsidRDefault="007B0D0F" w:rsidP="00BA02F1">
      <w:pPr>
        <w:spacing w:before="0" w:line="240" w:lineRule="auto"/>
      </w:pPr>
      <w:r>
        <w:continuationSeparator/>
      </w:r>
    </w:p>
  </w:footnote>
  <w:footnote w:id="1">
    <w:p w:rsidR="007746B3" w:rsidRPr="00EB68F0" w:rsidRDefault="007746B3" w:rsidP="00130398">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מהרב נחום: </w:t>
      </w:r>
      <w:proofErr w:type="spellStart"/>
      <w:r w:rsidR="00130398" w:rsidRPr="00EB68F0">
        <w:rPr>
          <w:rFonts w:ascii="Narkisim" w:hAnsi="Narkisim" w:cs="Narkisim"/>
          <w:sz w:val="18"/>
          <w:szCs w:val="18"/>
          <w:rtl/>
        </w:rPr>
        <w:t>כב</w:t>
      </w:r>
      <w:proofErr w:type="spellEnd"/>
      <w:r w:rsidR="00130398" w:rsidRPr="00EB68F0">
        <w:rPr>
          <w:rFonts w:ascii="Narkisim" w:hAnsi="Narkisim" w:cs="Narkisim"/>
          <w:sz w:val="18"/>
          <w:szCs w:val="18"/>
          <w:rtl/>
        </w:rPr>
        <w:t xml:space="preserve">:ו' – </w:t>
      </w:r>
      <w:proofErr w:type="spellStart"/>
      <w:r w:rsidR="00130398" w:rsidRPr="00EB68F0">
        <w:rPr>
          <w:rFonts w:ascii="Narkisim" w:hAnsi="Narkisim" w:cs="Narkisim"/>
          <w:sz w:val="18"/>
          <w:szCs w:val="18"/>
          <w:rtl/>
        </w:rPr>
        <w:t>כג</w:t>
      </w:r>
      <w:proofErr w:type="spellEnd"/>
      <w:r w:rsidR="00130398" w:rsidRPr="00EB68F0">
        <w:rPr>
          <w:rFonts w:ascii="Narkisim" w:hAnsi="Narkisim" w:cs="Narkisim"/>
          <w:sz w:val="18"/>
          <w:szCs w:val="18"/>
          <w:rtl/>
        </w:rPr>
        <w:t>:ה'.</w:t>
      </w:r>
    </w:p>
  </w:footnote>
  <w:footnote w:id="2">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עם, את, אל [התחלתי משפט במילים אלו </w:t>
      </w:r>
      <w:proofErr w:type="spellStart"/>
      <w:r w:rsidRPr="00EB68F0">
        <w:rPr>
          <w:rFonts w:ascii="Narkisim" w:hAnsi="Narkisim" w:cs="Narkisim"/>
          <w:sz w:val="18"/>
          <w:szCs w:val="18"/>
          <w:rtl/>
        </w:rPr>
        <w:t>וראיננו</w:t>
      </w:r>
      <w:proofErr w:type="spellEnd"/>
      <w:r w:rsidRPr="00EB68F0">
        <w:rPr>
          <w:rFonts w:ascii="Narkisim" w:hAnsi="Narkisim" w:cs="Narkisim"/>
          <w:sz w:val="18"/>
          <w:szCs w:val="18"/>
          <w:rtl/>
        </w:rPr>
        <w:t xml:space="preserve"> שזה לא מתאים]. ו, ש, ל ... אך נראה לי שזה עלול לבלבל וכדאי לדבר רק על ואו החיבור.</w:t>
      </w:r>
    </w:p>
  </w:footnote>
  <w:footnote w:id="3">
    <w:p w:rsidR="00401FBF" w:rsidRPr="00EB68F0" w:rsidRDefault="00401FBF" w:rsidP="00A8099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מקור.</w:t>
      </w:r>
    </w:p>
  </w:footnote>
  <w:footnote w:id="4">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הוספה: גפה זה כנף. והכוונה לבגד, כנף בגדו. אם יבוא רק עם הבגדים שלו, שהם מכסים אותו כמו כנף.</w:t>
      </w:r>
    </w:p>
  </w:footnote>
  <w:footnote w:id="5">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בכלי יקר מביא כמה טעמים לזה.</w:t>
      </w:r>
    </w:p>
  </w:footnote>
  <w:footnote w:id="6">
    <w:p w:rsidR="00401FBF" w:rsidRPr="00EB68F0" w:rsidRDefault="00401FBF" w:rsidP="00A8099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צ"ב: </w:t>
      </w:r>
      <w:proofErr w:type="spellStart"/>
      <w:r w:rsidRPr="00EB68F0">
        <w:rPr>
          <w:rFonts w:ascii="Narkisim" w:hAnsi="Narkisim" w:cs="Narkisim"/>
          <w:sz w:val="18"/>
          <w:szCs w:val="18"/>
          <w:rtl/>
        </w:rPr>
        <w:t>בהעמ"ד</w:t>
      </w:r>
      <w:proofErr w:type="spellEnd"/>
      <w:r w:rsidRPr="00EB68F0">
        <w:rPr>
          <w:rFonts w:ascii="Narkisim" w:hAnsi="Narkisim" w:cs="Narkisim"/>
          <w:sz w:val="18"/>
          <w:szCs w:val="18"/>
          <w:rtl/>
        </w:rPr>
        <w:t xml:space="preserve"> כותב "מסתמא היא גם כן רגילה בית אדוניו והוא זן ומפרנס אותה, והיא עושה איזה מלאכה בבית הקונה... משמע שהאדון חייב לפרנס אותה אך לא חייב לתת לה מקום לישון.</w:t>
      </w:r>
    </w:p>
  </w:footnote>
  <w:footnote w:id="7">
    <w:p w:rsidR="00401FBF" w:rsidRPr="00EB68F0" w:rsidRDefault="00401FBF" w:rsidP="00A8099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הוספה: דין זה ללכת לבית הדין הוא רק במקרה שמכרוהו בי"ד, מי שנמכר מעצמו לא צריך ללכת לבית הדין. (מובא ברש"י כפשוטו).</w:t>
      </w:r>
    </w:p>
  </w:footnote>
  <w:footnote w:id="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חוברות מורשה:</w:t>
      </w:r>
      <w:r w:rsidRPr="00EB68F0">
        <w:rPr>
          <w:rFonts w:ascii="Narkisim" w:hAnsi="Narkisim" w:cs="Narkisim"/>
          <w:sz w:val="18"/>
          <w:szCs w:val="18"/>
        </w:rPr>
        <w:t xml:space="preserve"> </w:t>
      </w:r>
      <w:r w:rsidRPr="00EB68F0">
        <w:rPr>
          <w:rFonts w:ascii="Narkisim" w:hAnsi="Narkisim" w:cs="Narkisim"/>
          <w:sz w:val="18"/>
          <w:szCs w:val="18"/>
          <w:rtl/>
        </w:rPr>
        <w:t xml:space="preserve">האדון שואל את בית הדין האם הם מסכימים שהעבד </w:t>
      </w:r>
      <w:proofErr w:type="spellStart"/>
      <w:r w:rsidRPr="00EB68F0">
        <w:rPr>
          <w:rFonts w:ascii="Narkisim" w:hAnsi="Narkisim" w:cs="Narkisim"/>
          <w:sz w:val="18"/>
          <w:szCs w:val="18"/>
          <w:rtl/>
        </w:rPr>
        <w:t>ישאר</w:t>
      </w:r>
      <w:proofErr w:type="spellEnd"/>
      <w:r w:rsidRPr="00EB68F0">
        <w:rPr>
          <w:rFonts w:ascii="Narkisim" w:hAnsi="Narkisim" w:cs="Narkisim"/>
          <w:sz w:val="18"/>
          <w:szCs w:val="18"/>
          <w:rtl/>
        </w:rPr>
        <w:t>. וכן יותר נראה ברש"י.</w:t>
      </w:r>
    </w:p>
  </w:footnote>
  <w:footnote w:id="9">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צ"ב המקור. בפשט רש"י מטרת ההליכה לבית הדין היא בשביל האדון, שכך כתב: "צריך </w:t>
      </w:r>
      <w:proofErr w:type="spellStart"/>
      <w:r w:rsidRPr="00EB68F0">
        <w:rPr>
          <w:rFonts w:ascii="Narkisim" w:hAnsi="Narkisim" w:cs="Narkisim"/>
          <w:sz w:val="18"/>
          <w:szCs w:val="18"/>
          <w:rtl/>
        </w:rPr>
        <w:t>שימלך</w:t>
      </w:r>
      <w:proofErr w:type="spellEnd"/>
      <w:r w:rsidRPr="00EB68F0">
        <w:rPr>
          <w:rFonts w:ascii="Narkisim" w:hAnsi="Narkisim" w:cs="Narkisim"/>
          <w:sz w:val="18"/>
          <w:szCs w:val="18"/>
          <w:rtl/>
        </w:rPr>
        <w:t xml:space="preserve"> במוכריו שמכרוהו לו".</w:t>
      </w:r>
    </w:p>
  </w:footnote>
  <w:footnote w:id="10">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אפה זה בדיוק.</w:t>
      </w:r>
    </w:p>
  </w:footnote>
  <w:footnote w:id="11">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ניתן להדגים על הילדים.</w:t>
      </w:r>
    </w:p>
  </w:footnote>
  <w:footnote w:id="12">
    <w:p w:rsidR="00401FBF" w:rsidRPr="00EB68F0" w:rsidRDefault="00401FBF" w:rsidP="004536B0">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רש"י לא מסביר כן, וגם הפשט לא כ"כ כן לכאורה, אך מבחינת הרעיון של הפסוקים הבאים זה ההסבר הכי מסתדר. וגם להסביר שאין לה דין שן ועין קשה להסביר לילדים משתי סיבות: א. עדיין לא למדו דין שן ועין. ב. קשה להסביר למה גרע דינה של אמה </w:t>
      </w:r>
      <w:proofErr w:type="spellStart"/>
      <w:r w:rsidRPr="00EB68F0">
        <w:rPr>
          <w:rFonts w:ascii="Narkisim" w:hAnsi="Narkisim" w:cs="Narkisim"/>
          <w:sz w:val="18"/>
          <w:szCs w:val="18"/>
          <w:rtl/>
        </w:rPr>
        <w:t>העבריה</w:t>
      </w:r>
      <w:proofErr w:type="spellEnd"/>
      <w:r w:rsidRPr="00EB68F0">
        <w:rPr>
          <w:rFonts w:ascii="Narkisim" w:hAnsi="Narkisim" w:cs="Narkisim"/>
          <w:sz w:val="18"/>
          <w:szCs w:val="18"/>
          <w:rtl/>
        </w:rPr>
        <w:t xml:space="preserve"> שלא יוצאת בשן ועין. </w:t>
      </w:r>
    </w:p>
  </w:footnote>
  <w:footnote w:id="13">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הסבר: אך אין הכוונה שהיא לא מוצאת חן בעיניו. כן מסבירים ברש"י כפשוטו את דברי רש"י הקדוש.</w:t>
      </w:r>
    </w:p>
  </w:footnote>
  <w:footnote w:id="14">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צ"ע: רש"י כפשוטו מסבירים ברש"י את הכתיב 'לא', ואכן רש"י ציטט </w:t>
      </w:r>
      <w:proofErr w:type="spellStart"/>
      <w:r w:rsidRPr="00EB68F0">
        <w:rPr>
          <w:rFonts w:ascii="Narkisim" w:hAnsi="Narkisim" w:cs="Narkisim"/>
          <w:sz w:val="18"/>
          <w:szCs w:val="18"/>
          <w:rtl/>
        </w:rPr>
        <w:t>בדה"מ</w:t>
      </w:r>
      <w:proofErr w:type="spellEnd"/>
      <w:r w:rsidRPr="00EB68F0">
        <w:rPr>
          <w:rFonts w:ascii="Narkisim" w:hAnsi="Narkisim" w:cs="Narkisim"/>
          <w:sz w:val="18"/>
          <w:szCs w:val="18"/>
          <w:rtl/>
        </w:rPr>
        <w:t xml:space="preserve"> 'לא'. ושמא </w:t>
      </w:r>
      <w:proofErr w:type="spellStart"/>
      <w:r w:rsidRPr="00EB68F0">
        <w:rPr>
          <w:rFonts w:ascii="Narkisim" w:hAnsi="Narkisim" w:cs="Narkisim"/>
          <w:sz w:val="18"/>
          <w:szCs w:val="18"/>
          <w:rtl/>
        </w:rPr>
        <w:t>גירסא</w:t>
      </w:r>
      <w:proofErr w:type="spellEnd"/>
      <w:r w:rsidRPr="00EB68F0">
        <w:rPr>
          <w:rFonts w:ascii="Narkisim" w:hAnsi="Narkisim" w:cs="Narkisim"/>
          <w:sz w:val="18"/>
          <w:szCs w:val="18"/>
          <w:rtl/>
        </w:rPr>
        <w:t xml:space="preserve"> אחרת </w:t>
      </w:r>
      <w:proofErr w:type="spellStart"/>
      <w:r w:rsidRPr="00EB68F0">
        <w:rPr>
          <w:rFonts w:ascii="Narkisim" w:hAnsi="Narkisim" w:cs="Narkisim"/>
          <w:sz w:val="18"/>
          <w:szCs w:val="18"/>
          <w:rtl/>
        </w:rPr>
        <w:t>היתה</w:t>
      </w:r>
      <w:proofErr w:type="spellEnd"/>
      <w:r w:rsidRPr="00EB68F0">
        <w:rPr>
          <w:rFonts w:ascii="Narkisim" w:hAnsi="Narkisim" w:cs="Narkisim"/>
          <w:sz w:val="18"/>
          <w:szCs w:val="18"/>
          <w:rtl/>
        </w:rPr>
        <w:t xml:space="preserve"> לו בתורה, שאין קרי וכתיב.</w:t>
      </w:r>
    </w:p>
  </w:footnote>
  <w:footnote w:id="15">
    <w:p w:rsidR="00401FBF" w:rsidRPr="00EB68F0" w:rsidRDefault="00401FBF" w:rsidP="004C4964">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הפעלה: שמתי 2 סוכריות על השולחן של תלמיד פלוני, הוא מגיע ומתפלא ואני אומר לו – זה מיועד בשבילך...</w:t>
      </w:r>
    </w:p>
  </w:footnote>
  <w:footnote w:id="16">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יש עליו מצווה לתת לאב לפדות אותה</w:t>
      </w:r>
    </w:p>
  </w:footnote>
  <w:footnote w:id="17">
    <w:p w:rsidR="00401FBF" w:rsidRPr="00EB68F0" w:rsidRDefault="00401FBF" w:rsidP="001E7528">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צ"ע: בתשע"ד הסברתי שעל האב לפדות. ואינו </w:t>
      </w:r>
      <w:proofErr w:type="spellStart"/>
      <w:r w:rsidRPr="00EB68F0">
        <w:rPr>
          <w:rFonts w:ascii="Narkisim" w:hAnsi="Narkisim" w:cs="Narkisim"/>
          <w:sz w:val="18"/>
          <w:szCs w:val="18"/>
          <w:rtl/>
        </w:rPr>
        <w:t>דברש"י</w:t>
      </w:r>
      <w:proofErr w:type="spellEnd"/>
      <w:r w:rsidRPr="00EB68F0">
        <w:rPr>
          <w:rFonts w:ascii="Narkisim" w:hAnsi="Narkisim" w:cs="Narkisim"/>
          <w:sz w:val="18"/>
          <w:szCs w:val="18"/>
          <w:rtl/>
        </w:rPr>
        <w:t xml:space="preserve"> כתוב שהאדון יפדה. ודין זה נכון גם בעבד, </w:t>
      </w:r>
      <w:proofErr w:type="spellStart"/>
      <w:r w:rsidRPr="00EB68F0">
        <w:rPr>
          <w:rFonts w:ascii="Narkisim" w:hAnsi="Narkisim" w:cs="Narkisim"/>
          <w:sz w:val="18"/>
          <w:szCs w:val="18"/>
          <w:rtl/>
        </w:rPr>
        <w:t>שהוקש</w:t>
      </w:r>
      <w:proofErr w:type="spellEnd"/>
      <w:r w:rsidRPr="00EB68F0">
        <w:rPr>
          <w:rFonts w:ascii="Narkisim" w:hAnsi="Narkisim" w:cs="Narkisim"/>
          <w:sz w:val="18"/>
          <w:szCs w:val="18"/>
          <w:rtl/>
        </w:rPr>
        <w:t xml:space="preserve"> לשפחה. ומעיקר הדין היה צריך הפודה לשלם את מלוא הסכום, והקלה התורה. וההסבר הזה שמדובר על האב קשה מ2 סיבות: א. על האב לברר קודם המכירה אם האדון יתחתן, וגם אם לא – ס"ס ישר אחרי המכירה צריך לפדותה, ומשמע פה שמדובר שנה שנתיים אחרי. ב. ואם שלוש אלה לא יעשה לה, משמע שעל האדון לפדות. וצ"ע בהלכות אלו.</w:t>
      </w:r>
    </w:p>
  </w:footnote>
  <w:footnote w:id="1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תשע"ד: </w:t>
      </w:r>
      <w:r w:rsidRPr="00EB68F0">
        <w:rPr>
          <w:rFonts w:ascii="Narkisim" w:eastAsia="Times New Roman" w:hAnsi="Narkisim" w:cs="Narkisim"/>
          <w:sz w:val="18"/>
          <w:szCs w:val="18"/>
          <w:rtl/>
        </w:rPr>
        <w:t>שהרי זה לא יהיה לה נעים להיות עכשיו אצל מישהו אחר (</w:t>
      </w:r>
      <w:proofErr w:type="spellStart"/>
      <w:r w:rsidRPr="00EB68F0">
        <w:rPr>
          <w:rFonts w:ascii="Narkisim" w:eastAsia="Times New Roman" w:hAnsi="Narkisim" w:cs="Narkisim"/>
          <w:sz w:val="18"/>
          <w:szCs w:val="18"/>
          <w:rtl/>
        </w:rPr>
        <w:t>כנלענ"ד</w:t>
      </w:r>
      <w:proofErr w:type="spellEnd"/>
      <w:r w:rsidRPr="00EB68F0">
        <w:rPr>
          <w:rFonts w:ascii="Narkisim" w:eastAsia="Times New Roman" w:hAnsi="Narkisim" w:cs="Narkisim"/>
          <w:sz w:val="18"/>
          <w:szCs w:val="18"/>
          <w:rtl/>
        </w:rPr>
        <w:t>). אך ברש"י כפשוטו מבואר שהטעם הוא "בבגדו בה".</w:t>
      </w:r>
    </w:p>
  </w:footnote>
  <w:footnote w:id="19">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שאר זה 'בשר', וכאן משמעותו על מזונות בכלל (רש"י כפשוטו בשם מכילתא וכתובות </w:t>
      </w:r>
      <w:proofErr w:type="spellStart"/>
      <w:r w:rsidRPr="00EB68F0">
        <w:rPr>
          <w:rFonts w:ascii="Narkisim" w:hAnsi="Narkisim" w:cs="Narkisim"/>
          <w:sz w:val="18"/>
          <w:szCs w:val="18"/>
          <w:rtl/>
        </w:rPr>
        <w:t>מז</w:t>
      </w:r>
      <w:proofErr w:type="spellEnd"/>
      <w:r w:rsidRPr="00EB68F0">
        <w:rPr>
          <w:rFonts w:ascii="Narkisim" w:hAnsi="Narkisim" w:cs="Narkisim"/>
          <w:sz w:val="18"/>
          <w:szCs w:val="18"/>
          <w:rtl/>
        </w:rPr>
        <w:t>:)</w:t>
      </w:r>
    </w:p>
  </w:footnote>
  <w:footnote w:id="20">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שאל תלמיד: אז למה יעקב היה יותר אצל רחל? נראה לי שמה שנקבע מתחילה אפשרי, וצ"ע.</w:t>
      </w:r>
    </w:p>
  </w:footnote>
  <w:footnote w:id="21">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לא די שתהיה בת מצווה, צריך שתביא סימנים. ולפני בת מצווה מתייחסים לשערות </w:t>
      </w:r>
      <w:proofErr w:type="spellStart"/>
      <w:r w:rsidRPr="00EB68F0">
        <w:rPr>
          <w:rFonts w:ascii="Narkisim" w:hAnsi="Narkisim" w:cs="Narkisim"/>
          <w:sz w:val="18"/>
          <w:szCs w:val="18"/>
          <w:rtl/>
        </w:rPr>
        <w:t>כשמוא</w:t>
      </w:r>
      <w:proofErr w:type="spellEnd"/>
      <w:r w:rsidRPr="00EB68F0">
        <w:rPr>
          <w:rFonts w:ascii="Narkisim" w:hAnsi="Narkisim" w:cs="Narkisim"/>
          <w:sz w:val="18"/>
          <w:szCs w:val="18"/>
          <w:rtl/>
        </w:rPr>
        <w:t xml:space="preserve"> בעלמא, ואחרי בגרות חזקה שהיו שערות ונשרו. כך זכור לי. וצ"ב.</w:t>
      </w:r>
    </w:p>
  </w:footnote>
  <w:footnote w:id="22">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בכלל המציאות הזאת של אדם שרוצח היא מציאות רחוקה. </w:t>
      </w:r>
      <w:proofErr w:type="spellStart"/>
      <w:r w:rsidRPr="00EB68F0">
        <w:rPr>
          <w:rFonts w:ascii="Narkisim" w:hAnsi="Narkisim" w:cs="Narkisim"/>
          <w:sz w:val="18"/>
          <w:szCs w:val="18"/>
          <w:rtl/>
        </w:rPr>
        <w:t>כשעולא</w:t>
      </w:r>
      <w:proofErr w:type="spellEnd"/>
      <w:r w:rsidRPr="00EB68F0">
        <w:rPr>
          <w:rFonts w:ascii="Narkisim" w:hAnsi="Narkisim" w:cs="Narkisim"/>
          <w:sz w:val="18"/>
          <w:szCs w:val="18"/>
          <w:rtl/>
        </w:rPr>
        <w:t xml:space="preserve"> עלה לא"י ראה אחד שרוצח את </w:t>
      </w:r>
      <w:proofErr w:type="spellStart"/>
      <w:r w:rsidRPr="00EB68F0">
        <w:rPr>
          <w:rFonts w:ascii="Narkisim" w:hAnsi="Narkisim" w:cs="Narkisim"/>
          <w:sz w:val="18"/>
          <w:szCs w:val="18"/>
          <w:rtl/>
        </w:rPr>
        <w:t>חבירו</w:t>
      </w:r>
      <w:proofErr w:type="spellEnd"/>
      <w:r w:rsidRPr="00EB68F0">
        <w:rPr>
          <w:rFonts w:ascii="Narkisim" w:hAnsi="Narkisim" w:cs="Narkisim"/>
          <w:sz w:val="18"/>
          <w:szCs w:val="18"/>
          <w:rtl/>
        </w:rPr>
        <w:t xml:space="preserve">, סיפר זאת לרבי יוחנן והוא התפלא איך יכול לקרוא כזה דבר בא"י (נדרים </w:t>
      </w:r>
      <w:proofErr w:type="spellStart"/>
      <w:r w:rsidRPr="00EB68F0">
        <w:rPr>
          <w:rFonts w:ascii="Narkisim" w:hAnsi="Narkisim" w:cs="Narkisim"/>
          <w:sz w:val="18"/>
          <w:szCs w:val="18"/>
          <w:rtl/>
        </w:rPr>
        <w:t>כב</w:t>
      </w:r>
      <w:proofErr w:type="spellEnd"/>
      <w:r w:rsidRPr="00EB68F0">
        <w:rPr>
          <w:rFonts w:ascii="Narkisim" w:hAnsi="Narkisim" w:cs="Narkisim"/>
          <w:sz w:val="18"/>
          <w:szCs w:val="18"/>
          <w:rtl/>
        </w:rPr>
        <w:t>:).</w:t>
      </w:r>
    </w:p>
  </w:footnote>
  <w:footnote w:id="23">
    <w:p w:rsidR="00401FBF" w:rsidRPr="00EB68F0" w:rsidRDefault="00401FBF" w:rsidP="00817D7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אפשר לספר את הסיפור של דוד ושאול שמובא ברש"י שדוד לא רצה להרוג את שאול כי "מרשעים יצא רשע", ולכן רק חתך את כנף מעילו. (שמואל א' כד:</w:t>
      </w:r>
      <w:proofErr w:type="spellStart"/>
      <w:r w:rsidRPr="00EB68F0">
        <w:rPr>
          <w:rFonts w:ascii="Narkisim" w:hAnsi="Narkisim" w:cs="Narkisim"/>
          <w:sz w:val="18"/>
          <w:szCs w:val="18"/>
          <w:rtl/>
        </w:rPr>
        <w:t>יג</w:t>
      </w:r>
      <w:proofErr w:type="spellEnd"/>
      <w:r w:rsidRPr="00EB68F0">
        <w:rPr>
          <w:rFonts w:ascii="Narkisim" w:hAnsi="Narkisim" w:cs="Narkisim"/>
          <w:sz w:val="18"/>
          <w:szCs w:val="18"/>
          <w:rtl/>
        </w:rPr>
        <w:t>). אך צריך לספר בהרחבה כדי שהסיפור יובן כראוי. אם אין מספיק זמן עדיף להימנע מלספר.</w:t>
      </w:r>
    </w:p>
  </w:footnote>
  <w:footnote w:id="24">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פתיחה: תלמיד יצא מחוץ לכיתה מאחורי החלונות, ותלמיד אחר היה פועל בנין ותוך כדי נשברה לו אבן אז הוא זרק את החלקים מהחלון בלי להסתכל, שאלתי – האם הוא בסדר... אפשרות נוספת: לדפוק עם פטיש בכיתה, עד שנופלת חתיכה של אבן, להסתכל שאין אף אחד ולזרוק מהחלון, שם מחכה ילד שהאבן פוגעת בו </w:t>
      </w:r>
      <w:proofErr w:type="spellStart"/>
      <w:r w:rsidRPr="00EB68F0">
        <w:rPr>
          <w:rFonts w:ascii="Narkisim" w:hAnsi="Narkisim" w:cs="Narkisim"/>
          <w:sz w:val="18"/>
          <w:szCs w:val="18"/>
          <w:rtl/>
        </w:rPr>
        <w:t>והורגתו</w:t>
      </w:r>
      <w:proofErr w:type="spellEnd"/>
      <w:r w:rsidRPr="00EB68F0">
        <w:rPr>
          <w:rFonts w:ascii="Narkisim" w:hAnsi="Narkisim" w:cs="Narkisim"/>
          <w:sz w:val="18"/>
          <w:szCs w:val="18"/>
          <w:rtl/>
        </w:rPr>
        <w:t>, ואז לעשות על זה דיון בכיתה.</w:t>
      </w:r>
    </w:p>
  </w:footnote>
  <w:footnote w:id="25">
    <w:p w:rsidR="00401FBF" w:rsidRPr="00EB68F0" w:rsidRDefault="00401FBF" w:rsidP="00817D7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תשע"ד: </w:t>
      </w:r>
      <w:r w:rsidRPr="00EB68F0">
        <w:rPr>
          <w:rFonts w:ascii="Narkisim" w:eastAsia="Times New Roman" w:hAnsi="Narkisim" w:cs="Narkisim"/>
          <w:sz w:val="18"/>
          <w:szCs w:val="18"/>
          <w:rtl/>
        </w:rPr>
        <w:t xml:space="preserve">אפילו אם הוא הולך למזבח, זה לא יעזור לו – כי גם משם </w:t>
      </w:r>
      <w:proofErr w:type="spellStart"/>
      <w:r w:rsidRPr="00EB68F0">
        <w:rPr>
          <w:rFonts w:ascii="Narkisim" w:eastAsia="Times New Roman" w:hAnsi="Narkisim" w:cs="Narkisim"/>
          <w:sz w:val="18"/>
          <w:szCs w:val="18"/>
          <w:rtl/>
        </w:rPr>
        <w:t>יקחו</w:t>
      </w:r>
      <w:proofErr w:type="spellEnd"/>
      <w:r w:rsidRPr="00EB68F0">
        <w:rPr>
          <w:rFonts w:ascii="Narkisim" w:eastAsia="Times New Roman" w:hAnsi="Narkisim" w:cs="Narkisim"/>
          <w:sz w:val="18"/>
          <w:szCs w:val="18"/>
          <w:rtl/>
        </w:rPr>
        <w:t xml:space="preserve"> אותו למות (לעומת רוצח בשגגה שאם ברח למזבח אסור לגואל הדם להרוג אותו, </w:t>
      </w:r>
      <w:proofErr w:type="spellStart"/>
      <w:r w:rsidRPr="00EB68F0">
        <w:rPr>
          <w:rFonts w:ascii="Narkisim" w:eastAsia="Times New Roman" w:hAnsi="Narkisim" w:cs="Narkisim"/>
          <w:sz w:val="18"/>
          <w:szCs w:val="18"/>
          <w:rtl/>
        </w:rPr>
        <w:t>אוה"ח</w:t>
      </w:r>
      <w:proofErr w:type="spellEnd"/>
      <w:r w:rsidRPr="00EB68F0">
        <w:rPr>
          <w:rFonts w:ascii="Narkisim" w:eastAsia="Times New Roman" w:hAnsi="Narkisim" w:cs="Narkisim"/>
          <w:sz w:val="18"/>
          <w:szCs w:val="18"/>
          <w:rtl/>
        </w:rPr>
        <w:t>). ההערות הבאות היו על ההסבר הזה</w:t>
      </w:r>
      <w:r w:rsidRPr="00EB68F0">
        <w:rPr>
          <w:rFonts w:ascii="Narkisim" w:hAnsi="Narkisim" w:cs="Narkisim"/>
          <w:sz w:val="18"/>
          <w:szCs w:val="18"/>
          <w:rtl/>
        </w:rPr>
        <w:t xml:space="preserve"> תשע"ג: </w:t>
      </w:r>
      <w:r w:rsidRPr="00EB68F0">
        <w:rPr>
          <w:rFonts w:ascii="Narkisim" w:eastAsia="Times New Roman" w:hAnsi="Narkisim" w:cs="Narkisim"/>
          <w:sz w:val="18"/>
          <w:szCs w:val="18"/>
          <w:rtl/>
        </w:rPr>
        <w:t xml:space="preserve">שהתורה מאפשרת לו לברוח לעיר מקלט, </w:t>
      </w:r>
      <w:proofErr w:type="spellStart"/>
      <w:r w:rsidRPr="00EB68F0">
        <w:rPr>
          <w:rFonts w:ascii="Narkisim" w:eastAsia="Times New Roman" w:hAnsi="Narkisim" w:cs="Narkisim"/>
          <w:sz w:val="18"/>
          <w:szCs w:val="18"/>
          <w:rtl/>
        </w:rPr>
        <w:t>אבע"ז</w:t>
      </w:r>
      <w:proofErr w:type="spellEnd"/>
      <w:r w:rsidRPr="00EB68F0">
        <w:rPr>
          <w:rFonts w:ascii="Narkisim" w:eastAsia="Times New Roman" w:hAnsi="Narkisim" w:cs="Narkisim"/>
          <w:sz w:val="18"/>
          <w:szCs w:val="18"/>
          <w:rtl/>
        </w:rPr>
        <w:t xml:space="preserve">). </w:t>
      </w:r>
      <w:r w:rsidRPr="00EB68F0">
        <w:rPr>
          <w:rFonts w:ascii="Narkisim" w:hAnsi="Narkisim" w:cs="Narkisim"/>
          <w:sz w:val="18"/>
          <w:szCs w:val="18"/>
          <w:rtl/>
        </w:rPr>
        <w:t xml:space="preserve">צ"ע: מה החידוש?! לא מדובר שהורגים אותו </w:t>
      </w:r>
      <w:proofErr w:type="spellStart"/>
      <w:r w:rsidRPr="00EB68F0">
        <w:rPr>
          <w:rFonts w:ascii="Narkisim" w:hAnsi="Narkisim" w:cs="Narkisim"/>
          <w:sz w:val="18"/>
          <w:szCs w:val="18"/>
          <w:rtl/>
        </w:rPr>
        <w:t>שםם</w:t>
      </w:r>
      <w:proofErr w:type="spellEnd"/>
      <w:r w:rsidRPr="00EB68F0">
        <w:rPr>
          <w:rFonts w:ascii="Narkisim" w:hAnsi="Narkisim" w:cs="Narkisim"/>
          <w:sz w:val="18"/>
          <w:szCs w:val="18"/>
          <w:rtl/>
        </w:rPr>
        <w:t xml:space="preserve">, אז למה שלא </w:t>
      </w:r>
      <w:proofErr w:type="spellStart"/>
      <w:r w:rsidRPr="00EB68F0">
        <w:rPr>
          <w:rFonts w:ascii="Narkisim" w:hAnsi="Narkisim" w:cs="Narkisim"/>
          <w:sz w:val="18"/>
          <w:szCs w:val="18"/>
          <w:rtl/>
        </w:rPr>
        <w:t>יקחו</w:t>
      </w:r>
      <w:proofErr w:type="spellEnd"/>
      <w:r w:rsidRPr="00EB68F0">
        <w:rPr>
          <w:rFonts w:ascii="Narkisim" w:hAnsi="Narkisim" w:cs="Narkisim"/>
          <w:sz w:val="18"/>
          <w:szCs w:val="18"/>
          <w:rtl/>
        </w:rPr>
        <w:t xml:space="preserve"> אותו?! אולי עדיף להסביר כרש"י שגם כהן שרוצה לעבוד לא נותנים לו. אך מצד ני זה מפגיש עם זה שאין תשובה לאדם רוצח, וזה דבר שדורש הסבר רב לילדים. </w:t>
      </w:r>
    </w:p>
  </w:footnote>
  <w:footnote w:id="26">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אפשר לספר את הסיפור עם יואב ושלמה (מ"א ב:כח).</w:t>
      </w:r>
    </w:p>
  </w:footnote>
  <w:footnote w:id="27">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איך גונבים? נראה שצריך להכניסו לרשותו בעל </w:t>
      </w:r>
      <w:proofErr w:type="spellStart"/>
      <w:r w:rsidRPr="00EB68F0">
        <w:rPr>
          <w:rFonts w:ascii="Narkisim" w:hAnsi="Narkisim" w:cs="Narkisim"/>
          <w:sz w:val="18"/>
          <w:szCs w:val="18"/>
          <w:rtl/>
        </w:rPr>
        <w:t>כרחו</w:t>
      </w:r>
      <w:proofErr w:type="spellEnd"/>
      <w:r w:rsidRPr="00EB68F0">
        <w:rPr>
          <w:rFonts w:ascii="Narkisim" w:hAnsi="Narkisim" w:cs="Narkisim"/>
          <w:sz w:val="18"/>
          <w:szCs w:val="18"/>
          <w:rtl/>
        </w:rPr>
        <w:t>.</w:t>
      </w:r>
    </w:p>
  </w:footnote>
  <w:footnote w:id="28">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שאלתי מה זה לקלל? כולם אמרו – לומר על מישהו 'דפוק' וכו, הסברתי את ההבדל בין מילת גנאי לבין קללה. ודיברנו קצת על כך שהדיבור מטמא את הנפש.</w:t>
      </w:r>
    </w:p>
  </w:footnote>
  <w:footnote w:id="29">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פתיחה: סיפרתי על שניים שרבו (אחד שלרגע החנה את האוטו שלו ובזה חסם לשני את הדרך לצאת עם האוטו, והתפתחה מריבה (רציתי להדגיש שמריבות מתחילות משטויות), ואז אחד פצע את </w:t>
      </w:r>
      <w:proofErr w:type="spellStart"/>
      <w:r w:rsidRPr="00EB68F0">
        <w:rPr>
          <w:rFonts w:ascii="Narkisim" w:hAnsi="Narkisim" w:cs="Narkisim"/>
          <w:sz w:val="18"/>
          <w:szCs w:val="18"/>
          <w:rtl/>
        </w:rPr>
        <w:t>חבירו</w:t>
      </w:r>
      <w:proofErr w:type="spellEnd"/>
      <w:r w:rsidRPr="00EB68F0">
        <w:rPr>
          <w:rFonts w:ascii="Narkisim" w:hAnsi="Narkisim" w:cs="Narkisim"/>
          <w:sz w:val="18"/>
          <w:szCs w:val="18"/>
          <w:rtl/>
        </w:rPr>
        <w:t xml:space="preserve"> והיה חודש בבית חולים. מה השני צריך לשלם לו? כתבתי על הלוח </w:t>
      </w:r>
      <w:proofErr w:type="spellStart"/>
      <w:r w:rsidRPr="00EB68F0">
        <w:rPr>
          <w:rFonts w:ascii="Narkisim" w:hAnsi="Narkisim" w:cs="Narkisim"/>
          <w:sz w:val="18"/>
          <w:szCs w:val="18"/>
          <w:rtl/>
        </w:rPr>
        <w:t>נצ"ר</w:t>
      </w:r>
      <w:proofErr w:type="spellEnd"/>
      <w:r w:rsidRPr="00EB68F0">
        <w:rPr>
          <w:rFonts w:ascii="Narkisim" w:hAnsi="Narkisim" w:cs="Narkisim"/>
          <w:sz w:val="18"/>
          <w:szCs w:val="18"/>
          <w:rtl/>
        </w:rPr>
        <w:t xml:space="preserve"> ש"ב והיו צריכים לנחש.</w:t>
      </w:r>
    </w:p>
  </w:footnote>
  <w:footnote w:id="30">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שאלתי אותם מה הדין אם הוא ימות עוד יומיים שלושה? חשבו שפטור, למדנו מהפסוק הבא שחייב.</w:t>
      </w:r>
    </w:p>
  </w:footnote>
  <w:footnote w:id="31">
    <w:p w:rsidR="00401FBF" w:rsidRPr="00EB68F0" w:rsidRDefault="00401FBF" w:rsidP="00B40A2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צ"ע מה </w:t>
      </w:r>
      <w:proofErr w:type="spellStart"/>
      <w:r w:rsidRPr="00EB68F0">
        <w:rPr>
          <w:rFonts w:ascii="Narkisim" w:hAnsi="Narkisim" w:cs="Narkisim"/>
          <w:sz w:val="18"/>
          <w:szCs w:val="18"/>
          <w:rtl/>
        </w:rPr>
        <w:t>הייחס</w:t>
      </w:r>
      <w:proofErr w:type="spellEnd"/>
      <w:r w:rsidRPr="00EB68F0">
        <w:rPr>
          <w:rFonts w:ascii="Narkisim" w:hAnsi="Narkisim" w:cs="Narkisim"/>
          <w:sz w:val="18"/>
          <w:szCs w:val="18"/>
          <w:rtl/>
        </w:rPr>
        <w:t xml:space="preserve"> לעבד כנעני – האם הוא קצת יהודי, או שכל יהדותו היא רק מצד שהוא חלק מרשותו של האדון. בתשע"ו הסברתי אבל העבד הכנעני הוא חייב במצוות </w:t>
      </w:r>
      <w:proofErr w:type="spellStart"/>
      <w:r w:rsidRPr="00EB68F0">
        <w:rPr>
          <w:rFonts w:ascii="Narkisim" w:hAnsi="Narkisim" w:cs="Narkisim"/>
          <w:sz w:val="18"/>
          <w:szCs w:val="18"/>
          <w:rtl/>
        </w:rPr>
        <w:t>כאשה</w:t>
      </w:r>
      <w:proofErr w:type="spellEnd"/>
      <w:r w:rsidRPr="00EB68F0">
        <w:rPr>
          <w:rFonts w:ascii="Narkisim" w:hAnsi="Narkisim" w:cs="Narkisim"/>
          <w:sz w:val="18"/>
          <w:szCs w:val="18"/>
          <w:rtl/>
        </w:rPr>
        <w:t xml:space="preserve"> ובחוברות מורשה הביאו את דברי החינוך שרצה ד' לעקור בנו את מידת האכזריות. ומשמע שמעיקר הדין לא היה צריך להרוג רוצח עבד כנעני, כי "העבד </w:t>
      </w:r>
      <w:proofErr w:type="spellStart"/>
      <w:r w:rsidRPr="00EB68F0">
        <w:rPr>
          <w:rFonts w:ascii="Narkisim" w:hAnsi="Narkisim" w:cs="Narkisim"/>
          <w:sz w:val="18"/>
          <w:szCs w:val="18"/>
          <w:rtl/>
        </w:rPr>
        <w:t>קנין</w:t>
      </w:r>
      <w:proofErr w:type="spellEnd"/>
      <w:r w:rsidRPr="00EB68F0">
        <w:rPr>
          <w:rFonts w:ascii="Narkisim" w:hAnsi="Narkisim" w:cs="Narkisim"/>
          <w:sz w:val="18"/>
          <w:szCs w:val="18"/>
          <w:rtl/>
        </w:rPr>
        <w:t xml:space="preserve"> כספו" (לשון החינוך שם). </w:t>
      </w:r>
      <w:proofErr w:type="spellStart"/>
      <w:r w:rsidRPr="00EB68F0">
        <w:rPr>
          <w:rFonts w:ascii="Narkisim" w:hAnsi="Narkisim" w:cs="Narkisim"/>
          <w:sz w:val="18"/>
          <w:szCs w:val="18"/>
          <w:rtl/>
        </w:rPr>
        <w:t>וצע"ב</w:t>
      </w:r>
      <w:proofErr w:type="spellEnd"/>
      <w:r w:rsidRPr="00EB68F0">
        <w:rPr>
          <w:rFonts w:ascii="Narkisim" w:hAnsi="Narkisim" w:cs="Narkisim"/>
          <w:sz w:val="18"/>
          <w:szCs w:val="18"/>
          <w:rtl/>
        </w:rPr>
        <w:t>.</w:t>
      </w:r>
    </w:p>
  </w:footnote>
  <w:footnote w:id="32">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הוספה: כדאי לברר מהם דיני עבד כנעני, האם טובל ומל לפני וכו.</w:t>
      </w:r>
    </w:p>
  </w:footnote>
  <w:footnote w:id="33">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כלומר, אמנם אם הרג יהודי אפילו אחרי הרבה זמן הוא חייב מיתה, כאן בעבד זה לא ככה, כי הוא לא נחשב ממש יהודי, אלא הוא הממון של האדון (לענ"ד).</w:t>
      </w:r>
    </w:p>
  </w:footnote>
  <w:footnote w:id="34">
    <w:p w:rsidR="00401FBF" w:rsidRPr="00EB68F0" w:rsidRDefault="00401FBF" w:rsidP="003E2A81">
      <w:pPr>
        <w:spacing w:before="0" w:line="240" w:lineRule="auto"/>
        <w:rPr>
          <w:rFonts w:ascii="Narkisim" w:eastAsia="Times New Roman"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eastAsia="Times New Roman" w:hAnsi="Narkisim" w:cs="Narkisim"/>
          <w:sz w:val="18"/>
          <w:szCs w:val="18"/>
          <w:rtl/>
        </w:rPr>
        <w:t xml:space="preserve">תשע"ג: וְאִם אָסוֹן יִהְיֶה – </w:t>
      </w:r>
      <w:proofErr w:type="spellStart"/>
      <w:r w:rsidRPr="00EB68F0">
        <w:rPr>
          <w:rFonts w:ascii="Narkisim" w:eastAsia="Times New Roman" w:hAnsi="Narkisim" w:cs="Narkisim"/>
          <w:sz w:val="18"/>
          <w:szCs w:val="18"/>
          <w:rtl/>
        </w:rPr>
        <w:t>לאשה</w:t>
      </w:r>
      <w:proofErr w:type="spellEnd"/>
      <w:r w:rsidRPr="00EB68F0">
        <w:rPr>
          <w:rFonts w:ascii="Narkisim" w:eastAsia="Times New Roman" w:hAnsi="Narkisim" w:cs="Narkisim"/>
          <w:sz w:val="18"/>
          <w:szCs w:val="18"/>
          <w:rtl/>
        </w:rPr>
        <w:t xml:space="preserve">. מדובר במקרה שאחד ניסה להרוג את </w:t>
      </w:r>
      <w:proofErr w:type="spellStart"/>
      <w:r w:rsidRPr="00EB68F0">
        <w:rPr>
          <w:rFonts w:ascii="Narkisim" w:eastAsia="Times New Roman" w:hAnsi="Narkisim" w:cs="Narkisim"/>
          <w:sz w:val="18"/>
          <w:szCs w:val="18"/>
          <w:rtl/>
        </w:rPr>
        <w:t>חבירו</w:t>
      </w:r>
      <w:proofErr w:type="spellEnd"/>
      <w:r w:rsidRPr="00EB68F0">
        <w:rPr>
          <w:rFonts w:ascii="Narkisim" w:eastAsia="Times New Roman" w:hAnsi="Narkisim" w:cs="Narkisim"/>
          <w:sz w:val="18"/>
          <w:szCs w:val="18"/>
          <w:rtl/>
        </w:rPr>
        <w:t xml:space="preserve"> ובטעות הרג את </w:t>
      </w:r>
      <w:proofErr w:type="spellStart"/>
      <w:r w:rsidRPr="00EB68F0">
        <w:rPr>
          <w:rFonts w:ascii="Narkisim" w:eastAsia="Times New Roman" w:hAnsi="Narkisim" w:cs="Narkisim"/>
          <w:sz w:val="18"/>
          <w:szCs w:val="18"/>
          <w:rtl/>
        </w:rPr>
        <w:t>האשה</w:t>
      </w:r>
      <w:proofErr w:type="spellEnd"/>
      <w:r w:rsidRPr="00EB68F0">
        <w:rPr>
          <w:rFonts w:ascii="Narkisim" w:eastAsia="Times New Roman" w:hAnsi="Narkisim" w:cs="Narkisim"/>
          <w:sz w:val="18"/>
          <w:szCs w:val="18"/>
          <w:rtl/>
        </w:rPr>
        <w:t xml:space="preserve">. </w:t>
      </w:r>
      <w:proofErr w:type="spellStart"/>
      <w:r w:rsidRPr="00EB68F0">
        <w:rPr>
          <w:rFonts w:ascii="Narkisim" w:eastAsia="Times New Roman" w:hAnsi="Narkisim" w:cs="Narkisim"/>
          <w:sz w:val="18"/>
          <w:szCs w:val="18"/>
          <w:rtl/>
        </w:rPr>
        <w:t>וְנָת</w:t>
      </w:r>
      <w:proofErr w:type="spellEnd"/>
      <w:r w:rsidRPr="00EB68F0">
        <w:rPr>
          <w:rFonts w:ascii="Narkisim" w:eastAsia="Times New Roman" w:hAnsi="Narkisim" w:cs="Narkisim"/>
          <w:sz w:val="18"/>
          <w:szCs w:val="18"/>
          <w:rtl/>
        </w:rPr>
        <w:t>ַתּ</w:t>
      </w:r>
      <w:proofErr w:type="spellStart"/>
      <w:r w:rsidRPr="00EB68F0">
        <w:rPr>
          <w:rFonts w:ascii="Narkisim" w:eastAsia="Times New Roman" w:hAnsi="Narkisim" w:cs="Narkisim"/>
          <w:sz w:val="18"/>
          <w:szCs w:val="18"/>
          <w:rtl/>
        </w:rPr>
        <w:t>ָה</w:t>
      </w:r>
      <w:proofErr w:type="spellEnd"/>
      <w:r w:rsidRPr="00EB68F0">
        <w:rPr>
          <w:rFonts w:ascii="Narkisim" w:eastAsia="Times New Roman" w:hAnsi="Narkisim" w:cs="Narkisim"/>
          <w:sz w:val="18"/>
          <w:szCs w:val="18"/>
          <w:rtl/>
        </w:rPr>
        <w:t xml:space="preserve"> נֶפֶ</w:t>
      </w:r>
      <w:proofErr w:type="spellStart"/>
      <w:r w:rsidRPr="00EB68F0">
        <w:rPr>
          <w:rFonts w:ascii="Narkisim" w:eastAsia="Times New Roman" w:hAnsi="Narkisim" w:cs="Narkisim"/>
          <w:sz w:val="18"/>
          <w:szCs w:val="18"/>
          <w:rtl/>
        </w:rPr>
        <w:t>שׁ</w:t>
      </w:r>
      <w:proofErr w:type="spellEnd"/>
      <w:r w:rsidRPr="00EB68F0">
        <w:rPr>
          <w:rFonts w:ascii="Narkisim" w:eastAsia="Times New Roman" w:hAnsi="Narkisim" w:cs="Narkisim"/>
          <w:sz w:val="18"/>
          <w:szCs w:val="18"/>
          <w:rtl/>
        </w:rPr>
        <w:t xml:space="preserve"> תַּח</w:t>
      </w:r>
      <w:proofErr w:type="spellStart"/>
      <w:r w:rsidRPr="00EB68F0">
        <w:rPr>
          <w:rFonts w:ascii="Narkisim" w:eastAsia="Times New Roman" w:hAnsi="Narkisim" w:cs="Narkisim"/>
          <w:sz w:val="18"/>
          <w:szCs w:val="18"/>
          <w:rtl/>
        </w:rPr>
        <w:t>ַת</w:t>
      </w:r>
      <w:proofErr w:type="spellEnd"/>
      <w:r w:rsidRPr="00EB68F0">
        <w:rPr>
          <w:rFonts w:ascii="Narkisim" w:eastAsia="Times New Roman" w:hAnsi="Narkisim" w:cs="Narkisim"/>
          <w:sz w:val="18"/>
          <w:szCs w:val="18"/>
          <w:rtl/>
        </w:rPr>
        <w:t xml:space="preserve"> נָפֶשׁ – דינו מיתה. [בתחילה תלמידים אמרו – זה שוגג, אך אחר-כך אמרו – לא כן, הוא התכוון להרוג, אז מה אם הרג מישהו אחר. וכיוון שאמרו שזה מזיד הסברתי לפי השיטה </w:t>
      </w:r>
      <w:proofErr w:type="spellStart"/>
      <w:r w:rsidRPr="00EB68F0">
        <w:rPr>
          <w:rFonts w:ascii="Narkisim" w:eastAsia="Times New Roman" w:hAnsi="Narkisim" w:cs="Narkisim"/>
          <w:sz w:val="18"/>
          <w:szCs w:val="18"/>
          <w:rtl/>
        </w:rPr>
        <w:t>ש'נפש</w:t>
      </w:r>
      <w:proofErr w:type="spellEnd"/>
      <w:r w:rsidRPr="00EB68F0">
        <w:rPr>
          <w:rFonts w:ascii="Narkisim" w:eastAsia="Times New Roman" w:hAnsi="Narkisim" w:cs="Narkisim"/>
          <w:sz w:val="18"/>
          <w:szCs w:val="18"/>
          <w:rtl/>
        </w:rPr>
        <w:t>' זה כפשוטו, ובדרך אגב אמרתי שיש מי שחולק ואומר שמשלם כופר.]</w:t>
      </w:r>
    </w:p>
  </w:footnote>
  <w:footnote w:id="35">
    <w:p w:rsidR="00401FBF" w:rsidRPr="00EB68F0" w:rsidRDefault="00401FBF" w:rsidP="0051544E">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פתיחה: </w:t>
      </w:r>
      <w:r w:rsidRPr="00EB68F0">
        <w:rPr>
          <w:rFonts w:ascii="Narkisim" w:eastAsia="Times New Roman" w:hAnsi="Narkisim" w:cs="Narkisim"/>
          <w:sz w:val="18"/>
          <w:szCs w:val="18"/>
          <w:rtl/>
        </w:rPr>
        <w:t>סיפרנו על אדם שגדל בְּא</w:t>
      </w:r>
      <w:proofErr w:type="spellStart"/>
      <w:r w:rsidRPr="00EB68F0">
        <w:rPr>
          <w:rFonts w:ascii="Narkisim" w:eastAsia="Times New Roman" w:hAnsi="Narkisim" w:cs="Narkisim"/>
          <w:sz w:val="18"/>
          <w:szCs w:val="18"/>
          <w:rtl/>
        </w:rPr>
        <w:t>ִי</w:t>
      </w:r>
      <w:proofErr w:type="spellEnd"/>
      <w:r w:rsidRPr="00EB68F0">
        <w:rPr>
          <w:rFonts w:ascii="Narkisim" w:eastAsia="Times New Roman" w:hAnsi="Narkisim" w:cs="Narkisim"/>
          <w:sz w:val="18"/>
          <w:szCs w:val="18"/>
          <w:rtl/>
        </w:rPr>
        <w:t xml:space="preserve"> ולפתע קיבל חומש, איך הוא יבין את הפסוק שלנו? הוא יבין עין ממש. איך הוא יבין "והיו לטוטפות בין עינך"?... הוא חייב את התורה שבע"פ. ד' נתן לנו תורה שבכתב ותורה שבע"פ ביחד. דיברנו על הצדוקים – ממחרת השבת וכו'.</w:t>
      </w:r>
    </w:p>
  </w:footnote>
  <w:footnote w:id="36">
    <w:p w:rsidR="00401FBF" w:rsidRPr="00EB68F0" w:rsidRDefault="00401FBF" w:rsidP="009978C0">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נזק: עין תחת עין. צער: </w:t>
      </w:r>
      <w:proofErr w:type="spellStart"/>
      <w:r w:rsidRPr="00EB68F0">
        <w:rPr>
          <w:rFonts w:ascii="Narkisim" w:hAnsi="Narkisim" w:cs="Narkisim"/>
          <w:sz w:val="18"/>
          <w:szCs w:val="18"/>
          <w:rtl/>
        </w:rPr>
        <w:t>כויה</w:t>
      </w:r>
      <w:proofErr w:type="spellEnd"/>
      <w:r w:rsidRPr="00EB68F0">
        <w:rPr>
          <w:rFonts w:ascii="Narkisim" w:hAnsi="Narkisim" w:cs="Narkisim"/>
          <w:sz w:val="18"/>
          <w:szCs w:val="18"/>
          <w:rtl/>
        </w:rPr>
        <w:t xml:space="preserve"> תחת </w:t>
      </w:r>
      <w:proofErr w:type="spellStart"/>
      <w:r w:rsidRPr="00EB68F0">
        <w:rPr>
          <w:rFonts w:ascii="Narkisim" w:hAnsi="Narkisim" w:cs="Narkisim"/>
          <w:sz w:val="18"/>
          <w:szCs w:val="18"/>
          <w:rtl/>
        </w:rPr>
        <w:t>כויה</w:t>
      </w:r>
      <w:proofErr w:type="spellEnd"/>
      <w:r w:rsidRPr="00EB68F0">
        <w:rPr>
          <w:rFonts w:ascii="Narkisim" w:hAnsi="Narkisim" w:cs="Narkisim"/>
          <w:sz w:val="18"/>
          <w:szCs w:val="18"/>
          <w:rtl/>
        </w:rPr>
        <w:t xml:space="preserve">. ריפוי ושבת: רק שבתו </w:t>
      </w:r>
      <w:proofErr w:type="spellStart"/>
      <w:r w:rsidRPr="00EB68F0">
        <w:rPr>
          <w:rFonts w:ascii="Narkisim" w:hAnsi="Narkisim" w:cs="Narkisim"/>
          <w:sz w:val="18"/>
          <w:szCs w:val="18"/>
          <w:rtl/>
        </w:rPr>
        <w:t>יתן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ורפוא</w:t>
      </w:r>
      <w:proofErr w:type="spellEnd"/>
      <w:r w:rsidRPr="00EB68F0">
        <w:rPr>
          <w:rFonts w:ascii="Narkisim" w:hAnsi="Narkisim" w:cs="Narkisim"/>
          <w:sz w:val="18"/>
          <w:szCs w:val="18"/>
          <w:rtl/>
        </w:rPr>
        <w:t xml:space="preserve"> ירפא. בושת כתוב בדברים "והחזיקה </w:t>
      </w:r>
      <w:proofErr w:type="spellStart"/>
      <w:r w:rsidRPr="00EB68F0">
        <w:rPr>
          <w:rFonts w:ascii="Narkisim" w:hAnsi="Narkisim" w:cs="Narkisim"/>
          <w:sz w:val="18"/>
          <w:szCs w:val="18"/>
          <w:rtl/>
        </w:rPr>
        <w:t>במבויו</w:t>
      </w:r>
      <w:proofErr w:type="spellEnd"/>
      <w:r w:rsidRPr="00EB68F0">
        <w:rPr>
          <w:rFonts w:ascii="Narkisim" w:hAnsi="Narkisim" w:cs="Narkisim"/>
          <w:sz w:val="18"/>
          <w:szCs w:val="18"/>
          <w:rtl/>
        </w:rPr>
        <w:t>".</w:t>
      </w:r>
    </w:p>
  </w:footnote>
  <w:footnote w:id="37">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תשע"ג: נגח – ואם אתה מאן לשלח. והועד בבעליו -</w:t>
      </w:r>
      <w:r w:rsidRPr="00EB68F0">
        <w:rPr>
          <w:rFonts w:ascii="Narkisim" w:eastAsia="Times New Roman" w:hAnsi="Narkisim" w:cs="Narkisim"/>
          <w:sz w:val="18"/>
          <w:szCs w:val="18"/>
          <w:rtl/>
        </w:rPr>
        <w:t>"העד העיד בנו האיש".</w:t>
      </w:r>
    </w:p>
  </w:footnote>
  <w:footnote w:id="38">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למה רש"י לא כתב בסוף יתרו את הפסוק הזה לדוגמא של אם שהכוונה כש...?</w:t>
      </w:r>
    </w:p>
  </w:footnote>
  <w:footnote w:id="39">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כמו שהיה מדגיש הרב עמי בשיעורי </w:t>
      </w:r>
      <w:proofErr w:type="spellStart"/>
      <w:r w:rsidRPr="00EB68F0">
        <w:rPr>
          <w:rFonts w:ascii="Narkisim" w:hAnsi="Narkisim" w:cs="Narkisim"/>
          <w:sz w:val="18"/>
          <w:szCs w:val="18"/>
          <w:rtl/>
        </w:rPr>
        <w:t>ב"ק</w:t>
      </w:r>
      <w:proofErr w:type="spellEnd"/>
      <w:r w:rsidRPr="00EB68F0">
        <w:rPr>
          <w:rFonts w:ascii="Narkisim" w:hAnsi="Narkisim" w:cs="Narkisim"/>
          <w:sz w:val="18"/>
          <w:szCs w:val="18"/>
          <w:rtl/>
        </w:rPr>
        <w:t>.</w:t>
      </w:r>
    </w:p>
  </w:footnote>
  <w:footnote w:id="40">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תשע"ג: שלא תאמר ילדים קטנים לא חשובים, או שיגיד – למה האבא לו שמר עליו (</w:t>
      </w:r>
      <w:proofErr w:type="spellStart"/>
      <w:r w:rsidRPr="00EB68F0">
        <w:rPr>
          <w:rFonts w:ascii="Narkisim" w:hAnsi="Narkisim" w:cs="Narkisim"/>
          <w:sz w:val="18"/>
          <w:szCs w:val="18"/>
          <w:rtl/>
        </w:rPr>
        <w:t>אבע"ז</w:t>
      </w:r>
      <w:proofErr w:type="spellEnd"/>
      <w:r w:rsidRPr="00EB68F0">
        <w:rPr>
          <w:rFonts w:ascii="Narkisim" w:hAnsi="Narkisim" w:cs="Narkisim"/>
          <w:sz w:val="18"/>
          <w:szCs w:val="18"/>
          <w:rtl/>
        </w:rPr>
        <w:t>).</w:t>
      </w:r>
    </w:p>
  </w:footnote>
  <w:footnote w:id="41">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כיוון שאדם בדרך כלל שם לב למה שקורה, וגם כלים הם ביד האדם (חזקוני). אך א"כ למה סומא או אדם שהולך בחושך או כלים שעל גבי החמור פטור? </w:t>
      </w:r>
      <w:proofErr w:type="spellStart"/>
      <w:r w:rsidRPr="00EB68F0">
        <w:rPr>
          <w:rFonts w:ascii="Narkisim" w:hAnsi="Narkisim" w:cs="Narkisim"/>
          <w:sz w:val="18"/>
          <w:szCs w:val="18"/>
          <w:rtl/>
        </w:rPr>
        <w:t>גזה"כ</w:t>
      </w:r>
      <w:proofErr w:type="spellEnd"/>
      <w:r w:rsidRPr="00EB68F0">
        <w:rPr>
          <w:rFonts w:ascii="Narkisim" w:hAnsi="Narkisim" w:cs="Narkisim"/>
          <w:sz w:val="18"/>
          <w:szCs w:val="18"/>
          <w:rtl/>
        </w:rPr>
        <w:t>.</w:t>
      </w:r>
    </w:p>
  </w:footnote>
  <w:footnote w:id="42">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w:t>
      </w:r>
      <w:r w:rsidRPr="00EB68F0">
        <w:rPr>
          <w:rFonts w:ascii="Narkisim" w:eastAsia="Times New Roman" w:hAnsi="Narkisim" w:cs="Narkisim"/>
          <w:sz w:val="18"/>
          <w:szCs w:val="18"/>
          <w:rtl/>
        </w:rPr>
        <w:t xml:space="preserve">לאו דווקא </w:t>
      </w:r>
      <w:proofErr w:type="spellStart"/>
      <w:r w:rsidRPr="00EB68F0">
        <w:rPr>
          <w:rFonts w:ascii="Narkisim" w:eastAsia="Times New Roman" w:hAnsi="Narkisim" w:cs="Narkisim"/>
          <w:sz w:val="18"/>
          <w:szCs w:val="18"/>
          <w:rtl/>
        </w:rPr>
        <w:t>יגח</w:t>
      </w:r>
      <w:proofErr w:type="spellEnd"/>
      <w:r w:rsidRPr="00EB68F0">
        <w:rPr>
          <w:rFonts w:ascii="Narkisim" w:eastAsia="Times New Roman" w:hAnsi="Narkisim" w:cs="Narkisim"/>
          <w:sz w:val="18"/>
          <w:szCs w:val="18"/>
          <w:rtl/>
        </w:rPr>
        <w:t xml:space="preserve"> ולאו דווקא שור, גם ג'ירפה ששברה חלון בקומה רביעית.</w:t>
      </w:r>
    </w:p>
  </w:footnote>
  <w:footnote w:id="43">
    <w:p w:rsidR="00401FBF" w:rsidRPr="00EB68F0" w:rsidRDefault="00401FBF" w:rsidP="000B5FE9">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מומלץ להשתמש בפלסטלינה בכדי להסביר פסוק זה.</w:t>
      </w:r>
    </w:p>
  </w:footnote>
  <w:footnote w:id="44">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קשה היה להסביר זאת. הרב שלמה דרייפוס אמר לי שעדיף להסביר שמשלם חצי נזק ודי בזה.</w:t>
      </w:r>
    </w:p>
  </w:footnote>
  <w:footnote w:id="45">
    <w:p w:rsidR="00401FBF" w:rsidRPr="00EB68F0" w:rsidRDefault="00401FBF" w:rsidP="000B5FE9">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לא כרש"י, עיין שפ"ח, וברש"י כפשוטו מסבירים את רש"י שמסביר 'אם' ומביאים ראיה לזה מדברי רש"י </w:t>
      </w:r>
      <w:proofErr w:type="spellStart"/>
      <w:r w:rsidRPr="00EB68F0">
        <w:rPr>
          <w:rFonts w:ascii="Narkisim" w:hAnsi="Narkisim" w:cs="Narkisim"/>
          <w:sz w:val="18"/>
          <w:szCs w:val="18"/>
          <w:rtl/>
        </w:rPr>
        <w:t>בויקרא</w:t>
      </w:r>
      <w:proofErr w:type="spellEnd"/>
      <w:r w:rsidRPr="00EB68F0">
        <w:rPr>
          <w:rFonts w:ascii="Narkisim" w:hAnsi="Narkisim" w:cs="Narkisim"/>
          <w:sz w:val="18"/>
          <w:szCs w:val="18"/>
          <w:rtl/>
        </w:rPr>
        <w:t xml:space="preserve"> ד':כ"ג. אפשר לשלב את ההסברים: האפשרות הראשונה הייתה בשור מועד, האפשרות השניה היא בשור תם, וזה מה שאומרת התורה: או, כלומר – מקרה שני... (</w:t>
      </w:r>
      <w:proofErr w:type="spellStart"/>
      <w:r w:rsidRPr="00EB68F0">
        <w:rPr>
          <w:rFonts w:ascii="Narkisim" w:hAnsi="Narkisim" w:cs="Narkisim"/>
          <w:sz w:val="18"/>
          <w:szCs w:val="18"/>
          <w:rtl/>
        </w:rPr>
        <w:t>וכנצ"ל</w:t>
      </w:r>
      <w:proofErr w:type="spellEnd"/>
      <w:r w:rsidRPr="00EB68F0">
        <w:rPr>
          <w:rFonts w:ascii="Narkisim" w:hAnsi="Narkisim" w:cs="Narkisim"/>
          <w:sz w:val="18"/>
          <w:szCs w:val="18"/>
          <w:rtl/>
        </w:rPr>
        <w:t xml:space="preserve"> ברש"י).</w:t>
      </w:r>
    </w:p>
  </w:footnote>
  <w:footnote w:id="46">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פתיחה: כתבתי על הלוח גזלן, גנב, גנב שטבח ומכר. שאלתי את התלמידים מה ההבדל </w:t>
      </w:r>
      <w:proofErr w:type="spellStart"/>
      <w:r w:rsidRPr="00EB68F0">
        <w:rPr>
          <w:rFonts w:ascii="Narkisim" w:hAnsi="Narkisim" w:cs="Narkisim"/>
          <w:sz w:val="18"/>
          <w:szCs w:val="18"/>
          <w:rtl/>
        </w:rPr>
        <w:t>בינהם</w:t>
      </w:r>
      <w:proofErr w:type="spellEnd"/>
      <w:r w:rsidRPr="00EB68F0">
        <w:rPr>
          <w:rFonts w:ascii="Narkisim" w:hAnsi="Narkisim" w:cs="Narkisim"/>
          <w:sz w:val="18"/>
          <w:szCs w:val="18"/>
          <w:rtl/>
        </w:rPr>
        <w:t xml:space="preserve"> ומה הדין בכל מקרה.</w:t>
      </w:r>
    </w:p>
  </w:footnote>
  <w:footnote w:id="47">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כך מובא בחוברות מורשה, שטעם זה עדיף מהטעם הראשן ברש"י.</w:t>
      </w:r>
    </w:p>
  </w:footnote>
  <w:footnote w:id="48">
    <w:p w:rsidR="00401FBF" w:rsidRPr="00EB68F0" w:rsidRDefault="00401FBF" w:rsidP="000B5FE9">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וברש"י כפשוטו דווקא כשעשה חפירה, וצ"ב.</w:t>
      </w:r>
    </w:p>
  </w:footnote>
  <w:footnote w:id="49">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חשוב להדגיש שהיום זה לא מצוי, ואם תצעק הגנב יברח.</w:t>
      </w:r>
    </w:p>
  </w:footnote>
  <w:footnote w:id="50">
    <w:p w:rsidR="00401FBF" w:rsidRPr="00EB68F0" w:rsidRDefault="00401FBF" w:rsidP="00D36DF5">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תשע"ד: אם ברור לו שהוא לא מתכנן להרוג, כמו שברור שהשמש זורחת בבוקר (איני יודע אם יש מי שמסביר כך) ולא הסברתי כרש"י כי פירושו קשה להבנה. הסבר חוברות מורשה: הגנב גונב אחר זריחת השמש לאור היום (</w:t>
      </w:r>
      <w:proofErr w:type="spellStart"/>
      <w:r w:rsidRPr="00EB68F0">
        <w:rPr>
          <w:rFonts w:ascii="Narkisim" w:hAnsi="Narkisim" w:cs="Narkisim"/>
          <w:sz w:val="18"/>
          <w:szCs w:val="18"/>
          <w:rtl/>
        </w:rPr>
        <w:t>רמב"ן</w:t>
      </w:r>
      <w:proofErr w:type="spellEnd"/>
      <w:r w:rsidRPr="00EB68F0">
        <w:rPr>
          <w:rFonts w:ascii="Narkisim" w:hAnsi="Narkisim" w:cs="Narkisim"/>
          <w:sz w:val="18"/>
          <w:szCs w:val="18"/>
          <w:rtl/>
        </w:rPr>
        <w:t>). אך כיוון שהרמב"ם פוסק שדין בא במחתרת הוא בין ביום ובין בלילה, חשבתי להעדיף את ההסבר של רש"י והרמב"ם.</w:t>
      </w:r>
    </w:p>
  </w:footnote>
  <w:footnote w:id="51">
    <w:p w:rsidR="00401FBF" w:rsidRPr="00EB68F0" w:rsidRDefault="00401FBF" w:rsidP="000B5FE9">
      <w:pPr>
        <w:pStyle w:val="a3"/>
        <w:rPr>
          <w:rFonts w:ascii="Narkisim" w:hAnsi="Narkisim" w:cs="Narkisim"/>
          <w:sz w:val="18"/>
          <w:szCs w:val="18"/>
          <w:rtl/>
        </w:rPr>
      </w:pPr>
      <w:r w:rsidRPr="00EB68F0">
        <w:rPr>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עיין רש"י. </w:t>
      </w:r>
      <w:proofErr w:type="spellStart"/>
      <w:r w:rsidRPr="00EB68F0">
        <w:rPr>
          <w:rFonts w:ascii="Narkisim" w:hAnsi="Narkisim" w:cs="Narkisim"/>
          <w:sz w:val="18"/>
          <w:szCs w:val="18"/>
          <w:rtl/>
        </w:rPr>
        <w:t>והמלבי"ם</w:t>
      </w:r>
      <w:proofErr w:type="spellEnd"/>
      <w:r w:rsidRPr="00EB68F0">
        <w:rPr>
          <w:rFonts w:ascii="Narkisim" w:hAnsi="Narkisim" w:cs="Narkisim"/>
          <w:sz w:val="18"/>
          <w:szCs w:val="18"/>
          <w:rtl/>
        </w:rPr>
        <w:t xml:space="preserve"> כותב שרש"י אינו פשט המקרא, כי על המילה חיים יש אתנחתא. ולכן הסברנו כמו שהסברנו.</w:t>
      </w:r>
    </w:p>
  </w:footnote>
  <w:footnote w:id="52">
    <w:p w:rsidR="00401FBF" w:rsidRPr="00EB68F0" w:rsidRDefault="00401FBF" w:rsidP="000B5FE9">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אפה מצאנו זאת? "וטענו את בעירכם", ועוד.</w:t>
      </w:r>
    </w:p>
  </w:footnote>
  <w:footnote w:id="53">
    <w:p w:rsidR="00401FBF" w:rsidRPr="00EB68F0" w:rsidRDefault="00401FBF" w:rsidP="000B5FE9">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צ"ע בהסבר </w:t>
      </w:r>
      <w:proofErr w:type="spellStart"/>
      <w:r w:rsidRPr="00EB68F0">
        <w:rPr>
          <w:rFonts w:ascii="Narkisim" w:hAnsi="Narkisim" w:cs="Narkisim"/>
          <w:sz w:val="18"/>
          <w:szCs w:val="18"/>
          <w:rtl/>
        </w:rPr>
        <w:t>המדוייק</w:t>
      </w:r>
      <w:proofErr w:type="spellEnd"/>
      <w:r w:rsidRPr="00EB68F0">
        <w:rPr>
          <w:rFonts w:ascii="Narkisim" w:hAnsi="Narkisim" w:cs="Narkisim"/>
          <w:sz w:val="18"/>
          <w:szCs w:val="18"/>
          <w:rtl/>
        </w:rPr>
        <w:t>. וכהסברנו מסביר רש"י כפשוטו. ועיין רש"י ועוד.</w:t>
      </w:r>
    </w:p>
  </w:footnote>
  <w:footnote w:id="54">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תשע"ו: (אבל אם אכלה ברה"ר - הבעלים פטור). העיר הרב נחום שאינו </w:t>
      </w:r>
      <w:proofErr w:type="spellStart"/>
      <w:r w:rsidRPr="00EB68F0">
        <w:rPr>
          <w:rFonts w:ascii="Narkisim" w:hAnsi="Narkisim" w:cs="Narkisim"/>
          <w:sz w:val="18"/>
          <w:szCs w:val="18"/>
          <w:rtl/>
        </w:rPr>
        <w:t>מדוייק</w:t>
      </w:r>
      <w:proofErr w:type="spellEnd"/>
      <w:r w:rsidRPr="00EB68F0">
        <w:rPr>
          <w:rFonts w:ascii="Narkisim" w:hAnsi="Narkisim" w:cs="Narkisim"/>
          <w:sz w:val="18"/>
          <w:szCs w:val="18"/>
          <w:rtl/>
        </w:rPr>
        <w:t xml:space="preserve">, שהרי משלמת מה </w:t>
      </w:r>
      <w:proofErr w:type="spellStart"/>
      <w:r w:rsidRPr="00EB68F0">
        <w:rPr>
          <w:rFonts w:ascii="Narkisim" w:hAnsi="Narkisim" w:cs="Narkisim"/>
          <w:sz w:val="18"/>
          <w:szCs w:val="18"/>
          <w:rtl/>
        </w:rPr>
        <w:t>שנהנת</w:t>
      </w:r>
      <w:proofErr w:type="spellEnd"/>
      <w:r w:rsidRPr="00EB68F0">
        <w:rPr>
          <w:rFonts w:ascii="Narkisim" w:hAnsi="Narkisim" w:cs="Narkisim"/>
          <w:sz w:val="18"/>
          <w:szCs w:val="18"/>
          <w:rtl/>
        </w:rPr>
        <w:t xml:space="preserve">, ולכן </w:t>
      </w:r>
      <w:proofErr w:type="spellStart"/>
      <w:r w:rsidRPr="00EB68F0">
        <w:rPr>
          <w:rFonts w:ascii="Narkisim" w:hAnsi="Narkisim" w:cs="Narkisim"/>
          <w:sz w:val="18"/>
          <w:szCs w:val="18"/>
          <w:rtl/>
        </w:rPr>
        <w:t>נ"ל</w:t>
      </w:r>
      <w:proofErr w:type="spellEnd"/>
      <w:r w:rsidRPr="00EB68F0">
        <w:rPr>
          <w:rFonts w:ascii="Narkisim" w:hAnsi="Narkisim" w:cs="Narkisim"/>
          <w:sz w:val="18"/>
          <w:szCs w:val="18"/>
          <w:rtl/>
        </w:rPr>
        <w:t xml:space="preserve"> שעדיף להשמיט.</w:t>
      </w:r>
    </w:p>
  </w:footnote>
  <w:footnote w:id="55">
    <w:p w:rsidR="00401FBF" w:rsidRPr="00EB68F0" w:rsidRDefault="00401FBF" w:rsidP="000B5FE9">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כלומר – הרוח הוציאתו מחוץ לחצר, ושם נמצאו הקוצים והובילו אותה הלאה. כך הסבר </w:t>
      </w:r>
      <w:proofErr w:type="spellStart"/>
      <w:r w:rsidRPr="00EB68F0">
        <w:rPr>
          <w:rFonts w:ascii="Narkisim" w:hAnsi="Narkisim" w:cs="Narkisim"/>
          <w:sz w:val="18"/>
          <w:szCs w:val="18"/>
          <w:rtl/>
        </w:rPr>
        <w:t>הרשב"ם</w:t>
      </w:r>
      <w:proofErr w:type="spellEnd"/>
      <w:r w:rsidRPr="00EB68F0">
        <w:rPr>
          <w:rFonts w:ascii="Narkisim" w:hAnsi="Narkisim" w:cs="Narkisim"/>
          <w:sz w:val="18"/>
          <w:szCs w:val="18"/>
          <w:rtl/>
        </w:rPr>
        <w:t>. וברש"י צ"ע אם גם הוא מסביר כך, או שדעתו היא שהקוצים נמצאים בתוך רשותו.</w:t>
      </w:r>
    </w:p>
  </w:footnote>
  <w:footnote w:id="56">
    <w:p w:rsidR="00401FBF" w:rsidRPr="00EB68F0" w:rsidRDefault="00401FBF" w:rsidP="00D030AB">
      <w:pPr>
        <w:spacing w:line="240" w:lineRule="auto"/>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פתחתי בסיפור על חבר שביקשתי ממנו לשמור ומכאן הגעתי לכל סוגי השומרים. סיפור של הראל </w:t>
      </w:r>
      <w:proofErr w:type="spellStart"/>
      <w:r w:rsidRPr="00EB68F0">
        <w:rPr>
          <w:rFonts w:ascii="Narkisim" w:hAnsi="Narkisim" w:cs="Narkisim"/>
          <w:sz w:val="18"/>
          <w:szCs w:val="18"/>
          <w:rtl/>
        </w:rPr>
        <w:t>לבובי</w:t>
      </w:r>
      <w:proofErr w:type="spellEnd"/>
      <w:r w:rsidRPr="00EB68F0">
        <w:rPr>
          <w:rFonts w:ascii="Narkisim" w:hAnsi="Narkisim" w:cs="Narkisim"/>
          <w:sz w:val="18"/>
          <w:szCs w:val="18"/>
          <w:rtl/>
        </w:rPr>
        <w:t xml:space="preserve">: שומר חינם – גב' כהן נסעה לחופש והשאירה את הפמוטים שקיבלה מסבתה לשמירה אצל שמעון. שמעון הסכים בשמחה לעשות לה טובה. אך לילה אחד נכנסו גנבים לבית של שמעון וגנבו את הפמוטים. שמעון צריך </w:t>
      </w:r>
      <w:proofErr w:type="spellStart"/>
      <w:r w:rsidRPr="00EB68F0">
        <w:rPr>
          <w:rFonts w:ascii="Narkisim" w:hAnsi="Narkisim" w:cs="Narkisim"/>
          <w:sz w:val="18"/>
          <w:szCs w:val="18"/>
          <w:rtl/>
        </w:rPr>
        <w:t>להשבע</w:t>
      </w:r>
      <w:proofErr w:type="spellEnd"/>
      <w:r w:rsidRPr="00EB68F0">
        <w:rPr>
          <w:rFonts w:ascii="Narkisim" w:hAnsi="Narkisim" w:cs="Narkisim"/>
          <w:sz w:val="18"/>
          <w:szCs w:val="18"/>
          <w:rtl/>
        </w:rPr>
        <w:t xml:space="preserve"> שלא גנב בעצמו ולא פשע ופטור מלשלם. אם פשע ולא שמר כראוי חייב לשלם. שומר שכר – יש לו יותר אחריות כי מקבל שכר על שמירתו. גב' לוי הפיקה לקח ממה שקרה לגב' כהן, וכשנסעה לחופש נתנה את הפמוטים שלה לראובן, לו שילמה כסף רב כדי שישמור עליהם היטב. הוא אכן שמר מצוין, אך בלילה פרצו לביתו גנבים מסוכנים, ובאיומי אקדח גנבו את הפמוטים. הדיינים אמרו </w:t>
      </w:r>
      <w:proofErr w:type="spellStart"/>
      <w:r w:rsidRPr="00EB68F0">
        <w:rPr>
          <w:rFonts w:ascii="Narkisim" w:hAnsi="Narkisim" w:cs="Narkisim"/>
          <w:sz w:val="18"/>
          <w:szCs w:val="18"/>
          <w:rtl/>
        </w:rPr>
        <w:t>שמכיון</w:t>
      </w:r>
      <w:proofErr w:type="spellEnd"/>
      <w:r w:rsidRPr="00EB68F0">
        <w:rPr>
          <w:rFonts w:ascii="Narkisim" w:hAnsi="Narkisim" w:cs="Narkisim"/>
          <w:sz w:val="18"/>
          <w:szCs w:val="18"/>
          <w:rtl/>
        </w:rPr>
        <w:t xml:space="preserve"> שהיה זה באונס (=לא </w:t>
      </w:r>
      <w:proofErr w:type="spellStart"/>
      <w:r w:rsidRPr="00EB68F0">
        <w:rPr>
          <w:rFonts w:ascii="Narkisim" w:hAnsi="Narkisim" w:cs="Narkisim"/>
          <w:sz w:val="18"/>
          <w:szCs w:val="18"/>
          <w:rtl/>
        </w:rPr>
        <w:t>היתה</w:t>
      </w:r>
      <w:proofErr w:type="spellEnd"/>
      <w:r w:rsidRPr="00EB68F0">
        <w:rPr>
          <w:rFonts w:ascii="Narkisim" w:hAnsi="Narkisim" w:cs="Narkisim"/>
          <w:sz w:val="18"/>
          <w:szCs w:val="18"/>
          <w:rtl/>
        </w:rPr>
        <w:t xml:space="preserve"> ברירה, הוא לא אשם) הוא פטור, וצריך להישבע על-כך. בגניבה ואבידה ללא אונס – חייב שומר שכר. דיברנו רק על שמורים, אח"כ הוספתי שואל ואח"כ שוכר. למדנו את הפסוקים של שומר חינם כמה פעמים בע"פ, רק אחרי שהבינו טוב את הדינים התחלנו ללמוד מתוך הפסוקים.</w:t>
      </w:r>
      <w:r w:rsidRPr="00EB68F0">
        <w:rPr>
          <w:rFonts w:ascii="Narkisim" w:hAnsi="Narkisim" w:cs="Narkisim"/>
          <w:sz w:val="18"/>
          <w:szCs w:val="18"/>
        </w:rPr>
        <w:t xml:space="preserve"> </w:t>
      </w:r>
    </w:p>
  </w:footnote>
  <w:footnote w:id="57">
    <w:p w:rsidR="00401FBF" w:rsidRPr="00EB68F0" w:rsidRDefault="00401FBF" w:rsidP="00915E6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לא ראינו את המשנה בשבועות, כי הלשון שם מבלבלת (המשנה מכניסה כבר את דיני השבועה).</w:t>
      </w:r>
    </w:p>
  </w:footnote>
  <w:footnote w:id="58">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תשע"ד: מהבית של השומר (בדרך כלל החפץ נמצא בבית השומר, אך לאו דווקא). אך איננו יודעים אם מישהו אחר גנב או שהוא בעצמו גנב (</w:t>
      </w:r>
      <w:proofErr w:type="spellStart"/>
      <w:r w:rsidRPr="00EB68F0">
        <w:rPr>
          <w:rFonts w:ascii="Narkisim" w:hAnsi="Narkisim" w:cs="Narkisim"/>
          <w:sz w:val="18"/>
          <w:szCs w:val="18"/>
          <w:rtl/>
        </w:rPr>
        <w:t>רמב"ן</w:t>
      </w:r>
      <w:proofErr w:type="spellEnd"/>
      <w:r w:rsidRPr="00EB68F0">
        <w:rPr>
          <w:rFonts w:ascii="Narkisim" w:hAnsi="Narkisim" w:cs="Narkisim"/>
          <w:sz w:val="18"/>
          <w:szCs w:val="18"/>
          <w:rtl/>
        </w:rPr>
        <w:t>).</w:t>
      </w:r>
    </w:p>
  </w:footnote>
  <w:footnote w:id="59">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תשע"ג: אם השתמש חייב אפילו באונס.</w:t>
      </w:r>
    </w:p>
  </w:footnote>
  <w:footnote w:id="60">
    <w:p w:rsidR="00401FBF" w:rsidRPr="00EB68F0" w:rsidRDefault="00401FBF" w:rsidP="00D030AB">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כי </w:t>
      </w:r>
      <w:proofErr w:type="spellStart"/>
      <w:r w:rsidRPr="00EB68F0">
        <w:rPr>
          <w:rFonts w:ascii="Narkisim" w:hAnsi="Narkisim" w:cs="Narkisim"/>
          <w:sz w:val="18"/>
          <w:szCs w:val="18"/>
          <w:rtl/>
        </w:rPr>
        <w:t>חשיד</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אממונא</w:t>
      </w:r>
      <w:proofErr w:type="spellEnd"/>
      <w:r w:rsidRPr="00EB68F0">
        <w:rPr>
          <w:rFonts w:ascii="Narkisim" w:hAnsi="Narkisim" w:cs="Narkisim"/>
          <w:sz w:val="18"/>
          <w:szCs w:val="18"/>
          <w:rtl/>
        </w:rPr>
        <w:t xml:space="preserve"> לא </w:t>
      </w:r>
      <w:proofErr w:type="spellStart"/>
      <w:r w:rsidRPr="00EB68F0">
        <w:rPr>
          <w:rFonts w:ascii="Narkisim" w:hAnsi="Narkisim" w:cs="Narkisim"/>
          <w:sz w:val="18"/>
          <w:szCs w:val="18"/>
          <w:rtl/>
        </w:rPr>
        <w:t>חשיד</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אשבועתא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ב"מ</w:t>
      </w:r>
      <w:proofErr w:type="spellEnd"/>
      <w:r w:rsidRPr="00EB68F0">
        <w:rPr>
          <w:rFonts w:ascii="Narkisim" w:hAnsi="Narkisim" w:cs="Narkisim"/>
          <w:sz w:val="18"/>
          <w:szCs w:val="18"/>
          <w:rtl/>
        </w:rPr>
        <w:t xml:space="preserve"> ה.) אמנם לפי </w:t>
      </w:r>
      <w:proofErr w:type="spellStart"/>
      <w:r w:rsidRPr="00EB68F0">
        <w:rPr>
          <w:rFonts w:ascii="Narkisim" w:hAnsi="Narkisim" w:cs="Narkisim"/>
          <w:sz w:val="18"/>
          <w:szCs w:val="18"/>
          <w:rtl/>
        </w:rPr>
        <w:t>אביי</w:t>
      </w:r>
      <w:proofErr w:type="spellEnd"/>
      <w:r w:rsidRPr="00EB68F0">
        <w:rPr>
          <w:rFonts w:ascii="Narkisim" w:hAnsi="Narkisim" w:cs="Narkisim"/>
          <w:sz w:val="18"/>
          <w:szCs w:val="18"/>
          <w:rtl/>
        </w:rPr>
        <w:t xml:space="preserve"> הניסוח קצת אחר. </w:t>
      </w:r>
      <w:proofErr w:type="spellStart"/>
      <w:r w:rsidRPr="00EB68F0">
        <w:rPr>
          <w:rFonts w:ascii="Narkisim" w:hAnsi="Narkisim" w:cs="Narkisim"/>
          <w:sz w:val="18"/>
          <w:szCs w:val="18"/>
          <w:rtl/>
        </w:rPr>
        <w:t>והרי"ף</w:t>
      </w:r>
      <w:proofErr w:type="spellEnd"/>
      <w:r w:rsidRPr="00EB68F0">
        <w:rPr>
          <w:rFonts w:ascii="Narkisim" w:hAnsi="Narkisim" w:cs="Narkisim"/>
          <w:sz w:val="18"/>
          <w:szCs w:val="18"/>
          <w:rtl/>
        </w:rPr>
        <w:t xml:space="preserve"> לא הכריע כי אין </w:t>
      </w:r>
      <w:proofErr w:type="spellStart"/>
      <w:r w:rsidRPr="00EB68F0">
        <w:rPr>
          <w:rFonts w:ascii="Narkisim" w:hAnsi="Narkisim" w:cs="Narkisim"/>
          <w:sz w:val="18"/>
          <w:szCs w:val="18"/>
          <w:rtl/>
        </w:rPr>
        <w:t>נפק"מ</w:t>
      </w:r>
      <w:proofErr w:type="spellEnd"/>
      <w:r w:rsidRPr="00EB68F0">
        <w:rPr>
          <w:rFonts w:ascii="Narkisim" w:hAnsi="Narkisim" w:cs="Narkisim"/>
          <w:sz w:val="18"/>
          <w:szCs w:val="18"/>
          <w:rtl/>
        </w:rPr>
        <w:t xml:space="preserve"> להלכה, כפי שכתב </w:t>
      </w:r>
      <w:proofErr w:type="spellStart"/>
      <w:r w:rsidRPr="00EB68F0">
        <w:rPr>
          <w:rFonts w:ascii="Narkisim" w:hAnsi="Narkisim" w:cs="Narkisim"/>
          <w:sz w:val="18"/>
          <w:szCs w:val="18"/>
          <w:rtl/>
        </w:rPr>
        <w:t>הרא"ש</w:t>
      </w:r>
      <w:proofErr w:type="spellEnd"/>
      <w:r w:rsidRPr="00EB68F0">
        <w:rPr>
          <w:rFonts w:ascii="Narkisim" w:hAnsi="Narkisim" w:cs="Narkisim"/>
          <w:sz w:val="18"/>
          <w:szCs w:val="18"/>
          <w:rtl/>
        </w:rPr>
        <w:t>. ובכל מקרה נראה נכון להסביר כך לתלמידים.</w:t>
      </w:r>
    </w:p>
  </w:footnote>
  <w:footnote w:id="61">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'הוא' הכוונה החפץ, ,כך כותב רש"י. ולכאורה יותר היה פשוט לומר – כי הוא' השומר הוא זה שגנב.</w:t>
      </w:r>
    </w:p>
  </w:footnote>
  <w:footnote w:id="62">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הוספה: טוען טענת גנב משלם כפל דווקא אם נשבע ואח"כ באו עדים.</w:t>
      </w:r>
    </w:p>
  </w:footnote>
  <w:footnote w:id="63">
    <w:p w:rsidR="00401FBF" w:rsidRPr="00EB68F0" w:rsidRDefault="00401FBF" w:rsidP="00D030AB">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העדים </w:t>
      </w:r>
      <w:proofErr w:type="spellStart"/>
      <w:r w:rsidRPr="00EB68F0">
        <w:rPr>
          <w:rFonts w:ascii="Narkisim" w:hAnsi="Narkisim" w:cs="Narkisim"/>
          <w:sz w:val="18"/>
          <w:szCs w:val="18"/>
          <w:rtl/>
        </w:rPr>
        <w:t>הזוממין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מחלקין</w:t>
      </w:r>
      <w:proofErr w:type="spellEnd"/>
      <w:r w:rsidRPr="00EB68F0">
        <w:rPr>
          <w:rFonts w:ascii="Narkisim" w:hAnsi="Narkisim" w:cs="Narkisim"/>
          <w:sz w:val="18"/>
          <w:szCs w:val="18"/>
          <w:rtl/>
        </w:rPr>
        <w:t xml:space="preserve"> את תשלום הכפל ביניהם (רמב"ם עדות י"ח:א')</w:t>
      </w:r>
    </w:p>
  </w:footnote>
  <w:footnote w:id="64">
    <w:p w:rsidR="00401FBF" w:rsidRPr="00EB68F0" w:rsidRDefault="00401FBF" w:rsidP="00915E6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תשע"ד: נפל מצוק וכדומה ונשבר ומת (</w:t>
      </w:r>
      <w:proofErr w:type="spellStart"/>
      <w:r w:rsidRPr="00EB68F0">
        <w:rPr>
          <w:rFonts w:ascii="Narkisim" w:hAnsi="Narkisim" w:cs="Narkisim"/>
          <w:sz w:val="18"/>
          <w:szCs w:val="18"/>
          <w:rtl/>
        </w:rPr>
        <w:t>רמב"ן</w:t>
      </w:r>
      <w:proofErr w:type="spellEnd"/>
      <w:r w:rsidRPr="00EB68F0">
        <w:rPr>
          <w:rFonts w:ascii="Narkisim" w:hAnsi="Narkisim" w:cs="Narkisim"/>
          <w:sz w:val="18"/>
          <w:szCs w:val="18"/>
          <w:rtl/>
        </w:rPr>
        <w:t xml:space="preserve">). וכך מסבירים רש"י כפשוטו ברש"י ע"פ </w:t>
      </w:r>
      <w:proofErr w:type="spellStart"/>
      <w:r w:rsidRPr="00EB68F0">
        <w:rPr>
          <w:rFonts w:ascii="Narkisim" w:hAnsi="Narkisim" w:cs="Narkisim"/>
          <w:sz w:val="18"/>
          <w:szCs w:val="18"/>
          <w:rtl/>
        </w:rPr>
        <w:t>הרמב"ן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והרא"ם</w:t>
      </w:r>
      <w:proofErr w:type="spellEnd"/>
      <w:r w:rsidRPr="00EB68F0">
        <w:rPr>
          <w:rFonts w:ascii="Narkisim" w:hAnsi="Narkisim" w:cs="Narkisim"/>
          <w:sz w:val="18"/>
          <w:szCs w:val="18"/>
          <w:rtl/>
        </w:rPr>
        <w:t>. ואת דברי רש"י בפסוק י"ב מסבירים קצת בדוחק: לומדים נשבר או נשבה ממת: מה מיתה אינו יכול להציל אף בשורה ושבויה שאינו יכול להציל. וא"כ גם בטריפה שאינו יכול להציל. וצ"ע.</w:t>
      </w:r>
    </w:p>
  </w:footnote>
  <w:footnote w:id="65">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השבועה תכריע מי צודק מבין שניהם (</w:t>
      </w:r>
      <w:proofErr w:type="spellStart"/>
      <w:r w:rsidRPr="00EB68F0">
        <w:rPr>
          <w:rFonts w:ascii="Narkisim" w:hAnsi="Narkisim" w:cs="Narkisim"/>
          <w:sz w:val="18"/>
          <w:szCs w:val="18"/>
          <w:rtl/>
        </w:rPr>
        <w:t>ראב"ם</w:t>
      </w:r>
      <w:proofErr w:type="spellEnd"/>
      <w:r w:rsidRPr="00EB68F0">
        <w:rPr>
          <w:rFonts w:ascii="Narkisim" w:hAnsi="Narkisim" w:cs="Narkisim"/>
          <w:sz w:val="18"/>
          <w:szCs w:val="18"/>
          <w:rtl/>
        </w:rPr>
        <w:t>)</w:t>
      </w:r>
    </w:p>
  </w:footnote>
  <w:footnote w:id="66">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וכן לשון הגמרא </w:t>
      </w:r>
      <w:proofErr w:type="spellStart"/>
      <w:r w:rsidRPr="00EB68F0">
        <w:rPr>
          <w:rFonts w:ascii="Narkisim" w:hAnsi="Narkisim" w:cs="Narkisim"/>
          <w:sz w:val="18"/>
          <w:szCs w:val="18"/>
          <w:rtl/>
        </w:rPr>
        <w:t>בב"מ</w:t>
      </w:r>
      <w:proofErr w:type="spellEnd"/>
      <w:r w:rsidRPr="00EB68F0">
        <w:rPr>
          <w:rFonts w:ascii="Narkisim" w:hAnsi="Narkisim" w:cs="Narkisim"/>
          <w:sz w:val="18"/>
          <w:szCs w:val="18"/>
          <w:rtl/>
        </w:rPr>
        <w:t xml:space="preserve"> בסביבות דף </w:t>
      </w:r>
      <w:proofErr w:type="spellStart"/>
      <w:r w:rsidRPr="00EB68F0">
        <w:rPr>
          <w:rFonts w:ascii="Narkisim" w:hAnsi="Narkisim" w:cs="Narkisim"/>
          <w:sz w:val="18"/>
          <w:szCs w:val="18"/>
          <w:rtl/>
        </w:rPr>
        <w:t>טז</w:t>
      </w:r>
      <w:proofErr w:type="spellEnd"/>
      <w:r w:rsidRPr="00EB68F0">
        <w:rPr>
          <w:rFonts w:ascii="Narkisim" w:hAnsi="Narkisim" w:cs="Narkisim"/>
          <w:sz w:val="18"/>
          <w:szCs w:val="18"/>
          <w:rtl/>
        </w:rPr>
        <w:t>.</w:t>
      </w:r>
    </w:p>
  </w:footnote>
  <w:footnote w:id="67">
    <w:p w:rsidR="00401FBF" w:rsidRPr="00EB68F0" w:rsidRDefault="00401FBF" w:rsidP="006E1F8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שכיוון שבדרך כלל הטריפה היא במקום שיש רועים אחרים ודאי יש לו עדים (</w:t>
      </w:r>
      <w:proofErr w:type="spellStart"/>
      <w:r w:rsidRPr="00EB68F0">
        <w:rPr>
          <w:rFonts w:ascii="Narkisim" w:hAnsi="Narkisim" w:cs="Narkisim"/>
          <w:sz w:val="18"/>
          <w:szCs w:val="18"/>
          <w:rtl/>
        </w:rPr>
        <w:t>ספורנו</w:t>
      </w:r>
      <w:proofErr w:type="spellEnd"/>
      <w:r w:rsidRPr="00EB68F0">
        <w:rPr>
          <w:rFonts w:ascii="Narkisim" w:hAnsi="Narkisim" w:cs="Narkisim"/>
          <w:sz w:val="18"/>
          <w:szCs w:val="18"/>
          <w:rtl/>
        </w:rPr>
        <w:t xml:space="preserve">) </w:t>
      </w:r>
    </w:p>
  </w:footnote>
  <w:footnote w:id="6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וברש"י כפשוטו מסבירים שבטריפה שדרך להיות עדים לא תעזור שבועה. וצ"ע אם זו שיטת רש"י (ותלוי גם מה כוונת 'שבורה' בפסוק לעיל. עיין שם </w:t>
      </w:r>
      <w:proofErr w:type="spellStart"/>
      <w:r w:rsidRPr="00EB68F0">
        <w:rPr>
          <w:rFonts w:ascii="Narkisim" w:hAnsi="Narkisim" w:cs="Narkisim"/>
          <w:sz w:val="18"/>
          <w:szCs w:val="18"/>
          <w:rtl/>
        </w:rPr>
        <w:t>וברא"ם</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וברמב"ן</w:t>
      </w:r>
      <w:proofErr w:type="spellEnd"/>
      <w:r w:rsidRPr="00EB68F0">
        <w:rPr>
          <w:rFonts w:ascii="Narkisim" w:hAnsi="Narkisim" w:cs="Narkisim"/>
          <w:sz w:val="18"/>
          <w:szCs w:val="18"/>
          <w:rtl/>
        </w:rPr>
        <w:t>.</w:t>
      </w:r>
    </w:p>
  </w:footnote>
  <w:footnote w:id="69">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אפה יש 5 פסוקים רצופים שכתוב בהם את המילה "ישלם"? ישנם פעמיים כאלו.</w:t>
      </w:r>
    </w:p>
  </w:footnote>
  <w:footnote w:id="70">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איזה בנות נאנסו בחומש בראשית? בנות לוט. זאת הייתה חידה קשה,, אמרתי להם: יש מילה שיכולה לעזור לכם לגלות – המילה היא לגלות!!! (לגלות = לוט)</w:t>
      </w:r>
    </w:p>
  </w:footnote>
  <w:footnote w:id="71">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כן נראה מלשון הכתובה: "מוהר </w:t>
      </w:r>
      <w:proofErr w:type="spellStart"/>
      <w:r w:rsidRPr="00EB68F0">
        <w:rPr>
          <w:rFonts w:ascii="Narkisim" w:hAnsi="Narkisim" w:cs="Narkisim"/>
          <w:sz w:val="18"/>
          <w:szCs w:val="18"/>
          <w:rtl/>
        </w:rPr>
        <w:t>בתולייכי</w:t>
      </w:r>
      <w:proofErr w:type="spellEnd"/>
      <w:r w:rsidRPr="00EB68F0">
        <w:rPr>
          <w:rFonts w:ascii="Narkisim" w:hAnsi="Narkisim" w:cs="Narkisim"/>
          <w:sz w:val="18"/>
          <w:szCs w:val="18"/>
          <w:rtl/>
        </w:rPr>
        <w:t xml:space="preserve"> כסף זוזי מאתן" – תשלום בתולים.</w:t>
      </w:r>
    </w:p>
  </w:footnote>
  <w:footnote w:id="72">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ובא </w:t>
      </w:r>
      <w:proofErr w:type="spellStart"/>
      <w:r w:rsidRPr="00EB68F0">
        <w:rPr>
          <w:rFonts w:ascii="Narkisim" w:hAnsi="Narkisim" w:cs="Narkisim"/>
          <w:sz w:val="18"/>
          <w:szCs w:val="18"/>
          <w:rtl/>
        </w:rPr>
        <w:t>לאפוקי</w:t>
      </w:r>
      <w:proofErr w:type="spellEnd"/>
      <w:r w:rsidRPr="00EB68F0">
        <w:rPr>
          <w:rFonts w:ascii="Narkisim" w:hAnsi="Narkisim" w:cs="Narkisim"/>
          <w:sz w:val="18"/>
          <w:szCs w:val="18"/>
          <w:rtl/>
        </w:rPr>
        <w:t xml:space="preserve"> אונס שלא יכול לשלחה, ולכן לא צריך לכתוב כתובה, כי כל עניין הכתובה שלא יקל בעיניו לגרשה. כך פוסק הרמב"ם הלכות נערה בתולה פרק א'.</w:t>
      </w:r>
    </w:p>
  </w:footnote>
  <w:footnote w:id="73">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ולמה כתוב דווקא האב? בא לחדש שאפילו אם היא רוצה ואביה לא – היא לא מתחתנת. </w:t>
      </w:r>
      <w:proofErr w:type="spellStart"/>
      <w:r w:rsidRPr="00EB68F0">
        <w:rPr>
          <w:rFonts w:ascii="Narkisim" w:hAnsi="Narkisim" w:cs="Narkisim"/>
          <w:sz w:val="18"/>
          <w:szCs w:val="18"/>
          <w:rtl/>
        </w:rPr>
        <w:t>כנלע"ד</w:t>
      </w:r>
      <w:proofErr w:type="spellEnd"/>
      <w:r w:rsidRPr="00EB68F0">
        <w:rPr>
          <w:rFonts w:ascii="Narkisim" w:hAnsi="Narkisim" w:cs="Narkisim"/>
          <w:sz w:val="18"/>
          <w:szCs w:val="18"/>
          <w:rtl/>
        </w:rPr>
        <w:t>.</w:t>
      </w:r>
    </w:p>
  </w:footnote>
  <w:footnote w:id="74">
    <w:p w:rsidR="00401FBF" w:rsidRPr="00EB68F0" w:rsidRDefault="00401FBF" w:rsidP="001000F0">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תלמוד ירושלמי (</w:t>
      </w:r>
      <w:proofErr w:type="spellStart"/>
      <w:r w:rsidRPr="00EB68F0">
        <w:rPr>
          <w:rFonts w:ascii="Narkisim" w:hAnsi="Narkisim" w:cs="Narkisim"/>
          <w:sz w:val="18"/>
          <w:szCs w:val="18"/>
          <w:rtl/>
        </w:rPr>
        <w:t>וילנא</w:t>
      </w:r>
      <w:proofErr w:type="spellEnd"/>
      <w:r w:rsidRPr="00EB68F0">
        <w:rPr>
          <w:rFonts w:ascii="Narkisim" w:hAnsi="Narkisim" w:cs="Narkisim"/>
          <w:sz w:val="18"/>
          <w:szCs w:val="18"/>
          <w:rtl/>
        </w:rPr>
        <w:t xml:space="preserve">) מסכת חגיגה פרק ב: והא </w:t>
      </w:r>
      <w:proofErr w:type="spellStart"/>
      <w:r w:rsidRPr="00EB68F0">
        <w:rPr>
          <w:rFonts w:ascii="Narkisim" w:hAnsi="Narkisim" w:cs="Narkisim"/>
          <w:sz w:val="18"/>
          <w:szCs w:val="18"/>
          <w:rtl/>
        </w:rPr>
        <w:t>אית</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תמנין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נשיין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חרשיין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יהיבין</w:t>
      </w:r>
      <w:proofErr w:type="spellEnd"/>
      <w:r w:rsidRPr="00EB68F0">
        <w:rPr>
          <w:rFonts w:ascii="Narkisim" w:hAnsi="Narkisim" w:cs="Narkisim"/>
          <w:sz w:val="18"/>
          <w:szCs w:val="18"/>
          <w:rtl/>
        </w:rPr>
        <w:t xml:space="preserve"> גו </w:t>
      </w:r>
      <w:proofErr w:type="spellStart"/>
      <w:r w:rsidRPr="00EB68F0">
        <w:rPr>
          <w:rFonts w:ascii="Narkisim" w:hAnsi="Narkisim" w:cs="Narkisim"/>
          <w:sz w:val="18"/>
          <w:szCs w:val="18"/>
          <w:rtl/>
        </w:rPr>
        <w:t>מערתא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דאשקלון</w:t>
      </w:r>
      <w:proofErr w:type="spellEnd"/>
      <w:r w:rsidRPr="00EB68F0">
        <w:rPr>
          <w:rFonts w:ascii="Narkisim" w:hAnsi="Narkisim" w:cs="Narkisim"/>
          <w:sz w:val="18"/>
          <w:szCs w:val="18"/>
          <w:rtl/>
        </w:rPr>
        <w:t xml:space="preserve"> מחבלן עלמא אלא </w:t>
      </w:r>
      <w:proofErr w:type="spellStart"/>
      <w:r w:rsidRPr="00EB68F0">
        <w:rPr>
          <w:rFonts w:ascii="Narkisim" w:hAnsi="Narkisim" w:cs="Narkisim"/>
          <w:sz w:val="18"/>
          <w:szCs w:val="18"/>
          <w:rtl/>
        </w:rPr>
        <w:t>איזיל</w:t>
      </w:r>
      <w:proofErr w:type="spellEnd"/>
      <w:r w:rsidRPr="00EB68F0">
        <w:rPr>
          <w:rFonts w:ascii="Narkisim" w:hAnsi="Narkisim" w:cs="Narkisim"/>
          <w:sz w:val="18"/>
          <w:szCs w:val="18"/>
          <w:rtl/>
        </w:rPr>
        <w:t xml:space="preserve"> אמור ליה אמר לון אנא </w:t>
      </w:r>
      <w:proofErr w:type="spellStart"/>
      <w:r w:rsidRPr="00EB68F0">
        <w:rPr>
          <w:rFonts w:ascii="Narkisim" w:hAnsi="Narkisim" w:cs="Narkisim"/>
          <w:sz w:val="18"/>
          <w:szCs w:val="18"/>
          <w:rtl/>
        </w:rPr>
        <w:t>דחיל</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דהוא</w:t>
      </w:r>
      <w:proofErr w:type="spellEnd"/>
      <w:r w:rsidRPr="00EB68F0">
        <w:rPr>
          <w:rFonts w:ascii="Narkisim" w:hAnsi="Narkisim" w:cs="Narkisim"/>
          <w:sz w:val="18"/>
          <w:szCs w:val="18"/>
          <w:rtl/>
        </w:rPr>
        <w:t xml:space="preserve"> גבר </w:t>
      </w:r>
      <w:proofErr w:type="spellStart"/>
      <w:r w:rsidRPr="00EB68F0">
        <w:rPr>
          <w:rFonts w:ascii="Narkisim" w:hAnsi="Narkisim" w:cs="Narkisim"/>
          <w:sz w:val="18"/>
          <w:szCs w:val="18"/>
          <w:rtl/>
        </w:rPr>
        <w:t>נשייא</w:t>
      </w:r>
      <w:proofErr w:type="spellEnd"/>
      <w:r w:rsidRPr="00EB68F0">
        <w:rPr>
          <w:rFonts w:ascii="Narkisim" w:hAnsi="Narkisim" w:cs="Narkisim"/>
          <w:sz w:val="18"/>
          <w:szCs w:val="18"/>
          <w:rtl/>
        </w:rPr>
        <w:t xml:space="preserve"> ולית הוא </w:t>
      </w:r>
      <w:proofErr w:type="spellStart"/>
      <w:r w:rsidRPr="00EB68F0">
        <w:rPr>
          <w:rFonts w:ascii="Narkisim" w:hAnsi="Narkisim" w:cs="Narkisim"/>
          <w:sz w:val="18"/>
          <w:szCs w:val="18"/>
          <w:rtl/>
        </w:rPr>
        <w:t>מהיימנתי</w:t>
      </w:r>
      <w:proofErr w:type="spellEnd"/>
      <w:r w:rsidRPr="00EB68F0">
        <w:rPr>
          <w:rFonts w:ascii="Narkisim" w:hAnsi="Narkisim" w:cs="Narkisim"/>
          <w:sz w:val="18"/>
          <w:szCs w:val="18"/>
          <w:rtl/>
        </w:rPr>
        <w:t xml:space="preserve"> א"ל אי </w:t>
      </w:r>
      <w:proofErr w:type="spellStart"/>
      <w:r w:rsidRPr="00EB68F0">
        <w:rPr>
          <w:rFonts w:ascii="Narkisim" w:hAnsi="Narkisim" w:cs="Narkisim"/>
          <w:sz w:val="18"/>
          <w:szCs w:val="18"/>
          <w:rtl/>
        </w:rPr>
        <w:t>הימינך</w:t>
      </w:r>
      <w:proofErr w:type="spellEnd"/>
      <w:r w:rsidRPr="00EB68F0">
        <w:rPr>
          <w:rFonts w:ascii="Narkisim" w:hAnsi="Narkisim" w:cs="Narkisim"/>
          <w:sz w:val="18"/>
          <w:szCs w:val="18"/>
          <w:rtl/>
        </w:rPr>
        <w:t xml:space="preserve"> הא </w:t>
      </w:r>
      <w:proofErr w:type="spellStart"/>
      <w:r w:rsidRPr="00EB68F0">
        <w:rPr>
          <w:rFonts w:ascii="Narkisim" w:hAnsi="Narkisim" w:cs="Narkisim"/>
          <w:sz w:val="18"/>
          <w:szCs w:val="18"/>
          <w:rtl/>
        </w:rPr>
        <w:t>טבאות</w:t>
      </w:r>
      <w:proofErr w:type="spellEnd"/>
      <w:r w:rsidRPr="00EB68F0">
        <w:rPr>
          <w:rFonts w:ascii="Narkisim" w:hAnsi="Narkisim" w:cs="Narkisim"/>
          <w:sz w:val="18"/>
          <w:szCs w:val="18"/>
          <w:rtl/>
        </w:rPr>
        <w:t xml:space="preserve"> ואין לא עביד הדין סימנך </w:t>
      </w:r>
      <w:proofErr w:type="spellStart"/>
      <w:r w:rsidRPr="00EB68F0">
        <w:rPr>
          <w:rFonts w:ascii="Narkisim" w:hAnsi="Narkisim" w:cs="Narkisim"/>
          <w:sz w:val="18"/>
          <w:szCs w:val="18"/>
          <w:rtl/>
        </w:rPr>
        <w:t>קומוי</w:t>
      </w:r>
      <w:proofErr w:type="spellEnd"/>
      <w:r w:rsidRPr="00EB68F0">
        <w:rPr>
          <w:rFonts w:ascii="Narkisim" w:hAnsi="Narkisim" w:cs="Narkisim"/>
          <w:sz w:val="18"/>
          <w:szCs w:val="18"/>
          <w:rtl/>
        </w:rPr>
        <w:t xml:space="preserve"> הב ידך על </w:t>
      </w:r>
      <w:proofErr w:type="spellStart"/>
      <w:r w:rsidRPr="00EB68F0">
        <w:rPr>
          <w:rFonts w:ascii="Narkisim" w:hAnsi="Narkisim" w:cs="Narkisim"/>
          <w:sz w:val="18"/>
          <w:szCs w:val="18"/>
          <w:rtl/>
        </w:rPr>
        <w:t>עיינך</w:t>
      </w:r>
      <w:proofErr w:type="spellEnd"/>
      <w:r w:rsidRPr="00EB68F0">
        <w:rPr>
          <w:rFonts w:ascii="Narkisim" w:hAnsi="Narkisim" w:cs="Narkisim"/>
          <w:sz w:val="18"/>
          <w:szCs w:val="18"/>
          <w:rtl/>
        </w:rPr>
        <w:t xml:space="preserve"> ואפקה וחזרה והיא חזרה אזל ותני ליה עובדה </w:t>
      </w:r>
      <w:proofErr w:type="spellStart"/>
      <w:r w:rsidRPr="00EB68F0">
        <w:rPr>
          <w:rFonts w:ascii="Narkisim" w:hAnsi="Narkisim" w:cs="Narkisim"/>
          <w:sz w:val="18"/>
          <w:szCs w:val="18"/>
          <w:rtl/>
        </w:rPr>
        <w:t>בעא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מיעבד</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סימנא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קומוי</w:t>
      </w:r>
      <w:proofErr w:type="spellEnd"/>
      <w:r w:rsidRPr="00EB68F0">
        <w:rPr>
          <w:rFonts w:ascii="Narkisim" w:hAnsi="Narkisim" w:cs="Narkisim"/>
          <w:sz w:val="18"/>
          <w:szCs w:val="18"/>
          <w:rtl/>
        </w:rPr>
        <w:t xml:space="preserve"> ולא שבקיה א"ל ידע אנא דאת גבר חסיד יתיר מן כן את יכול עבד ולא עוד אלא </w:t>
      </w:r>
      <w:proofErr w:type="spellStart"/>
      <w:r w:rsidRPr="00EB68F0">
        <w:rPr>
          <w:rFonts w:ascii="Narkisim" w:hAnsi="Narkisim" w:cs="Narkisim"/>
          <w:sz w:val="18"/>
          <w:szCs w:val="18"/>
          <w:rtl/>
        </w:rPr>
        <w:t>בפומי</w:t>
      </w:r>
      <w:proofErr w:type="spellEnd"/>
      <w:r w:rsidRPr="00EB68F0">
        <w:rPr>
          <w:rFonts w:ascii="Narkisim" w:hAnsi="Narkisim" w:cs="Narkisim"/>
          <w:sz w:val="18"/>
          <w:szCs w:val="18"/>
          <w:rtl/>
        </w:rPr>
        <w:t xml:space="preserve"> לא </w:t>
      </w:r>
      <w:proofErr w:type="spellStart"/>
      <w:r w:rsidRPr="00EB68F0">
        <w:rPr>
          <w:rFonts w:ascii="Narkisim" w:hAnsi="Narkisim" w:cs="Narkisim"/>
          <w:sz w:val="18"/>
          <w:szCs w:val="18"/>
          <w:rtl/>
        </w:rPr>
        <w:t>אמרית</w:t>
      </w:r>
      <w:proofErr w:type="spellEnd"/>
      <w:r w:rsidRPr="00EB68F0">
        <w:rPr>
          <w:rFonts w:ascii="Narkisim" w:hAnsi="Narkisim" w:cs="Narkisim"/>
          <w:sz w:val="18"/>
          <w:szCs w:val="18"/>
          <w:rtl/>
        </w:rPr>
        <w:t xml:space="preserve"> בלבי </w:t>
      </w:r>
      <w:proofErr w:type="spellStart"/>
      <w:r w:rsidRPr="00EB68F0">
        <w:rPr>
          <w:rFonts w:ascii="Narkisim" w:hAnsi="Narkisim" w:cs="Narkisim"/>
          <w:sz w:val="18"/>
          <w:szCs w:val="18"/>
          <w:rtl/>
        </w:rPr>
        <w:t>חשבית</w:t>
      </w:r>
      <w:proofErr w:type="spellEnd"/>
      <w:r w:rsidRPr="00EB68F0">
        <w:rPr>
          <w:rFonts w:ascii="Narkisim" w:hAnsi="Narkisim" w:cs="Narkisim"/>
          <w:sz w:val="18"/>
          <w:szCs w:val="18"/>
          <w:rtl/>
        </w:rPr>
        <w:t xml:space="preserve"> מיד עמד שמעון בן שטח ביום סגריר ונסב </w:t>
      </w:r>
      <w:proofErr w:type="spellStart"/>
      <w:r w:rsidRPr="00EB68F0">
        <w:rPr>
          <w:rFonts w:ascii="Narkisim" w:hAnsi="Narkisim" w:cs="Narkisim"/>
          <w:sz w:val="18"/>
          <w:szCs w:val="18"/>
          <w:rtl/>
        </w:rPr>
        <w:t>עימיה</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תומנין</w:t>
      </w:r>
      <w:proofErr w:type="spellEnd"/>
      <w:r w:rsidRPr="00EB68F0">
        <w:rPr>
          <w:rFonts w:ascii="Narkisim" w:hAnsi="Narkisim" w:cs="Narkisim"/>
          <w:sz w:val="18"/>
          <w:szCs w:val="18"/>
          <w:rtl/>
        </w:rPr>
        <w:t xml:space="preserve"> גוברין </w:t>
      </w:r>
      <w:proofErr w:type="spellStart"/>
      <w:r w:rsidRPr="00EB68F0">
        <w:rPr>
          <w:rFonts w:ascii="Narkisim" w:hAnsi="Narkisim" w:cs="Narkisim"/>
          <w:sz w:val="18"/>
          <w:szCs w:val="18"/>
          <w:rtl/>
        </w:rPr>
        <w:t>בחירין</w:t>
      </w:r>
      <w:proofErr w:type="spellEnd"/>
      <w:r w:rsidRPr="00EB68F0">
        <w:rPr>
          <w:rFonts w:ascii="Narkisim" w:hAnsi="Narkisim" w:cs="Narkisim"/>
          <w:sz w:val="18"/>
          <w:szCs w:val="18"/>
          <w:rtl/>
        </w:rPr>
        <w:t xml:space="preserve"> ויהב </w:t>
      </w:r>
      <w:proofErr w:type="spellStart"/>
      <w:r w:rsidRPr="00EB68F0">
        <w:rPr>
          <w:rFonts w:ascii="Narkisim" w:hAnsi="Narkisim" w:cs="Narkisim"/>
          <w:sz w:val="18"/>
          <w:szCs w:val="18"/>
          <w:rtl/>
        </w:rPr>
        <w:t>בידיהון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תומניי</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לבושין</w:t>
      </w:r>
      <w:proofErr w:type="spellEnd"/>
      <w:r w:rsidRPr="00EB68F0">
        <w:rPr>
          <w:rFonts w:ascii="Narkisim" w:hAnsi="Narkisim" w:cs="Narkisim"/>
          <w:sz w:val="18"/>
          <w:szCs w:val="18"/>
          <w:rtl/>
        </w:rPr>
        <w:t xml:space="preserve"> נקיים </w:t>
      </w:r>
      <w:proofErr w:type="spellStart"/>
      <w:r w:rsidRPr="00EB68F0">
        <w:rPr>
          <w:rFonts w:ascii="Narkisim" w:hAnsi="Narkisim" w:cs="Narkisim"/>
          <w:sz w:val="18"/>
          <w:szCs w:val="18"/>
          <w:rtl/>
        </w:rPr>
        <w:t>ויהבנין</w:t>
      </w:r>
      <w:proofErr w:type="spellEnd"/>
      <w:r w:rsidRPr="00EB68F0">
        <w:rPr>
          <w:rFonts w:ascii="Narkisim" w:hAnsi="Narkisim" w:cs="Narkisim"/>
          <w:sz w:val="18"/>
          <w:szCs w:val="18"/>
          <w:rtl/>
        </w:rPr>
        <w:t xml:space="preserve"> גו </w:t>
      </w:r>
      <w:proofErr w:type="spellStart"/>
      <w:r w:rsidRPr="00EB68F0">
        <w:rPr>
          <w:rFonts w:ascii="Narkisim" w:hAnsi="Narkisim" w:cs="Narkisim"/>
          <w:sz w:val="18"/>
          <w:szCs w:val="18"/>
          <w:rtl/>
        </w:rPr>
        <w:t>קידרין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חדתין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וכפינון</w:t>
      </w:r>
      <w:proofErr w:type="spellEnd"/>
      <w:r w:rsidRPr="00EB68F0">
        <w:rPr>
          <w:rFonts w:ascii="Narkisim" w:hAnsi="Narkisim" w:cs="Narkisim"/>
          <w:sz w:val="18"/>
          <w:szCs w:val="18"/>
          <w:rtl/>
        </w:rPr>
        <w:t xml:space="preserve"> על </w:t>
      </w:r>
      <w:proofErr w:type="spellStart"/>
      <w:r w:rsidRPr="00EB68F0">
        <w:rPr>
          <w:rFonts w:ascii="Narkisim" w:hAnsi="Narkisim" w:cs="Narkisim"/>
          <w:sz w:val="18"/>
          <w:szCs w:val="18"/>
          <w:rtl/>
        </w:rPr>
        <w:t>רישיהון</w:t>
      </w:r>
      <w:proofErr w:type="spellEnd"/>
      <w:r w:rsidRPr="00EB68F0">
        <w:rPr>
          <w:rFonts w:ascii="Narkisim" w:hAnsi="Narkisim" w:cs="Narkisim"/>
          <w:sz w:val="18"/>
          <w:szCs w:val="18"/>
          <w:rtl/>
        </w:rPr>
        <w:t xml:space="preserve"> אמר לון אין צפרית חד זמן </w:t>
      </w:r>
      <w:proofErr w:type="spellStart"/>
      <w:r w:rsidRPr="00EB68F0">
        <w:rPr>
          <w:rFonts w:ascii="Narkisim" w:hAnsi="Narkisim" w:cs="Narkisim"/>
          <w:sz w:val="18"/>
          <w:szCs w:val="18"/>
          <w:rtl/>
        </w:rPr>
        <w:t>לבשון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לבושיכון</w:t>
      </w:r>
      <w:proofErr w:type="spellEnd"/>
      <w:r w:rsidRPr="00EB68F0">
        <w:rPr>
          <w:rFonts w:ascii="Narkisim" w:hAnsi="Narkisim" w:cs="Narkisim"/>
          <w:sz w:val="18"/>
          <w:szCs w:val="18"/>
          <w:rtl/>
        </w:rPr>
        <w:t xml:space="preserve"> ואין צפרית זמן </w:t>
      </w:r>
      <w:proofErr w:type="spellStart"/>
      <w:r w:rsidRPr="00EB68F0">
        <w:rPr>
          <w:rFonts w:ascii="Narkisim" w:hAnsi="Narkisim" w:cs="Narkisim"/>
          <w:sz w:val="18"/>
          <w:szCs w:val="18"/>
          <w:rtl/>
        </w:rPr>
        <w:t>תניין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עולין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כולכון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כחדא</w:t>
      </w:r>
      <w:proofErr w:type="spellEnd"/>
      <w:r w:rsidRPr="00EB68F0">
        <w:rPr>
          <w:rFonts w:ascii="Narkisim" w:hAnsi="Narkisim" w:cs="Narkisim"/>
          <w:sz w:val="18"/>
          <w:szCs w:val="18"/>
          <w:rtl/>
        </w:rPr>
        <w:t xml:space="preserve"> וכיון </w:t>
      </w:r>
      <w:proofErr w:type="spellStart"/>
      <w:r w:rsidRPr="00EB68F0">
        <w:rPr>
          <w:rFonts w:ascii="Narkisim" w:hAnsi="Narkisim" w:cs="Narkisim"/>
          <w:sz w:val="18"/>
          <w:szCs w:val="18"/>
          <w:rtl/>
        </w:rPr>
        <w:t>דאתון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עללין</w:t>
      </w:r>
      <w:proofErr w:type="spellEnd"/>
      <w:r w:rsidRPr="00EB68F0">
        <w:rPr>
          <w:rFonts w:ascii="Narkisim" w:hAnsi="Narkisim" w:cs="Narkisim"/>
          <w:sz w:val="18"/>
          <w:szCs w:val="18"/>
          <w:rtl/>
        </w:rPr>
        <w:t xml:space="preserve"> כל חד וחד </w:t>
      </w:r>
      <w:proofErr w:type="spellStart"/>
      <w:r w:rsidRPr="00EB68F0">
        <w:rPr>
          <w:rFonts w:ascii="Narkisim" w:hAnsi="Narkisim" w:cs="Narkisim"/>
          <w:sz w:val="18"/>
          <w:szCs w:val="18"/>
          <w:rtl/>
        </w:rPr>
        <w:t>מינכון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יגוף</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חדא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ויטלטליניה</w:t>
      </w:r>
      <w:proofErr w:type="spellEnd"/>
      <w:r w:rsidRPr="00EB68F0">
        <w:rPr>
          <w:rFonts w:ascii="Narkisim" w:hAnsi="Narkisim" w:cs="Narkisim"/>
          <w:sz w:val="18"/>
          <w:szCs w:val="18"/>
          <w:rtl/>
        </w:rPr>
        <w:t xml:space="preserve"> מן ארעא </w:t>
      </w:r>
      <w:proofErr w:type="spellStart"/>
      <w:r w:rsidRPr="00EB68F0">
        <w:rPr>
          <w:rFonts w:ascii="Narkisim" w:hAnsi="Narkisim" w:cs="Narkisim"/>
          <w:sz w:val="18"/>
          <w:szCs w:val="18"/>
          <w:rtl/>
        </w:rPr>
        <w:t>דעיסקיה</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דהדין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חרשא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טלטלתניה</w:t>
      </w:r>
      <w:proofErr w:type="spellEnd"/>
      <w:r w:rsidRPr="00EB68F0">
        <w:rPr>
          <w:rFonts w:ascii="Narkisim" w:hAnsi="Narkisim" w:cs="Narkisim"/>
          <w:sz w:val="18"/>
          <w:szCs w:val="18"/>
          <w:rtl/>
        </w:rPr>
        <w:t xml:space="preserve"> מן ארעא לא יכול עבד כלום אזל וקם ליה על </w:t>
      </w:r>
      <w:proofErr w:type="spellStart"/>
      <w:r w:rsidRPr="00EB68F0">
        <w:rPr>
          <w:rFonts w:ascii="Narkisim" w:hAnsi="Narkisim" w:cs="Narkisim"/>
          <w:sz w:val="18"/>
          <w:szCs w:val="18"/>
          <w:rtl/>
        </w:rPr>
        <w:t>תרעא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דמערתא</w:t>
      </w:r>
      <w:proofErr w:type="spellEnd"/>
      <w:r w:rsidRPr="00EB68F0">
        <w:rPr>
          <w:rFonts w:ascii="Narkisim" w:hAnsi="Narkisim" w:cs="Narkisim"/>
          <w:sz w:val="18"/>
          <w:szCs w:val="18"/>
          <w:rtl/>
        </w:rPr>
        <w:t xml:space="preserve"> א"ל </w:t>
      </w:r>
      <w:proofErr w:type="spellStart"/>
      <w:r w:rsidRPr="00EB68F0">
        <w:rPr>
          <w:rFonts w:ascii="Narkisim" w:hAnsi="Narkisim" w:cs="Narkisim"/>
          <w:sz w:val="18"/>
          <w:szCs w:val="18"/>
          <w:rtl/>
        </w:rPr>
        <w:t>אויים</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אויים</w:t>
      </w:r>
      <w:proofErr w:type="spellEnd"/>
      <w:r w:rsidRPr="00EB68F0">
        <w:rPr>
          <w:rFonts w:ascii="Narkisim" w:hAnsi="Narkisim" w:cs="Narkisim"/>
          <w:sz w:val="18"/>
          <w:szCs w:val="18"/>
          <w:rtl/>
        </w:rPr>
        <w:t xml:space="preserve"> פתחון לי דמן דידכן אנא </w:t>
      </w:r>
      <w:proofErr w:type="spellStart"/>
      <w:r w:rsidRPr="00EB68F0">
        <w:rPr>
          <w:rFonts w:ascii="Narkisim" w:hAnsi="Narkisim" w:cs="Narkisim"/>
          <w:sz w:val="18"/>
          <w:szCs w:val="18"/>
          <w:rtl/>
        </w:rPr>
        <w:t>אמרון</w:t>
      </w:r>
      <w:proofErr w:type="spellEnd"/>
      <w:r w:rsidRPr="00EB68F0">
        <w:rPr>
          <w:rFonts w:ascii="Narkisim" w:hAnsi="Narkisim" w:cs="Narkisim"/>
          <w:sz w:val="18"/>
          <w:szCs w:val="18"/>
          <w:rtl/>
        </w:rPr>
        <w:t xml:space="preserve"> ליה </w:t>
      </w:r>
      <w:proofErr w:type="spellStart"/>
      <w:r w:rsidRPr="00EB68F0">
        <w:rPr>
          <w:rFonts w:ascii="Narkisim" w:hAnsi="Narkisim" w:cs="Narkisim"/>
          <w:sz w:val="18"/>
          <w:szCs w:val="18"/>
          <w:rtl/>
        </w:rPr>
        <w:t>היך</w:t>
      </w:r>
      <w:proofErr w:type="spellEnd"/>
      <w:r w:rsidRPr="00EB68F0">
        <w:rPr>
          <w:rFonts w:ascii="Narkisim" w:hAnsi="Narkisim" w:cs="Narkisim"/>
          <w:sz w:val="18"/>
          <w:szCs w:val="18"/>
          <w:rtl/>
        </w:rPr>
        <w:t xml:space="preserve"> אתית להכא </w:t>
      </w:r>
      <w:proofErr w:type="spellStart"/>
      <w:r w:rsidRPr="00EB68F0">
        <w:rPr>
          <w:rFonts w:ascii="Narkisim" w:hAnsi="Narkisim" w:cs="Narkisim"/>
          <w:sz w:val="18"/>
          <w:szCs w:val="18"/>
          <w:rtl/>
        </w:rPr>
        <w:t>בהדין</w:t>
      </w:r>
      <w:proofErr w:type="spellEnd"/>
      <w:r w:rsidRPr="00EB68F0">
        <w:rPr>
          <w:rFonts w:ascii="Narkisim" w:hAnsi="Narkisim" w:cs="Narkisim"/>
          <w:sz w:val="18"/>
          <w:szCs w:val="18"/>
          <w:rtl/>
        </w:rPr>
        <w:t xml:space="preserve"> יומא אמר לון ביני </w:t>
      </w:r>
      <w:proofErr w:type="spellStart"/>
      <w:r w:rsidRPr="00EB68F0">
        <w:rPr>
          <w:rFonts w:ascii="Narkisim" w:hAnsi="Narkisim" w:cs="Narkisim"/>
          <w:sz w:val="18"/>
          <w:szCs w:val="18"/>
          <w:rtl/>
        </w:rPr>
        <w:t>טיפייא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הוינא</w:t>
      </w:r>
      <w:proofErr w:type="spellEnd"/>
      <w:r w:rsidRPr="00EB68F0">
        <w:rPr>
          <w:rFonts w:ascii="Narkisim" w:hAnsi="Narkisim" w:cs="Narkisim"/>
          <w:sz w:val="18"/>
          <w:szCs w:val="18"/>
          <w:rtl/>
        </w:rPr>
        <w:t xml:space="preserve"> מהלך </w:t>
      </w:r>
      <w:proofErr w:type="spellStart"/>
      <w:r w:rsidRPr="00EB68F0">
        <w:rPr>
          <w:rFonts w:ascii="Narkisim" w:hAnsi="Narkisim" w:cs="Narkisim"/>
          <w:sz w:val="18"/>
          <w:szCs w:val="18"/>
          <w:rtl/>
        </w:rPr>
        <w:t>אמרון</w:t>
      </w:r>
      <w:proofErr w:type="spellEnd"/>
      <w:r w:rsidRPr="00EB68F0">
        <w:rPr>
          <w:rFonts w:ascii="Narkisim" w:hAnsi="Narkisim" w:cs="Narkisim"/>
          <w:sz w:val="18"/>
          <w:szCs w:val="18"/>
          <w:rtl/>
        </w:rPr>
        <w:t xml:space="preserve"> ליה ומה </w:t>
      </w:r>
      <w:proofErr w:type="spellStart"/>
      <w:r w:rsidRPr="00EB68F0">
        <w:rPr>
          <w:rFonts w:ascii="Narkisim" w:hAnsi="Narkisim" w:cs="Narkisim"/>
          <w:sz w:val="18"/>
          <w:szCs w:val="18"/>
          <w:rtl/>
        </w:rPr>
        <w:t>אתיתא</w:t>
      </w:r>
      <w:proofErr w:type="spellEnd"/>
      <w:r w:rsidRPr="00EB68F0">
        <w:rPr>
          <w:rFonts w:ascii="Narkisim" w:hAnsi="Narkisim" w:cs="Narkisim"/>
          <w:sz w:val="18"/>
          <w:szCs w:val="18"/>
          <w:rtl/>
        </w:rPr>
        <w:t xml:space="preserve"> הכא </w:t>
      </w:r>
      <w:proofErr w:type="spellStart"/>
      <w:r w:rsidRPr="00EB68F0">
        <w:rPr>
          <w:rFonts w:ascii="Narkisim" w:hAnsi="Narkisim" w:cs="Narkisim"/>
          <w:sz w:val="18"/>
          <w:szCs w:val="18"/>
          <w:rtl/>
        </w:rPr>
        <w:t>מיעבד</w:t>
      </w:r>
      <w:proofErr w:type="spellEnd"/>
      <w:r w:rsidRPr="00EB68F0">
        <w:rPr>
          <w:rFonts w:ascii="Narkisim" w:hAnsi="Narkisim" w:cs="Narkisim"/>
          <w:sz w:val="18"/>
          <w:szCs w:val="18"/>
          <w:rtl/>
        </w:rPr>
        <w:t xml:space="preserve"> אמר </w:t>
      </w:r>
      <w:proofErr w:type="spellStart"/>
      <w:r w:rsidRPr="00EB68F0">
        <w:rPr>
          <w:rFonts w:ascii="Narkisim" w:hAnsi="Narkisim" w:cs="Narkisim"/>
          <w:sz w:val="18"/>
          <w:szCs w:val="18"/>
          <w:rtl/>
        </w:rPr>
        <w:t>מילף</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ומילפא</w:t>
      </w:r>
      <w:proofErr w:type="spellEnd"/>
      <w:r w:rsidRPr="00EB68F0">
        <w:rPr>
          <w:rFonts w:ascii="Narkisim" w:hAnsi="Narkisim" w:cs="Narkisim"/>
          <w:sz w:val="18"/>
          <w:szCs w:val="18"/>
          <w:rtl/>
        </w:rPr>
        <w:t xml:space="preserve"> כל מטי יעביד מה </w:t>
      </w:r>
      <w:proofErr w:type="spellStart"/>
      <w:r w:rsidRPr="00EB68F0">
        <w:rPr>
          <w:rFonts w:ascii="Narkisim" w:hAnsi="Narkisim" w:cs="Narkisim"/>
          <w:sz w:val="18"/>
          <w:szCs w:val="18"/>
          <w:rtl/>
        </w:rPr>
        <w:t>דהוא</w:t>
      </w:r>
      <w:proofErr w:type="spellEnd"/>
      <w:r w:rsidRPr="00EB68F0">
        <w:rPr>
          <w:rFonts w:ascii="Narkisim" w:hAnsi="Narkisim" w:cs="Narkisim"/>
          <w:sz w:val="18"/>
          <w:szCs w:val="18"/>
          <w:rtl/>
        </w:rPr>
        <w:t xml:space="preserve"> חכם והוות כל </w:t>
      </w:r>
      <w:proofErr w:type="spellStart"/>
      <w:r w:rsidRPr="00EB68F0">
        <w:rPr>
          <w:rFonts w:ascii="Narkisim" w:hAnsi="Narkisim" w:cs="Narkisim"/>
          <w:sz w:val="18"/>
          <w:szCs w:val="18"/>
          <w:rtl/>
        </w:rPr>
        <w:t>חדא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מינהון</w:t>
      </w:r>
      <w:proofErr w:type="spellEnd"/>
      <w:r w:rsidRPr="00EB68F0">
        <w:rPr>
          <w:rFonts w:ascii="Narkisim" w:hAnsi="Narkisim" w:cs="Narkisim"/>
          <w:sz w:val="18"/>
          <w:szCs w:val="18"/>
          <w:rtl/>
        </w:rPr>
        <w:t xml:space="preserve"> אמרה מה </w:t>
      </w:r>
      <w:proofErr w:type="spellStart"/>
      <w:r w:rsidRPr="00EB68F0">
        <w:rPr>
          <w:rFonts w:ascii="Narkisim" w:hAnsi="Narkisim" w:cs="Narkisim"/>
          <w:sz w:val="18"/>
          <w:szCs w:val="18"/>
          <w:rtl/>
        </w:rPr>
        <w:t>דהיא</w:t>
      </w:r>
      <w:proofErr w:type="spellEnd"/>
      <w:r w:rsidRPr="00EB68F0">
        <w:rPr>
          <w:rFonts w:ascii="Narkisim" w:hAnsi="Narkisim" w:cs="Narkisim"/>
          <w:sz w:val="18"/>
          <w:szCs w:val="18"/>
          <w:rtl/>
        </w:rPr>
        <w:t xml:space="preserve"> אמרה </w:t>
      </w:r>
      <w:proofErr w:type="spellStart"/>
      <w:r w:rsidRPr="00EB68F0">
        <w:rPr>
          <w:rFonts w:ascii="Narkisim" w:hAnsi="Narkisim" w:cs="Narkisim"/>
          <w:sz w:val="18"/>
          <w:szCs w:val="18"/>
          <w:rtl/>
        </w:rPr>
        <w:t>ומייתיא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פיתא</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והדא</w:t>
      </w:r>
      <w:proofErr w:type="spellEnd"/>
      <w:r w:rsidRPr="00EB68F0">
        <w:rPr>
          <w:rFonts w:ascii="Narkisim" w:hAnsi="Narkisim" w:cs="Narkisim"/>
          <w:sz w:val="18"/>
          <w:szCs w:val="18"/>
          <w:rtl/>
        </w:rPr>
        <w:t xml:space="preserve"> אמרה מה </w:t>
      </w:r>
      <w:proofErr w:type="spellStart"/>
      <w:r w:rsidRPr="00EB68F0">
        <w:rPr>
          <w:rFonts w:ascii="Narkisim" w:hAnsi="Narkisim" w:cs="Narkisim"/>
          <w:sz w:val="18"/>
          <w:szCs w:val="18"/>
          <w:rtl/>
        </w:rPr>
        <w:t>דהיא</w:t>
      </w:r>
      <w:proofErr w:type="spellEnd"/>
      <w:r w:rsidRPr="00EB68F0">
        <w:rPr>
          <w:rFonts w:ascii="Narkisim" w:hAnsi="Narkisim" w:cs="Narkisim"/>
          <w:sz w:val="18"/>
          <w:szCs w:val="18"/>
          <w:rtl/>
        </w:rPr>
        <w:t xml:space="preserve"> אמרה </w:t>
      </w:r>
      <w:proofErr w:type="spellStart"/>
      <w:r w:rsidRPr="00EB68F0">
        <w:rPr>
          <w:rFonts w:ascii="Narkisim" w:hAnsi="Narkisim" w:cs="Narkisim"/>
          <w:sz w:val="18"/>
          <w:szCs w:val="18"/>
          <w:rtl/>
        </w:rPr>
        <w:t>ומייתיא</w:t>
      </w:r>
      <w:proofErr w:type="spellEnd"/>
      <w:r w:rsidRPr="00EB68F0">
        <w:rPr>
          <w:rFonts w:ascii="Narkisim" w:hAnsi="Narkisim" w:cs="Narkisim"/>
          <w:sz w:val="18"/>
          <w:szCs w:val="18"/>
          <w:rtl/>
        </w:rPr>
        <w:t xml:space="preserve"> קופד אמרה מה </w:t>
      </w:r>
      <w:proofErr w:type="spellStart"/>
      <w:r w:rsidRPr="00EB68F0">
        <w:rPr>
          <w:rFonts w:ascii="Narkisim" w:hAnsi="Narkisim" w:cs="Narkisim"/>
          <w:sz w:val="18"/>
          <w:szCs w:val="18"/>
          <w:rtl/>
        </w:rPr>
        <w:t>דהיא</w:t>
      </w:r>
      <w:proofErr w:type="spellEnd"/>
      <w:r w:rsidRPr="00EB68F0">
        <w:rPr>
          <w:rFonts w:ascii="Narkisim" w:hAnsi="Narkisim" w:cs="Narkisim"/>
          <w:sz w:val="18"/>
          <w:szCs w:val="18"/>
          <w:rtl/>
        </w:rPr>
        <w:t xml:space="preserve"> אמרה </w:t>
      </w:r>
      <w:proofErr w:type="spellStart"/>
      <w:r w:rsidRPr="00EB68F0">
        <w:rPr>
          <w:rFonts w:ascii="Narkisim" w:hAnsi="Narkisim" w:cs="Narkisim"/>
          <w:sz w:val="18"/>
          <w:szCs w:val="18"/>
          <w:rtl/>
        </w:rPr>
        <w:t>ומייתיא</w:t>
      </w:r>
      <w:proofErr w:type="spellEnd"/>
      <w:r w:rsidRPr="00EB68F0">
        <w:rPr>
          <w:rFonts w:ascii="Narkisim" w:hAnsi="Narkisim" w:cs="Narkisim"/>
          <w:sz w:val="18"/>
          <w:szCs w:val="18"/>
          <w:rtl/>
        </w:rPr>
        <w:t xml:space="preserve"> תבשילין אמרה מה </w:t>
      </w:r>
      <w:proofErr w:type="spellStart"/>
      <w:r w:rsidRPr="00EB68F0">
        <w:rPr>
          <w:rFonts w:ascii="Narkisim" w:hAnsi="Narkisim" w:cs="Narkisim"/>
          <w:sz w:val="18"/>
          <w:szCs w:val="18"/>
          <w:rtl/>
        </w:rPr>
        <w:t>דהיא</w:t>
      </w:r>
      <w:proofErr w:type="spellEnd"/>
      <w:r w:rsidRPr="00EB68F0">
        <w:rPr>
          <w:rFonts w:ascii="Narkisim" w:hAnsi="Narkisim" w:cs="Narkisim"/>
          <w:sz w:val="18"/>
          <w:szCs w:val="18"/>
          <w:rtl/>
        </w:rPr>
        <w:t xml:space="preserve"> אמרה </w:t>
      </w:r>
      <w:proofErr w:type="spellStart"/>
      <w:r w:rsidRPr="00EB68F0">
        <w:rPr>
          <w:rFonts w:ascii="Narkisim" w:hAnsi="Narkisim" w:cs="Narkisim"/>
          <w:sz w:val="18"/>
          <w:szCs w:val="18"/>
          <w:rtl/>
        </w:rPr>
        <w:t>ומייתיא</w:t>
      </w:r>
      <w:proofErr w:type="spellEnd"/>
      <w:r w:rsidRPr="00EB68F0">
        <w:rPr>
          <w:rFonts w:ascii="Narkisim" w:hAnsi="Narkisim" w:cs="Narkisim"/>
          <w:sz w:val="18"/>
          <w:szCs w:val="18"/>
          <w:rtl/>
        </w:rPr>
        <w:t xml:space="preserve"> חמר </w:t>
      </w:r>
      <w:proofErr w:type="spellStart"/>
      <w:r w:rsidRPr="00EB68F0">
        <w:rPr>
          <w:rFonts w:ascii="Narkisim" w:hAnsi="Narkisim" w:cs="Narkisim"/>
          <w:sz w:val="18"/>
          <w:szCs w:val="18"/>
          <w:rtl/>
        </w:rPr>
        <w:t>אמרון</w:t>
      </w:r>
      <w:proofErr w:type="spellEnd"/>
      <w:r w:rsidRPr="00EB68F0">
        <w:rPr>
          <w:rFonts w:ascii="Narkisim" w:hAnsi="Narkisim" w:cs="Narkisim"/>
          <w:sz w:val="18"/>
          <w:szCs w:val="18"/>
          <w:rtl/>
        </w:rPr>
        <w:t xml:space="preserve"> ליה את מה </w:t>
      </w:r>
      <w:proofErr w:type="spellStart"/>
      <w:r w:rsidRPr="00EB68F0">
        <w:rPr>
          <w:rFonts w:ascii="Narkisim" w:hAnsi="Narkisim" w:cs="Narkisim"/>
          <w:sz w:val="18"/>
          <w:szCs w:val="18"/>
          <w:rtl/>
        </w:rPr>
        <w:t>אית</w:t>
      </w:r>
      <w:proofErr w:type="spellEnd"/>
      <w:r w:rsidRPr="00EB68F0">
        <w:rPr>
          <w:rFonts w:ascii="Narkisim" w:hAnsi="Narkisim" w:cs="Narkisim"/>
          <w:sz w:val="18"/>
          <w:szCs w:val="18"/>
          <w:rtl/>
        </w:rPr>
        <w:t xml:space="preserve"> בך עבד אמר לון </w:t>
      </w:r>
      <w:proofErr w:type="spellStart"/>
      <w:r w:rsidRPr="00EB68F0">
        <w:rPr>
          <w:rFonts w:ascii="Narkisim" w:hAnsi="Narkisim" w:cs="Narkisim"/>
          <w:sz w:val="18"/>
          <w:szCs w:val="18"/>
          <w:rtl/>
        </w:rPr>
        <w:t>אית</w:t>
      </w:r>
      <w:proofErr w:type="spellEnd"/>
      <w:r w:rsidRPr="00EB68F0">
        <w:rPr>
          <w:rFonts w:ascii="Narkisim" w:hAnsi="Narkisim" w:cs="Narkisim"/>
          <w:sz w:val="18"/>
          <w:szCs w:val="18"/>
          <w:rtl/>
        </w:rPr>
        <w:t xml:space="preserve"> בי צפר </w:t>
      </w:r>
      <w:proofErr w:type="spellStart"/>
      <w:r w:rsidRPr="00EB68F0">
        <w:rPr>
          <w:rFonts w:ascii="Narkisim" w:hAnsi="Narkisim" w:cs="Narkisim"/>
          <w:sz w:val="18"/>
          <w:szCs w:val="18"/>
          <w:rtl/>
        </w:rPr>
        <w:t>תרין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צפרין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ומייתי</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לכון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תמנין</w:t>
      </w:r>
      <w:proofErr w:type="spellEnd"/>
      <w:r w:rsidRPr="00EB68F0">
        <w:rPr>
          <w:rFonts w:ascii="Narkisim" w:hAnsi="Narkisim" w:cs="Narkisim"/>
          <w:sz w:val="18"/>
          <w:szCs w:val="18"/>
          <w:rtl/>
        </w:rPr>
        <w:t xml:space="preserve"> גוברין </w:t>
      </w:r>
      <w:proofErr w:type="spellStart"/>
      <w:r w:rsidRPr="00EB68F0">
        <w:rPr>
          <w:rFonts w:ascii="Narkisim" w:hAnsi="Narkisim" w:cs="Narkisim"/>
          <w:sz w:val="18"/>
          <w:szCs w:val="18"/>
          <w:rtl/>
        </w:rPr>
        <w:t>בחירין</w:t>
      </w:r>
      <w:proofErr w:type="spellEnd"/>
      <w:r w:rsidRPr="00EB68F0">
        <w:rPr>
          <w:rFonts w:ascii="Narkisim" w:hAnsi="Narkisim" w:cs="Narkisim"/>
          <w:sz w:val="18"/>
          <w:szCs w:val="18"/>
          <w:rtl/>
        </w:rPr>
        <w:t xml:space="preserve"> הווי </w:t>
      </w:r>
      <w:proofErr w:type="spellStart"/>
      <w:r w:rsidRPr="00EB68F0">
        <w:rPr>
          <w:rFonts w:ascii="Narkisim" w:hAnsi="Narkisim" w:cs="Narkisim"/>
          <w:sz w:val="18"/>
          <w:szCs w:val="18"/>
          <w:rtl/>
        </w:rPr>
        <w:t>עמכון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חדיי</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ומחדיי</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לכון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אמרון</w:t>
      </w:r>
      <w:proofErr w:type="spellEnd"/>
      <w:r w:rsidRPr="00EB68F0">
        <w:rPr>
          <w:rFonts w:ascii="Narkisim" w:hAnsi="Narkisim" w:cs="Narkisim"/>
          <w:sz w:val="18"/>
          <w:szCs w:val="18"/>
          <w:rtl/>
        </w:rPr>
        <w:t xml:space="preserve"> ליה כן </w:t>
      </w:r>
      <w:proofErr w:type="spellStart"/>
      <w:r w:rsidRPr="00EB68F0">
        <w:rPr>
          <w:rFonts w:ascii="Narkisim" w:hAnsi="Narkisim" w:cs="Narkisim"/>
          <w:sz w:val="18"/>
          <w:szCs w:val="18"/>
          <w:rtl/>
        </w:rPr>
        <w:t>אנן</w:t>
      </w:r>
      <w:proofErr w:type="spellEnd"/>
      <w:r w:rsidRPr="00EB68F0">
        <w:rPr>
          <w:rFonts w:ascii="Narkisim" w:hAnsi="Narkisim" w:cs="Narkisim"/>
          <w:sz w:val="18"/>
          <w:szCs w:val="18"/>
          <w:rtl/>
        </w:rPr>
        <w:t xml:space="preserve"> בעיי צפר </w:t>
      </w:r>
      <w:proofErr w:type="spellStart"/>
      <w:r w:rsidRPr="00EB68F0">
        <w:rPr>
          <w:rFonts w:ascii="Narkisim" w:hAnsi="Narkisim" w:cs="Narkisim"/>
          <w:sz w:val="18"/>
          <w:szCs w:val="18"/>
          <w:rtl/>
        </w:rPr>
        <w:t>חדא</w:t>
      </w:r>
      <w:proofErr w:type="spellEnd"/>
      <w:r w:rsidRPr="00EB68F0">
        <w:rPr>
          <w:rFonts w:ascii="Narkisim" w:hAnsi="Narkisim" w:cs="Narkisim"/>
          <w:sz w:val="18"/>
          <w:szCs w:val="18"/>
          <w:rtl/>
        </w:rPr>
        <w:t xml:space="preserve"> זמן </w:t>
      </w:r>
      <w:proofErr w:type="spellStart"/>
      <w:r w:rsidRPr="00EB68F0">
        <w:rPr>
          <w:rFonts w:ascii="Narkisim" w:hAnsi="Narkisim" w:cs="Narkisim"/>
          <w:sz w:val="18"/>
          <w:szCs w:val="18"/>
          <w:rtl/>
        </w:rPr>
        <w:t>ולבשון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לבושיהון</w:t>
      </w:r>
      <w:proofErr w:type="spellEnd"/>
      <w:r w:rsidRPr="00EB68F0">
        <w:rPr>
          <w:rFonts w:ascii="Narkisim" w:hAnsi="Narkisim" w:cs="Narkisim"/>
          <w:sz w:val="18"/>
          <w:szCs w:val="18"/>
          <w:rtl/>
        </w:rPr>
        <w:t xml:space="preserve"> צפר זמן </w:t>
      </w:r>
      <w:proofErr w:type="spellStart"/>
      <w:r w:rsidRPr="00EB68F0">
        <w:rPr>
          <w:rFonts w:ascii="Narkisim" w:hAnsi="Narkisim" w:cs="Narkisim"/>
          <w:sz w:val="18"/>
          <w:szCs w:val="18"/>
          <w:rtl/>
        </w:rPr>
        <w:t>תינינן</w:t>
      </w:r>
      <w:proofErr w:type="spellEnd"/>
      <w:r w:rsidRPr="00EB68F0">
        <w:rPr>
          <w:rFonts w:ascii="Narkisim" w:hAnsi="Narkisim" w:cs="Narkisim"/>
          <w:sz w:val="18"/>
          <w:szCs w:val="18"/>
          <w:rtl/>
        </w:rPr>
        <w:t xml:space="preserve"> ועלו </w:t>
      </w:r>
      <w:proofErr w:type="spellStart"/>
      <w:r w:rsidRPr="00EB68F0">
        <w:rPr>
          <w:rFonts w:ascii="Narkisim" w:hAnsi="Narkisim" w:cs="Narkisim"/>
          <w:sz w:val="18"/>
          <w:szCs w:val="18"/>
          <w:rtl/>
        </w:rPr>
        <w:t>כולהון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כחדא</w:t>
      </w:r>
      <w:proofErr w:type="spellEnd"/>
      <w:r w:rsidRPr="00EB68F0">
        <w:rPr>
          <w:rFonts w:ascii="Narkisim" w:hAnsi="Narkisim" w:cs="Narkisim"/>
          <w:sz w:val="18"/>
          <w:szCs w:val="18"/>
          <w:rtl/>
        </w:rPr>
        <w:t xml:space="preserve"> אמר כל </w:t>
      </w:r>
      <w:proofErr w:type="spellStart"/>
      <w:r w:rsidRPr="00EB68F0">
        <w:rPr>
          <w:rFonts w:ascii="Narkisim" w:hAnsi="Narkisim" w:cs="Narkisim"/>
          <w:sz w:val="18"/>
          <w:szCs w:val="18"/>
          <w:rtl/>
        </w:rPr>
        <w:t>דמטי</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יחכום</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זוגיה</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וטענונון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ואזלון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וצלבונון</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הדא</w:t>
      </w:r>
      <w:proofErr w:type="spellEnd"/>
      <w:r w:rsidRPr="00EB68F0">
        <w:rPr>
          <w:rFonts w:ascii="Narkisim" w:hAnsi="Narkisim" w:cs="Narkisim"/>
          <w:sz w:val="18"/>
          <w:szCs w:val="18"/>
          <w:rtl/>
        </w:rPr>
        <w:t xml:space="preserve"> היא </w:t>
      </w:r>
      <w:proofErr w:type="spellStart"/>
      <w:r w:rsidRPr="00EB68F0">
        <w:rPr>
          <w:rFonts w:ascii="Narkisim" w:hAnsi="Narkisim" w:cs="Narkisim"/>
          <w:sz w:val="18"/>
          <w:szCs w:val="18"/>
          <w:rtl/>
        </w:rPr>
        <w:t>דתנינן</w:t>
      </w:r>
      <w:proofErr w:type="spellEnd"/>
      <w:r w:rsidRPr="00EB68F0">
        <w:rPr>
          <w:rFonts w:ascii="Narkisim" w:hAnsi="Narkisim" w:cs="Narkisim"/>
          <w:sz w:val="18"/>
          <w:szCs w:val="18"/>
          <w:rtl/>
        </w:rPr>
        <w:t xml:space="preserve"> מעשה בשמעון בן שטח שתלה נשים באשקלון אמרו שמנים נשים תלה ואין דנין שנים ביום אחד אלא </w:t>
      </w:r>
      <w:proofErr w:type="spellStart"/>
      <w:r w:rsidRPr="00EB68F0">
        <w:rPr>
          <w:rFonts w:ascii="Narkisim" w:hAnsi="Narkisim" w:cs="Narkisim"/>
          <w:sz w:val="18"/>
          <w:szCs w:val="18"/>
          <w:rtl/>
        </w:rPr>
        <w:t>שהיתה</w:t>
      </w:r>
      <w:proofErr w:type="spellEnd"/>
      <w:r w:rsidRPr="00EB68F0">
        <w:rPr>
          <w:rFonts w:ascii="Narkisim" w:hAnsi="Narkisim" w:cs="Narkisim"/>
          <w:sz w:val="18"/>
          <w:szCs w:val="18"/>
          <w:rtl/>
        </w:rPr>
        <w:t xml:space="preserve"> השעה צריכה לכך.</w:t>
      </w:r>
    </w:p>
  </w:footnote>
  <w:footnote w:id="75">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הרב יעקב לבנון בשיעורי מלמדים תשע"ו: לגבי איסור שכיבה עם אחותו, שאל תלמיד – והרי אני ישן עם אחותי בחדר. אומר הרב יעקב – להגיד לתלמידים – לא מדובר רק לישון לידה אלא לבוא עליה. לא לחשוש להגיד זאת. ואם ילד ישאל – איך כשאדם בא על </w:t>
      </w:r>
      <w:proofErr w:type="spellStart"/>
      <w:r w:rsidRPr="00EB68F0">
        <w:rPr>
          <w:rFonts w:ascii="Narkisim" w:hAnsi="Narkisim" w:cs="Narkisim"/>
          <w:sz w:val="18"/>
          <w:szCs w:val="18"/>
          <w:rtl/>
        </w:rPr>
        <w:t>אשה</w:t>
      </w:r>
      <w:proofErr w:type="spellEnd"/>
      <w:r w:rsidRPr="00EB68F0">
        <w:rPr>
          <w:rFonts w:ascii="Narkisim" w:hAnsi="Narkisim" w:cs="Narkisim"/>
          <w:sz w:val="18"/>
          <w:szCs w:val="18"/>
          <w:rtl/>
        </w:rPr>
        <w:t xml:space="preserve"> נהיה ילד? להגיד לו – אני לא יודע. לא להגיד לו – כשתגדל תבין, אלא שאנחנו לא יודעים. וזה נכון, </w:t>
      </w:r>
      <w:proofErr w:type="spellStart"/>
      <w:r w:rsidRPr="00EB68F0">
        <w:rPr>
          <w:rFonts w:ascii="Narkisim" w:hAnsi="Narkisim" w:cs="Narkisim"/>
          <w:sz w:val="18"/>
          <w:szCs w:val="18"/>
          <w:rtl/>
        </w:rPr>
        <w:t>כיי</w:t>
      </w:r>
      <w:proofErr w:type="spellEnd"/>
      <w:r w:rsidRPr="00EB68F0">
        <w:rPr>
          <w:rFonts w:ascii="Narkisim" w:hAnsi="Narkisim" w:cs="Narkisim"/>
          <w:sz w:val="18"/>
          <w:szCs w:val="18"/>
          <w:rtl/>
        </w:rPr>
        <w:t xml:space="preserve"> איננו יודעים איך בדיוק ד' מכניס נשמה לעולם. כשהילד יגדל הוא יבין יותר, מה שיתאים לרמתו באותו שלב.</w:t>
      </w:r>
    </w:p>
  </w:footnote>
  <w:footnote w:id="76">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אמרתי שאין הכוונה שיש כלב בבית, אלא שמתחתנים עם הכלב, כאילו הכלב הוא הבעל. ועיין בהרה הקודמת בהדרכתו של הרב יעקב.</w:t>
      </w:r>
    </w:p>
  </w:footnote>
  <w:footnote w:id="77">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אם גר זה דווקא מעם אחר, או גם יהודי שבא לפה מארץ אחרת. שהרי רש"י הגדיר 'גר' – כל מי שבא ממקום אחר.</w:t>
      </w:r>
    </w:p>
  </w:footnote>
  <w:footnote w:id="7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האם כל דיבור מצער נכלל בגדר אונאת דברים?</w:t>
      </w:r>
    </w:p>
  </w:footnote>
  <w:footnote w:id="79">
    <w:p w:rsidR="00401FBF" w:rsidRPr="00EB68F0" w:rsidRDefault="00401FBF" w:rsidP="0069549A">
      <w:pPr>
        <w:pStyle w:val="NormalWeb"/>
        <w:bidi/>
        <w:spacing w:before="0" w:beforeAutospacing="0" w:after="0" w:afterAutospacing="0"/>
        <w:jc w:val="both"/>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רמב"ם: מכירה י"ד:י"ב,י"ג: </w:t>
      </w:r>
      <w:r w:rsidRPr="00EB68F0">
        <w:rPr>
          <w:rFonts w:ascii="Narkisim" w:eastAsiaTheme="minorHAnsi" w:hAnsi="Narkisim" w:cs="Narkisim"/>
          <w:sz w:val="18"/>
          <w:szCs w:val="18"/>
          <w:rtl/>
        </w:rPr>
        <w:t xml:space="preserve">כשם </w:t>
      </w:r>
      <w:proofErr w:type="spellStart"/>
      <w:r w:rsidRPr="00EB68F0">
        <w:rPr>
          <w:rFonts w:ascii="Narkisim" w:eastAsiaTheme="minorHAnsi" w:hAnsi="Narkisim" w:cs="Narkisim"/>
          <w:sz w:val="18"/>
          <w:szCs w:val="18"/>
          <w:rtl/>
        </w:rPr>
        <w:t>שהונייה</w:t>
      </w:r>
      <w:proofErr w:type="spellEnd"/>
      <w:r w:rsidRPr="00EB68F0">
        <w:rPr>
          <w:rFonts w:ascii="Narkisim" w:eastAsiaTheme="minorHAnsi" w:hAnsi="Narkisim" w:cs="Narkisim"/>
          <w:sz w:val="18"/>
          <w:szCs w:val="18"/>
          <w:rtl/>
        </w:rPr>
        <w:t xml:space="preserve"> במקח וממכר כך יש </w:t>
      </w:r>
      <w:proofErr w:type="spellStart"/>
      <w:r w:rsidRPr="00EB68F0">
        <w:rPr>
          <w:rFonts w:ascii="Narkisim" w:eastAsiaTheme="minorHAnsi" w:hAnsi="Narkisim" w:cs="Narkisim"/>
          <w:sz w:val="18"/>
          <w:szCs w:val="18"/>
          <w:rtl/>
        </w:rPr>
        <w:t>הונייה</w:t>
      </w:r>
      <w:proofErr w:type="spellEnd"/>
      <w:r w:rsidRPr="00EB68F0">
        <w:rPr>
          <w:rFonts w:ascii="Narkisim" w:eastAsiaTheme="minorHAnsi" w:hAnsi="Narkisim" w:cs="Narkisim"/>
          <w:sz w:val="18"/>
          <w:szCs w:val="18"/>
          <w:rtl/>
        </w:rPr>
        <w:t xml:space="preserve"> בדברים שנאמר </w:t>
      </w:r>
      <w:hyperlink r:id="rId1" w:anchor="bm:0000762-#ויקרא פרק-כה-{יז}!" w:history="1">
        <w:r w:rsidRPr="00EB68F0">
          <w:rPr>
            <w:rFonts w:ascii="Narkisim" w:eastAsiaTheme="minorHAnsi" w:hAnsi="Narkisim" w:cs="Narkisim"/>
            <w:sz w:val="18"/>
            <w:szCs w:val="18"/>
            <w:rtl/>
          </w:rPr>
          <w:t>(ויקרא כה-</w:t>
        </w:r>
        <w:proofErr w:type="spellStart"/>
        <w:r w:rsidRPr="00EB68F0">
          <w:rPr>
            <w:rFonts w:ascii="Narkisim" w:eastAsiaTheme="minorHAnsi" w:hAnsi="Narkisim" w:cs="Narkisim"/>
            <w:sz w:val="18"/>
            <w:szCs w:val="18"/>
            <w:rtl/>
          </w:rPr>
          <w:t>יז</w:t>
        </w:r>
        <w:proofErr w:type="spellEnd"/>
        <w:r w:rsidRPr="00EB68F0">
          <w:rPr>
            <w:rFonts w:ascii="Narkisim" w:eastAsiaTheme="minorHAnsi" w:hAnsi="Narkisim" w:cs="Narkisim"/>
            <w:sz w:val="18"/>
            <w:szCs w:val="18"/>
            <w:rtl/>
          </w:rPr>
          <w:t>)</w:t>
        </w:r>
      </w:hyperlink>
      <w:r w:rsidRPr="00EB68F0">
        <w:rPr>
          <w:rFonts w:ascii="Narkisim" w:eastAsiaTheme="minorHAnsi" w:hAnsi="Narkisim" w:cs="Narkisim"/>
          <w:sz w:val="18"/>
          <w:szCs w:val="18"/>
          <w:rtl/>
        </w:rPr>
        <w:t xml:space="preserve"> ''ולא תונו איש את עמיתו ויראת </w:t>
      </w:r>
      <w:proofErr w:type="spellStart"/>
      <w:r w:rsidRPr="00EB68F0">
        <w:rPr>
          <w:rFonts w:ascii="Narkisim" w:eastAsiaTheme="minorHAnsi" w:hAnsi="Narkisim" w:cs="Narkisim"/>
          <w:sz w:val="18"/>
          <w:szCs w:val="18"/>
          <w:rtl/>
        </w:rPr>
        <w:t>מאלהיך</w:t>
      </w:r>
      <w:proofErr w:type="spellEnd"/>
      <w:r w:rsidRPr="00EB68F0">
        <w:rPr>
          <w:rFonts w:ascii="Narkisim" w:eastAsiaTheme="minorHAnsi" w:hAnsi="Narkisim" w:cs="Narkisim"/>
          <w:sz w:val="18"/>
          <w:szCs w:val="18"/>
          <w:rtl/>
        </w:rPr>
        <w:t xml:space="preserve"> אני ה'''. זה </w:t>
      </w:r>
      <w:proofErr w:type="spellStart"/>
      <w:r w:rsidRPr="00EB68F0">
        <w:rPr>
          <w:rFonts w:ascii="Narkisim" w:eastAsiaTheme="minorHAnsi" w:hAnsi="Narkisim" w:cs="Narkisim"/>
          <w:sz w:val="18"/>
          <w:szCs w:val="18"/>
          <w:rtl/>
        </w:rPr>
        <w:t>הוניית</w:t>
      </w:r>
      <w:proofErr w:type="spellEnd"/>
      <w:r w:rsidRPr="00EB68F0">
        <w:rPr>
          <w:rFonts w:ascii="Narkisim" w:eastAsiaTheme="minorHAnsi" w:hAnsi="Narkisim" w:cs="Narkisim"/>
          <w:sz w:val="18"/>
          <w:szCs w:val="18"/>
          <w:rtl/>
        </w:rPr>
        <w:t xml:space="preserve"> דברים</w:t>
      </w:r>
      <w:bookmarkStart w:id="54" w:name="הלכותBמכירהB-BפרקBארבעהBעשר-יג"/>
      <w:bookmarkEnd w:id="54"/>
      <w:r w:rsidRPr="00EB68F0">
        <w:rPr>
          <w:rFonts w:ascii="Narkisim" w:eastAsiaTheme="minorHAnsi" w:hAnsi="Narkisim" w:cs="Narkisim"/>
          <w:sz w:val="18"/>
          <w:szCs w:val="18"/>
          <w:rtl/>
        </w:rPr>
        <w:t xml:space="preserve">. כיצד היה בעל תשובה לא יאמר לו זכור מעשיך הראשונים. ואם היה בן גרים לא יאמר לו זכור מעשה אבותיך. היה גר ובא ללמוד תורה לא יאמר לו פה שאכל נבילות וטריפות יבא </w:t>
      </w:r>
      <w:proofErr w:type="spellStart"/>
      <w:r w:rsidRPr="00EB68F0">
        <w:rPr>
          <w:rFonts w:ascii="Narkisim" w:eastAsiaTheme="minorHAnsi" w:hAnsi="Narkisim" w:cs="Narkisim"/>
          <w:sz w:val="18"/>
          <w:szCs w:val="18"/>
          <w:rtl/>
        </w:rPr>
        <w:t>וילמוד</w:t>
      </w:r>
      <w:proofErr w:type="spellEnd"/>
      <w:r w:rsidRPr="00EB68F0">
        <w:rPr>
          <w:rFonts w:ascii="Narkisim" w:eastAsiaTheme="minorHAnsi" w:hAnsi="Narkisim" w:cs="Narkisim"/>
          <w:sz w:val="18"/>
          <w:szCs w:val="18"/>
          <w:rtl/>
        </w:rPr>
        <w:t xml:space="preserve"> תורה שניתנה מפי הגבורה. היו </w:t>
      </w:r>
      <w:proofErr w:type="spellStart"/>
      <w:r w:rsidRPr="00EB68F0">
        <w:rPr>
          <w:rFonts w:ascii="Narkisim" w:eastAsiaTheme="minorHAnsi" w:hAnsi="Narkisim" w:cs="Narkisim"/>
          <w:sz w:val="18"/>
          <w:szCs w:val="18"/>
          <w:rtl/>
        </w:rPr>
        <w:t>חלאים</w:t>
      </w:r>
      <w:proofErr w:type="spellEnd"/>
      <w:r w:rsidRPr="00EB68F0">
        <w:rPr>
          <w:rFonts w:ascii="Narkisim" w:eastAsiaTheme="minorHAnsi" w:hAnsi="Narkisim" w:cs="Narkisim"/>
          <w:sz w:val="18"/>
          <w:szCs w:val="18"/>
          <w:rtl/>
        </w:rPr>
        <w:t xml:space="preserve"> </w:t>
      </w:r>
      <w:proofErr w:type="spellStart"/>
      <w:r w:rsidRPr="00EB68F0">
        <w:rPr>
          <w:rFonts w:ascii="Narkisim" w:eastAsiaTheme="minorHAnsi" w:hAnsi="Narkisim" w:cs="Narkisim"/>
          <w:sz w:val="18"/>
          <w:szCs w:val="18"/>
          <w:rtl/>
        </w:rPr>
        <w:t>ויסורים</w:t>
      </w:r>
      <w:proofErr w:type="spellEnd"/>
      <w:r w:rsidRPr="00EB68F0">
        <w:rPr>
          <w:rFonts w:ascii="Narkisim" w:eastAsiaTheme="minorHAnsi" w:hAnsi="Narkisim" w:cs="Narkisim"/>
          <w:sz w:val="18"/>
          <w:szCs w:val="18"/>
          <w:rtl/>
        </w:rPr>
        <w:t xml:space="preserve"> באין עליו או שהיה מקבר את בניו. לא יאמר לו כדרך שאמרו חבריו לאיוב </w:t>
      </w:r>
      <w:hyperlink r:id="rId2" w:anchor="bm:0000788-#איוב פרק-ד-{ו}!" w:history="1">
        <w:r w:rsidRPr="00EB68F0">
          <w:rPr>
            <w:rFonts w:ascii="Narkisim" w:eastAsiaTheme="minorHAnsi" w:hAnsi="Narkisim" w:cs="Narkisim"/>
            <w:sz w:val="18"/>
            <w:szCs w:val="18"/>
            <w:rtl/>
          </w:rPr>
          <w:t>(איוב ד-ו)</w:t>
        </w:r>
      </w:hyperlink>
      <w:r w:rsidRPr="00EB68F0">
        <w:rPr>
          <w:rFonts w:ascii="Narkisim" w:eastAsiaTheme="minorHAnsi" w:hAnsi="Narkisim" w:cs="Narkisim"/>
          <w:sz w:val="18"/>
          <w:szCs w:val="18"/>
          <w:rtl/>
        </w:rPr>
        <w:t xml:space="preserve"> ''הלא יראתך </w:t>
      </w:r>
      <w:proofErr w:type="spellStart"/>
      <w:r w:rsidRPr="00EB68F0">
        <w:rPr>
          <w:rFonts w:ascii="Narkisim" w:eastAsiaTheme="minorHAnsi" w:hAnsi="Narkisim" w:cs="Narkisim"/>
          <w:sz w:val="18"/>
          <w:szCs w:val="18"/>
          <w:rtl/>
        </w:rPr>
        <w:t>כסלתך</w:t>
      </w:r>
      <w:proofErr w:type="spellEnd"/>
      <w:r w:rsidRPr="00EB68F0">
        <w:rPr>
          <w:rFonts w:ascii="Narkisim" w:eastAsiaTheme="minorHAnsi" w:hAnsi="Narkisim" w:cs="Narkisim"/>
          <w:sz w:val="18"/>
          <w:szCs w:val="18"/>
          <w:rtl/>
        </w:rPr>
        <w:t xml:space="preserve">'' </w:t>
      </w:r>
      <w:hyperlink r:id="rId3" w:anchor="bm:0000788-#איוב פרק-ד-{ז}!" w:history="1">
        <w:r w:rsidRPr="00EB68F0">
          <w:rPr>
            <w:rFonts w:ascii="Narkisim" w:eastAsiaTheme="minorHAnsi" w:hAnsi="Narkisim" w:cs="Narkisim"/>
            <w:sz w:val="18"/>
            <w:szCs w:val="18"/>
            <w:rtl/>
          </w:rPr>
          <w:t>(איוב ד-ז)</w:t>
        </w:r>
      </w:hyperlink>
      <w:r w:rsidRPr="00EB68F0">
        <w:rPr>
          <w:rFonts w:ascii="Narkisim" w:eastAsiaTheme="minorHAnsi" w:hAnsi="Narkisim" w:cs="Narkisim"/>
          <w:sz w:val="18"/>
          <w:szCs w:val="18"/>
          <w:rtl/>
        </w:rPr>
        <w:t xml:space="preserve"> ''זכור נא מי הוא נקי אבד'':</w:t>
      </w:r>
    </w:p>
  </w:footnote>
  <w:footnote w:id="80">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רמב"ם מכירה י"ג: ג',ד'.</w:t>
      </w:r>
    </w:p>
  </w:footnote>
  <w:footnote w:id="81">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רמב"ם מכירה י"ד:ט"ו.</w:t>
      </w:r>
    </w:p>
  </w:footnote>
  <w:footnote w:id="82">
    <w:p w:rsidR="00401FBF" w:rsidRPr="00EB68F0" w:rsidRDefault="00401FBF" w:rsidP="00391787">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תשע"ד: הזכרנו שבכיתה יש לנו את הזכות להקפיד במצוות לא תעשה זאת, כמובן שהדין שלא לצער נכון בכל אדם, אך ביתום ישנו איסור נוסף. </w:t>
      </w:r>
    </w:p>
  </w:footnote>
  <w:footnote w:id="83">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כמו אצל לוט: "לכן כל הורג קין..." לא כתוב מה יהיה עונשו.</w:t>
      </w:r>
    </w:p>
  </w:footnote>
  <w:footnote w:id="84">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סיפורי הרב מדרכי אליהו על יחסו לילדים יתומים.</w:t>
      </w:r>
    </w:p>
  </w:footnote>
  <w:footnote w:id="85">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proofErr w:type="spellStart"/>
      <w:r w:rsidRPr="00EB68F0">
        <w:rPr>
          <w:rFonts w:ascii="Narkisim" w:hAnsi="Narkisim" w:cs="Narkisim"/>
          <w:sz w:val="18"/>
          <w:szCs w:val="18"/>
          <w:rtl/>
        </w:rPr>
        <w:t>האבע"ז</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והראב"ם</w:t>
      </w:r>
      <w:proofErr w:type="spellEnd"/>
      <w:r w:rsidRPr="00EB68F0">
        <w:rPr>
          <w:rFonts w:ascii="Narkisim" w:hAnsi="Narkisim" w:cs="Narkisim"/>
          <w:sz w:val="18"/>
          <w:szCs w:val="18"/>
          <w:rtl/>
        </w:rPr>
        <w:t xml:space="preserve"> מסבירים שלכן כתוב לשון 'אם'.</w:t>
      </w:r>
    </w:p>
  </w:footnote>
  <w:footnote w:id="86">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נזכרנו בשלושת המקומות שאם זה חובה: אם כסף, אם מזבח, אם כופר.</w:t>
      </w:r>
    </w:p>
  </w:footnote>
  <w:footnote w:id="87">
    <w:p w:rsidR="007746B3" w:rsidRPr="00EB68F0" w:rsidRDefault="007746B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כאחד שגובה בחוזקה (הרב נחום).</w:t>
      </w:r>
    </w:p>
  </w:footnote>
  <w:footnote w:id="88">
    <w:p w:rsidR="00401FBF" w:rsidRPr="00EB68F0" w:rsidRDefault="00401FBF" w:rsidP="003E2A81">
      <w:pPr>
        <w:pStyle w:val="a3"/>
        <w:rPr>
          <w:rFonts w:ascii="Narkisim" w:hAnsi="Narkisim" w:cs="Narkisim"/>
          <w:b/>
          <w:bCs/>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xml:space="preserve">שאלנו: למה אסור ריבית? ילד אחד ענה – כי לא יהיה לו מה להחזיר ואז הוא יפסיד. ילד אחר ענה – כי הלוואה זה חסד, ואי אפשר לעשות מזה </w:t>
      </w:r>
      <w:proofErr w:type="spellStart"/>
      <w:r w:rsidRPr="00EB68F0">
        <w:rPr>
          <w:rFonts w:ascii="Narkisim" w:eastAsia="Times New Roman" w:hAnsi="Narkisim" w:cs="Narkisim"/>
          <w:sz w:val="18"/>
          <w:szCs w:val="18"/>
          <w:rtl/>
        </w:rPr>
        <w:t>ביז'נס</w:t>
      </w:r>
      <w:proofErr w:type="spellEnd"/>
      <w:r w:rsidRPr="00EB68F0">
        <w:rPr>
          <w:rFonts w:ascii="Narkisim" w:eastAsia="Times New Roman" w:hAnsi="Narkisim" w:cs="Narkisim"/>
          <w:sz w:val="18"/>
          <w:szCs w:val="18"/>
          <w:rtl/>
        </w:rPr>
        <w:t>.</w:t>
      </w:r>
    </w:p>
  </w:footnote>
  <w:footnote w:id="89">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מה העניין לקחת ממנו אם בכל מקרה הוא לא מפסיד מזה? נראה לי </w:t>
      </w:r>
      <w:proofErr w:type="spellStart"/>
      <w:r w:rsidRPr="00EB68F0">
        <w:rPr>
          <w:rFonts w:ascii="Narkisim" w:hAnsi="Narkisim" w:cs="Narkisim"/>
          <w:sz w:val="18"/>
          <w:szCs w:val="18"/>
          <w:rtl/>
        </w:rPr>
        <w:t>שהספורנו</w:t>
      </w:r>
      <w:proofErr w:type="spellEnd"/>
      <w:r w:rsidRPr="00EB68F0">
        <w:rPr>
          <w:rFonts w:ascii="Narkisim" w:hAnsi="Narkisim" w:cs="Narkisim"/>
          <w:sz w:val="18"/>
          <w:szCs w:val="18"/>
          <w:rtl/>
        </w:rPr>
        <w:t xml:space="preserve"> כותב שעל ידי זה הוא לא יוכל ללוות ממישהו אחר.</w:t>
      </w:r>
    </w:p>
  </w:footnote>
  <w:footnote w:id="90">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משמע שאם יש לו בגד נוסף אפשר למשכן.</w:t>
      </w:r>
    </w:p>
  </w:footnote>
  <w:footnote w:id="91">
    <w:p w:rsidR="00401FBF" w:rsidRPr="00EB68F0" w:rsidRDefault="00401FBF" w:rsidP="00541197">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תשע"ד: ואמנם הוא חייב לשלם, אך אני מרחם עליו שהרי אין לו מה לשלם. נראה לי שאינו, וכאן מדובר שיש לו מה לשלם, שהרי אם אין לו אסור להיות לו כנושה, וצריך לברר</w:t>
      </w:r>
      <w:r w:rsidRPr="00EB68F0">
        <w:rPr>
          <w:rFonts w:ascii="Narkisim" w:eastAsia="Times New Roman" w:hAnsi="Narkisim" w:cs="Narkisim"/>
          <w:sz w:val="18"/>
          <w:szCs w:val="18"/>
          <w:rtl/>
        </w:rPr>
        <w:t xml:space="preserve"> </w:t>
      </w:r>
      <w:r w:rsidRPr="00EB68F0">
        <w:rPr>
          <w:rFonts w:ascii="Narkisim" w:hAnsi="Narkisim" w:cs="Narkisim"/>
          <w:sz w:val="18"/>
          <w:szCs w:val="18"/>
          <w:rtl/>
        </w:rPr>
        <w:t>הדינים.</w:t>
      </w:r>
    </w:p>
  </w:footnote>
  <w:footnote w:id="92">
    <w:p w:rsidR="00401FBF" w:rsidRPr="00EB68F0" w:rsidRDefault="00401FBF" w:rsidP="003E2A81">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xml:space="preserve">וכיצד ישמע? כותב </w:t>
      </w:r>
      <w:proofErr w:type="spellStart"/>
      <w:r w:rsidRPr="00EB68F0">
        <w:rPr>
          <w:rFonts w:ascii="Narkisim" w:eastAsia="Times New Roman" w:hAnsi="Narkisim" w:cs="Narkisim"/>
          <w:sz w:val="18"/>
          <w:szCs w:val="18"/>
          <w:rtl/>
        </w:rPr>
        <w:t>הספורנו</w:t>
      </w:r>
      <w:proofErr w:type="spellEnd"/>
      <w:r w:rsidRPr="00EB68F0">
        <w:rPr>
          <w:rFonts w:ascii="Narkisim" w:eastAsia="Times New Roman" w:hAnsi="Narkisim" w:cs="Narkisim"/>
          <w:sz w:val="18"/>
          <w:szCs w:val="18"/>
          <w:rtl/>
        </w:rPr>
        <w:t xml:space="preserve"> – הלווה יקבל כסף באופן שיוכל לקנות בגדים וכו', והמלווה שלא השתמש כראוי בכסף שד' נתן לו יפסיד את הכסף הזה.</w:t>
      </w:r>
    </w:p>
  </w:footnote>
  <w:footnote w:id="93">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מתי עובר על 4 איסורים בקללה אחת.</w:t>
      </w:r>
    </w:p>
  </w:footnote>
  <w:footnote w:id="94">
    <w:p w:rsidR="007746B3" w:rsidRPr="00EB68F0" w:rsidRDefault="007746B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הרב נחום: תביא אותו לאחר 30 יום. ולפני כן אתה תטפל בו.</w:t>
      </w:r>
    </w:p>
  </w:footnote>
  <w:footnote w:id="95">
    <w:p w:rsidR="007746B3" w:rsidRPr="00EB68F0" w:rsidRDefault="007746B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הרב נחום: אם ישנם רשעים רבים שמטים את המשפט לטובת אחד מן הצדדים, אל תלך אחריהם. ולא תענה על ריב לנטות – אם יש איזה ריב, אל </w:t>
      </w:r>
      <w:proofErr w:type="spellStart"/>
      <w:r w:rsidRPr="00EB68F0">
        <w:rPr>
          <w:rFonts w:ascii="Narkisim" w:hAnsi="Narkisim" w:cs="Narkisim"/>
          <w:sz w:val="18"/>
          <w:szCs w:val="18"/>
          <w:rtl/>
        </w:rPr>
        <w:t>תנטה</w:t>
      </w:r>
      <w:proofErr w:type="spellEnd"/>
      <w:r w:rsidRPr="00EB68F0">
        <w:rPr>
          <w:rFonts w:ascii="Narkisim" w:hAnsi="Narkisim" w:cs="Narkisim"/>
          <w:sz w:val="18"/>
          <w:szCs w:val="18"/>
          <w:rtl/>
        </w:rPr>
        <w:t xml:space="preserve"> לצד הרבים. אחרי רבים להטות – להטות את הדין בבית הדין כמו שאומרים רבים.</w:t>
      </w:r>
    </w:p>
  </w:footnote>
  <w:footnote w:id="96">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סיפור: דוד המלך היה מחייב עניים ושלמה היה משלם להם כסף החסר.</w:t>
      </w:r>
    </w:p>
  </w:footnote>
  <w:footnote w:id="97">
    <w:p w:rsidR="00401FBF" w:rsidRPr="00EB68F0" w:rsidRDefault="00401FBF" w:rsidP="00336FA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מו"ר הרב עמי נותן דוגמא: אדם יושב במרפסת ורואה מישהו עם פנצ'ר בגלגל: אפשרות א' – נותן לו הוראות מלמעלה מה לעשות, אפשרות ב' – יורד ואומר לו – זוז הצידה אני אעשה, אפשרות ב' – עוזר לו. אותו דבר בחברותא: יש שאומר – אני אסביר לך את התוס, ויש שאומר – בא ננסה להבין יחד ועוזר לו להבין.</w:t>
      </w:r>
    </w:p>
  </w:footnote>
  <w:footnote w:id="98">
    <w:p w:rsidR="00401FBF" w:rsidRPr="00EB68F0" w:rsidRDefault="00401FBF" w:rsidP="00336FA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תשע"ד: מי שהוא 'אביון בריב', כלומר שתמיד הוא מפסיד בדינים, כי הוא תמיד גוזל אחרים, אעפ"כ אסור להטות את המשפט נגדו, ויש לדון את הדין כאילו הוא לא גזל אף פעם. (ע"פ הרמב"ם).</w:t>
      </w:r>
    </w:p>
  </w:footnote>
  <w:footnote w:id="99">
    <w:p w:rsidR="00401FBF" w:rsidRPr="00EB68F0" w:rsidRDefault="00401FBF" w:rsidP="00336FA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סיפרנו על רב ? שאשתו הייתה מכינה לו הפוך ממה שביקש, אז בנו ביקש בשבילו הפוך כדי שאימו תכין מה שבאמת רב רוצה, ואביו אמר לו מדבר שקר תרחק (לחפש מקור). </w:t>
      </w:r>
    </w:p>
  </w:footnote>
  <w:footnote w:id="100">
    <w:p w:rsidR="00401FBF" w:rsidRPr="00EB68F0" w:rsidRDefault="00401FBF" w:rsidP="00336FA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סיפרנו על נשיא בית המשפט שבא  לדיין ואמר לו – אתם מתרגשים מ10 ₪ שנותנים לכם ובגלל זה אינכם דנים?! אמר לו – ואתם אם תקבלו עשרת אלפים? עשרת אלפים זה כבר הרבה. אמר לו הדיין – ההבדל </w:t>
      </w:r>
      <w:proofErr w:type="spellStart"/>
      <w:r w:rsidRPr="00EB68F0">
        <w:rPr>
          <w:rFonts w:ascii="Narkisim" w:hAnsi="Narkisim" w:cs="Narkisim"/>
          <w:sz w:val="18"/>
          <w:szCs w:val="18"/>
          <w:rtl/>
        </w:rPr>
        <w:t>ביננו</w:t>
      </w:r>
      <w:proofErr w:type="spellEnd"/>
      <w:r w:rsidRPr="00EB68F0">
        <w:rPr>
          <w:rFonts w:ascii="Narkisim" w:hAnsi="Narkisim" w:cs="Narkisim"/>
          <w:sz w:val="18"/>
          <w:szCs w:val="18"/>
          <w:rtl/>
        </w:rPr>
        <w:t xml:space="preserve"> הוא שכשאתם מקבלים 10 ₪ אין לכם הכרת הטוב לאותו יהודי, ולנו יש... עוד סיפורים על שוחד נמצאים בענף עץ עבות.</w:t>
      </w:r>
    </w:p>
  </w:footnote>
  <w:footnote w:id="101">
    <w:p w:rsidR="00401FBF" w:rsidRPr="00EB68F0" w:rsidRDefault="00401FBF" w:rsidP="00336FA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אמנם דיני אמירה לנכרי הם מדרבנן, אך לעבד כנעני וגר תושב זה מדאורייתא (רש"י כפשוטו).</w:t>
      </w:r>
    </w:p>
  </w:footnote>
  <w:footnote w:id="102">
    <w:p w:rsidR="00401FBF" w:rsidRPr="00EB68F0" w:rsidRDefault="00401FBF" w:rsidP="00336FA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תשע"ד: </w:t>
      </w:r>
      <w:r w:rsidRPr="00EB68F0">
        <w:rPr>
          <w:rFonts w:ascii="Narkisim" w:eastAsia="Times New Roman" w:hAnsi="Narkisim" w:cs="Narkisim"/>
          <w:sz w:val="18"/>
          <w:szCs w:val="18"/>
          <w:rtl/>
        </w:rPr>
        <w:t>כי בזמן זה התבואה מלאה בגרגירים, כמו אב.</w:t>
      </w:r>
    </w:p>
  </w:footnote>
  <w:footnote w:id="103">
    <w:p w:rsidR="00401FBF" w:rsidRPr="00EB68F0" w:rsidRDefault="00401FBF" w:rsidP="00336FA3">
      <w:pPr>
        <w:pStyle w:val="a3"/>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xml:space="preserve">פסוק זה הסברתי מספר פעמים, גם מפאת קושיו, וגם לקראת חג השבועות: מזמן הקרבת העומר מותר לאכול </w:t>
      </w:r>
      <w:proofErr w:type="spellStart"/>
      <w:r w:rsidRPr="00EB68F0">
        <w:rPr>
          <w:rFonts w:ascii="Narkisim" w:eastAsia="Times New Roman" w:hAnsi="Narkisim" w:cs="Narkisim"/>
          <w:sz w:val="18"/>
          <w:szCs w:val="18"/>
          <w:rtl/>
        </w:rPr>
        <w:t>בגבולים</w:t>
      </w:r>
      <w:proofErr w:type="spellEnd"/>
      <w:r w:rsidRPr="00EB68F0">
        <w:rPr>
          <w:rFonts w:ascii="Narkisim" w:eastAsia="Times New Roman" w:hAnsi="Narkisim" w:cs="Narkisim"/>
          <w:sz w:val="18"/>
          <w:szCs w:val="18"/>
          <w:rtl/>
        </w:rPr>
        <w:t xml:space="preserve"> חיטים ושעורים מהתבואה החדשה, אך עדיין במקדש לא מקריבים חיטים מהתבואה החדשה. למה? כי כתוב כאן שבחג הקציר מקריבים את הביכורים של התבואה החדשה, וזהו קרבן שתי הלחם, שהוא צריך להיות הקרבן הראשון שמקריבים מהתבואה החדשה. לאחר מכן אפשר להקריב מנחות מהתבואה החדשה וכן לתת ביכורים מ7 המינים. (למדנו את המשנה שם כתוב שזה שאסור לתת ביכורים לפני שבועות נלמד מהפסוק שלנו). תשע"ד: מזמן הקרבת העומר מותר לאכול </w:t>
      </w:r>
      <w:proofErr w:type="spellStart"/>
      <w:r w:rsidRPr="00EB68F0">
        <w:rPr>
          <w:rFonts w:ascii="Narkisim" w:eastAsia="Times New Roman" w:hAnsi="Narkisim" w:cs="Narkisim"/>
          <w:sz w:val="18"/>
          <w:szCs w:val="18"/>
          <w:rtl/>
        </w:rPr>
        <w:t>בגבולים</w:t>
      </w:r>
      <w:proofErr w:type="spellEnd"/>
      <w:r w:rsidRPr="00EB68F0">
        <w:rPr>
          <w:rFonts w:ascii="Narkisim" w:eastAsia="Times New Roman" w:hAnsi="Narkisim" w:cs="Narkisim"/>
          <w:sz w:val="18"/>
          <w:szCs w:val="18"/>
          <w:rtl/>
        </w:rPr>
        <w:t xml:space="preserve"> חיטים ושעורים מהתבואה החדשה, אך עדיין במקדש לא מקריבים חיטים מהתבואה החדשה. למה? כי כתוב כאן שבחג הקציר מקריבים לראשונה את התבואה החדשה, וזהו מנחת שתי הלחם, לאחר מכן אפשר להקריב מנחות מהתבואה החדשה וכן לתת ביכורים מ7 המינים. פירוש הפסוק – החיטים הראשונות במקדש יהיו בחג הקציר. אך נראה לי שפשט דברי רש"י כמו שכתבנו למעלה, </w:t>
      </w:r>
      <w:proofErr w:type="spellStart"/>
      <w:r w:rsidRPr="00EB68F0">
        <w:rPr>
          <w:rFonts w:ascii="Narkisim" w:eastAsia="Times New Roman" w:hAnsi="Narkisim" w:cs="Narkisim"/>
          <w:sz w:val="18"/>
          <w:szCs w:val="18"/>
          <w:rtl/>
        </w:rPr>
        <w:t>כוכמו</w:t>
      </w:r>
      <w:proofErr w:type="spellEnd"/>
      <w:r w:rsidRPr="00EB68F0">
        <w:rPr>
          <w:rFonts w:ascii="Narkisim" w:eastAsia="Times New Roman" w:hAnsi="Narkisim" w:cs="Narkisim"/>
          <w:sz w:val="18"/>
          <w:szCs w:val="18"/>
          <w:rtl/>
        </w:rPr>
        <w:t xml:space="preserve"> שנראה ברש"י כפשוטו.</w:t>
      </w:r>
    </w:p>
  </w:footnote>
  <w:footnote w:id="104">
    <w:p w:rsidR="00401FBF" w:rsidRPr="00EB68F0" w:rsidRDefault="00401FBF" w:rsidP="00336FA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צ"ב: לא מפורש ברש"י שמדובר בפירות, ואפילו בפשט היה יותר קל להגיד שמדובר באותו דבר שצמח באביב ונקצר בקציר שזה התבואה. אך קשה לי שהרי מה יש לייבש את החיטים והשעורים, לכן יותר נראה לי שמדובר בפירות.</w:t>
      </w:r>
    </w:p>
  </w:footnote>
  <w:footnote w:id="105">
    <w:p w:rsidR="00401FBF" w:rsidRPr="00EB68F0" w:rsidRDefault="00401FBF" w:rsidP="00336FA3">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[לכבוד חג שבועות עשינו דף עבודה בו הובאו כל שמות החג וסיבותיו (כאשר חג הביכורים זה כנגד שתי הלחם שנקרא ביכורים בגלל שהוא הקרבן הראשון]</w:t>
      </w:r>
    </w:p>
  </w:footnote>
  <w:footnote w:id="106">
    <w:p w:rsidR="00401FBF" w:rsidRPr="00EB68F0" w:rsidRDefault="00401FBF" w:rsidP="00336FA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מה חידשה התורה? כבר אנו יודעים שמקריבים מחצות ושאוכלים חמץ עד חצות.</w:t>
      </w:r>
    </w:p>
  </w:footnote>
  <w:footnote w:id="107">
    <w:p w:rsidR="00401FBF" w:rsidRPr="00EB68F0" w:rsidRDefault="00401FBF" w:rsidP="00336FA3">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למדנו משניות ביכורים (לקראת חג השבועות).</w:t>
      </w:r>
    </w:p>
  </w:footnote>
  <w:footnote w:id="10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צ"ב מה בדיוק אמר </w:t>
      </w:r>
      <w:proofErr w:type="spellStart"/>
      <w:r w:rsidRPr="00EB68F0">
        <w:rPr>
          <w:rFonts w:ascii="Narkisim" w:hAnsi="Narkisim" w:cs="Narkisim"/>
          <w:sz w:val="18"/>
          <w:szCs w:val="18"/>
          <w:rtl/>
        </w:rPr>
        <w:t>הרמב"ן</w:t>
      </w:r>
      <w:proofErr w:type="spellEnd"/>
      <w:r w:rsidRPr="00EB68F0">
        <w:rPr>
          <w:rFonts w:ascii="Narkisim" w:hAnsi="Narkisim" w:cs="Narkisim"/>
          <w:sz w:val="18"/>
          <w:szCs w:val="18"/>
          <w:rtl/>
        </w:rPr>
        <w:t>.</w:t>
      </w:r>
    </w:p>
  </w:footnote>
  <w:footnote w:id="109">
    <w:p w:rsidR="00401FBF" w:rsidRPr="00EB68F0" w:rsidRDefault="00401FBF" w:rsidP="003E2A81">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[שאל ילד מתוק – והרי מי שמת במלחמה זה היה מספר ימיו? הסברנו שזה מספר ימיו, רק בגלל שעם ישראל לא עובד את ד' כראוי].</w:t>
      </w:r>
    </w:p>
  </w:footnote>
  <w:footnote w:id="110">
    <w:p w:rsidR="00401FBF" w:rsidRPr="00EB68F0" w:rsidRDefault="00401FBF" w:rsidP="003E2A81">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xml:space="preserve">– נראה שזו הצרעה שאנו מכירים, אך נראה שהיא הייתה יותר מזיקה, והיו המונים של צרעות שהיו הורגים בהם. מזכיר לנו את מכות ממצרים (שילוב של רש"י </w:t>
      </w:r>
      <w:proofErr w:type="spellStart"/>
      <w:r w:rsidRPr="00EB68F0">
        <w:rPr>
          <w:rFonts w:ascii="Narkisim" w:eastAsia="Times New Roman" w:hAnsi="Narkisim" w:cs="Narkisim"/>
          <w:sz w:val="18"/>
          <w:szCs w:val="18"/>
          <w:rtl/>
        </w:rPr>
        <w:t>ורמב"ן</w:t>
      </w:r>
      <w:proofErr w:type="spellEnd"/>
      <w:r w:rsidRPr="00EB68F0">
        <w:rPr>
          <w:rFonts w:ascii="Narkisim" w:eastAsia="Times New Roman" w:hAnsi="Narkisim" w:cs="Narkisim"/>
          <w:sz w:val="18"/>
          <w:szCs w:val="18"/>
          <w:rtl/>
        </w:rPr>
        <w:t xml:space="preserve">). </w:t>
      </w:r>
      <w:r w:rsidRPr="00EB68F0">
        <w:rPr>
          <w:rFonts w:ascii="Narkisim" w:eastAsia="Times New Roman" w:hAnsi="Narkisim" w:cs="Narkisim"/>
          <w:b/>
          <w:bCs/>
          <w:sz w:val="18"/>
          <w:szCs w:val="18"/>
          <w:rtl/>
        </w:rPr>
        <w:t xml:space="preserve">וְגֵרְשָׁה אֶת </w:t>
      </w:r>
      <w:proofErr w:type="spellStart"/>
      <w:r w:rsidRPr="00EB68F0">
        <w:rPr>
          <w:rFonts w:ascii="Narkisim" w:eastAsia="Times New Roman" w:hAnsi="Narkisim" w:cs="Narkisim"/>
          <w:b/>
          <w:bCs/>
          <w:sz w:val="18"/>
          <w:szCs w:val="18"/>
          <w:rtl/>
        </w:rPr>
        <w:t>הַחִ</w:t>
      </w:r>
      <w:proofErr w:type="spellEnd"/>
      <w:r w:rsidRPr="00EB68F0">
        <w:rPr>
          <w:rFonts w:ascii="Narkisim" w:eastAsia="Times New Roman" w:hAnsi="Narkisim" w:cs="Narkisim"/>
          <w:b/>
          <w:bCs/>
          <w:sz w:val="18"/>
          <w:szCs w:val="18"/>
          <w:rtl/>
        </w:rPr>
        <w:t>וִּי אֶת הַכְּנַעֲנִי וְאֶת הַחִת</w:t>
      </w:r>
      <w:proofErr w:type="spellStart"/>
      <w:r w:rsidRPr="00EB68F0">
        <w:rPr>
          <w:rFonts w:ascii="Narkisim" w:eastAsia="Times New Roman" w:hAnsi="Narkisim" w:cs="Narkisim"/>
          <w:b/>
          <w:bCs/>
          <w:sz w:val="18"/>
          <w:szCs w:val="18"/>
          <w:rtl/>
        </w:rPr>
        <w:t>ִּי</w:t>
      </w:r>
      <w:proofErr w:type="spellEnd"/>
      <w:r w:rsidRPr="00EB68F0">
        <w:rPr>
          <w:rFonts w:ascii="Narkisim" w:eastAsia="Times New Roman" w:hAnsi="Narkisim" w:cs="Narkisim"/>
          <w:b/>
          <w:bCs/>
          <w:sz w:val="18"/>
          <w:szCs w:val="18"/>
          <w:rtl/>
        </w:rPr>
        <w:t xml:space="preserve"> מִלְּפָנֶיךָ</w:t>
      </w:r>
      <w:r w:rsidRPr="00EB68F0">
        <w:rPr>
          <w:rFonts w:ascii="Narkisim" w:eastAsia="Times New Roman" w:hAnsi="Narkisim" w:cs="Narkisim"/>
          <w:sz w:val="18"/>
          <w:szCs w:val="18"/>
          <w:rtl/>
        </w:rPr>
        <w:t xml:space="preserve"> – הצרעה נלחמה רק בתקופת משה רבינו, לכן לא מוזכרים שאר </w:t>
      </w:r>
      <w:proofErr w:type="spellStart"/>
      <w:r w:rsidRPr="00EB68F0">
        <w:rPr>
          <w:rFonts w:ascii="Narkisim" w:eastAsia="Times New Roman" w:hAnsi="Narkisim" w:cs="Narkisim"/>
          <w:sz w:val="18"/>
          <w:szCs w:val="18"/>
          <w:rtl/>
        </w:rPr>
        <w:t>העממין</w:t>
      </w:r>
      <w:proofErr w:type="spellEnd"/>
      <w:r w:rsidRPr="00EB68F0">
        <w:rPr>
          <w:rFonts w:ascii="Narkisim" w:eastAsia="Times New Roman" w:hAnsi="Narkisim" w:cs="Narkisim"/>
          <w:sz w:val="18"/>
          <w:szCs w:val="18"/>
          <w:rtl/>
        </w:rPr>
        <w:t>. בזמן יהושע כבר לא היו ניסים כמו אצל משה (ע"פ רש"י).</w:t>
      </w:r>
    </w:p>
  </w:footnote>
  <w:footnote w:id="111">
    <w:p w:rsidR="00401FBF" w:rsidRPr="00EB68F0" w:rsidRDefault="00401FBF" w:rsidP="003E2A81">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xml:space="preserve">שאל תלמיד מתוק: אבל אז יכולים ללמוד מהגויים, למה שלא יישבו את כל הארץ, בכל מקום קצת? תירץ תלמיד אהוב: אם היו מיישבים בכל מקום קצת – אז בכל מקום היו מגיעים החיות, כי הארץ מאוד גדולה </w:t>
      </w:r>
      <w:proofErr w:type="spellStart"/>
      <w:r w:rsidRPr="00EB68F0">
        <w:rPr>
          <w:rFonts w:ascii="Narkisim" w:eastAsia="Times New Roman" w:hAnsi="Narkisim" w:cs="Narkisim"/>
          <w:sz w:val="18"/>
          <w:szCs w:val="18"/>
          <w:rtl/>
        </w:rPr>
        <w:t>בייחס</w:t>
      </w:r>
      <w:proofErr w:type="spellEnd"/>
      <w:r w:rsidRPr="00EB68F0">
        <w:rPr>
          <w:rFonts w:ascii="Narkisim" w:eastAsia="Times New Roman" w:hAnsi="Narkisim" w:cs="Narkisim"/>
          <w:sz w:val="18"/>
          <w:szCs w:val="18"/>
          <w:rtl/>
        </w:rPr>
        <w:t xml:space="preserve"> לכמות המיישבים. הסברתי שזכור לי שכתוב שהקב"ה השאיר לנו את הגויים לנסות אותנו שנשמור את המצוות.</w:t>
      </w:r>
    </w:p>
  </w:footnote>
  <w:footnote w:id="112">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האם זה באמת במזרח?</w:t>
      </w:r>
    </w:p>
  </w:footnote>
  <w:footnote w:id="113">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דיברנו על קריאת מפה – צפון תמיד למעלה.</w:t>
      </w:r>
    </w:p>
  </w:footnote>
  <w:footnote w:id="114">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הוספה: </w:t>
      </w:r>
      <w:r w:rsidRPr="00EB68F0">
        <w:rPr>
          <w:rFonts w:ascii="Narkisim" w:eastAsia="Times New Roman" w:hAnsi="Narkisim" w:cs="Narkisim"/>
          <w:sz w:val="18"/>
          <w:szCs w:val="18"/>
          <w:rtl/>
        </w:rPr>
        <w:t xml:space="preserve">אמנם הרמב"ם פוסק שאם הם מקיימים 7 מצוות בני נח מותר להשאיר אותם בחיים, אלא שעדיין לכרות איתם ברית אסור, וזה החטא שעשו עם הגבעונים. לעומת זאת </w:t>
      </w:r>
      <w:proofErr w:type="spellStart"/>
      <w:r w:rsidRPr="00EB68F0">
        <w:rPr>
          <w:rFonts w:ascii="Narkisim" w:eastAsia="Times New Roman" w:hAnsi="Narkisim" w:cs="Narkisim"/>
          <w:sz w:val="18"/>
          <w:szCs w:val="18"/>
          <w:rtl/>
        </w:rPr>
        <w:t>הרמב"ן</w:t>
      </w:r>
      <w:proofErr w:type="spellEnd"/>
      <w:r w:rsidRPr="00EB68F0">
        <w:rPr>
          <w:rFonts w:ascii="Narkisim" w:eastAsia="Times New Roman" w:hAnsi="Narkisim" w:cs="Narkisim"/>
          <w:sz w:val="18"/>
          <w:szCs w:val="18"/>
          <w:rtl/>
        </w:rPr>
        <w:t xml:space="preserve"> </w:t>
      </w:r>
      <w:proofErr w:type="spellStart"/>
      <w:r w:rsidRPr="00EB68F0">
        <w:rPr>
          <w:rFonts w:ascii="Narkisim" w:eastAsia="Times New Roman" w:hAnsi="Narkisim" w:cs="Narkisim"/>
          <w:sz w:val="18"/>
          <w:szCs w:val="18"/>
          <w:rtl/>
        </w:rPr>
        <w:t>והאוה"ח</w:t>
      </w:r>
      <w:proofErr w:type="spellEnd"/>
      <w:r w:rsidRPr="00EB68F0">
        <w:rPr>
          <w:rFonts w:ascii="Narkisim" w:eastAsia="Times New Roman" w:hAnsi="Narkisim" w:cs="Narkisim"/>
          <w:sz w:val="18"/>
          <w:szCs w:val="18"/>
          <w:rtl/>
        </w:rPr>
        <w:t xml:space="preserve"> מסבירים כאן - כל עוד הם עובדים את אלוהיהם אסור לך לכרות איתם ברית, אבל אם הם מקיימים 7 מצוות בני נח מותר להשאיר אותם, וזה דין "וקראת עליה לשלום". וכך עשה יהושע, ולכן היה אפשר להשאיר את הגבעונים, ורק בגלל שבתחילה מרדו הגבעונים היה צריך להורגם (</w:t>
      </w:r>
      <w:proofErr w:type="spellStart"/>
      <w:r w:rsidRPr="00EB68F0">
        <w:rPr>
          <w:rFonts w:ascii="Narkisim" w:eastAsia="Times New Roman" w:hAnsi="Narkisim" w:cs="Narkisim"/>
          <w:sz w:val="18"/>
          <w:szCs w:val="18"/>
          <w:rtl/>
        </w:rPr>
        <w:t>אוה"ח</w:t>
      </w:r>
      <w:proofErr w:type="spellEnd"/>
      <w:r w:rsidRPr="00EB68F0">
        <w:rPr>
          <w:rFonts w:ascii="Narkisim" w:eastAsia="Times New Roman" w:hAnsi="Narkisim" w:cs="Narkisim"/>
          <w:sz w:val="18"/>
          <w:szCs w:val="18"/>
          <w:rtl/>
        </w:rPr>
        <w:t xml:space="preserve"> ע"ש).</w:t>
      </w:r>
    </w:p>
  </w:footnote>
  <w:footnote w:id="115">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למילה 'כי' משמעויות שונות: כאשר, אם, ש ("וירא אלוקים כי טוב"), שמא, אלא ("לא, כי ברחוב נלין"), משום ("כי בו שבת מכל מלאכתו").</w:t>
      </w:r>
    </w:p>
  </w:footnote>
  <w:footnote w:id="116">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w:t>
      </w:r>
      <w:r w:rsidRPr="00EB68F0">
        <w:rPr>
          <w:rFonts w:ascii="Narkisim" w:eastAsia="Times New Roman" w:hAnsi="Narkisim" w:cs="Narkisim"/>
          <w:sz w:val="18"/>
          <w:szCs w:val="18"/>
          <w:rtl/>
        </w:rPr>
        <w:t xml:space="preserve">הרחבנו בסיפורים על </w:t>
      </w:r>
      <w:proofErr w:type="spellStart"/>
      <w:r w:rsidRPr="00EB68F0">
        <w:rPr>
          <w:rFonts w:ascii="Narkisim" w:eastAsia="Times New Roman" w:hAnsi="Narkisim" w:cs="Narkisim"/>
          <w:sz w:val="18"/>
          <w:szCs w:val="18"/>
          <w:rtl/>
        </w:rPr>
        <w:t>המסיון</w:t>
      </w:r>
      <w:proofErr w:type="spellEnd"/>
      <w:r w:rsidRPr="00EB68F0">
        <w:rPr>
          <w:rFonts w:ascii="Narkisim" w:eastAsia="Times New Roman" w:hAnsi="Narkisim" w:cs="Narkisim"/>
          <w:sz w:val="18"/>
          <w:szCs w:val="18"/>
          <w:rtl/>
        </w:rPr>
        <w:t>.</w:t>
      </w:r>
    </w:p>
  </w:footnote>
  <w:footnote w:id="117">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למדנו ביום אחד 18 פסוקים 8 שינונים. כל פסוק (2 הסברים ו6 שינונים) ב6 דקות ואפילו פחות. </w:t>
      </w:r>
      <w:proofErr w:type="spellStart"/>
      <w:r w:rsidRPr="00EB68F0">
        <w:rPr>
          <w:rFonts w:ascii="Narkisim" w:hAnsi="Narkisim" w:cs="Narkisim"/>
          <w:sz w:val="18"/>
          <w:szCs w:val="18"/>
          <w:rtl/>
        </w:rPr>
        <w:t>עשינתי</w:t>
      </w:r>
      <w:proofErr w:type="spellEnd"/>
      <w:r w:rsidRPr="00EB68F0">
        <w:rPr>
          <w:rFonts w:ascii="Narkisim" w:hAnsi="Narkisim" w:cs="Narkisim"/>
          <w:sz w:val="18"/>
          <w:szCs w:val="18"/>
          <w:rtl/>
        </w:rPr>
        <w:t xml:space="preserve"> מעי מסילת רכבת, שיש 2 משבצות זו למעלה מזו, בעליונה כתוב א' ולמטה כתבנו כמה זמן לקח, וכן על כל הפסוקים.</w:t>
      </w:r>
    </w:p>
  </w:footnote>
  <w:footnote w:id="118">
    <w:p w:rsidR="00401FBF" w:rsidRPr="00EB68F0" w:rsidRDefault="00401FBF" w:rsidP="00DE159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משימה: לספור כמה פסוקים היו.</w:t>
      </w:r>
    </w:p>
  </w:footnote>
  <w:footnote w:id="119">
    <w:p w:rsidR="00401FBF" w:rsidRPr="00EB68F0" w:rsidRDefault="00401FBF" w:rsidP="00DE1593">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חידה: מאפה מתחיל ז' </w:t>
      </w:r>
      <w:proofErr w:type="spellStart"/>
      <w:r w:rsidRPr="00EB68F0">
        <w:rPr>
          <w:rFonts w:ascii="Narkisim" w:hAnsi="Narkisim" w:cs="Narkisim"/>
          <w:sz w:val="18"/>
          <w:szCs w:val="18"/>
          <w:rtl/>
        </w:rPr>
        <w:t>בסיון</w:t>
      </w:r>
      <w:proofErr w:type="spellEnd"/>
      <w:r w:rsidRPr="00EB68F0">
        <w:rPr>
          <w:rFonts w:ascii="Narkisim" w:hAnsi="Narkisim" w:cs="Narkisim"/>
          <w:sz w:val="18"/>
          <w:szCs w:val="18"/>
          <w:rtl/>
        </w:rPr>
        <w:t xml:space="preserve">. מאפה מתחיל ו' </w:t>
      </w:r>
      <w:proofErr w:type="spellStart"/>
      <w:r w:rsidRPr="00EB68F0">
        <w:rPr>
          <w:rFonts w:ascii="Narkisim" w:hAnsi="Narkisim" w:cs="Narkisim"/>
          <w:sz w:val="18"/>
          <w:szCs w:val="18"/>
          <w:rtl/>
        </w:rPr>
        <w:t>בסיון</w:t>
      </w:r>
      <w:proofErr w:type="spellEnd"/>
      <w:r w:rsidRPr="00EB68F0">
        <w:rPr>
          <w:rFonts w:ascii="Narkisim" w:hAnsi="Narkisim" w:cs="Narkisim"/>
          <w:sz w:val="18"/>
          <w:szCs w:val="18"/>
          <w:rtl/>
        </w:rPr>
        <w:t>?</w:t>
      </w:r>
    </w:p>
  </w:footnote>
  <w:footnote w:id="120">
    <w:p w:rsidR="00401FBF" w:rsidRPr="00EB68F0" w:rsidRDefault="00401FB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תלמידים תשע"ד: </w:t>
      </w:r>
      <w:r w:rsidRPr="00EB68F0">
        <w:rPr>
          <w:rFonts w:ascii="Narkisim" w:eastAsia="Times New Roman" w:hAnsi="Narkisim" w:cs="Narkisim"/>
          <w:sz w:val="18"/>
          <w:szCs w:val="18"/>
          <w:rtl/>
        </w:rPr>
        <w:t xml:space="preserve">שאל תלמיד אהוב: אם עם ישראל הוא כאיש אחד </w:t>
      </w:r>
      <w:proofErr w:type="spellStart"/>
      <w:r w:rsidRPr="00EB68F0">
        <w:rPr>
          <w:rFonts w:ascii="Narkisim" w:eastAsia="Times New Roman" w:hAnsi="Narkisim" w:cs="Narkisim"/>
          <w:sz w:val="18"/>
          <w:szCs w:val="18"/>
          <w:rtl/>
        </w:rPr>
        <w:t>היתה</w:t>
      </w:r>
      <w:proofErr w:type="spellEnd"/>
      <w:r w:rsidRPr="00EB68F0">
        <w:rPr>
          <w:rFonts w:ascii="Narkisim" w:eastAsia="Times New Roman" w:hAnsi="Narkisim" w:cs="Narkisim"/>
          <w:sz w:val="18"/>
          <w:szCs w:val="18"/>
          <w:rtl/>
        </w:rPr>
        <w:t xml:space="preserve"> צריכה להיות מציבה אחת? ענה תלמיד מתוק: אם </w:t>
      </w:r>
      <w:proofErr w:type="spellStart"/>
      <w:r w:rsidRPr="00EB68F0">
        <w:rPr>
          <w:rFonts w:ascii="Narkisim" w:eastAsia="Times New Roman" w:hAnsi="Narkisim" w:cs="Narkisim"/>
          <w:sz w:val="18"/>
          <w:szCs w:val="18"/>
          <w:rtl/>
        </w:rPr>
        <w:t>היתה</w:t>
      </w:r>
      <w:proofErr w:type="spellEnd"/>
      <w:r w:rsidRPr="00EB68F0">
        <w:rPr>
          <w:rFonts w:ascii="Narkisim" w:eastAsia="Times New Roman" w:hAnsi="Narkisim" w:cs="Narkisim"/>
          <w:sz w:val="18"/>
          <w:szCs w:val="18"/>
          <w:rtl/>
        </w:rPr>
        <w:t xml:space="preserve"> מציבה אחת היה אפשר לחשוב שיש שבטים שאינם חלק מעם ישראל (לדוגמא ראובן וגד וחצי מנשה). הוספתי ואמרתי שאולי הסיבה היא שלתורה יש הרבה הסברים – לכל שבט הסבר אחר.</w:t>
      </w:r>
    </w:p>
  </w:footnote>
  <w:footnote w:id="121">
    <w:p w:rsidR="00401FBF" w:rsidRPr="00EB68F0" w:rsidRDefault="00401FBF" w:rsidP="00291B1F">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צ"ב: </w:t>
      </w:r>
      <w:proofErr w:type="spellStart"/>
      <w:r w:rsidRPr="00EB68F0">
        <w:rPr>
          <w:rFonts w:ascii="Narkisim" w:hAnsi="Narkisim" w:cs="Narkisim"/>
          <w:sz w:val="18"/>
          <w:szCs w:val="18"/>
          <w:rtl/>
        </w:rPr>
        <w:t>ראב"ם</w:t>
      </w:r>
      <w:proofErr w:type="spellEnd"/>
      <w:r w:rsidRPr="00EB68F0">
        <w:rPr>
          <w:rFonts w:ascii="Narkisim" w:hAnsi="Narkisim" w:cs="Narkisim"/>
          <w:sz w:val="18"/>
          <w:szCs w:val="18"/>
          <w:rtl/>
        </w:rPr>
        <w:t xml:space="preserve"> </w:t>
      </w:r>
      <w:proofErr w:type="spellStart"/>
      <w:r w:rsidRPr="00EB68F0">
        <w:rPr>
          <w:rFonts w:ascii="Narkisim" w:hAnsi="Narkisim" w:cs="Narkisim"/>
          <w:sz w:val="18"/>
          <w:szCs w:val="18"/>
          <w:rtl/>
        </w:rPr>
        <w:t>ואבע"ז</w:t>
      </w:r>
      <w:proofErr w:type="spellEnd"/>
      <w:r w:rsidRPr="00EB68F0">
        <w:rPr>
          <w:rFonts w:ascii="Narkisim" w:hAnsi="Narkisim" w:cs="Narkisim"/>
          <w:sz w:val="18"/>
          <w:szCs w:val="18"/>
          <w:rtl/>
        </w:rPr>
        <w:t xml:space="preserve"> מסבירים - את הבכורות הצעירים, וכך כותב </w:t>
      </w:r>
      <w:proofErr w:type="spellStart"/>
      <w:r w:rsidRPr="00EB68F0">
        <w:rPr>
          <w:rFonts w:ascii="Narkisim" w:hAnsi="Narkisim" w:cs="Narkisim"/>
          <w:sz w:val="18"/>
          <w:szCs w:val="18"/>
          <w:rtl/>
        </w:rPr>
        <w:t>הרמב"ן</w:t>
      </w:r>
      <w:proofErr w:type="spellEnd"/>
      <w:r w:rsidRPr="00EB68F0">
        <w:rPr>
          <w:rFonts w:ascii="Narkisim" w:hAnsi="Narkisim" w:cs="Narkisim"/>
          <w:sz w:val="18"/>
          <w:szCs w:val="18"/>
          <w:rtl/>
        </w:rPr>
        <w:t xml:space="preserve"> שזה יותר הפשט. ואיני יודע אם להסביר כן.</w:t>
      </w:r>
    </w:p>
  </w:footnote>
  <w:footnote w:id="122">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למה הקריבו פרים? כי היו שם המונים שצריכים לאכול. איני יודע מה המקור לזה.</w:t>
      </w:r>
    </w:p>
  </w:footnote>
  <w:footnote w:id="123">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צ"ע: האם מדובר על כל המצבות או רק על הקרבן של משה? אם מדובר על כל המצבות צ"ל שהיו הרבה אגנות, או שכל פעם השתמשו בשתי האגנות.</w:t>
      </w:r>
    </w:p>
  </w:footnote>
  <w:footnote w:id="124">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 ניתן לספר את כל הסיפורים שם, ואם זה צמוד לשבועות להוסיף (פה או בהמשך) את עליית משה למרום.</w:t>
      </w:r>
    </w:p>
  </w:footnote>
  <w:footnote w:id="125">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הרחבה: אפשר לספר את </w:t>
      </w:r>
      <w:proofErr w:type="spellStart"/>
      <w:r w:rsidRPr="00EB68F0">
        <w:rPr>
          <w:rFonts w:ascii="Narkisim" w:hAnsi="Narkisim" w:cs="Narkisim"/>
          <w:sz w:val="18"/>
          <w:szCs w:val="18"/>
          <w:rtl/>
        </w:rPr>
        <w:t>חנהלה</w:t>
      </w:r>
      <w:proofErr w:type="spellEnd"/>
      <w:r w:rsidRPr="00EB68F0">
        <w:rPr>
          <w:rFonts w:ascii="Narkisim" w:hAnsi="Narkisim" w:cs="Narkisim"/>
          <w:sz w:val="18"/>
          <w:szCs w:val="18"/>
          <w:rtl/>
        </w:rPr>
        <w:t xml:space="preserve"> ושמלת השבת, ולדבר על העומק שיש בסיפור הזה – פחם </w:t>
      </w:r>
      <w:proofErr w:type="spellStart"/>
      <w:r w:rsidRPr="00EB68F0">
        <w:rPr>
          <w:rFonts w:ascii="Narkisim" w:hAnsi="Narkisim" w:cs="Narkisim"/>
          <w:sz w:val="18"/>
          <w:szCs w:val="18"/>
          <w:rtl/>
        </w:rPr>
        <w:t>שך</w:t>
      </w:r>
      <w:proofErr w:type="spellEnd"/>
      <w:r w:rsidRPr="00EB68F0">
        <w:rPr>
          <w:rFonts w:ascii="Narkisim" w:hAnsi="Narkisim" w:cs="Narkisim"/>
          <w:sz w:val="18"/>
          <w:szCs w:val="18"/>
          <w:rtl/>
        </w:rPr>
        <w:t xml:space="preserve"> מצווה יש בו שמחה.</w:t>
      </w:r>
    </w:p>
  </w:footnote>
  <w:footnote w:id="126">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כמה פעמים כתוב שמשה עלה להר? 4, והסברנו שעלה בפועל 3.</w:t>
      </w:r>
    </w:p>
  </w:footnote>
  <w:footnote w:id="127">
    <w:p w:rsidR="00401FBF" w:rsidRPr="00EB68F0" w:rsidRDefault="00401FBF" w:rsidP="003E2A81">
      <w:pPr>
        <w:spacing w:before="0" w:line="240" w:lineRule="auto"/>
        <w:rPr>
          <w:rFonts w:ascii="Narkisim" w:eastAsia="Times New Roman"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 xml:space="preserve">תשע"ג: </w:t>
      </w:r>
      <w:r w:rsidRPr="00EB68F0">
        <w:rPr>
          <w:rFonts w:ascii="Narkisim" w:eastAsia="Times New Roman" w:hAnsi="Narkisim" w:cs="Narkisim"/>
          <w:sz w:val="18"/>
          <w:szCs w:val="18"/>
          <w:rtl/>
        </w:rPr>
        <w:t>– להודות לד' על נתינת התורה.</w:t>
      </w:r>
    </w:p>
  </w:footnote>
  <w:footnote w:id="128">
    <w:p w:rsidR="00401FBF" w:rsidRPr="00EB68F0" w:rsidRDefault="00401FBF">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לבן, אדום, תכלת, שקוף.</w:t>
      </w:r>
    </w:p>
  </w:footnote>
  <w:footnote w:id="129">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הרחבה:</w:t>
      </w:r>
      <w:r w:rsidRPr="00EB68F0">
        <w:rPr>
          <w:rFonts w:ascii="Narkisim" w:eastAsia="Times New Roman" w:hAnsi="Narkisim" w:cs="Narkisim"/>
          <w:sz w:val="18"/>
          <w:szCs w:val="18"/>
          <w:rtl/>
        </w:rPr>
        <w:t xml:space="preserve"> הבאנו דוגמאות מסעודה שעשה דוד המלך ושעשה שלמה המלך. מובא </w:t>
      </w:r>
      <w:proofErr w:type="spellStart"/>
      <w:r w:rsidRPr="00EB68F0">
        <w:rPr>
          <w:rFonts w:ascii="Narkisim" w:eastAsia="Times New Roman" w:hAnsi="Narkisim" w:cs="Narkisim"/>
          <w:sz w:val="18"/>
          <w:szCs w:val="18"/>
          <w:rtl/>
        </w:rPr>
        <w:t>ברמב"ן</w:t>
      </w:r>
      <w:proofErr w:type="spellEnd"/>
      <w:r w:rsidRPr="00EB68F0">
        <w:rPr>
          <w:rFonts w:ascii="Narkisim" w:eastAsia="Times New Roman" w:hAnsi="Narkisim" w:cs="Narkisim"/>
          <w:sz w:val="18"/>
          <w:szCs w:val="18"/>
          <w:rtl/>
        </w:rPr>
        <w:t>.</w:t>
      </w:r>
    </w:p>
  </w:footnote>
  <w:footnote w:id="130">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proofErr w:type="spellStart"/>
      <w:r w:rsidRPr="00EB68F0">
        <w:rPr>
          <w:rFonts w:ascii="Narkisim" w:hAnsi="Narkisim" w:cs="Narkisim"/>
          <w:sz w:val="18"/>
          <w:szCs w:val="18"/>
          <w:rtl/>
        </w:rPr>
        <w:t>באבע"ז</w:t>
      </w:r>
      <w:proofErr w:type="spellEnd"/>
      <w:r w:rsidRPr="00EB68F0">
        <w:rPr>
          <w:rFonts w:ascii="Narkisim" w:hAnsi="Narkisim" w:cs="Narkisim"/>
          <w:sz w:val="18"/>
          <w:szCs w:val="18"/>
          <w:rtl/>
        </w:rPr>
        <w:t xml:space="preserve"> כתוב שכבר כיסה את הענן, ואיני יודע אם יש הסבר כמו שהסברתי.</w:t>
      </w:r>
    </w:p>
  </w:footnote>
  <w:footnote w:id="131">
    <w:p w:rsidR="00401FBF" w:rsidRPr="00EB68F0" w:rsidRDefault="00401FBF" w:rsidP="003E2A81">
      <w:pPr>
        <w:pStyle w:val="a3"/>
        <w:rPr>
          <w:rFonts w:ascii="Narkisim" w:hAnsi="Narkisim" w:cs="Narkisim"/>
          <w:sz w:val="18"/>
          <w:szCs w:val="18"/>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הוספה: יש מחלוקת תנאים בגמרא למה נועדו ימים אלו.</w:t>
      </w:r>
    </w:p>
  </w:footnote>
  <w:footnote w:id="132">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אפה בפרשה יש 6 ו7? שבת, שביעית, עבד עברי. אפה יש עוד רק 7? עד היום השביעי יהיה עם אימו. חג המצות 7 ימים.</w:t>
      </w:r>
    </w:p>
  </w:footnote>
  <w:footnote w:id="133">
    <w:p w:rsidR="00401FBF" w:rsidRPr="00EB68F0" w:rsidRDefault="00401FBF" w:rsidP="003E2A81">
      <w:pPr>
        <w:pStyle w:val="a3"/>
        <w:rPr>
          <w:rFonts w:ascii="Narkisim" w:hAnsi="Narkisim" w:cs="Narkisim"/>
          <w:sz w:val="18"/>
          <w:szCs w:val="18"/>
          <w:rtl/>
        </w:rPr>
      </w:pPr>
      <w:r w:rsidRPr="00EB68F0">
        <w:rPr>
          <w:rStyle w:val="a5"/>
          <w:rFonts w:ascii="Narkisim" w:hAnsi="Narkisim" w:cs="Narkisim"/>
          <w:sz w:val="18"/>
          <w:szCs w:val="18"/>
        </w:rPr>
        <w:footnoteRef/>
      </w:r>
      <w:r w:rsidRPr="00EB68F0">
        <w:rPr>
          <w:rFonts w:ascii="Narkisim" w:hAnsi="Narkisim" w:cs="Narkisim"/>
          <w:sz w:val="18"/>
          <w:szCs w:val="18"/>
          <w:rtl/>
        </w:rPr>
        <w:t xml:space="preserve"> </w:t>
      </w:r>
      <w:r w:rsidRPr="00EB68F0">
        <w:rPr>
          <w:rFonts w:ascii="Narkisim" w:hAnsi="Narkisim" w:cs="Narkisim"/>
          <w:sz w:val="18"/>
          <w:szCs w:val="18"/>
          <w:rtl/>
        </w:rPr>
        <w:t>חידה: כמה ימים ד' דיבר עם משה בהר? תשובה – 34, כי היו 6 ימי הכנה של משה.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9" w:rsidRDefault="00822449">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9" w:rsidRDefault="00822449" w:rsidP="00822449">
    <w:pPr>
      <w:pStyle w:val="aa"/>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822449" w:rsidRPr="000723A9" w:rsidRDefault="00822449" w:rsidP="00822449">
    <w:pPr>
      <w:pStyle w:val="aa"/>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822449" w:rsidRDefault="00822449" w:rsidP="00822449">
    <w:pPr>
      <w:pStyle w:val="aa"/>
      <w:tabs>
        <w:tab w:val="clear" w:pos="4153"/>
        <w:tab w:val="clear" w:pos="8306"/>
        <w:tab w:val="left" w:pos="8527"/>
        <w:tab w:val="right" w:pos="9922"/>
      </w:tabs>
    </w:pPr>
    <w:r>
      <w:rPr>
        <w:rtl/>
      </w:rPr>
      <w:tab/>
    </w:r>
    <w:r>
      <w:tab/>
    </w:r>
    <w:bookmarkStart w:id="65" w:name="_GoBack"/>
    <w:bookmarkEnd w:id="65"/>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449" w:rsidRDefault="0082244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03541"/>
    <w:multiLevelType w:val="hybridMultilevel"/>
    <w:tmpl w:val="656651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37AE9"/>
    <w:rsid w:val="00010AD4"/>
    <w:rsid w:val="00021D1E"/>
    <w:rsid w:val="000508CF"/>
    <w:rsid w:val="00051C04"/>
    <w:rsid w:val="00076760"/>
    <w:rsid w:val="00076E31"/>
    <w:rsid w:val="000B5FE9"/>
    <w:rsid w:val="000C1182"/>
    <w:rsid w:val="000F5004"/>
    <w:rsid w:val="001000F0"/>
    <w:rsid w:val="001111FE"/>
    <w:rsid w:val="00112761"/>
    <w:rsid w:val="001140A7"/>
    <w:rsid w:val="00130398"/>
    <w:rsid w:val="001462BC"/>
    <w:rsid w:val="00154A15"/>
    <w:rsid w:val="00155556"/>
    <w:rsid w:val="001710D5"/>
    <w:rsid w:val="00184057"/>
    <w:rsid w:val="00187868"/>
    <w:rsid w:val="00193C3C"/>
    <w:rsid w:val="001A1121"/>
    <w:rsid w:val="001B47CC"/>
    <w:rsid w:val="001C6DA9"/>
    <w:rsid w:val="001D1DBE"/>
    <w:rsid w:val="001D3995"/>
    <w:rsid w:val="001E197A"/>
    <w:rsid w:val="001E1AD5"/>
    <w:rsid w:val="001E5971"/>
    <w:rsid w:val="001E7528"/>
    <w:rsid w:val="001F441E"/>
    <w:rsid w:val="00265091"/>
    <w:rsid w:val="0028240D"/>
    <w:rsid w:val="00291B1F"/>
    <w:rsid w:val="002B50AD"/>
    <w:rsid w:val="002C33B7"/>
    <w:rsid w:val="002E70F0"/>
    <w:rsid w:val="002F44C6"/>
    <w:rsid w:val="002F56A6"/>
    <w:rsid w:val="00310318"/>
    <w:rsid w:val="00336FA3"/>
    <w:rsid w:val="003417E0"/>
    <w:rsid w:val="00352F13"/>
    <w:rsid w:val="00353983"/>
    <w:rsid w:val="00353F1F"/>
    <w:rsid w:val="0036423A"/>
    <w:rsid w:val="00375F59"/>
    <w:rsid w:val="003773DB"/>
    <w:rsid w:val="00382509"/>
    <w:rsid w:val="00391787"/>
    <w:rsid w:val="003A34F3"/>
    <w:rsid w:val="003B1EBE"/>
    <w:rsid w:val="003B4E19"/>
    <w:rsid w:val="003D6E5B"/>
    <w:rsid w:val="003E2A81"/>
    <w:rsid w:val="003E3E67"/>
    <w:rsid w:val="00401FBF"/>
    <w:rsid w:val="00414D57"/>
    <w:rsid w:val="00427B7A"/>
    <w:rsid w:val="00437AE9"/>
    <w:rsid w:val="004536B0"/>
    <w:rsid w:val="004737F5"/>
    <w:rsid w:val="0049520F"/>
    <w:rsid w:val="00496640"/>
    <w:rsid w:val="004C4964"/>
    <w:rsid w:val="004D196C"/>
    <w:rsid w:val="0051544E"/>
    <w:rsid w:val="005251BC"/>
    <w:rsid w:val="00527FC1"/>
    <w:rsid w:val="00531296"/>
    <w:rsid w:val="005339DA"/>
    <w:rsid w:val="00541197"/>
    <w:rsid w:val="0055062E"/>
    <w:rsid w:val="00573F71"/>
    <w:rsid w:val="006250BC"/>
    <w:rsid w:val="00627A44"/>
    <w:rsid w:val="006457DA"/>
    <w:rsid w:val="00674D07"/>
    <w:rsid w:val="00676EE3"/>
    <w:rsid w:val="00681953"/>
    <w:rsid w:val="00683EA7"/>
    <w:rsid w:val="0069549A"/>
    <w:rsid w:val="006E1F8F"/>
    <w:rsid w:val="0071492C"/>
    <w:rsid w:val="00770C74"/>
    <w:rsid w:val="00774486"/>
    <w:rsid w:val="007746B3"/>
    <w:rsid w:val="007B0D0F"/>
    <w:rsid w:val="007B11B6"/>
    <w:rsid w:val="007C555E"/>
    <w:rsid w:val="007C63BD"/>
    <w:rsid w:val="007E3EB4"/>
    <w:rsid w:val="00817D73"/>
    <w:rsid w:val="00821BCF"/>
    <w:rsid w:val="00822449"/>
    <w:rsid w:val="008474BE"/>
    <w:rsid w:val="008A4DC4"/>
    <w:rsid w:val="008E66B1"/>
    <w:rsid w:val="008F3D66"/>
    <w:rsid w:val="008F504D"/>
    <w:rsid w:val="008F5161"/>
    <w:rsid w:val="008F5E1E"/>
    <w:rsid w:val="008F634E"/>
    <w:rsid w:val="00912537"/>
    <w:rsid w:val="0091441C"/>
    <w:rsid w:val="00915E63"/>
    <w:rsid w:val="0092743C"/>
    <w:rsid w:val="0094099F"/>
    <w:rsid w:val="00941B64"/>
    <w:rsid w:val="009579ED"/>
    <w:rsid w:val="00974820"/>
    <w:rsid w:val="00974D1A"/>
    <w:rsid w:val="00975D3B"/>
    <w:rsid w:val="009978C0"/>
    <w:rsid w:val="009C01B9"/>
    <w:rsid w:val="00A22E6A"/>
    <w:rsid w:val="00A404DC"/>
    <w:rsid w:val="00A80670"/>
    <w:rsid w:val="00A8099F"/>
    <w:rsid w:val="00AE5F85"/>
    <w:rsid w:val="00AF4D7F"/>
    <w:rsid w:val="00B0715B"/>
    <w:rsid w:val="00B25B6F"/>
    <w:rsid w:val="00B40A21"/>
    <w:rsid w:val="00B76935"/>
    <w:rsid w:val="00B8271D"/>
    <w:rsid w:val="00B873C2"/>
    <w:rsid w:val="00B97509"/>
    <w:rsid w:val="00BA02F1"/>
    <w:rsid w:val="00BB3A57"/>
    <w:rsid w:val="00BC2C9C"/>
    <w:rsid w:val="00BD74E7"/>
    <w:rsid w:val="00BE3534"/>
    <w:rsid w:val="00C14067"/>
    <w:rsid w:val="00C273EA"/>
    <w:rsid w:val="00C35D18"/>
    <w:rsid w:val="00C35FC0"/>
    <w:rsid w:val="00C41F8A"/>
    <w:rsid w:val="00C43778"/>
    <w:rsid w:val="00C46014"/>
    <w:rsid w:val="00C5326D"/>
    <w:rsid w:val="00C5366B"/>
    <w:rsid w:val="00C56E32"/>
    <w:rsid w:val="00C6372F"/>
    <w:rsid w:val="00C83365"/>
    <w:rsid w:val="00CB284A"/>
    <w:rsid w:val="00CC2468"/>
    <w:rsid w:val="00CF2FB8"/>
    <w:rsid w:val="00D030AB"/>
    <w:rsid w:val="00D15916"/>
    <w:rsid w:val="00D36DF5"/>
    <w:rsid w:val="00D55419"/>
    <w:rsid w:val="00D72122"/>
    <w:rsid w:val="00D759E7"/>
    <w:rsid w:val="00DE1593"/>
    <w:rsid w:val="00DE4A0B"/>
    <w:rsid w:val="00E17704"/>
    <w:rsid w:val="00E2082A"/>
    <w:rsid w:val="00E24CC0"/>
    <w:rsid w:val="00E45975"/>
    <w:rsid w:val="00E5218C"/>
    <w:rsid w:val="00E52297"/>
    <w:rsid w:val="00E67F8B"/>
    <w:rsid w:val="00E83EB5"/>
    <w:rsid w:val="00EB4AFA"/>
    <w:rsid w:val="00EB68F0"/>
    <w:rsid w:val="00EE28AD"/>
    <w:rsid w:val="00F45941"/>
    <w:rsid w:val="00FD5B3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9"/>
    <w:pPr>
      <w:bidi/>
      <w:spacing w:before="60" w:after="0" w:line="320" w:lineRule="exact"/>
      <w:jc w:val="both"/>
    </w:pPr>
    <w:rPr>
      <w:rFonts w:ascii="Times New Roman" w:hAnsi="Times New Roman" w:cs="FbKtif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A02F1"/>
    <w:pPr>
      <w:spacing w:before="0" w:line="240" w:lineRule="auto"/>
    </w:pPr>
    <w:rPr>
      <w:sz w:val="20"/>
      <w:szCs w:val="20"/>
    </w:rPr>
  </w:style>
  <w:style w:type="character" w:customStyle="1" w:styleId="a4">
    <w:name w:val="טקסט הערת שוליים תו"/>
    <w:basedOn w:val="a0"/>
    <w:link w:val="a3"/>
    <w:uiPriority w:val="99"/>
    <w:semiHidden/>
    <w:rsid w:val="00BA02F1"/>
    <w:rPr>
      <w:rFonts w:ascii="Times New Roman" w:hAnsi="Times New Roman" w:cs="FbKtifa"/>
      <w:sz w:val="20"/>
      <w:szCs w:val="20"/>
    </w:rPr>
  </w:style>
  <w:style w:type="character" w:styleId="a5">
    <w:name w:val="footnote reference"/>
    <w:basedOn w:val="a0"/>
    <w:uiPriority w:val="99"/>
    <w:semiHidden/>
    <w:unhideWhenUsed/>
    <w:rsid w:val="00BA02F1"/>
    <w:rPr>
      <w:vertAlign w:val="superscript"/>
    </w:rPr>
  </w:style>
  <w:style w:type="table" w:styleId="a6">
    <w:name w:val="Table Grid"/>
    <w:basedOn w:val="a1"/>
    <w:uiPriority w:val="59"/>
    <w:rsid w:val="00FD5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2F56A6"/>
    <w:pPr>
      <w:spacing w:before="0" w:line="360" w:lineRule="auto"/>
      <w:ind w:left="720"/>
      <w:contextualSpacing/>
    </w:pPr>
    <w:rPr>
      <w:rFonts w:asciiTheme="minorHAnsi" w:hAnsiTheme="minorHAnsi" w:cstheme="minorBidi"/>
      <w:sz w:val="22"/>
    </w:rPr>
  </w:style>
  <w:style w:type="paragraph" w:styleId="a8">
    <w:name w:val="Balloon Text"/>
    <w:basedOn w:val="a"/>
    <w:link w:val="a9"/>
    <w:uiPriority w:val="99"/>
    <w:semiHidden/>
    <w:unhideWhenUsed/>
    <w:rsid w:val="00184057"/>
    <w:pPr>
      <w:spacing w:before="0" w:line="240" w:lineRule="auto"/>
    </w:pPr>
    <w:rPr>
      <w:rFonts w:ascii="Tahoma" w:hAnsi="Tahoma" w:cs="Tahoma"/>
      <w:sz w:val="16"/>
      <w:szCs w:val="16"/>
    </w:rPr>
  </w:style>
  <w:style w:type="character" w:customStyle="1" w:styleId="a9">
    <w:name w:val="טקסט בלונים תו"/>
    <w:basedOn w:val="a0"/>
    <w:link w:val="a8"/>
    <w:uiPriority w:val="99"/>
    <w:semiHidden/>
    <w:rsid w:val="00184057"/>
    <w:rPr>
      <w:rFonts w:ascii="Tahoma" w:hAnsi="Tahoma" w:cs="Tahoma"/>
      <w:sz w:val="16"/>
      <w:szCs w:val="16"/>
    </w:rPr>
  </w:style>
  <w:style w:type="paragraph" w:styleId="aa">
    <w:name w:val="header"/>
    <w:basedOn w:val="a"/>
    <w:link w:val="ab"/>
    <w:uiPriority w:val="99"/>
    <w:unhideWhenUsed/>
    <w:rsid w:val="00941B64"/>
    <w:pPr>
      <w:tabs>
        <w:tab w:val="center" w:pos="4153"/>
        <w:tab w:val="right" w:pos="8306"/>
      </w:tabs>
      <w:spacing w:before="0" w:line="240" w:lineRule="auto"/>
    </w:pPr>
  </w:style>
  <w:style w:type="character" w:customStyle="1" w:styleId="ab">
    <w:name w:val="כותרת עליונה תו"/>
    <w:basedOn w:val="a0"/>
    <w:link w:val="aa"/>
    <w:uiPriority w:val="99"/>
    <w:rsid w:val="00941B64"/>
    <w:rPr>
      <w:rFonts w:ascii="Times New Roman" w:hAnsi="Times New Roman" w:cs="FbKtifa"/>
      <w:sz w:val="24"/>
      <w:szCs w:val="24"/>
    </w:rPr>
  </w:style>
  <w:style w:type="paragraph" w:styleId="ac">
    <w:name w:val="footer"/>
    <w:basedOn w:val="a"/>
    <w:link w:val="ad"/>
    <w:uiPriority w:val="99"/>
    <w:unhideWhenUsed/>
    <w:rsid w:val="00941B64"/>
    <w:pPr>
      <w:tabs>
        <w:tab w:val="center" w:pos="4153"/>
        <w:tab w:val="right" w:pos="8306"/>
      </w:tabs>
      <w:spacing w:before="0" w:line="240" w:lineRule="auto"/>
    </w:pPr>
  </w:style>
  <w:style w:type="character" w:customStyle="1" w:styleId="ad">
    <w:name w:val="כותרת תחתונה תו"/>
    <w:basedOn w:val="a0"/>
    <w:link w:val="ac"/>
    <w:uiPriority w:val="99"/>
    <w:rsid w:val="00941B64"/>
    <w:rPr>
      <w:rFonts w:ascii="Times New Roman" w:hAnsi="Times New Roman" w:cs="FbKtifa"/>
      <w:sz w:val="24"/>
      <w:szCs w:val="24"/>
    </w:rPr>
  </w:style>
  <w:style w:type="character" w:styleId="Hyperlink">
    <w:name w:val="Hyperlink"/>
    <w:basedOn w:val="a0"/>
    <w:uiPriority w:val="99"/>
    <w:semiHidden/>
    <w:unhideWhenUsed/>
    <w:rsid w:val="0069549A"/>
    <w:rPr>
      <w:color w:val="0032FF"/>
      <w:u w:val="single"/>
    </w:rPr>
  </w:style>
  <w:style w:type="paragraph" w:styleId="NormalWeb">
    <w:name w:val="Normal (Web)"/>
    <w:basedOn w:val="a"/>
    <w:uiPriority w:val="99"/>
    <w:unhideWhenUsed/>
    <w:rsid w:val="0069549A"/>
    <w:pPr>
      <w:bidi w:val="0"/>
      <w:spacing w:before="100" w:beforeAutospacing="1" w:after="100" w:afterAutospacing="1" w:line="240" w:lineRule="auto"/>
      <w:jc w:val="left"/>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E9"/>
    <w:pPr>
      <w:bidi/>
      <w:spacing w:before="60" w:after="0" w:line="320" w:lineRule="exact"/>
      <w:jc w:val="both"/>
    </w:pPr>
    <w:rPr>
      <w:rFonts w:ascii="Times New Roman" w:hAnsi="Times New Roman" w:cs="FbKtif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A02F1"/>
    <w:pPr>
      <w:spacing w:before="0" w:line="240" w:lineRule="auto"/>
    </w:pPr>
    <w:rPr>
      <w:sz w:val="20"/>
      <w:szCs w:val="20"/>
    </w:rPr>
  </w:style>
  <w:style w:type="character" w:customStyle="1" w:styleId="a4">
    <w:name w:val="טקסט הערת שוליים תו"/>
    <w:basedOn w:val="a0"/>
    <w:link w:val="a3"/>
    <w:uiPriority w:val="99"/>
    <w:semiHidden/>
    <w:rsid w:val="00BA02F1"/>
    <w:rPr>
      <w:rFonts w:ascii="Times New Roman" w:hAnsi="Times New Roman" w:cs="FbKtifa"/>
      <w:sz w:val="20"/>
      <w:szCs w:val="20"/>
    </w:rPr>
  </w:style>
  <w:style w:type="character" w:styleId="a5">
    <w:name w:val="footnote reference"/>
    <w:basedOn w:val="a0"/>
    <w:uiPriority w:val="99"/>
    <w:semiHidden/>
    <w:unhideWhenUsed/>
    <w:rsid w:val="00BA02F1"/>
    <w:rPr>
      <w:vertAlign w:val="superscript"/>
    </w:rPr>
  </w:style>
  <w:style w:type="table" w:styleId="a6">
    <w:name w:val="Table Grid"/>
    <w:basedOn w:val="a1"/>
    <w:uiPriority w:val="59"/>
    <w:rsid w:val="00FD5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F56A6"/>
    <w:pPr>
      <w:spacing w:before="0" w:line="360" w:lineRule="auto"/>
      <w:ind w:left="720"/>
      <w:contextualSpacing/>
    </w:pPr>
    <w:rPr>
      <w:rFonts w:asciiTheme="minorHAnsi" w:hAnsiTheme="minorHAnsi" w:cstheme="minorBidi"/>
      <w:sz w:val="22"/>
    </w:rPr>
  </w:style>
  <w:style w:type="paragraph" w:styleId="a8">
    <w:name w:val="Balloon Text"/>
    <w:basedOn w:val="a"/>
    <w:link w:val="a9"/>
    <w:uiPriority w:val="99"/>
    <w:semiHidden/>
    <w:unhideWhenUsed/>
    <w:rsid w:val="00184057"/>
    <w:pPr>
      <w:spacing w:before="0" w:line="240" w:lineRule="auto"/>
    </w:pPr>
    <w:rPr>
      <w:rFonts w:ascii="Tahoma" w:hAnsi="Tahoma" w:cs="Tahoma"/>
      <w:sz w:val="16"/>
      <w:szCs w:val="16"/>
    </w:rPr>
  </w:style>
  <w:style w:type="character" w:customStyle="1" w:styleId="a9">
    <w:name w:val="טקסט בלונים תו"/>
    <w:basedOn w:val="a0"/>
    <w:link w:val="a8"/>
    <w:uiPriority w:val="99"/>
    <w:semiHidden/>
    <w:rsid w:val="00184057"/>
    <w:rPr>
      <w:rFonts w:ascii="Tahoma" w:hAnsi="Tahoma" w:cs="Tahoma"/>
      <w:sz w:val="16"/>
      <w:szCs w:val="16"/>
    </w:rPr>
  </w:style>
  <w:style w:type="paragraph" w:styleId="aa">
    <w:name w:val="header"/>
    <w:basedOn w:val="a"/>
    <w:link w:val="ab"/>
    <w:uiPriority w:val="99"/>
    <w:unhideWhenUsed/>
    <w:rsid w:val="00941B64"/>
    <w:pPr>
      <w:tabs>
        <w:tab w:val="center" w:pos="4153"/>
        <w:tab w:val="right" w:pos="8306"/>
      </w:tabs>
      <w:spacing w:before="0" w:line="240" w:lineRule="auto"/>
    </w:pPr>
  </w:style>
  <w:style w:type="character" w:customStyle="1" w:styleId="ab">
    <w:name w:val="כותרת עליונה תו"/>
    <w:basedOn w:val="a0"/>
    <w:link w:val="aa"/>
    <w:uiPriority w:val="99"/>
    <w:rsid w:val="00941B64"/>
    <w:rPr>
      <w:rFonts w:ascii="Times New Roman" w:hAnsi="Times New Roman" w:cs="FbKtifa"/>
      <w:sz w:val="24"/>
      <w:szCs w:val="24"/>
    </w:rPr>
  </w:style>
  <w:style w:type="paragraph" w:styleId="ac">
    <w:name w:val="footer"/>
    <w:basedOn w:val="a"/>
    <w:link w:val="ad"/>
    <w:uiPriority w:val="99"/>
    <w:unhideWhenUsed/>
    <w:rsid w:val="00941B64"/>
    <w:pPr>
      <w:tabs>
        <w:tab w:val="center" w:pos="4153"/>
        <w:tab w:val="right" w:pos="8306"/>
      </w:tabs>
      <w:spacing w:before="0" w:line="240" w:lineRule="auto"/>
    </w:pPr>
  </w:style>
  <w:style w:type="character" w:customStyle="1" w:styleId="ad">
    <w:name w:val="כותרת תחתונה תו"/>
    <w:basedOn w:val="a0"/>
    <w:link w:val="ac"/>
    <w:uiPriority w:val="99"/>
    <w:rsid w:val="00941B64"/>
    <w:rPr>
      <w:rFonts w:ascii="Times New Roman" w:hAnsi="Times New Roman" w:cs="FbKtifa"/>
      <w:sz w:val="24"/>
      <w:szCs w:val="24"/>
    </w:rPr>
  </w:style>
  <w:style w:type="character" w:styleId="Hyperlink">
    <w:name w:val="Hyperlink"/>
    <w:basedOn w:val="a0"/>
    <w:uiPriority w:val="99"/>
    <w:semiHidden/>
    <w:unhideWhenUsed/>
    <w:rsid w:val="0069549A"/>
    <w:rPr>
      <w:color w:val="0032FF"/>
      <w:u w:val="single"/>
    </w:rPr>
  </w:style>
  <w:style w:type="paragraph" w:styleId="NormalWeb">
    <w:name w:val="Normal (Web)"/>
    <w:basedOn w:val="a"/>
    <w:uiPriority w:val="99"/>
    <w:unhideWhenUsed/>
    <w:rsid w:val="0069549A"/>
    <w:pPr>
      <w:bidi w:val="0"/>
      <w:spacing w:before="100" w:beforeAutospacing="1" w:after="100" w:afterAutospacing="1" w:line="240" w:lineRule="auto"/>
      <w:jc w:val="left"/>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31166984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431778556">
          <w:marLeft w:val="0"/>
          <w:marRight w:val="0"/>
          <w:marTop w:val="0"/>
          <w:marBottom w:val="0"/>
          <w:divBdr>
            <w:top w:val="none" w:sz="0" w:space="0" w:color="auto"/>
            <w:left w:val="none" w:sz="0" w:space="0" w:color="auto"/>
            <w:bottom w:val="none" w:sz="0" w:space="0" w:color="auto"/>
            <w:right w:val="none" w:sz="0" w:space="0" w:color="auto"/>
          </w:divBdr>
          <w:divsChild>
            <w:div w:id="18420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514;&#1493;&#1512;&#1514;%20&#1488;&#1502;&#1514;%20&#1500;&#1488;%20&#1500;&#1513;&#1497;&#1502;&#1493;&#1513;\Temp\his_temp_1_3.htm" TargetMode="External"/><Relationship Id="rId117" Type="http://schemas.openxmlformats.org/officeDocument/2006/relationships/hyperlink" Target="file:///C:\Users\user\Desktop\&#1514;&#1493;&#1512;&#1514;%20&#1488;&#1502;&#1514;%20&#1500;&#1488;%20&#1500;&#1513;&#1497;&#1502;&#1493;&#1513;\Temp\his_temp_1_3.htm" TargetMode="Externa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1514;&#1493;&#1512;&#1514;%20&#1488;&#1502;&#1514;%20-%20352\Temp\his_temp_1_2.htm" TargetMode="External"/><Relationship Id="rId63" Type="http://schemas.openxmlformats.org/officeDocument/2006/relationships/hyperlink" Target="file:///C:\&#1514;&#1493;&#1512;&#1514;%20&#1488;&#1502;&#1514;%20-%20352\Temp\his_temp_1_2.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Users\user\Desktop\&#1514;&#1493;&#1512;&#1514;%20&#1488;&#1502;&#1514;%20&#1500;&#1488;%20&#1500;&#1513;&#1497;&#1502;&#1493;&#1513;\Temp\his_temp_1_3.htm" TargetMode="External"/><Relationship Id="rId89" Type="http://schemas.openxmlformats.org/officeDocument/2006/relationships/hyperlink" Target="file:///C:\Users\user\Desktop\&#1514;&#1493;&#1512;&#1514;%20&#1488;&#1502;&#1514;%20&#1500;&#1488;%20&#1500;&#1513;&#1497;&#1502;&#1493;&#1513;\Temp\his_temp_1_3.htm" TargetMode="External"/><Relationship Id="rId112" Type="http://schemas.openxmlformats.org/officeDocument/2006/relationships/hyperlink" Target="file:///C:\Users\user\Desktop\&#1514;&#1493;&#1512;&#1514;%20&#1488;&#1502;&#1514;%20&#1500;&#1488;%20&#1500;&#1513;&#1497;&#1502;&#1493;&#1513;\Temp\his_temp_1_3.htm" TargetMode="External"/><Relationship Id="rId133" Type="http://schemas.microsoft.com/office/2007/relationships/stylesWithEffects" Target="stylesWithEffects.xml"/><Relationship Id="rId16"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hyperlink" Target="file:///C:\Users\user\Desktop\&#1514;&#1493;&#1512;&#1514;%20&#1488;&#1502;&#1514;%20&#1500;&#1488;%20&#1500;&#1513;&#1497;&#1502;&#1493;&#1513;\Temp\his_temp_1_3.htm" TargetMode="External"/><Relationship Id="rId11"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1514;&#1493;&#1512;&#1514;%20&#1488;&#1502;&#1514;%20-%20352\Temp\his_temp_1_2.htm" TargetMode="External"/><Relationship Id="rId58" Type="http://schemas.openxmlformats.org/officeDocument/2006/relationships/hyperlink" Target="file:///C:\&#1514;&#1493;&#1512;&#1514;%20&#1488;&#1502;&#1514;%20-%20352\Temp\his_temp_1_2.htm" TargetMode="External"/><Relationship Id="rId74" Type="http://schemas.openxmlformats.org/officeDocument/2006/relationships/hyperlink" Target="file:///C:\&#1514;&#1493;&#1512;&#1514;%20&#1488;&#1502;&#1514;%20-%20352\Temp\his_temp_1_2.htm" TargetMode="External"/><Relationship Id="rId79" Type="http://schemas.openxmlformats.org/officeDocument/2006/relationships/hyperlink" Target="file:///C:\&#1514;&#1493;&#1512;&#1514;%20&#1488;&#1502;&#1514;%20-%20352\Temp\his_temp_1_2.htm" TargetMode="External"/><Relationship Id="rId102" Type="http://schemas.openxmlformats.org/officeDocument/2006/relationships/hyperlink" Target="file:///C:\Users\user\Desktop\&#1514;&#1493;&#1512;&#1514;%20&#1488;&#1502;&#1514;%20&#1500;&#1488;%20&#1500;&#1513;&#1497;&#1502;&#1493;&#1513;\Temp\his_temp_1_3.htm" TargetMode="External"/><Relationship Id="rId123" Type="http://schemas.openxmlformats.org/officeDocument/2006/relationships/hyperlink" Target="file:///C:\Users\user\Desktop\&#1514;&#1493;&#1512;&#1514;%20&#1488;&#1502;&#1514;%20&#1500;&#1488;%20&#1500;&#1513;&#1497;&#1502;&#1493;&#1513;\Temp\his_temp_1_3.htm"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file:///C:\Users\user\Desktop\&#1514;&#1493;&#1512;&#1514;%20&#1488;&#1502;&#1514;%20&#1500;&#1488;%20&#1500;&#1513;&#1497;&#1502;&#1493;&#1513;\Temp\his_temp_1_3.htm" TargetMode="External"/><Relationship Id="rId95"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1514;&#1493;&#1512;&#1514;%20&#1488;&#1502;&#1514;%20-%20352\Temp\his_temp_1_2.htm" TargetMode="External"/><Relationship Id="rId56" Type="http://schemas.openxmlformats.org/officeDocument/2006/relationships/hyperlink" Target="file:///C:\&#1514;&#1493;&#1512;&#1514;%20&#1488;&#1502;&#1514;%20-%20352\Temp\his_temp_1_2.htm" TargetMode="External"/><Relationship Id="rId64" Type="http://schemas.openxmlformats.org/officeDocument/2006/relationships/hyperlink" Target="file:///C:\&#1514;&#1493;&#1512;&#1514;%20&#1488;&#1502;&#1514;%20-%20352\Temp\his_temp_1_2.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yperlink" Target="file:///C:\Users\user\Desktop\&#1514;&#1493;&#1512;&#1514;%20&#1488;&#1502;&#1514;%20&#1500;&#1488;%20&#1500;&#1513;&#1497;&#1502;&#1493;&#1513;\Temp\his_temp_1_3.htm" TargetMode="External"/><Relationship Id="rId113" Type="http://schemas.openxmlformats.org/officeDocument/2006/relationships/hyperlink" Target="file:///C:\Users\user\Desktop\&#1514;&#1493;&#1512;&#1514;%20&#1488;&#1502;&#1514;%20&#1500;&#1488;%20&#1500;&#1513;&#1497;&#1502;&#1493;&#1513;\Temp\his_temp_1_3.htm" TargetMode="External"/><Relationship Id="rId118" Type="http://schemas.openxmlformats.org/officeDocument/2006/relationships/hyperlink" Target="file:///C:\Users\user\Desktop\&#1514;&#1493;&#1512;&#1514;%20&#1488;&#1502;&#1514;%20&#1500;&#1488;%20&#1500;&#1513;&#1497;&#1502;&#1493;&#1513;\Temp\his_temp_1_3.htm" TargetMode="External"/><Relationship Id="rId126" Type="http://schemas.openxmlformats.org/officeDocument/2006/relationships/header" Target="header2.xml"/><Relationship Id="rId8" Type="http://schemas.openxmlformats.org/officeDocument/2006/relationships/hyperlink" Target="file:///C:\Users\user\Desktop\&#1514;&#1493;&#1512;&#1514;%20&#1488;&#1502;&#1514;%20&#1500;&#1488;%20&#1500;&#1513;&#1497;&#1502;&#1493;&#1513;\Temp\his_temp_1_3.htm" TargetMode="External"/><Relationship Id="rId51" Type="http://schemas.openxmlformats.org/officeDocument/2006/relationships/hyperlink" Target="file:///C:\&#1514;&#1493;&#1512;&#1514;%20&#1488;&#1502;&#1514;%20-%20352\Temp\his_temp_1_2.htm" TargetMode="External"/><Relationship Id="rId72" Type="http://schemas.openxmlformats.org/officeDocument/2006/relationships/hyperlink" Target="file:///C:\&#1514;&#1493;&#1512;&#1514;%20&#1488;&#1502;&#1514;%20-%20352\Temp\his_temp_1_2.htm" TargetMode="External"/><Relationship Id="rId80" Type="http://schemas.openxmlformats.org/officeDocument/2006/relationships/hyperlink" Target="file:///C:\&#1514;&#1493;&#1512;&#1514;%20&#1488;&#1502;&#1514;%20-%20352\Temp\his_temp_1_2.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Users\user\Desktop\&#1514;&#1493;&#1512;&#1514;%20&#1488;&#1502;&#1514;%20&#1500;&#1488;%20&#1500;&#1513;&#1497;&#1502;&#1493;&#1513;\Temp\his_temp_1_3.htm" TargetMode="External"/><Relationship Id="rId98" Type="http://schemas.openxmlformats.org/officeDocument/2006/relationships/hyperlink" Target="file:///C:\Users\user\Desktop\&#1514;&#1493;&#1512;&#1514;%20&#1488;&#1502;&#1514;%20&#1500;&#1488;%20&#1500;&#1513;&#1497;&#1502;&#1493;&#1513;\Temp\his_temp_1_3.htm" TargetMode="External"/><Relationship Id="rId121" Type="http://schemas.openxmlformats.org/officeDocument/2006/relationships/hyperlink" Target="file:///C:\Users\user\Desktop\&#1514;&#1493;&#1512;&#1514;%20&#1488;&#1502;&#1514;%20&#1500;&#1488;%20&#1500;&#1513;&#1497;&#1502;&#1493;&#1513;\Temp\his_temp_1_3.htm" TargetMode="External"/><Relationship Id="rId3" Type="http://schemas.openxmlformats.org/officeDocument/2006/relationships/settings" Target="setting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1514;&#1493;&#1512;&#1514;%20&#1488;&#1502;&#1514;%20-%20352\Temp\his_temp_1_2.htm" TargetMode="External"/><Relationship Id="rId59" Type="http://schemas.openxmlformats.org/officeDocument/2006/relationships/hyperlink" Target="file:///C:\&#1514;&#1493;&#1512;&#1514;%20&#1488;&#1502;&#1514;%20-%20352\Temp\his_temp_1_2.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hyperlink" Target="file:///C:\Users\user\Desktop\&#1514;&#1493;&#1512;&#1514;%20&#1488;&#1502;&#1514;%20&#1500;&#1488;%20&#1500;&#1513;&#1497;&#1502;&#1493;&#1513;\Temp\his_temp_1_3.htm" TargetMode="External"/><Relationship Id="rId108" Type="http://schemas.openxmlformats.org/officeDocument/2006/relationships/hyperlink" Target="file:///C:\Users\user\Desktop\&#1514;&#1493;&#1512;&#1514;%20&#1488;&#1502;&#1514;%20&#1500;&#1488;%20&#1500;&#1513;&#1497;&#1502;&#1493;&#1513;\Temp\his_temp_1_3.htm" TargetMode="External"/><Relationship Id="rId116" Type="http://schemas.openxmlformats.org/officeDocument/2006/relationships/hyperlink" Target="file:///C:\Users\user\Desktop\&#1514;&#1493;&#1512;&#1514;%20&#1488;&#1502;&#1514;%20&#1500;&#1488;%20&#1500;&#1513;&#1497;&#1502;&#1493;&#1513;\Temp\his_temp_1_3.htm" TargetMode="External"/><Relationship Id="rId124" Type="http://schemas.openxmlformats.org/officeDocument/2006/relationships/hyperlink" Target="file:///C:\Users\user\Desktop\&#1514;&#1493;&#1512;&#1514;%20&#1488;&#1502;&#1514;%20&#1500;&#1488;%20&#1500;&#1513;&#1497;&#1502;&#1493;&#1513;\Temp\his_temp_1_3.htm" TargetMode="External"/><Relationship Id="rId129" Type="http://schemas.openxmlformats.org/officeDocument/2006/relationships/header" Target="header3.xm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1514;&#1493;&#1512;&#1514;%20&#1488;&#1502;&#1514;%20-%20352\Temp\his_temp_1_2.htm" TargetMode="External"/><Relationship Id="rId62" Type="http://schemas.openxmlformats.org/officeDocument/2006/relationships/hyperlink" Target="file:///C:\&#1514;&#1493;&#1512;&#1514;%20&#1488;&#1502;&#1514;%20-%20352\Temp\his_temp_1_2.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1514;&#1493;&#1512;&#1514;%20&#1488;&#1502;&#1514;%20-%20352\Temp\his_temp_1_2.htm" TargetMode="External"/><Relationship Id="rId83" Type="http://schemas.openxmlformats.org/officeDocument/2006/relationships/hyperlink" Target="file:///C:\Users\user\Desktop\&#1514;&#1493;&#1512;&#1514;%20&#1488;&#1502;&#1514;%20&#1500;&#1488;%20&#1500;&#1513;&#1497;&#1502;&#1493;&#1513;\Temp\his_temp_1_3.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Users\user\Desktop\&#1514;&#1493;&#1512;&#1514;%20&#1488;&#1502;&#1514;%20&#1500;&#1488;%20&#1500;&#1513;&#1497;&#1502;&#1493;&#1513;\Temp\his_temp_1_3.htm" TargetMode="External"/><Relationship Id="rId96" Type="http://schemas.openxmlformats.org/officeDocument/2006/relationships/hyperlink" Target="file:///C:\Users\user\Desktop\&#1514;&#1493;&#1512;&#1514;%20&#1488;&#1502;&#1514;%20&#1500;&#1488;%20&#1500;&#1513;&#1497;&#1502;&#1493;&#1513;\Temp\his_temp_1_3.htm" TargetMode="External"/><Relationship Id="rId111" Type="http://schemas.openxmlformats.org/officeDocument/2006/relationships/hyperlink" Target="file:///C:\Users\user\Desktop\&#1514;&#1493;&#1512;&#1514;%20&#1488;&#1502;&#1514;%20&#1500;&#1488;%20&#1500;&#1513;&#1497;&#1502;&#1493;&#1513;\Temp\his_temp_1_3.htm" TargetMode="External"/><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1514;&#1493;&#1512;&#1514;%20&#1488;&#1502;&#1514;%20-%20352\Temp\his_temp_1_2.htm" TargetMode="External"/><Relationship Id="rId57" Type="http://schemas.openxmlformats.org/officeDocument/2006/relationships/hyperlink" Target="file:///C:\&#1514;&#1493;&#1512;&#1514;%20&#1488;&#1502;&#1514;%20-%20352\Temp\his_temp_1_2.htm" TargetMode="External"/><Relationship Id="rId106" Type="http://schemas.openxmlformats.org/officeDocument/2006/relationships/hyperlink" Target="file:///C:\Users\user\Desktop\&#1514;&#1493;&#1512;&#1514;%20&#1488;&#1502;&#1514;%20&#1500;&#1488;%20&#1500;&#1513;&#1497;&#1502;&#1493;&#1513;\Temp\his_temp_1_3.htm" TargetMode="External"/><Relationship Id="rId114" Type="http://schemas.openxmlformats.org/officeDocument/2006/relationships/hyperlink" Target="file:///C:\Users\user\Desktop\&#1514;&#1493;&#1512;&#1514;%20&#1488;&#1502;&#1514;%20&#1500;&#1488;%20&#1500;&#1513;&#1497;&#1502;&#1493;&#1513;\Temp\his_temp_1_3.htm" TargetMode="External"/><Relationship Id="rId119" Type="http://schemas.openxmlformats.org/officeDocument/2006/relationships/hyperlink" Target="file:///C:\Users\user\Desktop\&#1514;&#1493;&#1512;&#1514;%20&#1488;&#1502;&#1514;%20&#1500;&#1488;%20&#1500;&#1513;&#1497;&#1502;&#1493;&#1513;\Temp\his_temp_1_3.htm" TargetMode="External"/><Relationship Id="rId127" Type="http://schemas.openxmlformats.org/officeDocument/2006/relationships/footer" Target="footer1.xm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1514;&#1493;&#1512;&#1514;%20&#1488;&#1502;&#1514;%20-%20352\Temp\his_temp_1_2.htm" TargetMode="External"/><Relationship Id="rId52" Type="http://schemas.openxmlformats.org/officeDocument/2006/relationships/hyperlink" Target="file:///C:\&#1514;&#1493;&#1512;&#1514;%20&#1488;&#1502;&#1514;%20-%20352\Temp\his_temp_1_2.htm" TargetMode="External"/><Relationship Id="rId60" Type="http://schemas.openxmlformats.org/officeDocument/2006/relationships/hyperlink" Target="file:///C:\&#1514;&#1493;&#1512;&#1514;%20&#1488;&#1502;&#1514;%20-%20352\Temp\his_temp_1_2.htm" TargetMode="External"/><Relationship Id="rId65" Type="http://schemas.openxmlformats.org/officeDocument/2006/relationships/hyperlink" Target="file:///C:\&#1514;&#1493;&#1512;&#1514;%20&#1488;&#1502;&#1514;%20-%20352\Temp\his_temp_1_2.htm" TargetMode="External"/><Relationship Id="rId73" Type="http://schemas.openxmlformats.org/officeDocument/2006/relationships/hyperlink" Target="file:///C:\&#1514;&#1493;&#1512;&#1514;%20&#1488;&#1502;&#1514;%20-%20352\Temp\his_temp_1_2.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yperlink" Target="file:///C:\&#1514;&#1493;&#1512;&#1514;%20&#1488;&#1502;&#1514;%20-%20352\Temp\his_temp_1_2.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yperlink" Target="file:///C:\Users\user\Desktop\&#1514;&#1493;&#1512;&#1514;%20&#1488;&#1502;&#1514;%20&#1500;&#1488;%20&#1500;&#1513;&#1497;&#1502;&#1493;&#1513;\Temp\his_temp_1_3.htm" TargetMode="External"/><Relationship Id="rId122" Type="http://schemas.openxmlformats.org/officeDocument/2006/relationships/hyperlink" Target="file:///C:\Users\user\Desktop\&#1514;&#1493;&#1512;&#1514;%20&#1488;&#1502;&#1514;%20&#1500;&#1488;%20&#1500;&#1513;&#1497;&#1502;&#1493;&#1513;\Temp\his_temp_1_3.htm" TargetMode="External"/><Relationship Id="rId13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user\Desktop\&#1514;&#1493;&#1512;&#1514;%20&#1488;&#1502;&#1514;%20&#1500;&#1488;%20&#1500;&#1513;&#1497;&#1502;&#1493;&#1513;\Temp\his_temp_1_3.htm" TargetMode="External"/><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1514;&#1493;&#1512;&#1514;%20&#1488;&#1502;&#1514;%20-%20352\Temp\his_temp_1_2.htm" TargetMode="External"/><Relationship Id="rId55" Type="http://schemas.openxmlformats.org/officeDocument/2006/relationships/hyperlink" Target="file:///C:\&#1514;&#1493;&#1512;&#1514;%20&#1488;&#1502;&#1514;%20-%20352\Temp\his_temp_1_2.htm" TargetMode="External"/><Relationship Id="rId76" Type="http://schemas.openxmlformats.org/officeDocument/2006/relationships/hyperlink" Target="file:///C:\Users\user\Desktop\&#1514;&#1493;&#1512;&#1514;%20&#1488;&#1502;&#1514;%20&#1500;&#1488;%20&#1500;&#1513;&#1497;&#1502;&#1493;&#1513;\Temp\his_temp_1_3.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hyperlink" Target="file:///C:\Users\user\Desktop\&#1514;&#1493;&#1512;&#1514;%20&#1488;&#1502;&#1514;%20&#1500;&#1488;%20&#1500;&#1513;&#1497;&#1502;&#1493;&#1513;\Temp\his_temp_1_3.htm" TargetMode="External"/><Relationship Id="rId120" Type="http://schemas.openxmlformats.org/officeDocument/2006/relationships/hyperlink" Target="file:///C:\Users\user\Desktop\&#1514;&#1493;&#1512;&#1514;%20&#1488;&#1502;&#1514;%20&#1500;&#1488;%20&#1500;&#1513;&#1497;&#1502;&#1493;&#1513;\Temp\his_temp_1_3.htm" TargetMode="External"/><Relationship Id="rId125" Type="http://schemas.openxmlformats.org/officeDocument/2006/relationships/header" Target="header1.xml"/><Relationship Id="rId7" Type="http://schemas.openxmlformats.org/officeDocument/2006/relationships/hyperlink" Target="file:///C:\Users\user\Desktop\&#1514;&#1493;&#1512;&#1514;%20&#1488;&#1502;&#1514;%20&#1500;&#1488;%20&#1500;&#1513;&#1497;&#1502;&#1493;&#1513;\Temp\his_temp_1_3.htm" TargetMode="Externa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Users\user\Desktop\&#1514;&#1493;&#1512;&#1514;%20&#1488;&#1502;&#1514;%20&#1500;&#1488;%20&#1500;&#1513;&#1497;&#1502;&#1493;&#1513;\Temp\his_temp_1_3.htm" TargetMode="External"/><Relationship Id="rId2" Type="http://schemas.openxmlformats.org/officeDocument/2006/relationships/styles" Target="styles.xml"/><Relationship Id="rId29" Type="http://schemas.openxmlformats.org/officeDocument/2006/relationships/hyperlink" Target="file:///C:\Users\user\Desktop\&#1514;&#1493;&#1512;&#1514;%20&#1488;&#1502;&#1514;%20&#1500;&#1488;%20&#1500;&#1513;&#1497;&#1502;&#1493;&#1513;\Temp\his_temp_1_3.htm" TargetMode="External"/><Relationship Id="rId24"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1514;&#1493;&#1512;&#1514;%20&#1488;&#1502;&#1514;%20-%20352\Temp\his_temp_1_2.htm" TargetMode="External"/><Relationship Id="rId66" Type="http://schemas.openxmlformats.org/officeDocument/2006/relationships/hyperlink" Target="file:///C:\&#1514;&#1493;&#1512;&#1514;%20&#1488;&#1502;&#1514;%20-%20352\Temp\his_temp_1_2.htm" TargetMode="External"/><Relationship Id="rId87" Type="http://schemas.openxmlformats.org/officeDocument/2006/relationships/hyperlink" Target="file:///C:\Users\user\Desktop\&#1514;&#1493;&#1512;&#1514;%20&#1488;&#1502;&#1514;%20&#1500;&#1488;%20&#1500;&#1513;&#1497;&#1502;&#1493;&#1513;\Temp\his_temp_1_3.htm" TargetMode="External"/><Relationship Id="rId110" Type="http://schemas.openxmlformats.org/officeDocument/2006/relationships/hyperlink" Target="file:///C:\Users\user\Desktop\&#1514;&#1493;&#1512;&#1514;%20&#1488;&#1502;&#1514;%20&#1500;&#1488;%20&#1500;&#1513;&#1497;&#1502;&#1493;&#1513;\Temp\his_temp_1_3.htm" TargetMode="External"/><Relationship Id="rId115" Type="http://schemas.openxmlformats.org/officeDocument/2006/relationships/hyperlink" Target="file:///C:\Users\user\Desktop\&#1514;&#1493;&#1512;&#1514;%20&#1488;&#1502;&#1514;%20&#1500;&#1488;%20&#1500;&#1513;&#1497;&#1502;&#1493;&#1513;\Temp\his_temp_1_3.htm" TargetMode="External"/><Relationship Id="rId131" Type="http://schemas.openxmlformats.org/officeDocument/2006/relationships/fontTable" Target="fontTable.xml"/><Relationship Id="rId61" Type="http://schemas.openxmlformats.org/officeDocument/2006/relationships/hyperlink" Target="file:///C:\&#1514;&#1493;&#1512;&#1514;%20&#1488;&#1502;&#1514;%20-%20352\Temp\his_temp_1_2.htm" TargetMode="External"/><Relationship Id="rId82" Type="http://schemas.openxmlformats.org/officeDocument/2006/relationships/hyperlink" Target="file:///C:\&#1514;&#1493;&#1512;&#1514;%20&#1488;&#1502;&#1514;%20-%20352\Temp\his_temp_1_2.htm" TargetMode="External"/><Relationship Id="rId19" Type="http://schemas.openxmlformats.org/officeDocument/2006/relationships/hyperlink" Target="file:///C:\Users\user\Desktop\&#1514;&#1493;&#1512;&#1514;%20&#1488;&#1502;&#1514;%20&#1500;&#1488;%20&#1500;&#1513;&#1497;&#1502;&#1493;&#1513;\Temp\his_temp_1_3.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file:///C:\&#1514;&#1493;&#1512;&#1514;%20&#1488;&#1502;&#1514;%20-%20352\Temp\his_temp_1_10.htm" TargetMode="External"/><Relationship Id="rId2" Type="http://schemas.openxmlformats.org/officeDocument/2006/relationships/hyperlink" Target="file:///C:\&#1514;&#1493;&#1512;&#1514;%20&#1488;&#1502;&#1514;%20-%20352\Temp\his_temp_1_10.htm" TargetMode="External"/><Relationship Id="rId1" Type="http://schemas.openxmlformats.org/officeDocument/2006/relationships/hyperlink" Target="file:///C:\&#1514;&#1493;&#1512;&#1514;%20&#1488;&#1502;&#1514;%20-%20352\Temp\his_temp_1_10.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17</Pages>
  <Words>11207</Words>
  <Characters>56040</Characters>
  <Application>Microsoft Office Word</Application>
  <DocSecurity>0</DocSecurity>
  <Lines>467</Lines>
  <Paragraphs>134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2017-04-27T05:10:00Z</cp:lastPrinted>
  <dcterms:created xsi:type="dcterms:W3CDTF">2016-03-28T14:29:00Z</dcterms:created>
  <dcterms:modified xsi:type="dcterms:W3CDTF">2017-04-27T05:11:00Z</dcterms:modified>
</cp:coreProperties>
</file>