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94" w:rsidRPr="00EA0C89" w:rsidRDefault="00C46F94" w:rsidP="00C46F94">
      <w:pPr>
        <w:spacing w:line="240" w:lineRule="auto"/>
        <w:jc w:val="center"/>
        <w:rPr>
          <w:rFonts w:asciiTheme="minorBidi" w:eastAsia="Times New Roman" w:hAnsiTheme="minorBidi" w:cs="Guttman Stam"/>
          <w:b/>
          <w:bCs/>
          <w:sz w:val="64"/>
          <w:szCs w:val="64"/>
          <w:rtl/>
        </w:rPr>
      </w:pPr>
      <w:r w:rsidRPr="00EA0C89">
        <w:rPr>
          <w:rFonts w:asciiTheme="minorBidi" w:eastAsia="Times New Roman" w:hAnsiTheme="minorBidi" w:cs="Guttman Stam" w:hint="cs"/>
          <w:b/>
          <w:bCs/>
          <w:sz w:val="64"/>
          <w:szCs w:val="64"/>
          <w:rtl/>
        </w:rPr>
        <w:t xml:space="preserve">פרשת </w:t>
      </w:r>
      <w:proofErr w:type="spellStart"/>
      <w:r w:rsidRPr="00EA0C89">
        <w:rPr>
          <w:rFonts w:asciiTheme="minorBidi" w:eastAsia="Times New Roman" w:hAnsiTheme="minorBidi" w:cs="Guttman Stam" w:hint="cs"/>
          <w:b/>
          <w:bCs/>
          <w:sz w:val="64"/>
          <w:szCs w:val="64"/>
          <w:rtl/>
        </w:rPr>
        <w:t>ויגש</w:t>
      </w:r>
      <w:proofErr w:type="spellEnd"/>
    </w:p>
    <w:p w:rsidR="00C46F94" w:rsidRPr="00EA0C89" w:rsidRDefault="00C46F94" w:rsidP="00C46F94">
      <w:pPr>
        <w:spacing w:line="240" w:lineRule="auto"/>
        <w:jc w:val="center"/>
        <w:rPr>
          <w:rFonts w:asciiTheme="minorBidi" w:eastAsia="Times New Roman" w:hAnsiTheme="minorBidi" w:cs="Guttman Stam"/>
          <w:b/>
          <w:bCs/>
          <w:sz w:val="42"/>
          <w:szCs w:val="42"/>
          <w:rtl/>
        </w:rPr>
      </w:pPr>
      <w:r w:rsidRPr="00EA0C89">
        <w:rPr>
          <w:rFonts w:asciiTheme="minorBidi" w:eastAsia="Times New Roman" w:hAnsiTheme="minorBidi" w:cs="Guttman Stam" w:hint="cs"/>
          <w:b/>
          <w:bCs/>
          <w:sz w:val="42"/>
          <w:szCs w:val="42"/>
          <w:rtl/>
        </w:rPr>
        <w:t>הסברי הפסוקים</w:t>
      </w:r>
      <w:r>
        <w:rPr>
          <w:rFonts w:asciiTheme="minorBidi" w:eastAsia="Times New Roman" w:hAnsiTheme="minorBidi" w:cs="Guttman Stam" w:hint="cs"/>
          <w:b/>
          <w:bCs/>
          <w:sz w:val="42"/>
          <w:szCs w:val="42"/>
          <w:rtl/>
        </w:rPr>
        <w:t xml:space="preserve">  </w:t>
      </w:r>
      <w:r w:rsidRPr="00EA0C89">
        <w:rPr>
          <w:rFonts w:asciiTheme="minorBidi" w:eastAsia="Times New Roman" w:hAnsiTheme="minorBidi" w:cstheme="minorBidi"/>
          <w:b/>
          <w:bCs/>
          <w:sz w:val="26"/>
          <w:szCs w:val="26"/>
          <w:rtl/>
        </w:rPr>
        <w:t>כיתה ב1</w:t>
      </w:r>
    </w:p>
    <w:p w:rsidR="00C46F94" w:rsidRDefault="00C46F94" w:rsidP="00C46F94">
      <w:pPr>
        <w:spacing w:line="240" w:lineRule="auto"/>
        <w:rPr>
          <w:rFonts w:asciiTheme="minorBidi" w:eastAsia="Times New Roman" w:hAnsiTheme="minorBidi" w:cs="David"/>
          <w:b/>
          <w:bCs/>
          <w:rtl/>
        </w:rPr>
      </w:pPr>
    </w:p>
    <w:p w:rsidR="008B55F3" w:rsidRPr="0047656B" w:rsidRDefault="00D322D8" w:rsidP="0047656B">
      <w:pPr>
        <w:spacing w:line="240" w:lineRule="auto"/>
        <w:rPr>
          <w:b/>
          <w:bCs/>
          <w:sz w:val="26"/>
          <w:szCs w:val="26"/>
        </w:rPr>
      </w:pPr>
      <w:r w:rsidRPr="0047656B">
        <w:rPr>
          <w:rFonts w:asciiTheme="minorBidi" w:eastAsia="Times New Roman" w:hAnsiTheme="minorBidi" w:cs="David" w:hint="cs"/>
          <w:b/>
          <w:bCs/>
          <w:rtl/>
        </w:rPr>
        <w:t>דברי יהודה ליוסף</w:t>
      </w:r>
      <w:r w:rsidR="00B43E8F" w:rsidRPr="0047656B">
        <w:rPr>
          <w:rFonts w:asciiTheme="minorBidi" w:eastAsia="Times New Roman" w:hAnsiTheme="minorBidi" w:cs="David" w:hint="cs"/>
          <w:b/>
          <w:bCs/>
          <w:rtl/>
        </w:rPr>
        <w:t>.</w:t>
      </w:r>
      <w:r w:rsidR="00B43E8F" w:rsidRPr="0047656B">
        <w:rPr>
          <w:rFonts w:asciiTheme="minorBidi" w:eastAsia="Times New Roman" w:hAnsiTheme="minorBidi" w:hint="cs"/>
          <w:b/>
          <w:bCs/>
          <w:rtl/>
        </w:rPr>
        <w:t xml:space="preserve"> </w:t>
      </w:r>
      <w:r w:rsidR="00B43E8F" w:rsidRPr="0047656B">
        <w:rPr>
          <w:rFonts w:asciiTheme="minorBidi" w:eastAsia="Times New Roman" w:hAnsiTheme="minorBidi" w:cs="Guttman Myamfix" w:hint="cs"/>
          <w:sz w:val="20"/>
          <w:szCs w:val="20"/>
          <w:rtl/>
        </w:rPr>
        <w:t xml:space="preserve">דגשים: </w:t>
      </w:r>
      <w:r w:rsidRPr="0047656B">
        <w:rPr>
          <w:rFonts w:asciiTheme="minorBidi" w:eastAsia="Times New Roman" w:hAnsiTheme="minorBidi" w:cs="Guttman Myamfix" w:hint="cs"/>
          <w:sz w:val="20"/>
          <w:szCs w:val="20"/>
          <w:rtl/>
        </w:rPr>
        <w:t>מסירות נפשם של יהודה והאחים.</w:t>
      </w:r>
    </w:p>
    <w:p w:rsidR="003000DD" w:rsidRPr="0047656B" w:rsidRDefault="00066ACE" w:rsidP="0047656B">
      <w:pPr>
        <w:rPr>
          <w:b/>
          <w:bCs/>
          <w:sz w:val="26"/>
          <w:szCs w:val="26"/>
          <w:rtl/>
        </w:rPr>
      </w:pPr>
      <w:bookmarkStart w:id="0" w:name="בראשיתBפרק-מא-{מו}"/>
      <w:bookmarkStart w:id="1" w:name="בראשיתBפרק-מד-{יח}"/>
      <w:bookmarkEnd w:id="0"/>
      <w:bookmarkEnd w:id="1"/>
      <w:r w:rsidRPr="0047656B">
        <w:rPr>
          <w:rFonts w:hint="cs"/>
          <w:sz w:val="18"/>
          <w:szCs w:val="18"/>
          <w:rtl/>
        </w:rPr>
        <w:t xml:space="preserve">הקדמה: האחים עצובים מאוד, </w:t>
      </w:r>
      <w:r w:rsidR="00FF7DB9" w:rsidRPr="0047656B">
        <w:rPr>
          <w:rFonts w:hint="cs"/>
          <w:sz w:val="18"/>
          <w:szCs w:val="18"/>
          <w:rtl/>
        </w:rPr>
        <w:t xml:space="preserve">כפי שלמדנו האחים חזרו כולם לארמון ולא נתנו לשליח רק את בנימין. והם אמרו ליוסף שכולם יהיו עבדים. </w:t>
      </w:r>
      <w:r w:rsidRPr="0047656B">
        <w:rPr>
          <w:rFonts w:hint="cs"/>
          <w:sz w:val="18"/>
          <w:szCs w:val="18"/>
          <w:rtl/>
        </w:rPr>
        <w:t xml:space="preserve">יוסף </w:t>
      </w:r>
      <w:r w:rsidR="00FF7DB9" w:rsidRPr="0047656B">
        <w:rPr>
          <w:rFonts w:hint="cs"/>
          <w:sz w:val="18"/>
          <w:szCs w:val="18"/>
          <w:rtl/>
        </w:rPr>
        <w:t xml:space="preserve">אמר שהוא </w:t>
      </w:r>
      <w:proofErr w:type="spellStart"/>
      <w:r w:rsidR="00FF7DB9" w:rsidRPr="0047656B">
        <w:rPr>
          <w:rFonts w:hint="cs"/>
          <w:sz w:val="18"/>
          <w:szCs w:val="18"/>
          <w:rtl/>
        </w:rPr>
        <w:t>יקח</w:t>
      </w:r>
      <w:proofErr w:type="spellEnd"/>
      <w:r w:rsidR="00FF7DB9" w:rsidRPr="0047656B">
        <w:rPr>
          <w:rFonts w:hint="cs"/>
          <w:sz w:val="18"/>
          <w:szCs w:val="18"/>
          <w:rtl/>
        </w:rPr>
        <w:t xml:space="preserve"> רק את בנימין לעבד.</w:t>
      </w:r>
      <w:r w:rsidRPr="0047656B">
        <w:rPr>
          <w:rFonts w:hint="cs"/>
          <w:sz w:val="18"/>
          <w:szCs w:val="18"/>
          <w:rtl/>
        </w:rPr>
        <w:t xml:space="preserve"> זה מאוד קשה להיות עבד במצרים, האחים לא רוצים שבנימין יסבול במצרים, מה נעשה?! יהודה מחליט להסתכן, הוא הו</w:t>
      </w:r>
      <w:r w:rsidR="007252E5" w:rsidRPr="0047656B">
        <w:rPr>
          <w:rFonts w:hint="cs"/>
          <w:sz w:val="18"/>
          <w:szCs w:val="18"/>
          <w:rtl/>
        </w:rPr>
        <w:t>ל</w:t>
      </w:r>
      <w:r w:rsidRPr="0047656B">
        <w:rPr>
          <w:rFonts w:hint="cs"/>
          <w:sz w:val="18"/>
          <w:szCs w:val="18"/>
          <w:rtl/>
        </w:rPr>
        <w:t xml:space="preserve">ך לדבר עם המשנה למלך לבקש ממנו לשנות את ההחלטה שלו, המשנה למלך יכול בבת אחת להחליט להרוג אותו. יהודה מחליט שאם המשנה למלך לא יסכים הוא אפילו ילחם נגדו. איזה אומץ. </w:t>
      </w:r>
      <w:proofErr w:type="spellStart"/>
      <w:r w:rsidRPr="0047656B">
        <w:rPr>
          <w:rFonts w:hint="cs"/>
          <w:sz w:val="18"/>
          <w:szCs w:val="18"/>
          <w:rtl/>
        </w:rPr>
        <w:t>הכל</w:t>
      </w:r>
      <w:proofErr w:type="spellEnd"/>
      <w:r w:rsidRPr="0047656B">
        <w:rPr>
          <w:rFonts w:hint="cs"/>
          <w:sz w:val="18"/>
          <w:szCs w:val="18"/>
          <w:rtl/>
        </w:rPr>
        <w:t xml:space="preserve"> בשביל להציל את בנימין.</w:t>
      </w:r>
      <w:r w:rsidR="007252E5" w:rsidRPr="0047656B">
        <w:rPr>
          <w:rFonts w:hint="cs"/>
          <w:sz w:val="18"/>
          <w:szCs w:val="18"/>
          <w:rtl/>
        </w:rPr>
        <w:t xml:space="preserve"> יהודה והאחים אומרים בלב </w:t>
      </w:r>
      <w:r w:rsidR="007252E5" w:rsidRPr="0047656B">
        <w:rPr>
          <w:sz w:val="18"/>
          <w:szCs w:val="18"/>
          <w:rtl/>
        </w:rPr>
        <w:t>–</w:t>
      </w:r>
      <w:r w:rsidR="007252E5" w:rsidRPr="0047656B">
        <w:rPr>
          <w:rFonts w:hint="cs"/>
          <w:sz w:val="18"/>
          <w:szCs w:val="18"/>
          <w:rtl/>
        </w:rPr>
        <w:t xml:space="preserve"> פעם אחת כבר טעינו שמכרנו את יוסף, לא נעשה עוד טעות כזאת.</w:t>
      </w:r>
      <w:r w:rsidRPr="0047656B">
        <w:rPr>
          <w:rFonts w:hint="cs"/>
          <w:sz w:val="18"/>
          <w:szCs w:val="18"/>
          <w:rtl/>
        </w:rPr>
        <w:t xml:space="preserve"> </w:t>
      </w:r>
      <w:hyperlink r:id="rId9" w:anchor="בראשית פרק-מד-{יח}!"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יח</w:t>
        </w:r>
        <w:proofErr w:type="spellEnd"/>
        <w:r w:rsidR="001102A2" w:rsidRPr="0047656B">
          <w:rPr>
            <w:rStyle w:val="Hyperlink"/>
            <w:b/>
            <w:bCs/>
            <w:color w:val="auto"/>
            <w:sz w:val="26"/>
            <w:szCs w:val="26"/>
            <w:u w:val="none"/>
            <w:rtl/>
          </w:rPr>
          <w:t>)</w:t>
        </w:r>
      </w:hyperlink>
      <w:r w:rsidR="001102A2" w:rsidRPr="0047656B">
        <w:rPr>
          <w:b/>
          <w:bCs/>
          <w:sz w:val="26"/>
          <w:szCs w:val="26"/>
          <w:rtl/>
        </w:rPr>
        <w:t> </w:t>
      </w:r>
      <w:proofErr w:type="spellStart"/>
      <w:r w:rsidR="001102A2" w:rsidRPr="0047656B">
        <w:rPr>
          <w:b/>
          <w:bCs/>
          <w:sz w:val="26"/>
          <w:szCs w:val="26"/>
          <w:rtl/>
        </w:rPr>
        <w:t>וַיִּגַּש</w:t>
      </w:r>
      <w:proofErr w:type="spellEnd"/>
      <w:r w:rsidR="001102A2" w:rsidRPr="0047656B">
        <w:rPr>
          <w:b/>
          <w:bCs/>
          <w:sz w:val="26"/>
          <w:szCs w:val="26"/>
          <w:rtl/>
        </w:rPr>
        <w:t xml:space="preserve">ׁ אֵלָיו יְהוּדָה </w:t>
      </w:r>
      <w:r w:rsidRPr="0047656B">
        <w:rPr>
          <w:sz w:val="26"/>
          <w:szCs w:val="26"/>
          <w:rtl/>
        </w:rPr>
        <w:t>–</w:t>
      </w:r>
      <w:r w:rsidRPr="0047656B">
        <w:rPr>
          <w:rFonts w:hint="cs"/>
          <w:sz w:val="26"/>
          <w:szCs w:val="26"/>
          <w:rtl/>
        </w:rPr>
        <w:t xml:space="preserve"> אחרי שיוסף אמר להם ללכת, ניגש יהודה להגיד עוד משהו (מנחה בלולה). </w:t>
      </w:r>
      <w:r w:rsidR="001102A2" w:rsidRPr="0047656B">
        <w:rPr>
          <w:b/>
          <w:bCs/>
          <w:sz w:val="26"/>
          <w:szCs w:val="26"/>
          <w:rtl/>
        </w:rPr>
        <w:t>וַיֹּאמֶר בִּי אֲדֹנִי</w:t>
      </w:r>
      <w:r w:rsidR="003000DD" w:rsidRPr="0047656B">
        <w:rPr>
          <w:rFonts w:hint="cs"/>
          <w:b/>
          <w:bCs/>
          <w:sz w:val="26"/>
          <w:szCs w:val="26"/>
          <w:rtl/>
        </w:rPr>
        <w:t xml:space="preserve"> </w:t>
      </w:r>
      <w:r w:rsidR="003000DD" w:rsidRPr="0047656B">
        <w:rPr>
          <w:b/>
          <w:bCs/>
          <w:sz w:val="26"/>
          <w:szCs w:val="26"/>
          <w:rtl/>
        </w:rPr>
        <w:t xml:space="preserve"> </w:t>
      </w:r>
      <w:r w:rsidR="003000DD" w:rsidRPr="0047656B">
        <w:rPr>
          <w:sz w:val="26"/>
          <w:szCs w:val="26"/>
          <w:rtl/>
        </w:rPr>
        <w:t>–</w:t>
      </w:r>
      <w:r w:rsidR="003000DD" w:rsidRPr="0047656B">
        <w:rPr>
          <w:rFonts w:hint="cs"/>
          <w:sz w:val="26"/>
          <w:szCs w:val="26"/>
          <w:rtl/>
        </w:rPr>
        <w:t xml:space="preserve"> בבקשה אדוני</w:t>
      </w:r>
      <w:r w:rsidRPr="0047656B">
        <w:rPr>
          <w:rFonts w:hint="cs"/>
          <w:sz w:val="26"/>
          <w:szCs w:val="26"/>
          <w:rtl/>
        </w:rPr>
        <w:t xml:space="preserve"> (</w:t>
      </w:r>
      <w:proofErr w:type="spellStart"/>
      <w:r w:rsidRPr="0047656B">
        <w:rPr>
          <w:rFonts w:hint="cs"/>
          <w:sz w:val="26"/>
          <w:szCs w:val="26"/>
          <w:rtl/>
        </w:rPr>
        <w:t>תיב"ע</w:t>
      </w:r>
      <w:proofErr w:type="spellEnd"/>
      <w:r w:rsidRPr="0047656B">
        <w:rPr>
          <w:rFonts w:hint="cs"/>
          <w:sz w:val="26"/>
          <w:szCs w:val="26"/>
          <w:rtl/>
        </w:rPr>
        <w:t>)</w:t>
      </w:r>
      <w:r w:rsidR="003000DD" w:rsidRPr="0047656B">
        <w:rPr>
          <w:rFonts w:hint="cs"/>
          <w:sz w:val="26"/>
          <w:szCs w:val="26"/>
          <w:rtl/>
        </w:rPr>
        <w:t>.</w:t>
      </w:r>
      <w:r w:rsidR="001102A2" w:rsidRPr="0047656B">
        <w:rPr>
          <w:b/>
          <w:bCs/>
          <w:sz w:val="26"/>
          <w:szCs w:val="26"/>
          <w:rtl/>
        </w:rPr>
        <w:t xml:space="preserve"> יְדַבֶּר נָא עַבְדְּךָ דָבָר </w:t>
      </w:r>
      <w:r w:rsidRPr="0047656B">
        <w:rPr>
          <w:sz w:val="26"/>
          <w:szCs w:val="26"/>
          <w:rtl/>
        </w:rPr>
        <w:t>–</w:t>
      </w:r>
      <w:r w:rsidRPr="0047656B">
        <w:rPr>
          <w:rFonts w:hint="cs"/>
          <w:sz w:val="26"/>
          <w:szCs w:val="26"/>
          <w:rtl/>
        </w:rPr>
        <w:t xml:space="preserve"> דבר אחד, משהו קטן, שלא להטריח את המשנה למלך (רמב"ן). </w:t>
      </w:r>
      <w:r w:rsidR="001102A2" w:rsidRPr="0047656B">
        <w:rPr>
          <w:b/>
          <w:bCs/>
          <w:sz w:val="26"/>
          <w:szCs w:val="26"/>
          <w:rtl/>
        </w:rPr>
        <w:t xml:space="preserve">בְּאָזְנֵי אֲדֹנִי </w:t>
      </w:r>
      <w:r w:rsidR="007E5050" w:rsidRPr="0047656B">
        <w:rPr>
          <w:sz w:val="26"/>
          <w:szCs w:val="26"/>
          <w:rtl/>
        </w:rPr>
        <w:t>–</w:t>
      </w:r>
      <w:r w:rsidR="003000DD" w:rsidRPr="0047656B">
        <w:rPr>
          <w:rFonts w:hint="cs"/>
          <w:sz w:val="26"/>
          <w:szCs w:val="26"/>
          <w:rtl/>
        </w:rPr>
        <w:t xml:space="preserve"> שיכנסו הדברים באוזנך</w:t>
      </w:r>
      <w:r w:rsidRPr="0047656B">
        <w:rPr>
          <w:rFonts w:hint="cs"/>
          <w:sz w:val="26"/>
          <w:szCs w:val="26"/>
          <w:rtl/>
        </w:rPr>
        <w:t>, שתקבלם</w:t>
      </w:r>
      <w:r w:rsidR="003000DD" w:rsidRPr="0047656B">
        <w:rPr>
          <w:rFonts w:hint="cs"/>
          <w:sz w:val="26"/>
          <w:szCs w:val="26"/>
          <w:rtl/>
        </w:rPr>
        <w:t>. [</w:t>
      </w:r>
      <w:r w:rsidR="007E5050" w:rsidRPr="0047656B">
        <w:rPr>
          <w:rFonts w:hint="cs"/>
          <w:sz w:val="26"/>
          <w:szCs w:val="26"/>
          <w:rtl/>
        </w:rPr>
        <w:t>דיברנו על גוף ראשון, שני ושלישי. והסברנו שלאדם חשוב מדברים בגוף שלישי</w:t>
      </w:r>
      <w:r w:rsidR="003000DD" w:rsidRPr="0047656B">
        <w:rPr>
          <w:rFonts w:hint="cs"/>
          <w:sz w:val="26"/>
          <w:szCs w:val="26"/>
          <w:rtl/>
        </w:rPr>
        <w:t>]</w:t>
      </w:r>
      <w:r w:rsidR="00C815D2" w:rsidRPr="0047656B">
        <w:rPr>
          <w:rStyle w:val="a7"/>
          <w:sz w:val="26"/>
          <w:szCs w:val="26"/>
          <w:rtl/>
        </w:rPr>
        <w:footnoteReference w:id="1"/>
      </w:r>
      <w:r w:rsidR="00B87215" w:rsidRPr="0047656B">
        <w:rPr>
          <w:rFonts w:hint="cs"/>
          <w:sz w:val="26"/>
          <w:szCs w:val="26"/>
          <w:rtl/>
        </w:rPr>
        <w:t>.</w:t>
      </w:r>
      <w:r w:rsidR="007E5050" w:rsidRPr="0047656B">
        <w:rPr>
          <w:rFonts w:hint="cs"/>
          <w:sz w:val="26"/>
          <w:szCs w:val="26"/>
          <w:rtl/>
        </w:rPr>
        <w:t xml:space="preserve"> </w:t>
      </w:r>
      <w:r w:rsidR="001102A2" w:rsidRPr="0047656B">
        <w:rPr>
          <w:b/>
          <w:bCs/>
          <w:sz w:val="26"/>
          <w:szCs w:val="26"/>
          <w:rtl/>
        </w:rPr>
        <w:t xml:space="preserve">וְאַל </w:t>
      </w:r>
      <w:proofErr w:type="spellStart"/>
      <w:r w:rsidR="001102A2" w:rsidRPr="0047656B">
        <w:rPr>
          <w:b/>
          <w:bCs/>
          <w:sz w:val="26"/>
          <w:szCs w:val="26"/>
          <w:rtl/>
        </w:rPr>
        <w:t>יִחַר</w:t>
      </w:r>
      <w:proofErr w:type="spellEnd"/>
      <w:r w:rsidR="001102A2" w:rsidRPr="0047656B">
        <w:rPr>
          <w:b/>
          <w:bCs/>
          <w:sz w:val="26"/>
          <w:szCs w:val="26"/>
          <w:rtl/>
        </w:rPr>
        <w:t xml:space="preserve"> אַפְּךָ בְּעַבְדֶּךָ</w:t>
      </w:r>
      <w:r w:rsidR="003000DD" w:rsidRPr="0047656B">
        <w:rPr>
          <w:rFonts w:hint="cs"/>
          <w:b/>
          <w:bCs/>
          <w:sz w:val="26"/>
          <w:szCs w:val="26"/>
          <w:rtl/>
        </w:rPr>
        <w:t xml:space="preserve"> </w:t>
      </w:r>
      <w:r w:rsidR="003000DD" w:rsidRPr="0047656B">
        <w:rPr>
          <w:rFonts w:hint="cs"/>
          <w:sz w:val="26"/>
          <w:szCs w:val="26"/>
          <w:rtl/>
        </w:rPr>
        <w:t>- אל תכעס על שאני מבקש לשנות מהחלטתך [ומי יעיז לדבר נגד החלטת המשנה למלך]</w:t>
      </w:r>
      <w:r w:rsidRPr="0047656B">
        <w:rPr>
          <w:rFonts w:hint="cs"/>
          <w:sz w:val="26"/>
          <w:szCs w:val="26"/>
          <w:rtl/>
        </w:rPr>
        <w:t xml:space="preserve">, </w:t>
      </w:r>
      <w:proofErr w:type="spellStart"/>
      <w:r w:rsidRPr="0047656B">
        <w:rPr>
          <w:rFonts w:hint="cs"/>
          <w:sz w:val="26"/>
          <w:szCs w:val="26"/>
          <w:rtl/>
        </w:rPr>
        <w:t>ראב"ם</w:t>
      </w:r>
      <w:proofErr w:type="spellEnd"/>
      <w:r w:rsidR="003000DD" w:rsidRPr="0047656B">
        <w:rPr>
          <w:rFonts w:hint="cs"/>
          <w:sz w:val="26"/>
          <w:szCs w:val="26"/>
          <w:rtl/>
        </w:rPr>
        <w:t>.</w:t>
      </w:r>
      <w:r w:rsidR="001102A2" w:rsidRPr="0047656B">
        <w:rPr>
          <w:b/>
          <w:bCs/>
          <w:sz w:val="26"/>
          <w:szCs w:val="26"/>
          <w:rtl/>
        </w:rPr>
        <w:t xml:space="preserve"> כִּי כָמוֹךָ כְּפַרְעֹה</w:t>
      </w:r>
      <w:bookmarkStart w:id="2" w:name="בראשיתBפרק-מד-{יט}"/>
      <w:bookmarkEnd w:id="2"/>
      <w:r w:rsidR="003000DD" w:rsidRPr="0047656B">
        <w:rPr>
          <w:rFonts w:hint="cs"/>
          <w:sz w:val="26"/>
          <w:szCs w:val="26"/>
          <w:rtl/>
        </w:rPr>
        <w:t xml:space="preserve"> - חשוב אתה בעיני כפרעה. אתה כפרעה ופרעה כמוך (</w:t>
      </w:r>
      <w:proofErr w:type="spellStart"/>
      <w:r w:rsidR="003000DD" w:rsidRPr="0047656B">
        <w:rPr>
          <w:rFonts w:hint="cs"/>
          <w:sz w:val="26"/>
          <w:szCs w:val="26"/>
          <w:rtl/>
        </w:rPr>
        <w:t>אבע"ז</w:t>
      </w:r>
      <w:proofErr w:type="spellEnd"/>
      <w:r w:rsidR="003000DD" w:rsidRPr="0047656B">
        <w:rPr>
          <w:rFonts w:hint="cs"/>
          <w:sz w:val="26"/>
          <w:szCs w:val="26"/>
          <w:rtl/>
        </w:rPr>
        <w:t>).</w:t>
      </w:r>
      <w:r w:rsidRPr="0047656B">
        <w:rPr>
          <w:rFonts w:hint="cs"/>
          <w:sz w:val="26"/>
          <w:szCs w:val="26"/>
          <w:rtl/>
        </w:rPr>
        <w:t xml:space="preserve"> ואיני בא לזלזל בדבריך (בדומה לזה </w:t>
      </w:r>
      <w:proofErr w:type="spellStart"/>
      <w:r w:rsidRPr="0047656B">
        <w:rPr>
          <w:rFonts w:hint="cs"/>
          <w:sz w:val="26"/>
          <w:szCs w:val="26"/>
          <w:rtl/>
        </w:rPr>
        <w:t>בספורנו</w:t>
      </w:r>
      <w:proofErr w:type="spellEnd"/>
      <w:r w:rsidRPr="0047656B">
        <w:rPr>
          <w:rFonts w:hint="cs"/>
          <w:sz w:val="26"/>
          <w:szCs w:val="26"/>
          <w:rtl/>
        </w:rPr>
        <w:t>).</w:t>
      </w:r>
      <w:r w:rsidR="003000DD" w:rsidRPr="0047656B">
        <w:rPr>
          <w:b/>
          <w:bCs/>
          <w:sz w:val="26"/>
          <w:szCs w:val="26"/>
          <w:rtl/>
        </w:rPr>
        <w:t xml:space="preserve"> </w:t>
      </w:r>
    </w:p>
    <w:p w:rsidR="00C815D2" w:rsidRPr="0047656B" w:rsidRDefault="00BB313E" w:rsidP="0047656B">
      <w:pPr>
        <w:spacing w:before="0" w:line="240" w:lineRule="auto"/>
        <w:rPr>
          <w:sz w:val="26"/>
          <w:szCs w:val="26"/>
          <w:rtl/>
        </w:rPr>
      </w:pPr>
      <w:hyperlink r:id="rId10" w:anchor="בראשית פרק-מד-{יט}!"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יט</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אֲדֹנִי שָׁאַל אֶת עֲבָדָיו </w:t>
      </w:r>
      <w:r w:rsidR="00045261" w:rsidRPr="0047656B">
        <w:rPr>
          <w:sz w:val="26"/>
          <w:szCs w:val="26"/>
          <w:rtl/>
        </w:rPr>
        <w:t>–</w:t>
      </w:r>
      <w:r w:rsidR="00045261" w:rsidRPr="0047656B">
        <w:rPr>
          <w:rFonts w:hint="cs"/>
          <w:sz w:val="26"/>
          <w:szCs w:val="26"/>
          <w:rtl/>
        </w:rPr>
        <w:t xml:space="preserve"> אותנו. שאלנו </w:t>
      </w:r>
      <w:r w:rsidR="00045261" w:rsidRPr="0047656B">
        <w:rPr>
          <w:sz w:val="26"/>
          <w:szCs w:val="26"/>
          <w:rtl/>
        </w:rPr>
        <w:t>–</w:t>
      </w:r>
      <w:r w:rsidR="00045261" w:rsidRPr="0047656B">
        <w:rPr>
          <w:rFonts w:hint="cs"/>
          <w:sz w:val="26"/>
          <w:szCs w:val="26"/>
          <w:rtl/>
        </w:rPr>
        <w:t xml:space="preserve"> הרי הם לא עבדים שלו? הם אומרים שהוא כל כך חשוב בעיניהם שהם נחשבים כמו עבדים שלו. </w:t>
      </w:r>
      <w:proofErr w:type="spellStart"/>
      <w:r w:rsidR="001102A2" w:rsidRPr="0047656B">
        <w:rPr>
          <w:b/>
          <w:bCs/>
          <w:sz w:val="26"/>
          <w:szCs w:val="26"/>
          <w:rtl/>
        </w:rPr>
        <w:t>לֵאמֹר</w:t>
      </w:r>
      <w:proofErr w:type="spellEnd"/>
      <w:r w:rsidR="001102A2" w:rsidRPr="0047656B">
        <w:rPr>
          <w:b/>
          <w:bCs/>
          <w:sz w:val="26"/>
          <w:szCs w:val="26"/>
          <w:rtl/>
        </w:rPr>
        <w:t xml:space="preserve"> הֲיֵשׁ לָכֶם </w:t>
      </w:r>
      <w:r w:rsidR="00066ACE" w:rsidRPr="0047656B">
        <w:rPr>
          <w:sz w:val="26"/>
          <w:szCs w:val="26"/>
          <w:rtl/>
        </w:rPr>
        <w:t>–</w:t>
      </w:r>
      <w:r w:rsidR="00066ACE" w:rsidRPr="0047656B">
        <w:rPr>
          <w:rFonts w:hint="cs"/>
          <w:sz w:val="26"/>
          <w:szCs w:val="26"/>
          <w:rtl/>
        </w:rPr>
        <w:t xml:space="preserve"> האם יש לכם </w:t>
      </w:r>
      <w:r w:rsidR="00066ACE" w:rsidRPr="0047656B">
        <w:rPr>
          <w:b/>
          <w:bCs/>
          <w:sz w:val="26"/>
          <w:szCs w:val="26"/>
          <w:rtl/>
        </w:rPr>
        <w:t>אָב אוֹ אָח</w:t>
      </w:r>
      <w:r w:rsidR="00066ACE" w:rsidRPr="0047656B">
        <w:rPr>
          <w:rFonts w:hint="cs"/>
          <w:sz w:val="26"/>
          <w:szCs w:val="26"/>
          <w:rtl/>
        </w:rPr>
        <w:t xml:space="preserve"> </w:t>
      </w:r>
      <w:r w:rsidR="00066ACE" w:rsidRPr="0047656B">
        <w:rPr>
          <w:sz w:val="26"/>
          <w:szCs w:val="26"/>
          <w:rtl/>
        </w:rPr>
        <w:t>–</w:t>
      </w:r>
      <w:r w:rsidR="00066ACE" w:rsidRPr="0047656B">
        <w:rPr>
          <w:rFonts w:hint="cs"/>
          <w:sz w:val="26"/>
          <w:szCs w:val="26"/>
          <w:rtl/>
        </w:rPr>
        <w:t xml:space="preserve"> אמנם שאלה זו לא הוזכרה בפרשה הקודמת. אך מדברי יהודה כאן אנו לומדים שהוא שאל אותם שאלה זו.</w:t>
      </w:r>
      <w:r w:rsidR="00066ACE" w:rsidRPr="0047656B">
        <w:rPr>
          <w:rStyle w:val="a7"/>
          <w:sz w:val="26"/>
          <w:szCs w:val="26"/>
          <w:rtl/>
        </w:rPr>
        <w:footnoteReference w:id="2"/>
      </w:r>
    </w:p>
    <w:bookmarkStart w:id="3" w:name="בראשיתBפרק-מד-{כ}"/>
    <w:bookmarkEnd w:id="3"/>
    <w:p w:rsidR="00CB494A" w:rsidRPr="0047656B" w:rsidRDefault="00647969" w:rsidP="0047656B">
      <w:pPr>
        <w:spacing w:before="0" w:line="240" w:lineRule="auto"/>
        <w:rPr>
          <w:sz w:val="26"/>
          <w:szCs w:val="26"/>
          <w:rtl/>
        </w:rPr>
      </w:pPr>
      <w:r w:rsidRPr="0047656B">
        <w:rPr>
          <w:b/>
          <w:bCs/>
          <w:sz w:val="26"/>
          <w:szCs w:val="26"/>
          <w:rtl/>
        </w:rPr>
        <w:fldChar w:fldCharType="begin"/>
      </w:r>
      <w:r w:rsidR="001102A2" w:rsidRPr="0047656B">
        <w:rPr>
          <w:b/>
          <w:bCs/>
          <w:sz w:val="26"/>
          <w:szCs w:val="26"/>
          <w:rtl/>
        </w:rPr>
        <w:instrText xml:space="preserve"> </w:instrText>
      </w:r>
      <w:r w:rsidR="001102A2" w:rsidRPr="0047656B">
        <w:rPr>
          <w:b/>
          <w:bCs/>
          <w:sz w:val="26"/>
          <w:szCs w:val="26"/>
        </w:rPr>
        <w:instrText>HYPERLINK "file:///C</w:instrText>
      </w:r>
      <w:r w:rsidR="001102A2" w:rsidRPr="0047656B">
        <w:rPr>
          <w:b/>
          <w:bCs/>
          <w:sz w:val="26"/>
          <w:szCs w:val="26"/>
          <w:rtl/>
        </w:rPr>
        <w:instrText>:\\תורת%20אמת%20-%20301\\</w:instrText>
      </w:r>
      <w:r w:rsidR="001102A2" w:rsidRPr="0047656B">
        <w:rPr>
          <w:b/>
          <w:bCs/>
          <w:sz w:val="26"/>
          <w:szCs w:val="26"/>
        </w:rPr>
        <w:instrText>Temp\\his_temp_1_2.htm" \l</w:instrText>
      </w:r>
      <w:r w:rsidR="001102A2" w:rsidRPr="0047656B">
        <w:rPr>
          <w:b/>
          <w:bCs/>
          <w:sz w:val="26"/>
          <w:szCs w:val="26"/>
          <w:rtl/>
        </w:rPr>
        <w:instrText xml:space="preserve"> "בראשית פרק-מד-{כ}!" </w:instrText>
      </w:r>
      <w:r w:rsidRPr="0047656B">
        <w:rPr>
          <w:b/>
          <w:bCs/>
          <w:sz w:val="26"/>
          <w:szCs w:val="26"/>
          <w:rtl/>
        </w:rPr>
        <w:fldChar w:fldCharType="separate"/>
      </w:r>
      <w:r w:rsidR="001102A2" w:rsidRPr="0047656B">
        <w:rPr>
          <w:rStyle w:val="Hyperlink"/>
          <w:b/>
          <w:bCs/>
          <w:color w:val="auto"/>
          <w:sz w:val="26"/>
          <w:szCs w:val="26"/>
          <w:u w:val="none"/>
          <w:rtl/>
        </w:rPr>
        <w:t>(כ)</w:t>
      </w:r>
      <w:r w:rsidRPr="0047656B">
        <w:rPr>
          <w:b/>
          <w:bCs/>
          <w:sz w:val="26"/>
          <w:szCs w:val="26"/>
          <w:rtl/>
        </w:rPr>
        <w:fldChar w:fldCharType="end"/>
      </w:r>
      <w:r w:rsidR="001102A2" w:rsidRPr="0047656B">
        <w:rPr>
          <w:b/>
          <w:bCs/>
          <w:sz w:val="26"/>
          <w:szCs w:val="26"/>
          <w:rtl/>
        </w:rPr>
        <w:t xml:space="preserve"> וַנֹּאמֶר אֶל אֲדֹנִי יֶשׁ לָנוּ אָב זָקֵן </w:t>
      </w:r>
      <w:r w:rsidR="00066ACE" w:rsidRPr="0047656B">
        <w:rPr>
          <w:sz w:val="26"/>
          <w:szCs w:val="26"/>
          <w:rtl/>
        </w:rPr>
        <w:t>–</w:t>
      </w:r>
      <w:r w:rsidR="00066ACE" w:rsidRPr="0047656B">
        <w:rPr>
          <w:rFonts w:hint="cs"/>
          <w:sz w:val="26"/>
          <w:szCs w:val="26"/>
          <w:rtl/>
        </w:rPr>
        <w:t xml:space="preserve"> הוא כבר ממש זקן, וזקן מתגעגע יותר לבן שלו (</w:t>
      </w:r>
      <w:proofErr w:type="spellStart"/>
      <w:r w:rsidR="00066ACE" w:rsidRPr="0047656B">
        <w:rPr>
          <w:rFonts w:hint="cs"/>
          <w:sz w:val="26"/>
          <w:szCs w:val="26"/>
          <w:rtl/>
        </w:rPr>
        <w:t>מלבי"ם</w:t>
      </w:r>
      <w:proofErr w:type="spellEnd"/>
      <w:r w:rsidR="00066ACE" w:rsidRPr="0047656B">
        <w:rPr>
          <w:rFonts w:hint="cs"/>
          <w:sz w:val="26"/>
          <w:szCs w:val="26"/>
          <w:rtl/>
        </w:rPr>
        <w:t>), יהודה אמר שהוא זקן כי לא כל אבא שיש לו ילד בן 45 זה אומר שהוא זקן (</w:t>
      </w:r>
      <w:proofErr w:type="spellStart"/>
      <w:r w:rsidR="00066ACE" w:rsidRPr="0047656B">
        <w:rPr>
          <w:rFonts w:hint="cs"/>
          <w:sz w:val="26"/>
          <w:szCs w:val="26"/>
          <w:rtl/>
        </w:rPr>
        <w:t>אבע"ז</w:t>
      </w:r>
      <w:proofErr w:type="spellEnd"/>
      <w:r w:rsidR="00066ACE" w:rsidRPr="0047656B">
        <w:rPr>
          <w:rFonts w:hint="cs"/>
          <w:sz w:val="26"/>
          <w:szCs w:val="26"/>
          <w:rtl/>
        </w:rPr>
        <w:t>).</w:t>
      </w:r>
      <w:r w:rsidR="001102A2" w:rsidRPr="0047656B">
        <w:rPr>
          <w:b/>
          <w:bCs/>
          <w:sz w:val="26"/>
          <w:szCs w:val="26"/>
          <w:rtl/>
        </w:rPr>
        <w:t xml:space="preserve">וְיֶלֶד זְקֻנִים </w:t>
      </w:r>
      <w:r w:rsidR="00066ACE" w:rsidRPr="0047656B">
        <w:rPr>
          <w:rFonts w:hint="cs"/>
          <w:sz w:val="26"/>
          <w:szCs w:val="26"/>
          <w:rtl/>
        </w:rPr>
        <w:t xml:space="preserve">- שנולד לעת זקנותו של יעקב. </w:t>
      </w:r>
      <w:r w:rsidR="001102A2" w:rsidRPr="0047656B">
        <w:rPr>
          <w:b/>
          <w:bCs/>
          <w:sz w:val="26"/>
          <w:szCs w:val="26"/>
          <w:rtl/>
        </w:rPr>
        <w:t xml:space="preserve">קָטָן </w:t>
      </w:r>
      <w:r w:rsidR="00066ACE" w:rsidRPr="0047656B">
        <w:rPr>
          <w:sz w:val="26"/>
          <w:szCs w:val="26"/>
          <w:rtl/>
        </w:rPr>
        <w:t>–</w:t>
      </w:r>
      <w:r w:rsidR="00066ACE" w:rsidRPr="0047656B">
        <w:rPr>
          <w:rFonts w:hint="cs"/>
          <w:sz w:val="26"/>
          <w:szCs w:val="26"/>
          <w:rtl/>
        </w:rPr>
        <w:t xml:space="preserve"> והוא מתגעגע כמו ילד קטן שמתגעגע לאבא (</w:t>
      </w:r>
      <w:proofErr w:type="spellStart"/>
      <w:r w:rsidR="00066ACE" w:rsidRPr="0047656B">
        <w:rPr>
          <w:rFonts w:hint="cs"/>
          <w:sz w:val="26"/>
          <w:szCs w:val="26"/>
          <w:rtl/>
        </w:rPr>
        <w:t>העמ"ד</w:t>
      </w:r>
      <w:proofErr w:type="spellEnd"/>
      <w:r w:rsidR="00066ACE" w:rsidRPr="0047656B">
        <w:rPr>
          <w:rFonts w:hint="cs"/>
          <w:sz w:val="26"/>
          <w:szCs w:val="26"/>
          <w:rtl/>
        </w:rPr>
        <w:t>).</w:t>
      </w:r>
      <w:r w:rsidR="003000DD" w:rsidRPr="0047656B">
        <w:rPr>
          <w:rFonts w:hint="cs"/>
          <w:sz w:val="26"/>
          <w:szCs w:val="26"/>
          <w:rtl/>
        </w:rPr>
        <w:t xml:space="preserve"> </w:t>
      </w:r>
      <w:r w:rsidR="001102A2" w:rsidRPr="0047656B">
        <w:rPr>
          <w:b/>
          <w:bCs/>
          <w:sz w:val="26"/>
          <w:szCs w:val="26"/>
          <w:rtl/>
        </w:rPr>
        <w:t>וְאָחִיו מֵת</w:t>
      </w:r>
      <w:r w:rsidR="00CB494A" w:rsidRPr="0047656B">
        <w:rPr>
          <w:rFonts w:hint="cs"/>
          <w:sz w:val="26"/>
          <w:szCs w:val="26"/>
          <w:rtl/>
        </w:rPr>
        <w:t xml:space="preserve"> </w:t>
      </w:r>
      <w:r w:rsidR="003000DD" w:rsidRPr="0047656B">
        <w:rPr>
          <w:rFonts w:hint="cs"/>
          <w:sz w:val="26"/>
          <w:szCs w:val="26"/>
          <w:rtl/>
        </w:rPr>
        <w:t xml:space="preserve">- </w:t>
      </w:r>
      <w:r w:rsidR="00CB494A" w:rsidRPr="0047656B">
        <w:rPr>
          <w:rFonts w:hint="cs"/>
          <w:sz w:val="26"/>
          <w:szCs w:val="26"/>
          <w:rtl/>
        </w:rPr>
        <w:t>יהודה חשש להגיד שהוא חי שמא יוסף יבקש שיביא גם אותו, ומפני היראה שיקר ואמר שאחיו מת (סיפרנו סיפור בעניין</w:t>
      </w:r>
      <w:r w:rsidR="00C815D2" w:rsidRPr="0047656B">
        <w:rPr>
          <w:rStyle w:val="a7"/>
          <w:sz w:val="26"/>
          <w:szCs w:val="26"/>
          <w:rtl/>
        </w:rPr>
        <w:footnoteReference w:id="3"/>
      </w:r>
      <w:r w:rsidR="00CB494A" w:rsidRPr="0047656B">
        <w:rPr>
          <w:rFonts w:hint="cs"/>
          <w:sz w:val="26"/>
          <w:szCs w:val="26"/>
          <w:rtl/>
        </w:rPr>
        <w:t>).</w:t>
      </w:r>
      <w:r w:rsidR="00C815D2" w:rsidRPr="0047656B">
        <w:rPr>
          <w:rStyle w:val="a7"/>
          <w:b/>
          <w:bCs/>
          <w:sz w:val="26"/>
          <w:szCs w:val="26"/>
          <w:rtl/>
        </w:rPr>
        <w:footnoteReference w:id="4"/>
      </w:r>
      <w:r w:rsidR="001102A2" w:rsidRPr="0047656B">
        <w:rPr>
          <w:b/>
          <w:bCs/>
          <w:sz w:val="26"/>
          <w:szCs w:val="26"/>
          <w:rtl/>
        </w:rPr>
        <w:t xml:space="preserve"> וַיִּוָּתֵר </w:t>
      </w:r>
      <w:r w:rsidR="00CB494A" w:rsidRPr="0047656B">
        <w:rPr>
          <w:sz w:val="26"/>
          <w:szCs w:val="26"/>
          <w:rtl/>
        </w:rPr>
        <w:t>–</w:t>
      </w:r>
      <w:r w:rsidR="00CB494A" w:rsidRPr="0047656B">
        <w:rPr>
          <w:rFonts w:hint="cs"/>
          <w:sz w:val="26"/>
          <w:szCs w:val="26"/>
          <w:rtl/>
        </w:rPr>
        <w:t xml:space="preserve"> </w:t>
      </w:r>
      <w:proofErr w:type="spellStart"/>
      <w:r w:rsidR="00CB494A" w:rsidRPr="0047656B">
        <w:rPr>
          <w:rFonts w:hint="cs"/>
          <w:sz w:val="26"/>
          <w:szCs w:val="26"/>
          <w:rtl/>
        </w:rPr>
        <w:t>וישאר</w:t>
      </w:r>
      <w:proofErr w:type="spellEnd"/>
      <w:r w:rsidR="00CB494A" w:rsidRPr="0047656B">
        <w:rPr>
          <w:rFonts w:hint="cs"/>
          <w:sz w:val="26"/>
          <w:szCs w:val="26"/>
          <w:rtl/>
        </w:rPr>
        <w:t xml:space="preserve"> </w:t>
      </w:r>
      <w:r w:rsidR="001102A2" w:rsidRPr="0047656B">
        <w:rPr>
          <w:b/>
          <w:bCs/>
          <w:sz w:val="26"/>
          <w:szCs w:val="26"/>
          <w:rtl/>
        </w:rPr>
        <w:t xml:space="preserve">הוּא לְבַדּוֹ לְאִמּוֹ </w:t>
      </w:r>
      <w:r w:rsidR="00CB494A" w:rsidRPr="0047656B">
        <w:rPr>
          <w:sz w:val="26"/>
          <w:szCs w:val="26"/>
          <w:rtl/>
        </w:rPr>
        <w:t>–</w:t>
      </w:r>
      <w:r w:rsidR="00CB494A" w:rsidRPr="0047656B">
        <w:rPr>
          <w:rFonts w:hint="cs"/>
          <w:sz w:val="26"/>
          <w:szCs w:val="26"/>
          <w:rtl/>
        </w:rPr>
        <w:t xml:space="preserve"> </w:t>
      </w:r>
      <w:r w:rsidR="00FF7DB9" w:rsidRPr="0047656B">
        <w:rPr>
          <w:rFonts w:hint="cs"/>
          <w:sz w:val="26"/>
          <w:szCs w:val="26"/>
          <w:rtl/>
        </w:rPr>
        <w:t xml:space="preserve">בן יחיד </w:t>
      </w:r>
      <w:proofErr w:type="spellStart"/>
      <w:r w:rsidR="00FF7DB9" w:rsidRPr="0047656B">
        <w:rPr>
          <w:rFonts w:hint="cs"/>
          <w:sz w:val="26"/>
          <w:szCs w:val="26"/>
          <w:rtl/>
        </w:rPr>
        <w:t>לאמא</w:t>
      </w:r>
      <w:proofErr w:type="spellEnd"/>
      <w:r w:rsidR="00FF7DB9" w:rsidRPr="0047656B">
        <w:rPr>
          <w:rFonts w:hint="cs"/>
          <w:sz w:val="26"/>
          <w:szCs w:val="26"/>
          <w:rtl/>
        </w:rPr>
        <w:t xml:space="preserve"> רחל</w:t>
      </w:r>
      <w:r w:rsidR="00CB494A" w:rsidRPr="0047656B">
        <w:rPr>
          <w:rFonts w:hint="cs"/>
          <w:sz w:val="26"/>
          <w:szCs w:val="26"/>
          <w:rtl/>
        </w:rPr>
        <w:t xml:space="preserve">. </w:t>
      </w:r>
      <w:r w:rsidR="001102A2" w:rsidRPr="0047656B">
        <w:rPr>
          <w:b/>
          <w:bCs/>
          <w:sz w:val="26"/>
          <w:szCs w:val="26"/>
          <w:rtl/>
        </w:rPr>
        <w:t>וְאָבִיו אֲהֵבוֹ</w:t>
      </w:r>
      <w:bookmarkStart w:id="4" w:name="בראשיתBפרק-מד-{כא}"/>
      <w:bookmarkEnd w:id="4"/>
      <w:r w:rsidR="00CB494A" w:rsidRPr="0047656B">
        <w:rPr>
          <w:rFonts w:hint="cs"/>
          <w:sz w:val="26"/>
          <w:szCs w:val="26"/>
          <w:rtl/>
        </w:rPr>
        <w:t xml:space="preserve"> </w:t>
      </w:r>
      <w:r w:rsidR="00CB494A" w:rsidRPr="0047656B">
        <w:rPr>
          <w:sz w:val="26"/>
          <w:szCs w:val="26"/>
          <w:rtl/>
        </w:rPr>
        <w:t>–</w:t>
      </w:r>
      <w:r w:rsidR="00CB494A" w:rsidRPr="0047656B">
        <w:rPr>
          <w:rFonts w:hint="cs"/>
          <w:sz w:val="26"/>
          <w:szCs w:val="26"/>
          <w:rtl/>
        </w:rPr>
        <w:t xml:space="preserve"> וכיוון שאוהב אותו לא  יוכל בלעדיו.</w:t>
      </w:r>
    </w:p>
    <w:p w:rsidR="00CB494A" w:rsidRPr="0047656B" w:rsidRDefault="00BB313E" w:rsidP="0047656B">
      <w:pPr>
        <w:spacing w:before="0" w:line="240" w:lineRule="auto"/>
        <w:rPr>
          <w:b/>
          <w:bCs/>
          <w:sz w:val="26"/>
          <w:szCs w:val="26"/>
          <w:rtl/>
        </w:rPr>
      </w:pPr>
      <w:hyperlink r:id="rId11" w:anchor="בראשית פרק-מד-{כא}!"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כא</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וַתֹּאמֶר אֶל עֲבָדֶיךָ </w:t>
      </w:r>
      <w:proofErr w:type="spellStart"/>
      <w:r w:rsidR="001102A2" w:rsidRPr="0047656B">
        <w:rPr>
          <w:b/>
          <w:bCs/>
          <w:sz w:val="26"/>
          <w:szCs w:val="26"/>
          <w:rtl/>
        </w:rPr>
        <w:t>הוֹרִדֻהו</w:t>
      </w:r>
      <w:proofErr w:type="spellEnd"/>
      <w:r w:rsidR="001102A2" w:rsidRPr="0047656B">
        <w:rPr>
          <w:b/>
          <w:bCs/>
          <w:sz w:val="26"/>
          <w:szCs w:val="26"/>
          <w:rtl/>
        </w:rPr>
        <w:t xml:space="preserve">ּ </w:t>
      </w:r>
      <w:r w:rsidR="00CB494A" w:rsidRPr="0047656B">
        <w:rPr>
          <w:b/>
          <w:bCs/>
          <w:sz w:val="26"/>
          <w:szCs w:val="26"/>
          <w:rtl/>
        </w:rPr>
        <w:t>אֵלָי וְאָשִׂימָה עֵינִי עָלָיו</w:t>
      </w:r>
      <w:r w:rsidR="00CB494A" w:rsidRPr="0047656B">
        <w:rPr>
          <w:sz w:val="26"/>
          <w:szCs w:val="26"/>
          <w:rtl/>
        </w:rPr>
        <w:t xml:space="preserve"> –</w:t>
      </w:r>
      <w:r w:rsidR="00CB494A" w:rsidRPr="0047656B">
        <w:rPr>
          <w:rFonts w:hint="cs"/>
          <w:sz w:val="26"/>
          <w:szCs w:val="26"/>
          <w:rtl/>
        </w:rPr>
        <w:t xml:space="preserve"> אשמור עליו </w:t>
      </w:r>
      <w:r w:rsidR="00FF7DB9" w:rsidRPr="0047656B">
        <w:rPr>
          <w:rFonts w:hint="cs"/>
          <w:sz w:val="26"/>
          <w:szCs w:val="26"/>
          <w:rtl/>
        </w:rPr>
        <w:t>ואשגיח (רמב"ן, רס"ג)</w:t>
      </w:r>
      <w:r w:rsidR="00FF7DB9" w:rsidRPr="0047656B">
        <w:rPr>
          <w:rStyle w:val="a7"/>
          <w:sz w:val="26"/>
          <w:szCs w:val="26"/>
          <w:rtl/>
        </w:rPr>
        <w:footnoteReference w:id="5"/>
      </w:r>
      <w:r w:rsidR="00FF7DB9" w:rsidRPr="0047656B">
        <w:rPr>
          <w:rFonts w:hint="cs"/>
          <w:sz w:val="26"/>
          <w:szCs w:val="26"/>
          <w:rtl/>
        </w:rPr>
        <w:t>. וכיוון שאמרת כך לא מתאים שתשנה את מה שאמרת, אפילו אם יש סיב טובה שהוא חטא (</w:t>
      </w:r>
      <w:proofErr w:type="spellStart"/>
      <w:r w:rsidR="00FF7DB9" w:rsidRPr="0047656B">
        <w:rPr>
          <w:rFonts w:hint="cs"/>
          <w:sz w:val="26"/>
          <w:szCs w:val="26"/>
          <w:rtl/>
        </w:rPr>
        <w:t>רשב"ם</w:t>
      </w:r>
      <w:proofErr w:type="spellEnd"/>
      <w:r w:rsidR="00FF7DB9" w:rsidRPr="0047656B">
        <w:rPr>
          <w:rFonts w:hint="cs"/>
          <w:sz w:val="26"/>
          <w:szCs w:val="26"/>
          <w:rtl/>
        </w:rPr>
        <w:t>) [שים עין = תסתכל עליו כל הזמן]</w:t>
      </w:r>
      <w:r w:rsidR="00C815D2" w:rsidRPr="0047656B">
        <w:rPr>
          <w:rStyle w:val="a7"/>
          <w:sz w:val="26"/>
          <w:szCs w:val="26"/>
          <w:rtl/>
        </w:rPr>
        <w:footnoteReference w:id="6"/>
      </w:r>
      <w:r w:rsidR="00CB494A" w:rsidRPr="0047656B">
        <w:rPr>
          <w:rFonts w:hint="cs"/>
          <w:sz w:val="26"/>
          <w:szCs w:val="26"/>
          <w:rtl/>
        </w:rPr>
        <w:t xml:space="preserve">. </w:t>
      </w:r>
      <w:r w:rsidR="00C815D2" w:rsidRPr="0047656B">
        <w:rPr>
          <w:rStyle w:val="a7"/>
          <w:sz w:val="26"/>
          <w:szCs w:val="26"/>
          <w:rtl/>
        </w:rPr>
        <w:footnoteReference w:id="7"/>
      </w:r>
      <w:r w:rsidR="00C815D2" w:rsidRPr="0047656B">
        <w:rPr>
          <w:rFonts w:hint="cs"/>
          <w:sz w:val="26"/>
          <w:szCs w:val="26"/>
          <w:rtl/>
        </w:rPr>
        <w:t xml:space="preserve"> </w:t>
      </w:r>
      <w:r w:rsidR="001102A2" w:rsidRPr="0047656B">
        <w:rPr>
          <w:b/>
          <w:bCs/>
          <w:sz w:val="26"/>
          <w:szCs w:val="26"/>
          <w:rtl/>
        </w:rPr>
        <w:t xml:space="preserve"> </w:t>
      </w:r>
      <w:bookmarkStart w:id="5" w:name="בראשיתBפרק-מד-{כב}"/>
      <w:bookmarkEnd w:id="5"/>
    </w:p>
    <w:p w:rsidR="00CB494A" w:rsidRPr="0047656B" w:rsidRDefault="00BB313E" w:rsidP="0047656B">
      <w:pPr>
        <w:spacing w:before="0" w:line="240" w:lineRule="auto"/>
        <w:rPr>
          <w:sz w:val="26"/>
          <w:szCs w:val="26"/>
          <w:rtl/>
        </w:rPr>
      </w:pPr>
      <w:hyperlink r:id="rId12" w:anchor="בראשית פרק-מד-{כב}!"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כב</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וַנֹּאמֶר אֶל אֲדֹנִי לֹא יוּכַל הַנַּעַר </w:t>
      </w:r>
      <w:proofErr w:type="spellStart"/>
      <w:r w:rsidR="001102A2" w:rsidRPr="0047656B">
        <w:rPr>
          <w:b/>
          <w:bCs/>
          <w:sz w:val="26"/>
          <w:szCs w:val="26"/>
          <w:rtl/>
        </w:rPr>
        <w:t>לַעֲזֹב</w:t>
      </w:r>
      <w:proofErr w:type="spellEnd"/>
      <w:r w:rsidR="001102A2" w:rsidRPr="0047656B">
        <w:rPr>
          <w:b/>
          <w:bCs/>
          <w:sz w:val="26"/>
          <w:szCs w:val="26"/>
          <w:rtl/>
        </w:rPr>
        <w:t xml:space="preserve"> אֶת אָבִיו </w:t>
      </w:r>
      <w:r w:rsidR="00FF7DB9" w:rsidRPr="0047656B">
        <w:rPr>
          <w:sz w:val="26"/>
          <w:szCs w:val="26"/>
          <w:rtl/>
        </w:rPr>
        <w:t>–</w:t>
      </w:r>
      <w:r w:rsidR="00FF7DB9" w:rsidRPr="0047656B">
        <w:rPr>
          <w:rFonts w:hint="cs"/>
          <w:sz w:val="26"/>
          <w:szCs w:val="26"/>
          <w:rtl/>
        </w:rPr>
        <w:t xml:space="preserve"> למה? כי אם.. </w:t>
      </w:r>
      <w:r w:rsidR="001102A2" w:rsidRPr="0047656B">
        <w:rPr>
          <w:b/>
          <w:bCs/>
          <w:sz w:val="26"/>
          <w:szCs w:val="26"/>
          <w:rtl/>
        </w:rPr>
        <w:t>וְעָזַב אֶת אָבִיו וָמֵת</w:t>
      </w:r>
      <w:bookmarkStart w:id="6" w:name="בראשיתBפרק-מד-{כג}"/>
      <w:bookmarkEnd w:id="6"/>
      <w:r w:rsidR="00CB494A" w:rsidRPr="0047656B">
        <w:rPr>
          <w:rFonts w:hint="cs"/>
          <w:sz w:val="26"/>
          <w:szCs w:val="26"/>
          <w:rtl/>
        </w:rPr>
        <w:t xml:space="preserve"> </w:t>
      </w:r>
      <w:r w:rsidR="00CB494A" w:rsidRPr="0047656B">
        <w:rPr>
          <w:sz w:val="26"/>
          <w:szCs w:val="26"/>
          <w:rtl/>
        </w:rPr>
        <w:t>–</w:t>
      </w:r>
      <w:r w:rsidR="00CB494A" w:rsidRPr="0047656B">
        <w:rPr>
          <w:rFonts w:hint="cs"/>
          <w:sz w:val="26"/>
          <w:szCs w:val="26"/>
          <w:rtl/>
        </w:rPr>
        <w:t xml:space="preserve"> </w:t>
      </w:r>
      <w:r w:rsidR="00FF7DB9" w:rsidRPr="0047656B">
        <w:rPr>
          <w:rFonts w:hint="cs"/>
          <w:sz w:val="26"/>
          <w:szCs w:val="26"/>
          <w:rtl/>
        </w:rPr>
        <w:t>הוא עלול למות מסכנות הדרך, והוא נער, שנמצא כל הזמן עם אבא שלו, ואינו רגיל ללכת בדרך (רמב"ן)</w:t>
      </w:r>
      <w:r w:rsidR="00FF7DB9" w:rsidRPr="0047656B">
        <w:rPr>
          <w:rStyle w:val="a7"/>
          <w:sz w:val="26"/>
          <w:szCs w:val="26"/>
          <w:rtl/>
        </w:rPr>
        <w:footnoteReference w:id="8"/>
      </w:r>
      <w:r w:rsidR="00FF7DB9" w:rsidRPr="0047656B">
        <w:rPr>
          <w:rFonts w:hint="cs"/>
          <w:sz w:val="26"/>
          <w:szCs w:val="26"/>
          <w:rtl/>
        </w:rPr>
        <w:t>.</w:t>
      </w:r>
    </w:p>
    <w:p w:rsidR="00CB494A" w:rsidRPr="0047656B" w:rsidRDefault="00BB313E" w:rsidP="0047656B">
      <w:pPr>
        <w:spacing w:before="0" w:line="240" w:lineRule="auto"/>
        <w:rPr>
          <w:b/>
          <w:bCs/>
          <w:sz w:val="26"/>
          <w:szCs w:val="26"/>
          <w:rtl/>
        </w:rPr>
      </w:pPr>
      <w:hyperlink r:id="rId13" w:anchor="בראשית פרק-מד-{כג}!"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כג</w:t>
        </w:r>
        <w:proofErr w:type="spellEnd"/>
        <w:r w:rsidR="001102A2" w:rsidRPr="0047656B">
          <w:rPr>
            <w:rStyle w:val="Hyperlink"/>
            <w:b/>
            <w:bCs/>
            <w:color w:val="auto"/>
            <w:sz w:val="26"/>
            <w:szCs w:val="26"/>
            <w:u w:val="none"/>
            <w:rtl/>
          </w:rPr>
          <w:t>)</w:t>
        </w:r>
      </w:hyperlink>
      <w:r w:rsidR="001102A2" w:rsidRPr="0047656B">
        <w:rPr>
          <w:b/>
          <w:bCs/>
          <w:sz w:val="26"/>
          <w:szCs w:val="26"/>
          <w:rtl/>
        </w:rPr>
        <w:t> וַתֹּאמֶר אֶל עֲבָדֶיךָ אִם לֹא יֵרֵד אֲחִיכֶם הַקָּטֹן אִתְּכ</w:t>
      </w:r>
      <w:r w:rsidR="00CB494A" w:rsidRPr="0047656B">
        <w:rPr>
          <w:b/>
          <w:bCs/>
          <w:sz w:val="26"/>
          <w:szCs w:val="26"/>
          <w:rtl/>
        </w:rPr>
        <w:t>ֶם לֹא תֹסִפוּן לִרְאוֹת פָּנָי</w:t>
      </w:r>
      <w:r w:rsidR="00CB494A" w:rsidRPr="0047656B">
        <w:rPr>
          <w:rFonts w:hint="cs"/>
          <w:sz w:val="26"/>
          <w:szCs w:val="26"/>
          <w:rtl/>
        </w:rPr>
        <w:t xml:space="preserve"> </w:t>
      </w:r>
      <w:r w:rsidR="00CB494A" w:rsidRPr="0047656B">
        <w:rPr>
          <w:sz w:val="26"/>
          <w:szCs w:val="26"/>
          <w:rtl/>
        </w:rPr>
        <w:t>–</w:t>
      </w:r>
      <w:r w:rsidR="00CB494A" w:rsidRPr="0047656B">
        <w:rPr>
          <w:rFonts w:hint="cs"/>
          <w:sz w:val="26"/>
          <w:szCs w:val="26"/>
          <w:rtl/>
        </w:rPr>
        <w:t xml:space="preserve"> כי אהרוג אתכם.</w:t>
      </w:r>
      <w:r w:rsidR="001102A2" w:rsidRPr="0047656B">
        <w:rPr>
          <w:b/>
          <w:bCs/>
          <w:sz w:val="26"/>
          <w:szCs w:val="26"/>
          <w:rtl/>
        </w:rPr>
        <w:t xml:space="preserve"> </w:t>
      </w:r>
      <w:bookmarkStart w:id="7" w:name="בראשיתBפרק-מד-{כד}"/>
      <w:bookmarkEnd w:id="7"/>
    </w:p>
    <w:p w:rsidR="00FF7DB9" w:rsidRPr="0047656B" w:rsidRDefault="00BB313E" w:rsidP="0047656B">
      <w:pPr>
        <w:spacing w:before="0" w:line="240" w:lineRule="auto"/>
        <w:rPr>
          <w:b/>
          <w:bCs/>
          <w:sz w:val="26"/>
          <w:szCs w:val="26"/>
          <w:rtl/>
        </w:rPr>
      </w:pPr>
      <w:hyperlink r:id="rId14" w:anchor="בראשית פרק-מד-{כד}!" w:history="1">
        <w:r w:rsidR="001102A2" w:rsidRPr="0047656B">
          <w:rPr>
            <w:rStyle w:val="Hyperlink"/>
            <w:b/>
            <w:bCs/>
            <w:color w:val="auto"/>
            <w:sz w:val="26"/>
            <w:szCs w:val="26"/>
            <w:u w:val="none"/>
            <w:rtl/>
          </w:rPr>
          <w:t>(כד)</w:t>
        </w:r>
      </w:hyperlink>
      <w:r w:rsidR="001102A2" w:rsidRPr="0047656B">
        <w:rPr>
          <w:b/>
          <w:bCs/>
          <w:sz w:val="26"/>
          <w:szCs w:val="26"/>
          <w:rtl/>
        </w:rPr>
        <w:t xml:space="preserve"> וַיְהִי כִּי </w:t>
      </w:r>
      <w:r w:rsidR="00CB494A" w:rsidRPr="0047656B">
        <w:rPr>
          <w:sz w:val="26"/>
          <w:szCs w:val="26"/>
          <w:rtl/>
        </w:rPr>
        <w:t>–</w:t>
      </w:r>
      <w:r w:rsidR="00CB494A" w:rsidRPr="0047656B">
        <w:rPr>
          <w:rFonts w:hint="cs"/>
          <w:sz w:val="26"/>
          <w:szCs w:val="26"/>
          <w:rtl/>
        </w:rPr>
        <w:t xml:space="preserve"> כאשר </w:t>
      </w:r>
      <w:r w:rsidR="001102A2" w:rsidRPr="0047656B">
        <w:rPr>
          <w:b/>
          <w:bCs/>
          <w:sz w:val="26"/>
          <w:szCs w:val="26"/>
          <w:rtl/>
        </w:rPr>
        <w:t xml:space="preserve">עָלִינוּ אֶל עַבְדְּךָ אָבִי וַנַּגֶּד לוֹ אֵת דִּבְרֵי אֲדֹנִי: </w:t>
      </w:r>
      <w:bookmarkStart w:id="8" w:name="בראשיתBפרק-מד-{כה}"/>
      <w:bookmarkEnd w:id="8"/>
    </w:p>
    <w:p w:rsidR="00CB494A" w:rsidRPr="0047656B" w:rsidRDefault="00BB313E" w:rsidP="0047656B">
      <w:pPr>
        <w:spacing w:before="0" w:line="240" w:lineRule="auto"/>
        <w:rPr>
          <w:b/>
          <w:bCs/>
          <w:sz w:val="26"/>
          <w:szCs w:val="26"/>
          <w:rtl/>
        </w:rPr>
      </w:pPr>
      <w:hyperlink r:id="rId15" w:anchor="בראשית פרק-מד-{כה}!" w:history="1">
        <w:r w:rsidR="001102A2" w:rsidRPr="0047656B">
          <w:rPr>
            <w:rStyle w:val="Hyperlink"/>
            <w:b/>
            <w:bCs/>
            <w:color w:val="auto"/>
            <w:sz w:val="26"/>
            <w:szCs w:val="26"/>
            <w:u w:val="none"/>
            <w:rtl/>
          </w:rPr>
          <w:t>(כה)</w:t>
        </w:r>
      </w:hyperlink>
      <w:r w:rsidR="001102A2" w:rsidRPr="0047656B">
        <w:rPr>
          <w:b/>
          <w:bCs/>
          <w:sz w:val="26"/>
          <w:szCs w:val="26"/>
          <w:rtl/>
        </w:rPr>
        <w:t xml:space="preserve"> וַיֹּאמֶר אָבִינוּ </w:t>
      </w:r>
      <w:r w:rsidR="00FF7DB9" w:rsidRPr="0047656B">
        <w:rPr>
          <w:sz w:val="26"/>
          <w:szCs w:val="26"/>
          <w:rtl/>
        </w:rPr>
        <w:t>–</w:t>
      </w:r>
      <w:r w:rsidR="00FF7DB9" w:rsidRPr="0047656B">
        <w:rPr>
          <w:rFonts w:hint="cs"/>
          <w:sz w:val="26"/>
          <w:szCs w:val="26"/>
          <w:rtl/>
        </w:rPr>
        <w:t xml:space="preserve"> אחרי שנגמר כל האוכל. </w:t>
      </w:r>
      <w:r w:rsidR="001102A2" w:rsidRPr="0047656B">
        <w:rPr>
          <w:b/>
          <w:bCs/>
          <w:sz w:val="26"/>
          <w:szCs w:val="26"/>
          <w:rtl/>
        </w:rPr>
        <w:t xml:space="preserve">שֻׁבוּ שִׁבְרוּ לָנוּ מְעַט אֹכֶל: </w:t>
      </w:r>
      <w:bookmarkStart w:id="9" w:name="בראשיתBפרק-מד-{כו}"/>
      <w:bookmarkEnd w:id="9"/>
    </w:p>
    <w:p w:rsidR="00CB494A" w:rsidRPr="0047656B" w:rsidRDefault="00BB313E" w:rsidP="0047656B">
      <w:pPr>
        <w:spacing w:before="0" w:line="240" w:lineRule="auto"/>
        <w:rPr>
          <w:b/>
          <w:bCs/>
          <w:sz w:val="26"/>
          <w:szCs w:val="26"/>
          <w:rtl/>
        </w:rPr>
      </w:pPr>
      <w:hyperlink r:id="rId16" w:anchor="בראשית פרק-מד-{כו}!"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כו</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וַנֹּאמֶר לֹא נוּכַל לָרֶדֶת אִם </w:t>
      </w:r>
      <w:r w:rsidR="00FF7DB9" w:rsidRPr="0047656B">
        <w:rPr>
          <w:sz w:val="26"/>
          <w:szCs w:val="26"/>
          <w:rtl/>
        </w:rPr>
        <w:t>–</w:t>
      </w:r>
      <w:r w:rsidR="00FF7DB9" w:rsidRPr="0047656B">
        <w:rPr>
          <w:rFonts w:hint="cs"/>
          <w:sz w:val="26"/>
          <w:szCs w:val="26"/>
          <w:rtl/>
        </w:rPr>
        <w:t xml:space="preserve"> רק אם </w:t>
      </w:r>
      <w:r w:rsidR="001102A2" w:rsidRPr="0047656B">
        <w:rPr>
          <w:b/>
          <w:bCs/>
          <w:sz w:val="26"/>
          <w:szCs w:val="26"/>
          <w:rtl/>
        </w:rPr>
        <w:t>יֵשׁ אָחִינוּ הַקָּטֹן אִתָּנוּ וְיָרַדְנוּ כִּי לֹא נוּכַל לִרְאוֹת פְּנֵי הָאִישׁ</w:t>
      </w:r>
      <w:r w:rsidR="00797D5E" w:rsidRPr="0047656B">
        <w:rPr>
          <w:rFonts w:hint="cs"/>
          <w:sz w:val="26"/>
          <w:szCs w:val="26"/>
          <w:rtl/>
        </w:rPr>
        <w:t xml:space="preserve"> </w:t>
      </w:r>
      <w:r w:rsidR="00797D5E" w:rsidRPr="0047656B">
        <w:rPr>
          <w:sz w:val="26"/>
          <w:szCs w:val="26"/>
          <w:rtl/>
        </w:rPr>
        <w:t>–</w:t>
      </w:r>
      <w:r w:rsidR="00797D5E" w:rsidRPr="0047656B">
        <w:rPr>
          <w:rFonts w:hint="cs"/>
          <w:sz w:val="26"/>
          <w:szCs w:val="26"/>
          <w:rtl/>
        </w:rPr>
        <w:t xml:space="preserve"> כלומר להגיע אליו.</w:t>
      </w:r>
      <w:r w:rsidR="001102A2" w:rsidRPr="0047656B">
        <w:rPr>
          <w:b/>
          <w:bCs/>
          <w:sz w:val="26"/>
          <w:szCs w:val="26"/>
          <w:rtl/>
        </w:rPr>
        <w:t xml:space="preserve"> וְאָחִינוּ הַקָּטֹן אֵינֶנּוּ אִתָּנוּ: </w:t>
      </w:r>
      <w:bookmarkStart w:id="10" w:name="בראשיתBפרק-מד-{כז}"/>
      <w:bookmarkEnd w:id="10"/>
    </w:p>
    <w:p w:rsidR="00CB494A" w:rsidRPr="0047656B" w:rsidRDefault="00BB313E" w:rsidP="0047656B">
      <w:pPr>
        <w:spacing w:before="0" w:line="240" w:lineRule="auto"/>
        <w:rPr>
          <w:b/>
          <w:bCs/>
          <w:sz w:val="26"/>
          <w:szCs w:val="26"/>
          <w:rtl/>
        </w:rPr>
      </w:pPr>
      <w:hyperlink r:id="rId17" w:anchor="בראשית פרק-מד-{כז}!"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כז</w:t>
        </w:r>
        <w:proofErr w:type="spellEnd"/>
        <w:r w:rsidR="001102A2" w:rsidRPr="0047656B">
          <w:rPr>
            <w:rStyle w:val="Hyperlink"/>
            <w:b/>
            <w:bCs/>
            <w:color w:val="auto"/>
            <w:sz w:val="26"/>
            <w:szCs w:val="26"/>
            <w:u w:val="none"/>
            <w:rtl/>
          </w:rPr>
          <w:t>)</w:t>
        </w:r>
      </w:hyperlink>
      <w:r w:rsidR="001102A2" w:rsidRPr="0047656B">
        <w:rPr>
          <w:b/>
          <w:bCs/>
          <w:sz w:val="26"/>
          <w:szCs w:val="26"/>
          <w:rtl/>
        </w:rPr>
        <w:t> וַיֹּאמֶר עַבְדְּךָ אָבִי אֵלֵינוּ אַתֶּם יְדַעְתֶּם כִּי שְׁנַיִם יָלְדָה לִּי אִשְׁתִּי</w:t>
      </w:r>
      <w:bookmarkStart w:id="11" w:name="בראשיתBפרק-מד-{כח}"/>
      <w:bookmarkEnd w:id="11"/>
      <w:r w:rsidR="00CB494A" w:rsidRPr="0047656B">
        <w:rPr>
          <w:rFonts w:hint="cs"/>
          <w:b/>
          <w:bCs/>
          <w:sz w:val="26"/>
          <w:szCs w:val="26"/>
          <w:rtl/>
        </w:rPr>
        <w:t xml:space="preserve"> </w:t>
      </w:r>
      <w:r w:rsidR="00CB494A" w:rsidRPr="0047656B">
        <w:rPr>
          <w:rFonts w:hint="cs"/>
          <w:sz w:val="26"/>
          <w:szCs w:val="26"/>
          <w:rtl/>
        </w:rPr>
        <w:t xml:space="preserve"> </w:t>
      </w:r>
      <w:r w:rsidR="00CB494A" w:rsidRPr="0047656B">
        <w:rPr>
          <w:sz w:val="26"/>
          <w:szCs w:val="26"/>
          <w:rtl/>
        </w:rPr>
        <w:t>–</w:t>
      </w:r>
      <w:r w:rsidR="00CB494A" w:rsidRPr="0047656B">
        <w:rPr>
          <w:rFonts w:hint="cs"/>
          <w:sz w:val="26"/>
          <w:szCs w:val="26"/>
          <w:rtl/>
        </w:rPr>
        <w:t xml:space="preserve"> החשובה (כמו "בית הרב")</w:t>
      </w:r>
      <w:r w:rsidR="00FF7DB9" w:rsidRPr="0047656B">
        <w:rPr>
          <w:rFonts w:hint="cs"/>
          <w:sz w:val="26"/>
          <w:szCs w:val="26"/>
          <w:rtl/>
        </w:rPr>
        <w:t xml:space="preserve"> (טור)</w:t>
      </w:r>
      <w:r w:rsidR="00FF7DB9" w:rsidRPr="0047656B">
        <w:rPr>
          <w:rStyle w:val="a7"/>
          <w:sz w:val="26"/>
          <w:szCs w:val="26"/>
          <w:rtl/>
        </w:rPr>
        <w:footnoteReference w:id="9"/>
      </w:r>
      <w:r w:rsidR="00CB494A" w:rsidRPr="0047656B">
        <w:rPr>
          <w:rFonts w:hint="cs"/>
          <w:sz w:val="26"/>
          <w:szCs w:val="26"/>
          <w:rtl/>
        </w:rPr>
        <w:t>.</w:t>
      </w:r>
    </w:p>
    <w:p w:rsidR="00CB494A" w:rsidRPr="0047656B" w:rsidRDefault="00BB313E" w:rsidP="0047656B">
      <w:pPr>
        <w:spacing w:before="0" w:line="240" w:lineRule="auto"/>
        <w:rPr>
          <w:b/>
          <w:bCs/>
          <w:sz w:val="26"/>
          <w:szCs w:val="26"/>
          <w:rtl/>
        </w:rPr>
      </w:pPr>
      <w:hyperlink r:id="rId18" w:anchor="בראשית פרק-מד-{כח}!"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כח</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וַיֵּצֵא הָאֶחָד </w:t>
      </w:r>
      <w:r w:rsidR="00FF7DB9" w:rsidRPr="0047656B">
        <w:rPr>
          <w:rFonts w:hint="cs"/>
          <w:sz w:val="26"/>
          <w:szCs w:val="26"/>
          <w:rtl/>
        </w:rPr>
        <w:t xml:space="preserve"> - האחד המיוחד, זה יוסף (שכל טוב). </w:t>
      </w:r>
      <w:r w:rsidR="001102A2" w:rsidRPr="0047656B">
        <w:rPr>
          <w:b/>
          <w:bCs/>
          <w:sz w:val="26"/>
          <w:szCs w:val="26"/>
          <w:rtl/>
        </w:rPr>
        <w:t>מֵאִתִּי וָאֹמַר אַךְ טָרֹף טֹרָף</w:t>
      </w:r>
      <w:r w:rsidR="00CB494A" w:rsidRPr="0047656B">
        <w:rPr>
          <w:b/>
          <w:bCs/>
          <w:sz w:val="26"/>
          <w:szCs w:val="26"/>
          <w:rtl/>
        </w:rPr>
        <w:t xml:space="preserve"> וְלֹא רְאִיתִיו עַד הֵנָּה</w:t>
      </w:r>
      <w:r w:rsidR="00CB494A" w:rsidRPr="0047656B">
        <w:rPr>
          <w:rFonts w:hint="cs"/>
          <w:b/>
          <w:bCs/>
          <w:sz w:val="26"/>
          <w:szCs w:val="26"/>
          <w:rtl/>
        </w:rPr>
        <w:t xml:space="preserve"> </w:t>
      </w:r>
      <w:r w:rsidR="00CB494A" w:rsidRPr="0047656B">
        <w:rPr>
          <w:sz w:val="26"/>
          <w:szCs w:val="26"/>
          <w:rtl/>
        </w:rPr>
        <w:t>–</w:t>
      </w:r>
      <w:r w:rsidR="00CB494A" w:rsidRPr="0047656B">
        <w:rPr>
          <w:rFonts w:hint="cs"/>
          <w:sz w:val="26"/>
          <w:szCs w:val="26"/>
          <w:rtl/>
        </w:rPr>
        <w:t xml:space="preserve"> </w:t>
      </w:r>
      <w:r w:rsidR="00FF7DB9" w:rsidRPr="0047656B">
        <w:rPr>
          <w:rFonts w:hint="cs"/>
          <w:sz w:val="26"/>
          <w:szCs w:val="26"/>
          <w:rtl/>
        </w:rPr>
        <w:t xml:space="preserve">עד עכשיו. </w:t>
      </w:r>
      <w:r w:rsidR="00CB494A" w:rsidRPr="0047656B">
        <w:rPr>
          <w:rFonts w:hint="cs"/>
          <w:sz w:val="26"/>
          <w:szCs w:val="26"/>
          <w:rtl/>
        </w:rPr>
        <w:t>אם כן, כנראה שמת</w:t>
      </w:r>
      <w:r w:rsidR="00CB494A" w:rsidRPr="0047656B">
        <w:rPr>
          <w:rFonts w:hint="cs"/>
          <w:b/>
          <w:bCs/>
          <w:sz w:val="26"/>
          <w:szCs w:val="26"/>
          <w:rtl/>
        </w:rPr>
        <w:t>.</w:t>
      </w:r>
      <w:r w:rsidR="00C815D2" w:rsidRPr="0047656B">
        <w:rPr>
          <w:rStyle w:val="a7"/>
          <w:b/>
          <w:bCs/>
          <w:sz w:val="26"/>
          <w:szCs w:val="26"/>
          <w:rtl/>
        </w:rPr>
        <w:footnoteReference w:id="10"/>
      </w:r>
      <w:r w:rsidR="00C815D2" w:rsidRPr="0047656B">
        <w:rPr>
          <w:b/>
          <w:bCs/>
          <w:sz w:val="26"/>
          <w:szCs w:val="26"/>
          <w:rtl/>
        </w:rPr>
        <w:t xml:space="preserve"> </w:t>
      </w:r>
      <w:r w:rsidR="00CB494A" w:rsidRPr="0047656B">
        <w:rPr>
          <w:b/>
          <w:bCs/>
          <w:sz w:val="26"/>
          <w:szCs w:val="26"/>
          <w:rtl/>
        </w:rPr>
        <w:t xml:space="preserve"> </w:t>
      </w:r>
      <w:r w:rsidR="001102A2" w:rsidRPr="0047656B">
        <w:rPr>
          <w:b/>
          <w:bCs/>
          <w:sz w:val="26"/>
          <w:szCs w:val="26"/>
          <w:rtl/>
        </w:rPr>
        <w:t xml:space="preserve"> </w:t>
      </w:r>
      <w:bookmarkStart w:id="12" w:name="בראשיתBפרק-מד-{כט}"/>
      <w:bookmarkEnd w:id="12"/>
    </w:p>
    <w:p w:rsidR="007E5050" w:rsidRPr="0047656B" w:rsidRDefault="00BB313E" w:rsidP="0047656B">
      <w:pPr>
        <w:spacing w:before="0" w:line="240" w:lineRule="auto"/>
        <w:rPr>
          <w:b/>
          <w:bCs/>
          <w:sz w:val="26"/>
          <w:szCs w:val="26"/>
          <w:rtl/>
        </w:rPr>
      </w:pPr>
      <w:hyperlink r:id="rId19" w:anchor="בראשית פרק-מד-{כט}!"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כט</w:t>
        </w:r>
        <w:proofErr w:type="spellEnd"/>
        <w:r w:rsidR="001102A2" w:rsidRPr="0047656B">
          <w:rPr>
            <w:rStyle w:val="Hyperlink"/>
            <w:b/>
            <w:bCs/>
            <w:color w:val="auto"/>
            <w:sz w:val="26"/>
            <w:szCs w:val="26"/>
            <w:u w:val="none"/>
            <w:rtl/>
          </w:rPr>
          <w:t>)</w:t>
        </w:r>
      </w:hyperlink>
      <w:r w:rsidR="001102A2" w:rsidRPr="0047656B">
        <w:rPr>
          <w:b/>
          <w:bCs/>
          <w:sz w:val="26"/>
          <w:szCs w:val="26"/>
          <w:rtl/>
        </w:rPr>
        <w:t> וּלְקַחְתֶּם גַּם אֶת זֶה מֵעִם פָּנַי</w:t>
      </w:r>
      <w:r w:rsidR="00CB494A" w:rsidRPr="0047656B">
        <w:rPr>
          <w:rFonts w:hint="cs"/>
          <w:sz w:val="26"/>
          <w:szCs w:val="26"/>
          <w:rtl/>
        </w:rPr>
        <w:t xml:space="preserve"> </w:t>
      </w:r>
      <w:r w:rsidR="00CB494A" w:rsidRPr="0047656B">
        <w:rPr>
          <w:sz w:val="26"/>
          <w:szCs w:val="26"/>
          <w:rtl/>
        </w:rPr>
        <w:t>–</w:t>
      </w:r>
      <w:r w:rsidR="00CB494A" w:rsidRPr="0047656B">
        <w:rPr>
          <w:rFonts w:hint="cs"/>
          <w:sz w:val="26"/>
          <w:szCs w:val="26"/>
          <w:rtl/>
        </w:rPr>
        <w:t xml:space="preserve"> מלפני</w:t>
      </w:r>
      <w:r w:rsidR="00FF7DB9" w:rsidRPr="0047656B">
        <w:rPr>
          <w:rFonts w:hint="cs"/>
          <w:sz w:val="26"/>
          <w:szCs w:val="26"/>
          <w:rtl/>
        </w:rPr>
        <w:t>, ממני</w:t>
      </w:r>
      <w:r w:rsidR="00CB494A" w:rsidRPr="0047656B">
        <w:rPr>
          <w:rFonts w:hint="cs"/>
          <w:sz w:val="26"/>
          <w:szCs w:val="26"/>
          <w:rtl/>
        </w:rPr>
        <w:t>.</w:t>
      </w:r>
      <w:r w:rsidR="001102A2" w:rsidRPr="0047656B">
        <w:rPr>
          <w:b/>
          <w:bCs/>
          <w:sz w:val="26"/>
          <w:szCs w:val="26"/>
          <w:rtl/>
        </w:rPr>
        <w:t xml:space="preserve"> </w:t>
      </w:r>
      <w:proofErr w:type="spellStart"/>
      <w:r w:rsidR="001102A2" w:rsidRPr="0047656B">
        <w:rPr>
          <w:b/>
          <w:bCs/>
          <w:sz w:val="26"/>
          <w:szCs w:val="26"/>
          <w:rtl/>
        </w:rPr>
        <w:t>וְקָרָהו</w:t>
      </w:r>
      <w:proofErr w:type="spellEnd"/>
      <w:r w:rsidR="001102A2" w:rsidRPr="0047656B">
        <w:rPr>
          <w:b/>
          <w:bCs/>
          <w:sz w:val="26"/>
          <w:szCs w:val="26"/>
          <w:rtl/>
        </w:rPr>
        <w:t xml:space="preserve">ּ אָסוֹן </w:t>
      </w:r>
      <w:r w:rsidR="00FF7DB9" w:rsidRPr="0047656B">
        <w:rPr>
          <w:sz w:val="26"/>
          <w:szCs w:val="26"/>
          <w:rtl/>
        </w:rPr>
        <w:t>–</w:t>
      </w:r>
      <w:r w:rsidR="00FF7DB9" w:rsidRPr="0047656B">
        <w:rPr>
          <w:rFonts w:hint="cs"/>
          <w:sz w:val="26"/>
          <w:szCs w:val="26"/>
          <w:rtl/>
        </w:rPr>
        <w:t xml:space="preserve"> אולי יקרה לו אסון ח"ו, ואז... (רמב"ן) </w:t>
      </w:r>
      <w:r w:rsidR="001102A2" w:rsidRPr="0047656B">
        <w:rPr>
          <w:b/>
          <w:bCs/>
          <w:sz w:val="26"/>
          <w:szCs w:val="26"/>
          <w:rtl/>
        </w:rPr>
        <w:t>וְהוֹרַדְתֶּם אֶת שֵׂיבָתִי בְּרָעָה שְׁאֹלָה</w:t>
      </w:r>
      <w:bookmarkStart w:id="13" w:name="בראשיתBפרק-מד-{ל}"/>
      <w:bookmarkEnd w:id="13"/>
      <w:r w:rsidR="007E5050" w:rsidRPr="0047656B">
        <w:rPr>
          <w:rFonts w:hint="cs"/>
          <w:b/>
          <w:bCs/>
          <w:sz w:val="26"/>
          <w:szCs w:val="26"/>
          <w:rtl/>
        </w:rPr>
        <w:t xml:space="preserve"> </w:t>
      </w:r>
      <w:r w:rsidR="007E5050" w:rsidRPr="0047656B">
        <w:rPr>
          <w:sz w:val="26"/>
          <w:szCs w:val="26"/>
          <w:rtl/>
        </w:rPr>
        <w:t>–</w:t>
      </w:r>
      <w:r w:rsidR="007E5050" w:rsidRPr="0047656B">
        <w:rPr>
          <w:rFonts w:hint="cs"/>
          <w:sz w:val="26"/>
          <w:szCs w:val="26"/>
          <w:rtl/>
        </w:rPr>
        <w:t xml:space="preserve"> תורידו את חיי לקבר מרוב צער ורוע, כלומר שאמות.</w:t>
      </w:r>
      <w:r w:rsidR="00FF7DB9" w:rsidRPr="0047656B">
        <w:rPr>
          <w:rFonts w:hint="cs"/>
          <w:sz w:val="26"/>
          <w:szCs w:val="26"/>
          <w:rtl/>
        </w:rPr>
        <w:t xml:space="preserve"> "שיבתי" </w:t>
      </w:r>
      <w:r w:rsidR="00FF7DB9" w:rsidRPr="0047656B">
        <w:rPr>
          <w:sz w:val="26"/>
          <w:szCs w:val="26"/>
          <w:rtl/>
        </w:rPr>
        <w:t>–</w:t>
      </w:r>
      <w:r w:rsidR="00FF7DB9" w:rsidRPr="0047656B">
        <w:rPr>
          <w:rFonts w:hint="cs"/>
          <w:sz w:val="26"/>
          <w:szCs w:val="26"/>
          <w:rtl/>
        </w:rPr>
        <w:t xml:space="preserve"> החיים שלי עד הזקנה. "ברעה" </w:t>
      </w:r>
      <w:r w:rsidR="00FF7DB9" w:rsidRPr="0047656B">
        <w:rPr>
          <w:sz w:val="26"/>
          <w:szCs w:val="26"/>
          <w:rtl/>
        </w:rPr>
        <w:t>–</w:t>
      </w:r>
      <w:r w:rsidR="00FF7DB9" w:rsidRPr="0047656B">
        <w:rPr>
          <w:rFonts w:hint="cs"/>
          <w:sz w:val="26"/>
          <w:szCs w:val="26"/>
          <w:rtl/>
        </w:rPr>
        <w:t xml:space="preserve"> בצער. "שאולה" </w:t>
      </w:r>
      <w:r w:rsidR="00FF7DB9" w:rsidRPr="0047656B">
        <w:rPr>
          <w:sz w:val="26"/>
          <w:szCs w:val="26"/>
          <w:rtl/>
        </w:rPr>
        <w:t>–</w:t>
      </w:r>
      <w:r w:rsidR="00FF7DB9" w:rsidRPr="0047656B">
        <w:rPr>
          <w:rFonts w:hint="cs"/>
          <w:sz w:val="26"/>
          <w:szCs w:val="26"/>
          <w:rtl/>
        </w:rPr>
        <w:t xml:space="preserve"> לקבר.</w:t>
      </w:r>
      <w:r w:rsidR="007E5050" w:rsidRPr="0047656B">
        <w:rPr>
          <w:rFonts w:hint="cs"/>
          <w:b/>
          <w:bCs/>
          <w:sz w:val="26"/>
          <w:szCs w:val="26"/>
          <w:rtl/>
        </w:rPr>
        <w:t xml:space="preserve"> </w:t>
      </w:r>
      <w:r w:rsidR="009A0742" w:rsidRPr="0047656B">
        <w:rPr>
          <w:rStyle w:val="a7"/>
          <w:sz w:val="26"/>
          <w:szCs w:val="26"/>
          <w:rtl/>
        </w:rPr>
        <w:footnoteReference w:id="11"/>
      </w:r>
      <w:r w:rsidR="009A0742" w:rsidRPr="0047656B">
        <w:rPr>
          <w:rFonts w:hint="cs"/>
          <w:b/>
          <w:bCs/>
          <w:sz w:val="26"/>
          <w:szCs w:val="26"/>
          <w:rtl/>
        </w:rPr>
        <w:t xml:space="preserve"> </w:t>
      </w:r>
      <w:r w:rsidR="009A0742" w:rsidRPr="0047656B">
        <w:rPr>
          <w:rStyle w:val="a7"/>
          <w:b/>
          <w:bCs/>
          <w:sz w:val="26"/>
          <w:szCs w:val="26"/>
          <w:rtl/>
        </w:rPr>
        <w:footnoteReference w:id="12"/>
      </w:r>
    </w:p>
    <w:p w:rsidR="007E5050" w:rsidRPr="0047656B" w:rsidRDefault="00BB313E" w:rsidP="0047656B">
      <w:pPr>
        <w:spacing w:before="0" w:line="240" w:lineRule="auto"/>
        <w:rPr>
          <w:b/>
          <w:bCs/>
          <w:sz w:val="26"/>
          <w:szCs w:val="26"/>
          <w:rtl/>
        </w:rPr>
      </w:pPr>
      <w:hyperlink r:id="rId20" w:anchor="בראשית פרק-מד-{ל}!" w:history="1">
        <w:r w:rsidR="001102A2" w:rsidRPr="0047656B">
          <w:rPr>
            <w:rStyle w:val="Hyperlink"/>
            <w:b/>
            <w:bCs/>
            <w:color w:val="auto"/>
            <w:sz w:val="26"/>
            <w:szCs w:val="26"/>
            <w:u w:val="none"/>
            <w:rtl/>
          </w:rPr>
          <w:t>(ל)</w:t>
        </w:r>
      </w:hyperlink>
      <w:r w:rsidR="001102A2" w:rsidRPr="0047656B">
        <w:rPr>
          <w:b/>
          <w:bCs/>
          <w:sz w:val="26"/>
          <w:szCs w:val="26"/>
          <w:rtl/>
        </w:rPr>
        <w:t xml:space="preserve"> וְעַתָּה </w:t>
      </w:r>
      <w:r w:rsidR="007E5050" w:rsidRPr="0047656B">
        <w:rPr>
          <w:sz w:val="26"/>
          <w:szCs w:val="26"/>
          <w:rtl/>
        </w:rPr>
        <w:t>–</w:t>
      </w:r>
      <w:r w:rsidR="007E5050" w:rsidRPr="0047656B">
        <w:rPr>
          <w:rFonts w:hint="cs"/>
          <w:sz w:val="26"/>
          <w:szCs w:val="26"/>
          <w:rtl/>
        </w:rPr>
        <w:t xml:space="preserve"> מכאן יהודה סיים את הסיפור ומתחיל לטעון למה לא לקחת את בנימין לעבד: </w:t>
      </w:r>
      <w:r w:rsidR="001102A2" w:rsidRPr="0047656B">
        <w:rPr>
          <w:b/>
          <w:bCs/>
          <w:sz w:val="26"/>
          <w:szCs w:val="26"/>
          <w:rtl/>
        </w:rPr>
        <w:t xml:space="preserve">כְּבֹאִי </w:t>
      </w:r>
      <w:r w:rsidR="007E5050" w:rsidRPr="0047656B">
        <w:rPr>
          <w:sz w:val="26"/>
          <w:szCs w:val="26"/>
          <w:rtl/>
        </w:rPr>
        <w:t>–</w:t>
      </w:r>
      <w:r w:rsidR="007E5050" w:rsidRPr="0047656B">
        <w:rPr>
          <w:rFonts w:hint="cs"/>
          <w:sz w:val="26"/>
          <w:szCs w:val="26"/>
          <w:rtl/>
        </w:rPr>
        <w:t xml:space="preserve"> כשאבוא </w:t>
      </w:r>
      <w:r w:rsidR="001102A2" w:rsidRPr="0047656B">
        <w:rPr>
          <w:b/>
          <w:bCs/>
          <w:sz w:val="26"/>
          <w:szCs w:val="26"/>
          <w:rtl/>
        </w:rPr>
        <w:t>אֶל עַבְדְּךָ אָבִי וְהַנַּעַר אֵינֶנּוּ אִתָּנוּ וְנַפְשׁוֹ קְשׁוּרָה בְנַפְשׁוֹ</w:t>
      </w:r>
      <w:bookmarkStart w:id="14" w:name="בראשיתBפרק-מד-{לא}"/>
      <w:bookmarkEnd w:id="14"/>
      <w:r w:rsidR="007E5050" w:rsidRPr="0047656B">
        <w:rPr>
          <w:rFonts w:hint="cs"/>
          <w:b/>
          <w:bCs/>
          <w:sz w:val="26"/>
          <w:szCs w:val="26"/>
          <w:rtl/>
        </w:rPr>
        <w:t xml:space="preserve"> </w:t>
      </w:r>
      <w:r w:rsidR="007E5050" w:rsidRPr="0047656B">
        <w:rPr>
          <w:sz w:val="26"/>
          <w:szCs w:val="26"/>
          <w:rtl/>
        </w:rPr>
        <w:t>–</w:t>
      </w:r>
      <w:r w:rsidR="007E5050" w:rsidRPr="0047656B">
        <w:rPr>
          <w:rFonts w:hint="cs"/>
          <w:sz w:val="26"/>
          <w:szCs w:val="26"/>
          <w:rtl/>
        </w:rPr>
        <w:t xml:space="preserve"> חיי יעקב תלויים בחיי בנימין.</w:t>
      </w:r>
      <w:r w:rsidR="009A0742" w:rsidRPr="0047656B">
        <w:rPr>
          <w:rStyle w:val="a7"/>
          <w:b/>
          <w:bCs/>
          <w:sz w:val="26"/>
          <w:szCs w:val="26"/>
          <w:rtl/>
        </w:rPr>
        <w:footnoteReference w:id="13"/>
      </w:r>
    </w:p>
    <w:p w:rsidR="007E5050" w:rsidRPr="0047656B" w:rsidRDefault="00BB313E" w:rsidP="0047656B">
      <w:pPr>
        <w:spacing w:before="0" w:line="240" w:lineRule="auto"/>
        <w:rPr>
          <w:b/>
          <w:bCs/>
          <w:sz w:val="26"/>
          <w:szCs w:val="26"/>
          <w:rtl/>
        </w:rPr>
      </w:pPr>
      <w:hyperlink r:id="rId21" w:anchor="בראשית פרק-מד-{לא}!" w:history="1">
        <w:r w:rsidR="001102A2" w:rsidRPr="0047656B">
          <w:rPr>
            <w:rStyle w:val="Hyperlink"/>
            <w:b/>
            <w:bCs/>
            <w:color w:val="auto"/>
            <w:sz w:val="26"/>
            <w:szCs w:val="26"/>
            <w:u w:val="none"/>
            <w:rtl/>
          </w:rPr>
          <w:t>(לא)</w:t>
        </w:r>
      </w:hyperlink>
      <w:r w:rsidR="007E5050" w:rsidRPr="0047656B">
        <w:rPr>
          <w:b/>
          <w:bCs/>
          <w:sz w:val="26"/>
          <w:szCs w:val="26"/>
          <w:rtl/>
        </w:rPr>
        <w:t xml:space="preserve"> </w:t>
      </w:r>
      <w:r w:rsidR="001102A2" w:rsidRPr="0047656B">
        <w:rPr>
          <w:b/>
          <w:bCs/>
          <w:sz w:val="26"/>
          <w:szCs w:val="26"/>
          <w:rtl/>
        </w:rPr>
        <w:t xml:space="preserve">וְהָיָה כִּרְאוֹתוֹ כִּי אֵין הַנַּעַר וָמֵת </w:t>
      </w:r>
      <w:r w:rsidR="007E5050" w:rsidRPr="0047656B">
        <w:rPr>
          <w:sz w:val="26"/>
          <w:szCs w:val="26"/>
          <w:rtl/>
        </w:rPr>
        <w:t>–</w:t>
      </w:r>
      <w:r w:rsidR="007E5050" w:rsidRPr="0047656B">
        <w:rPr>
          <w:rFonts w:hint="cs"/>
          <w:sz w:val="26"/>
          <w:szCs w:val="26"/>
          <w:rtl/>
        </w:rPr>
        <w:t xml:space="preserve"> יעקב</w:t>
      </w:r>
      <w:r w:rsidR="009A0742" w:rsidRPr="0047656B">
        <w:rPr>
          <w:rStyle w:val="a7"/>
          <w:sz w:val="26"/>
          <w:szCs w:val="26"/>
          <w:rtl/>
        </w:rPr>
        <w:footnoteReference w:id="14"/>
      </w:r>
      <w:r w:rsidR="007E5050" w:rsidRPr="0047656B">
        <w:rPr>
          <w:rFonts w:hint="cs"/>
          <w:sz w:val="26"/>
          <w:szCs w:val="26"/>
          <w:rtl/>
        </w:rPr>
        <w:t xml:space="preserve">. והנה הזקת לא רק לבנימין האשם אלא גם לאביו שהוא חף מפשע. </w:t>
      </w:r>
      <w:r w:rsidR="001102A2" w:rsidRPr="0047656B">
        <w:rPr>
          <w:b/>
          <w:bCs/>
          <w:sz w:val="26"/>
          <w:szCs w:val="26"/>
          <w:rtl/>
        </w:rPr>
        <w:t>וְהוֹרִידוּ עֲבָדֶיךָ</w:t>
      </w:r>
      <w:r w:rsidR="007252E5" w:rsidRPr="0047656B">
        <w:rPr>
          <w:rStyle w:val="a7"/>
          <w:b/>
          <w:bCs/>
          <w:sz w:val="26"/>
          <w:szCs w:val="26"/>
          <w:rtl/>
        </w:rPr>
        <w:footnoteReference w:id="15"/>
      </w:r>
      <w:r w:rsidR="001102A2" w:rsidRPr="0047656B">
        <w:rPr>
          <w:b/>
          <w:bCs/>
          <w:sz w:val="26"/>
          <w:szCs w:val="26"/>
          <w:rtl/>
        </w:rPr>
        <w:t xml:space="preserve"> אֶת שֵׂיבַת עַבְדּ</w:t>
      </w:r>
      <w:r w:rsidR="00FF7DB9" w:rsidRPr="0047656B">
        <w:rPr>
          <w:b/>
          <w:bCs/>
          <w:sz w:val="26"/>
          <w:szCs w:val="26"/>
          <w:rtl/>
        </w:rPr>
        <w:t>ְךָ אָבִינוּ בְּיָגוֹן שְׁאֹלָה</w:t>
      </w:r>
      <w:r w:rsidR="00FF7DB9" w:rsidRPr="0047656B">
        <w:rPr>
          <w:rFonts w:hint="cs"/>
          <w:sz w:val="26"/>
          <w:szCs w:val="26"/>
          <w:rtl/>
        </w:rPr>
        <w:t xml:space="preserve"> </w:t>
      </w:r>
      <w:r w:rsidR="00FF7DB9" w:rsidRPr="0047656B">
        <w:rPr>
          <w:sz w:val="26"/>
          <w:szCs w:val="26"/>
          <w:rtl/>
        </w:rPr>
        <w:t>–</w:t>
      </w:r>
      <w:r w:rsidR="00FF7DB9" w:rsidRPr="0047656B">
        <w:rPr>
          <w:rFonts w:hint="cs"/>
          <w:sz w:val="26"/>
          <w:szCs w:val="26"/>
          <w:rtl/>
        </w:rPr>
        <w:t xml:space="preserve"> בצער לקבר.</w:t>
      </w:r>
      <w:r w:rsidR="001102A2" w:rsidRPr="0047656B">
        <w:rPr>
          <w:b/>
          <w:bCs/>
          <w:sz w:val="26"/>
          <w:szCs w:val="26"/>
          <w:rtl/>
        </w:rPr>
        <w:t xml:space="preserve"> </w:t>
      </w:r>
      <w:bookmarkStart w:id="15" w:name="בראשיתBפרק-מד-{לב}"/>
      <w:bookmarkEnd w:id="15"/>
    </w:p>
    <w:p w:rsidR="007E5050" w:rsidRPr="0047656B" w:rsidRDefault="00BB313E" w:rsidP="0047656B">
      <w:pPr>
        <w:spacing w:before="0" w:line="240" w:lineRule="auto"/>
        <w:rPr>
          <w:b/>
          <w:bCs/>
          <w:sz w:val="26"/>
          <w:szCs w:val="26"/>
          <w:rtl/>
        </w:rPr>
      </w:pPr>
      <w:hyperlink r:id="rId22" w:anchor="בראשית פרק-מד-{לב}!" w:history="1">
        <w:r w:rsidR="001102A2" w:rsidRPr="0047656B">
          <w:rPr>
            <w:rStyle w:val="Hyperlink"/>
            <w:b/>
            <w:bCs/>
            <w:color w:val="auto"/>
            <w:sz w:val="26"/>
            <w:szCs w:val="26"/>
            <w:u w:val="none"/>
            <w:rtl/>
          </w:rPr>
          <w:t>(לב)</w:t>
        </w:r>
      </w:hyperlink>
      <w:r w:rsidR="001102A2" w:rsidRPr="0047656B">
        <w:rPr>
          <w:b/>
          <w:bCs/>
          <w:sz w:val="26"/>
          <w:szCs w:val="26"/>
          <w:rtl/>
        </w:rPr>
        <w:t> </w:t>
      </w:r>
      <w:r w:rsidR="007E5050" w:rsidRPr="0047656B">
        <w:rPr>
          <w:sz w:val="26"/>
          <w:szCs w:val="26"/>
          <w:rtl/>
        </w:rPr>
        <w:t>–</w:t>
      </w:r>
      <w:r w:rsidR="007E5050" w:rsidRPr="0047656B">
        <w:rPr>
          <w:rFonts w:hint="cs"/>
          <w:sz w:val="26"/>
          <w:szCs w:val="26"/>
          <w:rtl/>
        </w:rPr>
        <w:t xml:space="preserve"> ולמה דווקא אני הנציג לדבר מולך? </w:t>
      </w:r>
      <w:r w:rsidR="001102A2" w:rsidRPr="0047656B">
        <w:rPr>
          <w:b/>
          <w:bCs/>
          <w:sz w:val="26"/>
          <w:szCs w:val="26"/>
          <w:rtl/>
        </w:rPr>
        <w:t xml:space="preserve">כִּי עַבְדְּךָ עָרַב אֶת הַנַּעַר מֵעִם אָבִי </w:t>
      </w:r>
      <w:proofErr w:type="spellStart"/>
      <w:r w:rsidR="001102A2" w:rsidRPr="0047656B">
        <w:rPr>
          <w:b/>
          <w:bCs/>
          <w:sz w:val="26"/>
          <w:szCs w:val="26"/>
          <w:rtl/>
        </w:rPr>
        <w:t>לֵאמֹר</w:t>
      </w:r>
      <w:proofErr w:type="spellEnd"/>
      <w:r w:rsidR="001102A2" w:rsidRPr="0047656B">
        <w:rPr>
          <w:b/>
          <w:bCs/>
          <w:sz w:val="26"/>
          <w:szCs w:val="26"/>
          <w:rtl/>
        </w:rPr>
        <w:t xml:space="preserve"> </w:t>
      </w:r>
      <w:r w:rsidR="007252E5" w:rsidRPr="0047656B">
        <w:rPr>
          <w:sz w:val="26"/>
          <w:szCs w:val="26"/>
          <w:rtl/>
        </w:rPr>
        <w:t>–</w:t>
      </w:r>
      <w:r w:rsidR="007252E5" w:rsidRPr="0047656B">
        <w:rPr>
          <w:rFonts w:hint="cs"/>
          <w:sz w:val="26"/>
          <w:szCs w:val="26"/>
          <w:rtl/>
        </w:rPr>
        <w:t xml:space="preserve"> נהייתי ערב של הנער כשלקחתי אותו מאבא שלי וכך אמרתי לו (</w:t>
      </w:r>
      <w:proofErr w:type="spellStart"/>
      <w:r w:rsidR="007252E5" w:rsidRPr="0047656B">
        <w:rPr>
          <w:rFonts w:hint="cs"/>
          <w:sz w:val="26"/>
          <w:szCs w:val="26"/>
          <w:rtl/>
        </w:rPr>
        <w:t>כנלענ"ד</w:t>
      </w:r>
      <w:proofErr w:type="spellEnd"/>
      <w:r w:rsidR="007252E5" w:rsidRPr="0047656B">
        <w:rPr>
          <w:rFonts w:hint="cs"/>
          <w:sz w:val="26"/>
          <w:szCs w:val="26"/>
          <w:rtl/>
        </w:rPr>
        <w:t xml:space="preserve">). </w:t>
      </w:r>
      <w:r w:rsidR="001102A2" w:rsidRPr="0047656B">
        <w:rPr>
          <w:b/>
          <w:bCs/>
          <w:sz w:val="26"/>
          <w:szCs w:val="26"/>
          <w:rtl/>
        </w:rPr>
        <w:t xml:space="preserve">אִם לֹא </w:t>
      </w:r>
      <w:proofErr w:type="spellStart"/>
      <w:r w:rsidR="001102A2" w:rsidRPr="0047656B">
        <w:rPr>
          <w:b/>
          <w:bCs/>
          <w:sz w:val="26"/>
          <w:szCs w:val="26"/>
          <w:rtl/>
        </w:rPr>
        <w:t>אֲבִיאֶנּו</w:t>
      </w:r>
      <w:proofErr w:type="spellEnd"/>
      <w:r w:rsidR="001102A2" w:rsidRPr="0047656B">
        <w:rPr>
          <w:b/>
          <w:bCs/>
          <w:sz w:val="26"/>
          <w:szCs w:val="26"/>
          <w:rtl/>
        </w:rPr>
        <w:t>ּ אֵלֶיךָ</w:t>
      </w:r>
      <w:r w:rsidR="007252E5" w:rsidRPr="0047656B">
        <w:rPr>
          <w:rStyle w:val="a7"/>
          <w:b/>
          <w:bCs/>
          <w:sz w:val="26"/>
          <w:szCs w:val="26"/>
          <w:rtl/>
        </w:rPr>
        <w:footnoteReference w:id="16"/>
      </w:r>
      <w:r w:rsidR="001102A2" w:rsidRPr="0047656B">
        <w:rPr>
          <w:b/>
          <w:bCs/>
          <w:sz w:val="26"/>
          <w:szCs w:val="26"/>
          <w:rtl/>
        </w:rPr>
        <w:t xml:space="preserve"> וְחָטָאתִי לְאָבִי</w:t>
      </w:r>
      <w:r w:rsidR="007252E5" w:rsidRPr="0047656B">
        <w:rPr>
          <w:rStyle w:val="a7"/>
          <w:b/>
          <w:bCs/>
          <w:sz w:val="26"/>
          <w:szCs w:val="26"/>
          <w:rtl/>
        </w:rPr>
        <w:footnoteReference w:id="17"/>
      </w:r>
      <w:r w:rsidR="001102A2" w:rsidRPr="0047656B">
        <w:rPr>
          <w:b/>
          <w:bCs/>
          <w:sz w:val="26"/>
          <w:szCs w:val="26"/>
          <w:rtl/>
        </w:rPr>
        <w:t xml:space="preserve"> כָּל הַיָּמִים:</w:t>
      </w:r>
      <w:bookmarkStart w:id="16" w:name="בראשיתBפרק-מד-{לג}"/>
      <w:bookmarkEnd w:id="16"/>
    </w:p>
    <w:p w:rsidR="007E5050" w:rsidRPr="0047656B" w:rsidRDefault="00BB313E" w:rsidP="0047656B">
      <w:pPr>
        <w:spacing w:before="0" w:line="240" w:lineRule="auto"/>
        <w:rPr>
          <w:b/>
          <w:bCs/>
          <w:sz w:val="26"/>
          <w:szCs w:val="26"/>
          <w:rtl/>
        </w:rPr>
      </w:pPr>
      <w:hyperlink r:id="rId23" w:anchor="בראשית פרק-מד-{לג}!" w:history="1">
        <w:r w:rsidR="001102A2" w:rsidRPr="0047656B">
          <w:rPr>
            <w:rStyle w:val="Hyperlink"/>
            <w:b/>
            <w:bCs/>
            <w:color w:val="auto"/>
            <w:sz w:val="26"/>
            <w:szCs w:val="26"/>
            <w:u w:val="none"/>
            <w:rtl/>
          </w:rPr>
          <w:t>(לג)</w:t>
        </w:r>
      </w:hyperlink>
      <w:r w:rsidR="001102A2" w:rsidRPr="0047656B">
        <w:rPr>
          <w:b/>
          <w:bCs/>
          <w:sz w:val="26"/>
          <w:szCs w:val="26"/>
          <w:rtl/>
        </w:rPr>
        <w:t> </w:t>
      </w:r>
      <w:r w:rsidR="007E5050" w:rsidRPr="0047656B">
        <w:rPr>
          <w:sz w:val="26"/>
          <w:szCs w:val="26"/>
          <w:rtl/>
        </w:rPr>
        <w:t>–</w:t>
      </w:r>
      <w:r w:rsidR="007E5050" w:rsidRPr="0047656B">
        <w:rPr>
          <w:rFonts w:hint="cs"/>
          <w:sz w:val="26"/>
          <w:szCs w:val="26"/>
          <w:rtl/>
        </w:rPr>
        <w:t xml:space="preserve"> הצעה: </w:t>
      </w:r>
      <w:r w:rsidR="001102A2" w:rsidRPr="0047656B">
        <w:rPr>
          <w:b/>
          <w:bCs/>
          <w:sz w:val="26"/>
          <w:szCs w:val="26"/>
          <w:rtl/>
        </w:rPr>
        <w:t>וְעַתָּה יֵשֶׁב נָא</w:t>
      </w:r>
      <w:r w:rsidR="007252E5" w:rsidRPr="0047656B">
        <w:rPr>
          <w:rStyle w:val="a7"/>
          <w:b/>
          <w:bCs/>
          <w:sz w:val="26"/>
          <w:szCs w:val="26"/>
          <w:rtl/>
        </w:rPr>
        <w:footnoteReference w:id="18"/>
      </w:r>
      <w:r w:rsidR="001102A2" w:rsidRPr="0047656B">
        <w:rPr>
          <w:b/>
          <w:bCs/>
          <w:sz w:val="26"/>
          <w:szCs w:val="26"/>
          <w:rtl/>
        </w:rPr>
        <w:t xml:space="preserve"> עַבְדְּךָ תַּחַת הַנַּעַר </w:t>
      </w:r>
      <w:r w:rsidR="00693923" w:rsidRPr="0047656B">
        <w:rPr>
          <w:sz w:val="26"/>
          <w:szCs w:val="26"/>
          <w:rtl/>
        </w:rPr>
        <w:t>–</w:t>
      </w:r>
      <w:r w:rsidR="00693923" w:rsidRPr="0047656B">
        <w:rPr>
          <w:rFonts w:hint="cs"/>
          <w:sz w:val="26"/>
          <w:szCs w:val="26"/>
          <w:rtl/>
        </w:rPr>
        <w:t xml:space="preserve"> במקום בנימין. </w:t>
      </w:r>
      <w:r w:rsidR="001102A2" w:rsidRPr="0047656B">
        <w:rPr>
          <w:b/>
          <w:bCs/>
          <w:sz w:val="26"/>
          <w:szCs w:val="26"/>
          <w:rtl/>
        </w:rPr>
        <w:t xml:space="preserve">עֶבֶד לַאדֹנִי </w:t>
      </w:r>
      <w:r w:rsidR="007E5050" w:rsidRPr="0047656B">
        <w:rPr>
          <w:rFonts w:hint="cs"/>
          <w:sz w:val="26"/>
          <w:szCs w:val="26"/>
          <w:rtl/>
        </w:rPr>
        <w:t>- טוב אני</w:t>
      </w:r>
      <w:r w:rsidR="00693923" w:rsidRPr="0047656B">
        <w:rPr>
          <w:rFonts w:hint="cs"/>
          <w:sz w:val="26"/>
          <w:szCs w:val="26"/>
          <w:rtl/>
        </w:rPr>
        <w:t xml:space="preserve"> ממנו לגבורה, למלחמה ולשמש</w:t>
      </w:r>
      <w:r w:rsidR="007E5050" w:rsidRPr="0047656B">
        <w:rPr>
          <w:rFonts w:hint="cs"/>
          <w:sz w:val="26"/>
          <w:szCs w:val="26"/>
          <w:rtl/>
        </w:rPr>
        <w:t>.</w:t>
      </w:r>
      <w:r w:rsidR="007E5050" w:rsidRPr="0047656B">
        <w:rPr>
          <w:b/>
          <w:bCs/>
          <w:sz w:val="26"/>
          <w:szCs w:val="26"/>
          <w:rtl/>
        </w:rPr>
        <w:t xml:space="preserve"> </w:t>
      </w:r>
      <w:r w:rsidR="001102A2" w:rsidRPr="0047656B">
        <w:rPr>
          <w:b/>
          <w:bCs/>
          <w:sz w:val="26"/>
          <w:szCs w:val="26"/>
          <w:rtl/>
        </w:rPr>
        <w:t xml:space="preserve">וְהַנַּעַר יַעַל עִם אֶחָיו: </w:t>
      </w:r>
      <w:bookmarkStart w:id="17" w:name="בראשיתBפרק-מד-{לד}"/>
      <w:bookmarkEnd w:id="17"/>
    </w:p>
    <w:p w:rsidR="001102A2" w:rsidRPr="0047656B" w:rsidRDefault="00BB313E" w:rsidP="0047656B">
      <w:pPr>
        <w:spacing w:before="0" w:line="240" w:lineRule="auto"/>
        <w:rPr>
          <w:b/>
          <w:bCs/>
          <w:sz w:val="26"/>
          <w:szCs w:val="26"/>
          <w:rtl/>
        </w:rPr>
      </w:pPr>
      <w:hyperlink r:id="rId24" w:anchor="בראשית פרק-מד-{לד}!" w:history="1">
        <w:r w:rsidR="001102A2" w:rsidRPr="0047656B">
          <w:rPr>
            <w:rStyle w:val="Hyperlink"/>
            <w:b/>
            <w:bCs/>
            <w:color w:val="auto"/>
            <w:sz w:val="26"/>
            <w:szCs w:val="26"/>
            <w:u w:val="none"/>
            <w:rtl/>
          </w:rPr>
          <w:t>(לד)</w:t>
        </w:r>
      </w:hyperlink>
      <w:r w:rsidR="001102A2" w:rsidRPr="0047656B">
        <w:rPr>
          <w:b/>
          <w:bCs/>
          <w:sz w:val="26"/>
          <w:szCs w:val="26"/>
          <w:rtl/>
        </w:rPr>
        <w:t> </w:t>
      </w:r>
      <w:r w:rsidR="007E5050" w:rsidRPr="0047656B">
        <w:rPr>
          <w:sz w:val="26"/>
          <w:szCs w:val="26"/>
          <w:rtl/>
        </w:rPr>
        <w:t>–</w:t>
      </w:r>
      <w:r w:rsidR="007E5050" w:rsidRPr="0047656B">
        <w:rPr>
          <w:rFonts w:hint="cs"/>
          <w:sz w:val="26"/>
          <w:szCs w:val="26"/>
          <w:rtl/>
        </w:rPr>
        <w:t xml:space="preserve"> סיכום: </w:t>
      </w:r>
      <w:r w:rsidR="001102A2" w:rsidRPr="0047656B">
        <w:rPr>
          <w:b/>
          <w:bCs/>
          <w:sz w:val="26"/>
          <w:szCs w:val="26"/>
          <w:rtl/>
        </w:rPr>
        <w:t xml:space="preserve">כִּי אֵיךְ אֶעֱלֶה אֶל אָבִי וְהַנַּעַר אֵינֶנּוּ אִתִּי </w:t>
      </w:r>
      <w:r w:rsidR="007E5050" w:rsidRPr="0047656B">
        <w:rPr>
          <w:sz w:val="26"/>
          <w:szCs w:val="26"/>
          <w:rtl/>
        </w:rPr>
        <w:t>–</w:t>
      </w:r>
      <w:r w:rsidR="007E5050" w:rsidRPr="0047656B">
        <w:rPr>
          <w:rFonts w:hint="cs"/>
          <w:sz w:val="26"/>
          <w:szCs w:val="26"/>
          <w:rtl/>
        </w:rPr>
        <w:t xml:space="preserve"> איך אני יכול לעשות כדבר הזה?! </w:t>
      </w:r>
      <w:r w:rsidR="001102A2" w:rsidRPr="0047656B">
        <w:rPr>
          <w:b/>
          <w:bCs/>
          <w:sz w:val="26"/>
          <w:szCs w:val="26"/>
          <w:rtl/>
        </w:rPr>
        <w:t xml:space="preserve">פֶּן </w:t>
      </w:r>
      <w:r w:rsidR="007E5050" w:rsidRPr="0047656B">
        <w:rPr>
          <w:sz w:val="26"/>
          <w:szCs w:val="26"/>
          <w:rtl/>
        </w:rPr>
        <w:t>–</w:t>
      </w:r>
      <w:r w:rsidR="00693923" w:rsidRPr="0047656B">
        <w:rPr>
          <w:rFonts w:hint="cs"/>
          <w:sz w:val="26"/>
          <w:szCs w:val="26"/>
          <w:rtl/>
        </w:rPr>
        <w:t xml:space="preserve"> שמא</w:t>
      </w:r>
      <w:r w:rsidR="007E5050" w:rsidRPr="0047656B">
        <w:rPr>
          <w:rFonts w:hint="cs"/>
          <w:sz w:val="26"/>
          <w:szCs w:val="26"/>
          <w:rtl/>
        </w:rPr>
        <w:t xml:space="preserve"> </w:t>
      </w:r>
      <w:r w:rsidR="001102A2" w:rsidRPr="0047656B">
        <w:rPr>
          <w:b/>
          <w:bCs/>
          <w:sz w:val="26"/>
          <w:szCs w:val="26"/>
          <w:rtl/>
        </w:rPr>
        <w:t>אֶרְאֶה</w:t>
      </w:r>
      <w:r w:rsidR="007E5050" w:rsidRPr="0047656B">
        <w:rPr>
          <w:b/>
          <w:bCs/>
          <w:sz w:val="26"/>
          <w:szCs w:val="26"/>
          <w:rtl/>
        </w:rPr>
        <w:t xml:space="preserve"> בָרָע אֲשֶׁר יִמְצָא אֶת אָבִי</w:t>
      </w:r>
      <w:r w:rsidR="007E5050" w:rsidRPr="0047656B">
        <w:rPr>
          <w:rFonts w:hint="cs"/>
          <w:sz w:val="26"/>
          <w:szCs w:val="26"/>
          <w:rtl/>
        </w:rPr>
        <w:t xml:space="preserve"> </w:t>
      </w:r>
      <w:r w:rsidR="007E5050" w:rsidRPr="0047656B">
        <w:rPr>
          <w:sz w:val="26"/>
          <w:szCs w:val="26"/>
          <w:rtl/>
        </w:rPr>
        <w:t>–</w:t>
      </w:r>
      <w:r w:rsidR="007E5050" w:rsidRPr="0047656B">
        <w:rPr>
          <w:rFonts w:hint="cs"/>
          <w:sz w:val="26"/>
          <w:szCs w:val="26"/>
          <w:rtl/>
        </w:rPr>
        <w:t xml:space="preserve"> </w:t>
      </w:r>
      <w:r w:rsidR="00693923" w:rsidRPr="0047656B">
        <w:rPr>
          <w:rFonts w:hint="cs"/>
          <w:sz w:val="26"/>
          <w:szCs w:val="26"/>
          <w:rtl/>
        </w:rPr>
        <w:t>ואני לא מסוגל לראות את הצער הגדול של אבא שלי (רמב"ן ל"ב)</w:t>
      </w:r>
      <w:r w:rsidR="009A0742" w:rsidRPr="0047656B">
        <w:rPr>
          <w:rStyle w:val="a7"/>
          <w:sz w:val="26"/>
          <w:szCs w:val="26"/>
          <w:rtl/>
        </w:rPr>
        <w:footnoteReference w:id="19"/>
      </w:r>
      <w:r w:rsidR="007E5050" w:rsidRPr="0047656B">
        <w:rPr>
          <w:rFonts w:hint="cs"/>
          <w:sz w:val="26"/>
          <w:szCs w:val="26"/>
          <w:rtl/>
        </w:rPr>
        <w:t>.</w:t>
      </w:r>
      <w:r w:rsidR="00CB494A" w:rsidRPr="0047656B">
        <w:rPr>
          <w:rFonts w:hint="cs"/>
          <w:sz w:val="26"/>
          <w:szCs w:val="26"/>
          <w:rtl/>
        </w:rPr>
        <w:t xml:space="preserve"> </w:t>
      </w:r>
      <w:r w:rsidR="009A0742" w:rsidRPr="0047656B">
        <w:rPr>
          <w:rStyle w:val="a7"/>
          <w:b/>
          <w:bCs/>
          <w:sz w:val="26"/>
          <w:szCs w:val="26"/>
          <w:rtl/>
        </w:rPr>
        <w:footnoteReference w:id="20"/>
      </w:r>
      <w:r w:rsidR="009A0742" w:rsidRPr="0047656B">
        <w:rPr>
          <w:b/>
          <w:bCs/>
          <w:sz w:val="26"/>
          <w:szCs w:val="26"/>
          <w:rtl/>
        </w:rPr>
        <w:t xml:space="preserve"> </w:t>
      </w:r>
      <w:r w:rsidR="001102A2" w:rsidRPr="0047656B">
        <w:rPr>
          <w:b/>
          <w:bCs/>
          <w:sz w:val="26"/>
          <w:szCs w:val="26"/>
          <w:rtl/>
        </w:rPr>
        <w:t xml:space="preserve"> </w:t>
      </w:r>
    </w:p>
    <w:p w:rsidR="001102A2" w:rsidRPr="0047656B" w:rsidRDefault="001102A2" w:rsidP="0047656B">
      <w:pPr>
        <w:spacing w:before="0" w:line="240" w:lineRule="auto"/>
        <w:rPr>
          <w:b/>
          <w:bCs/>
          <w:sz w:val="26"/>
          <w:szCs w:val="26"/>
          <w:rtl/>
        </w:rPr>
      </w:pPr>
    </w:p>
    <w:p w:rsidR="003000DD" w:rsidRPr="0047656B" w:rsidRDefault="003000DD" w:rsidP="0047656B">
      <w:pPr>
        <w:spacing w:before="0" w:line="240" w:lineRule="auto"/>
        <w:rPr>
          <w:b/>
          <w:bCs/>
          <w:sz w:val="26"/>
          <w:szCs w:val="26"/>
          <w:rtl/>
        </w:rPr>
      </w:pPr>
      <w:r w:rsidRPr="0047656B">
        <w:rPr>
          <w:rFonts w:asciiTheme="minorBidi" w:eastAsia="Times New Roman" w:hAnsiTheme="minorBidi" w:cs="David" w:hint="cs"/>
          <w:b/>
          <w:bCs/>
          <w:rtl/>
        </w:rPr>
        <w:t>התגלות יוסף.</w:t>
      </w:r>
      <w:r w:rsidRPr="0047656B">
        <w:rPr>
          <w:rFonts w:asciiTheme="minorBidi" w:eastAsia="Times New Roman" w:hAnsiTheme="minorBidi" w:hint="cs"/>
          <w:b/>
          <w:bCs/>
          <w:rtl/>
        </w:rPr>
        <w:t xml:space="preserve"> </w:t>
      </w:r>
      <w:r w:rsidRPr="0047656B">
        <w:rPr>
          <w:rFonts w:asciiTheme="minorBidi" w:eastAsia="Times New Roman" w:hAnsiTheme="minorBidi" w:cs="Guttman Myamfix" w:hint="cs"/>
          <w:sz w:val="20"/>
          <w:szCs w:val="20"/>
          <w:rtl/>
        </w:rPr>
        <w:t xml:space="preserve">דגשים: אהבתו העצומה של יוסף לאחיו. יוסף סולח לאחים סליחה גמורה. דאגתו שלא יתביישו. ההבנה </w:t>
      </w:r>
      <w:proofErr w:type="spellStart"/>
      <w:r w:rsidRPr="0047656B">
        <w:rPr>
          <w:rFonts w:asciiTheme="minorBidi" w:eastAsia="Times New Roman" w:hAnsiTheme="minorBidi" w:cs="Guttman Myamfix" w:hint="cs"/>
          <w:sz w:val="20"/>
          <w:szCs w:val="20"/>
          <w:rtl/>
        </w:rPr>
        <w:t>שהכל</w:t>
      </w:r>
      <w:proofErr w:type="spellEnd"/>
      <w:r w:rsidR="00A25C75" w:rsidRPr="0047656B">
        <w:rPr>
          <w:rFonts w:asciiTheme="minorBidi" w:eastAsia="Times New Roman" w:hAnsiTheme="minorBidi" w:cs="Guttman Myamfix" w:hint="cs"/>
          <w:sz w:val="20"/>
          <w:szCs w:val="20"/>
          <w:rtl/>
        </w:rPr>
        <w:t xml:space="preserve"> מהקב"ה,</w:t>
      </w:r>
      <w:r w:rsidRPr="0047656B">
        <w:rPr>
          <w:rFonts w:asciiTheme="minorBidi" w:eastAsia="Times New Roman" w:hAnsiTheme="minorBidi" w:cs="Guttman Myamfix" w:hint="cs"/>
          <w:sz w:val="20"/>
          <w:szCs w:val="20"/>
          <w:rtl/>
        </w:rPr>
        <w:t xml:space="preserve"> ואנו שליחיו. דאגת יוסף ליעקב אביו.</w:t>
      </w:r>
    </w:p>
    <w:p w:rsidR="003000DD" w:rsidRPr="0047656B" w:rsidRDefault="003000DD" w:rsidP="0047656B">
      <w:pPr>
        <w:spacing w:before="0" w:line="240" w:lineRule="auto"/>
        <w:rPr>
          <w:b/>
          <w:bCs/>
          <w:sz w:val="26"/>
          <w:szCs w:val="26"/>
          <w:rtl/>
        </w:rPr>
      </w:pPr>
    </w:p>
    <w:p w:rsidR="0034712C" w:rsidRPr="0047656B" w:rsidRDefault="0034712C" w:rsidP="0047656B">
      <w:pPr>
        <w:spacing w:before="0" w:line="240" w:lineRule="auto"/>
        <w:rPr>
          <w:sz w:val="22"/>
          <w:szCs w:val="22"/>
          <w:rtl/>
        </w:rPr>
      </w:pPr>
      <w:r w:rsidRPr="0047656B">
        <w:rPr>
          <w:rFonts w:hint="cs"/>
          <w:sz w:val="22"/>
          <w:szCs w:val="22"/>
          <w:rtl/>
        </w:rPr>
        <w:t xml:space="preserve">התלמידים היקרים כל כך חיכו להתחיל פרק זה. בתחילת הפרק סיפרתי להם שאני זוכר שבהיותי בסוף כיתה א' או תחילת ב' למדנו את זה וכל כך התרגשתי. אמרנו שכעת כשיוסף רואה שהם חזרו בתשובה שלמה הוא כבר רוצה כל כך להתגלות אליהם, והוא לא מסוגל לחכות עוד רגע אחד. </w:t>
      </w:r>
    </w:p>
    <w:bookmarkStart w:id="18" w:name="בראשיתBפרק-מה-{א}"/>
    <w:bookmarkEnd w:id="18"/>
    <w:p w:rsidR="00A8339B" w:rsidRPr="0047656B" w:rsidRDefault="00647969" w:rsidP="0047656B">
      <w:pPr>
        <w:spacing w:before="0" w:line="240" w:lineRule="auto"/>
        <w:rPr>
          <w:sz w:val="26"/>
          <w:szCs w:val="26"/>
          <w:rtl/>
        </w:rPr>
      </w:pPr>
      <w:r w:rsidRPr="0047656B">
        <w:rPr>
          <w:b/>
          <w:bCs/>
          <w:sz w:val="26"/>
          <w:szCs w:val="26"/>
          <w:rtl/>
        </w:rPr>
        <w:fldChar w:fldCharType="begin"/>
      </w:r>
      <w:r w:rsidR="001102A2" w:rsidRPr="0047656B">
        <w:rPr>
          <w:b/>
          <w:bCs/>
          <w:sz w:val="26"/>
          <w:szCs w:val="26"/>
          <w:rtl/>
        </w:rPr>
        <w:instrText xml:space="preserve"> </w:instrText>
      </w:r>
      <w:r w:rsidR="001102A2" w:rsidRPr="0047656B">
        <w:rPr>
          <w:b/>
          <w:bCs/>
          <w:sz w:val="26"/>
          <w:szCs w:val="26"/>
        </w:rPr>
        <w:instrText>HYPERLINK "file:///C</w:instrText>
      </w:r>
      <w:r w:rsidR="001102A2" w:rsidRPr="0047656B">
        <w:rPr>
          <w:b/>
          <w:bCs/>
          <w:sz w:val="26"/>
          <w:szCs w:val="26"/>
          <w:rtl/>
        </w:rPr>
        <w:instrText>:\\תורת%20אמת%20-%20301\\</w:instrText>
      </w:r>
      <w:r w:rsidR="001102A2" w:rsidRPr="0047656B">
        <w:rPr>
          <w:b/>
          <w:bCs/>
          <w:sz w:val="26"/>
          <w:szCs w:val="26"/>
        </w:rPr>
        <w:instrText>Temp\\his_temp_1_2.htm" \l</w:instrText>
      </w:r>
      <w:r w:rsidR="001102A2" w:rsidRPr="0047656B">
        <w:rPr>
          <w:b/>
          <w:bCs/>
          <w:sz w:val="26"/>
          <w:szCs w:val="26"/>
          <w:rtl/>
        </w:rPr>
        <w:instrText xml:space="preserve"> "בראשית פרק-מה-{א}!" </w:instrText>
      </w:r>
      <w:r w:rsidRPr="0047656B">
        <w:rPr>
          <w:b/>
          <w:bCs/>
          <w:sz w:val="26"/>
          <w:szCs w:val="26"/>
          <w:rtl/>
        </w:rPr>
        <w:fldChar w:fldCharType="separate"/>
      </w:r>
      <w:r w:rsidR="001102A2" w:rsidRPr="0047656B">
        <w:rPr>
          <w:rStyle w:val="Hyperlink"/>
          <w:b/>
          <w:bCs/>
          <w:color w:val="auto"/>
          <w:sz w:val="26"/>
          <w:szCs w:val="26"/>
          <w:u w:val="none"/>
          <w:rtl/>
        </w:rPr>
        <w:t>(א)</w:t>
      </w:r>
      <w:r w:rsidRPr="0047656B">
        <w:rPr>
          <w:b/>
          <w:bCs/>
          <w:sz w:val="26"/>
          <w:szCs w:val="26"/>
          <w:rtl/>
        </w:rPr>
        <w:fldChar w:fldCharType="end"/>
      </w:r>
      <w:r w:rsidR="001102A2" w:rsidRPr="0047656B">
        <w:rPr>
          <w:b/>
          <w:bCs/>
          <w:sz w:val="26"/>
          <w:szCs w:val="26"/>
          <w:rtl/>
        </w:rPr>
        <w:t xml:space="preserve"> וְלֹא </w:t>
      </w:r>
      <w:proofErr w:type="spellStart"/>
      <w:r w:rsidR="001102A2" w:rsidRPr="0047656B">
        <w:rPr>
          <w:b/>
          <w:bCs/>
          <w:sz w:val="26"/>
          <w:szCs w:val="26"/>
          <w:rtl/>
        </w:rPr>
        <w:t>יָכֹל</w:t>
      </w:r>
      <w:proofErr w:type="spellEnd"/>
      <w:r w:rsidR="001102A2" w:rsidRPr="0047656B">
        <w:rPr>
          <w:b/>
          <w:bCs/>
          <w:sz w:val="26"/>
          <w:szCs w:val="26"/>
          <w:rtl/>
        </w:rPr>
        <w:t xml:space="preserve"> יוֹסֵף לְהִתְאַפֵּק</w:t>
      </w:r>
      <w:r w:rsidR="0034712C" w:rsidRPr="0047656B">
        <w:rPr>
          <w:b/>
          <w:bCs/>
          <w:sz w:val="26"/>
          <w:szCs w:val="26"/>
          <w:rtl/>
        </w:rPr>
        <w:t xml:space="preserve"> </w:t>
      </w:r>
      <w:r w:rsidR="0034712C" w:rsidRPr="0047656B">
        <w:rPr>
          <w:rFonts w:hint="cs"/>
          <w:sz w:val="26"/>
          <w:szCs w:val="26"/>
          <w:rtl/>
        </w:rPr>
        <w:t xml:space="preserve"> - להתאמץ, לחכות</w:t>
      </w:r>
      <w:r w:rsidR="00EC21B8">
        <w:rPr>
          <w:rStyle w:val="a7"/>
          <w:sz w:val="26"/>
          <w:szCs w:val="26"/>
          <w:rtl/>
        </w:rPr>
        <w:footnoteReference w:id="21"/>
      </w:r>
      <w:r w:rsidR="00A25C75" w:rsidRPr="0047656B">
        <w:rPr>
          <w:rFonts w:hint="cs"/>
          <w:sz w:val="26"/>
          <w:szCs w:val="26"/>
          <w:rtl/>
        </w:rPr>
        <w:t xml:space="preserve"> (אולי </w:t>
      </w:r>
      <w:r w:rsidR="00693923" w:rsidRPr="0047656B">
        <w:rPr>
          <w:rFonts w:hint="cs"/>
          <w:sz w:val="26"/>
          <w:szCs w:val="26"/>
          <w:rtl/>
        </w:rPr>
        <w:t>רש"י)</w:t>
      </w:r>
      <w:r w:rsidR="0034712C" w:rsidRPr="0047656B">
        <w:rPr>
          <w:rFonts w:hint="cs"/>
          <w:sz w:val="26"/>
          <w:szCs w:val="26"/>
          <w:rtl/>
        </w:rPr>
        <w:t xml:space="preserve">. </w:t>
      </w:r>
      <w:r w:rsidR="001102A2" w:rsidRPr="0047656B">
        <w:rPr>
          <w:b/>
          <w:bCs/>
          <w:sz w:val="26"/>
          <w:szCs w:val="26"/>
          <w:rtl/>
        </w:rPr>
        <w:t xml:space="preserve"> לְכֹל הַנִּצָּבִים עָלָיו </w:t>
      </w:r>
      <w:r w:rsidR="00693923" w:rsidRPr="0047656B">
        <w:rPr>
          <w:sz w:val="26"/>
          <w:szCs w:val="26"/>
          <w:rtl/>
        </w:rPr>
        <w:t>–</w:t>
      </w:r>
      <w:r w:rsidR="0034712C" w:rsidRPr="0047656B">
        <w:rPr>
          <w:rFonts w:hint="cs"/>
          <w:sz w:val="26"/>
          <w:szCs w:val="26"/>
          <w:rtl/>
        </w:rPr>
        <w:t xml:space="preserve"> העומדים</w:t>
      </w:r>
      <w:r w:rsidR="00693923" w:rsidRPr="0047656B">
        <w:rPr>
          <w:rFonts w:hint="cs"/>
          <w:sz w:val="26"/>
          <w:szCs w:val="26"/>
          <w:rtl/>
        </w:rPr>
        <w:t xml:space="preserve"> לידו</w:t>
      </w:r>
      <w:r w:rsidR="0034712C" w:rsidRPr="0047656B">
        <w:rPr>
          <w:rFonts w:hint="cs"/>
          <w:sz w:val="26"/>
          <w:szCs w:val="26"/>
          <w:rtl/>
        </w:rPr>
        <w:t xml:space="preserve">. יוסף לא </w:t>
      </w:r>
      <w:proofErr w:type="spellStart"/>
      <w:r w:rsidR="0034712C" w:rsidRPr="0047656B">
        <w:rPr>
          <w:rFonts w:hint="cs"/>
          <w:sz w:val="26"/>
          <w:szCs w:val="26"/>
          <w:rtl/>
        </w:rPr>
        <w:t>יכל</w:t>
      </w:r>
      <w:proofErr w:type="spellEnd"/>
      <w:r w:rsidR="0034712C" w:rsidRPr="0047656B">
        <w:rPr>
          <w:rFonts w:hint="cs"/>
          <w:sz w:val="26"/>
          <w:szCs w:val="26"/>
          <w:rtl/>
        </w:rPr>
        <w:t xml:space="preserve"> לחכות עוד עד שיצאו כל העומדים שם</w:t>
      </w:r>
      <w:r w:rsidR="00693923" w:rsidRPr="0047656B">
        <w:rPr>
          <w:rFonts w:hint="cs"/>
          <w:sz w:val="26"/>
          <w:szCs w:val="26"/>
          <w:rtl/>
        </w:rPr>
        <w:t>, כי הוא כל כך רצה כבר להתגלות אליהם</w:t>
      </w:r>
      <w:r w:rsidR="0034712C" w:rsidRPr="0047656B">
        <w:rPr>
          <w:rFonts w:hint="cs"/>
          <w:sz w:val="26"/>
          <w:szCs w:val="26"/>
          <w:rtl/>
        </w:rPr>
        <w:t>. יוסף רצה להתגלות לאחיו, אך לא רצה להעליב אותם, ולכן היה צריך להתאפק עד שיצאו.</w:t>
      </w:r>
      <w:r w:rsidR="001102A2" w:rsidRPr="0047656B">
        <w:rPr>
          <w:b/>
          <w:bCs/>
          <w:sz w:val="26"/>
          <w:szCs w:val="26"/>
          <w:rtl/>
        </w:rPr>
        <w:t xml:space="preserve"> </w:t>
      </w:r>
      <w:r w:rsidR="0034712C" w:rsidRPr="0047656B">
        <w:rPr>
          <w:b/>
          <w:bCs/>
          <w:sz w:val="26"/>
          <w:szCs w:val="26"/>
          <w:rtl/>
        </w:rPr>
        <w:t xml:space="preserve">וַיִּקְרָא </w:t>
      </w:r>
      <w:r w:rsidR="0034712C" w:rsidRPr="0047656B">
        <w:rPr>
          <w:rFonts w:hint="cs"/>
          <w:sz w:val="26"/>
          <w:szCs w:val="26"/>
          <w:rtl/>
        </w:rPr>
        <w:t xml:space="preserve"> - בקול גדול (</w:t>
      </w:r>
      <w:proofErr w:type="spellStart"/>
      <w:r w:rsidR="0034712C" w:rsidRPr="0047656B">
        <w:rPr>
          <w:rFonts w:hint="cs"/>
          <w:sz w:val="26"/>
          <w:szCs w:val="26"/>
          <w:rtl/>
        </w:rPr>
        <w:t>אוה"ח</w:t>
      </w:r>
      <w:proofErr w:type="spellEnd"/>
      <w:r w:rsidR="0034712C" w:rsidRPr="0047656B">
        <w:rPr>
          <w:rFonts w:hint="cs"/>
          <w:sz w:val="26"/>
          <w:szCs w:val="26"/>
          <w:rtl/>
        </w:rPr>
        <w:t>)</w:t>
      </w:r>
      <w:r w:rsidR="00693923" w:rsidRPr="0047656B">
        <w:rPr>
          <w:rFonts w:hint="cs"/>
          <w:sz w:val="26"/>
          <w:szCs w:val="26"/>
          <w:rtl/>
        </w:rPr>
        <w:t>, שיהיה מהר</w:t>
      </w:r>
      <w:r w:rsidR="0034712C" w:rsidRPr="0047656B">
        <w:rPr>
          <w:rFonts w:hint="cs"/>
          <w:sz w:val="26"/>
          <w:szCs w:val="26"/>
          <w:rtl/>
        </w:rPr>
        <w:t xml:space="preserve">. </w:t>
      </w:r>
      <w:r w:rsidR="001102A2" w:rsidRPr="0047656B">
        <w:rPr>
          <w:b/>
          <w:bCs/>
          <w:sz w:val="26"/>
          <w:szCs w:val="26"/>
          <w:rtl/>
        </w:rPr>
        <w:t xml:space="preserve">הוֹצִיאוּ כָל אִישׁ </w:t>
      </w:r>
      <w:r w:rsidR="0034712C" w:rsidRPr="0047656B">
        <w:rPr>
          <w:rFonts w:hint="cs"/>
          <w:sz w:val="26"/>
          <w:szCs w:val="26"/>
          <w:rtl/>
        </w:rPr>
        <w:t xml:space="preserve">- את כל האנשים. </w:t>
      </w:r>
      <w:r w:rsidR="001102A2" w:rsidRPr="0047656B">
        <w:rPr>
          <w:b/>
          <w:bCs/>
          <w:sz w:val="26"/>
          <w:szCs w:val="26"/>
          <w:rtl/>
        </w:rPr>
        <w:t xml:space="preserve">מֵעָלָי </w:t>
      </w:r>
      <w:r w:rsidR="0034712C" w:rsidRPr="0047656B">
        <w:rPr>
          <w:sz w:val="26"/>
          <w:szCs w:val="26"/>
          <w:rtl/>
        </w:rPr>
        <w:t>–</w:t>
      </w:r>
      <w:r w:rsidR="0034712C" w:rsidRPr="0047656B">
        <w:rPr>
          <w:rFonts w:hint="cs"/>
          <w:sz w:val="26"/>
          <w:szCs w:val="26"/>
          <w:rtl/>
        </w:rPr>
        <w:t xml:space="preserve"> ממני. </w:t>
      </w:r>
      <w:r w:rsidR="001102A2" w:rsidRPr="0047656B">
        <w:rPr>
          <w:b/>
          <w:bCs/>
          <w:sz w:val="26"/>
          <w:szCs w:val="26"/>
          <w:rtl/>
        </w:rPr>
        <w:t xml:space="preserve">וְלֹא עָמַד אִישׁ </w:t>
      </w:r>
      <w:r w:rsidR="00693923" w:rsidRPr="0047656B">
        <w:rPr>
          <w:sz w:val="26"/>
          <w:szCs w:val="26"/>
          <w:rtl/>
        </w:rPr>
        <w:t>–</w:t>
      </w:r>
      <w:r w:rsidR="00693923" w:rsidRPr="0047656B">
        <w:rPr>
          <w:rFonts w:hint="cs"/>
          <w:sz w:val="26"/>
          <w:szCs w:val="26"/>
          <w:rtl/>
        </w:rPr>
        <w:t xml:space="preserve"> אף אחד </w:t>
      </w:r>
      <w:r w:rsidR="001102A2" w:rsidRPr="0047656B">
        <w:rPr>
          <w:b/>
          <w:bCs/>
          <w:sz w:val="26"/>
          <w:szCs w:val="26"/>
          <w:rtl/>
        </w:rPr>
        <w:t xml:space="preserve">אִתּוֹ </w:t>
      </w:r>
      <w:proofErr w:type="spellStart"/>
      <w:r w:rsidR="001102A2" w:rsidRPr="0047656B">
        <w:rPr>
          <w:b/>
          <w:bCs/>
          <w:sz w:val="26"/>
          <w:szCs w:val="26"/>
          <w:rtl/>
        </w:rPr>
        <w:t>בְּהִתְוַדַּע</w:t>
      </w:r>
      <w:proofErr w:type="spellEnd"/>
      <w:r w:rsidR="001102A2" w:rsidRPr="0047656B">
        <w:rPr>
          <w:b/>
          <w:bCs/>
          <w:sz w:val="26"/>
          <w:szCs w:val="26"/>
          <w:rtl/>
        </w:rPr>
        <w:t xml:space="preserve"> יוֹסֵף</w:t>
      </w:r>
      <w:r w:rsidR="0034712C" w:rsidRPr="0047656B">
        <w:rPr>
          <w:rFonts w:hint="cs"/>
          <w:sz w:val="26"/>
          <w:szCs w:val="26"/>
          <w:rtl/>
        </w:rPr>
        <w:t xml:space="preserve"> - כשיוסף נודע, התגלה.</w:t>
      </w:r>
      <w:r w:rsidR="0034712C" w:rsidRPr="0047656B">
        <w:rPr>
          <w:b/>
          <w:bCs/>
          <w:sz w:val="26"/>
          <w:szCs w:val="26"/>
          <w:rtl/>
        </w:rPr>
        <w:t xml:space="preserve"> </w:t>
      </w:r>
      <w:r w:rsidR="001102A2" w:rsidRPr="0047656B">
        <w:rPr>
          <w:b/>
          <w:bCs/>
          <w:sz w:val="26"/>
          <w:szCs w:val="26"/>
          <w:rtl/>
        </w:rPr>
        <w:t>אֶל אֶחָיו</w:t>
      </w:r>
      <w:bookmarkStart w:id="19" w:name="בראשיתBפרק-מה-{ב}"/>
      <w:bookmarkEnd w:id="19"/>
      <w:r w:rsidR="00693923" w:rsidRPr="0047656B">
        <w:rPr>
          <w:rFonts w:hint="cs"/>
          <w:sz w:val="26"/>
          <w:szCs w:val="26"/>
          <w:rtl/>
        </w:rPr>
        <w:t xml:space="preserve"> </w:t>
      </w:r>
      <w:r w:rsidR="00693923" w:rsidRPr="0047656B">
        <w:rPr>
          <w:sz w:val="26"/>
          <w:szCs w:val="26"/>
          <w:rtl/>
        </w:rPr>
        <w:t>–</w:t>
      </w:r>
      <w:r w:rsidR="00693923" w:rsidRPr="0047656B">
        <w:rPr>
          <w:rFonts w:hint="cs"/>
          <w:sz w:val="26"/>
          <w:szCs w:val="26"/>
          <w:rtl/>
        </w:rPr>
        <w:t xml:space="preserve"> יוסף מסתכן שיהרגו אותו (מדרש).</w:t>
      </w:r>
    </w:p>
    <w:p w:rsidR="00A8339B" w:rsidRPr="0047656B" w:rsidRDefault="00BB313E" w:rsidP="0047656B">
      <w:pPr>
        <w:spacing w:before="0" w:line="240" w:lineRule="auto"/>
        <w:rPr>
          <w:b/>
          <w:bCs/>
          <w:sz w:val="26"/>
          <w:szCs w:val="26"/>
          <w:rtl/>
        </w:rPr>
      </w:pPr>
      <w:hyperlink r:id="rId25" w:anchor="בראשית פרק-מה-{ב}!" w:history="1">
        <w:r w:rsidR="001102A2" w:rsidRPr="0047656B">
          <w:rPr>
            <w:rStyle w:val="Hyperlink"/>
            <w:b/>
            <w:bCs/>
            <w:color w:val="auto"/>
            <w:sz w:val="26"/>
            <w:szCs w:val="26"/>
            <w:u w:val="none"/>
            <w:rtl/>
          </w:rPr>
          <w:t>(ב)</w:t>
        </w:r>
      </w:hyperlink>
      <w:r w:rsidR="001102A2" w:rsidRPr="0047656B">
        <w:rPr>
          <w:b/>
          <w:bCs/>
          <w:sz w:val="26"/>
          <w:szCs w:val="26"/>
          <w:rtl/>
        </w:rPr>
        <w:t> </w:t>
      </w:r>
      <w:proofErr w:type="spellStart"/>
      <w:r w:rsidR="001102A2" w:rsidRPr="0047656B">
        <w:rPr>
          <w:b/>
          <w:bCs/>
          <w:sz w:val="26"/>
          <w:szCs w:val="26"/>
          <w:rtl/>
        </w:rPr>
        <w:t>וַיִּתֵּן</w:t>
      </w:r>
      <w:proofErr w:type="spellEnd"/>
      <w:r w:rsidR="001102A2" w:rsidRPr="0047656B">
        <w:rPr>
          <w:b/>
          <w:bCs/>
          <w:sz w:val="26"/>
          <w:szCs w:val="26"/>
          <w:rtl/>
        </w:rPr>
        <w:t xml:space="preserve"> אֶת קֹלוֹ בִּבְכִי </w:t>
      </w:r>
      <w:r w:rsidR="0034712C" w:rsidRPr="0047656B">
        <w:rPr>
          <w:rFonts w:hint="cs"/>
          <w:sz w:val="26"/>
          <w:szCs w:val="26"/>
          <w:rtl/>
        </w:rPr>
        <w:t xml:space="preserve"> - </w:t>
      </w:r>
      <w:r w:rsidR="00EC21B8">
        <w:rPr>
          <w:rFonts w:hint="cs"/>
          <w:sz w:val="26"/>
          <w:szCs w:val="26"/>
          <w:rtl/>
        </w:rPr>
        <w:t xml:space="preserve">בכה בקול </w:t>
      </w:r>
      <w:r w:rsidR="0034712C" w:rsidRPr="0047656B">
        <w:rPr>
          <w:rFonts w:hint="cs"/>
          <w:sz w:val="26"/>
          <w:szCs w:val="26"/>
          <w:rtl/>
        </w:rPr>
        <w:t>מ</w:t>
      </w:r>
      <w:r w:rsidR="004038DF" w:rsidRPr="0047656B">
        <w:rPr>
          <w:rFonts w:hint="cs"/>
          <w:sz w:val="26"/>
          <w:szCs w:val="26"/>
          <w:rtl/>
        </w:rPr>
        <w:t>התרגשות ומ</w:t>
      </w:r>
      <w:r w:rsidR="0034712C" w:rsidRPr="0047656B">
        <w:rPr>
          <w:rFonts w:hint="cs"/>
          <w:sz w:val="26"/>
          <w:szCs w:val="26"/>
          <w:rtl/>
        </w:rPr>
        <w:t>שמחה</w:t>
      </w:r>
      <w:r w:rsidR="00EC21B8">
        <w:rPr>
          <w:rStyle w:val="a7"/>
          <w:sz w:val="26"/>
          <w:szCs w:val="26"/>
          <w:rtl/>
        </w:rPr>
        <w:footnoteReference w:id="22"/>
      </w:r>
      <w:r w:rsidR="0034712C" w:rsidRPr="0047656B">
        <w:rPr>
          <w:rFonts w:hint="cs"/>
          <w:sz w:val="26"/>
          <w:szCs w:val="26"/>
          <w:rtl/>
        </w:rPr>
        <w:t xml:space="preserve">. </w:t>
      </w:r>
      <w:r w:rsidR="001102A2" w:rsidRPr="0047656B">
        <w:rPr>
          <w:b/>
          <w:bCs/>
          <w:sz w:val="26"/>
          <w:szCs w:val="26"/>
          <w:rtl/>
        </w:rPr>
        <w:t>וַיִּשְׁמְעוּ מִצְרַיִם</w:t>
      </w:r>
      <w:r w:rsidR="00EC21B8">
        <w:rPr>
          <w:rFonts w:hint="cs"/>
          <w:sz w:val="26"/>
          <w:szCs w:val="26"/>
          <w:rtl/>
        </w:rPr>
        <w:t xml:space="preserve"> </w:t>
      </w:r>
      <w:r w:rsidR="0034712C" w:rsidRPr="0047656B">
        <w:rPr>
          <w:rFonts w:hint="cs"/>
          <w:sz w:val="26"/>
          <w:szCs w:val="26"/>
          <w:rtl/>
        </w:rPr>
        <w:t xml:space="preserve">- אנשי מצרים שהיו </w:t>
      </w:r>
      <w:r w:rsidR="004038DF" w:rsidRPr="0047656B">
        <w:rPr>
          <w:rFonts w:hint="cs"/>
          <w:sz w:val="26"/>
          <w:szCs w:val="26"/>
          <w:rtl/>
        </w:rPr>
        <w:t>מחוץ לבית.</w:t>
      </w:r>
      <w:r w:rsidR="009A0742" w:rsidRPr="0047656B">
        <w:rPr>
          <w:rStyle w:val="a7"/>
          <w:b/>
          <w:bCs/>
          <w:sz w:val="26"/>
          <w:szCs w:val="26"/>
          <w:rtl/>
        </w:rPr>
        <w:footnoteReference w:id="23"/>
      </w:r>
      <w:r w:rsidR="009A0742" w:rsidRPr="0047656B">
        <w:rPr>
          <w:b/>
          <w:bCs/>
          <w:sz w:val="26"/>
          <w:szCs w:val="26"/>
          <w:rtl/>
        </w:rPr>
        <w:t xml:space="preserve"> </w:t>
      </w:r>
      <w:r w:rsidR="001102A2" w:rsidRPr="0047656B">
        <w:rPr>
          <w:b/>
          <w:bCs/>
          <w:sz w:val="26"/>
          <w:szCs w:val="26"/>
          <w:rtl/>
        </w:rPr>
        <w:t xml:space="preserve"> וַיִּשְׁמַע בֵּית פַּרְעֹה</w:t>
      </w:r>
      <w:bookmarkStart w:id="20" w:name="בראשיתBפרק-מה-{ג}"/>
      <w:bookmarkEnd w:id="20"/>
      <w:r w:rsidR="0034712C" w:rsidRPr="0047656B">
        <w:rPr>
          <w:rFonts w:hint="cs"/>
          <w:b/>
          <w:bCs/>
          <w:sz w:val="26"/>
          <w:szCs w:val="26"/>
          <w:rtl/>
        </w:rPr>
        <w:t xml:space="preserve"> </w:t>
      </w:r>
      <w:r w:rsidR="0034712C" w:rsidRPr="0047656B">
        <w:rPr>
          <w:sz w:val="26"/>
          <w:szCs w:val="26"/>
          <w:rtl/>
        </w:rPr>
        <w:t>–</w:t>
      </w:r>
      <w:r w:rsidR="004038DF" w:rsidRPr="0047656B">
        <w:rPr>
          <w:rFonts w:hint="cs"/>
          <w:sz w:val="26"/>
          <w:szCs w:val="26"/>
          <w:rtl/>
        </w:rPr>
        <w:t xml:space="preserve"> אנשי בית פרעה. כי השמועה עברה שהמשנה למלך בוכה, שזה בוודאי דבר מוזר מאוד</w:t>
      </w:r>
      <w:r w:rsidR="00EC21B8">
        <w:rPr>
          <w:rStyle w:val="a7"/>
          <w:sz w:val="26"/>
          <w:szCs w:val="26"/>
          <w:rtl/>
        </w:rPr>
        <w:footnoteReference w:id="24"/>
      </w:r>
      <w:r w:rsidR="00693923" w:rsidRPr="0047656B">
        <w:rPr>
          <w:rFonts w:hint="cs"/>
          <w:sz w:val="26"/>
          <w:szCs w:val="26"/>
          <w:rtl/>
        </w:rPr>
        <w:t xml:space="preserve"> (</w:t>
      </w:r>
      <w:proofErr w:type="spellStart"/>
      <w:r w:rsidR="00693923" w:rsidRPr="0047656B">
        <w:rPr>
          <w:rFonts w:hint="cs"/>
          <w:sz w:val="26"/>
          <w:szCs w:val="26"/>
          <w:rtl/>
        </w:rPr>
        <w:t>רד"ק</w:t>
      </w:r>
      <w:proofErr w:type="spellEnd"/>
      <w:r w:rsidR="00693923" w:rsidRPr="0047656B">
        <w:rPr>
          <w:rFonts w:hint="cs"/>
          <w:sz w:val="26"/>
          <w:szCs w:val="26"/>
          <w:rtl/>
        </w:rPr>
        <w:t>)</w:t>
      </w:r>
      <w:r w:rsidR="004038DF" w:rsidRPr="0047656B">
        <w:rPr>
          <w:rFonts w:hint="cs"/>
          <w:sz w:val="26"/>
          <w:szCs w:val="26"/>
          <w:rtl/>
        </w:rPr>
        <w:t>. גם האחים היו מופתעים ולא הבינו מה קורה פה ומדוע הוא בוכה.</w:t>
      </w:r>
    </w:p>
    <w:p w:rsidR="00A8339B" w:rsidRPr="0047656B" w:rsidRDefault="00BB313E" w:rsidP="0047656B">
      <w:pPr>
        <w:spacing w:before="0" w:line="240" w:lineRule="auto"/>
        <w:rPr>
          <w:b/>
          <w:bCs/>
          <w:sz w:val="26"/>
          <w:szCs w:val="26"/>
          <w:rtl/>
        </w:rPr>
      </w:pPr>
      <w:hyperlink r:id="rId26" w:anchor="בראשית פרק-מה-{ג}!" w:history="1">
        <w:r w:rsidR="001102A2" w:rsidRPr="0047656B">
          <w:rPr>
            <w:rStyle w:val="Hyperlink"/>
            <w:b/>
            <w:bCs/>
            <w:color w:val="auto"/>
            <w:sz w:val="26"/>
            <w:szCs w:val="26"/>
            <w:u w:val="none"/>
            <w:rtl/>
          </w:rPr>
          <w:t>(ג)</w:t>
        </w:r>
      </w:hyperlink>
      <w:r w:rsidR="001102A2" w:rsidRPr="0047656B">
        <w:rPr>
          <w:b/>
          <w:bCs/>
          <w:sz w:val="26"/>
          <w:szCs w:val="26"/>
          <w:rtl/>
        </w:rPr>
        <w:t> וַיֹּאמֶר יוֹסֵף אֶל אֶחָיו אֲנִי יוֹסֵף</w:t>
      </w:r>
      <w:r w:rsidR="00EC21B8">
        <w:rPr>
          <w:rStyle w:val="a7"/>
          <w:b/>
          <w:bCs/>
          <w:sz w:val="26"/>
          <w:szCs w:val="26"/>
          <w:rtl/>
        </w:rPr>
        <w:footnoteReference w:id="25"/>
      </w:r>
      <w:r w:rsidR="001102A2" w:rsidRPr="0047656B">
        <w:rPr>
          <w:b/>
          <w:bCs/>
          <w:sz w:val="26"/>
          <w:szCs w:val="26"/>
          <w:rtl/>
        </w:rPr>
        <w:t xml:space="preserve"> הַעוֹד אָבִי חָי </w:t>
      </w:r>
      <w:r w:rsidR="0034712C" w:rsidRPr="0047656B">
        <w:rPr>
          <w:rFonts w:hint="cs"/>
          <w:sz w:val="26"/>
          <w:szCs w:val="26"/>
          <w:rtl/>
        </w:rPr>
        <w:t>- האם עדיין</w:t>
      </w:r>
      <w:r w:rsidR="0034712C" w:rsidRPr="0047656B">
        <w:rPr>
          <w:rFonts w:hint="cs"/>
          <w:b/>
          <w:bCs/>
          <w:sz w:val="26"/>
          <w:szCs w:val="26"/>
          <w:rtl/>
        </w:rPr>
        <w:t xml:space="preserve"> </w:t>
      </w:r>
      <w:r w:rsidR="0034712C" w:rsidRPr="0047656B">
        <w:rPr>
          <w:rFonts w:hint="cs"/>
          <w:sz w:val="26"/>
          <w:szCs w:val="26"/>
          <w:rtl/>
        </w:rPr>
        <w:t>אבי חי.</w:t>
      </w:r>
      <w:r w:rsidR="00693923" w:rsidRPr="0047656B">
        <w:rPr>
          <w:rStyle w:val="a7"/>
          <w:sz w:val="26"/>
          <w:szCs w:val="26"/>
          <w:rtl/>
        </w:rPr>
        <w:footnoteReference w:id="26"/>
      </w:r>
      <w:r w:rsidR="004038DF" w:rsidRPr="0047656B">
        <w:rPr>
          <w:rFonts w:hint="cs"/>
          <w:sz w:val="26"/>
          <w:szCs w:val="26"/>
          <w:rtl/>
        </w:rPr>
        <w:t xml:space="preserve"> </w:t>
      </w:r>
      <w:r w:rsidR="001102A2" w:rsidRPr="0047656B">
        <w:rPr>
          <w:b/>
          <w:bCs/>
          <w:sz w:val="26"/>
          <w:szCs w:val="26"/>
          <w:rtl/>
        </w:rPr>
        <w:t xml:space="preserve">וְלֹא יָכְלוּ אֶחָיו לַעֲנוֹת אֹתוֹ </w:t>
      </w:r>
      <w:r w:rsidR="00A8339B" w:rsidRPr="0047656B">
        <w:rPr>
          <w:sz w:val="26"/>
          <w:szCs w:val="26"/>
          <w:rtl/>
        </w:rPr>
        <w:t>–</w:t>
      </w:r>
      <w:r w:rsidR="00A8339B" w:rsidRPr="0047656B">
        <w:rPr>
          <w:rFonts w:hint="cs"/>
          <w:sz w:val="26"/>
          <w:szCs w:val="26"/>
          <w:rtl/>
        </w:rPr>
        <w:t xml:space="preserve"> לענות לו. </w:t>
      </w:r>
      <w:r w:rsidR="001102A2" w:rsidRPr="0047656B">
        <w:rPr>
          <w:b/>
          <w:bCs/>
          <w:sz w:val="26"/>
          <w:szCs w:val="26"/>
          <w:rtl/>
        </w:rPr>
        <w:t>כִּי נִבְהֲלוּ מִפָּנָיו</w:t>
      </w:r>
      <w:bookmarkStart w:id="21" w:name="בראשיתBפרק-מה-{ד}"/>
      <w:bookmarkEnd w:id="21"/>
      <w:r w:rsidR="00A8339B" w:rsidRPr="0047656B">
        <w:rPr>
          <w:rFonts w:hint="cs"/>
          <w:b/>
          <w:bCs/>
          <w:sz w:val="26"/>
          <w:szCs w:val="26"/>
          <w:rtl/>
        </w:rPr>
        <w:t xml:space="preserve"> </w:t>
      </w:r>
      <w:r w:rsidR="00A8339B" w:rsidRPr="0047656B">
        <w:rPr>
          <w:sz w:val="26"/>
          <w:szCs w:val="26"/>
          <w:rtl/>
        </w:rPr>
        <w:t>–</w:t>
      </w:r>
      <w:r w:rsidR="00A8339B" w:rsidRPr="0047656B">
        <w:rPr>
          <w:rFonts w:hint="cs"/>
          <w:sz w:val="26"/>
          <w:szCs w:val="26"/>
          <w:rtl/>
        </w:rPr>
        <w:t xml:space="preserve"> </w:t>
      </w:r>
      <w:r w:rsidR="00693923" w:rsidRPr="0047656B">
        <w:rPr>
          <w:rFonts w:hint="cs"/>
          <w:sz w:val="26"/>
          <w:szCs w:val="26"/>
          <w:rtl/>
        </w:rPr>
        <w:t xml:space="preserve">כי הם </w:t>
      </w:r>
      <w:r w:rsidR="00A8339B" w:rsidRPr="0047656B">
        <w:rPr>
          <w:rFonts w:hint="cs"/>
          <w:sz w:val="26"/>
          <w:szCs w:val="26"/>
          <w:rtl/>
        </w:rPr>
        <w:t>התביישו על מה שעשו לו</w:t>
      </w:r>
      <w:r w:rsidR="00693923" w:rsidRPr="0047656B">
        <w:rPr>
          <w:rFonts w:hint="cs"/>
          <w:sz w:val="26"/>
          <w:szCs w:val="26"/>
          <w:rtl/>
        </w:rPr>
        <w:t>.</w:t>
      </w:r>
      <w:r w:rsidR="009A0742" w:rsidRPr="0047656B">
        <w:rPr>
          <w:rStyle w:val="a7"/>
          <w:sz w:val="26"/>
          <w:szCs w:val="26"/>
          <w:rtl/>
        </w:rPr>
        <w:footnoteReference w:id="27"/>
      </w:r>
    </w:p>
    <w:p w:rsidR="0034712C" w:rsidRPr="0047656B" w:rsidRDefault="00BB313E" w:rsidP="0047656B">
      <w:pPr>
        <w:rPr>
          <w:sz w:val="26"/>
          <w:szCs w:val="26"/>
          <w:rtl/>
        </w:rPr>
      </w:pPr>
      <w:hyperlink r:id="rId27" w:anchor="בראשית פרק-מה-{ד}!" w:history="1">
        <w:r w:rsidR="001102A2" w:rsidRPr="0047656B">
          <w:rPr>
            <w:rStyle w:val="Hyperlink"/>
            <w:b/>
            <w:bCs/>
            <w:color w:val="auto"/>
            <w:sz w:val="26"/>
            <w:szCs w:val="26"/>
            <w:u w:val="none"/>
            <w:rtl/>
          </w:rPr>
          <w:t>(ד)</w:t>
        </w:r>
      </w:hyperlink>
      <w:r w:rsidR="001102A2" w:rsidRPr="0047656B">
        <w:rPr>
          <w:b/>
          <w:bCs/>
          <w:sz w:val="26"/>
          <w:szCs w:val="26"/>
          <w:rtl/>
        </w:rPr>
        <w:t xml:space="preserve"> וַיֹּאמֶר יוֹסֵף אֶל אֶחָיו גְּשׁוּ נָא אֵלַי </w:t>
      </w:r>
      <w:r w:rsidR="0034712C" w:rsidRPr="0047656B">
        <w:rPr>
          <w:sz w:val="26"/>
          <w:szCs w:val="26"/>
          <w:rtl/>
        </w:rPr>
        <w:t>–</w:t>
      </w:r>
      <w:r w:rsidR="0034712C" w:rsidRPr="0047656B">
        <w:rPr>
          <w:rFonts w:hint="cs"/>
          <w:sz w:val="26"/>
          <w:szCs w:val="26"/>
          <w:rtl/>
        </w:rPr>
        <w:t xml:space="preserve"> </w:t>
      </w:r>
      <w:r w:rsidR="00693923" w:rsidRPr="0047656B">
        <w:rPr>
          <w:rFonts w:hint="cs"/>
          <w:sz w:val="26"/>
          <w:szCs w:val="26"/>
          <w:rtl/>
        </w:rPr>
        <w:t xml:space="preserve">בואו אלי בבקשה. יוסף </w:t>
      </w:r>
      <w:r w:rsidR="0034712C" w:rsidRPr="0047656B">
        <w:rPr>
          <w:rFonts w:hint="cs"/>
          <w:sz w:val="26"/>
          <w:szCs w:val="26"/>
          <w:rtl/>
        </w:rPr>
        <w:t xml:space="preserve">רצה לדבר בשקט </w:t>
      </w:r>
      <w:r w:rsidR="00693923" w:rsidRPr="0047656B">
        <w:rPr>
          <w:rFonts w:hint="cs"/>
          <w:sz w:val="26"/>
          <w:szCs w:val="26"/>
          <w:rtl/>
        </w:rPr>
        <w:t xml:space="preserve">כדי שהאנשים שמבחוץ </w:t>
      </w:r>
      <w:r w:rsidR="0034712C" w:rsidRPr="0047656B">
        <w:rPr>
          <w:rFonts w:hint="cs"/>
          <w:sz w:val="26"/>
          <w:szCs w:val="26"/>
          <w:rtl/>
        </w:rPr>
        <w:t xml:space="preserve">לא ישמעו </w:t>
      </w:r>
      <w:r w:rsidR="00693923" w:rsidRPr="0047656B">
        <w:rPr>
          <w:rFonts w:hint="cs"/>
          <w:sz w:val="26"/>
          <w:szCs w:val="26"/>
          <w:rtl/>
        </w:rPr>
        <w:t xml:space="preserve">את </w:t>
      </w:r>
      <w:r w:rsidR="0034712C" w:rsidRPr="0047656B">
        <w:rPr>
          <w:rFonts w:hint="cs"/>
          <w:sz w:val="26"/>
          <w:szCs w:val="26"/>
          <w:rtl/>
        </w:rPr>
        <w:t>דבריו (</w:t>
      </w:r>
      <w:r w:rsidR="004038DF" w:rsidRPr="0047656B">
        <w:rPr>
          <w:rFonts w:hint="cs"/>
          <w:sz w:val="26"/>
          <w:szCs w:val="26"/>
          <w:rtl/>
        </w:rPr>
        <w:t>שהרי היו כאלו ששמו אוזניהם בכותל וניסו לשמוע)</w:t>
      </w:r>
      <w:r w:rsidR="0034712C" w:rsidRPr="0047656B">
        <w:rPr>
          <w:rFonts w:hint="cs"/>
          <w:sz w:val="26"/>
          <w:szCs w:val="26"/>
          <w:rtl/>
        </w:rPr>
        <w:t xml:space="preserve"> ויתביישו האחים</w:t>
      </w:r>
      <w:r w:rsidR="00693923" w:rsidRPr="0047656B">
        <w:rPr>
          <w:rFonts w:hint="cs"/>
          <w:sz w:val="26"/>
          <w:szCs w:val="26"/>
          <w:rtl/>
        </w:rPr>
        <w:t xml:space="preserve"> (</w:t>
      </w:r>
      <w:proofErr w:type="spellStart"/>
      <w:r w:rsidR="00693923" w:rsidRPr="0047656B">
        <w:rPr>
          <w:rFonts w:hint="cs"/>
          <w:sz w:val="26"/>
          <w:szCs w:val="26"/>
          <w:rtl/>
        </w:rPr>
        <w:t>ספורנו</w:t>
      </w:r>
      <w:proofErr w:type="spellEnd"/>
      <w:r w:rsidR="00693923" w:rsidRPr="0047656B">
        <w:rPr>
          <w:rFonts w:hint="cs"/>
          <w:sz w:val="26"/>
          <w:szCs w:val="26"/>
          <w:rtl/>
        </w:rPr>
        <w:t>)</w:t>
      </w:r>
      <w:r w:rsidR="0034712C" w:rsidRPr="0047656B">
        <w:rPr>
          <w:rFonts w:hint="cs"/>
          <w:sz w:val="26"/>
          <w:szCs w:val="26"/>
          <w:rtl/>
        </w:rPr>
        <w:t xml:space="preserve">. </w:t>
      </w:r>
      <w:proofErr w:type="spellStart"/>
      <w:r w:rsidR="001102A2" w:rsidRPr="0047656B">
        <w:rPr>
          <w:b/>
          <w:bCs/>
          <w:sz w:val="26"/>
          <w:szCs w:val="26"/>
          <w:rtl/>
        </w:rPr>
        <w:t>וַיִּגָּשׁו</w:t>
      </w:r>
      <w:proofErr w:type="spellEnd"/>
      <w:r w:rsidR="001102A2" w:rsidRPr="0047656B">
        <w:rPr>
          <w:b/>
          <w:bCs/>
          <w:sz w:val="26"/>
          <w:szCs w:val="26"/>
          <w:rtl/>
        </w:rPr>
        <w:t xml:space="preserve">ּ וַיֹּאמֶר אֲנִי יוֹסֵף </w:t>
      </w:r>
      <w:r w:rsidR="001102A2" w:rsidRPr="0047656B">
        <w:rPr>
          <w:b/>
          <w:bCs/>
          <w:sz w:val="26"/>
          <w:szCs w:val="26"/>
          <w:rtl/>
        </w:rPr>
        <w:lastRenderedPageBreak/>
        <w:t xml:space="preserve">אֲחִיכֶם </w:t>
      </w:r>
      <w:r w:rsidR="004038DF" w:rsidRPr="0047656B">
        <w:rPr>
          <w:b/>
          <w:bCs/>
          <w:sz w:val="26"/>
          <w:szCs w:val="26"/>
          <w:rtl/>
        </w:rPr>
        <w:t>–</w:t>
      </w:r>
      <w:r w:rsidR="00693923" w:rsidRPr="0047656B">
        <w:rPr>
          <w:rFonts w:hint="cs"/>
          <w:b/>
          <w:bCs/>
          <w:sz w:val="26"/>
          <w:szCs w:val="26"/>
          <w:rtl/>
        </w:rPr>
        <w:t xml:space="preserve"> </w:t>
      </w:r>
      <w:r w:rsidR="0034712C" w:rsidRPr="0047656B">
        <w:rPr>
          <w:rFonts w:hint="cs"/>
          <w:sz w:val="26"/>
          <w:szCs w:val="26"/>
          <w:rtl/>
        </w:rPr>
        <w:t>אוהב אתכם,</w:t>
      </w:r>
      <w:r w:rsidR="004038DF" w:rsidRPr="0047656B">
        <w:rPr>
          <w:rFonts w:hint="cs"/>
          <w:sz w:val="26"/>
          <w:szCs w:val="26"/>
          <w:rtl/>
        </w:rPr>
        <w:t xml:space="preserve"> כמו שאח אוהב,</w:t>
      </w:r>
      <w:r w:rsidR="0034712C" w:rsidRPr="0047656B">
        <w:rPr>
          <w:rFonts w:hint="cs"/>
          <w:sz w:val="26"/>
          <w:szCs w:val="26"/>
          <w:rtl/>
        </w:rPr>
        <w:t xml:space="preserve"> ולא כועס</w:t>
      </w:r>
      <w:r w:rsidR="00693923" w:rsidRPr="0047656B">
        <w:rPr>
          <w:rFonts w:hint="cs"/>
          <w:sz w:val="26"/>
          <w:szCs w:val="26"/>
          <w:rtl/>
        </w:rPr>
        <w:t xml:space="preserve"> (שכל טוב), ואני לא מחשיב את עצמי יותר מכן, אלא כמו אח שלכם (רבנו בחיי)</w:t>
      </w:r>
      <w:r w:rsidR="0034712C" w:rsidRPr="0047656B">
        <w:rPr>
          <w:rFonts w:hint="cs"/>
          <w:sz w:val="26"/>
          <w:szCs w:val="26"/>
          <w:rtl/>
        </w:rPr>
        <w:t xml:space="preserve">. </w:t>
      </w:r>
      <w:r w:rsidR="001102A2" w:rsidRPr="0047656B">
        <w:rPr>
          <w:b/>
          <w:bCs/>
          <w:sz w:val="26"/>
          <w:szCs w:val="26"/>
          <w:rtl/>
        </w:rPr>
        <w:t>אֲשֶׁר מְכַרְתֶּם אֹתִי מִצְרָיְמָה</w:t>
      </w:r>
      <w:bookmarkStart w:id="22" w:name="בראשיתBפרק-מה-{ה}"/>
      <w:bookmarkEnd w:id="22"/>
      <w:r w:rsidR="0034712C" w:rsidRPr="0047656B">
        <w:rPr>
          <w:rFonts w:hint="cs"/>
          <w:b/>
          <w:bCs/>
          <w:sz w:val="26"/>
          <w:szCs w:val="26"/>
          <w:rtl/>
        </w:rPr>
        <w:t xml:space="preserve"> </w:t>
      </w:r>
      <w:r w:rsidR="0034712C" w:rsidRPr="0047656B">
        <w:rPr>
          <w:sz w:val="26"/>
          <w:szCs w:val="26"/>
          <w:rtl/>
        </w:rPr>
        <w:t>–</w:t>
      </w:r>
      <w:r w:rsidR="0034712C" w:rsidRPr="0047656B">
        <w:rPr>
          <w:rFonts w:hint="cs"/>
          <w:sz w:val="26"/>
          <w:szCs w:val="26"/>
          <w:rtl/>
        </w:rPr>
        <w:t xml:space="preserve"> והרי אף אחד לא יודע זאת? כיצד אני יודע? מוכח שזה באמת אני.</w:t>
      </w:r>
      <w:r w:rsidR="004038DF" w:rsidRPr="0047656B">
        <w:rPr>
          <w:rFonts w:hint="cs"/>
          <w:sz w:val="26"/>
          <w:szCs w:val="26"/>
          <w:rtl/>
        </w:rPr>
        <w:t xml:space="preserve"> [יוסף הבין שהם לא בטוחים שהוא באמת יוסף ולכן אמר להם "אשר מכרתם אותי", בנוסף הבין שאולי הם חושבים שהוא כועס עליהם לכן אמר אני אחיכם, </w:t>
      </w:r>
      <w:proofErr w:type="spellStart"/>
      <w:r w:rsidR="004038DF" w:rsidRPr="0047656B">
        <w:rPr>
          <w:rFonts w:hint="cs"/>
          <w:sz w:val="26"/>
          <w:szCs w:val="26"/>
          <w:rtl/>
        </w:rPr>
        <w:t>אוה"ח</w:t>
      </w:r>
      <w:proofErr w:type="spellEnd"/>
      <w:r w:rsidR="004038DF" w:rsidRPr="0047656B">
        <w:rPr>
          <w:rFonts w:hint="cs"/>
          <w:sz w:val="26"/>
          <w:szCs w:val="26"/>
          <w:rtl/>
        </w:rPr>
        <w:t>].</w:t>
      </w:r>
    </w:p>
    <w:p w:rsidR="00A8339B" w:rsidRPr="0047656B" w:rsidRDefault="00BB313E" w:rsidP="0047656B">
      <w:pPr>
        <w:spacing w:before="0" w:line="240" w:lineRule="auto"/>
        <w:rPr>
          <w:sz w:val="26"/>
          <w:szCs w:val="26"/>
          <w:rtl/>
        </w:rPr>
      </w:pPr>
      <w:hyperlink r:id="rId28" w:anchor="בראשית פרק-מה-{ה}!" w:history="1">
        <w:r w:rsidR="001102A2" w:rsidRPr="0047656B">
          <w:rPr>
            <w:rStyle w:val="Hyperlink"/>
            <w:b/>
            <w:bCs/>
            <w:color w:val="auto"/>
            <w:sz w:val="26"/>
            <w:szCs w:val="26"/>
            <w:u w:val="none"/>
            <w:rtl/>
          </w:rPr>
          <w:t>(ה)</w:t>
        </w:r>
      </w:hyperlink>
      <w:r w:rsidR="001102A2" w:rsidRPr="0047656B">
        <w:rPr>
          <w:b/>
          <w:bCs/>
          <w:sz w:val="26"/>
          <w:szCs w:val="26"/>
          <w:rtl/>
        </w:rPr>
        <w:t xml:space="preserve"> וְעַתָּה אַל תֵּעָצְבוּ </w:t>
      </w:r>
      <w:r w:rsidR="00A8339B" w:rsidRPr="0047656B">
        <w:rPr>
          <w:sz w:val="26"/>
          <w:szCs w:val="26"/>
          <w:rtl/>
        </w:rPr>
        <w:t>–</w:t>
      </w:r>
      <w:r w:rsidR="00A8339B" w:rsidRPr="0047656B">
        <w:rPr>
          <w:rFonts w:hint="cs"/>
          <w:sz w:val="26"/>
          <w:szCs w:val="26"/>
          <w:rtl/>
        </w:rPr>
        <w:t xml:space="preserve"> על </w:t>
      </w:r>
      <w:r w:rsidR="00F13987" w:rsidRPr="0047656B">
        <w:rPr>
          <w:rFonts w:hint="cs"/>
          <w:sz w:val="26"/>
          <w:szCs w:val="26"/>
          <w:rtl/>
        </w:rPr>
        <w:t>שמכרתם אותי</w:t>
      </w:r>
      <w:r w:rsidR="00A8339B" w:rsidRPr="0047656B">
        <w:rPr>
          <w:rFonts w:hint="cs"/>
          <w:sz w:val="26"/>
          <w:szCs w:val="26"/>
          <w:rtl/>
        </w:rPr>
        <w:t xml:space="preserve">. </w:t>
      </w:r>
      <w:r w:rsidR="001102A2" w:rsidRPr="0047656B">
        <w:rPr>
          <w:b/>
          <w:bCs/>
          <w:sz w:val="26"/>
          <w:szCs w:val="26"/>
          <w:rtl/>
        </w:rPr>
        <w:t xml:space="preserve">וְאַל </w:t>
      </w:r>
      <w:proofErr w:type="spellStart"/>
      <w:r w:rsidR="001102A2" w:rsidRPr="0047656B">
        <w:rPr>
          <w:b/>
          <w:bCs/>
          <w:sz w:val="26"/>
          <w:szCs w:val="26"/>
          <w:rtl/>
        </w:rPr>
        <w:t>יִחַר</w:t>
      </w:r>
      <w:proofErr w:type="spellEnd"/>
      <w:r w:rsidR="001102A2" w:rsidRPr="0047656B">
        <w:rPr>
          <w:b/>
          <w:bCs/>
          <w:sz w:val="26"/>
          <w:szCs w:val="26"/>
          <w:rtl/>
        </w:rPr>
        <w:t xml:space="preserve"> בְּעֵינֵיכֶם </w:t>
      </w:r>
      <w:r w:rsidR="00A8339B" w:rsidRPr="0047656B">
        <w:rPr>
          <w:sz w:val="26"/>
          <w:szCs w:val="26"/>
          <w:rtl/>
        </w:rPr>
        <w:t>–</w:t>
      </w:r>
      <w:r w:rsidR="00A8339B" w:rsidRPr="0047656B">
        <w:rPr>
          <w:rFonts w:hint="cs"/>
          <w:sz w:val="26"/>
          <w:szCs w:val="26"/>
          <w:rtl/>
        </w:rPr>
        <w:t xml:space="preserve"> </w:t>
      </w:r>
      <w:r w:rsidR="00F13987" w:rsidRPr="0047656B">
        <w:rPr>
          <w:rFonts w:hint="cs"/>
          <w:sz w:val="26"/>
          <w:szCs w:val="26"/>
          <w:rtl/>
        </w:rPr>
        <w:t>על תכעסו על שמכרתם אותי. את הכעס רואים על העיניים</w:t>
      </w:r>
      <w:r w:rsidR="00A8339B" w:rsidRPr="0047656B">
        <w:rPr>
          <w:rFonts w:hint="cs"/>
          <w:sz w:val="26"/>
          <w:szCs w:val="26"/>
          <w:rtl/>
        </w:rPr>
        <w:t xml:space="preserve"> (בדומה לזה </w:t>
      </w:r>
      <w:proofErr w:type="spellStart"/>
      <w:r w:rsidR="00A8339B" w:rsidRPr="0047656B">
        <w:rPr>
          <w:rFonts w:hint="cs"/>
          <w:sz w:val="26"/>
          <w:szCs w:val="26"/>
          <w:rtl/>
        </w:rPr>
        <w:t>באו</w:t>
      </w:r>
      <w:r w:rsidR="004038DF" w:rsidRPr="0047656B">
        <w:rPr>
          <w:rFonts w:hint="cs"/>
          <w:sz w:val="26"/>
          <w:szCs w:val="26"/>
          <w:rtl/>
        </w:rPr>
        <w:t>ה</w:t>
      </w:r>
      <w:r w:rsidR="00A8339B" w:rsidRPr="0047656B">
        <w:rPr>
          <w:rFonts w:hint="cs"/>
          <w:sz w:val="26"/>
          <w:szCs w:val="26"/>
          <w:rtl/>
        </w:rPr>
        <w:t>"ח</w:t>
      </w:r>
      <w:proofErr w:type="spellEnd"/>
      <w:r w:rsidR="00A8339B" w:rsidRPr="0047656B">
        <w:rPr>
          <w:rFonts w:hint="cs"/>
          <w:sz w:val="26"/>
          <w:szCs w:val="26"/>
          <w:rtl/>
        </w:rPr>
        <w:t xml:space="preserve">). </w:t>
      </w:r>
      <w:r w:rsidR="001102A2" w:rsidRPr="0047656B">
        <w:rPr>
          <w:b/>
          <w:bCs/>
          <w:sz w:val="26"/>
          <w:szCs w:val="26"/>
          <w:rtl/>
        </w:rPr>
        <w:t xml:space="preserve">כִּי </w:t>
      </w:r>
      <w:r w:rsidR="00A8339B" w:rsidRPr="0047656B">
        <w:rPr>
          <w:sz w:val="26"/>
          <w:szCs w:val="26"/>
          <w:rtl/>
        </w:rPr>
        <w:t>–</w:t>
      </w:r>
      <w:r w:rsidR="00A8339B" w:rsidRPr="0047656B">
        <w:rPr>
          <w:rFonts w:hint="cs"/>
          <w:sz w:val="26"/>
          <w:szCs w:val="26"/>
          <w:rtl/>
        </w:rPr>
        <w:t xml:space="preserve"> על ש... </w:t>
      </w:r>
      <w:r w:rsidR="001102A2" w:rsidRPr="0047656B">
        <w:rPr>
          <w:b/>
          <w:bCs/>
          <w:sz w:val="26"/>
          <w:szCs w:val="26"/>
          <w:rtl/>
        </w:rPr>
        <w:t xml:space="preserve">מְכַרְתֶּם אֹתִי הֵנָּה כִּי </w:t>
      </w:r>
      <w:r w:rsidR="00A8339B" w:rsidRPr="0047656B">
        <w:rPr>
          <w:sz w:val="26"/>
          <w:szCs w:val="26"/>
          <w:rtl/>
        </w:rPr>
        <w:t>–</w:t>
      </w:r>
      <w:r w:rsidR="00A8339B" w:rsidRPr="0047656B">
        <w:rPr>
          <w:rFonts w:hint="cs"/>
          <w:sz w:val="26"/>
          <w:szCs w:val="26"/>
          <w:rtl/>
        </w:rPr>
        <w:t xml:space="preserve"> בגלל ש... </w:t>
      </w:r>
      <w:r w:rsidR="001102A2" w:rsidRPr="0047656B">
        <w:rPr>
          <w:b/>
          <w:bCs/>
          <w:sz w:val="26"/>
          <w:szCs w:val="26"/>
          <w:rtl/>
        </w:rPr>
        <w:t xml:space="preserve">לְמִחְיָה </w:t>
      </w:r>
      <w:r w:rsidR="00A8339B" w:rsidRPr="0047656B">
        <w:rPr>
          <w:sz w:val="26"/>
          <w:szCs w:val="26"/>
          <w:rtl/>
        </w:rPr>
        <w:t>–</w:t>
      </w:r>
      <w:r w:rsidR="00A8339B" w:rsidRPr="0047656B">
        <w:rPr>
          <w:rFonts w:hint="cs"/>
          <w:sz w:val="26"/>
          <w:szCs w:val="26"/>
          <w:rtl/>
        </w:rPr>
        <w:t xml:space="preserve"> לתת לכם אוכל </w:t>
      </w:r>
      <w:r w:rsidR="001102A2" w:rsidRPr="0047656B">
        <w:rPr>
          <w:b/>
          <w:bCs/>
          <w:sz w:val="26"/>
          <w:szCs w:val="26"/>
          <w:rtl/>
        </w:rPr>
        <w:t xml:space="preserve">שְׁלָחַנִי </w:t>
      </w:r>
      <w:proofErr w:type="spellStart"/>
      <w:r w:rsidR="001102A2" w:rsidRPr="0047656B">
        <w:rPr>
          <w:b/>
          <w:bCs/>
          <w:sz w:val="26"/>
          <w:szCs w:val="26"/>
          <w:rtl/>
        </w:rPr>
        <w:t>אֱלֹהִים</w:t>
      </w:r>
      <w:proofErr w:type="spellEnd"/>
      <w:r w:rsidR="001102A2" w:rsidRPr="0047656B">
        <w:rPr>
          <w:b/>
          <w:bCs/>
          <w:sz w:val="26"/>
          <w:szCs w:val="26"/>
          <w:rtl/>
        </w:rPr>
        <w:t xml:space="preserve"> לִפְנֵיכֶם</w:t>
      </w:r>
      <w:bookmarkStart w:id="23" w:name="בראשיתBפרק-מה-{ו}"/>
      <w:bookmarkEnd w:id="23"/>
      <w:r w:rsidR="004038DF" w:rsidRPr="0047656B">
        <w:rPr>
          <w:rFonts w:hint="cs"/>
          <w:sz w:val="26"/>
          <w:szCs w:val="26"/>
          <w:rtl/>
        </w:rPr>
        <w:t xml:space="preserve"> </w:t>
      </w:r>
      <w:r w:rsidR="004038DF" w:rsidRPr="0047656B">
        <w:rPr>
          <w:sz w:val="26"/>
          <w:szCs w:val="26"/>
          <w:rtl/>
        </w:rPr>
        <w:t>–</w:t>
      </w:r>
      <w:r w:rsidR="00EC21B8">
        <w:rPr>
          <w:rFonts w:hint="cs"/>
          <w:sz w:val="26"/>
          <w:szCs w:val="26"/>
          <w:rtl/>
        </w:rPr>
        <w:t xml:space="preserve"> אני שליח של ד'</w:t>
      </w:r>
      <w:r w:rsidR="004038DF" w:rsidRPr="0047656B">
        <w:rPr>
          <w:rFonts w:hint="cs"/>
          <w:sz w:val="26"/>
          <w:szCs w:val="26"/>
          <w:rtl/>
        </w:rPr>
        <w:t>.</w:t>
      </w:r>
    </w:p>
    <w:p w:rsidR="00693923" w:rsidRPr="0047656B" w:rsidRDefault="00BB313E" w:rsidP="0047656B">
      <w:pPr>
        <w:spacing w:before="0" w:line="240" w:lineRule="auto"/>
        <w:rPr>
          <w:rFonts w:cs="Aharoni"/>
          <w:b/>
          <w:bCs/>
          <w:sz w:val="26"/>
          <w:szCs w:val="26"/>
        </w:rPr>
      </w:pPr>
      <w:hyperlink r:id="rId29" w:anchor="בראשית פרק-מה-{ו}!" w:history="1">
        <w:r w:rsidR="001102A2" w:rsidRPr="0047656B">
          <w:rPr>
            <w:rStyle w:val="Hyperlink"/>
            <w:b/>
            <w:bCs/>
            <w:color w:val="auto"/>
            <w:sz w:val="26"/>
            <w:szCs w:val="26"/>
            <w:u w:val="none"/>
            <w:rtl/>
          </w:rPr>
          <w:t>(ו)</w:t>
        </w:r>
      </w:hyperlink>
      <w:r w:rsidR="001102A2" w:rsidRPr="0047656B">
        <w:rPr>
          <w:b/>
          <w:bCs/>
          <w:sz w:val="26"/>
          <w:szCs w:val="26"/>
          <w:rtl/>
        </w:rPr>
        <w:t xml:space="preserve"> כִּי זֶה </w:t>
      </w:r>
      <w:proofErr w:type="spellStart"/>
      <w:r w:rsidR="001102A2" w:rsidRPr="0047656B">
        <w:rPr>
          <w:b/>
          <w:bCs/>
          <w:sz w:val="26"/>
          <w:szCs w:val="26"/>
          <w:rtl/>
        </w:rPr>
        <w:t>שְׁנָתַיִם</w:t>
      </w:r>
      <w:proofErr w:type="spellEnd"/>
      <w:r w:rsidR="001102A2" w:rsidRPr="0047656B">
        <w:rPr>
          <w:b/>
          <w:bCs/>
          <w:sz w:val="26"/>
          <w:szCs w:val="26"/>
          <w:rtl/>
        </w:rPr>
        <w:t xml:space="preserve"> הָרָעָב בְּקֶרֶב הָאָרֶץ </w:t>
      </w:r>
      <w:r w:rsidR="0034712C" w:rsidRPr="0047656B">
        <w:rPr>
          <w:rFonts w:hint="cs"/>
          <w:b/>
          <w:bCs/>
          <w:sz w:val="26"/>
          <w:szCs w:val="26"/>
          <w:rtl/>
        </w:rPr>
        <w:t xml:space="preserve">- </w:t>
      </w:r>
      <w:r w:rsidR="0034712C" w:rsidRPr="0047656B">
        <w:rPr>
          <w:rFonts w:hint="cs"/>
          <w:sz w:val="26"/>
          <w:szCs w:val="26"/>
          <w:rtl/>
        </w:rPr>
        <w:t>בתוך הארץ</w:t>
      </w:r>
      <w:r w:rsidR="009A0742" w:rsidRPr="0047656B">
        <w:rPr>
          <w:rStyle w:val="a7"/>
          <w:sz w:val="26"/>
          <w:szCs w:val="26"/>
          <w:rtl/>
        </w:rPr>
        <w:footnoteReference w:id="28"/>
      </w:r>
      <w:r w:rsidR="0034712C" w:rsidRPr="0047656B">
        <w:rPr>
          <w:rFonts w:hint="cs"/>
          <w:sz w:val="26"/>
          <w:szCs w:val="26"/>
          <w:rtl/>
        </w:rPr>
        <w:t xml:space="preserve">. </w:t>
      </w:r>
      <w:r w:rsidR="001102A2" w:rsidRPr="0047656B">
        <w:rPr>
          <w:b/>
          <w:bCs/>
          <w:sz w:val="26"/>
          <w:szCs w:val="26"/>
          <w:rtl/>
        </w:rPr>
        <w:t>וְעוֹד חָמֵשׁ שָׁנִי</w:t>
      </w:r>
      <w:r w:rsidR="003F6F91" w:rsidRPr="0047656B">
        <w:rPr>
          <w:b/>
          <w:bCs/>
          <w:sz w:val="26"/>
          <w:szCs w:val="26"/>
          <w:rtl/>
        </w:rPr>
        <w:t>ם אֲשֶׁר אֵין חָרִישׁ וְקָצִּיר</w:t>
      </w:r>
      <w:r w:rsidR="00EC21B8">
        <w:rPr>
          <w:rStyle w:val="a7"/>
          <w:b/>
          <w:bCs/>
          <w:sz w:val="26"/>
          <w:szCs w:val="26"/>
          <w:rtl/>
        </w:rPr>
        <w:footnoteReference w:id="29"/>
      </w:r>
      <w:r w:rsidR="001102A2" w:rsidRPr="0047656B">
        <w:rPr>
          <w:b/>
          <w:bCs/>
          <w:sz w:val="26"/>
          <w:szCs w:val="26"/>
          <w:rtl/>
        </w:rPr>
        <w:t xml:space="preserve"> </w:t>
      </w:r>
      <w:bookmarkStart w:id="24" w:name="בראשיתBפרק-מה-{ז}"/>
      <w:bookmarkEnd w:id="24"/>
      <w:r w:rsidR="0034712C" w:rsidRPr="0047656B">
        <w:rPr>
          <w:rFonts w:hint="cs"/>
          <w:sz w:val="26"/>
          <w:szCs w:val="26"/>
          <w:rtl/>
        </w:rPr>
        <w:t>- אין מה לחרוש ולקצור</w:t>
      </w:r>
      <w:r w:rsidR="00693923" w:rsidRPr="0047656B">
        <w:rPr>
          <w:rStyle w:val="a7"/>
          <w:sz w:val="26"/>
          <w:szCs w:val="26"/>
          <w:rtl/>
        </w:rPr>
        <w:footnoteReference w:id="30"/>
      </w:r>
      <w:r w:rsidR="0034712C" w:rsidRPr="0047656B">
        <w:rPr>
          <w:rFonts w:hint="cs"/>
          <w:sz w:val="26"/>
          <w:szCs w:val="26"/>
          <w:rtl/>
        </w:rPr>
        <w:t>.</w:t>
      </w:r>
      <w:r w:rsidR="003F6F91" w:rsidRPr="0047656B">
        <w:rPr>
          <w:rFonts w:hint="cs"/>
          <w:sz w:val="26"/>
          <w:szCs w:val="26"/>
          <w:rtl/>
        </w:rPr>
        <w:t xml:space="preserve"> </w:t>
      </w:r>
    </w:p>
    <w:p w:rsidR="0034712C" w:rsidRPr="0047656B" w:rsidRDefault="00BB313E" w:rsidP="0047656B">
      <w:pPr>
        <w:spacing w:before="0" w:line="240" w:lineRule="auto"/>
        <w:rPr>
          <w:b/>
          <w:bCs/>
          <w:sz w:val="26"/>
          <w:szCs w:val="26"/>
          <w:rtl/>
        </w:rPr>
      </w:pPr>
      <w:hyperlink r:id="rId30" w:anchor="בראשית פרק-מה-{ז}!" w:history="1">
        <w:r w:rsidR="001102A2" w:rsidRPr="0047656B">
          <w:rPr>
            <w:rStyle w:val="Hyperlink"/>
            <w:b/>
            <w:bCs/>
            <w:color w:val="auto"/>
            <w:sz w:val="26"/>
            <w:szCs w:val="26"/>
            <w:u w:val="none"/>
            <w:rtl/>
          </w:rPr>
          <w:t>(ז)</w:t>
        </w:r>
      </w:hyperlink>
      <w:r w:rsidR="001102A2" w:rsidRPr="0047656B">
        <w:rPr>
          <w:b/>
          <w:bCs/>
          <w:sz w:val="26"/>
          <w:szCs w:val="26"/>
          <w:rtl/>
        </w:rPr>
        <w:t xml:space="preserve"> וַיִּשְׁלָחֵנִי </w:t>
      </w:r>
      <w:proofErr w:type="spellStart"/>
      <w:r w:rsidR="001102A2" w:rsidRPr="0047656B">
        <w:rPr>
          <w:b/>
          <w:bCs/>
          <w:sz w:val="26"/>
          <w:szCs w:val="26"/>
          <w:rtl/>
        </w:rPr>
        <w:t>אֱלֹהִים</w:t>
      </w:r>
      <w:proofErr w:type="spellEnd"/>
      <w:r w:rsidR="001102A2" w:rsidRPr="0047656B">
        <w:rPr>
          <w:b/>
          <w:bCs/>
          <w:sz w:val="26"/>
          <w:szCs w:val="26"/>
          <w:rtl/>
        </w:rPr>
        <w:t xml:space="preserve"> לִפְנֵיכֶם לָשׂוּם לָכֶם שְׁאֵרִית בָּאָרֶץ </w:t>
      </w:r>
      <w:r w:rsidR="004038DF" w:rsidRPr="0047656B">
        <w:rPr>
          <w:sz w:val="26"/>
          <w:szCs w:val="26"/>
          <w:rtl/>
        </w:rPr>
        <w:t>–</w:t>
      </w:r>
      <w:r w:rsidR="0034712C" w:rsidRPr="0047656B">
        <w:rPr>
          <w:rFonts w:hint="cs"/>
          <w:sz w:val="26"/>
          <w:szCs w:val="26"/>
          <w:rtl/>
        </w:rPr>
        <w:t xml:space="preserve"> ש</w:t>
      </w:r>
      <w:r w:rsidR="004038DF" w:rsidRPr="0047656B">
        <w:rPr>
          <w:rFonts w:hint="cs"/>
          <w:sz w:val="26"/>
          <w:szCs w:val="26"/>
          <w:rtl/>
        </w:rPr>
        <w:t>ת</w:t>
      </w:r>
      <w:r w:rsidR="003F6F91" w:rsidRPr="0047656B">
        <w:rPr>
          <w:rFonts w:hint="cs"/>
          <w:sz w:val="26"/>
          <w:szCs w:val="26"/>
          <w:rtl/>
        </w:rPr>
        <w:t>י</w:t>
      </w:r>
      <w:r w:rsidR="004038DF" w:rsidRPr="0047656B">
        <w:rPr>
          <w:rFonts w:hint="cs"/>
          <w:sz w:val="26"/>
          <w:szCs w:val="26"/>
          <w:rtl/>
        </w:rPr>
        <w:t>שארו בארץ ולא תמותו</w:t>
      </w:r>
      <w:r w:rsidR="00EC21B8">
        <w:rPr>
          <w:rStyle w:val="a7"/>
          <w:sz w:val="26"/>
          <w:szCs w:val="26"/>
          <w:rtl/>
        </w:rPr>
        <w:footnoteReference w:id="31"/>
      </w:r>
      <w:r w:rsidR="0034712C" w:rsidRPr="0047656B">
        <w:rPr>
          <w:rFonts w:hint="cs"/>
          <w:sz w:val="26"/>
          <w:szCs w:val="26"/>
          <w:rtl/>
        </w:rPr>
        <w:t xml:space="preserve">. </w:t>
      </w:r>
      <w:r w:rsidR="001102A2" w:rsidRPr="0047656B">
        <w:rPr>
          <w:b/>
          <w:bCs/>
          <w:sz w:val="26"/>
          <w:szCs w:val="26"/>
          <w:rtl/>
        </w:rPr>
        <w:t>וּלְהַח</w:t>
      </w:r>
      <w:r w:rsidR="0034712C" w:rsidRPr="0047656B">
        <w:rPr>
          <w:b/>
          <w:bCs/>
          <w:sz w:val="26"/>
          <w:szCs w:val="26"/>
          <w:rtl/>
        </w:rPr>
        <w:t xml:space="preserve">ֲיוֹת לָכֶם </w:t>
      </w:r>
      <w:r w:rsidR="0034712C" w:rsidRPr="0047656B">
        <w:rPr>
          <w:sz w:val="26"/>
          <w:szCs w:val="26"/>
          <w:rtl/>
        </w:rPr>
        <w:t>–</w:t>
      </w:r>
      <w:r w:rsidR="0034712C" w:rsidRPr="0047656B">
        <w:rPr>
          <w:rFonts w:hint="cs"/>
          <w:sz w:val="26"/>
          <w:szCs w:val="26"/>
          <w:rtl/>
        </w:rPr>
        <w:t xml:space="preserve"> אתכם. </w:t>
      </w:r>
      <w:r w:rsidR="0034712C" w:rsidRPr="0047656B">
        <w:rPr>
          <w:b/>
          <w:bCs/>
          <w:sz w:val="26"/>
          <w:szCs w:val="26"/>
          <w:rtl/>
        </w:rPr>
        <w:t>לִפְלֵיטָה</w:t>
      </w:r>
      <w:r w:rsidR="00EC21B8">
        <w:rPr>
          <w:rStyle w:val="a7"/>
          <w:b/>
          <w:bCs/>
          <w:sz w:val="26"/>
          <w:szCs w:val="26"/>
          <w:rtl/>
        </w:rPr>
        <w:footnoteReference w:id="32"/>
      </w:r>
      <w:r w:rsidR="0034712C" w:rsidRPr="0047656B">
        <w:rPr>
          <w:b/>
          <w:bCs/>
          <w:sz w:val="26"/>
          <w:szCs w:val="26"/>
          <w:rtl/>
        </w:rPr>
        <w:t xml:space="preserve"> גְּדֹלָה</w:t>
      </w:r>
      <w:r w:rsidR="0034712C" w:rsidRPr="0047656B">
        <w:rPr>
          <w:rFonts w:hint="cs"/>
          <w:b/>
          <w:bCs/>
          <w:sz w:val="26"/>
          <w:szCs w:val="26"/>
          <w:rtl/>
        </w:rPr>
        <w:t xml:space="preserve"> </w:t>
      </w:r>
      <w:r w:rsidR="0034712C" w:rsidRPr="0047656B">
        <w:rPr>
          <w:b/>
          <w:bCs/>
          <w:sz w:val="26"/>
          <w:szCs w:val="26"/>
          <w:rtl/>
        </w:rPr>
        <w:t>–</w:t>
      </w:r>
      <w:r w:rsidR="0034712C" w:rsidRPr="0047656B">
        <w:rPr>
          <w:rFonts w:hint="cs"/>
          <w:b/>
          <w:bCs/>
          <w:sz w:val="26"/>
          <w:szCs w:val="26"/>
          <w:rtl/>
        </w:rPr>
        <w:t xml:space="preserve"> </w:t>
      </w:r>
      <w:r w:rsidR="0034712C" w:rsidRPr="0047656B">
        <w:rPr>
          <w:rFonts w:hint="cs"/>
          <w:sz w:val="26"/>
          <w:szCs w:val="26"/>
          <w:rtl/>
        </w:rPr>
        <w:t>שתנצלו מהצרה.</w:t>
      </w:r>
      <w:r w:rsidR="001102A2" w:rsidRPr="0047656B">
        <w:rPr>
          <w:b/>
          <w:bCs/>
          <w:sz w:val="26"/>
          <w:szCs w:val="26"/>
          <w:rtl/>
        </w:rPr>
        <w:t xml:space="preserve"> </w:t>
      </w:r>
      <w:bookmarkStart w:id="25" w:name="בראשיתBפרק-מה-{ח}"/>
      <w:bookmarkEnd w:id="25"/>
    </w:p>
    <w:p w:rsidR="003F6F91" w:rsidRPr="0047656B" w:rsidRDefault="00BB313E" w:rsidP="0047656B">
      <w:pPr>
        <w:spacing w:before="0" w:line="240" w:lineRule="auto"/>
        <w:rPr>
          <w:b/>
          <w:bCs/>
          <w:sz w:val="26"/>
          <w:szCs w:val="26"/>
          <w:rtl/>
        </w:rPr>
      </w:pPr>
      <w:hyperlink r:id="rId31" w:anchor="בראשית פרק-מה-{ח}!" w:history="1">
        <w:r w:rsidR="001102A2" w:rsidRPr="0047656B">
          <w:rPr>
            <w:rStyle w:val="Hyperlink"/>
            <w:b/>
            <w:bCs/>
            <w:color w:val="auto"/>
            <w:sz w:val="26"/>
            <w:szCs w:val="26"/>
            <w:u w:val="none"/>
            <w:rtl/>
          </w:rPr>
          <w:t>(ח)</w:t>
        </w:r>
      </w:hyperlink>
      <w:r w:rsidR="001102A2" w:rsidRPr="0047656B">
        <w:rPr>
          <w:b/>
          <w:bCs/>
          <w:sz w:val="26"/>
          <w:szCs w:val="26"/>
          <w:rtl/>
        </w:rPr>
        <w:t xml:space="preserve">  וְעַתָּה </w:t>
      </w:r>
      <w:r w:rsidR="003F6F91" w:rsidRPr="0047656B">
        <w:rPr>
          <w:sz w:val="26"/>
          <w:szCs w:val="26"/>
          <w:rtl/>
        </w:rPr>
        <w:t>–</w:t>
      </w:r>
      <w:r w:rsidR="003F6F91" w:rsidRPr="0047656B">
        <w:rPr>
          <w:rFonts w:hint="cs"/>
          <w:sz w:val="26"/>
          <w:szCs w:val="26"/>
          <w:rtl/>
        </w:rPr>
        <w:t xml:space="preserve"> ועכשיו</w:t>
      </w:r>
      <w:r w:rsidR="00797D5E" w:rsidRPr="0047656B">
        <w:rPr>
          <w:rFonts w:hint="cs"/>
          <w:sz w:val="26"/>
          <w:szCs w:val="26"/>
          <w:rtl/>
        </w:rPr>
        <w:t>, אחרי שיוסף נהיה מושל רואים שד' הוא ששלח אותו (</w:t>
      </w:r>
      <w:proofErr w:type="spellStart"/>
      <w:r w:rsidR="00797D5E" w:rsidRPr="0047656B">
        <w:rPr>
          <w:rFonts w:hint="cs"/>
          <w:sz w:val="26"/>
          <w:szCs w:val="26"/>
          <w:rtl/>
        </w:rPr>
        <w:t>אוה"ח</w:t>
      </w:r>
      <w:proofErr w:type="spellEnd"/>
      <w:r w:rsidR="00797D5E" w:rsidRPr="0047656B">
        <w:rPr>
          <w:rFonts w:hint="cs"/>
          <w:sz w:val="26"/>
          <w:szCs w:val="26"/>
          <w:rtl/>
        </w:rPr>
        <w:t xml:space="preserve">). </w:t>
      </w:r>
      <w:r w:rsidR="003F6F91" w:rsidRPr="0047656B">
        <w:rPr>
          <w:rFonts w:hint="cs"/>
          <w:sz w:val="26"/>
          <w:szCs w:val="26"/>
          <w:rtl/>
        </w:rPr>
        <w:t xml:space="preserve"> </w:t>
      </w:r>
      <w:r w:rsidR="001102A2" w:rsidRPr="0047656B">
        <w:rPr>
          <w:b/>
          <w:bCs/>
          <w:sz w:val="26"/>
          <w:szCs w:val="26"/>
          <w:rtl/>
        </w:rPr>
        <w:t xml:space="preserve">לֹא אַתֶּם שְׁלַחְתֶּם אֹתִי הֵנָּה </w:t>
      </w:r>
      <w:r w:rsidR="00797D5E" w:rsidRPr="0047656B">
        <w:rPr>
          <w:sz w:val="26"/>
          <w:szCs w:val="26"/>
          <w:rtl/>
        </w:rPr>
        <w:t>–</w:t>
      </w:r>
      <w:r w:rsidR="00797D5E" w:rsidRPr="0047656B">
        <w:rPr>
          <w:rFonts w:hint="cs"/>
          <w:sz w:val="26"/>
          <w:szCs w:val="26"/>
          <w:rtl/>
        </w:rPr>
        <w:t xml:space="preserve"> לכאן. </w:t>
      </w:r>
      <w:r w:rsidR="001102A2" w:rsidRPr="0047656B">
        <w:rPr>
          <w:b/>
          <w:bCs/>
          <w:sz w:val="26"/>
          <w:szCs w:val="26"/>
          <w:rtl/>
        </w:rPr>
        <w:t xml:space="preserve">כִּי </w:t>
      </w:r>
      <w:proofErr w:type="spellStart"/>
      <w:r w:rsidR="001102A2" w:rsidRPr="0047656B">
        <w:rPr>
          <w:b/>
          <w:bCs/>
          <w:sz w:val="26"/>
          <w:szCs w:val="26"/>
          <w:rtl/>
        </w:rPr>
        <w:t>הָאֱלֹהִים</w:t>
      </w:r>
      <w:proofErr w:type="spellEnd"/>
      <w:r w:rsidR="001102A2" w:rsidRPr="0047656B">
        <w:rPr>
          <w:b/>
          <w:bCs/>
          <w:sz w:val="26"/>
          <w:szCs w:val="26"/>
          <w:rtl/>
        </w:rPr>
        <w:t xml:space="preserve"> </w:t>
      </w:r>
      <w:r w:rsidR="003F6F91" w:rsidRPr="0047656B">
        <w:rPr>
          <w:sz w:val="26"/>
          <w:szCs w:val="26"/>
          <w:rtl/>
        </w:rPr>
        <w:t>–</w:t>
      </w:r>
      <w:r w:rsidR="003F6F91" w:rsidRPr="0047656B">
        <w:rPr>
          <w:rFonts w:hint="cs"/>
          <w:sz w:val="26"/>
          <w:szCs w:val="26"/>
          <w:rtl/>
        </w:rPr>
        <w:t xml:space="preserve"> </w:t>
      </w:r>
      <w:r w:rsidR="00797D5E" w:rsidRPr="0047656B">
        <w:rPr>
          <w:rFonts w:hint="cs"/>
          <w:sz w:val="26"/>
          <w:szCs w:val="26"/>
          <w:rtl/>
        </w:rPr>
        <w:t>אלא ד' (</w:t>
      </w:r>
      <w:proofErr w:type="spellStart"/>
      <w:r w:rsidR="00797D5E" w:rsidRPr="0047656B">
        <w:rPr>
          <w:rFonts w:hint="cs"/>
          <w:sz w:val="26"/>
          <w:szCs w:val="26"/>
          <w:rtl/>
        </w:rPr>
        <w:t>רשב"ם</w:t>
      </w:r>
      <w:proofErr w:type="spellEnd"/>
      <w:r w:rsidR="00797D5E" w:rsidRPr="0047656B">
        <w:rPr>
          <w:rFonts w:hint="cs"/>
          <w:sz w:val="26"/>
          <w:szCs w:val="26"/>
          <w:rtl/>
        </w:rPr>
        <w:t xml:space="preserve">). ד' רצה שככה יהיה. </w:t>
      </w:r>
      <w:r w:rsidR="003F6F91" w:rsidRPr="0047656B">
        <w:rPr>
          <w:rFonts w:hint="cs"/>
          <w:sz w:val="26"/>
          <w:szCs w:val="26"/>
          <w:rtl/>
        </w:rPr>
        <w:t xml:space="preserve">יוסף מדגיש את זה 3 פעמים. </w:t>
      </w:r>
      <w:r w:rsidR="001102A2" w:rsidRPr="0047656B">
        <w:rPr>
          <w:b/>
          <w:bCs/>
          <w:sz w:val="26"/>
          <w:szCs w:val="26"/>
          <w:rtl/>
        </w:rPr>
        <w:t xml:space="preserve">וַיְשִׂימֵנִי לְאָב לְפַרְעֹה </w:t>
      </w:r>
      <w:r w:rsidR="003F6F91" w:rsidRPr="0047656B">
        <w:rPr>
          <w:sz w:val="26"/>
          <w:szCs w:val="26"/>
          <w:rtl/>
        </w:rPr>
        <w:t>–</w:t>
      </w:r>
      <w:r w:rsidR="003F6F91" w:rsidRPr="0047656B">
        <w:rPr>
          <w:rFonts w:hint="cs"/>
          <w:sz w:val="26"/>
          <w:szCs w:val="26"/>
          <w:rtl/>
        </w:rPr>
        <w:t xml:space="preserve"> </w:t>
      </w:r>
      <w:r w:rsidR="00797D5E" w:rsidRPr="0047656B">
        <w:rPr>
          <w:rFonts w:hint="cs"/>
          <w:sz w:val="26"/>
          <w:szCs w:val="26"/>
          <w:rtl/>
        </w:rPr>
        <w:t xml:space="preserve">יועץ </w:t>
      </w:r>
      <w:r w:rsidR="003F6F91" w:rsidRPr="0047656B">
        <w:rPr>
          <w:rFonts w:hint="cs"/>
          <w:sz w:val="26"/>
          <w:szCs w:val="26"/>
          <w:rtl/>
        </w:rPr>
        <w:t xml:space="preserve">לפרעה (כפי שלמדנו: אברך </w:t>
      </w:r>
      <w:r w:rsidR="003F6F91" w:rsidRPr="0047656B">
        <w:rPr>
          <w:sz w:val="26"/>
          <w:szCs w:val="26"/>
          <w:rtl/>
        </w:rPr>
        <w:t>–</w:t>
      </w:r>
      <w:r w:rsidR="00797D5E" w:rsidRPr="0047656B">
        <w:rPr>
          <w:rFonts w:hint="cs"/>
          <w:sz w:val="26"/>
          <w:szCs w:val="26"/>
          <w:rtl/>
        </w:rPr>
        <w:t xml:space="preserve"> יועץ </w:t>
      </w:r>
      <w:r w:rsidR="003F6F91" w:rsidRPr="0047656B">
        <w:rPr>
          <w:rFonts w:hint="cs"/>
          <w:sz w:val="26"/>
          <w:szCs w:val="26"/>
          <w:rtl/>
        </w:rPr>
        <w:t>למלך</w:t>
      </w:r>
      <w:r w:rsidR="00797D5E" w:rsidRPr="0047656B">
        <w:rPr>
          <w:rFonts w:hint="cs"/>
          <w:sz w:val="26"/>
          <w:szCs w:val="26"/>
          <w:rtl/>
        </w:rPr>
        <w:t xml:space="preserve">. </w:t>
      </w:r>
      <w:proofErr w:type="spellStart"/>
      <w:r w:rsidR="00797D5E" w:rsidRPr="0047656B">
        <w:rPr>
          <w:rFonts w:hint="cs"/>
          <w:sz w:val="26"/>
          <w:szCs w:val="26"/>
          <w:rtl/>
        </w:rPr>
        <w:t>ספורנו</w:t>
      </w:r>
      <w:proofErr w:type="spellEnd"/>
      <w:r w:rsidR="003F6F91" w:rsidRPr="0047656B">
        <w:rPr>
          <w:rFonts w:hint="cs"/>
          <w:sz w:val="26"/>
          <w:szCs w:val="26"/>
          <w:rtl/>
        </w:rPr>
        <w:t xml:space="preserve">), כמעט בדרגה שלו. </w:t>
      </w:r>
      <w:r w:rsidR="001102A2" w:rsidRPr="0047656B">
        <w:rPr>
          <w:b/>
          <w:bCs/>
          <w:sz w:val="26"/>
          <w:szCs w:val="26"/>
          <w:rtl/>
        </w:rPr>
        <w:t xml:space="preserve">וּלְאָדוֹן לְכָל בֵּיתוֹ </w:t>
      </w:r>
      <w:r w:rsidR="003F6F91" w:rsidRPr="0047656B">
        <w:rPr>
          <w:sz w:val="26"/>
          <w:szCs w:val="26"/>
          <w:rtl/>
        </w:rPr>
        <w:t>–</w:t>
      </w:r>
      <w:r w:rsidR="003F6F91" w:rsidRPr="0047656B">
        <w:rPr>
          <w:rFonts w:hint="cs"/>
          <w:sz w:val="26"/>
          <w:szCs w:val="26"/>
          <w:rtl/>
        </w:rPr>
        <w:t xml:space="preserve"> אחראי על בית פרעה</w:t>
      </w:r>
      <w:r w:rsidR="00797D5E" w:rsidRPr="0047656B">
        <w:rPr>
          <w:rFonts w:hint="cs"/>
          <w:sz w:val="26"/>
          <w:szCs w:val="26"/>
          <w:rtl/>
        </w:rPr>
        <w:t xml:space="preserve"> (</w:t>
      </w:r>
      <w:proofErr w:type="spellStart"/>
      <w:r w:rsidR="00797D5E" w:rsidRPr="0047656B">
        <w:rPr>
          <w:rFonts w:hint="cs"/>
          <w:sz w:val="26"/>
          <w:szCs w:val="26"/>
          <w:rtl/>
        </w:rPr>
        <w:t>ספורנו</w:t>
      </w:r>
      <w:proofErr w:type="spellEnd"/>
      <w:r w:rsidR="00797D5E" w:rsidRPr="0047656B">
        <w:rPr>
          <w:rFonts w:hint="cs"/>
          <w:sz w:val="26"/>
          <w:szCs w:val="26"/>
          <w:rtl/>
        </w:rPr>
        <w:t>)</w:t>
      </w:r>
      <w:r w:rsidR="003F6F91" w:rsidRPr="0047656B">
        <w:rPr>
          <w:rFonts w:hint="cs"/>
          <w:sz w:val="26"/>
          <w:szCs w:val="26"/>
          <w:rtl/>
        </w:rPr>
        <w:t xml:space="preserve">. </w:t>
      </w:r>
      <w:r w:rsidR="001102A2" w:rsidRPr="0047656B">
        <w:rPr>
          <w:b/>
          <w:bCs/>
          <w:sz w:val="26"/>
          <w:szCs w:val="26"/>
          <w:rtl/>
        </w:rPr>
        <w:t xml:space="preserve">וּמֹשֵׁל בְּכָל אֶרֶץ מִצְרָיִם: </w:t>
      </w:r>
      <w:bookmarkStart w:id="26" w:name="בראשיתBפרק-מה-{ט}"/>
      <w:bookmarkEnd w:id="26"/>
    </w:p>
    <w:p w:rsidR="00AA669F" w:rsidRPr="0047656B" w:rsidRDefault="00BB313E" w:rsidP="0047656B">
      <w:pPr>
        <w:spacing w:line="240" w:lineRule="auto"/>
        <w:rPr>
          <w:sz w:val="26"/>
          <w:szCs w:val="26"/>
          <w:rtl/>
        </w:rPr>
      </w:pPr>
      <w:hyperlink r:id="rId32" w:anchor="בראשית פרק-מה-{ט}!" w:history="1">
        <w:r w:rsidR="001102A2" w:rsidRPr="0047656B">
          <w:rPr>
            <w:rStyle w:val="Hyperlink"/>
            <w:b/>
            <w:bCs/>
            <w:color w:val="auto"/>
            <w:sz w:val="26"/>
            <w:szCs w:val="26"/>
            <w:u w:val="none"/>
            <w:rtl/>
          </w:rPr>
          <w:t>(ט)</w:t>
        </w:r>
      </w:hyperlink>
      <w:r w:rsidR="001102A2" w:rsidRPr="0047656B">
        <w:rPr>
          <w:b/>
          <w:bCs/>
          <w:sz w:val="26"/>
          <w:szCs w:val="26"/>
          <w:rtl/>
        </w:rPr>
        <w:t xml:space="preserve"> מַהֲרוּ </w:t>
      </w:r>
      <w:r w:rsidR="00AA669F" w:rsidRPr="0047656B">
        <w:rPr>
          <w:sz w:val="26"/>
          <w:szCs w:val="26"/>
          <w:rtl/>
        </w:rPr>
        <w:t>–</w:t>
      </w:r>
      <w:r w:rsidR="00AA669F" w:rsidRPr="0047656B">
        <w:rPr>
          <w:rFonts w:hint="cs"/>
          <w:sz w:val="26"/>
          <w:szCs w:val="26"/>
          <w:rtl/>
        </w:rPr>
        <w:t xml:space="preserve"> כמה שיותר מהר, שיעקב לא יצטער עוד רגע אחד. (</w:t>
      </w:r>
      <w:proofErr w:type="spellStart"/>
      <w:r w:rsidR="00AA669F" w:rsidRPr="0047656B">
        <w:rPr>
          <w:rFonts w:hint="cs"/>
          <w:sz w:val="26"/>
          <w:szCs w:val="26"/>
          <w:rtl/>
        </w:rPr>
        <w:t>ספורנו</w:t>
      </w:r>
      <w:proofErr w:type="spellEnd"/>
      <w:r w:rsidR="00AA669F" w:rsidRPr="0047656B">
        <w:rPr>
          <w:rFonts w:hint="cs"/>
          <w:sz w:val="26"/>
          <w:szCs w:val="26"/>
          <w:rtl/>
        </w:rPr>
        <w:t>)</w:t>
      </w:r>
      <w:r w:rsidR="00797D5E" w:rsidRPr="0047656B">
        <w:rPr>
          <w:rFonts w:hint="cs"/>
          <w:sz w:val="26"/>
          <w:szCs w:val="26"/>
          <w:rtl/>
        </w:rPr>
        <w:t>, שהרי הוא מחכה לבנימין ולשמעון (שכל טוב)</w:t>
      </w:r>
      <w:r w:rsidR="00AA669F" w:rsidRPr="0047656B">
        <w:rPr>
          <w:rFonts w:hint="cs"/>
          <w:sz w:val="26"/>
          <w:szCs w:val="26"/>
          <w:rtl/>
        </w:rPr>
        <w:t xml:space="preserve">. </w:t>
      </w:r>
      <w:r w:rsidR="001102A2" w:rsidRPr="0047656B">
        <w:rPr>
          <w:b/>
          <w:bCs/>
          <w:sz w:val="26"/>
          <w:szCs w:val="26"/>
          <w:rtl/>
        </w:rPr>
        <w:t xml:space="preserve">וַעֲלוּ </w:t>
      </w:r>
      <w:r w:rsidR="00AA669F" w:rsidRPr="0047656B">
        <w:rPr>
          <w:sz w:val="26"/>
          <w:szCs w:val="26"/>
          <w:rtl/>
        </w:rPr>
        <w:t>–</w:t>
      </w:r>
      <w:r w:rsidR="00AA669F" w:rsidRPr="0047656B">
        <w:rPr>
          <w:rFonts w:hint="cs"/>
          <w:sz w:val="26"/>
          <w:szCs w:val="26"/>
          <w:rtl/>
        </w:rPr>
        <w:t xml:space="preserve"> כי א"י גבוהה מכל הארצות. </w:t>
      </w:r>
      <w:r w:rsidR="001102A2" w:rsidRPr="0047656B">
        <w:rPr>
          <w:b/>
          <w:bCs/>
          <w:sz w:val="26"/>
          <w:szCs w:val="26"/>
          <w:rtl/>
        </w:rPr>
        <w:t xml:space="preserve">אֶל אָבִי וַאֲמַרְתֶּם אֵלָיו כֹּה אָמַר בִּנְךָ יוֹסֵף שָׂמַנִי </w:t>
      </w:r>
      <w:proofErr w:type="spellStart"/>
      <w:r w:rsidR="001102A2" w:rsidRPr="0047656B">
        <w:rPr>
          <w:b/>
          <w:bCs/>
          <w:sz w:val="26"/>
          <w:szCs w:val="26"/>
          <w:rtl/>
        </w:rPr>
        <w:t>אֱלֹהִים</w:t>
      </w:r>
      <w:proofErr w:type="spellEnd"/>
      <w:r w:rsidR="001102A2" w:rsidRPr="0047656B">
        <w:rPr>
          <w:b/>
          <w:bCs/>
          <w:sz w:val="26"/>
          <w:szCs w:val="26"/>
          <w:rtl/>
        </w:rPr>
        <w:t xml:space="preserve"> לְאָדוֹן לְכָל מִצְרָיִם </w:t>
      </w:r>
      <w:r w:rsidR="00AA669F" w:rsidRPr="0047656B">
        <w:rPr>
          <w:sz w:val="26"/>
          <w:szCs w:val="26"/>
          <w:rtl/>
        </w:rPr>
        <w:t>–</w:t>
      </w:r>
      <w:r w:rsidR="00AA669F" w:rsidRPr="0047656B">
        <w:rPr>
          <w:rFonts w:hint="cs"/>
          <w:sz w:val="26"/>
          <w:szCs w:val="26"/>
          <w:rtl/>
        </w:rPr>
        <w:t xml:space="preserve"> למה סיפר לו את זה? קודם כל שיעקב ידע שטוב ליוסף, ובעיקר כדי להגיד לו </w:t>
      </w:r>
      <w:r w:rsidR="00AA669F" w:rsidRPr="0047656B">
        <w:rPr>
          <w:sz w:val="26"/>
          <w:szCs w:val="26"/>
          <w:rtl/>
        </w:rPr>
        <w:t>–</w:t>
      </w:r>
      <w:r w:rsidR="00AA669F" w:rsidRPr="0047656B">
        <w:rPr>
          <w:rFonts w:hint="cs"/>
          <w:sz w:val="26"/>
          <w:szCs w:val="26"/>
          <w:rtl/>
        </w:rPr>
        <w:t xml:space="preserve"> אני יכול לדאוג לך שא</w:t>
      </w:r>
      <w:r w:rsidR="00A61C6F" w:rsidRPr="0047656B">
        <w:rPr>
          <w:rFonts w:hint="cs"/>
          <w:sz w:val="26"/>
          <w:szCs w:val="26"/>
          <w:rtl/>
        </w:rPr>
        <w:t>תה תשב בארץ גושן, כי אני המחליט</w:t>
      </w:r>
      <w:r w:rsidR="00AA669F" w:rsidRPr="0047656B">
        <w:rPr>
          <w:rFonts w:hint="cs"/>
          <w:sz w:val="26"/>
          <w:szCs w:val="26"/>
          <w:rtl/>
        </w:rPr>
        <w:t xml:space="preserve"> (</w:t>
      </w:r>
      <w:proofErr w:type="spellStart"/>
      <w:r w:rsidR="00AA669F" w:rsidRPr="0047656B">
        <w:rPr>
          <w:rFonts w:hint="cs"/>
          <w:sz w:val="26"/>
          <w:szCs w:val="26"/>
          <w:rtl/>
        </w:rPr>
        <w:t>העמ"ד</w:t>
      </w:r>
      <w:proofErr w:type="spellEnd"/>
      <w:r w:rsidR="00AA669F" w:rsidRPr="0047656B">
        <w:rPr>
          <w:rFonts w:hint="cs"/>
          <w:sz w:val="26"/>
          <w:szCs w:val="26"/>
          <w:rtl/>
        </w:rPr>
        <w:t>)</w:t>
      </w:r>
      <w:r w:rsidR="00A61C6F" w:rsidRPr="0047656B">
        <w:rPr>
          <w:rFonts w:hint="cs"/>
          <w:sz w:val="26"/>
          <w:szCs w:val="26"/>
          <w:rtl/>
        </w:rPr>
        <w:t>.</w:t>
      </w:r>
      <w:r w:rsidR="00AA669F" w:rsidRPr="0047656B">
        <w:rPr>
          <w:rFonts w:hint="cs"/>
          <w:sz w:val="26"/>
          <w:szCs w:val="26"/>
          <w:rtl/>
        </w:rPr>
        <w:t xml:space="preserve"> </w:t>
      </w:r>
      <w:r w:rsidR="001102A2" w:rsidRPr="0047656B">
        <w:rPr>
          <w:b/>
          <w:bCs/>
          <w:sz w:val="26"/>
          <w:szCs w:val="26"/>
          <w:rtl/>
        </w:rPr>
        <w:t>רְדָה אֵלַי אַל תַּעֲמֹד</w:t>
      </w:r>
      <w:bookmarkStart w:id="27" w:name="בראשיתBפרק-מה-{י}"/>
      <w:bookmarkEnd w:id="27"/>
      <w:r w:rsidR="00AA669F" w:rsidRPr="0047656B">
        <w:rPr>
          <w:rFonts w:hint="cs"/>
          <w:sz w:val="26"/>
          <w:szCs w:val="26"/>
          <w:rtl/>
        </w:rPr>
        <w:t xml:space="preserve"> </w:t>
      </w:r>
      <w:r w:rsidR="00AA669F" w:rsidRPr="0047656B">
        <w:rPr>
          <w:sz w:val="26"/>
          <w:szCs w:val="26"/>
          <w:rtl/>
        </w:rPr>
        <w:t>–</w:t>
      </w:r>
      <w:r w:rsidR="00AA669F" w:rsidRPr="0047656B">
        <w:rPr>
          <w:rFonts w:hint="cs"/>
          <w:sz w:val="26"/>
          <w:szCs w:val="26"/>
          <w:rtl/>
        </w:rPr>
        <w:t xml:space="preserve"> אל תתעכב (אונקלוס).</w:t>
      </w:r>
    </w:p>
    <w:p w:rsidR="00D15644" w:rsidRPr="0047656B" w:rsidRDefault="00BB313E" w:rsidP="0047656B">
      <w:pPr>
        <w:spacing w:line="240" w:lineRule="auto"/>
        <w:rPr>
          <w:b/>
          <w:bCs/>
          <w:sz w:val="26"/>
          <w:szCs w:val="26"/>
          <w:rtl/>
        </w:rPr>
      </w:pPr>
      <w:hyperlink r:id="rId33" w:anchor="בראשית פרק-מה-{י}!" w:history="1">
        <w:r w:rsidR="001102A2" w:rsidRPr="0047656B">
          <w:rPr>
            <w:rStyle w:val="Hyperlink"/>
            <w:b/>
            <w:bCs/>
            <w:color w:val="auto"/>
            <w:sz w:val="26"/>
            <w:szCs w:val="26"/>
            <w:u w:val="none"/>
            <w:rtl/>
          </w:rPr>
          <w:t>(י)</w:t>
        </w:r>
      </w:hyperlink>
      <w:r w:rsidR="001102A2" w:rsidRPr="0047656B">
        <w:rPr>
          <w:b/>
          <w:bCs/>
          <w:sz w:val="26"/>
          <w:szCs w:val="26"/>
          <w:rtl/>
        </w:rPr>
        <w:t xml:space="preserve"> וְיָשַׁבְתָּ בְאֶרֶץ </w:t>
      </w:r>
      <w:proofErr w:type="spellStart"/>
      <w:r w:rsidR="001102A2" w:rsidRPr="0047656B">
        <w:rPr>
          <w:b/>
          <w:bCs/>
          <w:sz w:val="26"/>
          <w:szCs w:val="26"/>
          <w:rtl/>
        </w:rPr>
        <w:t>גֹּשֶׁן</w:t>
      </w:r>
      <w:proofErr w:type="spellEnd"/>
      <w:r w:rsidR="001102A2" w:rsidRPr="0047656B">
        <w:rPr>
          <w:b/>
          <w:bCs/>
          <w:sz w:val="26"/>
          <w:szCs w:val="26"/>
          <w:rtl/>
        </w:rPr>
        <w:t xml:space="preserve"> </w:t>
      </w:r>
      <w:r w:rsidR="00D15644" w:rsidRPr="0047656B">
        <w:rPr>
          <w:sz w:val="26"/>
          <w:szCs w:val="26"/>
          <w:rtl/>
        </w:rPr>
        <w:t>–</w:t>
      </w:r>
      <w:r w:rsidR="00D15644" w:rsidRPr="0047656B">
        <w:rPr>
          <w:rFonts w:hint="cs"/>
          <w:sz w:val="26"/>
          <w:szCs w:val="26"/>
          <w:rtl/>
        </w:rPr>
        <w:t xml:space="preserve"> ארץ קטנה שהיא חלק מארץ מצרים. אינך צריך לשבת בעיר הבירה שם יוכלו בניך להתקלקל מהמצרים, אלא בארץ גושן (ע"פ רמב"ן). </w:t>
      </w:r>
      <w:r w:rsidR="001102A2" w:rsidRPr="0047656B">
        <w:rPr>
          <w:b/>
          <w:bCs/>
          <w:sz w:val="26"/>
          <w:szCs w:val="26"/>
          <w:rtl/>
        </w:rPr>
        <w:t>וְהָיִיתָ קָרוֹב אֵלַי</w:t>
      </w:r>
      <w:r w:rsidR="00F13987" w:rsidRPr="0047656B">
        <w:rPr>
          <w:rFonts w:hint="cs"/>
          <w:b/>
          <w:bCs/>
          <w:sz w:val="26"/>
          <w:szCs w:val="26"/>
          <w:rtl/>
        </w:rPr>
        <w:t>.</w:t>
      </w:r>
      <w:r w:rsidR="001102A2" w:rsidRPr="0047656B">
        <w:rPr>
          <w:b/>
          <w:bCs/>
          <w:sz w:val="26"/>
          <w:szCs w:val="26"/>
          <w:rtl/>
        </w:rPr>
        <w:t xml:space="preserve"> </w:t>
      </w:r>
      <w:r w:rsidR="00A61C6F" w:rsidRPr="0047656B">
        <w:rPr>
          <w:rFonts w:hint="cs"/>
          <w:sz w:val="26"/>
          <w:szCs w:val="26"/>
          <w:rtl/>
        </w:rPr>
        <w:t>ו</w:t>
      </w:r>
      <w:r w:rsidR="00D15644" w:rsidRPr="0047656B">
        <w:rPr>
          <w:rFonts w:hint="cs"/>
          <w:sz w:val="26"/>
          <w:szCs w:val="26"/>
          <w:rtl/>
        </w:rPr>
        <w:t>מי ישב בארץ גושן?</w:t>
      </w:r>
      <w:r w:rsidR="00F13987" w:rsidRPr="0047656B">
        <w:rPr>
          <w:rFonts w:hint="cs"/>
          <w:sz w:val="26"/>
          <w:szCs w:val="26"/>
          <w:rtl/>
        </w:rPr>
        <w:t xml:space="preserve"> -</w:t>
      </w:r>
      <w:r w:rsidR="00D15644" w:rsidRPr="0047656B">
        <w:rPr>
          <w:rFonts w:hint="cs"/>
          <w:sz w:val="26"/>
          <w:szCs w:val="26"/>
          <w:rtl/>
        </w:rPr>
        <w:t xml:space="preserve"> </w:t>
      </w:r>
      <w:r w:rsidR="001102A2" w:rsidRPr="0047656B">
        <w:rPr>
          <w:b/>
          <w:bCs/>
          <w:sz w:val="26"/>
          <w:szCs w:val="26"/>
          <w:rtl/>
        </w:rPr>
        <w:t xml:space="preserve">אַתָּה וּבָנֶיךָ וּבְנֵי בָנֶיךָ וְצֹאנְךָ </w:t>
      </w:r>
      <w:proofErr w:type="spellStart"/>
      <w:r w:rsidR="001102A2" w:rsidRPr="0047656B">
        <w:rPr>
          <w:b/>
          <w:bCs/>
          <w:sz w:val="26"/>
          <w:szCs w:val="26"/>
          <w:rtl/>
        </w:rPr>
        <w:t>וּבְקָרְך</w:t>
      </w:r>
      <w:proofErr w:type="spellEnd"/>
      <w:r w:rsidR="001102A2" w:rsidRPr="0047656B">
        <w:rPr>
          <w:b/>
          <w:bCs/>
          <w:sz w:val="26"/>
          <w:szCs w:val="26"/>
          <w:rtl/>
        </w:rPr>
        <w:t xml:space="preserve">ָ וְכָל אֲשֶׁר לָךְ: </w:t>
      </w:r>
      <w:bookmarkStart w:id="28" w:name="בראשיתBפרק-מה-{יא}"/>
      <w:bookmarkEnd w:id="28"/>
    </w:p>
    <w:p w:rsidR="00AA669F" w:rsidRPr="0047656B" w:rsidRDefault="00BB313E" w:rsidP="0047656B">
      <w:pPr>
        <w:spacing w:line="240" w:lineRule="auto"/>
        <w:rPr>
          <w:b/>
          <w:bCs/>
          <w:sz w:val="26"/>
          <w:szCs w:val="26"/>
          <w:rtl/>
        </w:rPr>
      </w:pPr>
      <w:hyperlink r:id="rId34" w:anchor="בראשית פרק-מה-{יא}!" w:history="1">
        <w:r w:rsidR="001102A2" w:rsidRPr="0047656B">
          <w:rPr>
            <w:rStyle w:val="Hyperlink"/>
            <w:b/>
            <w:bCs/>
            <w:color w:val="auto"/>
            <w:sz w:val="26"/>
            <w:szCs w:val="26"/>
            <w:u w:val="none"/>
            <w:rtl/>
          </w:rPr>
          <w:t>(יא)</w:t>
        </w:r>
      </w:hyperlink>
      <w:r w:rsidR="001102A2" w:rsidRPr="0047656B">
        <w:rPr>
          <w:b/>
          <w:bCs/>
          <w:sz w:val="26"/>
          <w:szCs w:val="26"/>
          <w:rtl/>
        </w:rPr>
        <w:t xml:space="preserve"> וְכִלְכַּלְתִּי </w:t>
      </w:r>
      <w:r w:rsidR="00D15644" w:rsidRPr="0047656B">
        <w:rPr>
          <w:sz w:val="26"/>
          <w:szCs w:val="26"/>
          <w:rtl/>
        </w:rPr>
        <w:t>–</w:t>
      </w:r>
      <w:r w:rsidR="00D15644" w:rsidRPr="0047656B">
        <w:rPr>
          <w:rFonts w:hint="cs"/>
          <w:sz w:val="26"/>
          <w:szCs w:val="26"/>
          <w:rtl/>
        </w:rPr>
        <w:t xml:space="preserve"> </w:t>
      </w:r>
      <w:proofErr w:type="spellStart"/>
      <w:r w:rsidR="00D15644" w:rsidRPr="0047656B">
        <w:rPr>
          <w:rFonts w:hint="cs"/>
          <w:sz w:val="26"/>
          <w:szCs w:val="26"/>
          <w:rtl/>
        </w:rPr>
        <w:t>פירנסתי</w:t>
      </w:r>
      <w:proofErr w:type="spellEnd"/>
      <w:r w:rsidR="00D15644" w:rsidRPr="0047656B">
        <w:rPr>
          <w:rFonts w:hint="cs"/>
          <w:sz w:val="26"/>
          <w:szCs w:val="26"/>
          <w:rtl/>
        </w:rPr>
        <w:t xml:space="preserve"> </w:t>
      </w:r>
      <w:r w:rsidR="001102A2" w:rsidRPr="0047656B">
        <w:rPr>
          <w:b/>
          <w:bCs/>
          <w:sz w:val="26"/>
          <w:szCs w:val="26"/>
          <w:rtl/>
        </w:rPr>
        <w:t xml:space="preserve">אֹתְךָ שָׁם כִּי עוֹד חָמֵשׁ שָׁנִים רָעָב פֶּן תִּוָּרֵשׁ </w:t>
      </w:r>
      <w:r w:rsidR="00D15644" w:rsidRPr="0047656B">
        <w:rPr>
          <w:sz w:val="26"/>
          <w:szCs w:val="26"/>
          <w:rtl/>
        </w:rPr>
        <w:t>–</w:t>
      </w:r>
      <w:r w:rsidR="00D15644" w:rsidRPr="0047656B">
        <w:rPr>
          <w:rFonts w:hint="cs"/>
          <w:sz w:val="26"/>
          <w:szCs w:val="26"/>
          <w:rtl/>
        </w:rPr>
        <w:t xml:space="preserve"> תהיה עני ורש. כי תצטרך לשלם את כל כספיך בשביל לקנות אוכל (כנ"ל ע"פ רש"י)</w:t>
      </w:r>
      <w:r w:rsidR="009A0742" w:rsidRPr="0047656B">
        <w:rPr>
          <w:rStyle w:val="a7"/>
          <w:sz w:val="26"/>
          <w:szCs w:val="26"/>
          <w:rtl/>
        </w:rPr>
        <w:t xml:space="preserve"> </w:t>
      </w:r>
      <w:r w:rsidR="009A0742" w:rsidRPr="0047656B">
        <w:rPr>
          <w:rStyle w:val="a7"/>
          <w:sz w:val="26"/>
          <w:szCs w:val="26"/>
          <w:rtl/>
        </w:rPr>
        <w:footnoteReference w:id="33"/>
      </w:r>
      <w:r w:rsidR="00D15644" w:rsidRPr="0047656B">
        <w:rPr>
          <w:rFonts w:hint="cs"/>
          <w:sz w:val="26"/>
          <w:szCs w:val="26"/>
          <w:rtl/>
        </w:rPr>
        <w:t xml:space="preserve">. </w:t>
      </w:r>
      <w:r w:rsidR="001102A2" w:rsidRPr="0047656B">
        <w:rPr>
          <w:b/>
          <w:bCs/>
          <w:sz w:val="26"/>
          <w:szCs w:val="26"/>
          <w:rtl/>
        </w:rPr>
        <w:t>אַתָּה וּבֵיתְךָ וְכָל אֲשֶׁר לָךְ:</w:t>
      </w:r>
      <w:bookmarkStart w:id="29" w:name="בראשיתBפרק-מה-{יב}"/>
      <w:bookmarkEnd w:id="29"/>
    </w:p>
    <w:p w:rsidR="00D15644" w:rsidRPr="0047656B" w:rsidRDefault="00BB313E" w:rsidP="0047656B">
      <w:pPr>
        <w:spacing w:before="0" w:line="240" w:lineRule="auto"/>
        <w:rPr>
          <w:b/>
          <w:bCs/>
          <w:sz w:val="26"/>
          <w:szCs w:val="26"/>
          <w:rtl/>
        </w:rPr>
      </w:pPr>
      <w:hyperlink r:id="rId35" w:anchor="בראשית פרק-מה-{יב}!"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יב</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וְהִנֵּה עֵינֵיכֶם רֹאוֹת וְעֵינֵי אָחִי בִנְיָמִין </w:t>
      </w:r>
      <w:r w:rsidR="00D15644" w:rsidRPr="0047656B">
        <w:rPr>
          <w:sz w:val="26"/>
          <w:szCs w:val="26"/>
          <w:rtl/>
        </w:rPr>
        <w:t>–</w:t>
      </w:r>
      <w:r w:rsidR="00AA669F" w:rsidRPr="0047656B">
        <w:rPr>
          <w:rFonts w:hint="cs"/>
          <w:sz w:val="26"/>
          <w:szCs w:val="26"/>
          <w:rtl/>
        </w:rPr>
        <w:t xml:space="preserve"> </w:t>
      </w:r>
      <w:r w:rsidR="00D15644" w:rsidRPr="0047656B">
        <w:rPr>
          <w:rFonts w:hint="cs"/>
          <w:sz w:val="26"/>
          <w:szCs w:val="26"/>
          <w:rtl/>
        </w:rPr>
        <w:t xml:space="preserve">למה אמר בנפרד את בנימין? רמז להם - </w:t>
      </w:r>
      <w:r w:rsidR="00AA669F" w:rsidRPr="0047656B">
        <w:rPr>
          <w:rFonts w:hint="cs"/>
          <w:sz w:val="26"/>
          <w:szCs w:val="26"/>
          <w:rtl/>
        </w:rPr>
        <w:t>כמו שאיני כועס על בנימין איני כועס עליכם.</w:t>
      </w:r>
      <w:r w:rsidR="00AA669F" w:rsidRPr="0047656B">
        <w:rPr>
          <w:b/>
          <w:bCs/>
          <w:sz w:val="26"/>
          <w:szCs w:val="26"/>
          <w:rtl/>
        </w:rPr>
        <w:t xml:space="preserve"> </w:t>
      </w:r>
      <w:r w:rsidR="001102A2" w:rsidRPr="0047656B">
        <w:rPr>
          <w:b/>
          <w:bCs/>
          <w:sz w:val="26"/>
          <w:szCs w:val="26"/>
          <w:rtl/>
        </w:rPr>
        <w:t xml:space="preserve">כִּי </w:t>
      </w:r>
      <w:r w:rsidR="00086F52" w:rsidRPr="0047656B">
        <w:rPr>
          <w:sz w:val="26"/>
          <w:szCs w:val="26"/>
          <w:rtl/>
        </w:rPr>
        <w:t>–</w:t>
      </w:r>
      <w:r w:rsidR="00086F52" w:rsidRPr="0047656B">
        <w:rPr>
          <w:rFonts w:hint="cs"/>
          <w:sz w:val="26"/>
          <w:szCs w:val="26"/>
          <w:rtl/>
        </w:rPr>
        <w:t xml:space="preserve"> ש.. </w:t>
      </w:r>
      <w:r w:rsidR="001102A2" w:rsidRPr="0047656B">
        <w:rPr>
          <w:b/>
          <w:bCs/>
          <w:sz w:val="26"/>
          <w:szCs w:val="26"/>
          <w:rtl/>
        </w:rPr>
        <w:t>פִי הַמְדַבֵּר אֲלֵיכֶם</w:t>
      </w:r>
      <w:bookmarkStart w:id="30" w:name="בראשיתBפרק-מה-{יג}"/>
      <w:bookmarkEnd w:id="30"/>
      <w:r w:rsidR="00D15644" w:rsidRPr="0047656B">
        <w:rPr>
          <w:rFonts w:hint="cs"/>
          <w:sz w:val="26"/>
          <w:szCs w:val="26"/>
          <w:rtl/>
        </w:rPr>
        <w:t xml:space="preserve"> </w:t>
      </w:r>
      <w:r w:rsidR="00D15644" w:rsidRPr="0047656B">
        <w:rPr>
          <w:sz w:val="26"/>
          <w:szCs w:val="26"/>
          <w:rtl/>
        </w:rPr>
        <w:t>–</w:t>
      </w:r>
      <w:r w:rsidR="00D15644" w:rsidRPr="0047656B">
        <w:rPr>
          <w:rFonts w:hint="cs"/>
          <w:sz w:val="26"/>
          <w:szCs w:val="26"/>
          <w:rtl/>
        </w:rPr>
        <w:t xml:space="preserve"> שאני מדבר בלשון הקודש</w:t>
      </w:r>
      <w:r w:rsidR="00086F52" w:rsidRPr="0047656B">
        <w:rPr>
          <w:rFonts w:hint="cs"/>
          <w:sz w:val="26"/>
          <w:szCs w:val="26"/>
          <w:rtl/>
        </w:rPr>
        <w:t xml:space="preserve"> ללא מתורגמן</w:t>
      </w:r>
      <w:r w:rsidR="00D15644" w:rsidRPr="0047656B">
        <w:rPr>
          <w:rFonts w:hint="cs"/>
          <w:sz w:val="26"/>
          <w:szCs w:val="26"/>
          <w:rtl/>
        </w:rPr>
        <w:t xml:space="preserve">, וזה הוכחה שאני יוסף </w:t>
      </w:r>
      <w:r w:rsidR="00596CC4" w:rsidRPr="0047656B">
        <w:rPr>
          <w:rStyle w:val="a7"/>
          <w:sz w:val="26"/>
          <w:szCs w:val="26"/>
          <w:rtl/>
        </w:rPr>
        <w:footnoteReference w:id="34"/>
      </w:r>
      <w:r w:rsidR="00596CC4" w:rsidRPr="0047656B">
        <w:rPr>
          <w:rFonts w:hint="cs"/>
          <w:sz w:val="26"/>
          <w:szCs w:val="26"/>
          <w:rtl/>
        </w:rPr>
        <w:t xml:space="preserve"> </w:t>
      </w:r>
      <w:r w:rsidR="00D15644" w:rsidRPr="0047656B">
        <w:rPr>
          <w:rFonts w:hint="cs"/>
          <w:sz w:val="26"/>
          <w:szCs w:val="26"/>
          <w:rtl/>
        </w:rPr>
        <w:t>[וכפי שלמדנו אף החרטומים ופרעה לא הכירו את לשון הקודש</w:t>
      </w:r>
      <w:r w:rsidR="009A0742" w:rsidRPr="0047656B">
        <w:rPr>
          <w:rStyle w:val="a7"/>
          <w:sz w:val="26"/>
          <w:szCs w:val="26"/>
          <w:rtl/>
        </w:rPr>
        <w:footnoteReference w:id="35"/>
      </w:r>
      <w:r w:rsidR="00D15644" w:rsidRPr="0047656B">
        <w:rPr>
          <w:rFonts w:hint="cs"/>
          <w:sz w:val="26"/>
          <w:szCs w:val="26"/>
          <w:rtl/>
        </w:rPr>
        <w:t xml:space="preserve">]. </w:t>
      </w:r>
    </w:p>
    <w:p w:rsidR="00D15644" w:rsidRPr="0047656B" w:rsidRDefault="00BB313E" w:rsidP="0047656B">
      <w:pPr>
        <w:spacing w:before="0" w:line="240" w:lineRule="auto"/>
        <w:rPr>
          <w:b/>
          <w:bCs/>
          <w:sz w:val="26"/>
          <w:szCs w:val="26"/>
          <w:rtl/>
        </w:rPr>
      </w:pPr>
      <w:hyperlink r:id="rId36" w:anchor="בראשית פרק-מה-{יג}!"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יג</w:t>
        </w:r>
        <w:proofErr w:type="spellEnd"/>
        <w:r w:rsidR="001102A2" w:rsidRPr="0047656B">
          <w:rPr>
            <w:rStyle w:val="Hyperlink"/>
            <w:b/>
            <w:bCs/>
            <w:color w:val="auto"/>
            <w:sz w:val="26"/>
            <w:szCs w:val="26"/>
            <w:u w:val="none"/>
            <w:rtl/>
          </w:rPr>
          <w:t>)</w:t>
        </w:r>
      </w:hyperlink>
      <w:r w:rsidR="001102A2" w:rsidRPr="0047656B">
        <w:rPr>
          <w:b/>
          <w:bCs/>
          <w:sz w:val="26"/>
          <w:szCs w:val="26"/>
          <w:rtl/>
        </w:rPr>
        <w:t> וְהִגַּדְתֶּם לְאָבִי אֶת כָּל כְּבוֹדִי בְּמִצְרַיִם</w:t>
      </w:r>
      <w:r w:rsidR="00D06B8D">
        <w:rPr>
          <w:rStyle w:val="a7"/>
          <w:b/>
          <w:bCs/>
          <w:sz w:val="26"/>
          <w:szCs w:val="26"/>
          <w:rtl/>
        </w:rPr>
        <w:footnoteReference w:id="36"/>
      </w:r>
      <w:r w:rsidR="001102A2" w:rsidRPr="0047656B">
        <w:rPr>
          <w:b/>
          <w:bCs/>
          <w:sz w:val="26"/>
          <w:szCs w:val="26"/>
          <w:rtl/>
        </w:rPr>
        <w:t xml:space="preserve"> וְאֵת כָּל אֲשֶׁר רְאִיתֶם</w:t>
      </w:r>
      <w:r w:rsidR="00086F52" w:rsidRPr="0047656B">
        <w:rPr>
          <w:rFonts w:hint="cs"/>
          <w:b/>
          <w:bCs/>
          <w:sz w:val="26"/>
          <w:szCs w:val="26"/>
          <w:rtl/>
        </w:rPr>
        <w:t xml:space="preserve"> </w:t>
      </w:r>
      <w:r w:rsidR="00086F52" w:rsidRPr="0047656B">
        <w:rPr>
          <w:rFonts w:hint="cs"/>
          <w:sz w:val="26"/>
          <w:szCs w:val="26"/>
          <w:rtl/>
        </w:rPr>
        <w:t>- לא שמעתם אלא ראיתם זאת (</w:t>
      </w:r>
      <w:proofErr w:type="spellStart"/>
      <w:r w:rsidR="00086F52" w:rsidRPr="0047656B">
        <w:rPr>
          <w:rFonts w:hint="cs"/>
          <w:sz w:val="26"/>
          <w:szCs w:val="26"/>
          <w:rtl/>
        </w:rPr>
        <w:t>רשב"ם</w:t>
      </w:r>
      <w:proofErr w:type="spellEnd"/>
      <w:r w:rsidR="00086F52" w:rsidRPr="0047656B">
        <w:rPr>
          <w:rFonts w:hint="cs"/>
          <w:sz w:val="26"/>
          <w:szCs w:val="26"/>
          <w:rtl/>
        </w:rPr>
        <w:t xml:space="preserve">). תספרו לו את זה ובכך ידע שאני באמת יכול לעזור לו (רמב"ן). </w:t>
      </w:r>
      <w:r w:rsidR="001102A2" w:rsidRPr="0047656B">
        <w:rPr>
          <w:b/>
          <w:bCs/>
          <w:sz w:val="26"/>
          <w:szCs w:val="26"/>
          <w:rtl/>
        </w:rPr>
        <w:t xml:space="preserve"> </w:t>
      </w:r>
      <w:proofErr w:type="spellStart"/>
      <w:r w:rsidR="001102A2" w:rsidRPr="0047656B">
        <w:rPr>
          <w:b/>
          <w:bCs/>
          <w:sz w:val="26"/>
          <w:szCs w:val="26"/>
          <w:rtl/>
        </w:rPr>
        <w:t>וּמִהַרְתֶּם</w:t>
      </w:r>
      <w:proofErr w:type="spellEnd"/>
      <w:r w:rsidR="00D15644" w:rsidRPr="0047656B">
        <w:rPr>
          <w:b/>
          <w:bCs/>
          <w:sz w:val="26"/>
          <w:szCs w:val="26"/>
          <w:rtl/>
        </w:rPr>
        <w:t xml:space="preserve"> וְהוֹרַדְתֶּם אֶת אָבִי הֵנָּה</w:t>
      </w:r>
      <w:r w:rsidR="00D15644" w:rsidRPr="0047656B">
        <w:rPr>
          <w:rFonts w:hint="cs"/>
          <w:sz w:val="26"/>
          <w:szCs w:val="26"/>
          <w:rtl/>
        </w:rPr>
        <w:t xml:space="preserve"> </w:t>
      </w:r>
      <w:r w:rsidR="00D15644" w:rsidRPr="0047656B">
        <w:rPr>
          <w:sz w:val="26"/>
          <w:szCs w:val="26"/>
          <w:rtl/>
        </w:rPr>
        <w:t>–</w:t>
      </w:r>
      <w:r w:rsidR="00D15644" w:rsidRPr="0047656B">
        <w:rPr>
          <w:rFonts w:hint="cs"/>
          <w:sz w:val="26"/>
          <w:szCs w:val="26"/>
          <w:rtl/>
        </w:rPr>
        <w:t xml:space="preserve"> למה במהירות? כדי לשמחו (</w:t>
      </w:r>
      <w:proofErr w:type="spellStart"/>
      <w:r w:rsidR="00D15644" w:rsidRPr="0047656B">
        <w:rPr>
          <w:rFonts w:hint="cs"/>
          <w:sz w:val="26"/>
          <w:szCs w:val="26"/>
          <w:rtl/>
        </w:rPr>
        <w:t>ספורנו</w:t>
      </w:r>
      <w:proofErr w:type="spellEnd"/>
      <w:r w:rsidR="00D15644" w:rsidRPr="0047656B">
        <w:rPr>
          <w:rFonts w:hint="cs"/>
          <w:sz w:val="26"/>
          <w:szCs w:val="26"/>
          <w:rtl/>
        </w:rPr>
        <w:t>).</w:t>
      </w:r>
      <w:r w:rsidR="001102A2" w:rsidRPr="0047656B">
        <w:rPr>
          <w:b/>
          <w:bCs/>
          <w:sz w:val="26"/>
          <w:szCs w:val="26"/>
          <w:rtl/>
        </w:rPr>
        <w:t xml:space="preserve"> </w:t>
      </w:r>
      <w:bookmarkStart w:id="31" w:name="בראשיתBפרק-מה-{יד}"/>
      <w:bookmarkEnd w:id="31"/>
    </w:p>
    <w:p w:rsidR="00D15644" w:rsidRPr="0047656B" w:rsidRDefault="00BB313E" w:rsidP="0047656B">
      <w:pPr>
        <w:spacing w:before="0" w:line="240" w:lineRule="auto"/>
        <w:rPr>
          <w:b/>
          <w:bCs/>
          <w:sz w:val="26"/>
          <w:szCs w:val="26"/>
          <w:rtl/>
        </w:rPr>
      </w:pPr>
      <w:hyperlink r:id="rId37" w:anchor="בראשית פרק-מה-{יד}!" w:history="1">
        <w:r w:rsidR="001102A2" w:rsidRPr="0047656B">
          <w:rPr>
            <w:rStyle w:val="Hyperlink"/>
            <w:b/>
            <w:bCs/>
            <w:color w:val="auto"/>
            <w:sz w:val="26"/>
            <w:szCs w:val="26"/>
            <w:u w:val="none"/>
            <w:rtl/>
          </w:rPr>
          <w:t>(יד)</w:t>
        </w:r>
      </w:hyperlink>
      <w:r w:rsidR="001102A2" w:rsidRPr="0047656B">
        <w:rPr>
          <w:b/>
          <w:bCs/>
          <w:sz w:val="26"/>
          <w:szCs w:val="26"/>
          <w:rtl/>
        </w:rPr>
        <w:t> </w:t>
      </w:r>
      <w:proofErr w:type="spellStart"/>
      <w:r w:rsidR="001102A2" w:rsidRPr="0047656B">
        <w:rPr>
          <w:b/>
          <w:bCs/>
          <w:sz w:val="26"/>
          <w:szCs w:val="26"/>
          <w:rtl/>
        </w:rPr>
        <w:t>וַיִּפֹּל</w:t>
      </w:r>
      <w:proofErr w:type="spellEnd"/>
      <w:r w:rsidR="001102A2" w:rsidRPr="0047656B">
        <w:rPr>
          <w:b/>
          <w:bCs/>
          <w:sz w:val="26"/>
          <w:szCs w:val="26"/>
          <w:rtl/>
        </w:rPr>
        <w:t xml:space="preserve"> עַל </w:t>
      </w:r>
      <w:proofErr w:type="spellStart"/>
      <w:r w:rsidR="001102A2" w:rsidRPr="0047656B">
        <w:rPr>
          <w:b/>
          <w:bCs/>
          <w:sz w:val="26"/>
          <w:szCs w:val="26"/>
          <w:rtl/>
        </w:rPr>
        <w:t>צַוְּארֵי</w:t>
      </w:r>
      <w:proofErr w:type="spellEnd"/>
      <w:r w:rsidR="001102A2" w:rsidRPr="0047656B">
        <w:rPr>
          <w:b/>
          <w:bCs/>
          <w:sz w:val="26"/>
          <w:szCs w:val="26"/>
          <w:rtl/>
        </w:rPr>
        <w:t xml:space="preserve"> בִנְיָמִן </w:t>
      </w:r>
      <w:r w:rsidR="00086F52" w:rsidRPr="0047656B">
        <w:rPr>
          <w:b/>
          <w:bCs/>
          <w:sz w:val="26"/>
          <w:szCs w:val="26"/>
          <w:rtl/>
        </w:rPr>
        <w:t xml:space="preserve">אָחִיו </w:t>
      </w:r>
      <w:r w:rsidR="00F13987" w:rsidRPr="0047656B">
        <w:rPr>
          <w:sz w:val="26"/>
          <w:szCs w:val="26"/>
          <w:rtl/>
        </w:rPr>
        <w:t>–</w:t>
      </w:r>
      <w:r w:rsidR="00F13987" w:rsidRPr="0047656B">
        <w:rPr>
          <w:rFonts w:hint="cs"/>
          <w:sz w:val="26"/>
          <w:szCs w:val="26"/>
          <w:rtl/>
        </w:rPr>
        <w:t xml:space="preserve"> כתוב לשון רבים כי הניח ראשו על שני צדדי הצוואר של בנימין (</w:t>
      </w:r>
      <w:r w:rsidR="00086F52" w:rsidRPr="0047656B">
        <w:rPr>
          <w:rFonts w:hint="cs"/>
          <w:sz w:val="26"/>
          <w:szCs w:val="26"/>
          <w:rtl/>
        </w:rPr>
        <w:t>חזקוני</w:t>
      </w:r>
      <w:r w:rsidR="00F13987" w:rsidRPr="0047656B">
        <w:rPr>
          <w:rFonts w:hint="cs"/>
          <w:sz w:val="26"/>
          <w:szCs w:val="26"/>
          <w:rtl/>
        </w:rPr>
        <w:t xml:space="preserve">). </w:t>
      </w:r>
      <w:proofErr w:type="spellStart"/>
      <w:r w:rsidR="001102A2" w:rsidRPr="0047656B">
        <w:rPr>
          <w:b/>
          <w:bCs/>
          <w:sz w:val="26"/>
          <w:szCs w:val="26"/>
          <w:rtl/>
        </w:rPr>
        <w:t>וַיֵּבְך</w:t>
      </w:r>
      <w:proofErr w:type="spellEnd"/>
      <w:r w:rsidR="001102A2" w:rsidRPr="0047656B">
        <w:rPr>
          <w:b/>
          <w:bCs/>
          <w:sz w:val="26"/>
          <w:szCs w:val="26"/>
          <w:rtl/>
        </w:rPr>
        <w:t xml:space="preserve">ְּ וּבִנְיָמִן בָּכָה עַל </w:t>
      </w:r>
      <w:proofErr w:type="spellStart"/>
      <w:r w:rsidR="001102A2" w:rsidRPr="0047656B">
        <w:rPr>
          <w:b/>
          <w:bCs/>
          <w:sz w:val="26"/>
          <w:szCs w:val="26"/>
          <w:rtl/>
        </w:rPr>
        <w:t>צַוָּארָיו</w:t>
      </w:r>
      <w:proofErr w:type="spellEnd"/>
      <w:r w:rsidR="001102A2" w:rsidRPr="0047656B">
        <w:rPr>
          <w:b/>
          <w:bCs/>
          <w:sz w:val="26"/>
          <w:szCs w:val="26"/>
          <w:rtl/>
        </w:rPr>
        <w:t>:</w:t>
      </w:r>
    </w:p>
    <w:bookmarkStart w:id="32" w:name="בראשיתBפרק-מה-{טו}"/>
    <w:bookmarkEnd w:id="32"/>
    <w:p w:rsidR="00120578" w:rsidRPr="0047656B" w:rsidRDefault="00647969" w:rsidP="0047656B">
      <w:pPr>
        <w:spacing w:before="0" w:line="240" w:lineRule="auto"/>
        <w:rPr>
          <w:sz w:val="26"/>
          <w:szCs w:val="26"/>
          <w:rtl/>
        </w:rPr>
      </w:pPr>
      <w:r w:rsidRPr="0047656B">
        <w:rPr>
          <w:b/>
          <w:bCs/>
          <w:sz w:val="26"/>
          <w:szCs w:val="26"/>
          <w:rtl/>
        </w:rPr>
        <w:fldChar w:fldCharType="begin"/>
      </w:r>
      <w:r w:rsidR="001102A2" w:rsidRPr="0047656B">
        <w:rPr>
          <w:b/>
          <w:bCs/>
          <w:sz w:val="26"/>
          <w:szCs w:val="26"/>
          <w:rtl/>
        </w:rPr>
        <w:instrText xml:space="preserve"> </w:instrText>
      </w:r>
      <w:r w:rsidR="001102A2" w:rsidRPr="0047656B">
        <w:rPr>
          <w:b/>
          <w:bCs/>
          <w:sz w:val="26"/>
          <w:szCs w:val="26"/>
        </w:rPr>
        <w:instrText>HYPERLINK "file:///C</w:instrText>
      </w:r>
      <w:r w:rsidR="001102A2" w:rsidRPr="0047656B">
        <w:rPr>
          <w:b/>
          <w:bCs/>
          <w:sz w:val="26"/>
          <w:szCs w:val="26"/>
          <w:rtl/>
        </w:rPr>
        <w:instrText>:\\תורת%20אמת%20-%20301\\</w:instrText>
      </w:r>
      <w:r w:rsidR="001102A2" w:rsidRPr="0047656B">
        <w:rPr>
          <w:b/>
          <w:bCs/>
          <w:sz w:val="26"/>
          <w:szCs w:val="26"/>
        </w:rPr>
        <w:instrText>Temp\\his_temp_1_2.htm" \l</w:instrText>
      </w:r>
      <w:r w:rsidR="001102A2" w:rsidRPr="0047656B">
        <w:rPr>
          <w:b/>
          <w:bCs/>
          <w:sz w:val="26"/>
          <w:szCs w:val="26"/>
          <w:rtl/>
        </w:rPr>
        <w:instrText xml:space="preserve"> "בראשית פרק-מה-{טו}!" </w:instrText>
      </w:r>
      <w:r w:rsidRPr="0047656B">
        <w:rPr>
          <w:b/>
          <w:bCs/>
          <w:sz w:val="26"/>
          <w:szCs w:val="26"/>
          <w:rtl/>
        </w:rPr>
        <w:fldChar w:fldCharType="separate"/>
      </w:r>
      <w:r w:rsidR="001102A2" w:rsidRPr="0047656B">
        <w:rPr>
          <w:rStyle w:val="Hyperlink"/>
          <w:b/>
          <w:bCs/>
          <w:color w:val="auto"/>
          <w:sz w:val="26"/>
          <w:szCs w:val="26"/>
          <w:u w:val="none"/>
          <w:rtl/>
        </w:rPr>
        <w:t>(טו)</w:t>
      </w:r>
      <w:r w:rsidRPr="0047656B">
        <w:rPr>
          <w:b/>
          <w:bCs/>
          <w:sz w:val="26"/>
          <w:szCs w:val="26"/>
          <w:rtl/>
        </w:rPr>
        <w:fldChar w:fldCharType="end"/>
      </w:r>
      <w:r w:rsidR="001102A2" w:rsidRPr="0047656B">
        <w:rPr>
          <w:b/>
          <w:bCs/>
          <w:sz w:val="26"/>
          <w:szCs w:val="26"/>
          <w:rtl/>
        </w:rPr>
        <w:t> וַיְנַשֵּׁק לְכָל אֶחָיו</w:t>
      </w:r>
      <w:r w:rsidR="00086F52" w:rsidRPr="0047656B">
        <w:rPr>
          <w:rStyle w:val="a7"/>
          <w:b/>
          <w:bCs/>
          <w:sz w:val="26"/>
          <w:szCs w:val="26"/>
          <w:rtl/>
        </w:rPr>
        <w:footnoteReference w:id="37"/>
      </w:r>
      <w:r w:rsidR="001102A2" w:rsidRPr="0047656B">
        <w:rPr>
          <w:b/>
          <w:bCs/>
          <w:sz w:val="26"/>
          <w:szCs w:val="26"/>
          <w:rtl/>
        </w:rPr>
        <w:t xml:space="preserve"> </w:t>
      </w:r>
      <w:proofErr w:type="spellStart"/>
      <w:r w:rsidR="001102A2" w:rsidRPr="0047656B">
        <w:rPr>
          <w:b/>
          <w:bCs/>
          <w:sz w:val="26"/>
          <w:szCs w:val="26"/>
          <w:rtl/>
        </w:rPr>
        <w:t>וַיֵּבְך</w:t>
      </w:r>
      <w:proofErr w:type="spellEnd"/>
      <w:r w:rsidR="001102A2" w:rsidRPr="0047656B">
        <w:rPr>
          <w:b/>
          <w:bCs/>
          <w:sz w:val="26"/>
          <w:szCs w:val="26"/>
          <w:rtl/>
        </w:rPr>
        <w:t xml:space="preserve">ְּ עֲלֵיהֶם </w:t>
      </w:r>
      <w:r w:rsidR="00086F52" w:rsidRPr="0047656B">
        <w:rPr>
          <w:sz w:val="26"/>
          <w:szCs w:val="26"/>
          <w:rtl/>
        </w:rPr>
        <w:t>–</w:t>
      </w:r>
      <w:r w:rsidR="00086F52" w:rsidRPr="0047656B">
        <w:rPr>
          <w:rFonts w:hint="cs"/>
          <w:sz w:val="26"/>
          <w:szCs w:val="26"/>
          <w:rtl/>
        </w:rPr>
        <w:t xml:space="preserve"> בכה על כל אחד מאחיו בנפרד, וזה הראה להם כמה הוא אוהב אותם (</w:t>
      </w:r>
      <w:proofErr w:type="spellStart"/>
      <w:r w:rsidR="00086F52" w:rsidRPr="0047656B">
        <w:rPr>
          <w:rFonts w:hint="cs"/>
          <w:sz w:val="26"/>
          <w:szCs w:val="26"/>
          <w:rtl/>
        </w:rPr>
        <w:t>אוה"ח</w:t>
      </w:r>
      <w:proofErr w:type="spellEnd"/>
      <w:r w:rsidR="00086F52" w:rsidRPr="0047656B">
        <w:rPr>
          <w:rFonts w:hint="cs"/>
          <w:sz w:val="26"/>
          <w:szCs w:val="26"/>
          <w:rtl/>
        </w:rPr>
        <w:t xml:space="preserve">). </w:t>
      </w:r>
      <w:r w:rsidR="001102A2" w:rsidRPr="0047656B">
        <w:rPr>
          <w:b/>
          <w:bCs/>
          <w:sz w:val="26"/>
          <w:szCs w:val="26"/>
          <w:rtl/>
        </w:rPr>
        <w:t>וְאַחֲ</w:t>
      </w:r>
      <w:r w:rsidR="00AA669F" w:rsidRPr="0047656B">
        <w:rPr>
          <w:b/>
          <w:bCs/>
          <w:sz w:val="26"/>
          <w:szCs w:val="26"/>
          <w:rtl/>
        </w:rPr>
        <w:t>רֵי כֵן דִּבְּרוּ אֶחָיו אִתּוֹ</w:t>
      </w:r>
      <w:r w:rsidR="00AA669F" w:rsidRPr="0047656B">
        <w:rPr>
          <w:rFonts w:hint="cs"/>
          <w:b/>
          <w:bCs/>
          <w:sz w:val="26"/>
          <w:szCs w:val="26"/>
          <w:rtl/>
        </w:rPr>
        <w:t xml:space="preserve"> </w:t>
      </w:r>
      <w:r w:rsidR="00AA669F" w:rsidRPr="0047656B">
        <w:rPr>
          <w:sz w:val="26"/>
          <w:szCs w:val="26"/>
          <w:rtl/>
        </w:rPr>
        <w:t>–</w:t>
      </w:r>
      <w:r w:rsidR="00AA669F" w:rsidRPr="0047656B">
        <w:rPr>
          <w:rFonts w:hint="cs"/>
          <w:sz w:val="26"/>
          <w:szCs w:val="26"/>
          <w:rtl/>
        </w:rPr>
        <w:t xml:space="preserve"> </w:t>
      </w:r>
      <w:r w:rsidR="00D15644" w:rsidRPr="0047656B">
        <w:rPr>
          <w:rFonts w:hint="cs"/>
          <w:sz w:val="26"/>
          <w:szCs w:val="26"/>
          <w:rtl/>
        </w:rPr>
        <w:t xml:space="preserve">רק אחרי שבכה ונישק לכל אחד, ראו שאין לו שום </w:t>
      </w:r>
      <w:proofErr w:type="spellStart"/>
      <w:r w:rsidR="00D15644" w:rsidRPr="0047656B">
        <w:rPr>
          <w:rFonts w:hint="cs"/>
          <w:sz w:val="26"/>
          <w:szCs w:val="26"/>
          <w:rtl/>
        </w:rPr>
        <w:t>קפידא</w:t>
      </w:r>
      <w:proofErr w:type="spellEnd"/>
      <w:r w:rsidR="00D15644" w:rsidRPr="0047656B">
        <w:rPr>
          <w:rFonts w:hint="cs"/>
          <w:sz w:val="26"/>
          <w:szCs w:val="26"/>
          <w:rtl/>
        </w:rPr>
        <w:t xml:space="preserve"> עליהם, ואמנם בתחילה התביישו ונבהלו מפניו ולכן לא יכלו לענות אותו, אך עכשיו כבר </w:t>
      </w:r>
      <w:r w:rsidR="00AA669F" w:rsidRPr="0047656B">
        <w:rPr>
          <w:rFonts w:hint="cs"/>
          <w:sz w:val="26"/>
          <w:szCs w:val="26"/>
          <w:rtl/>
        </w:rPr>
        <w:t>לא נבהלו מפניו.</w:t>
      </w:r>
      <w:bookmarkStart w:id="33" w:name="בראשיתBפרק-מה-{טז}"/>
      <w:bookmarkEnd w:id="33"/>
    </w:p>
    <w:p w:rsidR="003000DD" w:rsidRPr="0047656B" w:rsidRDefault="003000DD" w:rsidP="0047656B">
      <w:pPr>
        <w:spacing w:before="0" w:line="240" w:lineRule="auto"/>
        <w:rPr>
          <w:sz w:val="26"/>
          <w:szCs w:val="26"/>
          <w:rtl/>
        </w:rPr>
      </w:pPr>
    </w:p>
    <w:p w:rsidR="003000DD" w:rsidRPr="0047656B" w:rsidRDefault="003000DD" w:rsidP="0047656B">
      <w:pPr>
        <w:spacing w:before="0" w:line="240" w:lineRule="auto"/>
        <w:rPr>
          <w:rFonts w:asciiTheme="minorBidi" w:eastAsia="Times New Roman" w:hAnsiTheme="minorBidi" w:cs="Guttman Myamfix"/>
          <w:sz w:val="20"/>
          <w:szCs w:val="20"/>
          <w:rtl/>
        </w:rPr>
      </w:pPr>
      <w:r w:rsidRPr="0047656B">
        <w:rPr>
          <w:rFonts w:asciiTheme="minorBidi" w:eastAsia="Times New Roman" w:hAnsiTheme="minorBidi" w:cs="David" w:hint="cs"/>
          <w:b/>
          <w:bCs/>
          <w:rtl/>
        </w:rPr>
        <w:t>דברי פרעה לאחים.</w:t>
      </w:r>
      <w:r w:rsidRPr="0047656B">
        <w:rPr>
          <w:rFonts w:asciiTheme="minorBidi" w:eastAsia="Times New Roman" w:hAnsiTheme="minorBidi" w:hint="cs"/>
          <w:b/>
          <w:bCs/>
          <w:rtl/>
        </w:rPr>
        <w:t xml:space="preserve"> </w:t>
      </w:r>
      <w:r w:rsidRPr="0047656B">
        <w:rPr>
          <w:rFonts w:asciiTheme="minorBidi" w:eastAsia="Times New Roman" w:hAnsiTheme="minorBidi" w:cs="Guttman Myamfix" w:hint="cs"/>
          <w:sz w:val="20"/>
          <w:szCs w:val="20"/>
          <w:rtl/>
        </w:rPr>
        <w:t>דגשים: הכרת פרעה בערכם של אחי יוסף.</w:t>
      </w:r>
    </w:p>
    <w:p w:rsidR="003000DD" w:rsidRPr="0047656B" w:rsidRDefault="003000DD" w:rsidP="0047656B">
      <w:pPr>
        <w:spacing w:before="0" w:line="240" w:lineRule="auto"/>
        <w:rPr>
          <w:b/>
          <w:bCs/>
          <w:sz w:val="26"/>
          <w:szCs w:val="26"/>
          <w:rtl/>
        </w:rPr>
      </w:pPr>
      <w:r w:rsidRPr="0047656B">
        <w:rPr>
          <w:rFonts w:asciiTheme="minorBidi" w:eastAsia="Times New Roman" w:hAnsiTheme="minorBidi" w:cs="Guttman Myamfix" w:hint="cs"/>
          <w:sz w:val="20"/>
          <w:szCs w:val="20"/>
          <w:rtl/>
        </w:rPr>
        <w:t xml:space="preserve"> </w:t>
      </w:r>
    </w:p>
    <w:p w:rsidR="00AA669F" w:rsidRPr="0047656B" w:rsidRDefault="00BB313E" w:rsidP="0047656B">
      <w:pPr>
        <w:spacing w:before="0" w:line="240" w:lineRule="auto"/>
        <w:rPr>
          <w:b/>
          <w:bCs/>
          <w:sz w:val="26"/>
          <w:szCs w:val="26"/>
          <w:rtl/>
        </w:rPr>
      </w:pPr>
      <w:hyperlink r:id="rId38" w:anchor="בראשית פרק-מה-{טז}!"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טז</w:t>
        </w:r>
        <w:proofErr w:type="spellEnd"/>
        <w:r w:rsidR="001102A2" w:rsidRPr="0047656B">
          <w:rPr>
            <w:rStyle w:val="Hyperlink"/>
            <w:b/>
            <w:bCs/>
            <w:color w:val="auto"/>
            <w:sz w:val="26"/>
            <w:szCs w:val="26"/>
            <w:u w:val="none"/>
            <w:rtl/>
          </w:rPr>
          <w:t>)</w:t>
        </w:r>
      </w:hyperlink>
      <w:r w:rsidR="001102A2" w:rsidRPr="0047656B">
        <w:rPr>
          <w:b/>
          <w:bCs/>
          <w:sz w:val="26"/>
          <w:szCs w:val="26"/>
          <w:rtl/>
        </w:rPr>
        <w:t> וְהַקֹּל נִשְׁמַע בֵּית פַּרְעֹה</w:t>
      </w:r>
      <w:r w:rsidR="00AA669F" w:rsidRPr="0047656B">
        <w:rPr>
          <w:rFonts w:hint="cs"/>
          <w:b/>
          <w:bCs/>
          <w:sz w:val="26"/>
          <w:szCs w:val="26"/>
          <w:rtl/>
        </w:rPr>
        <w:t xml:space="preserve"> </w:t>
      </w:r>
      <w:r w:rsidR="00AA669F" w:rsidRPr="0047656B">
        <w:rPr>
          <w:rFonts w:hint="cs"/>
          <w:sz w:val="26"/>
          <w:szCs w:val="26"/>
          <w:rtl/>
        </w:rPr>
        <w:t>- הועברה שמועה אצל אנשי פרעה</w:t>
      </w:r>
      <w:r w:rsidR="00120578" w:rsidRPr="0047656B">
        <w:rPr>
          <w:rFonts w:hint="cs"/>
          <w:sz w:val="26"/>
          <w:szCs w:val="26"/>
          <w:rtl/>
        </w:rPr>
        <w:t>, עד לבית שלו</w:t>
      </w:r>
      <w:r w:rsidR="00AA669F" w:rsidRPr="0047656B">
        <w:rPr>
          <w:rFonts w:hint="cs"/>
          <w:sz w:val="26"/>
          <w:szCs w:val="26"/>
          <w:rtl/>
        </w:rPr>
        <w:t>.</w:t>
      </w:r>
      <w:r w:rsidR="001102A2" w:rsidRPr="0047656B">
        <w:rPr>
          <w:b/>
          <w:bCs/>
          <w:sz w:val="26"/>
          <w:szCs w:val="26"/>
          <w:rtl/>
        </w:rPr>
        <w:t xml:space="preserve"> </w:t>
      </w:r>
      <w:proofErr w:type="spellStart"/>
      <w:r w:rsidR="001102A2" w:rsidRPr="0047656B">
        <w:rPr>
          <w:b/>
          <w:bCs/>
          <w:sz w:val="26"/>
          <w:szCs w:val="26"/>
          <w:rtl/>
        </w:rPr>
        <w:t>לֵאמֹר</w:t>
      </w:r>
      <w:proofErr w:type="spellEnd"/>
      <w:r w:rsidR="001102A2" w:rsidRPr="0047656B">
        <w:rPr>
          <w:b/>
          <w:bCs/>
          <w:sz w:val="26"/>
          <w:szCs w:val="26"/>
          <w:rtl/>
        </w:rPr>
        <w:t xml:space="preserve"> בָּאוּ אֲחֵי יוֹסֵף וַיִּיטַב בְּעֵינֵי פַרְעֹה וּבְעֵינֵי עֲבָדָיו</w:t>
      </w:r>
      <w:bookmarkStart w:id="34" w:name="בראשיתBפרק-מה-{יז}"/>
      <w:bookmarkEnd w:id="34"/>
      <w:r w:rsidR="00AA669F" w:rsidRPr="0047656B">
        <w:rPr>
          <w:rFonts w:hint="cs"/>
          <w:b/>
          <w:bCs/>
          <w:sz w:val="26"/>
          <w:szCs w:val="26"/>
          <w:rtl/>
        </w:rPr>
        <w:t xml:space="preserve"> </w:t>
      </w:r>
      <w:r w:rsidR="00AA669F" w:rsidRPr="0047656B">
        <w:rPr>
          <w:sz w:val="26"/>
          <w:szCs w:val="26"/>
          <w:rtl/>
        </w:rPr>
        <w:t>–</w:t>
      </w:r>
      <w:r w:rsidR="00F13987" w:rsidRPr="0047656B">
        <w:rPr>
          <w:rFonts w:hint="cs"/>
          <w:sz w:val="26"/>
          <w:szCs w:val="26"/>
          <w:rtl/>
        </w:rPr>
        <w:t xml:space="preserve"> מצא חן </w:t>
      </w:r>
      <w:r w:rsidR="00086F52" w:rsidRPr="0047656B">
        <w:rPr>
          <w:rFonts w:hint="cs"/>
          <w:sz w:val="26"/>
          <w:szCs w:val="26"/>
          <w:rtl/>
        </w:rPr>
        <w:t>בעיניהם</w:t>
      </w:r>
      <w:r w:rsidR="00F13987" w:rsidRPr="0047656B">
        <w:rPr>
          <w:rFonts w:hint="cs"/>
          <w:sz w:val="26"/>
          <w:szCs w:val="26"/>
          <w:rtl/>
        </w:rPr>
        <w:t xml:space="preserve">. </w:t>
      </w:r>
      <w:r w:rsidR="001A3F47" w:rsidRPr="0047656B">
        <w:rPr>
          <w:rFonts w:hint="cs"/>
          <w:sz w:val="26"/>
          <w:szCs w:val="26"/>
          <w:rtl/>
        </w:rPr>
        <w:t>מדוע? פרעה חשב לעצמו -</w:t>
      </w:r>
      <w:r w:rsidR="00F13987" w:rsidRPr="0047656B">
        <w:rPr>
          <w:rFonts w:hint="cs"/>
          <w:sz w:val="26"/>
          <w:szCs w:val="26"/>
          <w:rtl/>
        </w:rPr>
        <w:t xml:space="preserve"> </w:t>
      </w:r>
      <w:r w:rsidR="00AA669F" w:rsidRPr="0047656B">
        <w:rPr>
          <w:rFonts w:hint="cs"/>
          <w:sz w:val="26"/>
          <w:szCs w:val="26"/>
          <w:rtl/>
        </w:rPr>
        <w:t>אם יוסף כ"כ חכם וצדיק בטח גם אחיו הם כאלו, ואעשה אותם שרים בממשלתי, אנשים עם מידות טובות וכו'</w:t>
      </w:r>
      <w:r w:rsidR="00120578" w:rsidRPr="0047656B">
        <w:rPr>
          <w:rFonts w:hint="cs"/>
          <w:sz w:val="26"/>
          <w:szCs w:val="26"/>
          <w:rtl/>
        </w:rPr>
        <w:t xml:space="preserve">. </w:t>
      </w:r>
      <w:r w:rsidR="00086F52" w:rsidRPr="0047656B">
        <w:rPr>
          <w:rFonts w:hint="cs"/>
          <w:sz w:val="26"/>
          <w:szCs w:val="26"/>
          <w:rtl/>
        </w:rPr>
        <w:t>(</w:t>
      </w:r>
      <w:proofErr w:type="spellStart"/>
      <w:r w:rsidR="00120578" w:rsidRPr="0047656B">
        <w:rPr>
          <w:rFonts w:hint="cs"/>
          <w:sz w:val="26"/>
          <w:szCs w:val="26"/>
          <w:rtl/>
        </w:rPr>
        <w:t>העמ"ד</w:t>
      </w:r>
      <w:proofErr w:type="spellEnd"/>
      <w:r w:rsidR="00086F52" w:rsidRPr="0047656B">
        <w:rPr>
          <w:rFonts w:hint="cs"/>
          <w:sz w:val="26"/>
          <w:szCs w:val="26"/>
          <w:rtl/>
        </w:rPr>
        <w:t>)</w:t>
      </w:r>
      <w:r w:rsidR="00086F52" w:rsidRPr="0047656B">
        <w:rPr>
          <w:rStyle w:val="a7"/>
          <w:sz w:val="26"/>
          <w:szCs w:val="26"/>
          <w:rtl/>
        </w:rPr>
        <w:footnoteReference w:id="38"/>
      </w:r>
      <w:r w:rsidR="001A3F47" w:rsidRPr="0047656B">
        <w:rPr>
          <w:rFonts w:hint="cs"/>
          <w:sz w:val="26"/>
          <w:szCs w:val="26"/>
          <w:rtl/>
        </w:rPr>
        <w:t xml:space="preserve"> (לבסוף מחשבתו לא התקיימה כמו שנלמד בהמשך)</w:t>
      </w:r>
      <w:r w:rsidR="00AA669F" w:rsidRPr="0047656B">
        <w:rPr>
          <w:rFonts w:hint="cs"/>
          <w:sz w:val="26"/>
          <w:szCs w:val="26"/>
          <w:rtl/>
        </w:rPr>
        <w:t>.</w:t>
      </w:r>
      <w:r w:rsidR="00AA669F" w:rsidRPr="0047656B">
        <w:rPr>
          <w:b/>
          <w:bCs/>
          <w:sz w:val="26"/>
          <w:szCs w:val="26"/>
          <w:rtl/>
        </w:rPr>
        <w:t xml:space="preserve"> </w:t>
      </w:r>
    </w:p>
    <w:p w:rsidR="00120578" w:rsidRPr="0047656B" w:rsidRDefault="00BB313E" w:rsidP="0047656B">
      <w:pPr>
        <w:spacing w:before="0" w:line="240" w:lineRule="auto"/>
        <w:rPr>
          <w:b/>
          <w:bCs/>
          <w:sz w:val="26"/>
          <w:szCs w:val="26"/>
          <w:rtl/>
        </w:rPr>
      </w:pPr>
      <w:hyperlink r:id="rId39" w:anchor="בראשית פרק-מה-{יז}!"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יז</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וַיֹּאמֶר פַּרְעֹה אֶל יוֹסֵף אֱמֹר אֶל אַחֶיךָ זֹאת עֲשׂוּ </w:t>
      </w:r>
      <w:r w:rsidR="00086F52" w:rsidRPr="0047656B">
        <w:rPr>
          <w:sz w:val="26"/>
          <w:szCs w:val="26"/>
          <w:rtl/>
        </w:rPr>
        <w:t>–</w:t>
      </w:r>
      <w:r w:rsidR="00086F52" w:rsidRPr="0047656B">
        <w:rPr>
          <w:rFonts w:hint="cs"/>
          <w:sz w:val="26"/>
          <w:szCs w:val="26"/>
          <w:rtl/>
        </w:rPr>
        <w:t xml:space="preserve"> תעשה את זה </w:t>
      </w:r>
      <w:r w:rsidR="00086F52" w:rsidRPr="0047656B">
        <w:rPr>
          <w:sz w:val="26"/>
          <w:szCs w:val="26"/>
          <w:rtl/>
        </w:rPr>
        <w:t>–</w:t>
      </w:r>
      <w:r w:rsidR="00086F52" w:rsidRPr="0047656B">
        <w:rPr>
          <w:rFonts w:hint="cs"/>
          <w:sz w:val="26"/>
          <w:szCs w:val="26"/>
          <w:rtl/>
        </w:rPr>
        <w:t xml:space="preserve"> מה שאומר לכם. </w:t>
      </w:r>
      <w:r w:rsidR="001102A2" w:rsidRPr="0047656B">
        <w:rPr>
          <w:b/>
          <w:bCs/>
          <w:sz w:val="26"/>
          <w:szCs w:val="26"/>
          <w:rtl/>
        </w:rPr>
        <w:t xml:space="preserve">טַעֲנוּ אֶת בְּעִירְכֶם </w:t>
      </w:r>
      <w:r w:rsidR="00120578" w:rsidRPr="0047656B">
        <w:rPr>
          <w:sz w:val="26"/>
          <w:szCs w:val="26"/>
          <w:rtl/>
        </w:rPr>
        <w:t>–</w:t>
      </w:r>
      <w:r w:rsidR="00120578" w:rsidRPr="0047656B">
        <w:rPr>
          <w:rFonts w:hint="cs"/>
          <w:sz w:val="26"/>
          <w:szCs w:val="26"/>
          <w:rtl/>
        </w:rPr>
        <w:t xml:space="preserve"> את החמורים שלכם בתבואה. </w:t>
      </w:r>
      <w:r w:rsidR="001102A2" w:rsidRPr="0047656B">
        <w:rPr>
          <w:b/>
          <w:bCs/>
          <w:sz w:val="26"/>
          <w:szCs w:val="26"/>
          <w:rtl/>
        </w:rPr>
        <w:t>וּלְכוּ בֹאוּ</w:t>
      </w:r>
      <w:r w:rsidR="00694BF0" w:rsidRPr="0047656B">
        <w:rPr>
          <w:rStyle w:val="a7"/>
          <w:b/>
          <w:bCs/>
          <w:sz w:val="26"/>
          <w:szCs w:val="26"/>
          <w:rtl/>
        </w:rPr>
        <w:footnoteReference w:id="39"/>
      </w:r>
      <w:r w:rsidR="001102A2" w:rsidRPr="0047656B">
        <w:rPr>
          <w:b/>
          <w:bCs/>
          <w:sz w:val="26"/>
          <w:szCs w:val="26"/>
          <w:rtl/>
        </w:rPr>
        <w:t xml:space="preserve"> אַרְצָה כְּנָעַן: </w:t>
      </w:r>
      <w:bookmarkStart w:id="35" w:name="בראשיתBפרק-מה-{יח}"/>
      <w:bookmarkEnd w:id="35"/>
    </w:p>
    <w:p w:rsidR="00120578" w:rsidRPr="0047656B" w:rsidRDefault="00BB313E" w:rsidP="0047656B">
      <w:pPr>
        <w:spacing w:before="0" w:line="240" w:lineRule="auto"/>
        <w:rPr>
          <w:b/>
          <w:bCs/>
          <w:sz w:val="26"/>
          <w:szCs w:val="26"/>
          <w:rtl/>
        </w:rPr>
      </w:pPr>
      <w:hyperlink r:id="rId40" w:anchor="בראשית פרק-מה-{יח}!" w:history="1">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יח</w:t>
        </w:r>
        <w:proofErr w:type="spellEnd"/>
        <w:r w:rsidR="001102A2" w:rsidRPr="0047656B">
          <w:rPr>
            <w:rStyle w:val="Hyperlink"/>
            <w:b/>
            <w:bCs/>
            <w:color w:val="auto"/>
            <w:sz w:val="26"/>
            <w:szCs w:val="26"/>
            <w:u w:val="none"/>
            <w:rtl/>
          </w:rPr>
          <w:t>)</w:t>
        </w:r>
      </w:hyperlink>
      <w:r w:rsidR="001102A2" w:rsidRPr="0047656B">
        <w:rPr>
          <w:b/>
          <w:bCs/>
          <w:sz w:val="26"/>
          <w:szCs w:val="26"/>
          <w:rtl/>
        </w:rPr>
        <w:t xml:space="preserve"> וּקְחוּ אֶת אֲבִיכֶם וְאֶת בָּתֵּיכֶם </w:t>
      </w:r>
      <w:r w:rsidR="00120578" w:rsidRPr="0047656B">
        <w:rPr>
          <w:sz w:val="26"/>
          <w:szCs w:val="26"/>
          <w:rtl/>
        </w:rPr>
        <w:t>–</w:t>
      </w:r>
      <w:r w:rsidR="00120578" w:rsidRPr="0047656B">
        <w:rPr>
          <w:rFonts w:hint="cs"/>
          <w:sz w:val="26"/>
          <w:szCs w:val="26"/>
          <w:rtl/>
        </w:rPr>
        <w:t xml:space="preserve"> </w:t>
      </w:r>
      <w:r w:rsidR="00694BF0" w:rsidRPr="0047656B">
        <w:rPr>
          <w:rFonts w:hint="cs"/>
          <w:sz w:val="26"/>
          <w:szCs w:val="26"/>
          <w:rtl/>
        </w:rPr>
        <w:t>את האנשים שבבית שלכם (אונקלוס).</w:t>
      </w:r>
      <w:r w:rsidR="00120578" w:rsidRPr="0047656B">
        <w:rPr>
          <w:rFonts w:hint="cs"/>
          <w:b/>
          <w:bCs/>
          <w:sz w:val="26"/>
          <w:szCs w:val="26"/>
          <w:rtl/>
        </w:rPr>
        <w:t xml:space="preserve"> </w:t>
      </w:r>
      <w:r w:rsidR="001102A2" w:rsidRPr="0047656B">
        <w:rPr>
          <w:b/>
          <w:bCs/>
          <w:sz w:val="26"/>
          <w:szCs w:val="26"/>
          <w:rtl/>
        </w:rPr>
        <w:t>וּבֹאוּ אֵלָי וְאֶתְּנָה לָכֶם אֶת טוּב אֶרֶץ מִצְרַ</w:t>
      </w:r>
      <w:r w:rsidR="00120578" w:rsidRPr="0047656B">
        <w:rPr>
          <w:b/>
          <w:bCs/>
          <w:sz w:val="26"/>
          <w:szCs w:val="26"/>
          <w:rtl/>
        </w:rPr>
        <w:t xml:space="preserve">יִם </w:t>
      </w:r>
      <w:r w:rsidR="00120578" w:rsidRPr="0047656B">
        <w:rPr>
          <w:sz w:val="26"/>
          <w:szCs w:val="26"/>
          <w:rtl/>
        </w:rPr>
        <w:t>–</w:t>
      </w:r>
      <w:r w:rsidR="00120578" w:rsidRPr="0047656B">
        <w:rPr>
          <w:rFonts w:hint="cs"/>
          <w:sz w:val="26"/>
          <w:szCs w:val="26"/>
          <w:rtl/>
        </w:rPr>
        <w:t xml:space="preserve"> זו ארץ גושן, שהיא הטובה שבארץ מצרים.</w:t>
      </w:r>
      <w:r w:rsidR="00086F52" w:rsidRPr="0047656B">
        <w:rPr>
          <w:rStyle w:val="a7"/>
          <w:sz w:val="26"/>
          <w:szCs w:val="26"/>
          <w:rtl/>
        </w:rPr>
        <w:footnoteReference w:id="40"/>
      </w:r>
      <w:r w:rsidR="00120578" w:rsidRPr="0047656B">
        <w:rPr>
          <w:rFonts w:hint="cs"/>
          <w:sz w:val="26"/>
          <w:szCs w:val="26"/>
          <w:rtl/>
        </w:rPr>
        <w:t xml:space="preserve"> </w:t>
      </w:r>
      <w:r w:rsidR="00120578" w:rsidRPr="0047656B">
        <w:rPr>
          <w:b/>
          <w:bCs/>
          <w:sz w:val="26"/>
          <w:szCs w:val="26"/>
          <w:rtl/>
        </w:rPr>
        <w:t>וְאִכְלוּ אֶת חֵלֶב הָאָרֶץ</w:t>
      </w:r>
      <w:r w:rsidR="00120578" w:rsidRPr="0047656B">
        <w:rPr>
          <w:rFonts w:hint="cs"/>
          <w:b/>
          <w:bCs/>
          <w:sz w:val="26"/>
          <w:szCs w:val="26"/>
          <w:rtl/>
        </w:rPr>
        <w:t xml:space="preserve"> </w:t>
      </w:r>
      <w:r w:rsidR="00120578" w:rsidRPr="0047656B">
        <w:rPr>
          <w:sz w:val="26"/>
          <w:szCs w:val="26"/>
          <w:rtl/>
        </w:rPr>
        <w:t>–</w:t>
      </w:r>
      <w:r w:rsidR="00120578" w:rsidRPr="0047656B">
        <w:rPr>
          <w:rFonts w:hint="cs"/>
          <w:sz w:val="26"/>
          <w:szCs w:val="26"/>
          <w:rtl/>
        </w:rPr>
        <w:t xml:space="preserve"> האוכל המשובח ביותר [כמו חלב בהמה שהוא המשובח שבבהמה].</w:t>
      </w:r>
      <w:r w:rsidR="00120578" w:rsidRPr="0047656B">
        <w:rPr>
          <w:b/>
          <w:bCs/>
          <w:sz w:val="26"/>
          <w:szCs w:val="26"/>
          <w:rtl/>
        </w:rPr>
        <w:t xml:space="preserve"> </w:t>
      </w:r>
    </w:p>
    <w:bookmarkStart w:id="36" w:name="בראשיתBפרק-מה-{יט}"/>
    <w:bookmarkEnd w:id="36"/>
    <w:p w:rsidR="00120578" w:rsidRPr="0047656B" w:rsidRDefault="00647969" w:rsidP="0047656B">
      <w:pPr>
        <w:spacing w:before="0" w:line="240" w:lineRule="auto"/>
        <w:rPr>
          <w:b/>
          <w:bCs/>
          <w:sz w:val="26"/>
          <w:szCs w:val="26"/>
          <w:rtl/>
        </w:rPr>
      </w:pPr>
      <w:r w:rsidRPr="0047656B">
        <w:rPr>
          <w:b/>
          <w:bCs/>
          <w:sz w:val="26"/>
          <w:szCs w:val="26"/>
          <w:rtl/>
        </w:rPr>
        <w:fldChar w:fldCharType="begin"/>
      </w:r>
      <w:r w:rsidR="001102A2" w:rsidRPr="0047656B">
        <w:rPr>
          <w:b/>
          <w:bCs/>
          <w:sz w:val="26"/>
          <w:szCs w:val="26"/>
          <w:rtl/>
        </w:rPr>
        <w:instrText xml:space="preserve"> </w:instrText>
      </w:r>
      <w:r w:rsidR="001102A2" w:rsidRPr="0047656B">
        <w:rPr>
          <w:b/>
          <w:bCs/>
          <w:sz w:val="26"/>
          <w:szCs w:val="26"/>
        </w:rPr>
        <w:instrText>HYPERLINK "file:///C</w:instrText>
      </w:r>
      <w:r w:rsidR="001102A2" w:rsidRPr="0047656B">
        <w:rPr>
          <w:b/>
          <w:bCs/>
          <w:sz w:val="26"/>
          <w:szCs w:val="26"/>
          <w:rtl/>
        </w:rPr>
        <w:instrText>:\\תורת%20אמת%20-%20301\\</w:instrText>
      </w:r>
      <w:r w:rsidR="001102A2" w:rsidRPr="0047656B">
        <w:rPr>
          <w:b/>
          <w:bCs/>
          <w:sz w:val="26"/>
          <w:szCs w:val="26"/>
        </w:rPr>
        <w:instrText>Temp\\his_temp_1_2.htm" \l</w:instrText>
      </w:r>
      <w:r w:rsidR="001102A2" w:rsidRPr="0047656B">
        <w:rPr>
          <w:b/>
          <w:bCs/>
          <w:sz w:val="26"/>
          <w:szCs w:val="26"/>
          <w:rtl/>
        </w:rPr>
        <w:instrText xml:space="preserve"> "בראשית פרק-מה-{יט}!" </w:instrText>
      </w:r>
      <w:r w:rsidRPr="0047656B">
        <w:rPr>
          <w:b/>
          <w:bCs/>
          <w:sz w:val="26"/>
          <w:szCs w:val="26"/>
          <w:rtl/>
        </w:rPr>
        <w:fldChar w:fldCharType="separate"/>
      </w:r>
      <w:r w:rsidR="001102A2" w:rsidRPr="0047656B">
        <w:rPr>
          <w:rStyle w:val="Hyperlink"/>
          <w:b/>
          <w:bCs/>
          <w:color w:val="auto"/>
          <w:sz w:val="26"/>
          <w:szCs w:val="26"/>
          <w:u w:val="none"/>
          <w:rtl/>
        </w:rPr>
        <w:t>(</w:t>
      </w:r>
      <w:proofErr w:type="spellStart"/>
      <w:r w:rsidR="001102A2" w:rsidRPr="0047656B">
        <w:rPr>
          <w:rStyle w:val="Hyperlink"/>
          <w:b/>
          <w:bCs/>
          <w:color w:val="auto"/>
          <w:sz w:val="26"/>
          <w:szCs w:val="26"/>
          <w:u w:val="none"/>
          <w:rtl/>
        </w:rPr>
        <w:t>יט</w:t>
      </w:r>
      <w:proofErr w:type="spellEnd"/>
      <w:r w:rsidR="001102A2" w:rsidRPr="0047656B">
        <w:rPr>
          <w:rStyle w:val="Hyperlink"/>
          <w:b/>
          <w:bCs/>
          <w:color w:val="auto"/>
          <w:sz w:val="26"/>
          <w:szCs w:val="26"/>
          <w:u w:val="none"/>
          <w:rtl/>
        </w:rPr>
        <w:t>)</w:t>
      </w:r>
      <w:r w:rsidRPr="0047656B">
        <w:rPr>
          <w:b/>
          <w:bCs/>
          <w:sz w:val="26"/>
          <w:szCs w:val="26"/>
          <w:rtl/>
        </w:rPr>
        <w:fldChar w:fldCharType="end"/>
      </w:r>
      <w:r w:rsidR="001102A2" w:rsidRPr="0047656B">
        <w:rPr>
          <w:b/>
          <w:bCs/>
          <w:sz w:val="26"/>
          <w:szCs w:val="26"/>
          <w:rtl/>
        </w:rPr>
        <w:t xml:space="preserve">  וְאַתָּה </w:t>
      </w:r>
      <w:proofErr w:type="spellStart"/>
      <w:r w:rsidR="001102A2" w:rsidRPr="0047656B">
        <w:rPr>
          <w:b/>
          <w:bCs/>
          <w:sz w:val="26"/>
          <w:szCs w:val="26"/>
          <w:rtl/>
        </w:rPr>
        <w:t>צֻוֵּיתָה</w:t>
      </w:r>
      <w:proofErr w:type="spellEnd"/>
      <w:r w:rsidR="001102A2" w:rsidRPr="0047656B">
        <w:rPr>
          <w:b/>
          <w:bCs/>
          <w:sz w:val="26"/>
          <w:szCs w:val="26"/>
          <w:rtl/>
        </w:rPr>
        <w:t xml:space="preserve"> זֹאת עֲשׂוּ </w:t>
      </w:r>
      <w:r w:rsidR="00120578" w:rsidRPr="0047656B">
        <w:rPr>
          <w:rFonts w:hint="cs"/>
          <w:sz w:val="26"/>
          <w:szCs w:val="26"/>
          <w:rtl/>
        </w:rPr>
        <w:t xml:space="preserve">- אני מצווה אותך שתאמר להם שיעשו זאת. </w:t>
      </w:r>
      <w:r w:rsidR="001102A2" w:rsidRPr="0047656B">
        <w:rPr>
          <w:b/>
          <w:bCs/>
          <w:sz w:val="26"/>
          <w:szCs w:val="26"/>
          <w:rtl/>
        </w:rPr>
        <w:t xml:space="preserve">קְחוּ לָכֶם מֵאֶרֶץ מִצְרַיִם עֲגָלוֹת </w:t>
      </w:r>
      <w:r w:rsidR="00120578" w:rsidRPr="0047656B">
        <w:rPr>
          <w:rFonts w:hint="cs"/>
          <w:sz w:val="26"/>
          <w:szCs w:val="26"/>
          <w:rtl/>
        </w:rPr>
        <w:t xml:space="preserve">- עם סוסים. [היה אסור להוציא ממצרים, כי אלו היו סוסים מזן מיוחד, ולא רצו שיגדלו אותם מחוץ למצרים]. </w:t>
      </w:r>
      <w:r w:rsidR="001102A2" w:rsidRPr="0047656B">
        <w:rPr>
          <w:b/>
          <w:bCs/>
          <w:sz w:val="26"/>
          <w:szCs w:val="26"/>
          <w:rtl/>
        </w:rPr>
        <w:t xml:space="preserve">לְטַפְּכֶם </w:t>
      </w:r>
      <w:r w:rsidR="00120578" w:rsidRPr="0047656B">
        <w:rPr>
          <w:sz w:val="26"/>
          <w:szCs w:val="26"/>
          <w:rtl/>
        </w:rPr>
        <w:t>–</w:t>
      </w:r>
      <w:r w:rsidR="00120578" w:rsidRPr="0047656B">
        <w:rPr>
          <w:rFonts w:hint="cs"/>
          <w:sz w:val="26"/>
          <w:szCs w:val="26"/>
          <w:rtl/>
        </w:rPr>
        <w:t xml:space="preserve"> לילדיכם. </w:t>
      </w:r>
      <w:r w:rsidR="001102A2" w:rsidRPr="0047656B">
        <w:rPr>
          <w:b/>
          <w:bCs/>
          <w:sz w:val="26"/>
          <w:szCs w:val="26"/>
          <w:rtl/>
        </w:rPr>
        <w:t xml:space="preserve">וְלִנְשֵׁיכֶם וּנְשָׂאתֶם </w:t>
      </w:r>
      <w:r w:rsidR="00120578" w:rsidRPr="0047656B">
        <w:rPr>
          <w:sz w:val="26"/>
          <w:szCs w:val="26"/>
          <w:rtl/>
        </w:rPr>
        <w:t>–</w:t>
      </w:r>
      <w:r w:rsidR="00120578" w:rsidRPr="0047656B">
        <w:rPr>
          <w:rFonts w:hint="cs"/>
          <w:sz w:val="26"/>
          <w:szCs w:val="26"/>
          <w:rtl/>
        </w:rPr>
        <w:t xml:space="preserve"> והבאתם </w:t>
      </w:r>
      <w:r w:rsidR="001102A2" w:rsidRPr="0047656B">
        <w:rPr>
          <w:b/>
          <w:bCs/>
          <w:sz w:val="26"/>
          <w:szCs w:val="26"/>
          <w:rtl/>
        </w:rPr>
        <w:t>אֶת אֲבִיכֶם</w:t>
      </w:r>
      <w:r w:rsidR="00596CC4" w:rsidRPr="0047656B">
        <w:rPr>
          <w:rStyle w:val="a7"/>
          <w:b/>
          <w:bCs/>
          <w:sz w:val="26"/>
          <w:szCs w:val="26"/>
          <w:rtl/>
        </w:rPr>
        <w:footnoteReference w:id="41"/>
      </w:r>
      <w:r w:rsidR="001102A2" w:rsidRPr="0047656B">
        <w:rPr>
          <w:b/>
          <w:bCs/>
          <w:sz w:val="26"/>
          <w:szCs w:val="26"/>
          <w:rtl/>
        </w:rPr>
        <w:t xml:space="preserve"> וּבָאתֶם: </w:t>
      </w:r>
      <w:bookmarkStart w:id="37" w:name="בראשיתBפרק-מה-{כ}"/>
      <w:bookmarkEnd w:id="37"/>
    </w:p>
    <w:p w:rsidR="00E56F43" w:rsidRPr="0047656B" w:rsidRDefault="00BB313E" w:rsidP="0047656B">
      <w:pPr>
        <w:spacing w:before="0" w:line="240" w:lineRule="auto"/>
        <w:rPr>
          <w:rFonts w:ascii="Arial" w:hAnsi="Arial" w:cs="Guttman-Aram"/>
          <w:sz w:val="34"/>
          <w:szCs w:val="34"/>
          <w:rtl/>
        </w:rPr>
      </w:pPr>
      <w:hyperlink r:id="rId41" w:anchor="בראשית פרק-מה-{כ}!" w:history="1">
        <w:r w:rsidR="001102A2" w:rsidRPr="0047656B">
          <w:rPr>
            <w:rStyle w:val="Hyperlink"/>
            <w:b/>
            <w:bCs/>
            <w:color w:val="auto"/>
            <w:sz w:val="26"/>
            <w:szCs w:val="26"/>
            <w:u w:val="none"/>
            <w:rtl/>
          </w:rPr>
          <w:t>(כ)</w:t>
        </w:r>
      </w:hyperlink>
      <w:r w:rsidR="001102A2" w:rsidRPr="0047656B">
        <w:rPr>
          <w:b/>
          <w:bCs/>
          <w:sz w:val="26"/>
          <w:szCs w:val="26"/>
          <w:rtl/>
        </w:rPr>
        <w:t xml:space="preserve"> וְעֵינְכֶם אַל </w:t>
      </w:r>
      <w:proofErr w:type="spellStart"/>
      <w:r w:rsidR="001102A2" w:rsidRPr="0047656B">
        <w:rPr>
          <w:b/>
          <w:bCs/>
          <w:sz w:val="26"/>
          <w:szCs w:val="26"/>
          <w:rtl/>
        </w:rPr>
        <w:t>תָּחֹס</w:t>
      </w:r>
      <w:proofErr w:type="spellEnd"/>
      <w:r w:rsidR="001102A2" w:rsidRPr="0047656B">
        <w:rPr>
          <w:b/>
          <w:bCs/>
          <w:sz w:val="26"/>
          <w:szCs w:val="26"/>
          <w:rtl/>
        </w:rPr>
        <w:t xml:space="preserve"> עַל כְּלֵיכֶם </w:t>
      </w:r>
      <w:r w:rsidR="00120578" w:rsidRPr="0047656B">
        <w:rPr>
          <w:rFonts w:hint="cs"/>
          <w:sz w:val="26"/>
          <w:szCs w:val="26"/>
          <w:rtl/>
        </w:rPr>
        <w:t xml:space="preserve"> - אל תרחמו על החפצים שלכם [שהיה יעקב חוזר על פכים קטנים</w:t>
      </w:r>
      <w:r w:rsidR="00694BF0" w:rsidRPr="0047656B">
        <w:rPr>
          <w:rFonts w:hint="cs"/>
          <w:sz w:val="26"/>
          <w:szCs w:val="26"/>
          <w:rtl/>
        </w:rPr>
        <w:t>, דעת זקנים</w:t>
      </w:r>
      <w:r w:rsidR="00120578" w:rsidRPr="0047656B">
        <w:rPr>
          <w:rFonts w:hint="cs"/>
          <w:sz w:val="26"/>
          <w:szCs w:val="26"/>
          <w:rtl/>
        </w:rPr>
        <w:t>]</w:t>
      </w:r>
      <w:r w:rsidR="00694BF0" w:rsidRPr="0047656B">
        <w:rPr>
          <w:rFonts w:hint="cs"/>
          <w:sz w:val="26"/>
          <w:szCs w:val="26"/>
          <w:rtl/>
        </w:rPr>
        <w:t xml:space="preserve">, כי זה יעכב אתכם (ע"פ </w:t>
      </w:r>
      <w:proofErr w:type="spellStart"/>
      <w:r w:rsidR="00694BF0" w:rsidRPr="0047656B">
        <w:rPr>
          <w:rFonts w:hint="cs"/>
          <w:sz w:val="26"/>
          <w:szCs w:val="26"/>
          <w:rtl/>
        </w:rPr>
        <w:t>ספורנו</w:t>
      </w:r>
      <w:proofErr w:type="spellEnd"/>
      <w:r w:rsidR="00694BF0" w:rsidRPr="0047656B">
        <w:rPr>
          <w:rFonts w:hint="cs"/>
          <w:sz w:val="26"/>
          <w:szCs w:val="26"/>
          <w:rtl/>
        </w:rPr>
        <w:t>)</w:t>
      </w:r>
      <w:r w:rsidR="00120578" w:rsidRPr="0047656B">
        <w:rPr>
          <w:rFonts w:hint="cs"/>
          <w:sz w:val="26"/>
          <w:szCs w:val="26"/>
          <w:rtl/>
        </w:rPr>
        <w:t>.</w:t>
      </w:r>
      <w:r w:rsidR="00120578" w:rsidRPr="0047656B">
        <w:rPr>
          <w:rFonts w:hint="cs"/>
          <w:b/>
          <w:bCs/>
          <w:sz w:val="26"/>
          <w:szCs w:val="26"/>
          <w:rtl/>
        </w:rPr>
        <w:t xml:space="preserve"> </w:t>
      </w:r>
      <w:r w:rsidR="001102A2" w:rsidRPr="0047656B">
        <w:rPr>
          <w:b/>
          <w:bCs/>
          <w:sz w:val="26"/>
          <w:szCs w:val="26"/>
          <w:rtl/>
        </w:rPr>
        <w:t>כִּי טוּב כָּל אֶרֶץ מִצְרַיִם לָכֶם הוּא</w:t>
      </w:r>
      <w:bookmarkStart w:id="38" w:name="בראשיתBפרק-מה-{כא}"/>
      <w:bookmarkEnd w:id="38"/>
      <w:r w:rsidR="00120578" w:rsidRPr="0047656B">
        <w:rPr>
          <w:rFonts w:hint="cs"/>
          <w:b/>
          <w:bCs/>
          <w:sz w:val="26"/>
          <w:szCs w:val="26"/>
          <w:rtl/>
        </w:rPr>
        <w:t xml:space="preserve"> </w:t>
      </w:r>
      <w:r w:rsidR="00120578" w:rsidRPr="0047656B">
        <w:rPr>
          <w:sz w:val="26"/>
          <w:szCs w:val="26"/>
          <w:rtl/>
        </w:rPr>
        <w:t>–</w:t>
      </w:r>
      <w:r w:rsidR="00120578" w:rsidRPr="0047656B">
        <w:rPr>
          <w:rFonts w:hint="cs"/>
          <w:sz w:val="26"/>
          <w:szCs w:val="26"/>
          <w:rtl/>
        </w:rPr>
        <w:t xml:space="preserve"> ואביא לכם מה שחסר.</w:t>
      </w:r>
      <w:r w:rsidR="00120578" w:rsidRPr="0047656B">
        <w:rPr>
          <w:b/>
          <w:bCs/>
          <w:sz w:val="26"/>
          <w:szCs w:val="26"/>
          <w:rtl/>
        </w:rPr>
        <w:t xml:space="preserve"> </w:t>
      </w:r>
      <w:bookmarkStart w:id="39" w:name="שמותBפרק-טז-{א}"/>
      <w:bookmarkEnd w:id="39"/>
    </w:p>
    <w:p w:rsidR="00F51C97" w:rsidRPr="0047656B" w:rsidRDefault="00F51C97" w:rsidP="0047656B">
      <w:pPr>
        <w:spacing w:line="240" w:lineRule="auto"/>
        <w:rPr>
          <w:b/>
          <w:bCs/>
          <w:sz w:val="26"/>
          <w:szCs w:val="26"/>
          <w:rtl/>
        </w:rPr>
      </w:pPr>
      <w:r w:rsidRPr="0047656B">
        <w:rPr>
          <w:rFonts w:asciiTheme="minorBidi" w:eastAsia="Times New Roman" w:hAnsiTheme="minorBidi" w:cs="David" w:hint="cs"/>
          <w:b/>
          <w:bCs/>
          <w:rtl/>
        </w:rPr>
        <w:t xml:space="preserve">עוד יוסף חי. </w:t>
      </w:r>
      <w:r w:rsidRPr="0047656B">
        <w:rPr>
          <w:rFonts w:asciiTheme="minorBidi" w:eastAsia="Times New Roman" w:hAnsiTheme="minorBidi" w:cs="Guttman Myamfix" w:hint="cs"/>
          <w:sz w:val="20"/>
          <w:szCs w:val="20"/>
          <w:rtl/>
        </w:rPr>
        <w:t xml:space="preserve">דגשים: מיוחדותה של רחל ושל בניה יוסף ובנימין. כבוד יוסף לאביו, כבוד האחים לאביהם, ודאגתם שלא יסתכן. השמחה הגדולה של יעקב - עוד יוסף חי! </w:t>
      </w:r>
    </w:p>
    <w:p w:rsidR="00F51C97" w:rsidRPr="0047656B" w:rsidRDefault="00F51C97" w:rsidP="0047656B">
      <w:pPr>
        <w:spacing w:line="240" w:lineRule="auto"/>
        <w:rPr>
          <w:b/>
          <w:bCs/>
          <w:sz w:val="26"/>
          <w:szCs w:val="26"/>
        </w:rPr>
      </w:pPr>
    </w:p>
    <w:p w:rsidR="00F51C97" w:rsidRPr="0047656B" w:rsidRDefault="00BB313E" w:rsidP="0047656B">
      <w:pPr>
        <w:spacing w:before="0" w:line="240" w:lineRule="auto"/>
        <w:rPr>
          <w:b/>
          <w:bCs/>
          <w:sz w:val="26"/>
          <w:szCs w:val="26"/>
          <w:rtl/>
        </w:rPr>
      </w:pPr>
      <w:hyperlink r:id="rId42" w:anchor="בראשית פרק-מה-{כא}!"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כא</w:t>
        </w:r>
        <w:proofErr w:type="spellEnd"/>
        <w:r w:rsidR="00F51C97" w:rsidRPr="0047656B">
          <w:rPr>
            <w:rStyle w:val="Hyperlink"/>
            <w:b/>
            <w:bCs/>
            <w:color w:val="auto"/>
            <w:sz w:val="26"/>
            <w:szCs w:val="26"/>
            <w:u w:val="none"/>
            <w:rtl/>
          </w:rPr>
          <w:t>)</w:t>
        </w:r>
      </w:hyperlink>
      <w:r w:rsidR="00F51C97" w:rsidRPr="0047656B">
        <w:rPr>
          <w:b/>
          <w:bCs/>
          <w:sz w:val="26"/>
          <w:szCs w:val="26"/>
          <w:rtl/>
        </w:rPr>
        <w:t xml:space="preserve"> וַיַּעֲשׂוּ כֵן בְּנֵי יִשְׂרָאֵל </w:t>
      </w:r>
      <w:r w:rsidR="00F51C97" w:rsidRPr="0047656B">
        <w:rPr>
          <w:sz w:val="26"/>
          <w:szCs w:val="26"/>
          <w:rtl/>
        </w:rPr>
        <w:t>–</w:t>
      </w:r>
      <w:r w:rsidR="00694BF0" w:rsidRPr="0047656B">
        <w:rPr>
          <w:rFonts w:hint="cs"/>
          <w:sz w:val="26"/>
          <w:szCs w:val="26"/>
          <w:rtl/>
        </w:rPr>
        <w:t xml:space="preserve"> </w:t>
      </w:r>
      <w:r w:rsidR="00F51C97" w:rsidRPr="0047656B">
        <w:rPr>
          <w:rFonts w:hint="cs"/>
          <w:sz w:val="26"/>
          <w:szCs w:val="26"/>
          <w:rtl/>
        </w:rPr>
        <w:t xml:space="preserve">הלכו לבקש מיוסף עגלות. </w:t>
      </w:r>
      <w:proofErr w:type="spellStart"/>
      <w:r w:rsidR="00F51C97" w:rsidRPr="0047656B">
        <w:rPr>
          <w:b/>
          <w:bCs/>
          <w:sz w:val="26"/>
          <w:szCs w:val="26"/>
          <w:rtl/>
        </w:rPr>
        <w:t>וַיִּתֵּן</w:t>
      </w:r>
      <w:proofErr w:type="spellEnd"/>
      <w:r w:rsidR="00F51C97" w:rsidRPr="0047656B">
        <w:rPr>
          <w:b/>
          <w:bCs/>
          <w:sz w:val="26"/>
          <w:szCs w:val="26"/>
          <w:rtl/>
        </w:rPr>
        <w:t xml:space="preserve"> לָהֶם יוֹסֵף עֲגָלוֹת עַל פִּי פַרְעֹה </w:t>
      </w:r>
      <w:r w:rsidR="00F51C97" w:rsidRPr="0047656B">
        <w:rPr>
          <w:sz w:val="26"/>
          <w:szCs w:val="26"/>
          <w:rtl/>
        </w:rPr>
        <w:t>–</w:t>
      </w:r>
      <w:r w:rsidR="00F51C97" w:rsidRPr="0047656B">
        <w:rPr>
          <w:rFonts w:hint="cs"/>
          <w:sz w:val="26"/>
          <w:szCs w:val="26"/>
          <w:rtl/>
        </w:rPr>
        <w:t xml:space="preserve"> על פי ציוויו של פרעה. מכאן אנו למדים שאי אפשר להוציא עגלות ללא אישורו של פרעה.</w:t>
      </w:r>
      <w:r w:rsidR="00F51C97" w:rsidRPr="0047656B">
        <w:rPr>
          <w:rStyle w:val="a7"/>
          <w:sz w:val="26"/>
          <w:szCs w:val="26"/>
          <w:rtl/>
        </w:rPr>
        <w:footnoteReference w:id="42"/>
      </w:r>
      <w:r w:rsidR="00694BF0" w:rsidRPr="0047656B">
        <w:rPr>
          <w:rFonts w:hint="cs"/>
          <w:b/>
          <w:bCs/>
          <w:sz w:val="26"/>
          <w:szCs w:val="26"/>
          <w:rtl/>
        </w:rPr>
        <w:t xml:space="preserve"> </w:t>
      </w:r>
      <w:proofErr w:type="spellStart"/>
      <w:r w:rsidR="00F51C97" w:rsidRPr="0047656B">
        <w:rPr>
          <w:b/>
          <w:bCs/>
          <w:sz w:val="26"/>
          <w:szCs w:val="26"/>
          <w:rtl/>
        </w:rPr>
        <w:t>וַיִּתֵּן</w:t>
      </w:r>
      <w:proofErr w:type="spellEnd"/>
      <w:r w:rsidR="00F51C97" w:rsidRPr="0047656B">
        <w:rPr>
          <w:b/>
          <w:bCs/>
          <w:sz w:val="26"/>
          <w:szCs w:val="26"/>
          <w:rtl/>
        </w:rPr>
        <w:t xml:space="preserve"> לָהֶם צֵדָה לַדָּרֶךְ</w:t>
      </w:r>
      <w:r w:rsidR="00694BF0" w:rsidRPr="0047656B">
        <w:rPr>
          <w:rFonts w:hint="cs"/>
          <w:b/>
          <w:bCs/>
          <w:sz w:val="26"/>
          <w:szCs w:val="26"/>
          <w:rtl/>
        </w:rPr>
        <w:t xml:space="preserve"> </w:t>
      </w:r>
      <w:r w:rsidR="00F51C97" w:rsidRPr="0047656B">
        <w:rPr>
          <w:sz w:val="26"/>
          <w:szCs w:val="26"/>
          <w:rtl/>
        </w:rPr>
        <w:t>–</w:t>
      </w:r>
      <w:r w:rsidR="00F51C97" w:rsidRPr="0047656B">
        <w:rPr>
          <w:rFonts w:hint="cs"/>
          <w:sz w:val="26"/>
          <w:szCs w:val="26"/>
          <w:rtl/>
        </w:rPr>
        <w:t xml:space="preserve"> לא מפורש מה זה, ואולי זה היה אוכל משובח יותר שאי אפשר לאחסן אותו לזמן רב.</w:t>
      </w:r>
      <w:r w:rsidR="00694BF0" w:rsidRPr="0047656B">
        <w:rPr>
          <w:rFonts w:hint="cs"/>
          <w:sz w:val="26"/>
          <w:szCs w:val="26"/>
          <w:rtl/>
        </w:rPr>
        <w:t xml:space="preserve"> ואולי זה כלל ומפסוק הבא פרט.</w:t>
      </w:r>
      <w:r w:rsidR="00F51C97" w:rsidRPr="0047656B">
        <w:rPr>
          <w:rFonts w:hint="cs"/>
          <w:sz w:val="26"/>
          <w:szCs w:val="26"/>
          <w:rtl/>
        </w:rPr>
        <w:t xml:space="preserve"> </w:t>
      </w:r>
      <w:bookmarkStart w:id="40" w:name="בראשיתBפרק-מה-{כב}"/>
      <w:bookmarkEnd w:id="40"/>
    </w:p>
    <w:p w:rsidR="00F51C97" w:rsidRPr="0047656B" w:rsidRDefault="00BB313E" w:rsidP="0047656B">
      <w:pPr>
        <w:spacing w:before="0" w:line="240" w:lineRule="auto"/>
        <w:rPr>
          <w:b/>
          <w:bCs/>
          <w:sz w:val="26"/>
          <w:szCs w:val="26"/>
          <w:rtl/>
        </w:rPr>
      </w:pPr>
      <w:hyperlink r:id="rId43" w:anchor="בראשית פרק-מה-{כב}!"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כב</w:t>
        </w:r>
        <w:proofErr w:type="spellEnd"/>
        <w:r w:rsidR="00F51C97" w:rsidRPr="0047656B">
          <w:rPr>
            <w:rStyle w:val="Hyperlink"/>
            <w:b/>
            <w:bCs/>
            <w:color w:val="auto"/>
            <w:sz w:val="26"/>
            <w:szCs w:val="26"/>
            <w:u w:val="none"/>
            <w:rtl/>
          </w:rPr>
          <w:t>)</w:t>
        </w:r>
      </w:hyperlink>
      <w:r w:rsidR="00F51C97" w:rsidRPr="0047656B">
        <w:rPr>
          <w:b/>
          <w:bCs/>
          <w:sz w:val="26"/>
          <w:szCs w:val="26"/>
          <w:rtl/>
        </w:rPr>
        <w:t> </w:t>
      </w:r>
      <w:proofErr w:type="spellStart"/>
      <w:r w:rsidR="00F51C97" w:rsidRPr="0047656B">
        <w:rPr>
          <w:b/>
          <w:bCs/>
          <w:sz w:val="26"/>
          <w:szCs w:val="26"/>
          <w:rtl/>
        </w:rPr>
        <w:t>לְכֻלָּם</w:t>
      </w:r>
      <w:proofErr w:type="spellEnd"/>
      <w:r w:rsidR="00F51C97" w:rsidRPr="0047656B">
        <w:rPr>
          <w:b/>
          <w:bCs/>
          <w:sz w:val="26"/>
          <w:szCs w:val="26"/>
          <w:rtl/>
        </w:rPr>
        <w:t xml:space="preserve"> נָתַן לָאִישׁ </w:t>
      </w:r>
      <w:r w:rsidR="00694BF0" w:rsidRPr="0047656B">
        <w:rPr>
          <w:sz w:val="26"/>
          <w:szCs w:val="26"/>
          <w:rtl/>
        </w:rPr>
        <w:t>–</w:t>
      </w:r>
      <w:r w:rsidR="00694BF0" w:rsidRPr="0047656B">
        <w:rPr>
          <w:rFonts w:hint="cs"/>
          <w:sz w:val="26"/>
          <w:szCs w:val="26"/>
          <w:rtl/>
        </w:rPr>
        <w:t xml:space="preserve"> לכל אחד ואחד (</w:t>
      </w:r>
      <w:proofErr w:type="spellStart"/>
      <w:r w:rsidR="00694BF0" w:rsidRPr="0047656B">
        <w:rPr>
          <w:rFonts w:hint="cs"/>
          <w:sz w:val="26"/>
          <w:szCs w:val="26"/>
          <w:rtl/>
        </w:rPr>
        <w:t>רד"ק</w:t>
      </w:r>
      <w:proofErr w:type="spellEnd"/>
      <w:r w:rsidR="00694BF0" w:rsidRPr="0047656B">
        <w:rPr>
          <w:rFonts w:hint="cs"/>
          <w:sz w:val="26"/>
          <w:szCs w:val="26"/>
          <w:rtl/>
        </w:rPr>
        <w:t xml:space="preserve">). </w:t>
      </w:r>
      <w:proofErr w:type="spellStart"/>
      <w:r w:rsidR="00F51C97" w:rsidRPr="0047656B">
        <w:rPr>
          <w:b/>
          <w:bCs/>
          <w:sz w:val="26"/>
          <w:szCs w:val="26"/>
          <w:rtl/>
        </w:rPr>
        <w:t>חֲלִפוֹת</w:t>
      </w:r>
      <w:proofErr w:type="spellEnd"/>
      <w:r w:rsidR="00F51C97" w:rsidRPr="0047656B">
        <w:rPr>
          <w:b/>
          <w:bCs/>
          <w:sz w:val="26"/>
          <w:szCs w:val="26"/>
          <w:rtl/>
        </w:rPr>
        <w:t xml:space="preserve"> שְׂמָלֹת </w:t>
      </w:r>
      <w:r w:rsidR="00F51C97" w:rsidRPr="0047656B">
        <w:rPr>
          <w:rFonts w:hint="cs"/>
          <w:sz w:val="26"/>
          <w:szCs w:val="26"/>
          <w:rtl/>
        </w:rPr>
        <w:t xml:space="preserve"> - בגדים, שונים אחד מהשני (שמתחלפים)</w:t>
      </w:r>
      <w:r w:rsidR="00694BF0" w:rsidRPr="0047656B">
        <w:rPr>
          <w:rFonts w:hint="cs"/>
          <w:sz w:val="26"/>
          <w:szCs w:val="26"/>
          <w:rtl/>
        </w:rPr>
        <w:t xml:space="preserve">, </w:t>
      </w:r>
      <w:proofErr w:type="spellStart"/>
      <w:r w:rsidR="00694BF0" w:rsidRPr="0047656B">
        <w:rPr>
          <w:rFonts w:hint="cs"/>
          <w:sz w:val="26"/>
          <w:szCs w:val="26"/>
          <w:rtl/>
        </w:rPr>
        <w:t>אבע"ז</w:t>
      </w:r>
      <w:proofErr w:type="spellEnd"/>
      <w:r w:rsidR="00F51C97" w:rsidRPr="0047656B">
        <w:rPr>
          <w:rFonts w:hint="cs"/>
          <w:sz w:val="26"/>
          <w:szCs w:val="26"/>
          <w:rtl/>
        </w:rPr>
        <w:t xml:space="preserve">. </w:t>
      </w:r>
      <w:proofErr w:type="spellStart"/>
      <w:r w:rsidR="00F51C97" w:rsidRPr="0047656B">
        <w:rPr>
          <w:b/>
          <w:bCs/>
          <w:sz w:val="26"/>
          <w:szCs w:val="26"/>
          <w:rtl/>
        </w:rPr>
        <w:t>וּלְבִנְיָמִן</w:t>
      </w:r>
      <w:proofErr w:type="spellEnd"/>
      <w:r w:rsidR="00F51C97" w:rsidRPr="0047656B">
        <w:rPr>
          <w:b/>
          <w:bCs/>
          <w:sz w:val="26"/>
          <w:szCs w:val="26"/>
          <w:rtl/>
        </w:rPr>
        <w:t xml:space="preserve"> נָתַן שְׁלֹשׁ מֵאוֹת כֶּסֶף</w:t>
      </w:r>
      <w:r w:rsidR="00F51C97" w:rsidRPr="0047656B">
        <w:rPr>
          <w:rStyle w:val="a7"/>
          <w:b/>
          <w:bCs/>
          <w:sz w:val="26"/>
          <w:szCs w:val="26"/>
          <w:rtl/>
        </w:rPr>
        <w:footnoteReference w:id="43"/>
      </w:r>
      <w:r w:rsidR="00694BF0" w:rsidRPr="0047656B">
        <w:rPr>
          <w:b/>
          <w:bCs/>
          <w:sz w:val="26"/>
          <w:szCs w:val="26"/>
          <w:rtl/>
        </w:rPr>
        <w:t xml:space="preserve"> </w:t>
      </w:r>
      <w:r w:rsidR="00694BF0" w:rsidRPr="0047656B">
        <w:rPr>
          <w:rFonts w:hint="cs"/>
          <w:sz w:val="26"/>
          <w:szCs w:val="26"/>
          <w:rtl/>
        </w:rPr>
        <w:t xml:space="preserve">- שיקנה דברים לאשתו ובניו (אברבנאל). </w:t>
      </w:r>
      <w:r w:rsidR="00694BF0" w:rsidRPr="0047656B">
        <w:rPr>
          <w:b/>
          <w:bCs/>
          <w:sz w:val="26"/>
          <w:szCs w:val="26"/>
          <w:rtl/>
        </w:rPr>
        <w:t>וְחָמֵשׁ חֲלִפֹת</w:t>
      </w:r>
      <w:r w:rsidR="00F51C97" w:rsidRPr="0047656B">
        <w:rPr>
          <w:rFonts w:cs="Aharoni" w:hint="cs"/>
          <w:b/>
          <w:bCs/>
          <w:sz w:val="26"/>
          <w:szCs w:val="26"/>
          <w:rtl/>
        </w:rPr>
        <w:t xml:space="preserve"> </w:t>
      </w:r>
      <w:r w:rsidR="00F51C97" w:rsidRPr="0047656B">
        <w:rPr>
          <w:b/>
          <w:bCs/>
          <w:sz w:val="26"/>
          <w:szCs w:val="26"/>
          <w:rtl/>
        </w:rPr>
        <w:t>שְׂמָלֹת</w:t>
      </w:r>
      <w:bookmarkStart w:id="41" w:name="בראשיתBפרק-מה-{כג}"/>
      <w:bookmarkEnd w:id="41"/>
      <w:r w:rsidR="00F51C97" w:rsidRPr="0047656B">
        <w:rPr>
          <w:rFonts w:hint="cs"/>
          <w:sz w:val="26"/>
          <w:szCs w:val="26"/>
          <w:rtl/>
        </w:rPr>
        <w:t xml:space="preserve"> - למה נתן לבנימין יותר? כי אהב אותו יותר שהיה אחיו מאב ואם, וכן שימח אותו על צערו הגדול, וגם שימח אותו כי היה יתום. (ע"פ המדרש).</w:t>
      </w:r>
      <w:r w:rsidR="00D06B8D">
        <w:rPr>
          <w:rStyle w:val="a7"/>
          <w:b/>
          <w:bCs/>
          <w:sz w:val="26"/>
          <w:szCs w:val="26"/>
          <w:rtl/>
        </w:rPr>
        <w:footnoteReference w:id="44"/>
      </w:r>
    </w:p>
    <w:p w:rsidR="00F51C97" w:rsidRPr="0047656B" w:rsidRDefault="00BB313E" w:rsidP="0047656B">
      <w:pPr>
        <w:spacing w:before="0" w:line="240" w:lineRule="auto"/>
        <w:rPr>
          <w:rFonts w:cs="Aharoni"/>
          <w:b/>
          <w:bCs/>
          <w:sz w:val="26"/>
          <w:szCs w:val="26"/>
          <w:rtl/>
        </w:rPr>
      </w:pPr>
      <w:hyperlink r:id="rId44" w:anchor="בראשית פרק-מה-{כג}!"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כג</w:t>
        </w:r>
        <w:proofErr w:type="spellEnd"/>
        <w:r w:rsidR="00F51C97" w:rsidRPr="0047656B">
          <w:rPr>
            <w:rStyle w:val="Hyperlink"/>
            <w:b/>
            <w:bCs/>
            <w:color w:val="auto"/>
            <w:sz w:val="26"/>
            <w:szCs w:val="26"/>
            <w:u w:val="none"/>
            <w:rtl/>
          </w:rPr>
          <w:t>)</w:t>
        </w:r>
      </w:hyperlink>
      <w:r w:rsidR="00F51C97" w:rsidRPr="0047656B">
        <w:rPr>
          <w:b/>
          <w:bCs/>
          <w:sz w:val="26"/>
          <w:szCs w:val="26"/>
          <w:rtl/>
        </w:rPr>
        <w:t xml:space="preserve"> וּלְאָבִיו שָׁלַח </w:t>
      </w:r>
      <w:r w:rsidR="00F51C97" w:rsidRPr="0047656B">
        <w:rPr>
          <w:sz w:val="26"/>
          <w:szCs w:val="26"/>
          <w:rtl/>
        </w:rPr>
        <w:t>–</w:t>
      </w:r>
      <w:r w:rsidR="00F51C97" w:rsidRPr="0047656B">
        <w:rPr>
          <w:rFonts w:hint="cs"/>
          <w:sz w:val="26"/>
          <w:szCs w:val="26"/>
          <w:rtl/>
        </w:rPr>
        <w:t xml:space="preserve"> למה אביו צריך כ"כ הרבה? מסתבר שאביו נתן את הדברים לבניו, נכדיו ועבדיו, ולאורחים</w:t>
      </w:r>
      <w:r w:rsidR="00F51C97" w:rsidRPr="0047656B">
        <w:rPr>
          <w:rStyle w:val="a7"/>
          <w:sz w:val="26"/>
          <w:szCs w:val="26"/>
          <w:rtl/>
        </w:rPr>
        <w:footnoteReference w:id="45"/>
      </w:r>
      <w:r w:rsidR="00F51C97" w:rsidRPr="0047656B">
        <w:rPr>
          <w:rFonts w:hint="cs"/>
          <w:sz w:val="26"/>
          <w:szCs w:val="26"/>
          <w:rtl/>
        </w:rPr>
        <w:t xml:space="preserve">, אך מצד כבוד אביו נתן לו </w:t>
      </w:r>
      <w:proofErr w:type="spellStart"/>
      <w:r w:rsidR="00F51C97" w:rsidRPr="0047656B">
        <w:rPr>
          <w:rFonts w:hint="cs"/>
          <w:sz w:val="26"/>
          <w:szCs w:val="26"/>
          <w:rtl/>
        </w:rPr>
        <w:t>שיתן</w:t>
      </w:r>
      <w:proofErr w:type="spellEnd"/>
      <w:r w:rsidR="00F51C97" w:rsidRPr="0047656B">
        <w:rPr>
          <w:rFonts w:hint="cs"/>
          <w:sz w:val="26"/>
          <w:szCs w:val="26"/>
          <w:rtl/>
        </w:rPr>
        <w:t xml:space="preserve"> לכולם. </w:t>
      </w:r>
      <w:r w:rsidR="00F51C97" w:rsidRPr="0047656B">
        <w:rPr>
          <w:b/>
          <w:bCs/>
          <w:sz w:val="26"/>
          <w:szCs w:val="26"/>
          <w:rtl/>
        </w:rPr>
        <w:t xml:space="preserve">כְּזֹאת </w:t>
      </w:r>
      <w:r w:rsidR="00694BF0" w:rsidRPr="0047656B">
        <w:rPr>
          <w:sz w:val="26"/>
          <w:szCs w:val="26"/>
          <w:rtl/>
        </w:rPr>
        <w:t>–</w:t>
      </w:r>
      <w:r w:rsidR="00694BF0" w:rsidRPr="0047656B">
        <w:rPr>
          <w:rFonts w:hint="cs"/>
          <w:sz w:val="26"/>
          <w:szCs w:val="26"/>
          <w:rtl/>
        </w:rPr>
        <w:t xml:space="preserve"> את המנחה הזאת שהתורה מפרטת עכשיו (רמב"ן). </w:t>
      </w:r>
      <w:r w:rsidR="00F51C97" w:rsidRPr="0047656B">
        <w:rPr>
          <w:b/>
          <w:bCs/>
          <w:sz w:val="26"/>
          <w:szCs w:val="26"/>
          <w:rtl/>
        </w:rPr>
        <w:t xml:space="preserve">עֲשָׂרָה </w:t>
      </w:r>
      <w:proofErr w:type="spellStart"/>
      <w:r w:rsidR="00F51C97" w:rsidRPr="0047656B">
        <w:rPr>
          <w:b/>
          <w:bCs/>
          <w:sz w:val="26"/>
          <w:szCs w:val="26"/>
          <w:rtl/>
        </w:rPr>
        <w:t>חֲמֹרִים</w:t>
      </w:r>
      <w:proofErr w:type="spellEnd"/>
      <w:r w:rsidR="00F51C97" w:rsidRPr="0047656B">
        <w:rPr>
          <w:b/>
          <w:bCs/>
          <w:sz w:val="26"/>
          <w:szCs w:val="26"/>
          <w:rtl/>
        </w:rPr>
        <w:t xml:space="preserve"> נֹשְׂאִים מִטּוּב מִצְרָיִם </w:t>
      </w:r>
      <w:r w:rsidR="00F51C97" w:rsidRPr="0047656B">
        <w:rPr>
          <w:rFonts w:hint="cs"/>
          <w:sz w:val="26"/>
          <w:szCs w:val="26"/>
          <w:rtl/>
        </w:rPr>
        <w:t>- הדברים המשובחים שיש במצרים</w:t>
      </w:r>
      <w:r w:rsidR="00694BF0" w:rsidRPr="0047656B">
        <w:rPr>
          <w:rFonts w:hint="cs"/>
          <w:sz w:val="26"/>
          <w:szCs w:val="26"/>
          <w:rtl/>
        </w:rPr>
        <w:t>: אוכל (</w:t>
      </w:r>
      <w:proofErr w:type="spellStart"/>
      <w:r w:rsidR="00694BF0" w:rsidRPr="0047656B">
        <w:rPr>
          <w:rFonts w:hint="cs"/>
          <w:sz w:val="26"/>
          <w:szCs w:val="26"/>
          <w:rtl/>
        </w:rPr>
        <w:t>ראב"ן</w:t>
      </w:r>
      <w:proofErr w:type="spellEnd"/>
      <w:r w:rsidR="00694BF0" w:rsidRPr="0047656B">
        <w:rPr>
          <w:rFonts w:hint="cs"/>
          <w:sz w:val="26"/>
          <w:szCs w:val="26"/>
          <w:rtl/>
        </w:rPr>
        <w:t>) ובגדים (</w:t>
      </w:r>
      <w:proofErr w:type="spellStart"/>
      <w:r w:rsidR="00694BF0" w:rsidRPr="0047656B">
        <w:rPr>
          <w:rFonts w:hint="cs"/>
          <w:sz w:val="26"/>
          <w:szCs w:val="26"/>
          <w:rtl/>
        </w:rPr>
        <w:t>אבע"ז</w:t>
      </w:r>
      <w:proofErr w:type="spellEnd"/>
      <w:r w:rsidR="00694BF0" w:rsidRPr="0047656B">
        <w:rPr>
          <w:rFonts w:hint="cs"/>
          <w:sz w:val="26"/>
          <w:szCs w:val="26"/>
          <w:rtl/>
        </w:rPr>
        <w:t>)</w:t>
      </w:r>
      <w:r w:rsidR="00F51C97" w:rsidRPr="0047656B">
        <w:rPr>
          <w:rFonts w:hint="cs"/>
          <w:sz w:val="26"/>
          <w:szCs w:val="26"/>
          <w:rtl/>
        </w:rPr>
        <w:t xml:space="preserve">. </w:t>
      </w:r>
      <w:r w:rsidR="00F51C97" w:rsidRPr="0047656B">
        <w:rPr>
          <w:b/>
          <w:bCs/>
          <w:sz w:val="26"/>
          <w:szCs w:val="26"/>
          <w:rtl/>
        </w:rPr>
        <w:t xml:space="preserve">וְעֶשֶׂר </w:t>
      </w:r>
      <w:proofErr w:type="spellStart"/>
      <w:r w:rsidR="00F51C97" w:rsidRPr="0047656B">
        <w:rPr>
          <w:b/>
          <w:bCs/>
          <w:sz w:val="26"/>
          <w:szCs w:val="26"/>
          <w:rtl/>
        </w:rPr>
        <w:t>אֲתֹנֹת</w:t>
      </w:r>
      <w:proofErr w:type="spellEnd"/>
      <w:r w:rsidR="00F51C97" w:rsidRPr="0047656B">
        <w:rPr>
          <w:b/>
          <w:bCs/>
          <w:sz w:val="26"/>
          <w:szCs w:val="26"/>
          <w:rtl/>
        </w:rPr>
        <w:t xml:space="preserve"> נֹשְׂאֹת בָּר </w:t>
      </w:r>
      <w:r w:rsidR="00F51C97" w:rsidRPr="0047656B">
        <w:rPr>
          <w:rFonts w:hint="cs"/>
          <w:sz w:val="26"/>
          <w:szCs w:val="26"/>
          <w:rtl/>
        </w:rPr>
        <w:t xml:space="preserve">- תבואה. </w:t>
      </w:r>
      <w:r w:rsidR="00F51C97" w:rsidRPr="0047656B">
        <w:rPr>
          <w:b/>
          <w:bCs/>
          <w:sz w:val="26"/>
          <w:szCs w:val="26"/>
          <w:rtl/>
        </w:rPr>
        <w:t>וָלֶחֶם</w:t>
      </w:r>
      <w:r w:rsidR="00086F52" w:rsidRPr="0047656B">
        <w:rPr>
          <w:rStyle w:val="a7"/>
          <w:b/>
          <w:bCs/>
          <w:sz w:val="26"/>
          <w:szCs w:val="26"/>
          <w:rtl/>
        </w:rPr>
        <w:footnoteReference w:id="46"/>
      </w:r>
      <w:r w:rsidR="00F51C97" w:rsidRPr="0047656B">
        <w:rPr>
          <w:b/>
          <w:bCs/>
          <w:sz w:val="26"/>
          <w:szCs w:val="26"/>
          <w:rtl/>
        </w:rPr>
        <w:t xml:space="preserve"> וּמָזוֹן </w:t>
      </w:r>
      <w:r w:rsidR="00F51C97" w:rsidRPr="0047656B">
        <w:rPr>
          <w:rFonts w:hint="cs"/>
          <w:sz w:val="26"/>
          <w:szCs w:val="26"/>
          <w:rtl/>
        </w:rPr>
        <w:t xml:space="preserve"> - דברים שנוספים ללחם.</w:t>
      </w:r>
      <w:r w:rsidR="00086F52" w:rsidRPr="0047656B">
        <w:rPr>
          <w:rFonts w:hint="cs"/>
          <w:sz w:val="26"/>
          <w:szCs w:val="26"/>
          <w:rtl/>
        </w:rPr>
        <w:t xml:space="preserve"> </w:t>
      </w:r>
      <w:r w:rsidR="00F51C97" w:rsidRPr="0047656B">
        <w:rPr>
          <w:b/>
          <w:bCs/>
          <w:sz w:val="26"/>
          <w:szCs w:val="26"/>
          <w:rtl/>
        </w:rPr>
        <w:t>לְאָבִיו לַדָּרֶךְ</w:t>
      </w:r>
      <w:bookmarkStart w:id="42" w:name="בראשיתBפרק-מה-{כד}"/>
      <w:bookmarkEnd w:id="42"/>
      <w:r w:rsidR="00086F52" w:rsidRPr="0047656B">
        <w:rPr>
          <w:rStyle w:val="a7"/>
          <w:rFonts w:cs="Aharoni"/>
          <w:sz w:val="26"/>
          <w:szCs w:val="26"/>
          <w:rtl/>
        </w:rPr>
        <w:footnoteReference w:id="47"/>
      </w:r>
      <w:r w:rsidR="00694BF0" w:rsidRPr="0047656B">
        <w:rPr>
          <w:rFonts w:cs="Aharoni" w:hint="cs"/>
          <w:b/>
          <w:bCs/>
          <w:sz w:val="26"/>
          <w:szCs w:val="26"/>
          <w:rtl/>
        </w:rPr>
        <w:t xml:space="preserve"> </w:t>
      </w:r>
      <w:r w:rsidR="00694BF0" w:rsidRPr="0047656B">
        <w:rPr>
          <w:rFonts w:hint="cs"/>
          <w:sz w:val="26"/>
          <w:szCs w:val="26"/>
          <w:rtl/>
        </w:rPr>
        <w:t>- שיהיה לו לדרך מארץ ישראל למצרים.</w:t>
      </w:r>
    </w:p>
    <w:p w:rsidR="00F51C97" w:rsidRPr="0047656B" w:rsidRDefault="00BB313E" w:rsidP="0047656B">
      <w:pPr>
        <w:spacing w:before="0" w:line="240" w:lineRule="auto"/>
        <w:rPr>
          <w:sz w:val="26"/>
          <w:szCs w:val="26"/>
          <w:rtl/>
        </w:rPr>
      </w:pPr>
      <w:hyperlink r:id="rId45" w:anchor="בראשית פרק-מה-{כד}!" w:history="1">
        <w:r w:rsidR="00F51C97" w:rsidRPr="0047656B">
          <w:rPr>
            <w:rStyle w:val="Hyperlink"/>
            <w:b/>
            <w:bCs/>
            <w:color w:val="auto"/>
            <w:sz w:val="26"/>
            <w:szCs w:val="26"/>
            <w:u w:val="none"/>
            <w:rtl/>
          </w:rPr>
          <w:t>(כד)</w:t>
        </w:r>
      </w:hyperlink>
      <w:r w:rsidR="00F51C97" w:rsidRPr="0047656B">
        <w:rPr>
          <w:b/>
          <w:bCs/>
          <w:sz w:val="26"/>
          <w:szCs w:val="26"/>
          <w:rtl/>
        </w:rPr>
        <w:t xml:space="preserve"> וַיְשַׁלַּח אֶת אֶחָיו </w:t>
      </w:r>
      <w:r w:rsidR="00694BF0" w:rsidRPr="0047656B">
        <w:rPr>
          <w:sz w:val="26"/>
          <w:szCs w:val="26"/>
          <w:rtl/>
        </w:rPr>
        <w:t>–</w:t>
      </w:r>
      <w:r w:rsidR="00694BF0" w:rsidRPr="0047656B">
        <w:rPr>
          <w:rFonts w:hint="cs"/>
          <w:sz w:val="26"/>
          <w:szCs w:val="26"/>
          <w:rtl/>
        </w:rPr>
        <w:t xml:space="preserve"> יוסף ליווה אותם (חיזקוני</w:t>
      </w:r>
      <w:r w:rsidR="00694BF0" w:rsidRPr="0047656B">
        <w:rPr>
          <w:rStyle w:val="a7"/>
          <w:sz w:val="26"/>
          <w:szCs w:val="26"/>
          <w:rtl/>
        </w:rPr>
        <w:footnoteReference w:id="48"/>
      </w:r>
      <w:r w:rsidR="00694BF0" w:rsidRPr="0047656B">
        <w:rPr>
          <w:rFonts w:hint="cs"/>
          <w:sz w:val="26"/>
          <w:szCs w:val="26"/>
          <w:rtl/>
        </w:rPr>
        <w:t xml:space="preserve">). </w:t>
      </w:r>
      <w:r w:rsidR="00F51C97" w:rsidRPr="0047656B">
        <w:rPr>
          <w:b/>
          <w:bCs/>
          <w:sz w:val="26"/>
          <w:szCs w:val="26"/>
          <w:rtl/>
        </w:rPr>
        <w:t xml:space="preserve">וַיֵּלֵכוּ וַיֹּאמֶר </w:t>
      </w:r>
      <w:proofErr w:type="spellStart"/>
      <w:r w:rsidR="00F51C97" w:rsidRPr="0047656B">
        <w:rPr>
          <w:b/>
          <w:bCs/>
          <w:sz w:val="26"/>
          <w:szCs w:val="26"/>
          <w:rtl/>
        </w:rPr>
        <w:t>אֲלֵהֶם</w:t>
      </w:r>
      <w:proofErr w:type="spellEnd"/>
      <w:r w:rsidR="00F51C97" w:rsidRPr="0047656B">
        <w:rPr>
          <w:b/>
          <w:bCs/>
          <w:sz w:val="26"/>
          <w:szCs w:val="26"/>
          <w:rtl/>
        </w:rPr>
        <w:t xml:space="preserve"> אַל תִּרְגְּזוּ בַּדָּרֶךְ</w:t>
      </w:r>
      <w:bookmarkStart w:id="43" w:name="בראשיתBפרק-מה-{כה}"/>
      <w:bookmarkEnd w:id="43"/>
      <w:r w:rsidR="00694BF0" w:rsidRPr="0047656B">
        <w:rPr>
          <w:rFonts w:hint="cs"/>
          <w:b/>
          <w:bCs/>
          <w:sz w:val="26"/>
          <w:szCs w:val="26"/>
          <w:rtl/>
        </w:rPr>
        <w:t xml:space="preserve"> </w:t>
      </w:r>
      <w:r w:rsidR="00F51C97" w:rsidRPr="0047656B">
        <w:rPr>
          <w:sz w:val="26"/>
          <w:szCs w:val="26"/>
          <w:rtl/>
        </w:rPr>
        <w:t>–</w:t>
      </w:r>
      <w:r w:rsidR="00F51C97" w:rsidRPr="0047656B">
        <w:rPr>
          <w:rFonts w:hint="cs"/>
          <w:sz w:val="26"/>
          <w:szCs w:val="26"/>
          <w:rtl/>
        </w:rPr>
        <w:t xml:space="preserve"> אל תחשבו על החטא שלכם ותהיו בצער, ותתרגזו על עצמיכם, ותתחילו להגיד </w:t>
      </w:r>
      <w:r w:rsidR="00F51C97" w:rsidRPr="0047656B">
        <w:rPr>
          <w:sz w:val="26"/>
          <w:szCs w:val="26"/>
          <w:rtl/>
        </w:rPr>
        <w:t>–</w:t>
      </w:r>
      <w:r w:rsidR="00F51C97" w:rsidRPr="0047656B">
        <w:rPr>
          <w:rFonts w:hint="cs"/>
          <w:sz w:val="26"/>
          <w:szCs w:val="26"/>
          <w:rtl/>
        </w:rPr>
        <w:t xml:space="preserve"> מה עשית, מה אתה אמרת... אתם חזרתם בתשובה שלימה!</w:t>
      </w:r>
    </w:p>
    <w:p w:rsidR="00F51C97" w:rsidRPr="0047656B" w:rsidRDefault="00BB313E" w:rsidP="0047656B">
      <w:pPr>
        <w:spacing w:before="0" w:line="240" w:lineRule="auto"/>
        <w:rPr>
          <w:sz w:val="26"/>
          <w:szCs w:val="26"/>
          <w:rtl/>
        </w:rPr>
      </w:pPr>
      <w:hyperlink r:id="rId46" w:anchor="בראשית פרק-מה-{כה}!" w:history="1">
        <w:r w:rsidR="00F51C97" w:rsidRPr="0047656B">
          <w:rPr>
            <w:rStyle w:val="Hyperlink"/>
            <w:b/>
            <w:bCs/>
            <w:color w:val="auto"/>
            <w:sz w:val="26"/>
            <w:szCs w:val="26"/>
            <w:u w:val="none"/>
            <w:rtl/>
          </w:rPr>
          <w:t>(כה)</w:t>
        </w:r>
      </w:hyperlink>
      <w:r w:rsidR="00F51C97" w:rsidRPr="0047656B">
        <w:rPr>
          <w:b/>
          <w:bCs/>
          <w:sz w:val="26"/>
          <w:szCs w:val="26"/>
          <w:rtl/>
        </w:rPr>
        <w:t> וַיַּעֲלוּ מִמִּצְרָיִם וַיָּבֹאוּ אֶרֶ</w:t>
      </w:r>
      <w:r w:rsidR="00694BF0" w:rsidRPr="0047656B">
        <w:rPr>
          <w:b/>
          <w:bCs/>
          <w:sz w:val="26"/>
          <w:szCs w:val="26"/>
          <w:rtl/>
        </w:rPr>
        <w:t>ץ כְּנַעַן אֶל יַעֲקֹב אֲבִיהֶם</w:t>
      </w:r>
      <w:r w:rsidR="00694BF0" w:rsidRPr="0047656B">
        <w:rPr>
          <w:rFonts w:hint="cs"/>
          <w:sz w:val="26"/>
          <w:szCs w:val="26"/>
          <w:rtl/>
        </w:rPr>
        <w:t xml:space="preserve"> </w:t>
      </w:r>
      <w:r w:rsidR="00694BF0" w:rsidRPr="0047656B">
        <w:rPr>
          <w:sz w:val="26"/>
          <w:szCs w:val="26"/>
          <w:rtl/>
        </w:rPr>
        <w:t>–</w:t>
      </w:r>
      <w:r w:rsidR="00694BF0" w:rsidRPr="0047656B">
        <w:rPr>
          <w:rFonts w:hint="cs"/>
          <w:sz w:val="26"/>
          <w:szCs w:val="26"/>
          <w:rtl/>
        </w:rPr>
        <w:t xml:space="preserve"> איך לא פחדו משודדים? היו שומרים, או שכיוון שכולם ידעו שזה עגלות של פרעה הם לא העזו (ע"פ רמב"ן כ"ד).</w:t>
      </w:r>
    </w:p>
    <w:bookmarkStart w:id="44" w:name="בראשיתBפרק-מה-{כו}"/>
    <w:bookmarkEnd w:id="44"/>
    <w:p w:rsidR="00F51C97" w:rsidRPr="0047656B" w:rsidRDefault="00647969" w:rsidP="0047656B">
      <w:pPr>
        <w:spacing w:before="0" w:line="240" w:lineRule="auto"/>
        <w:rPr>
          <w:b/>
          <w:bCs/>
          <w:sz w:val="26"/>
          <w:szCs w:val="26"/>
          <w:rtl/>
        </w:rPr>
      </w:pPr>
      <w:r w:rsidRPr="0047656B">
        <w:rPr>
          <w:b/>
          <w:bCs/>
          <w:sz w:val="26"/>
          <w:szCs w:val="26"/>
          <w:rtl/>
        </w:rPr>
        <w:fldChar w:fldCharType="begin"/>
      </w:r>
      <w:r w:rsidR="00F51C97" w:rsidRPr="0047656B">
        <w:rPr>
          <w:b/>
          <w:bCs/>
          <w:sz w:val="26"/>
          <w:szCs w:val="26"/>
        </w:rPr>
        <w:instrText>HYPERLINK "file:///C</w:instrText>
      </w:r>
      <w:r w:rsidR="00F51C97" w:rsidRPr="0047656B">
        <w:rPr>
          <w:b/>
          <w:bCs/>
          <w:sz w:val="26"/>
          <w:szCs w:val="26"/>
          <w:rtl/>
        </w:rPr>
        <w:instrText>:\\תורת%20אמת%20-%20301\\</w:instrText>
      </w:r>
      <w:r w:rsidR="00F51C97" w:rsidRPr="0047656B">
        <w:rPr>
          <w:b/>
          <w:bCs/>
          <w:sz w:val="26"/>
          <w:szCs w:val="26"/>
        </w:rPr>
        <w:instrText>Temp\\his_temp_1_2.htm" \l</w:instrText>
      </w:r>
      <w:r w:rsidR="00F51C97" w:rsidRPr="0047656B">
        <w:rPr>
          <w:b/>
          <w:bCs/>
          <w:sz w:val="26"/>
          <w:szCs w:val="26"/>
          <w:rtl/>
        </w:rPr>
        <w:instrText xml:space="preserve"> "בראשית פרק-מה-{כו}!" </w:instrText>
      </w:r>
      <w:r w:rsidRPr="0047656B">
        <w:rPr>
          <w:b/>
          <w:bCs/>
          <w:sz w:val="26"/>
          <w:szCs w:val="26"/>
          <w:rtl/>
        </w:rPr>
        <w:fldChar w:fldCharType="separate"/>
      </w:r>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כו</w:t>
      </w:r>
      <w:proofErr w:type="spellEnd"/>
      <w:r w:rsidR="00F51C97" w:rsidRPr="0047656B">
        <w:rPr>
          <w:rStyle w:val="Hyperlink"/>
          <w:b/>
          <w:bCs/>
          <w:color w:val="auto"/>
          <w:sz w:val="26"/>
          <w:szCs w:val="26"/>
          <w:u w:val="none"/>
          <w:rtl/>
        </w:rPr>
        <w:t>)</w:t>
      </w:r>
      <w:r w:rsidRPr="0047656B">
        <w:rPr>
          <w:b/>
          <w:bCs/>
          <w:sz w:val="26"/>
          <w:szCs w:val="26"/>
          <w:rtl/>
        </w:rPr>
        <w:fldChar w:fldCharType="end"/>
      </w:r>
      <w:r w:rsidR="00F51C97" w:rsidRPr="0047656B">
        <w:rPr>
          <w:b/>
          <w:bCs/>
          <w:sz w:val="26"/>
          <w:szCs w:val="26"/>
          <w:rtl/>
        </w:rPr>
        <w:t> </w:t>
      </w:r>
      <w:proofErr w:type="spellStart"/>
      <w:r w:rsidR="00F51C97" w:rsidRPr="0047656B">
        <w:rPr>
          <w:b/>
          <w:bCs/>
          <w:sz w:val="26"/>
          <w:szCs w:val="26"/>
          <w:rtl/>
        </w:rPr>
        <w:t>וַיַּגִּדו</w:t>
      </w:r>
      <w:proofErr w:type="spellEnd"/>
      <w:r w:rsidR="00F51C97" w:rsidRPr="0047656B">
        <w:rPr>
          <w:b/>
          <w:bCs/>
          <w:sz w:val="26"/>
          <w:szCs w:val="26"/>
          <w:rtl/>
        </w:rPr>
        <w:t xml:space="preserve">ּ לוֹ </w:t>
      </w:r>
      <w:proofErr w:type="spellStart"/>
      <w:r w:rsidR="00F51C97" w:rsidRPr="0047656B">
        <w:rPr>
          <w:b/>
          <w:bCs/>
          <w:sz w:val="26"/>
          <w:szCs w:val="26"/>
          <w:rtl/>
        </w:rPr>
        <w:t>לֵאמֹר</w:t>
      </w:r>
      <w:proofErr w:type="spellEnd"/>
      <w:r w:rsidR="00F51C97" w:rsidRPr="0047656B">
        <w:rPr>
          <w:b/>
          <w:bCs/>
          <w:sz w:val="26"/>
          <w:szCs w:val="26"/>
          <w:rtl/>
        </w:rPr>
        <w:t xml:space="preserve"> עוֹד יוֹסֵף חַי</w:t>
      </w:r>
      <w:r w:rsidR="00F51C97" w:rsidRPr="0047656B">
        <w:rPr>
          <w:rStyle w:val="a7"/>
          <w:b/>
          <w:bCs/>
          <w:sz w:val="26"/>
          <w:szCs w:val="26"/>
          <w:rtl/>
        </w:rPr>
        <w:footnoteReference w:id="49"/>
      </w:r>
      <w:r w:rsidR="00F51C97" w:rsidRPr="0047656B">
        <w:rPr>
          <w:rFonts w:hint="cs"/>
          <w:sz w:val="26"/>
          <w:szCs w:val="26"/>
          <w:rtl/>
        </w:rPr>
        <w:t xml:space="preserve"> - [שרנו במנגינת "עוד אבינו חי"]. בשלבים [שלא יתעלף או ימות מהתרגשות, הסברנו את התהליך הפיזיולוגי]: א. עצם בא שמעון ובנימין. ב. לבשו בגדים חגיגיים. ג. אמרו </w:t>
      </w:r>
      <w:r w:rsidR="00F51C97" w:rsidRPr="0047656B">
        <w:rPr>
          <w:sz w:val="26"/>
          <w:szCs w:val="26"/>
          <w:rtl/>
        </w:rPr>
        <w:t>–</w:t>
      </w:r>
      <w:r w:rsidR="00F51C97" w:rsidRPr="0047656B">
        <w:rPr>
          <w:rFonts w:hint="cs"/>
          <w:sz w:val="26"/>
          <w:szCs w:val="26"/>
          <w:rtl/>
        </w:rPr>
        <w:t xml:space="preserve"> יש לנו בשורה משמחת. </w:t>
      </w:r>
      <w:r w:rsidR="00F51C97" w:rsidRPr="0047656B">
        <w:rPr>
          <w:rFonts w:hint="cs"/>
          <w:sz w:val="26"/>
          <w:szCs w:val="26"/>
          <w:rtl/>
        </w:rPr>
        <w:lastRenderedPageBreak/>
        <w:t xml:space="preserve">ד. סרח בת אשר שרה שיר והכניסה את המילים יוסף וכו'. ה. עוד יוסף חי. ו. וכי הוא מושל. ז. הראו את העגלות. (ע"פ </w:t>
      </w:r>
      <w:proofErr w:type="spellStart"/>
      <w:r w:rsidR="00F51C97" w:rsidRPr="0047656B">
        <w:rPr>
          <w:rFonts w:hint="cs"/>
          <w:sz w:val="26"/>
          <w:szCs w:val="26"/>
          <w:rtl/>
        </w:rPr>
        <w:t>אוה"ח</w:t>
      </w:r>
      <w:proofErr w:type="spellEnd"/>
      <w:r w:rsidR="00F51C97" w:rsidRPr="0047656B">
        <w:rPr>
          <w:rFonts w:hint="cs"/>
          <w:sz w:val="26"/>
          <w:szCs w:val="26"/>
          <w:rtl/>
        </w:rPr>
        <w:t>).</w:t>
      </w:r>
      <w:r w:rsidR="00F51C97" w:rsidRPr="0047656B">
        <w:rPr>
          <w:b/>
          <w:bCs/>
          <w:sz w:val="26"/>
          <w:szCs w:val="26"/>
          <w:rtl/>
        </w:rPr>
        <w:t xml:space="preserve">וְכִי הוּא </w:t>
      </w:r>
      <w:r w:rsidR="00694BF0" w:rsidRPr="0047656B">
        <w:rPr>
          <w:sz w:val="26"/>
          <w:szCs w:val="26"/>
          <w:rtl/>
        </w:rPr>
        <w:t>–</w:t>
      </w:r>
      <w:r w:rsidR="00694BF0" w:rsidRPr="0047656B">
        <w:rPr>
          <w:rFonts w:hint="cs"/>
          <w:sz w:val="26"/>
          <w:szCs w:val="26"/>
          <w:rtl/>
        </w:rPr>
        <w:t xml:space="preserve"> ושהוא </w:t>
      </w:r>
      <w:r w:rsidR="00F51C97" w:rsidRPr="0047656B">
        <w:rPr>
          <w:b/>
          <w:bCs/>
          <w:sz w:val="26"/>
          <w:szCs w:val="26"/>
          <w:rtl/>
        </w:rPr>
        <w:t xml:space="preserve">מֹשֵׁל בְּכָל אֶרֶץ מִצְרָיִם </w:t>
      </w:r>
      <w:proofErr w:type="spellStart"/>
      <w:r w:rsidR="00F51C97" w:rsidRPr="0047656B">
        <w:rPr>
          <w:b/>
          <w:bCs/>
          <w:sz w:val="26"/>
          <w:szCs w:val="26"/>
          <w:rtl/>
        </w:rPr>
        <w:t>וַיָּפָג</w:t>
      </w:r>
      <w:proofErr w:type="spellEnd"/>
      <w:r w:rsidR="00F51C97" w:rsidRPr="0047656B">
        <w:rPr>
          <w:b/>
          <w:bCs/>
          <w:sz w:val="26"/>
          <w:szCs w:val="26"/>
          <w:rtl/>
        </w:rPr>
        <w:t xml:space="preserve"> לִבּוֹ</w:t>
      </w:r>
      <w:r w:rsidR="00F51C97" w:rsidRPr="0047656B">
        <w:rPr>
          <w:rFonts w:hint="cs"/>
          <w:sz w:val="26"/>
          <w:szCs w:val="26"/>
          <w:rtl/>
        </w:rPr>
        <w:t xml:space="preserve"> - ליבו התחלף</w:t>
      </w:r>
      <w:r w:rsidR="00694BF0" w:rsidRPr="0047656B">
        <w:rPr>
          <w:rStyle w:val="a7"/>
          <w:sz w:val="26"/>
          <w:szCs w:val="26"/>
          <w:rtl/>
        </w:rPr>
        <w:footnoteReference w:id="50"/>
      </w:r>
      <w:r w:rsidR="00F51C97" w:rsidRPr="0047656B">
        <w:rPr>
          <w:rFonts w:hint="cs"/>
          <w:sz w:val="26"/>
          <w:szCs w:val="26"/>
          <w:rtl/>
        </w:rPr>
        <w:t xml:space="preserve"> (</w:t>
      </w:r>
      <w:r w:rsidR="00694BF0" w:rsidRPr="0047656B">
        <w:rPr>
          <w:rFonts w:hint="cs"/>
          <w:sz w:val="26"/>
          <w:szCs w:val="26"/>
          <w:rtl/>
        </w:rPr>
        <w:t>רס"ג - נסתפק)</w:t>
      </w:r>
      <w:r w:rsidR="00F51C97" w:rsidRPr="0047656B">
        <w:rPr>
          <w:rFonts w:hint="cs"/>
          <w:sz w:val="26"/>
          <w:szCs w:val="26"/>
          <w:rtl/>
        </w:rPr>
        <w:t xml:space="preserve"> </w:t>
      </w:r>
      <w:r w:rsidR="00F51C97" w:rsidRPr="0047656B">
        <w:rPr>
          <w:sz w:val="26"/>
          <w:szCs w:val="26"/>
          <w:rtl/>
        </w:rPr>
        <w:t>–</w:t>
      </w:r>
      <w:r w:rsidR="00F51C97" w:rsidRPr="0047656B">
        <w:rPr>
          <w:rFonts w:hint="cs"/>
          <w:sz w:val="26"/>
          <w:szCs w:val="26"/>
          <w:rtl/>
        </w:rPr>
        <w:t xml:space="preserve"> רגע אחד אמר </w:t>
      </w:r>
      <w:r w:rsidR="00F51C97" w:rsidRPr="0047656B">
        <w:rPr>
          <w:sz w:val="26"/>
          <w:szCs w:val="26"/>
          <w:rtl/>
        </w:rPr>
        <w:t>–</w:t>
      </w:r>
      <w:r w:rsidR="00F51C97" w:rsidRPr="0047656B">
        <w:rPr>
          <w:rFonts w:hint="cs"/>
          <w:sz w:val="26"/>
          <w:szCs w:val="26"/>
          <w:rtl/>
        </w:rPr>
        <w:t xml:space="preserve"> זה נכון, אח"כ אמר </w:t>
      </w:r>
      <w:r w:rsidR="00F51C97" w:rsidRPr="0047656B">
        <w:rPr>
          <w:sz w:val="26"/>
          <w:szCs w:val="26"/>
          <w:rtl/>
        </w:rPr>
        <w:t>–</w:t>
      </w:r>
      <w:r w:rsidR="00F51C97" w:rsidRPr="0047656B">
        <w:rPr>
          <w:rFonts w:hint="cs"/>
          <w:sz w:val="26"/>
          <w:szCs w:val="26"/>
          <w:rtl/>
        </w:rPr>
        <w:t xml:space="preserve"> זה לא נכון. לא יכול להיות שבני ישקרו, מצד שני אולי אמרו לי כדי לשמח אותי</w:t>
      </w:r>
      <w:r w:rsidR="00F51C97" w:rsidRPr="0047656B">
        <w:rPr>
          <w:rStyle w:val="a7"/>
          <w:sz w:val="26"/>
          <w:szCs w:val="26"/>
          <w:rtl/>
        </w:rPr>
        <w:footnoteReference w:id="51"/>
      </w:r>
      <w:r w:rsidR="00F51C97" w:rsidRPr="0047656B">
        <w:rPr>
          <w:rFonts w:hint="cs"/>
          <w:sz w:val="26"/>
          <w:szCs w:val="26"/>
          <w:rtl/>
        </w:rPr>
        <w:t>.</w:t>
      </w:r>
      <w:r w:rsidR="00F51C97" w:rsidRPr="0047656B">
        <w:rPr>
          <w:b/>
          <w:bCs/>
          <w:sz w:val="26"/>
          <w:szCs w:val="26"/>
          <w:rtl/>
        </w:rPr>
        <w:t xml:space="preserve"> כִּי לֹא הֶאֱמִין לָהֶם: </w:t>
      </w:r>
      <w:bookmarkStart w:id="45" w:name="בראשיתBפרק-מה-{כז}"/>
      <w:bookmarkEnd w:id="45"/>
    </w:p>
    <w:p w:rsidR="00F51C97" w:rsidRPr="0047656B" w:rsidRDefault="00BB313E" w:rsidP="0047656B">
      <w:pPr>
        <w:spacing w:before="0" w:line="240" w:lineRule="auto"/>
        <w:rPr>
          <w:b/>
          <w:bCs/>
          <w:sz w:val="26"/>
          <w:szCs w:val="26"/>
          <w:rtl/>
        </w:rPr>
      </w:pPr>
      <w:hyperlink r:id="rId47" w:anchor="בראשית פרק-מה-{כז}!"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כז</w:t>
        </w:r>
        <w:proofErr w:type="spellEnd"/>
        <w:r w:rsidR="00F51C97" w:rsidRPr="0047656B">
          <w:rPr>
            <w:rStyle w:val="Hyperlink"/>
            <w:b/>
            <w:bCs/>
            <w:color w:val="auto"/>
            <w:sz w:val="26"/>
            <w:szCs w:val="26"/>
            <w:u w:val="none"/>
            <w:rtl/>
          </w:rPr>
          <w:t>)</w:t>
        </w:r>
      </w:hyperlink>
      <w:r w:rsidR="00F51C97" w:rsidRPr="0047656B">
        <w:rPr>
          <w:b/>
          <w:bCs/>
          <w:sz w:val="26"/>
          <w:szCs w:val="26"/>
          <w:rtl/>
        </w:rPr>
        <w:t xml:space="preserve"> וַיְדַבְּרוּ אֵלָיו אֵת כָּל דִּבְרֵי יוֹסֵף אֲשֶׁר דִּבֶּר </w:t>
      </w:r>
      <w:proofErr w:type="spellStart"/>
      <w:r w:rsidR="00F51C97" w:rsidRPr="0047656B">
        <w:rPr>
          <w:b/>
          <w:bCs/>
          <w:sz w:val="26"/>
          <w:szCs w:val="26"/>
          <w:rtl/>
        </w:rPr>
        <w:t>אֲלֵהֶם</w:t>
      </w:r>
      <w:proofErr w:type="spellEnd"/>
      <w:r w:rsidR="00F51C97" w:rsidRPr="0047656B">
        <w:rPr>
          <w:b/>
          <w:bCs/>
          <w:sz w:val="26"/>
          <w:szCs w:val="26"/>
          <w:rtl/>
        </w:rPr>
        <w:t xml:space="preserve"> </w:t>
      </w:r>
      <w:r w:rsidR="00F51C97" w:rsidRPr="0047656B">
        <w:rPr>
          <w:rFonts w:hint="cs"/>
          <w:sz w:val="26"/>
          <w:szCs w:val="26"/>
          <w:rtl/>
        </w:rPr>
        <w:t>- כשהתגלה. וגם שבכה וכו'</w:t>
      </w:r>
      <w:r w:rsidR="00694BF0" w:rsidRPr="0047656B">
        <w:rPr>
          <w:rFonts w:hint="cs"/>
          <w:sz w:val="26"/>
          <w:szCs w:val="26"/>
          <w:rtl/>
        </w:rPr>
        <w:t xml:space="preserve"> (</w:t>
      </w:r>
      <w:proofErr w:type="spellStart"/>
      <w:r w:rsidR="00694BF0" w:rsidRPr="0047656B">
        <w:rPr>
          <w:rFonts w:hint="cs"/>
          <w:sz w:val="26"/>
          <w:szCs w:val="26"/>
          <w:rtl/>
        </w:rPr>
        <w:t>רשב"ם</w:t>
      </w:r>
      <w:proofErr w:type="spellEnd"/>
      <w:r w:rsidR="00694BF0" w:rsidRPr="0047656B">
        <w:rPr>
          <w:rFonts w:hint="cs"/>
          <w:sz w:val="26"/>
          <w:szCs w:val="26"/>
          <w:rtl/>
        </w:rPr>
        <w:t>)</w:t>
      </w:r>
      <w:r w:rsidR="00F51C97" w:rsidRPr="0047656B">
        <w:rPr>
          <w:rFonts w:hint="cs"/>
          <w:sz w:val="26"/>
          <w:szCs w:val="26"/>
          <w:rtl/>
        </w:rPr>
        <w:t xml:space="preserve">. </w:t>
      </w:r>
      <w:r w:rsidR="00F51C97" w:rsidRPr="0047656B">
        <w:rPr>
          <w:b/>
          <w:bCs/>
          <w:sz w:val="26"/>
          <w:szCs w:val="26"/>
          <w:rtl/>
        </w:rPr>
        <w:t xml:space="preserve">וַיַּרְא אֶת הָעֲגָלוֹת אֲשֶׁר שָׁלַח יוֹסֵף </w:t>
      </w:r>
      <w:r w:rsidR="00F51C97" w:rsidRPr="0047656B">
        <w:rPr>
          <w:rFonts w:hint="cs"/>
          <w:sz w:val="26"/>
          <w:szCs w:val="26"/>
          <w:rtl/>
        </w:rPr>
        <w:t xml:space="preserve"> - איך הוציאו? הרי אסור? מוכח שזה יוסף!</w:t>
      </w:r>
      <w:r w:rsidR="00F51C97" w:rsidRPr="0047656B">
        <w:rPr>
          <w:rStyle w:val="a7"/>
          <w:sz w:val="26"/>
          <w:szCs w:val="26"/>
          <w:rtl/>
        </w:rPr>
        <w:footnoteReference w:id="52"/>
      </w:r>
      <w:r w:rsidR="00694BF0" w:rsidRPr="0047656B">
        <w:rPr>
          <w:rFonts w:hint="cs"/>
          <w:sz w:val="26"/>
          <w:szCs w:val="26"/>
          <w:rtl/>
        </w:rPr>
        <w:t xml:space="preserve"> </w:t>
      </w:r>
      <w:r w:rsidR="00F51C97" w:rsidRPr="0047656B">
        <w:rPr>
          <w:b/>
          <w:bCs/>
          <w:sz w:val="26"/>
          <w:szCs w:val="26"/>
          <w:rtl/>
        </w:rPr>
        <w:t xml:space="preserve">לָשֵׂאת אֹתוֹ </w:t>
      </w:r>
      <w:r w:rsidR="00694BF0" w:rsidRPr="0047656B">
        <w:rPr>
          <w:sz w:val="26"/>
          <w:szCs w:val="26"/>
          <w:rtl/>
        </w:rPr>
        <w:t>–</w:t>
      </w:r>
      <w:r w:rsidR="00694BF0" w:rsidRPr="0047656B">
        <w:rPr>
          <w:rFonts w:hint="cs"/>
          <w:sz w:val="26"/>
          <w:szCs w:val="26"/>
          <w:rtl/>
        </w:rPr>
        <w:t xml:space="preserve"> לקחת אותו. עכשיו יעקב כבר מאמין. </w:t>
      </w:r>
      <w:r w:rsidR="00F51C97" w:rsidRPr="0047656B">
        <w:rPr>
          <w:b/>
          <w:bCs/>
          <w:sz w:val="26"/>
          <w:szCs w:val="26"/>
          <w:rtl/>
        </w:rPr>
        <w:t>וַתְּחִי רוּחַ יַעֲקֹב אֲבִיהֶם</w:t>
      </w:r>
      <w:bookmarkStart w:id="46" w:name="בראשיתBפרק-מה-{כח}"/>
      <w:bookmarkEnd w:id="46"/>
      <w:r w:rsidR="00694BF0" w:rsidRPr="0047656B">
        <w:rPr>
          <w:rFonts w:hint="cs"/>
          <w:b/>
          <w:bCs/>
          <w:sz w:val="26"/>
          <w:szCs w:val="26"/>
          <w:rtl/>
        </w:rPr>
        <w:t xml:space="preserve"> </w:t>
      </w:r>
      <w:r w:rsidR="00F51C97" w:rsidRPr="0047656B">
        <w:rPr>
          <w:sz w:val="26"/>
          <w:szCs w:val="26"/>
          <w:rtl/>
        </w:rPr>
        <w:t>–</w:t>
      </w:r>
      <w:r w:rsidR="00F51C97" w:rsidRPr="0047656B">
        <w:rPr>
          <w:rFonts w:hint="cs"/>
          <w:sz w:val="26"/>
          <w:szCs w:val="26"/>
          <w:rtl/>
        </w:rPr>
        <w:t xml:space="preserve"> "חזר לחיים", התמלא שמחה, ובזכות זה חזרה בו כל ההתרוממות הרוחנית, כל הקדושה. והתנבא.</w:t>
      </w:r>
    </w:p>
    <w:p w:rsidR="00F51C97" w:rsidRPr="0047656B" w:rsidRDefault="00BB313E" w:rsidP="0047656B">
      <w:pPr>
        <w:rPr>
          <w:sz w:val="26"/>
          <w:szCs w:val="26"/>
          <w:rtl/>
        </w:rPr>
      </w:pPr>
      <w:hyperlink r:id="rId48" w:anchor="בראשית פרק-מה-{כח}!"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כח</w:t>
        </w:r>
        <w:proofErr w:type="spellEnd"/>
        <w:r w:rsidR="00F51C97" w:rsidRPr="0047656B">
          <w:rPr>
            <w:rStyle w:val="Hyperlink"/>
            <w:b/>
            <w:bCs/>
            <w:color w:val="auto"/>
            <w:sz w:val="26"/>
            <w:szCs w:val="26"/>
            <w:u w:val="none"/>
            <w:rtl/>
          </w:rPr>
          <w:t>)</w:t>
        </w:r>
      </w:hyperlink>
      <w:r w:rsidR="00F51C97" w:rsidRPr="0047656B">
        <w:rPr>
          <w:b/>
          <w:bCs/>
          <w:sz w:val="26"/>
          <w:szCs w:val="26"/>
          <w:rtl/>
        </w:rPr>
        <w:t xml:space="preserve"> וַיֹּאמֶר יִשְׂרָאֵל רַב </w:t>
      </w:r>
      <w:r w:rsidR="00F51C97" w:rsidRPr="0047656B">
        <w:rPr>
          <w:rFonts w:hint="cs"/>
          <w:sz w:val="26"/>
          <w:szCs w:val="26"/>
          <w:rtl/>
        </w:rPr>
        <w:t xml:space="preserve"> - יש לי שמחה רבה. </w:t>
      </w:r>
      <w:r w:rsidR="00F51C97" w:rsidRPr="0047656B">
        <w:rPr>
          <w:b/>
          <w:bCs/>
          <w:sz w:val="26"/>
          <w:szCs w:val="26"/>
          <w:rtl/>
        </w:rPr>
        <w:t xml:space="preserve">עוֹד יוֹסֵף בְּנִי חָי </w:t>
      </w:r>
      <w:proofErr w:type="spellStart"/>
      <w:r w:rsidR="00F51C97" w:rsidRPr="0047656B">
        <w:rPr>
          <w:b/>
          <w:bCs/>
          <w:sz w:val="26"/>
          <w:szCs w:val="26"/>
          <w:rtl/>
        </w:rPr>
        <w:t>אֵלְכָה</w:t>
      </w:r>
      <w:proofErr w:type="spellEnd"/>
      <w:r w:rsidR="00694BF0" w:rsidRPr="0047656B">
        <w:rPr>
          <w:b/>
          <w:bCs/>
          <w:sz w:val="26"/>
          <w:szCs w:val="26"/>
          <w:rtl/>
        </w:rPr>
        <w:t xml:space="preserve"> </w:t>
      </w:r>
      <w:proofErr w:type="spellStart"/>
      <w:r w:rsidR="00694BF0" w:rsidRPr="0047656B">
        <w:rPr>
          <w:b/>
          <w:bCs/>
          <w:sz w:val="26"/>
          <w:szCs w:val="26"/>
          <w:rtl/>
        </w:rPr>
        <w:t>וְאֶרְאֶנּו</w:t>
      </w:r>
      <w:proofErr w:type="spellEnd"/>
      <w:r w:rsidR="00694BF0" w:rsidRPr="0047656B">
        <w:rPr>
          <w:b/>
          <w:bCs/>
          <w:sz w:val="26"/>
          <w:szCs w:val="26"/>
          <w:rtl/>
        </w:rPr>
        <w:t>ּ</w:t>
      </w:r>
      <w:r w:rsidR="00F51C97" w:rsidRPr="0047656B">
        <w:rPr>
          <w:rFonts w:cs="Aharoni" w:hint="cs"/>
          <w:sz w:val="26"/>
          <w:szCs w:val="26"/>
          <w:rtl/>
        </w:rPr>
        <w:t xml:space="preserve"> </w:t>
      </w:r>
      <w:r w:rsidR="00F51C97" w:rsidRPr="0047656B">
        <w:rPr>
          <w:b/>
          <w:bCs/>
          <w:sz w:val="26"/>
          <w:szCs w:val="26"/>
          <w:rtl/>
        </w:rPr>
        <w:t>בְּטֶרֶם</w:t>
      </w:r>
      <w:r w:rsidR="00F51C97" w:rsidRPr="0047656B">
        <w:rPr>
          <w:rFonts w:hint="cs"/>
          <w:b/>
          <w:bCs/>
          <w:sz w:val="26"/>
          <w:szCs w:val="26"/>
          <w:rtl/>
        </w:rPr>
        <w:t xml:space="preserve"> </w:t>
      </w:r>
      <w:r w:rsidR="00F51C97" w:rsidRPr="0047656B">
        <w:rPr>
          <w:b/>
          <w:bCs/>
          <w:sz w:val="26"/>
          <w:szCs w:val="26"/>
          <w:rtl/>
        </w:rPr>
        <w:t>אָמוּת</w:t>
      </w:r>
      <w:r w:rsidR="00097966" w:rsidRPr="0047656B">
        <w:rPr>
          <w:rFonts w:hint="cs"/>
          <w:sz w:val="26"/>
          <w:szCs w:val="26"/>
          <w:rtl/>
        </w:rPr>
        <w:t xml:space="preserve"> </w:t>
      </w:r>
      <w:r w:rsidR="00F51C97" w:rsidRPr="0047656B">
        <w:rPr>
          <w:sz w:val="26"/>
          <w:szCs w:val="26"/>
          <w:rtl/>
        </w:rPr>
        <w:t>–</w:t>
      </w:r>
      <w:r w:rsidR="00F51C97" w:rsidRPr="0047656B">
        <w:rPr>
          <w:rFonts w:hint="cs"/>
          <w:sz w:val="26"/>
          <w:szCs w:val="26"/>
          <w:rtl/>
        </w:rPr>
        <w:t xml:space="preserve"> לפני שאמות.</w:t>
      </w:r>
      <w:r w:rsidR="00694BF0" w:rsidRPr="0047656B">
        <w:rPr>
          <w:rFonts w:hint="cs"/>
          <w:b/>
          <w:bCs/>
          <w:sz w:val="26"/>
          <w:szCs w:val="26"/>
          <w:rtl/>
        </w:rPr>
        <w:t xml:space="preserve"> </w:t>
      </w:r>
      <w:r w:rsidR="00694BF0" w:rsidRPr="0047656B">
        <w:rPr>
          <w:rFonts w:hint="cs"/>
          <w:sz w:val="26"/>
          <w:szCs w:val="26"/>
          <w:rtl/>
        </w:rPr>
        <w:t>יעקב אמר שילך לראות את יוסף, אך הוא לא התכוון ללכת לגור שם, יעקב לא מוכן לעזוב את ארץ הקודש, אפילו אם הוא כל כך מתגעגע ליוסף ורוצה לחזור להיות איתו. לכן כתוב "</w:t>
      </w:r>
      <w:proofErr w:type="spellStart"/>
      <w:r w:rsidR="00694BF0" w:rsidRPr="0047656B">
        <w:rPr>
          <w:rFonts w:hint="cs"/>
          <w:sz w:val="26"/>
          <w:szCs w:val="26"/>
          <w:rtl/>
        </w:rPr>
        <w:t>אלכה</w:t>
      </w:r>
      <w:proofErr w:type="spellEnd"/>
      <w:r w:rsidR="00694BF0" w:rsidRPr="0047656B">
        <w:rPr>
          <w:rFonts w:hint="cs"/>
          <w:sz w:val="26"/>
          <w:szCs w:val="26"/>
          <w:rtl/>
        </w:rPr>
        <w:t xml:space="preserve"> </w:t>
      </w:r>
      <w:proofErr w:type="spellStart"/>
      <w:r w:rsidR="00694BF0" w:rsidRPr="0047656B">
        <w:rPr>
          <w:rFonts w:hint="cs"/>
          <w:sz w:val="26"/>
          <w:szCs w:val="26"/>
          <w:rtl/>
        </w:rPr>
        <w:t>ואראינו</w:t>
      </w:r>
      <w:proofErr w:type="spellEnd"/>
      <w:r w:rsidR="00694BF0" w:rsidRPr="0047656B">
        <w:rPr>
          <w:rFonts w:hint="cs"/>
          <w:sz w:val="26"/>
          <w:szCs w:val="26"/>
          <w:rtl/>
        </w:rPr>
        <w:t>"</w:t>
      </w:r>
      <w:r w:rsidR="00097966" w:rsidRPr="0047656B">
        <w:rPr>
          <w:rStyle w:val="a7"/>
          <w:sz w:val="26"/>
          <w:szCs w:val="26"/>
          <w:rtl/>
        </w:rPr>
        <w:footnoteReference w:id="53"/>
      </w:r>
      <w:r w:rsidR="00694BF0" w:rsidRPr="0047656B">
        <w:rPr>
          <w:rFonts w:hint="cs"/>
          <w:sz w:val="26"/>
          <w:szCs w:val="26"/>
          <w:rtl/>
        </w:rPr>
        <w:t>.</w:t>
      </w:r>
    </w:p>
    <w:p w:rsidR="00F51C97" w:rsidRPr="0047656B" w:rsidRDefault="00F51C97" w:rsidP="0047656B">
      <w:pPr>
        <w:spacing w:before="0" w:line="240" w:lineRule="auto"/>
        <w:rPr>
          <w:b/>
          <w:bCs/>
          <w:sz w:val="26"/>
          <w:szCs w:val="26"/>
          <w:rtl/>
        </w:rPr>
      </w:pPr>
      <w:bookmarkStart w:id="47" w:name="בראשיתBפרק-מו-{א}"/>
      <w:bookmarkEnd w:id="47"/>
    </w:p>
    <w:p w:rsidR="00F51C97" w:rsidRPr="0047656B" w:rsidRDefault="00F51C97" w:rsidP="0047656B">
      <w:pPr>
        <w:spacing w:before="0" w:line="240" w:lineRule="auto"/>
        <w:rPr>
          <w:b/>
          <w:bCs/>
          <w:sz w:val="26"/>
          <w:szCs w:val="26"/>
          <w:rtl/>
        </w:rPr>
      </w:pPr>
      <w:r w:rsidRPr="0047656B">
        <w:rPr>
          <w:rFonts w:asciiTheme="minorBidi" w:eastAsia="Times New Roman" w:hAnsiTheme="minorBidi" w:cs="David" w:hint="cs"/>
          <w:b/>
          <w:bCs/>
          <w:rtl/>
        </w:rPr>
        <w:t xml:space="preserve">ציווי ד' ליעקב לרדת </w:t>
      </w:r>
      <w:proofErr w:type="spellStart"/>
      <w:r w:rsidRPr="0047656B">
        <w:rPr>
          <w:rFonts w:asciiTheme="minorBidi" w:eastAsia="Times New Roman" w:hAnsiTheme="minorBidi" w:cs="David" w:hint="cs"/>
          <w:b/>
          <w:bCs/>
          <w:rtl/>
        </w:rPr>
        <w:t>מצריימה</w:t>
      </w:r>
      <w:proofErr w:type="spellEnd"/>
      <w:r w:rsidRPr="0047656B">
        <w:rPr>
          <w:rFonts w:asciiTheme="minorBidi" w:eastAsia="Times New Roman" w:hAnsiTheme="minorBidi" w:cs="David" w:hint="cs"/>
          <w:b/>
          <w:bCs/>
          <w:rtl/>
        </w:rPr>
        <w:t xml:space="preserve">. </w:t>
      </w:r>
      <w:r w:rsidRPr="0047656B">
        <w:rPr>
          <w:rFonts w:asciiTheme="minorBidi" w:eastAsia="Times New Roman" w:hAnsiTheme="minorBidi" w:cs="Guttman Myamfix" w:hint="cs"/>
          <w:sz w:val="20"/>
          <w:szCs w:val="20"/>
          <w:rtl/>
        </w:rPr>
        <w:t xml:space="preserve">דגשים: חביבותה של א"י שיעקב לא רוצה לרדת ממנה, ושרק שם יכול לצמוח עם ישראל. קבלת יעקב את דבר ד' לרדת למצרים. אנו לא מבינים מדוע דווקא במצרים יכול לצמוח עם ישראל. </w:t>
      </w:r>
    </w:p>
    <w:p w:rsidR="00F51C97" w:rsidRPr="0047656B" w:rsidRDefault="00F51C97" w:rsidP="0047656B">
      <w:pPr>
        <w:spacing w:before="0" w:line="240" w:lineRule="auto"/>
        <w:rPr>
          <w:b/>
          <w:bCs/>
          <w:sz w:val="26"/>
          <w:szCs w:val="26"/>
        </w:rPr>
      </w:pPr>
    </w:p>
    <w:p w:rsidR="00F51C97" w:rsidRPr="0047656B" w:rsidRDefault="00BB313E" w:rsidP="0047656B">
      <w:pPr>
        <w:spacing w:before="0" w:line="240" w:lineRule="auto"/>
        <w:rPr>
          <w:b/>
          <w:bCs/>
          <w:sz w:val="26"/>
          <w:szCs w:val="26"/>
          <w:rtl/>
        </w:rPr>
      </w:pPr>
      <w:hyperlink r:id="rId49" w:anchor="בראשית פרק-מו-{א}!" w:history="1">
        <w:r w:rsidR="00F51C97" w:rsidRPr="0047656B">
          <w:rPr>
            <w:rStyle w:val="Hyperlink"/>
            <w:b/>
            <w:bCs/>
            <w:color w:val="auto"/>
            <w:sz w:val="26"/>
            <w:szCs w:val="26"/>
            <w:u w:val="none"/>
            <w:rtl/>
          </w:rPr>
          <w:t>(א)</w:t>
        </w:r>
      </w:hyperlink>
      <w:r w:rsidR="00F51C97" w:rsidRPr="0047656B">
        <w:rPr>
          <w:b/>
          <w:bCs/>
          <w:sz w:val="26"/>
          <w:szCs w:val="26"/>
          <w:rtl/>
        </w:rPr>
        <w:t> </w:t>
      </w:r>
      <w:proofErr w:type="spellStart"/>
      <w:r w:rsidR="00F51C97" w:rsidRPr="0047656B">
        <w:rPr>
          <w:b/>
          <w:bCs/>
          <w:sz w:val="26"/>
          <w:szCs w:val="26"/>
          <w:rtl/>
        </w:rPr>
        <w:t>וַיִּסַּע</w:t>
      </w:r>
      <w:proofErr w:type="spellEnd"/>
      <w:r w:rsidR="00F51C97" w:rsidRPr="0047656B">
        <w:rPr>
          <w:b/>
          <w:bCs/>
          <w:sz w:val="26"/>
          <w:szCs w:val="26"/>
          <w:rtl/>
        </w:rPr>
        <w:t xml:space="preserve"> יִשְׂרָאֵל </w:t>
      </w:r>
      <w:r w:rsidR="00F51C97" w:rsidRPr="0047656B">
        <w:rPr>
          <w:sz w:val="26"/>
          <w:szCs w:val="26"/>
          <w:rtl/>
        </w:rPr>
        <w:t>–</w:t>
      </w:r>
      <w:r w:rsidR="00F51C97" w:rsidRPr="0047656B">
        <w:rPr>
          <w:rFonts w:hint="cs"/>
          <w:sz w:val="26"/>
          <w:szCs w:val="26"/>
          <w:rtl/>
        </w:rPr>
        <w:t xml:space="preserve"> זהו שם שמבטא את התרוממותו של יעקב אבינו. </w:t>
      </w:r>
      <w:r w:rsidR="00F51C97" w:rsidRPr="0047656B">
        <w:rPr>
          <w:b/>
          <w:bCs/>
          <w:sz w:val="26"/>
          <w:szCs w:val="26"/>
          <w:rtl/>
        </w:rPr>
        <w:t xml:space="preserve">וְכָל אֲשֶׁר לוֹ </w:t>
      </w:r>
      <w:r w:rsidR="00045261" w:rsidRPr="0047656B">
        <w:rPr>
          <w:sz w:val="26"/>
          <w:szCs w:val="26"/>
          <w:rtl/>
        </w:rPr>
        <w:t>–</w:t>
      </w:r>
      <w:r w:rsidR="00045261" w:rsidRPr="0047656B">
        <w:rPr>
          <w:rFonts w:hint="cs"/>
          <w:sz w:val="26"/>
          <w:szCs w:val="26"/>
          <w:rtl/>
        </w:rPr>
        <w:t xml:space="preserve"> כל המשפחה שלו (ע"פ </w:t>
      </w:r>
      <w:proofErr w:type="spellStart"/>
      <w:r w:rsidR="00045261" w:rsidRPr="0047656B">
        <w:rPr>
          <w:rFonts w:hint="cs"/>
          <w:sz w:val="26"/>
          <w:szCs w:val="26"/>
          <w:rtl/>
        </w:rPr>
        <w:t>אוה"ח</w:t>
      </w:r>
      <w:proofErr w:type="spellEnd"/>
      <w:r w:rsidR="00045261" w:rsidRPr="0047656B">
        <w:rPr>
          <w:rFonts w:hint="cs"/>
          <w:sz w:val="26"/>
          <w:szCs w:val="26"/>
          <w:rtl/>
        </w:rPr>
        <w:t xml:space="preserve"> ו'). </w:t>
      </w:r>
      <w:r w:rsidR="00F51C97" w:rsidRPr="0047656B">
        <w:rPr>
          <w:b/>
          <w:bCs/>
          <w:sz w:val="26"/>
          <w:szCs w:val="26"/>
          <w:rtl/>
        </w:rPr>
        <w:t xml:space="preserve">וַיָּבֹא בְּאֵרָה שָּׁבַע </w:t>
      </w:r>
      <w:r w:rsidR="00045261" w:rsidRPr="0047656B">
        <w:rPr>
          <w:sz w:val="26"/>
          <w:szCs w:val="26"/>
          <w:rtl/>
        </w:rPr>
        <w:t>–</w:t>
      </w:r>
      <w:r w:rsidR="00045261" w:rsidRPr="0047656B">
        <w:rPr>
          <w:rFonts w:hint="cs"/>
          <w:sz w:val="26"/>
          <w:szCs w:val="26"/>
          <w:rtl/>
        </w:rPr>
        <w:t xml:space="preserve"> לבאר שבע. </w:t>
      </w:r>
      <w:r w:rsidR="00F51C97" w:rsidRPr="0047656B">
        <w:rPr>
          <w:b/>
          <w:bCs/>
          <w:sz w:val="26"/>
          <w:szCs w:val="26"/>
          <w:rtl/>
        </w:rPr>
        <w:t xml:space="preserve">וַיִּזְבַּח זְבָחִים </w:t>
      </w:r>
      <w:r w:rsidR="00F51C97" w:rsidRPr="0047656B">
        <w:rPr>
          <w:sz w:val="26"/>
          <w:szCs w:val="26"/>
          <w:rtl/>
        </w:rPr>
        <w:t>–</w:t>
      </w:r>
      <w:r w:rsidR="00F51C97" w:rsidRPr="0047656B">
        <w:rPr>
          <w:rFonts w:hint="cs"/>
          <w:sz w:val="26"/>
          <w:szCs w:val="26"/>
          <w:rtl/>
        </w:rPr>
        <w:t xml:space="preserve"> קרבנות. ולמה הקריב? </w:t>
      </w:r>
      <w:r w:rsidR="00045261" w:rsidRPr="0047656B">
        <w:rPr>
          <w:rFonts w:hint="cs"/>
          <w:sz w:val="26"/>
          <w:szCs w:val="26"/>
          <w:rtl/>
        </w:rPr>
        <w:t xml:space="preserve">כנראה </w:t>
      </w:r>
      <w:r w:rsidR="00F51C97" w:rsidRPr="0047656B">
        <w:rPr>
          <w:rFonts w:hint="cs"/>
          <w:sz w:val="26"/>
          <w:szCs w:val="26"/>
          <w:rtl/>
        </w:rPr>
        <w:t>כהודאה על תגליתו של יוסף</w:t>
      </w:r>
      <w:r w:rsidR="00F51C97" w:rsidRPr="0047656B">
        <w:rPr>
          <w:rStyle w:val="a7"/>
          <w:sz w:val="26"/>
          <w:szCs w:val="26"/>
          <w:rtl/>
        </w:rPr>
        <w:footnoteReference w:id="54"/>
      </w:r>
      <w:r w:rsidR="00F51C97" w:rsidRPr="0047656B">
        <w:rPr>
          <w:rFonts w:hint="cs"/>
          <w:sz w:val="26"/>
          <w:szCs w:val="26"/>
          <w:rtl/>
        </w:rPr>
        <w:t xml:space="preserve">). </w:t>
      </w:r>
      <w:proofErr w:type="spellStart"/>
      <w:r w:rsidR="00F51C97" w:rsidRPr="0047656B">
        <w:rPr>
          <w:b/>
          <w:bCs/>
          <w:sz w:val="26"/>
          <w:szCs w:val="26"/>
          <w:rtl/>
        </w:rPr>
        <w:t>לֵאלֹהֵי</w:t>
      </w:r>
      <w:proofErr w:type="spellEnd"/>
      <w:r w:rsidR="00F51C97" w:rsidRPr="0047656B">
        <w:rPr>
          <w:b/>
          <w:bCs/>
          <w:sz w:val="26"/>
          <w:szCs w:val="26"/>
          <w:rtl/>
        </w:rPr>
        <w:t xml:space="preserve"> אָבִיו יִצְחָק</w:t>
      </w:r>
      <w:r w:rsidR="00045261" w:rsidRPr="0047656B">
        <w:rPr>
          <w:rFonts w:hint="cs"/>
          <w:b/>
          <w:bCs/>
          <w:sz w:val="26"/>
          <w:szCs w:val="26"/>
          <w:rtl/>
        </w:rPr>
        <w:t xml:space="preserve"> </w:t>
      </w:r>
      <w:r w:rsidR="00F51C97" w:rsidRPr="0047656B">
        <w:rPr>
          <w:sz w:val="26"/>
          <w:szCs w:val="26"/>
          <w:rtl/>
        </w:rPr>
        <w:t>–</w:t>
      </w:r>
      <w:r w:rsidR="00045261" w:rsidRPr="0047656B">
        <w:rPr>
          <w:rFonts w:hint="cs"/>
          <w:sz w:val="26"/>
          <w:szCs w:val="26"/>
          <w:rtl/>
        </w:rPr>
        <w:t xml:space="preserve"> ולמה לא הזכיר אלוקי אברהם? כי אדם </w:t>
      </w:r>
      <w:r w:rsidR="00F51C97" w:rsidRPr="0047656B">
        <w:rPr>
          <w:rFonts w:hint="cs"/>
          <w:sz w:val="26"/>
          <w:szCs w:val="26"/>
          <w:rtl/>
        </w:rPr>
        <w:t xml:space="preserve">חייב בכבוד אביו יותר </w:t>
      </w:r>
      <w:r w:rsidR="00045261" w:rsidRPr="0047656B">
        <w:rPr>
          <w:rFonts w:hint="cs"/>
          <w:sz w:val="26"/>
          <w:szCs w:val="26"/>
          <w:rtl/>
        </w:rPr>
        <w:t>מ</w:t>
      </w:r>
      <w:r w:rsidR="00F51C97" w:rsidRPr="0047656B">
        <w:rPr>
          <w:rFonts w:hint="cs"/>
          <w:sz w:val="26"/>
          <w:szCs w:val="26"/>
          <w:rtl/>
        </w:rPr>
        <w:t xml:space="preserve">כבוד </w:t>
      </w:r>
      <w:r w:rsidR="00045261" w:rsidRPr="0047656B">
        <w:rPr>
          <w:rFonts w:hint="cs"/>
          <w:sz w:val="26"/>
          <w:szCs w:val="26"/>
          <w:rtl/>
        </w:rPr>
        <w:t>סבו</w:t>
      </w:r>
      <w:r w:rsidR="00045261" w:rsidRPr="0047656B">
        <w:rPr>
          <w:rStyle w:val="a7"/>
          <w:sz w:val="26"/>
          <w:szCs w:val="26"/>
          <w:rtl/>
        </w:rPr>
        <w:footnoteReference w:id="55"/>
      </w:r>
      <w:r w:rsidR="00F51C97" w:rsidRPr="0047656B">
        <w:rPr>
          <w:rFonts w:hint="cs"/>
          <w:sz w:val="26"/>
          <w:szCs w:val="26"/>
          <w:rtl/>
        </w:rPr>
        <w:t>.</w:t>
      </w:r>
      <w:bookmarkStart w:id="48" w:name="בראשיתBפרק-מו-{ב}"/>
      <w:bookmarkEnd w:id="48"/>
      <w:r w:rsidR="00045261" w:rsidRPr="0047656B">
        <w:rPr>
          <w:rStyle w:val="a7"/>
          <w:sz w:val="26"/>
          <w:szCs w:val="26"/>
          <w:rtl/>
        </w:rPr>
        <w:footnoteReference w:id="56"/>
      </w:r>
    </w:p>
    <w:p w:rsidR="00F51C97" w:rsidRPr="0047656B" w:rsidRDefault="00BB313E" w:rsidP="0047656B">
      <w:pPr>
        <w:spacing w:before="0" w:line="240" w:lineRule="auto"/>
        <w:rPr>
          <w:rFonts w:cs="Aharoni"/>
          <w:b/>
          <w:bCs/>
          <w:sz w:val="26"/>
          <w:szCs w:val="26"/>
          <w:rtl/>
        </w:rPr>
      </w:pPr>
      <w:hyperlink r:id="rId50" w:anchor="בראשית פרק-מו-{ב}!" w:history="1">
        <w:r w:rsidR="00F51C97" w:rsidRPr="0047656B">
          <w:rPr>
            <w:rStyle w:val="Hyperlink"/>
            <w:b/>
            <w:bCs/>
            <w:color w:val="auto"/>
            <w:sz w:val="26"/>
            <w:szCs w:val="26"/>
            <w:u w:val="none"/>
            <w:rtl/>
          </w:rPr>
          <w:t>(ב)</w:t>
        </w:r>
      </w:hyperlink>
      <w:r w:rsidR="00F51C97" w:rsidRPr="0047656B">
        <w:rPr>
          <w:b/>
          <w:bCs/>
          <w:sz w:val="26"/>
          <w:szCs w:val="26"/>
          <w:rtl/>
        </w:rPr>
        <w:t xml:space="preserve"> וַיֹּאמֶר </w:t>
      </w:r>
      <w:proofErr w:type="spellStart"/>
      <w:r w:rsidR="00F51C97" w:rsidRPr="0047656B">
        <w:rPr>
          <w:b/>
          <w:bCs/>
          <w:sz w:val="26"/>
          <w:szCs w:val="26"/>
          <w:rtl/>
        </w:rPr>
        <w:t>אֱלֹהִים</w:t>
      </w:r>
      <w:proofErr w:type="spellEnd"/>
      <w:r w:rsidR="00F51C97" w:rsidRPr="0047656B">
        <w:rPr>
          <w:b/>
          <w:bCs/>
          <w:sz w:val="26"/>
          <w:szCs w:val="26"/>
          <w:rtl/>
        </w:rPr>
        <w:t xml:space="preserve"> לְיִשְׂרָאֵל בְּמַרְאֹת הַלַּיְלָה </w:t>
      </w:r>
      <w:r w:rsidR="00F51C97" w:rsidRPr="0047656B">
        <w:rPr>
          <w:sz w:val="26"/>
          <w:szCs w:val="26"/>
          <w:rtl/>
        </w:rPr>
        <w:t>–</w:t>
      </w:r>
      <w:r w:rsidR="00F51C97" w:rsidRPr="0047656B">
        <w:rPr>
          <w:rFonts w:hint="cs"/>
          <w:sz w:val="26"/>
          <w:szCs w:val="26"/>
          <w:rtl/>
        </w:rPr>
        <w:t xml:space="preserve"> בחלום</w:t>
      </w:r>
      <w:r w:rsidR="00045261" w:rsidRPr="0047656B">
        <w:rPr>
          <w:rStyle w:val="a7"/>
          <w:sz w:val="26"/>
          <w:szCs w:val="26"/>
          <w:rtl/>
        </w:rPr>
        <w:footnoteReference w:id="57"/>
      </w:r>
      <w:r w:rsidR="00F51C97" w:rsidRPr="0047656B">
        <w:rPr>
          <w:rFonts w:hint="cs"/>
          <w:sz w:val="26"/>
          <w:szCs w:val="26"/>
          <w:rtl/>
        </w:rPr>
        <w:t xml:space="preserve">. </w:t>
      </w:r>
      <w:r w:rsidR="00F51C97" w:rsidRPr="0047656B">
        <w:rPr>
          <w:b/>
          <w:bCs/>
          <w:sz w:val="26"/>
          <w:szCs w:val="26"/>
          <w:rtl/>
        </w:rPr>
        <w:t xml:space="preserve">וַיֹּאמֶר יַעֲקֹב </w:t>
      </w:r>
      <w:proofErr w:type="spellStart"/>
      <w:r w:rsidR="00F51C97" w:rsidRPr="0047656B">
        <w:rPr>
          <w:b/>
          <w:bCs/>
          <w:sz w:val="26"/>
          <w:szCs w:val="26"/>
          <w:rtl/>
        </w:rPr>
        <w:t>יַעֲקֹב</w:t>
      </w:r>
      <w:proofErr w:type="spellEnd"/>
      <w:r w:rsidR="00045261" w:rsidRPr="0047656B">
        <w:rPr>
          <w:rStyle w:val="a7"/>
          <w:b/>
          <w:bCs/>
          <w:sz w:val="26"/>
          <w:szCs w:val="26"/>
          <w:rtl/>
        </w:rPr>
        <w:footnoteReference w:id="58"/>
      </w:r>
      <w:r w:rsidR="00F51C97" w:rsidRPr="0047656B">
        <w:rPr>
          <w:b/>
          <w:bCs/>
          <w:sz w:val="26"/>
          <w:szCs w:val="26"/>
          <w:rtl/>
        </w:rPr>
        <w:t xml:space="preserve"> </w:t>
      </w:r>
      <w:r w:rsidR="00F51C97" w:rsidRPr="0047656B">
        <w:rPr>
          <w:rFonts w:hint="cs"/>
          <w:sz w:val="26"/>
          <w:szCs w:val="26"/>
          <w:rtl/>
        </w:rPr>
        <w:t xml:space="preserve">- רש"י </w:t>
      </w:r>
      <w:r w:rsidR="00F51C97" w:rsidRPr="0047656B">
        <w:rPr>
          <w:sz w:val="26"/>
          <w:szCs w:val="26"/>
          <w:rtl/>
        </w:rPr>
        <w:t>–</w:t>
      </w:r>
      <w:r w:rsidR="00F51C97" w:rsidRPr="0047656B">
        <w:rPr>
          <w:rFonts w:hint="cs"/>
          <w:sz w:val="26"/>
          <w:szCs w:val="26"/>
          <w:rtl/>
        </w:rPr>
        <w:t xml:space="preserve"> לשון חיבה</w:t>
      </w:r>
      <w:r w:rsidR="00F51C97" w:rsidRPr="0047656B">
        <w:rPr>
          <w:rStyle w:val="a7"/>
          <w:sz w:val="26"/>
          <w:szCs w:val="26"/>
          <w:rtl/>
        </w:rPr>
        <w:footnoteReference w:id="59"/>
      </w:r>
      <w:r w:rsidR="00F51C97" w:rsidRPr="0047656B">
        <w:rPr>
          <w:rFonts w:hint="cs"/>
          <w:sz w:val="26"/>
          <w:szCs w:val="26"/>
          <w:rtl/>
        </w:rPr>
        <w:t>.</w:t>
      </w:r>
      <w:r w:rsidR="00F51C97" w:rsidRPr="0047656B">
        <w:rPr>
          <w:rFonts w:cs="Aharoni" w:hint="cs"/>
          <w:b/>
          <w:bCs/>
          <w:sz w:val="26"/>
          <w:szCs w:val="26"/>
          <w:rtl/>
        </w:rPr>
        <w:t xml:space="preserve"> </w:t>
      </w:r>
      <w:r w:rsidR="00F51C97" w:rsidRPr="0047656B">
        <w:rPr>
          <w:b/>
          <w:bCs/>
          <w:sz w:val="26"/>
          <w:szCs w:val="26"/>
          <w:rtl/>
        </w:rPr>
        <w:t>וַיֹּאמֶר הִנֵּנִי</w:t>
      </w:r>
      <w:bookmarkStart w:id="49" w:name="בראשיתBפרק-מו-{ג}"/>
      <w:bookmarkEnd w:id="49"/>
      <w:r w:rsidR="00045261" w:rsidRPr="0047656B">
        <w:rPr>
          <w:rFonts w:hint="cs"/>
          <w:sz w:val="26"/>
          <w:szCs w:val="26"/>
          <w:rtl/>
        </w:rPr>
        <w:t xml:space="preserve"> </w:t>
      </w:r>
      <w:r w:rsidR="00F51C97" w:rsidRPr="0047656B">
        <w:rPr>
          <w:sz w:val="26"/>
          <w:szCs w:val="26"/>
          <w:rtl/>
        </w:rPr>
        <w:t>–</w:t>
      </w:r>
      <w:r w:rsidR="00F51C97" w:rsidRPr="0047656B">
        <w:rPr>
          <w:rFonts w:hint="cs"/>
          <w:sz w:val="26"/>
          <w:szCs w:val="26"/>
          <w:rtl/>
        </w:rPr>
        <w:t xml:space="preserve"> הנה אני, מוכן ומזומן</w:t>
      </w:r>
      <w:r w:rsidR="00F83E8D" w:rsidRPr="0047656B">
        <w:rPr>
          <w:rStyle w:val="a7"/>
          <w:sz w:val="26"/>
          <w:szCs w:val="26"/>
          <w:rtl/>
        </w:rPr>
        <w:footnoteReference w:id="60"/>
      </w:r>
      <w:r w:rsidR="00F51C97" w:rsidRPr="0047656B">
        <w:rPr>
          <w:rFonts w:hint="cs"/>
          <w:sz w:val="26"/>
          <w:szCs w:val="26"/>
          <w:rtl/>
        </w:rPr>
        <w:t>.</w:t>
      </w:r>
      <w:r w:rsidR="00F51C97" w:rsidRPr="0047656B">
        <w:rPr>
          <w:rFonts w:cs="Aharoni" w:hint="cs"/>
          <w:b/>
          <w:bCs/>
          <w:sz w:val="26"/>
          <w:szCs w:val="26"/>
          <w:rtl/>
        </w:rPr>
        <w:t xml:space="preserve"> </w:t>
      </w:r>
    </w:p>
    <w:p w:rsidR="00F51C97" w:rsidRPr="0047656B" w:rsidRDefault="00BB313E" w:rsidP="0047656B">
      <w:pPr>
        <w:spacing w:before="0" w:line="240" w:lineRule="auto"/>
        <w:rPr>
          <w:sz w:val="26"/>
          <w:szCs w:val="26"/>
          <w:rtl/>
        </w:rPr>
      </w:pPr>
      <w:hyperlink r:id="rId51" w:anchor="בראשית פרק-מו-{ג}!" w:history="1">
        <w:r w:rsidR="00F51C97" w:rsidRPr="0047656B">
          <w:rPr>
            <w:rStyle w:val="Hyperlink"/>
            <w:b/>
            <w:bCs/>
            <w:color w:val="auto"/>
            <w:sz w:val="26"/>
            <w:szCs w:val="26"/>
            <w:u w:val="none"/>
            <w:rtl/>
          </w:rPr>
          <w:t>(ג)</w:t>
        </w:r>
      </w:hyperlink>
      <w:r w:rsidR="00F51C97" w:rsidRPr="0047656B">
        <w:rPr>
          <w:b/>
          <w:bCs/>
          <w:sz w:val="26"/>
          <w:szCs w:val="26"/>
          <w:rtl/>
        </w:rPr>
        <w:t xml:space="preserve"> וַיֹּאמֶר אָנֹכִי הָאֵל </w:t>
      </w:r>
      <w:r w:rsidR="00F51C97" w:rsidRPr="0047656B">
        <w:rPr>
          <w:sz w:val="26"/>
          <w:szCs w:val="26"/>
          <w:rtl/>
        </w:rPr>
        <w:t>–</w:t>
      </w:r>
      <w:r w:rsidR="00F51C97" w:rsidRPr="0047656B">
        <w:rPr>
          <w:rFonts w:hint="cs"/>
          <w:sz w:val="26"/>
          <w:szCs w:val="26"/>
          <w:rtl/>
        </w:rPr>
        <w:t xml:space="preserve"> האלוקים שלך, </w:t>
      </w:r>
      <w:proofErr w:type="spellStart"/>
      <w:r w:rsidR="00F51C97" w:rsidRPr="0047656B">
        <w:rPr>
          <w:b/>
          <w:bCs/>
          <w:sz w:val="26"/>
          <w:szCs w:val="26"/>
          <w:rtl/>
        </w:rPr>
        <w:t>אֱלֹהֵי</w:t>
      </w:r>
      <w:proofErr w:type="spellEnd"/>
      <w:r w:rsidR="00F51C97" w:rsidRPr="0047656B">
        <w:rPr>
          <w:b/>
          <w:bCs/>
          <w:sz w:val="26"/>
          <w:szCs w:val="26"/>
          <w:rtl/>
        </w:rPr>
        <w:t xml:space="preserve"> אָבִיךָ </w:t>
      </w:r>
      <w:r w:rsidR="00F51C97" w:rsidRPr="0047656B">
        <w:rPr>
          <w:sz w:val="26"/>
          <w:szCs w:val="26"/>
          <w:rtl/>
        </w:rPr>
        <w:t>–</w:t>
      </w:r>
      <w:r w:rsidR="00F83E8D" w:rsidRPr="0047656B">
        <w:rPr>
          <w:rFonts w:hint="cs"/>
          <w:sz w:val="26"/>
          <w:szCs w:val="26"/>
          <w:rtl/>
        </w:rPr>
        <w:t xml:space="preserve"> י</w:t>
      </w:r>
      <w:r w:rsidR="00F51C97" w:rsidRPr="0047656B">
        <w:rPr>
          <w:rFonts w:hint="cs"/>
          <w:sz w:val="26"/>
          <w:szCs w:val="26"/>
          <w:rtl/>
        </w:rPr>
        <w:t>צחק</w:t>
      </w:r>
      <w:r w:rsidR="00F83E8D" w:rsidRPr="0047656B">
        <w:rPr>
          <w:rFonts w:hint="cs"/>
          <w:sz w:val="26"/>
          <w:szCs w:val="26"/>
          <w:rtl/>
        </w:rPr>
        <w:t>, כי כפי שראינו יעקב אבינו זבח לאלוקי יצחק (חיזקוני).</w:t>
      </w:r>
      <w:r w:rsidR="00F83E8D" w:rsidRPr="0047656B">
        <w:rPr>
          <w:rStyle w:val="a7"/>
          <w:sz w:val="26"/>
          <w:szCs w:val="26"/>
          <w:rtl/>
        </w:rPr>
        <w:footnoteReference w:id="61"/>
      </w:r>
      <w:r w:rsidR="00F51C97" w:rsidRPr="0047656B">
        <w:rPr>
          <w:rFonts w:hint="cs"/>
          <w:sz w:val="26"/>
          <w:szCs w:val="26"/>
          <w:rtl/>
        </w:rPr>
        <w:t xml:space="preserve"> </w:t>
      </w:r>
      <w:r w:rsidR="00F51C97" w:rsidRPr="0047656B">
        <w:rPr>
          <w:b/>
          <w:bCs/>
          <w:sz w:val="26"/>
          <w:szCs w:val="26"/>
          <w:rtl/>
        </w:rPr>
        <w:t xml:space="preserve">אַל תִּירָא מֵרְדָה מִצְרַיְמָה </w:t>
      </w:r>
      <w:r w:rsidR="00F51C97" w:rsidRPr="0047656B">
        <w:rPr>
          <w:rFonts w:hint="cs"/>
          <w:sz w:val="26"/>
          <w:szCs w:val="26"/>
          <w:rtl/>
        </w:rPr>
        <w:t>- אל תפחד</w:t>
      </w:r>
      <w:r w:rsidR="00F83E8D" w:rsidRPr="0047656B">
        <w:rPr>
          <w:rFonts w:hint="cs"/>
          <w:sz w:val="26"/>
          <w:szCs w:val="26"/>
          <w:rtl/>
        </w:rPr>
        <w:t xml:space="preserve"> מלרדת למצרים</w:t>
      </w:r>
      <w:r w:rsidR="00F51C97" w:rsidRPr="0047656B">
        <w:rPr>
          <w:rFonts w:hint="cs"/>
          <w:sz w:val="26"/>
          <w:szCs w:val="26"/>
          <w:rtl/>
        </w:rPr>
        <w:t xml:space="preserve">. יעקב אבינו מאוד לא רצה לעזוב לא"י. הוא פחד שבארץ מצרים לא יכול לצמוח עם ישראל, כי ילמדו מהמצרים. (ע"פ </w:t>
      </w:r>
      <w:proofErr w:type="spellStart"/>
      <w:r w:rsidR="00F51C97" w:rsidRPr="0047656B">
        <w:rPr>
          <w:rFonts w:hint="cs"/>
          <w:sz w:val="26"/>
          <w:szCs w:val="26"/>
          <w:rtl/>
        </w:rPr>
        <w:t>העמ"ד</w:t>
      </w:r>
      <w:proofErr w:type="spellEnd"/>
      <w:r w:rsidR="00F51C97" w:rsidRPr="0047656B">
        <w:rPr>
          <w:rFonts w:hint="cs"/>
          <w:sz w:val="26"/>
          <w:szCs w:val="26"/>
          <w:rtl/>
        </w:rPr>
        <w:t xml:space="preserve"> </w:t>
      </w:r>
      <w:r w:rsidR="00F83E8D" w:rsidRPr="0047656B">
        <w:rPr>
          <w:rFonts w:hint="cs"/>
          <w:sz w:val="26"/>
          <w:szCs w:val="26"/>
          <w:rtl/>
        </w:rPr>
        <w:t>לענ"ד וכן במנחה בלולה). כמו שעץ רימון לא יכול לצ</w:t>
      </w:r>
      <w:r w:rsidR="00F51C97" w:rsidRPr="0047656B">
        <w:rPr>
          <w:rFonts w:hint="cs"/>
          <w:sz w:val="26"/>
          <w:szCs w:val="26"/>
          <w:rtl/>
        </w:rPr>
        <w:t>מוח בסיביר.</w:t>
      </w:r>
      <w:r w:rsidR="00F83E8D" w:rsidRPr="0047656B">
        <w:rPr>
          <w:rFonts w:hint="cs"/>
          <w:sz w:val="26"/>
          <w:szCs w:val="26"/>
          <w:rtl/>
        </w:rPr>
        <w:t xml:space="preserve"> ד' רצה שדווקא שם יצמח עם ישראל. </w:t>
      </w:r>
      <w:r w:rsidR="00F51C97" w:rsidRPr="0047656B">
        <w:rPr>
          <w:rFonts w:hint="cs"/>
          <w:sz w:val="26"/>
          <w:szCs w:val="26"/>
          <w:rtl/>
        </w:rPr>
        <w:t xml:space="preserve"> </w:t>
      </w:r>
      <w:r w:rsidR="00F51C97" w:rsidRPr="0047656B">
        <w:rPr>
          <w:b/>
          <w:bCs/>
          <w:sz w:val="26"/>
          <w:szCs w:val="26"/>
          <w:rtl/>
        </w:rPr>
        <w:t>כִּי לְגוֹי גָּדוֹל אֲשִׂימְךָ שָׁם</w:t>
      </w:r>
      <w:bookmarkStart w:id="50" w:name="בראשיתBפרק-מו-{ד}"/>
      <w:bookmarkEnd w:id="50"/>
      <w:r w:rsidR="00F83E8D" w:rsidRPr="0047656B">
        <w:rPr>
          <w:rFonts w:hint="cs"/>
          <w:b/>
          <w:bCs/>
          <w:sz w:val="26"/>
          <w:szCs w:val="26"/>
          <w:rtl/>
        </w:rPr>
        <w:t xml:space="preserve"> </w:t>
      </w:r>
      <w:r w:rsidR="00F51C97" w:rsidRPr="0047656B">
        <w:rPr>
          <w:sz w:val="26"/>
          <w:szCs w:val="26"/>
          <w:rtl/>
        </w:rPr>
        <w:t>–</w:t>
      </w:r>
      <w:r w:rsidR="00F51C97" w:rsidRPr="0047656B">
        <w:rPr>
          <w:rFonts w:hint="cs"/>
          <w:sz w:val="26"/>
          <w:szCs w:val="26"/>
          <w:rtl/>
        </w:rPr>
        <w:t xml:space="preserve"> כן יצמח שם עם ישראל.</w:t>
      </w:r>
    </w:p>
    <w:p w:rsidR="00F51C97" w:rsidRPr="0047656B" w:rsidRDefault="00BB313E" w:rsidP="0047656B">
      <w:pPr>
        <w:spacing w:before="0" w:line="240" w:lineRule="auto"/>
        <w:rPr>
          <w:sz w:val="26"/>
          <w:szCs w:val="26"/>
          <w:rtl/>
        </w:rPr>
      </w:pPr>
      <w:hyperlink r:id="rId52" w:anchor="בראשית פרק-מו-{ד}!" w:history="1">
        <w:r w:rsidR="00F51C97" w:rsidRPr="0047656B">
          <w:rPr>
            <w:rStyle w:val="Hyperlink"/>
            <w:b/>
            <w:bCs/>
            <w:color w:val="auto"/>
            <w:sz w:val="26"/>
            <w:szCs w:val="26"/>
            <w:u w:val="none"/>
            <w:rtl/>
          </w:rPr>
          <w:t>(ד)</w:t>
        </w:r>
      </w:hyperlink>
      <w:r w:rsidR="00F51C97" w:rsidRPr="0047656B">
        <w:rPr>
          <w:b/>
          <w:bCs/>
          <w:sz w:val="26"/>
          <w:szCs w:val="26"/>
          <w:rtl/>
        </w:rPr>
        <w:t xml:space="preserve"> אָנֹכִי אֵרֵד עִמְּךָ מִצְרַיְמָה </w:t>
      </w:r>
      <w:r w:rsidR="00F51C97" w:rsidRPr="0047656B">
        <w:rPr>
          <w:sz w:val="26"/>
          <w:szCs w:val="26"/>
          <w:rtl/>
        </w:rPr>
        <w:t>–</w:t>
      </w:r>
      <w:r w:rsidR="00F51C97" w:rsidRPr="0047656B">
        <w:rPr>
          <w:rFonts w:hint="cs"/>
          <w:sz w:val="26"/>
          <w:szCs w:val="26"/>
          <w:rtl/>
        </w:rPr>
        <w:t xml:space="preserve"> השכינה כן תשרה במצרים</w:t>
      </w:r>
      <w:r w:rsidR="00F83E8D" w:rsidRPr="0047656B">
        <w:rPr>
          <w:rFonts w:hint="cs"/>
          <w:sz w:val="26"/>
          <w:szCs w:val="26"/>
          <w:rtl/>
        </w:rPr>
        <w:t xml:space="preserve"> (</w:t>
      </w:r>
      <w:proofErr w:type="spellStart"/>
      <w:r w:rsidR="00F83E8D" w:rsidRPr="0047656B">
        <w:rPr>
          <w:rFonts w:hint="cs"/>
          <w:sz w:val="26"/>
          <w:szCs w:val="26"/>
          <w:rtl/>
        </w:rPr>
        <w:t>אוה"ח</w:t>
      </w:r>
      <w:proofErr w:type="spellEnd"/>
      <w:r w:rsidR="00F83E8D" w:rsidRPr="0047656B">
        <w:rPr>
          <w:rFonts w:hint="cs"/>
          <w:sz w:val="26"/>
          <w:szCs w:val="26"/>
          <w:rtl/>
        </w:rPr>
        <w:t xml:space="preserve"> ורמב"ן)</w:t>
      </w:r>
      <w:r w:rsidR="00F83E8D" w:rsidRPr="0047656B">
        <w:rPr>
          <w:rStyle w:val="a7"/>
          <w:sz w:val="26"/>
          <w:szCs w:val="26"/>
          <w:rtl/>
        </w:rPr>
        <w:footnoteReference w:id="62"/>
      </w:r>
      <w:r w:rsidR="00F51C97" w:rsidRPr="0047656B">
        <w:rPr>
          <w:rFonts w:hint="cs"/>
          <w:sz w:val="26"/>
          <w:szCs w:val="26"/>
          <w:rtl/>
        </w:rPr>
        <w:t xml:space="preserve">. </w:t>
      </w:r>
      <w:r w:rsidR="00F51C97" w:rsidRPr="0047656B">
        <w:rPr>
          <w:b/>
          <w:bCs/>
          <w:sz w:val="26"/>
          <w:szCs w:val="26"/>
          <w:rtl/>
        </w:rPr>
        <w:t xml:space="preserve">וְאָנֹכִי אַעַלְךָ גַם עָלֹה </w:t>
      </w:r>
      <w:r w:rsidR="00F51C97" w:rsidRPr="0047656B">
        <w:rPr>
          <w:sz w:val="26"/>
          <w:szCs w:val="26"/>
          <w:rtl/>
        </w:rPr>
        <w:t>–</w:t>
      </w:r>
      <w:r w:rsidR="00F51C97" w:rsidRPr="0047656B">
        <w:rPr>
          <w:rFonts w:hint="cs"/>
          <w:sz w:val="26"/>
          <w:szCs w:val="26"/>
          <w:rtl/>
        </w:rPr>
        <w:t xml:space="preserve"> אעלה את עם ישראל</w:t>
      </w:r>
      <w:r w:rsidR="00F83E8D" w:rsidRPr="0047656B">
        <w:rPr>
          <w:rFonts w:hint="cs"/>
          <w:sz w:val="26"/>
          <w:szCs w:val="26"/>
          <w:rtl/>
        </w:rPr>
        <w:t>, כ כשבני יעקב עולים זה נחשב שיעקב בעצמו עולה</w:t>
      </w:r>
      <w:r w:rsidR="00F83E8D" w:rsidRPr="0047656B">
        <w:rPr>
          <w:rStyle w:val="a7"/>
          <w:sz w:val="26"/>
          <w:szCs w:val="26"/>
          <w:rtl/>
        </w:rPr>
        <w:footnoteReference w:id="63"/>
      </w:r>
      <w:r w:rsidR="00F51C97" w:rsidRPr="0047656B">
        <w:rPr>
          <w:rFonts w:hint="cs"/>
          <w:sz w:val="26"/>
          <w:szCs w:val="26"/>
          <w:rtl/>
        </w:rPr>
        <w:t xml:space="preserve">. </w:t>
      </w:r>
      <w:r w:rsidR="00F51C97" w:rsidRPr="0047656B">
        <w:rPr>
          <w:b/>
          <w:bCs/>
          <w:sz w:val="26"/>
          <w:szCs w:val="26"/>
          <w:rtl/>
        </w:rPr>
        <w:t>וְיוֹסֵף יָשִׁית יָדוֹ עַל עֵינֶיךָ</w:t>
      </w:r>
      <w:bookmarkStart w:id="51" w:name="בראשיתBפרק-מו-{ה}"/>
      <w:bookmarkEnd w:id="51"/>
      <w:r w:rsidR="00F51C97" w:rsidRPr="0047656B">
        <w:rPr>
          <w:rFonts w:hint="cs"/>
          <w:b/>
          <w:bCs/>
          <w:sz w:val="26"/>
          <w:szCs w:val="26"/>
          <w:rtl/>
        </w:rPr>
        <w:t xml:space="preserve"> </w:t>
      </w:r>
      <w:r w:rsidR="00F51C97" w:rsidRPr="0047656B">
        <w:rPr>
          <w:sz w:val="26"/>
          <w:szCs w:val="26"/>
          <w:rtl/>
        </w:rPr>
        <w:t>–</w:t>
      </w:r>
      <w:r w:rsidR="00F51C97" w:rsidRPr="0047656B">
        <w:rPr>
          <w:rFonts w:hint="cs"/>
          <w:sz w:val="26"/>
          <w:szCs w:val="26"/>
          <w:rtl/>
        </w:rPr>
        <w:t xml:space="preserve"> יוסף ישים את ידו על כל העניינים שלך. כלומר ידאג לך לכל הצרכים שלך (</w:t>
      </w:r>
      <w:proofErr w:type="spellStart"/>
      <w:r w:rsidR="00F83E8D" w:rsidRPr="0047656B">
        <w:rPr>
          <w:rFonts w:hint="cs"/>
          <w:sz w:val="26"/>
          <w:szCs w:val="26"/>
          <w:rtl/>
        </w:rPr>
        <w:t>רשב"ם</w:t>
      </w:r>
      <w:proofErr w:type="spellEnd"/>
      <w:r w:rsidR="00F83E8D" w:rsidRPr="0047656B">
        <w:rPr>
          <w:rFonts w:hint="cs"/>
          <w:sz w:val="26"/>
          <w:szCs w:val="26"/>
          <w:rtl/>
        </w:rPr>
        <w:t xml:space="preserve">. </w:t>
      </w:r>
      <w:r w:rsidR="00F51C97" w:rsidRPr="0047656B">
        <w:rPr>
          <w:rFonts w:hint="cs"/>
          <w:sz w:val="26"/>
          <w:szCs w:val="26"/>
          <w:rtl/>
        </w:rPr>
        <w:t>הסברנו שדווקא במצרים לא צריך יעקב לעסוק בשום דבר ויכול ללמוד).</w:t>
      </w:r>
    </w:p>
    <w:p w:rsidR="00F51C97" w:rsidRPr="0047656B" w:rsidRDefault="00BB313E" w:rsidP="0047656B">
      <w:pPr>
        <w:spacing w:before="0" w:line="240" w:lineRule="auto"/>
        <w:rPr>
          <w:b/>
          <w:bCs/>
          <w:sz w:val="26"/>
          <w:szCs w:val="26"/>
          <w:rtl/>
        </w:rPr>
      </w:pPr>
      <w:hyperlink r:id="rId53" w:anchor="בראשית פרק-מו-{ה}!" w:history="1">
        <w:r w:rsidR="00F51C97" w:rsidRPr="0047656B">
          <w:rPr>
            <w:rStyle w:val="Hyperlink"/>
            <w:b/>
            <w:bCs/>
            <w:color w:val="auto"/>
            <w:sz w:val="26"/>
            <w:szCs w:val="26"/>
            <w:u w:val="none"/>
            <w:rtl/>
          </w:rPr>
          <w:t>(ה)</w:t>
        </w:r>
      </w:hyperlink>
      <w:r w:rsidR="00F51C97" w:rsidRPr="0047656B">
        <w:rPr>
          <w:b/>
          <w:bCs/>
          <w:sz w:val="26"/>
          <w:szCs w:val="26"/>
          <w:rtl/>
        </w:rPr>
        <w:t> </w:t>
      </w:r>
      <w:proofErr w:type="spellStart"/>
      <w:r w:rsidR="00F51C97" w:rsidRPr="0047656B">
        <w:rPr>
          <w:b/>
          <w:bCs/>
          <w:sz w:val="26"/>
          <w:szCs w:val="26"/>
          <w:rtl/>
        </w:rPr>
        <w:t>וַיָּקָם</w:t>
      </w:r>
      <w:proofErr w:type="spellEnd"/>
      <w:r w:rsidR="00F51C97" w:rsidRPr="0047656B">
        <w:rPr>
          <w:b/>
          <w:bCs/>
          <w:sz w:val="26"/>
          <w:szCs w:val="26"/>
          <w:rtl/>
        </w:rPr>
        <w:t xml:space="preserve"> יַעֲקֹב מִבְּאֵר שָׁבַע </w:t>
      </w:r>
      <w:r w:rsidR="00F83E8D" w:rsidRPr="0047656B">
        <w:rPr>
          <w:sz w:val="26"/>
          <w:szCs w:val="26"/>
          <w:rtl/>
        </w:rPr>
        <w:t>–</w:t>
      </w:r>
      <w:r w:rsidR="00F83E8D" w:rsidRPr="0047656B">
        <w:rPr>
          <w:rFonts w:hint="cs"/>
          <w:sz w:val="26"/>
          <w:szCs w:val="26"/>
          <w:rtl/>
        </w:rPr>
        <w:t xml:space="preserve"> ליעקב אבינו היה מאוד קשה לעזוב את הארץ, אך הוא קיים את דבר ד' וקם והלך, לכן כתוב לשון '</w:t>
      </w:r>
      <w:proofErr w:type="spellStart"/>
      <w:r w:rsidR="00F83E8D" w:rsidRPr="0047656B">
        <w:rPr>
          <w:rFonts w:hint="cs"/>
          <w:sz w:val="26"/>
          <w:szCs w:val="26"/>
          <w:rtl/>
        </w:rPr>
        <w:t>ויקם</w:t>
      </w:r>
      <w:proofErr w:type="spellEnd"/>
      <w:r w:rsidR="00F83E8D" w:rsidRPr="0047656B">
        <w:rPr>
          <w:rFonts w:hint="cs"/>
          <w:sz w:val="26"/>
          <w:szCs w:val="26"/>
          <w:rtl/>
        </w:rPr>
        <w:t>' (</w:t>
      </w:r>
      <w:proofErr w:type="spellStart"/>
      <w:r w:rsidR="00F83E8D" w:rsidRPr="0047656B">
        <w:rPr>
          <w:rFonts w:hint="cs"/>
          <w:sz w:val="26"/>
          <w:szCs w:val="26"/>
          <w:rtl/>
        </w:rPr>
        <w:t>העמ"ד</w:t>
      </w:r>
      <w:proofErr w:type="spellEnd"/>
      <w:r w:rsidR="00F83E8D" w:rsidRPr="0047656B">
        <w:rPr>
          <w:rFonts w:hint="cs"/>
          <w:sz w:val="26"/>
          <w:szCs w:val="26"/>
          <w:rtl/>
        </w:rPr>
        <w:t xml:space="preserve">). </w:t>
      </w:r>
      <w:proofErr w:type="spellStart"/>
      <w:r w:rsidR="00F51C97" w:rsidRPr="0047656B">
        <w:rPr>
          <w:b/>
          <w:bCs/>
          <w:sz w:val="26"/>
          <w:szCs w:val="26"/>
          <w:rtl/>
        </w:rPr>
        <w:t>וַיִּשְׂאו</w:t>
      </w:r>
      <w:proofErr w:type="spellEnd"/>
      <w:r w:rsidR="00F51C97" w:rsidRPr="0047656B">
        <w:rPr>
          <w:b/>
          <w:bCs/>
          <w:sz w:val="26"/>
          <w:szCs w:val="26"/>
          <w:rtl/>
        </w:rPr>
        <w:t>ּ בְנֵי יִשְׂרָאֵל אֶת יַעֲקֹב אֲבִיהֶם</w:t>
      </w:r>
      <w:r w:rsidR="00F51C97" w:rsidRPr="0047656B">
        <w:rPr>
          <w:rStyle w:val="a7"/>
          <w:sz w:val="26"/>
          <w:szCs w:val="26"/>
          <w:rtl/>
        </w:rPr>
        <w:footnoteReference w:id="64"/>
      </w:r>
      <w:r w:rsidR="00F51C97" w:rsidRPr="0047656B">
        <w:rPr>
          <w:rFonts w:hint="cs"/>
          <w:sz w:val="26"/>
          <w:szCs w:val="26"/>
          <w:rtl/>
        </w:rPr>
        <w:t xml:space="preserve"> </w:t>
      </w:r>
      <w:r w:rsidR="00F51C97" w:rsidRPr="0047656B">
        <w:rPr>
          <w:b/>
          <w:bCs/>
          <w:sz w:val="26"/>
          <w:szCs w:val="26"/>
          <w:rtl/>
        </w:rPr>
        <w:t xml:space="preserve">וְאֶת </w:t>
      </w:r>
      <w:proofErr w:type="spellStart"/>
      <w:r w:rsidR="00F51C97" w:rsidRPr="0047656B">
        <w:rPr>
          <w:b/>
          <w:bCs/>
          <w:sz w:val="26"/>
          <w:szCs w:val="26"/>
          <w:rtl/>
        </w:rPr>
        <w:t>טַפָּם</w:t>
      </w:r>
      <w:proofErr w:type="spellEnd"/>
      <w:r w:rsidR="00F51C97" w:rsidRPr="0047656B">
        <w:rPr>
          <w:b/>
          <w:bCs/>
          <w:sz w:val="26"/>
          <w:szCs w:val="26"/>
          <w:rtl/>
        </w:rPr>
        <w:t xml:space="preserve"> וְאֶת נְשֵׁיהֶם בָּעֲגָלוֹת אֲשֶׁר שָׁלַח פַּרְעֹה לָשֵׂאת אֹתוֹ: </w:t>
      </w:r>
      <w:bookmarkStart w:id="52" w:name="בראשיתBפרק-מו-{ו}"/>
      <w:bookmarkEnd w:id="52"/>
    </w:p>
    <w:p w:rsidR="00F51C97" w:rsidRPr="0047656B" w:rsidRDefault="00BB313E" w:rsidP="0047656B">
      <w:pPr>
        <w:spacing w:before="0" w:line="240" w:lineRule="auto"/>
        <w:rPr>
          <w:b/>
          <w:bCs/>
          <w:sz w:val="26"/>
          <w:szCs w:val="26"/>
          <w:rtl/>
        </w:rPr>
      </w:pPr>
      <w:hyperlink r:id="rId54" w:anchor="בראשית פרק-מו-{ו}!" w:history="1">
        <w:r w:rsidR="00F51C97" w:rsidRPr="0047656B">
          <w:rPr>
            <w:rStyle w:val="Hyperlink"/>
            <w:b/>
            <w:bCs/>
            <w:color w:val="auto"/>
            <w:sz w:val="26"/>
            <w:szCs w:val="26"/>
            <w:u w:val="none"/>
            <w:rtl/>
          </w:rPr>
          <w:t>(ו)</w:t>
        </w:r>
      </w:hyperlink>
      <w:r w:rsidR="00F51C97" w:rsidRPr="0047656B">
        <w:rPr>
          <w:b/>
          <w:bCs/>
          <w:sz w:val="26"/>
          <w:szCs w:val="26"/>
          <w:rtl/>
        </w:rPr>
        <w:t> </w:t>
      </w:r>
      <w:proofErr w:type="spellStart"/>
      <w:r w:rsidR="00F51C97" w:rsidRPr="0047656B">
        <w:rPr>
          <w:b/>
          <w:bCs/>
          <w:sz w:val="26"/>
          <w:szCs w:val="26"/>
          <w:rtl/>
        </w:rPr>
        <w:t>וַיִּקְחו</w:t>
      </w:r>
      <w:proofErr w:type="spellEnd"/>
      <w:r w:rsidR="00F51C97" w:rsidRPr="0047656B">
        <w:rPr>
          <w:b/>
          <w:bCs/>
          <w:sz w:val="26"/>
          <w:szCs w:val="26"/>
          <w:rtl/>
        </w:rPr>
        <w:t xml:space="preserve">ּ אֶת מִקְנֵיהֶם וְאֶת רְכוּשָׁם אֲשֶׁר רָכְשׁוּ בְּאֶרֶץ כְּנַעַן </w:t>
      </w:r>
      <w:r w:rsidR="00672A60" w:rsidRPr="0047656B">
        <w:rPr>
          <w:sz w:val="26"/>
          <w:szCs w:val="26"/>
          <w:rtl/>
        </w:rPr>
        <w:t>–</w:t>
      </w:r>
      <w:r w:rsidR="00672A60" w:rsidRPr="0047656B">
        <w:rPr>
          <w:rFonts w:hint="cs"/>
          <w:sz w:val="26"/>
          <w:szCs w:val="26"/>
          <w:rtl/>
        </w:rPr>
        <w:t xml:space="preserve"> הם חזרו לחברון ולקחו את הרכוש, כי מלכתחילה הם לא לקחו את כל הרכוש, שהרי הם לא התכוונו ללכת למצרים להרבה זמן (</w:t>
      </w:r>
      <w:proofErr w:type="spellStart"/>
      <w:r w:rsidR="00672A60" w:rsidRPr="0047656B">
        <w:rPr>
          <w:rFonts w:hint="cs"/>
          <w:sz w:val="26"/>
          <w:szCs w:val="26"/>
          <w:rtl/>
        </w:rPr>
        <w:t>אוה"ח</w:t>
      </w:r>
      <w:proofErr w:type="spellEnd"/>
      <w:r w:rsidR="00672A60" w:rsidRPr="0047656B">
        <w:rPr>
          <w:rFonts w:hint="cs"/>
          <w:sz w:val="26"/>
          <w:szCs w:val="26"/>
          <w:rtl/>
        </w:rPr>
        <w:t xml:space="preserve">). </w:t>
      </w:r>
      <w:r w:rsidR="00F51C97" w:rsidRPr="0047656B">
        <w:rPr>
          <w:b/>
          <w:bCs/>
          <w:sz w:val="26"/>
          <w:szCs w:val="26"/>
          <w:rtl/>
        </w:rPr>
        <w:t>וַיָּבֹאוּ מִצְרָיְמָה יַעֲקֹב וְכָל זַרְעוֹ אִתּוֹ</w:t>
      </w:r>
      <w:bookmarkStart w:id="53" w:name="בראשיתBפרק-מו-{ז}"/>
      <w:bookmarkEnd w:id="53"/>
      <w:r w:rsidR="00F51C97" w:rsidRPr="0047656B">
        <w:rPr>
          <w:rFonts w:hint="cs"/>
          <w:sz w:val="26"/>
          <w:szCs w:val="26"/>
          <w:rtl/>
        </w:rPr>
        <w:t>- הצאצאים שלו.</w:t>
      </w:r>
    </w:p>
    <w:p w:rsidR="00F51C97" w:rsidRPr="0047656B" w:rsidRDefault="00BB313E" w:rsidP="0047656B">
      <w:pPr>
        <w:spacing w:before="0" w:line="240" w:lineRule="auto"/>
        <w:rPr>
          <w:b/>
          <w:bCs/>
          <w:sz w:val="26"/>
          <w:szCs w:val="26"/>
          <w:rtl/>
        </w:rPr>
      </w:pPr>
      <w:hyperlink r:id="rId55" w:anchor="בראשית פרק-מו-{ז}!" w:history="1">
        <w:r w:rsidR="00F51C97" w:rsidRPr="0047656B">
          <w:rPr>
            <w:rStyle w:val="Hyperlink"/>
            <w:b/>
            <w:bCs/>
            <w:color w:val="auto"/>
            <w:sz w:val="26"/>
            <w:szCs w:val="26"/>
            <w:u w:val="none"/>
            <w:rtl/>
          </w:rPr>
          <w:t>(ז)</w:t>
        </w:r>
      </w:hyperlink>
      <w:r w:rsidR="00F51C97" w:rsidRPr="0047656B">
        <w:rPr>
          <w:b/>
          <w:bCs/>
          <w:sz w:val="26"/>
          <w:szCs w:val="26"/>
          <w:rtl/>
        </w:rPr>
        <w:t xml:space="preserve"> בָּנָיו וּבְנֵי בָנָיו אִתּוֹ </w:t>
      </w:r>
      <w:proofErr w:type="spellStart"/>
      <w:r w:rsidR="00F51C97" w:rsidRPr="0047656B">
        <w:rPr>
          <w:b/>
          <w:bCs/>
          <w:sz w:val="26"/>
          <w:szCs w:val="26"/>
          <w:rtl/>
        </w:rPr>
        <w:t>בְּנֹתָיו</w:t>
      </w:r>
      <w:proofErr w:type="spellEnd"/>
      <w:r w:rsidR="00F51C97" w:rsidRPr="0047656B">
        <w:rPr>
          <w:b/>
          <w:bCs/>
          <w:sz w:val="26"/>
          <w:szCs w:val="26"/>
          <w:rtl/>
        </w:rPr>
        <w:t xml:space="preserve"> </w:t>
      </w:r>
      <w:r w:rsidR="00F51C97" w:rsidRPr="0047656B">
        <w:rPr>
          <w:sz w:val="26"/>
          <w:szCs w:val="26"/>
          <w:rtl/>
        </w:rPr>
        <w:t>–</w:t>
      </w:r>
      <w:r w:rsidR="00F51C97" w:rsidRPr="0047656B">
        <w:rPr>
          <w:rFonts w:hint="cs"/>
          <w:sz w:val="26"/>
          <w:szCs w:val="26"/>
          <w:rtl/>
        </w:rPr>
        <w:t xml:space="preserve"> דינה. וכתוב בנותיו כמו שלקמן כתוב "ובני דן חושים"</w:t>
      </w:r>
      <w:r w:rsidR="00672A60" w:rsidRPr="0047656B">
        <w:rPr>
          <w:rFonts w:hint="cs"/>
          <w:sz w:val="26"/>
          <w:szCs w:val="26"/>
          <w:rtl/>
        </w:rPr>
        <w:t xml:space="preserve"> (חזקוני)</w:t>
      </w:r>
      <w:r w:rsidR="00F51C97" w:rsidRPr="0047656B">
        <w:rPr>
          <w:rFonts w:hint="cs"/>
          <w:sz w:val="26"/>
          <w:szCs w:val="26"/>
          <w:rtl/>
        </w:rPr>
        <w:t xml:space="preserve">. </w:t>
      </w:r>
      <w:r w:rsidR="00F51C97" w:rsidRPr="0047656B">
        <w:rPr>
          <w:b/>
          <w:bCs/>
          <w:sz w:val="26"/>
          <w:szCs w:val="26"/>
          <w:rtl/>
        </w:rPr>
        <w:t xml:space="preserve">וּבְנוֹת בָּנָיו </w:t>
      </w:r>
      <w:r w:rsidR="00F51C97" w:rsidRPr="0047656B">
        <w:rPr>
          <w:sz w:val="26"/>
          <w:szCs w:val="26"/>
          <w:rtl/>
        </w:rPr>
        <w:t>–</w:t>
      </w:r>
      <w:r w:rsidR="00F51C97" w:rsidRPr="0047656B">
        <w:rPr>
          <w:rFonts w:hint="cs"/>
          <w:sz w:val="26"/>
          <w:szCs w:val="26"/>
          <w:rtl/>
        </w:rPr>
        <w:t xml:space="preserve"> סרח ויוכבד. </w:t>
      </w:r>
      <w:r w:rsidR="00F51C97" w:rsidRPr="0047656B">
        <w:rPr>
          <w:b/>
          <w:bCs/>
          <w:sz w:val="26"/>
          <w:szCs w:val="26"/>
          <w:rtl/>
        </w:rPr>
        <w:t xml:space="preserve">וְכָל זַרְעוֹ </w:t>
      </w:r>
      <w:r w:rsidR="00672A60" w:rsidRPr="0047656B">
        <w:rPr>
          <w:sz w:val="26"/>
          <w:szCs w:val="26"/>
          <w:rtl/>
        </w:rPr>
        <w:t>–</w:t>
      </w:r>
      <w:r w:rsidR="00672A60" w:rsidRPr="0047656B">
        <w:rPr>
          <w:rFonts w:hint="cs"/>
          <w:sz w:val="26"/>
          <w:szCs w:val="26"/>
          <w:rtl/>
        </w:rPr>
        <w:t xml:space="preserve"> הנכדים שלו (שכל טוב). יכול להיות שהכוונה גם לתלמידים שלו, שתלמידים נחשבים כמו בנים (</w:t>
      </w:r>
      <w:proofErr w:type="spellStart"/>
      <w:r w:rsidR="00672A60" w:rsidRPr="0047656B">
        <w:rPr>
          <w:rFonts w:hint="cs"/>
          <w:sz w:val="26"/>
          <w:szCs w:val="26"/>
          <w:rtl/>
        </w:rPr>
        <w:t>העמ"ד</w:t>
      </w:r>
      <w:proofErr w:type="spellEnd"/>
      <w:r w:rsidR="00672A60" w:rsidRPr="0047656B">
        <w:rPr>
          <w:rFonts w:hint="cs"/>
          <w:sz w:val="26"/>
          <w:szCs w:val="26"/>
          <w:rtl/>
        </w:rPr>
        <w:t xml:space="preserve">). </w:t>
      </w:r>
      <w:r w:rsidR="00F51C97" w:rsidRPr="0047656B">
        <w:rPr>
          <w:b/>
          <w:bCs/>
          <w:sz w:val="26"/>
          <w:szCs w:val="26"/>
          <w:rtl/>
        </w:rPr>
        <w:t xml:space="preserve">הֵבִיא אִתּוֹ מִצְרָיְמָה: </w:t>
      </w:r>
      <w:bookmarkStart w:id="54" w:name="בראשיתBפרק-מו-{ח}"/>
      <w:bookmarkEnd w:id="54"/>
    </w:p>
    <w:p w:rsidR="00F51C97" w:rsidRPr="0047656B" w:rsidRDefault="00F51C97" w:rsidP="0047656B">
      <w:pPr>
        <w:spacing w:before="0" w:line="240" w:lineRule="auto"/>
        <w:rPr>
          <w:b/>
          <w:bCs/>
          <w:sz w:val="26"/>
          <w:szCs w:val="26"/>
          <w:rtl/>
        </w:rPr>
      </w:pPr>
    </w:p>
    <w:p w:rsidR="00F51C97" w:rsidRPr="0047656B" w:rsidRDefault="00F51C97" w:rsidP="0047656B">
      <w:pPr>
        <w:spacing w:before="0" w:line="240" w:lineRule="auto"/>
        <w:rPr>
          <w:b/>
          <w:bCs/>
          <w:sz w:val="26"/>
          <w:szCs w:val="26"/>
          <w:rtl/>
        </w:rPr>
      </w:pPr>
      <w:r w:rsidRPr="0047656B">
        <w:rPr>
          <w:rFonts w:asciiTheme="minorBidi" w:eastAsia="Times New Roman" w:hAnsiTheme="minorBidi" w:cs="David" w:hint="cs"/>
          <w:b/>
          <w:bCs/>
          <w:rtl/>
        </w:rPr>
        <w:lastRenderedPageBreak/>
        <w:t>שמות בני יעקב</w:t>
      </w:r>
    </w:p>
    <w:p w:rsidR="00F51C97" w:rsidRPr="0047656B" w:rsidRDefault="00F51C97" w:rsidP="0047656B">
      <w:pPr>
        <w:spacing w:before="0" w:line="240" w:lineRule="auto"/>
        <w:rPr>
          <w:b/>
          <w:bCs/>
          <w:sz w:val="26"/>
          <w:szCs w:val="26"/>
          <w:rtl/>
        </w:rPr>
      </w:pPr>
    </w:p>
    <w:p w:rsidR="00F51C97" w:rsidRPr="0047656B" w:rsidRDefault="00BB313E" w:rsidP="0047656B">
      <w:pPr>
        <w:spacing w:before="0" w:line="240" w:lineRule="auto"/>
        <w:rPr>
          <w:b/>
          <w:bCs/>
          <w:sz w:val="26"/>
          <w:szCs w:val="26"/>
          <w:rtl/>
        </w:rPr>
      </w:pPr>
      <w:hyperlink r:id="rId56" w:anchor="בראשית פרק-מו-{ח}!" w:history="1">
        <w:r w:rsidR="00F51C97" w:rsidRPr="0047656B">
          <w:rPr>
            <w:rStyle w:val="Hyperlink"/>
            <w:b/>
            <w:bCs/>
            <w:color w:val="auto"/>
            <w:sz w:val="26"/>
            <w:szCs w:val="26"/>
            <w:u w:val="none"/>
            <w:rtl/>
          </w:rPr>
          <w:t>(ח)</w:t>
        </w:r>
      </w:hyperlink>
      <w:r w:rsidR="00F51C97" w:rsidRPr="0047656B">
        <w:rPr>
          <w:b/>
          <w:bCs/>
          <w:sz w:val="26"/>
          <w:szCs w:val="26"/>
          <w:rtl/>
        </w:rPr>
        <w:t> וְאֵלֶּה שְׁמוֹת</w:t>
      </w:r>
      <w:r w:rsidR="00F51C97" w:rsidRPr="0047656B">
        <w:rPr>
          <w:rStyle w:val="a7"/>
          <w:b/>
          <w:bCs/>
          <w:sz w:val="26"/>
          <w:szCs w:val="26"/>
          <w:rtl/>
        </w:rPr>
        <w:footnoteReference w:id="65"/>
      </w:r>
      <w:r w:rsidR="00F51C97" w:rsidRPr="0047656B">
        <w:rPr>
          <w:b/>
          <w:bCs/>
          <w:sz w:val="26"/>
          <w:szCs w:val="26"/>
          <w:rtl/>
        </w:rPr>
        <w:t xml:space="preserve"> בְּנֵי יִשְׂרָאֵל הַבָּאִים מִצְרַיְמָה יַעֲקֹב וּבָנָיו </w:t>
      </w:r>
      <w:r w:rsidR="00F51C97" w:rsidRPr="0047656B">
        <w:rPr>
          <w:sz w:val="26"/>
          <w:szCs w:val="26"/>
          <w:rtl/>
        </w:rPr>
        <w:t>–</w:t>
      </w:r>
      <w:r w:rsidR="00F51C97" w:rsidRPr="0047656B">
        <w:rPr>
          <w:rFonts w:hint="cs"/>
          <w:sz w:val="26"/>
          <w:szCs w:val="26"/>
          <w:rtl/>
        </w:rPr>
        <w:t xml:space="preserve"> השמות </w:t>
      </w:r>
      <w:r w:rsidR="00672A60" w:rsidRPr="0047656B">
        <w:rPr>
          <w:rFonts w:hint="cs"/>
          <w:sz w:val="26"/>
          <w:szCs w:val="26"/>
          <w:rtl/>
        </w:rPr>
        <w:t xml:space="preserve">הם </w:t>
      </w:r>
      <w:r w:rsidR="00F51C97" w:rsidRPr="0047656B">
        <w:rPr>
          <w:rFonts w:hint="cs"/>
          <w:sz w:val="26"/>
          <w:szCs w:val="26"/>
          <w:rtl/>
        </w:rPr>
        <w:t xml:space="preserve">רק של הילדים של יעקב, ולא </w:t>
      </w:r>
      <w:r w:rsidR="00672A60" w:rsidRPr="0047656B">
        <w:rPr>
          <w:rFonts w:hint="cs"/>
          <w:sz w:val="26"/>
          <w:szCs w:val="26"/>
          <w:rtl/>
        </w:rPr>
        <w:t>שמות הנשים של יעקב וילדיו</w:t>
      </w:r>
      <w:r w:rsidR="00F51C97" w:rsidRPr="0047656B">
        <w:rPr>
          <w:rFonts w:hint="cs"/>
          <w:sz w:val="26"/>
          <w:szCs w:val="26"/>
          <w:rtl/>
        </w:rPr>
        <w:t xml:space="preserve">. </w:t>
      </w:r>
      <w:r w:rsidR="00F51C97" w:rsidRPr="0047656B">
        <w:rPr>
          <w:b/>
          <w:bCs/>
          <w:sz w:val="26"/>
          <w:szCs w:val="26"/>
          <w:rtl/>
        </w:rPr>
        <w:t xml:space="preserve">בְּכֹר יַעֲקֹב רְאוּבֵן: </w:t>
      </w:r>
      <w:bookmarkStart w:id="55" w:name="בראשיתBפרק-מו-{ט}"/>
      <w:bookmarkEnd w:id="55"/>
    </w:p>
    <w:p w:rsidR="00F51C97" w:rsidRPr="0047656B" w:rsidRDefault="00BB313E" w:rsidP="0047656B">
      <w:pPr>
        <w:spacing w:before="0" w:line="240" w:lineRule="auto"/>
        <w:rPr>
          <w:b/>
          <w:bCs/>
          <w:sz w:val="26"/>
          <w:szCs w:val="26"/>
          <w:rtl/>
        </w:rPr>
      </w:pPr>
      <w:hyperlink r:id="rId57" w:anchor="בראשית פרק-מו-{ט}!" w:history="1">
        <w:r w:rsidR="00F51C97" w:rsidRPr="0047656B">
          <w:rPr>
            <w:rStyle w:val="Hyperlink"/>
            <w:b/>
            <w:bCs/>
            <w:color w:val="auto"/>
            <w:sz w:val="26"/>
            <w:szCs w:val="26"/>
            <w:u w:val="none"/>
            <w:rtl/>
          </w:rPr>
          <w:t>(ט)</w:t>
        </w:r>
      </w:hyperlink>
      <w:r w:rsidR="00F51C97" w:rsidRPr="0047656B">
        <w:rPr>
          <w:b/>
          <w:bCs/>
          <w:sz w:val="26"/>
          <w:szCs w:val="26"/>
          <w:rtl/>
        </w:rPr>
        <w:t> וּבְנֵי רְאוּבֵן</w:t>
      </w:r>
      <w:r w:rsidR="00672A60" w:rsidRPr="0047656B">
        <w:rPr>
          <w:rFonts w:cs="Aharoni" w:hint="cs"/>
          <w:b/>
          <w:bCs/>
          <w:sz w:val="26"/>
          <w:szCs w:val="26"/>
          <w:rtl/>
        </w:rPr>
        <w:t xml:space="preserve"> </w:t>
      </w:r>
      <w:r w:rsidR="00F51C97" w:rsidRPr="0047656B">
        <w:rPr>
          <w:b/>
          <w:bCs/>
          <w:sz w:val="26"/>
          <w:szCs w:val="26"/>
          <w:rtl/>
        </w:rPr>
        <w:t xml:space="preserve">חֲנוֹךְ </w:t>
      </w:r>
      <w:proofErr w:type="spellStart"/>
      <w:r w:rsidR="00F51C97" w:rsidRPr="0047656B">
        <w:rPr>
          <w:b/>
          <w:bCs/>
          <w:sz w:val="26"/>
          <w:szCs w:val="26"/>
          <w:rtl/>
        </w:rPr>
        <w:t>וּפַלּוּא</w:t>
      </w:r>
      <w:proofErr w:type="spellEnd"/>
      <w:r w:rsidR="00F51C97" w:rsidRPr="0047656B">
        <w:rPr>
          <w:b/>
          <w:bCs/>
          <w:sz w:val="26"/>
          <w:szCs w:val="26"/>
          <w:rtl/>
        </w:rPr>
        <w:t xml:space="preserve"> </w:t>
      </w:r>
      <w:proofErr w:type="spellStart"/>
      <w:r w:rsidR="00F51C97" w:rsidRPr="0047656B">
        <w:rPr>
          <w:b/>
          <w:bCs/>
          <w:sz w:val="26"/>
          <w:szCs w:val="26"/>
          <w:rtl/>
        </w:rPr>
        <w:t>וְחֶצְרוֹן</w:t>
      </w:r>
      <w:proofErr w:type="spellEnd"/>
      <w:r w:rsidR="00F51C97" w:rsidRPr="0047656B">
        <w:rPr>
          <w:b/>
          <w:bCs/>
          <w:sz w:val="26"/>
          <w:szCs w:val="26"/>
          <w:rtl/>
        </w:rPr>
        <w:t xml:space="preserve"> וְכַרְמִי: </w:t>
      </w:r>
      <w:bookmarkStart w:id="56" w:name="בראשיתBפרק-מו-{י}"/>
      <w:bookmarkEnd w:id="56"/>
    </w:p>
    <w:p w:rsidR="00F51C97" w:rsidRPr="0047656B" w:rsidRDefault="00BB313E" w:rsidP="0047656B">
      <w:pPr>
        <w:spacing w:line="240" w:lineRule="auto"/>
        <w:rPr>
          <w:sz w:val="26"/>
          <w:szCs w:val="26"/>
          <w:rtl/>
        </w:rPr>
      </w:pPr>
      <w:hyperlink r:id="rId58" w:anchor="בראשית פרק-מו-{י}!" w:history="1">
        <w:r w:rsidR="00F51C97" w:rsidRPr="0047656B">
          <w:rPr>
            <w:rStyle w:val="Hyperlink"/>
            <w:b/>
            <w:bCs/>
            <w:color w:val="auto"/>
            <w:sz w:val="26"/>
            <w:szCs w:val="26"/>
            <w:u w:val="none"/>
            <w:rtl/>
          </w:rPr>
          <w:t>(י)</w:t>
        </w:r>
      </w:hyperlink>
      <w:r w:rsidR="00F51C97" w:rsidRPr="0047656B">
        <w:rPr>
          <w:b/>
          <w:bCs/>
          <w:sz w:val="26"/>
          <w:szCs w:val="26"/>
          <w:rtl/>
        </w:rPr>
        <w:t xml:space="preserve"> וּבְנֵי שִׁמְעוֹן </w:t>
      </w:r>
      <w:proofErr w:type="spellStart"/>
      <w:r w:rsidR="00F51C97" w:rsidRPr="0047656B">
        <w:rPr>
          <w:b/>
          <w:bCs/>
          <w:sz w:val="26"/>
          <w:szCs w:val="26"/>
          <w:rtl/>
        </w:rPr>
        <w:t>יְמוּאֵל</w:t>
      </w:r>
      <w:proofErr w:type="spellEnd"/>
      <w:r w:rsidR="00F51C97" w:rsidRPr="0047656B">
        <w:rPr>
          <w:b/>
          <w:bCs/>
          <w:sz w:val="26"/>
          <w:szCs w:val="26"/>
          <w:rtl/>
        </w:rPr>
        <w:t xml:space="preserve"> וְיָמִין וְאֹהַד וְיָכִין </w:t>
      </w:r>
      <w:proofErr w:type="spellStart"/>
      <w:r w:rsidR="00F51C97" w:rsidRPr="0047656B">
        <w:rPr>
          <w:b/>
          <w:bCs/>
          <w:sz w:val="26"/>
          <w:szCs w:val="26"/>
          <w:rtl/>
        </w:rPr>
        <w:t>וְצֹחַר</w:t>
      </w:r>
      <w:proofErr w:type="spellEnd"/>
      <w:r w:rsidR="00F51C97" w:rsidRPr="0047656B">
        <w:rPr>
          <w:b/>
          <w:bCs/>
          <w:sz w:val="26"/>
          <w:szCs w:val="26"/>
          <w:rtl/>
        </w:rPr>
        <w:t xml:space="preserve"> וְשָׁאוּל בֶּן הַכְּנַעֲנִית</w:t>
      </w:r>
      <w:r w:rsidR="00F51C97" w:rsidRPr="0047656B">
        <w:rPr>
          <w:rFonts w:hint="cs"/>
          <w:sz w:val="26"/>
          <w:szCs w:val="26"/>
          <w:rtl/>
        </w:rPr>
        <w:t xml:space="preserve"> - בן דינה שנישאה לכנעני. שלאחר </w:t>
      </w:r>
      <w:r w:rsidR="00672A60" w:rsidRPr="0047656B">
        <w:rPr>
          <w:rFonts w:hint="cs"/>
          <w:sz w:val="26"/>
          <w:szCs w:val="26"/>
          <w:rtl/>
        </w:rPr>
        <w:t xml:space="preserve">שחמור הכנעני לקח אותה </w:t>
      </w:r>
      <w:proofErr w:type="spellStart"/>
      <w:r w:rsidR="00672A60" w:rsidRPr="0047656B">
        <w:rPr>
          <w:rFonts w:hint="cs"/>
          <w:sz w:val="26"/>
          <w:szCs w:val="26"/>
          <w:rtl/>
        </w:rPr>
        <w:t>בכח</w:t>
      </w:r>
      <w:proofErr w:type="spellEnd"/>
      <w:r w:rsidR="00672A60" w:rsidRPr="0047656B">
        <w:rPr>
          <w:rFonts w:hint="cs"/>
          <w:sz w:val="26"/>
          <w:szCs w:val="26"/>
          <w:rtl/>
        </w:rPr>
        <w:t xml:space="preserve">, היא </w:t>
      </w:r>
      <w:r w:rsidR="00F51C97" w:rsidRPr="0047656B">
        <w:rPr>
          <w:rFonts w:hint="cs"/>
          <w:sz w:val="26"/>
          <w:szCs w:val="26"/>
          <w:rtl/>
        </w:rPr>
        <w:t xml:space="preserve">לא רצתה להתחתן עם </w:t>
      </w:r>
      <w:r w:rsidR="00672A60" w:rsidRPr="0047656B">
        <w:rPr>
          <w:rFonts w:hint="cs"/>
          <w:sz w:val="26"/>
          <w:szCs w:val="26"/>
          <w:rtl/>
        </w:rPr>
        <w:t>אדם זר, עד ש</w:t>
      </w:r>
      <w:r w:rsidR="00F51C97" w:rsidRPr="0047656B">
        <w:rPr>
          <w:rFonts w:hint="cs"/>
          <w:sz w:val="26"/>
          <w:szCs w:val="26"/>
          <w:rtl/>
        </w:rPr>
        <w:t xml:space="preserve">שמעון </w:t>
      </w:r>
      <w:r w:rsidR="00672A60" w:rsidRPr="0047656B">
        <w:rPr>
          <w:rFonts w:hint="cs"/>
          <w:sz w:val="26"/>
          <w:szCs w:val="26"/>
          <w:rtl/>
        </w:rPr>
        <w:t xml:space="preserve">הצדיק </w:t>
      </w:r>
      <w:r w:rsidR="00F51C97" w:rsidRPr="0047656B">
        <w:rPr>
          <w:rFonts w:hint="cs"/>
          <w:sz w:val="26"/>
          <w:szCs w:val="26"/>
          <w:rtl/>
        </w:rPr>
        <w:t xml:space="preserve">הסכים </w:t>
      </w:r>
      <w:proofErr w:type="spellStart"/>
      <w:r w:rsidR="00F51C97" w:rsidRPr="0047656B">
        <w:rPr>
          <w:rFonts w:hint="cs"/>
          <w:sz w:val="26"/>
          <w:szCs w:val="26"/>
          <w:rtl/>
        </w:rPr>
        <w:t>לישא</w:t>
      </w:r>
      <w:proofErr w:type="spellEnd"/>
      <w:r w:rsidR="00F51C97" w:rsidRPr="0047656B">
        <w:rPr>
          <w:rFonts w:hint="cs"/>
          <w:sz w:val="26"/>
          <w:szCs w:val="26"/>
          <w:rtl/>
        </w:rPr>
        <w:t xml:space="preserve"> אותה.</w:t>
      </w:r>
    </w:p>
    <w:bookmarkStart w:id="57" w:name="בראשיתBפרק-מו-{יא}"/>
    <w:bookmarkEnd w:id="57"/>
    <w:p w:rsidR="00F51C97" w:rsidRPr="0047656B" w:rsidRDefault="00647969" w:rsidP="0047656B">
      <w:pPr>
        <w:spacing w:line="240" w:lineRule="auto"/>
        <w:rPr>
          <w:sz w:val="26"/>
          <w:szCs w:val="26"/>
          <w:rtl/>
        </w:rPr>
      </w:pPr>
      <w:r w:rsidRPr="0047656B">
        <w:rPr>
          <w:b/>
          <w:bCs/>
          <w:sz w:val="26"/>
          <w:szCs w:val="26"/>
          <w:rtl/>
        </w:rPr>
        <w:fldChar w:fldCharType="begin"/>
      </w:r>
      <w:r w:rsidR="00F51C97" w:rsidRPr="0047656B">
        <w:rPr>
          <w:b/>
          <w:bCs/>
          <w:sz w:val="26"/>
          <w:szCs w:val="26"/>
        </w:rPr>
        <w:instrText>HYPERLINK "file:///C</w:instrText>
      </w:r>
      <w:r w:rsidR="00F51C97" w:rsidRPr="0047656B">
        <w:rPr>
          <w:b/>
          <w:bCs/>
          <w:sz w:val="26"/>
          <w:szCs w:val="26"/>
          <w:rtl/>
        </w:rPr>
        <w:instrText>:\\תורת%20אמת%20-%20301\\</w:instrText>
      </w:r>
      <w:r w:rsidR="00F51C97" w:rsidRPr="0047656B">
        <w:rPr>
          <w:b/>
          <w:bCs/>
          <w:sz w:val="26"/>
          <w:szCs w:val="26"/>
        </w:rPr>
        <w:instrText>Temp\\his_temp_1_2.htm" \l</w:instrText>
      </w:r>
      <w:r w:rsidR="00F51C97" w:rsidRPr="0047656B">
        <w:rPr>
          <w:b/>
          <w:bCs/>
          <w:sz w:val="26"/>
          <w:szCs w:val="26"/>
          <w:rtl/>
        </w:rPr>
        <w:instrText xml:space="preserve"> "בראשית פרק-מו-{טו}!" </w:instrText>
      </w:r>
      <w:r w:rsidRPr="0047656B">
        <w:rPr>
          <w:b/>
          <w:bCs/>
          <w:sz w:val="26"/>
          <w:szCs w:val="26"/>
          <w:rtl/>
        </w:rPr>
        <w:fldChar w:fldCharType="separate"/>
      </w:r>
      <w:r w:rsidR="00F51C97" w:rsidRPr="0047656B">
        <w:rPr>
          <w:rStyle w:val="Hyperlink"/>
          <w:b/>
          <w:bCs/>
          <w:color w:val="auto"/>
          <w:sz w:val="26"/>
          <w:szCs w:val="26"/>
          <w:u w:val="none"/>
          <w:rtl/>
        </w:rPr>
        <w:t>(טו)</w:t>
      </w:r>
      <w:r w:rsidRPr="0047656B">
        <w:rPr>
          <w:b/>
          <w:bCs/>
          <w:sz w:val="26"/>
          <w:szCs w:val="26"/>
          <w:rtl/>
        </w:rPr>
        <w:fldChar w:fldCharType="end"/>
      </w:r>
      <w:r w:rsidR="00F51C97" w:rsidRPr="0047656B">
        <w:rPr>
          <w:b/>
          <w:bCs/>
          <w:sz w:val="26"/>
          <w:szCs w:val="26"/>
          <w:rtl/>
        </w:rPr>
        <w:t> אֵלֶּה בְּנֵי לֵאָה אֲשֶׁר יָלְדָה לְיַעֲקֹב בְּפַדַּן אֲרָם וְאֵת דִּינָה בִתּוֹ כָּל נֶפֶשׁ בָּנָיו וּבְנוֹתָיו שְׁלֹשִׁים וְשָׁלֹשׁ</w:t>
      </w:r>
      <w:r w:rsidR="00672A60" w:rsidRPr="0047656B">
        <w:rPr>
          <w:rStyle w:val="a7"/>
          <w:b/>
          <w:bCs/>
          <w:sz w:val="26"/>
          <w:szCs w:val="26"/>
          <w:rtl/>
        </w:rPr>
        <w:footnoteReference w:id="66"/>
      </w:r>
      <w:r w:rsidR="00F51C97" w:rsidRPr="0047656B">
        <w:rPr>
          <w:rFonts w:hint="cs"/>
          <w:b/>
          <w:bCs/>
          <w:sz w:val="26"/>
          <w:szCs w:val="26"/>
          <w:rtl/>
        </w:rPr>
        <w:t xml:space="preserve"> </w:t>
      </w:r>
      <w:r w:rsidR="00672A60" w:rsidRPr="0047656B">
        <w:rPr>
          <w:rFonts w:hint="cs"/>
          <w:sz w:val="26"/>
          <w:szCs w:val="26"/>
          <w:rtl/>
        </w:rPr>
        <w:t xml:space="preserve">- </w:t>
      </w:r>
      <w:r w:rsidR="00F51C97" w:rsidRPr="0047656B">
        <w:rPr>
          <w:rFonts w:hint="cs"/>
          <w:sz w:val="26"/>
          <w:szCs w:val="26"/>
          <w:rtl/>
        </w:rPr>
        <w:t>והרי החשבון 32? נוספה יוכבד בת לוי שנולדה אחר שנכנסו לחומת מצרים הראשונה (בין החומות).</w:t>
      </w:r>
    </w:p>
    <w:p w:rsidR="00F51C97" w:rsidRPr="0047656B" w:rsidRDefault="00BB313E" w:rsidP="0047656B">
      <w:pPr>
        <w:spacing w:line="240" w:lineRule="auto"/>
        <w:rPr>
          <w:b/>
          <w:bCs/>
          <w:sz w:val="26"/>
          <w:szCs w:val="26"/>
          <w:rtl/>
        </w:rPr>
      </w:pPr>
      <w:hyperlink r:id="rId59" w:anchor="בראשית פרק-מו-{כ}!" w:history="1">
        <w:r w:rsidR="00F51C97" w:rsidRPr="0047656B">
          <w:rPr>
            <w:rStyle w:val="Hyperlink"/>
            <w:b/>
            <w:bCs/>
            <w:color w:val="auto"/>
            <w:sz w:val="26"/>
            <w:szCs w:val="26"/>
            <w:u w:val="none"/>
            <w:rtl/>
          </w:rPr>
          <w:t>(כ)</w:t>
        </w:r>
      </w:hyperlink>
      <w:r w:rsidR="00F51C97" w:rsidRPr="0047656B">
        <w:rPr>
          <w:b/>
          <w:bCs/>
          <w:sz w:val="26"/>
          <w:szCs w:val="26"/>
          <w:rtl/>
        </w:rPr>
        <w:t xml:space="preserve"> וַיִּוָּלֵד לְיוֹסֵף בְּאֶרֶץ מִצְרַיִם אֲשֶׁר יָלְדָה לּוֹ אָסְנַת בַּת </w:t>
      </w:r>
      <w:proofErr w:type="spellStart"/>
      <w:r w:rsidR="00F51C97" w:rsidRPr="0047656B">
        <w:rPr>
          <w:b/>
          <w:bCs/>
          <w:sz w:val="26"/>
          <w:szCs w:val="26"/>
          <w:rtl/>
        </w:rPr>
        <w:t>פּוֹטִי</w:t>
      </w:r>
      <w:proofErr w:type="spellEnd"/>
      <w:r w:rsidR="00F51C97" w:rsidRPr="0047656B">
        <w:rPr>
          <w:b/>
          <w:bCs/>
          <w:sz w:val="26"/>
          <w:szCs w:val="26"/>
          <w:rtl/>
        </w:rPr>
        <w:t xml:space="preserve"> פֶרַע כֹּהֵן אֹן אֶת מְנַשֶּׁה וְאֶת אֶפְרָיִם</w:t>
      </w:r>
      <w:r w:rsidR="00F51C97" w:rsidRPr="0047656B">
        <w:rPr>
          <w:rFonts w:cs="Aharoni"/>
          <w:b/>
          <w:bCs/>
          <w:sz w:val="26"/>
          <w:szCs w:val="26"/>
          <w:rtl/>
        </w:rPr>
        <w:t>–</w:t>
      </w:r>
      <w:r w:rsidR="00F51C97" w:rsidRPr="0047656B">
        <w:rPr>
          <w:rFonts w:cs="Aharoni" w:hint="cs"/>
          <w:b/>
          <w:bCs/>
          <w:sz w:val="26"/>
          <w:szCs w:val="26"/>
          <w:rtl/>
        </w:rPr>
        <w:t xml:space="preserve"> שאל תלמיד מתוק: די היה לכתוב ובני יוסף מנשה ואפרים? ענה תלמיד מתוק: כי יעקב אהב את יוסף הכי הרבה, ואפילו יותר מבנימין.</w:t>
      </w:r>
    </w:p>
    <w:bookmarkStart w:id="58" w:name="בראשיתBפרק-מו-{כ}"/>
    <w:bookmarkStart w:id="59" w:name="בראשיתBפרק-מו-{כו}"/>
    <w:bookmarkEnd w:id="58"/>
    <w:bookmarkEnd w:id="59"/>
    <w:p w:rsidR="004748BD" w:rsidRPr="0047656B" w:rsidRDefault="00647969" w:rsidP="0047656B">
      <w:pPr>
        <w:spacing w:line="240" w:lineRule="auto"/>
        <w:rPr>
          <w:b/>
          <w:bCs/>
          <w:sz w:val="26"/>
          <w:szCs w:val="26"/>
          <w:rtl/>
        </w:rPr>
      </w:pPr>
      <w:r w:rsidRPr="0047656B">
        <w:fldChar w:fldCharType="begin"/>
      </w:r>
      <w:r w:rsidR="004748BD" w:rsidRPr="0047656B">
        <w:rPr>
          <w:sz w:val="26"/>
          <w:szCs w:val="26"/>
        </w:rPr>
        <w:instrText xml:space="preserve"> HYPERLINK "file:///C:\\</w:instrText>
      </w:r>
      <w:r w:rsidR="004748BD" w:rsidRPr="0047656B">
        <w:rPr>
          <w:sz w:val="26"/>
          <w:szCs w:val="26"/>
          <w:rtl/>
        </w:rPr>
        <w:instrText>תורת%20אמת%20-%20301</w:instrText>
      </w:r>
      <w:r w:rsidR="004748BD" w:rsidRPr="0047656B">
        <w:rPr>
          <w:sz w:val="26"/>
          <w:szCs w:val="26"/>
        </w:rPr>
        <w:instrText>\\Temp\\his_temp_1_2.htm" \l "</w:instrText>
      </w:r>
      <w:r w:rsidR="004748BD" w:rsidRPr="0047656B">
        <w:rPr>
          <w:sz w:val="26"/>
          <w:szCs w:val="26"/>
          <w:rtl/>
        </w:rPr>
        <w:instrText>בראשית פרק-מו-{כא</w:instrText>
      </w:r>
      <w:r w:rsidR="004748BD" w:rsidRPr="0047656B">
        <w:rPr>
          <w:sz w:val="26"/>
          <w:szCs w:val="26"/>
        </w:rPr>
        <w:instrText xml:space="preserve">}!" </w:instrText>
      </w:r>
      <w:r w:rsidRPr="0047656B">
        <w:fldChar w:fldCharType="separate"/>
      </w:r>
      <w:r w:rsidR="004748BD" w:rsidRPr="0047656B">
        <w:rPr>
          <w:rStyle w:val="Hyperlink"/>
          <w:b/>
          <w:bCs/>
          <w:color w:val="auto"/>
          <w:sz w:val="26"/>
          <w:szCs w:val="26"/>
          <w:u w:val="none"/>
          <w:rtl/>
        </w:rPr>
        <w:t>(</w:t>
      </w:r>
      <w:proofErr w:type="spellStart"/>
      <w:r w:rsidR="004748BD" w:rsidRPr="0047656B">
        <w:rPr>
          <w:rStyle w:val="Hyperlink"/>
          <w:b/>
          <w:bCs/>
          <w:color w:val="auto"/>
          <w:sz w:val="26"/>
          <w:szCs w:val="26"/>
          <w:u w:val="none"/>
          <w:rtl/>
        </w:rPr>
        <w:t>כא</w:t>
      </w:r>
      <w:proofErr w:type="spellEnd"/>
      <w:r w:rsidR="004748BD" w:rsidRPr="0047656B">
        <w:rPr>
          <w:rStyle w:val="Hyperlink"/>
          <w:b/>
          <w:bCs/>
          <w:color w:val="auto"/>
          <w:sz w:val="26"/>
          <w:szCs w:val="26"/>
          <w:u w:val="none"/>
          <w:rtl/>
        </w:rPr>
        <w:t>)</w:t>
      </w:r>
      <w:r w:rsidRPr="0047656B">
        <w:rPr>
          <w:rStyle w:val="Hyperlink"/>
          <w:b/>
          <w:bCs/>
          <w:color w:val="auto"/>
          <w:sz w:val="26"/>
          <w:szCs w:val="26"/>
          <w:u w:val="none"/>
        </w:rPr>
        <w:fldChar w:fldCharType="end"/>
      </w:r>
      <w:r w:rsidR="004748BD" w:rsidRPr="0047656B">
        <w:rPr>
          <w:b/>
          <w:bCs/>
          <w:sz w:val="26"/>
          <w:szCs w:val="26"/>
          <w:rtl/>
        </w:rPr>
        <w:t xml:space="preserve"> וּבְנֵי בִנְיָמִן </w:t>
      </w:r>
      <w:r w:rsidR="004748BD" w:rsidRPr="0047656B">
        <w:rPr>
          <w:rFonts w:hint="cs"/>
          <w:sz w:val="26"/>
          <w:szCs w:val="26"/>
          <w:rtl/>
        </w:rPr>
        <w:t xml:space="preserve"> - הזכרנו את המדרש שקרא לכל אחד בשמות שהזכירו את מצבו של יוסף בגלות. (סוטה לו:).</w:t>
      </w:r>
    </w:p>
    <w:p w:rsidR="004748BD" w:rsidRPr="0047656B" w:rsidRDefault="00BB313E" w:rsidP="0047656B">
      <w:pPr>
        <w:spacing w:line="240" w:lineRule="auto"/>
        <w:rPr>
          <w:b/>
          <w:bCs/>
          <w:sz w:val="26"/>
          <w:szCs w:val="26"/>
          <w:rtl/>
        </w:rPr>
      </w:pPr>
      <w:hyperlink r:id="rId60" w:anchor="בראשית פרק-מו-{כא}!" w:history="1">
        <w:r w:rsidR="004748BD" w:rsidRPr="0047656B">
          <w:rPr>
            <w:rStyle w:val="Hyperlink"/>
            <w:b/>
            <w:bCs/>
            <w:color w:val="auto"/>
            <w:sz w:val="26"/>
            <w:szCs w:val="26"/>
            <w:u w:val="none"/>
            <w:rtl/>
          </w:rPr>
          <w:t>(</w:t>
        </w:r>
        <w:proofErr w:type="spellStart"/>
        <w:r w:rsidR="004748BD" w:rsidRPr="0047656B">
          <w:rPr>
            <w:rStyle w:val="Hyperlink"/>
            <w:b/>
            <w:bCs/>
            <w:color w:val="auto"/>
            <w:sz w:val="26"/>
            <w:szCs w:val="26"/>
            <w:u w:val="none"/>
            <w:rtl/>
          </w:rPr>
          <w:t>כ</w:t>
        </w:r>
        <w:r w:rsidR="004748BD" w:rsidRPr="0047656B">
          <w:rPr>
            <w:rStyle w:val="Hyperlink"/>
            <w:rFonts w:hint="cs"/>
            <w:b/>
            <w:bCs/>
            <w:color w:val="auto"/>
            <w:sz w:val="26"/>
            <w:szCs w:val="26"/>
            <w:u w:val="none"/>
            <w:rtl/>
          </w:rPr>
          <w:t>ג</w:t>
        </w:r>
        <w:proofErr w:type="spellEnd"/>
        <w:r w:rsidR="004748BD" w:rsidRPr="0047656B">
          <w:rPr>
            <w:rStyle w:val="Hyperlink"/>
            <w:b/>
            <w:bCs/>
            <w:color w:val="auto"/>
            <w:sz w:val="26"/>
            <w:szCs w:val="26"/>
            <w:u w:val="none"/>
            <w:rtl/>
          </w:rPr>
          <w:t>)</w:t>
        </w:r>
      </w:hyperlink>
      <w:r w:rsidR="004748BD" w:rsidRPr="0047656B">
        <w:rPr>
          <w:b/>
          <w:bCs/>
          <w:sz w:val="26"/>
          <w:szCs w:val="26"/>
          <w:rtl/>
        </w:rPr>
        <w:t> וּבְנֵי</w:t>
      </w:r>
      <w:r w:rsidR="004748BD" w:rsidRPr="0047656B">
        <w:rPr>
          <w:rFonts w:hint="cs"/>
          <w:b/>
          <w:bCs/>
          <w:sz w:val="26"/>
          <w:szCs w:val="26"/>
          <w:rtl/>
        </w:rPr>
        <w:t>-</w:t>
      </w:r>
      <w:r w:rsidR="004748BD" w:rsidRPr="0047656B">
        <w:rPr>
          <w:b/>
          <w:bCs/>
          <w:sz w:val="26"/>
          <w:szCs w:val="26"/>
          <w:rtl/>
        </w:rPr>
        <w:t>דָן</w:t>
      </w:r>
      <w:r w:rsidR="004748BD" w:rsidRPr="0047656B">
        <w:rPr>
          <w:rFonts w:hint="cs"/>
          <w:b/>
          <w:bCs/>
          <w:sz w:val="26"/>
          <w:szCs w:val="26"/>
          <w:rtl/>
        </w:rPr>
        <w:t xml:space="preserve"> </w:t>
      </w:r>
      <w:r w:rsidR="004748BD" w:rsidRPr="0047656B">
        <w:rPr>
          <w:b/>
          <w:bCs/>
          <w:sz w:val="26"/>
          <w:szCs w:val="26"/>
          <w:rtl/>
        </w:rPr>
        <w:t>חֻשִׁים</w:t>
      </w:r>
      <w:r w:rsidR="004748BD" w:rsidRPr="0047656B">
        <w:rPr>
          <w:rFonts w:hint="cs"/>
          <w:sz w:val="26"/>
          <w:szCs w:val="26"/>
          <w:rtl/>
        </w:rPr>
        <w:t xml:space="preserve"> </w:t>
      </w:r>
      <w:r w:rsidR="004748BD" w:rsidRPr="0047656B">
        <w:rPr>
          <w:sz w:val="26"/>
          <w:szCs w:val="26"/>
          <w:rtl/>
        </w:rPr>
        <w:t>–</w:t>
      </w:r>
      <w:r w:rsidR="004748BD" w:rsidRPr="0047656B">
        <w:rPr>
          <w:rFonts w:hint="cs"/>
          <w:sz w:val="26"/>
          <w:szCs w:val="26"/>
          <w:rtl/>
        </w:rPr>
        <w:t xml:space="preserve"> גם על בן אחד אומרים בנים בלשון רבים. נראה לי בגלל שיצא ממנו זרע גדול</w:t>
      </w:r>
      <w:r w:rsidR="004748BD" w:rsidRPr="0047656B">
        <w:rPr>
          <w:rStyle w:val="a7"/>
          <w:sz w:val="26"/>
          <w:szCs w:val="26"/>
          <w:rtl/>
        </w:rPr>
        <w:footnoteReference w:id="67"/>
      </w:r>
      <w:r w:rsidR="004748BD" w:rsidRPr="0047656B">
        <w:rPr>
          <w:rFonts w:hint="cs"/>
          <w:sz w:val="26"/>
          <w:szCs w:val="26"/>
          <w:rtl/>
        </w:rPr>
        <w:t>.</w:t>
      </w:r>
    </w:p>
    <w:p w:rsidR="00F51C97" w:rsidRPr="0047656B" w:rsidRDefault="00BB313E" w:rsidP="0047656B">
      <w:pPr>
        <w:spacing w:before="0" w:line="240" w:lineRule="auto"/>
        <w:rPr>
          <w:b/>
          <w:bCs/>
          <w:sz w:val="26"/>
          <w:szCs w:val="26"/>
          <w:rtl/>
        </w:rPr>
      </w:pPr>
      <w:hyperlink r:id="rId61" w:anchor="בראשית פרק-מו-{כו}!"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כו</w:t>
        </w:r>
        <w:proofErr w:type="spellEnd"/>
        <w:r w:rsidR="00F51C97" w:rsidRPr="0047656B">
          <w:rPr>
            <w:rStyle w:val="Hyperlink"/>
            <w:b/>
            <w:bCs/>
            <w:color w:val="auto"/>
            <w:sz w:val="26"/>
            <w:szCs w:val="26"/>
            <w:u w:val="none"/>
            <w:rtl/>
          </w:rPr>
          <w:t>)</w:t>
        </w:r>
      </w:hyperlink>
      <w:r w:rsidR="00F51C97" w:rsidRPr="0047656B">
        <w:rPr>
          <w:b/>
          <w:bCs/>
          <w:sz w:val="26"/>
          <w:szCs w:val="26"/>
          <w:rtl/>
        </w:rPr>
        <w:t xml:space="preserve"> כָּל הַנֶּפֶשׁ </w:t>
      </w:r>
      <w:r w:rsidR="004748BD" w:rsidRPr="0047656B">
        <w:rPr>
          <w:sz w:val="26"/>
          <w:szCs w:val="26"/>
          <w:rtl/>
        </w:rPr>
        <w:t>–</w:t>
      </w:r>
      <w:r w:rsidR="004748BD" w:rsidRPr="0047656B">
        <w:rPr>
          <w:rFonts w:hint="cs"/>
          <w:sz w:val="26"/>
          <w:szCs w:val="26"/>
          <w:rtl/>
        </w:rPr>
        <w:t xml:space="preserve"> שמנו לב שאצל עשיו (לו:ו) כתוב 'נפשות', בגלל שעם ישראל מאוחד כתוב נפש, לשון יחיד. </w:t>
      </w:r>
      <w:r w:rsidR="00F51C97" w:rsidRPr="0047656B">
        <w:rPr>
          <w:b/>
          <w:bCs/>
          <w:sz w:val="26"/>
          <w:szCs w:val="26"/>
          <w:rtl/>
        </w:rPr>
        <w:t xml:space="preserve">הַבָּאָה לְיַעֲקֹב מִצְרַיְמָה יֹצְאֵי יְרֵכוֹ </w:t>
      </w:r>
      <w:r w:rsidR="00F51C97" w:rsidRPr="0047656B">
        <w:rPr>
          <w:rFonts w:hint="cs"/>
          <w:sz w:val="26"/>
          <w:szCs w:val="26"/>
          <w:rtl/>
        </w:rPr>
        <w:t xml:space="preserve"> - הילדים שלו. </w:t>
      </w:r>
      <w:r w:rsidR="00F51C97" w:rsidRPr="0047656B">
        <w:rPr>
          <w:b/>
          <w:bCs/>
          <w:sz w:val="26"/>
          <w:szCs w:val="26"/>
          <w:rtl/>
        </w:rPr>
        <w:t xml:space="preserve">מִלְּבַד נְשֵׁי בְנֵי יַעֲקֹב </w:t>
      </w:r>
      <w:r w:rsidR="00F51C97" w:rsidRPr="0047656B">
        <w:rPr>
          <w:sz w:val="26"/>
          <w:szCs w:val="26"/>
          <w:rtl/>
        </w:rPr>
        <w:t>–</w:t>
      </w:r>
      <w:r w:rsidR="00F51C97" w:rsidRPr="0047656B">
        <w:rPr>
          <w:rFonts w:hint="cs"/>
          <w:sz w:val="26"/>
          <w:szCs w:val="26"/>
          <w:rtl/>
        </w:rPr>
        <w:t xml:space="preserve"> הם גם באו, אך אינם יוצאי ירכו ולכן לא נמנו. </w:t>
      </w:r>
      <w:r w:rsidR="00F51C97" w:rsidRPr="0047656B">
        <w:rPr>
          <w:b/>
          <w:bCs/>
          <w:sz w:val="26"/>
          <w:szCs w:val="26"/>
          <w:rtl/>
        </w:rPr>
        <w:t>כָּל נֶפֶשׁ שִׁשִּׁים וָשֵׁשׁ</w:t>
      </w:r>
      <w:bookmarkStart w:id="60" w:name="בראשיתBפרק-מו-{כז}"/>
      <w:bookmarkEnd w:id="60"/>
      <w:r w:rsidR="00F51C97" w:rsidRPr="0047656B">
        <w:rPr>
          <w:rFonts w:hint="cs"/>
          <w:b/>
          <w:bCs/>
          <w:sz w:val="26"/>
          <w:szCs w:val="26"/>
          <w:rtl/>
        </w:rPr>
        <w:t xml:space="preserve"> </w:t>
      </w:r>
      <w:r w:rsidR="00F51C97" w:rsidRPr="0047656B">
        <w:rPr>
          <w:b/>
          <w:bCs/>
          <w:sz w:val="26"/>
          <w:szCs w:val="26"/>
          <w:rtl/>
        </w:rPr>
        <w:t>–</w:t>
      </w:r>
      <w:r w:rsidR="00F51C97" w:rsidRPr="0047656B">
        <w:rPr>
          <w:rFonts w:hint="cs"/>
          <w:b/>
          <w:bCs/>
          <w:sz w:val="26"/>
          <w:szCs w:val="26"/>
          <w:rtl/>
        </w:rPr>
        <w:t xml:space="preserve"> </w:t>
      </w:r>
      <w:r w:rsidR="00F51C97" w:rsidRPr="0047656B">
        <w:rPr>
          <w:rFonts w:hint="cs"/>
          <w:sz w:val="26"/>
          <w:szCs w:val="26"/>
          <w:rtl/>
        </w:rPr>
        <w:t>ללא יוסף ובניו ויוכבד.</w:t>
      </w:r>
    </w:p>
    <w:p w:rsidR="00F51C97" w:rsidRPr="0047656B" w:rsidRDefault="00BB313E" w:rsidP="0047656B">
      <w:pPr>
        <w:spacing w:before="0" w:line="240" w:lineRule="auto"/>
        <w:rPr>
          <w:b/>
          <w:bCs/>
          <w:sz w:val="26"/>
          <w:szCs w:val="26"/>
          <w:rtl/>
        </w:rPr>
      </w:pPr>
      <w:hyperlink r:id="rId62" w:anchor="בראשית פרק-מו-{כז}!"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כז</w:t>
        </w:r>
        <w:proofErr w:type="spellEnd"/>
        <w:r w:rsidR="00F51C97" w:rsidRPr="0047656B">
          <w:rPr>
            <w:rStyle w:val="Hyperlink"/>
            <w:b/>
            <w:bCs/>
            <w:color w:val="auto"/>
            <w:sz w:val="26"/>
            <w:szCs w:val="26"/>
            <w:u w:val="none"/>
            <w:rtl/>
          </w:rPr>
          <w:t>)</w:t>
        </w:r>
      </w:hyperlink>
      <w:r w:rsidR="00F51C97" w:rsidRPr="0047656B">
        <w:rPr>
          <w:b/>
          <w:bCs/>
          <w:sz w:val="26"/>
          <w:szCs w:val="26"/>
          <w:rtl/>
        </w:rPr>
        <w:t> וּבְנֵי יוֹסֵף אֲשֶׁר יֻלַּד לוֹ בְמִצְרַיִם נֶפֶשׁ שְׁנָיִם כָּל הַנֶּפֶשׁ לְבֵית יַעֲקֹב הַבָּאָה</w:t>
      </w:r>
      <w:r w:rsidR="00F51C97" w:rsidRPr="0047656B">
        <w:rPr>
          <w:rStyle w:val="a7"/>
          <w:b/>
          <w:bCs/>
          <w:sz w:val="26"/>
          <w:szCs w:val="26"/>
          <w:rtl/>
        </w:rPr>
        <w:footnoteReference w:id="68"/>
      </w:r>
      <w:r w:rsidR="00F51C97" w:rsidRPr="0047656B">
        <w:rPr>
          <w:b/>
          <w:bCs/>
          <w:sz w:val="26"/>
          <w:szCs w:val="26"/>
          <w:rtl/>
        </w:rPr>
        <w:t xml:space="preserve"> מִצְרַיְמָה שִׁבְעִים</w:t>
      </w:r>
      <w:bookmarkStart w:id="61" w:name="בראשיתBפרק-מו-{כח}"/>
      <w:bookmarkEnd w:id="61"/>
      <w:r w:rsidR="00F51C97" w:rsidRPr="0047656B">
        <w:rPr>
          <w:rFonts w:hint="cs"/>
          <w:b/>
          <w:bCs/>
          <w:sz w:val="26"/>
          <w:szCs w:val="26"/>
          <w:rtl/>
        </w:rPr>
        <w:t xml:space="preserve"> </w:t>
      </w:r>
      <w:r w:rsidR="00F51C97" w:rsidRPr="0047656B">
        <w:rPr>
          <w:sz w:val="26"/>
          <w:szCs w:val="26"/>
          <w:rtl/>
        </w:rPr>
        <w:t>–</w:t>
      </w:r>
      <w:r w:rsidR="00F51C97" w:rsidRPr="0047656B">
        <w:rPr>
          <w:rFonts w:hint="cs"/>
          <w:sz w:val="26"/>
          <w:szCs w:val="26"/>
          <w:rtl/>
        </w:rPr>
        <w:t xml:space="preserve"> באה בעבר, ובפסוק הקודם באה בהוו</w:t>
      </w:r>
      <w:r w:rsidR="004748BD" w:rsidRPr="0047656B">
        <w:rPr>
          <w:rFonts w:hint="cs"/>
          <w:sz w:val="26"/>
          <w:szCs w:val="26"/>
          <w:rtl/>
        </w:rPr>
        <w:t>ה, תלוי אם</w:t>
      </w:r>
      <w:r w:rsidR="00F51C97" w:rsidRPr="0047656B">
        <w:rPr>
          <w:rFonts w:hint="cs"/>
          <w:sz w:val="26"/>
          <w:szCs w:val="26"/>
          <w:rtl/>
        </w:rPr>
        <w:t xml:space="preserve"> הטעם נמצא </w:t>
      </w:r>
      <w:r w:rsidR="004748BD" w:rsidRPr="0047656B">
        <w:rPr>
          <w:rFonts w:hint="cs"/>
          <w:sz w:val="26"/>
          <w:szCs w:val="26"/>
          <w:rtl/>
        </w:rPr>
        <w:t xml:space="preserve">באות א' או באות ב' </w:t>
      </w:r>
      <w:r w:rsidR="00F51C97" w:rsidRPr="0047656B">
        <w:rPr>
          <w:rFonts w:hint="cs"/>
          <w:sz w:val="26"/>
          <w:szCs w:val="26"/>
          <w:rtl/>
        </w:rPr>
        <w:t>(וכן הוא ברחל: "באה עם הצאן").</w:t>
      </w:r>
    </w:p>
    <w:p w:rsidR="00F51C97" w:rsidRPr="0047656B" w:rsidRDefault="00F51C97" w:rsidP="0047656B">
      <w:pPr>
        <w:spacing w:before="0" w:line="240" w:lineRule="auto"/>
        <w:rPr>
          <w:b/>
          <w:bCs/>
          <w:sz w:val="26"/>
          <w:szCs w:val="26"/>
          <w:rtl/>
        </w:rPr>
      </w:pPr>
    </w:p>
    <w:p w:rsidR="00F51C97" w:rsidRPr="0047656B" w:rsidRDefault="00F51C97" w:rsidP="0047656B">
      <w:pPr>
        <w:spacing w:before="0" w:line="240" w:lineRule="auto"/>
        <w:rPr>
          <w:b/>
          <w:bCs/>
          <w:sz w:val="26"/>
          <w:szCs w:val="26"/>
          <w:rtl/>
        </w:rPr>
      </w:pPr>
      <w:r w:rsidRPr="0047656B">
        <w:rPr>
          <w:rFonts w:asciiTheme="minorBidi" w:eastAsia="Times New Roman" w:hAnsiTheme="minorBidi" w:cs="David" w:hint="cs"/>
          <w:b/>
          <w:bCs/>
          <w:rtl/>
        </w:rPr>
        <w:t xml:space="preserve">מפגש יעקב ויוסף. </w:t>
      </w:r>
      <w:r w:rsidRPr="0047656B">
        <w:rPr>
          <w:rFonts w:asciiTheme="minorBidi" w:eastAsia="Times New Roman" w:hAnsiTheme="minorBidi" w:cs="Guttman Myamfix" w:hint="cs"/>
          <w:sz w:val="20"/>
          <w:szCs w:val="20"/>
          <w:rtl/>
        </w:rPr>
        <w:t>דגשים: כבוד יוסף לאביו. הרצון של בני יעקב לא להתערב עם מצרים, ולהמשיך ללמוד תורה.</w:t>
      </w:r>
    </w:p>
    <w:p w:rsidR="00F51C97" w:rsidRPr="0047656B" w:rsidRDefault="00F51C97" w:rsidP="0047656B">
      <w:pPr>
        <w:spacing w:before="0" w:line="240" w:lineRule="auto"/>
        <w:rPr>
          <w:b/>
          <w:bCs/>
          <w:sz w:val="26"/>
          <w:szCs w:val="26"/>
          <w:rtl/>
        </w:rPr>
      </w:pPr>
    </w:p>
    <w:p w:rsidR="00F51C97" w:rsidRPr="0047656B" w:rsidRDefault="00BB313E" w:rsidP="0047656B">
      <w:pPr>
        <w:spacing w:before="0" w:line="240" w:lineRule="auto"/>
        <w:rPr>
          <w:b/>
          <w:bCs/>
          <w:sz w:val="26"/>
          <w:szCs w:val="26"/>
          <w:rtl/>
        </w:rPr>
      </w:pPr>
      <w:hyperlink r:id="rId63" w:anchor="בראשית פרק-מו-{כח}!" w:history="1">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כח</w:t>
        </w:r>
        <w:proofErr w:type="spellEnd"/>
        <w:r w:rsidR="00F51C97" w:rsidRPr="0047656B">
          <w:rPr>
            <w:rStyle w:val="Hyperlink"/>
            <w:b/>
            <w:bCs/>
            <w:color w:val="auto"/>
            <w:sz w:val="26"/>
            <w:szCs w:val="26"/>
            <w:u w:val="none"/>
            <w:rtl/>
          </w:rPr>
          <w:t>)</w:t>
        </w:r>
      </w:hyperlink>
      <w:r w:rsidR="00F51C97" w:rsidRPr="0047656B">
        <w:rPr>
          <w:b/>
          <w:bCs/>
          <w:sz w:val="26"/>
          <w:szCs w:val="26"/>
          <w:rtl/>
        </w:rPr>
        <w:t xml:space="preserve">  וְאֶת יְהוּדָה שָׁלַח </w:t>
      </w:r>
      <w:r w:rsidR="00F51C97" w:rsidRPr="0047656B">
        <w:rPr>
          <w:rFonts w:hint="cs"/>
          <w:sz w:val="26"/>
          <w:szCs w:val="26"/>
          <w:rtl/>
        </w:rPr>
        <w:t xml:space="preserve">- יעקב. </w:t>
      </w:r>
      <w:r w:rsidR="00F51C97" w:rsidRPr="0047656B">
        <w:rPr>
          <w:b/>
          <w:bCs/>
          <w:sz w:val="26"/>
          <w:szCs w:val="26"/>
          <w:rtl/>
        </w:rPr>
        <w:t xml:space="preserve">לְפָנָיו </w:t>
      </w:r>
      <w:r w:rsidR="004748BD" w:rsidRPr="0047656B">
        <w:rPr>
          <w:sz w:val="26"/>
          <w:szCs w:val="26"/>
          <w:rtl/>
        </w:rPr>
        <w:t>–</w:t>
      </w:r>
      <w:r w:rsidR="004748BD" w:rsidRPr="0047656B">
        <w:rPr>
          <w:rFonts w:hint="cs"/>
          <w:sz w:val="26"/>
          <w:szCs w:val="26"/>
          <w:rtl/>
        </w:rPr>
        <w:t xml:space="preserve"> שילך לפני יעקב, לפני שיעקב יגיע</w:t>
      </w:r>
      <w:r w:rsidR="004748BD" w:rsidRPr="0047656B">
        <w:rPr>
          <w:rStyle w:val="a7"/>
          <w:sz w:val="26"/>
          <w:szCs w:val="26"/>
          <w:rtl/>
        </w:rPr>
        <w:footnoteReference w:id="69"/>
      </w:r>
      <w:r w:rsidR="004748BD" w:rsidRPr="0047656B">
        <w:rPr>
          <w:rFonts w:hint="cs"/>
          <w:sz w:val="26"/>
          <w:szCs w:val="26"/>
          <w:rtl/>
        </w:rPr>
        <w:t xml:space="preserve">. </w:t>
      </w:r>
      <w:r w:rsidR="00F51C97" w:rsidRPr="0047656B">
        <w:rPr>
          <w:b/>
          <w:bCs/>
          <w:sz w:val="26"/>
          <w:szCs w:val="26"/>
          <w:rtl/>
        </w:rPr>
        <w:t xml:space="preserve">אֶל יוֹסֵף לְהוֹרֹת </w:t>
      </w:r>
      <w:r w:rsidR="00F51C97" w:rsidRPr="0047656B">
        <w:rPr>
          <w:sz w:val="26"/>
          <w:szCs w:val="26"/>
          <w:rtl/>
        </w:rPr>
        <w:t>–</w:t>
      </w:r>
      <w:r w:rsidR="00F51C97" w:rsidRPr="0047656B">
        <w:rPr>
          <w:rFonts w:hint="cs"/>
          <w:sz w:val="26"/>
          <w:szCs w:val="26"/>
          <w:rtl/>
        </w:rPr>
        <w:t xml:space="preserve"> נ"ל שיוסף יורה אפה צריכים להיות. </w:t>
      </w:r>
      <w:r w:rsidR="00F51C97" w:rsidRPr="0047656B">
        <w:rPr>
          <w:b/>
          <w:bCs/>
          <w:sz w:val="26"/>
          <w:szCs w:val="26"/>
          <w:rtl/>
        </w:rPr>
        <w:t>לְפָנָיו גֹּשְׁנָה</w:t>
      </w:r>
      <w:r w:rsidR="004748BD" w:rsidRPr="0047656B">
        <w:rPr>
          <w:rStyle w:val="a7"/>
          <w:b/>
          <w:bCs/>
          <w:sz w:val="26"/>
          <w:szCs w:val="26"/>
          <w:rtl/>
        </w:rPr>
        <w:footnoteReference w:id="70"/>
      </w:r>
      <w:r w:rsidR="00F51C97" w:rsidRPr="0047656B">
        <w:rPr>
          <w:b/>
          <w:bCs/>
          <w:sz w:val="26"/>
          <w:szCs w:val="26"/>
          <w:rtl/>
        </w:rPr>
        <w:t xml:space="preserve"> </w:t>
      </w:r>
      <w:r w:rsidR="00F51C97" w:rsidRPr="0047656B">
        <w:rPr>
          <w:sz w:val="26"/>
          <w:szCs w:val="26"/>
          <w:rtl/>
        </w:rPr>
        <w:t>–</w:t>
      </w:r>
      <w:r w:rsidR="00F51C97" w:rsidRPr="0047656B">
        <w:rPr>
          <w:rFonts w:hint="cs"/>
          <w:sz w:val="26"/>
          <w:szCs w:val="26"/>
          <w:rtl/>
        </w:rPr>
        <w:t xml:space="preserve"> ש</w:t>
      </w:r>
      <w:r w:rsidR="004748BD" w:rsidRPr="0047656B">
        <w:rPr>
          <w:rFonts w:hint="cs"/>
          <w:sz w:val="26"/>
          <w:szCs w:val="26"/>
          <w:rtl/>
        </w:rPr>
        <w:t xml:space="preserve">יוסף </w:t>
      </w:r>
      <w:r w:rsidR="00F51C97" w:rsidRPr="0047656B">
        <w:rPr>
          <w:rFonts w:hint="cs"/>
          <w:sz w:val="26"/>
          <w:szCs w:val="26"/>
          <w:rtl/>
        </w:rPr>
        <w:t>יורה להם אפה יהיו.</w:t>
      </w:r>
      <w:r w:rsidR="004748BD" w:rsidRPr="0047656B">
        <w:rPr>
          <w:rFonts w:hint="cs"/>
          <w:sz w:val="26"/>
          <w:szCs w:val="26"/>
          <w:rtl/>
        </w:rPr>
        <w:t xml:space="preserve"> 'יורה' הכוונה 'ילמד' (</w:t>
      </w:r>
      <w:proofErr w:type="spellStart"/>
      <w:r w:rsidR="004748BD" w:rsidRPr="0047656B">
        <w:rPr>
          <w:rFonts w:hint="cs"/>
          <w:sz w:val="26"/>
          <w:szCs w:val="26"/>
          <w:rtl/>
        </w:rPr>
        <w:t>רד"ק</w:t>
      </w:r>
      <w:proofErr w:type="spellEnd"/>
      <w:r w:rsidR="004748BD" w:rsidRPr="0047656B">
        <w:rPr>
          <w:rFonts w:hint="cs"/>
          <w:sz w:val="26"/>
          <w:szCs w:val="26"/>
          <w:rtl/>
        </w:rPr>
        <w:t>. תורה זה הוראה, שמלמדת אותנו מה לעשות).</w:t>
      </w:r>
      <w:r w:rsidR="00F51C97" w:rsidRPr="0047656B">
        <w:rPr>
          <w:rFonts w:hint="cs"/>
          <w:sz w:val="26"/>
          <w:szCs w:val="26"/>
          <w:rtl/>
        </w:rPr>
        <w:t xml:space="preserve"> </w:t>
      </w:r>
      <w:r w:rsidR="004748BD" w:rsidRPr="0047656B">
        <w:rPr>
          <w:rFonts w:hint="cs"/>
          <w:sz w:val="26"/>
          <w:szCs w:val="26"/>
          <w:rtl/>
        </w:rPr>
        <w:t xml:space="preserve">יוסף </w:t>
      </w:r>
      <w:r w:rsidR="00F51C97" w:rsidRPr="0047656B">
        <w:rPr>
          <w:rFonts w:hint="cs"/>
          <w:sz w:val="26"/>
          <w:szCs w:val="26"/>
          <w:rtl/>
        </w:rPr>
        <w:t xml:space="preserve">הכין להם מקום לגור וגם בית מדרש, שלא יצטרכו להתעכב כשיגיעו. </w:t>
      </w:r>
      <w:r w:rsidR="009F4183">
        <w:rPr>
          <w:rFonts w:hint="cs"/>
          <w:sz w:val="26"/>
          <w:szCs w:val="26"/>
          <w:rtl/>
        </w:rPr>
        <w:t xml:space="preserve">למה דווקא את יהודה? אחרי מעשה תמר החזירו אותו לגדלותו, וביחוד אחרי מסירות הנפש על בנימין, הוא נהיה עוד יותר מחליט (הרב נחום). </w:t>
      </w:r>
      <w:r w:rsidR="00F51C97" w:rsidRPr="0047656B">
        <w:rPr>
          <w:b/>
          <w:bCs/>
          <w:sz w:val="26"/>
          <w:szCs w:val="26"/>
          <w:rtl/>
        </w:rPr>
        <w:t xml:space="preserve">וַיָּבֹאוּ אַרְצָה </w:t>
      </w:r>
      <w:proofErr w:type="spellStart"/>
      <w:r w:rsidR="00F51C97" w:rsidRPr="0047656B">
        <w:rPr>
          <w:b/>
          <w:bCs/>
          <w:sz w:val="26"/>
          <w:szCs w:val="26"/>
          <w:rtl/>
        </w:rPr>
        <w:t>גֹּשֶׁן</w:t>
      </w:r>
      <w:proofErr w:type="spellEnd"/>
      <w:r w:rsidR="00F51C97" w:rsidRPr="0047656B">
        <w:rPr>
          <w:b/>
          <w:bCs/>
          <w:sz w:val="26"/>
          <w:szCs w:val="26"/>
          <w:rtl/>
        </w:rPr>
        <w:t>:</w:t>
      </w:r>
    </w:p>
    <w:bookmarkStart w:id="62" w:name="בראשיתBפרק-מו-{כט}"/>
    <w:bookmarkEnd w:id="62"/>
    <w:p w:rsidR="00F51C97" w:rsidRPr="0047656B" w:rsidRDefault="00647969" w:rsidP="0047656B">
      <w:pPr>
        <w:spacing w:before="0" w:line="240" w:lineRule="auto"/>
        <w:rPr>
          <w:sz w:val="26"/>
          <w:szCs w:val="26"/>
          <w:rtl/>
        </w:rPr>
      </w:pPr>
      <w:r w:rsidRPr="0047656B">
        <w:rPr>
          <w:b/>
          <w:bCs/>
          <w:sz w:val="26"/>
          <w:szCs w:val="26"/>
          <w:rtl/>
        </w:rPr>
        <w:fldChar w:fldCharType="begin"/>
      </w:r>
      <w:r w:rsidR="00F51C97" w:rsidRPr="0047656B">
        <w:rPr>
          <w:b/>
          <w:bCs/>
          <w:sz w:val="26"/>
          <w:szCs w:val="26"/>
        </w:rPr>
        <w:instrText>HYPERLINK "file:///C</w:instrText>
      </w:r>
      <w:r w:rsidR="00F51C97" w:rsidRPr="0047656B">
        <w:rPr>
          <w:b/>
          <w:bCs/>
          <w:sz w:val="26"/>
          <w:szCs w:val="26"/>
          <w:rtl/>
        </w:rPr>
        <w:instrText>:\\תורת%20אמת%20-%20301\\</w:instrText>
      </w:r>
      <w:r w:rsidR="00F51C97" w:rsidRPr="0047656B">
        <w:rPr>
          <w:b/>
          <w:bCs/>
          <w:sz w:val="26"/>
          <w:szCs w:val="26"/>
        </w:rPr>
        <w:instrText>Temp\\his_temp_1_2.htm" \l</w:instrText>
      </w:r>
      <w:r w:rsidR="00F51C97" w:rsidRPr="0047656B">
        <w:rPr>
          <w:b/>
          <w:bCs/>
          <w:sz w:val="26"/>
          <w:szCs w:val="26"/>
          <w:rtl/>
        </w:rPr>
        <w:instrText xml:space="preserve"> "בראשית פרק-מו-{כט}!" </w:instrText>
      </w:r>
      <w:r w:rsidRPr="0047656B">
        <w:rPr>
          <w:b/>
          <w:bCs/>
          <w:sz w:val="26"/>
          <w:szCs w:val="26"/>
          <w:rtl/>
        </w:rPr>
        <w:fldChar w:fldCharType="separate"/>
      </w:r>
      <w:r w:rsidR="00F51C97" w:rsidRPr="0047656B">
        <w:rPr>
          <w:rStyle w:val="Hyperlink"/>
          <w:b/>
          <w:bCs/>
          <w:color w:val="auto"/>
          <w:sz w:val="26"/>
          <w:szCs w:val="26"/>
          <w:u w:val="none"/>
          <w:rtl/>
        </w:rPr>
        <w:t>(</w:t>
      </w:r>
      <w:proofErr w:type="spellStart"/>
      <w:r w:rsidR="00F51C97" w:rsidRPr="0047656B">
        <w:rPr>
          <w:rStyle w:val="Hyperlink"/>
          <w:b/>
          <w:bCs/>
          <w:color w:val="auto"/>
          <w:sz w:val="26"/>
          <w:szCs w:val="26"/>
          <w:u w:val="none"/>
          <w:rtl/>
        </w:rPr>
        <w:t>כט</w:t>
      </w:r>
      <w:proofErr w:type="spellEnd"/>
      <w:r w:rsidR="00F51C97" w:rsidRPr="0047656B">
        <w:rPr>
          <w:rStyle w:val="Hyperlink"/>
          <w:b/>
          <w:bCs/>
          <w:color w:val="auto"/>
          <w:sz w:val="26"/>
          <w:szCs w:val="26"/>
          <w:u w:val="none"/>
          <w:rtl/>
        </w:rPr>
        <w:t>)</w:t>
      </w:r>
      <w:r w:rsidRPr="0047656B">
        <w:rPr>
          <w:b/>
          <w:bCs/>
          <w:sz w:val="26"/>
          <w:szCs w:val="26"/>
          <w:rtl/>
        </w:rPr>
        <w:fldChar w:fldCharType="end"/>
      </w:r>
      <w:r w:rsidR="00F51C97" w:rsidRPr="0047656B">
        <w:rPr>
          <w:b/>
          <w:bCs/>
          <w:sz w:val="26"/>
          <w:szCs w:val="26"/>
          <w:rtl/>
        </w:rPr>
        <w:t xml:space="preserve"> וַיֶּאְסֹר יוֹסֵף מֶרְכַּבְתּוֹ </w:t>
      </w:r>
      <w:r w:rsidR="00F51C97" w:rsidRPr="0047656B">
        <w:rPr>
          <w:rFonts w:hint="cs"/>
          <w:sz w:val="26"/>
          <w:szCs w:val="26"/>
          <w:rtl/>
        </w:rPr>
        <w:t xml:space="preserve">- קשר את הסוסים (בעצמו, לכבד את אביו. וכל המצרים התפלאו). </w:t>
      </w:r>
      <w:r w:rsidR="00F51C97" w:rsidRPr="0047656B">
        <w:rPr>
          <w:b/>
          <w:bCs/>
          <w:sz w:val="26"/>
          <w:szCs w:val="26"/>
          <w:rtl/>
        </w:rPr>
        <w:t>וַיַּעַל</w:t>
      </w:r>
      <w:r w:rsidR="004748BD" w:rsidRPr="0047656B">
        <w:rPr>
          <w:rStyle w:val="a7"/>
          <w:b/>
          <w:bCs/>
          <w:sz w:val="26"/>
          <w:szCs w:val="26"/>
          <w:rtl/>
        </w:rPr>
        <w:footnoteReference w:id="71"/>
      </w:r>
      <w:r w:rsidR="00F51C97" w:rsidRPr="0047656B">
        <w:rPr>
          <w:b/>
          <w:bCs/>
          <w:sz w:val="26"/>
          <w:szCs w:val="26"/>
          <w:rtl/>
        </w:rPr>
        <w:t xml:space="preserve"> לִקְרַאת יִשְׂרָאֵל אָבִיו גֹּשְׁנָה וַיֵּרָא אֵלָיו </w:t>
      </w:r>
      <w:r w:rsidR="00F51C97" w:rsidRPr="0047656B">
        <w:rPr>
          <w:rFonts w:hint="cs"/>
          <w:sz w:val="26"/>
          <w:szCs w:val="26"/>
          <w:rtl/>
        </w:rPr>
        <w:t>- הראה את עצמו ליעקב. יוסף ירד מהמרכבה, עבר את כל עבדיו והתראה לפני יעקב. (</w:t>
      </w:r>
      <w:proofErr w:type="spellStart"/>
      <w:r w:rsidR="00F51C97" w:rsidRPr="0047656B">
        <w:rPr>
          <w:rFonts w:hint="cs"/>
          <w:sz w:val="26"/>
          <w:szCs w:val="26"/>
          <w:rtl/>
        </w:rPr>
        <w:t>ספורנו</w:t>
      </w:r>
      <w:proofErr w:type="spellEnd"/>
      <w:r w:rsidR="00F51C97" w:rsidRPr="0047656B">
        <w:rPr>
          <w:rFonts w:hint="cs"/>
          <w:sz w:val="26"/>
          <w:szCs w:val="26"/>
          <w:rtl/>
        </w:rPr>
        <w:t>)</w:t>
      </w:r>
      <w:r w:rsidR="00626BE4" w:rsidRPr="0047656B">
        <w:rPr>
          <w:rFonts w:hint="cs"/>
          <w:sz w:val="26"/>
          <w:szCs w:val="26"/>
          <w:rtl/>
        </w:rPr>
        <w:t>. תיארנו איך יוסף יוצא לכבד את אביו, וכשראו את זה זקני מצרים אז גם הם יצאו, וכשראו מחנה מצרים את הזקנים יוצאים גם הם יצאו, ומי רואה את כל החשובים האלו יוצאים ואינו יוצא. וכך היה ליעקב כבוד גדול מאוד (מדרש).</w:t>
      </w:r>
      <w:r w:rsidR="00F51C97" w:rsidRPr="0047656B">
        <w:rPr>
          <w:rFonts w:hint="cs"/>
          <w:sz w:val="26"/>
          <w:szCs w:val="26"/>
          <w:rtl/>
        </w:rPr>
        <w:t xml:space="preserve"> </w:t>
      </w:r>
      <w:proofErr w:type="spellStart"/>
      <w:r w:rsidR="00F51C97" w:rsidRPr="0047656B">
        <w:rPr>
          <w:b/>
          <w:bCs/>
          <w:sz w:val="26"/>
          <w:szCs w:val="26"/>
          <w:rtl/>
        </w:rPr>
        <w:t>וַיִּפֹּל</w:t>
      </w:r>
      <w:proofErr w:type="spellEnd"/>
      <w:r w:rsidR="00F51C97" w:rsidRPr="0047656B">
        <w:rPr>
          <w:b/>
          <w:bCs/>
          <w:sz w:val="26"/>
          <w:szCs w:val="26"/>
          <w:rtl/>
        </w:rPr>
        <w:t xml:space="preserve"> עַל </w:t>
      </w:r>
      <w:proofErr w:type="spellStart"/>
      <w:r w:rsidR="00F51C97" w:rsidRPr="0047656B">
        <w:rPr>
          <w:b/>
          <w:bCs/>
          <w:sz w:val="26"/>
          <w:szCs w:val="26"/>
          <w:rtl/>
        </w:rPr>
        <w:t>צַוָּארָיו</w:t>
      </w:r>
      <w:proofErr w:type="spellEnd"/>
      <w:r w:rsidR="00F51C97" w:rsidRPr="0047656B">
        <w:rPr>
          <w:b/>
          <w:bCs/>
          <w:sz w:val="26"/>
          <w:szCs w:val="26"/>
          <w:rtl/>
        </w:rPr>
        <w:t xml:space="preserve"> </w:t>
      </w:r>
      <w:proofErr w:type="spellStart"/>
      <w:r w:rsidR="00F51C97" w:rsidRPr="0047656B">
        <w:rPr>
          <w:b/>
          <w:bCs/>
          <w:sz w:val="26"/>
          <w:szCs w:val="26"/>
          <w:rtl/>
        </w:rPr>
        <w:t>וַיֵּבְך</w:t>
      </w:r>
      <w:proofErr w:type="spellEnd"/>
      <w:r w:rsidR="00F51C97" w:rsidRPr="0047656B">
        <w:rPr>
          <w:b/>
          <w:bCs/>
          <w:sz w:val="26"/>
          <w:szCs w:val="26"/>
          <w:rtl/>
        </w:rPr>
        <w:t xml:space="preserve">ְּ עַל </w:t>
      </w:r>
      <w:proofErr w:type="spellStart"/>
      <w:r w:rsidR="00F51C97" w:rsidRPr="0047656B">
        <w:rPr>
          <w:b/>
          <w:bCs/>
          <w:sz w:val="26"/>
          <w:szCs w:val="26"/>
          <w:rtl/>
        </w:rPr>
        <w:t>צַוָּארָיו</w:t>
      </w:r>
      <w:proofErr w:type="spellEnd"/>
      <w:r w:rsidR="00F51C97" w:rsidRPr="0047656B">
        <w:rPr>
          <w:b/>
          <w:bCs/>
          <w:sz w:val="26"/>
          <w:szCs w:val="26"/>
          <w:rtl/>
        </w:rPr>
        <w:t xml:space="preserve"> עוֹד</w:t>
      </w:r>
      <w:bookmarkStart w:id="63" w:name="בראשיתBפרק-מו-{ל}"/>
      <w:bookmarkEnd w:id="63"/>
      <w:r w:rsidR="00F51C97" w:rsidRPr="0047656B">
        <w:rPr>
          <w:rFonts w:hint="cs"/>
          <w:sz w:val="26"/>
          <w:szCs w:val="26"/>
          <w:rtl/>
        </w:rPr>
        <w:t xml:space="preserve"> </w:t>
      </w:r>
      <w:r w:rsidR="00F51C97" w:rsidRPr="0047656B">
        <w:rPr>
          <w:sz w:val="26"/>
          <w:szCs w:val="26"/>
          <w:rtl/>
        </w:rPr>
        <w:t>–</w:t>
      </w:r>
      <w:r w:rsidR="00F51C97" w:rsidRPr="0047656B">
        <w:rPr>
          <w:rFonts w:hint="cs"/>
          <w:sz w:val="26"/>
          <w:szCs w:val="26"/>
          <w:rtl/>
        </w:rPr>
        <w:t xml:space="preserve"> בכה עוד ועוד. [אולי נזכיר את רש"י שיעקב קרא ק"ש, ע"פ פירוש שראיתי שזה היה הדרך של יעקב להודות לד' ברגעים המיוחדים האלו</w:t>
      </w:r>
      <w:r w:rsidR="009F4183">
        <w:rPr>
          <w:rFonts w:hint="cs"/>
          <w:sz w:val="26"/>
          <w:szCs w:val="26"/>
          <w:rtl/>
        </w:rPr>
        <w:t>, מתוך אהבת ד' שהתעוררה בו (</w:t>
      </w:r>
      <w:proofErr w:type="spellStart"/>
      <w:r w:rsidR="009F4183">
        <w:rPr>
          <w:rFonts w:hint="cs"/>
          <w:sz w:val="26"/>
          <w:szCs w:val="26"/>
          <w:rtl/>
        </w:rPr>
        <w:t>גו"א</w:t>
      </w:r>
      <w:proofErr w:type="spellEnd"/>
      <w:r w:rsidR="009F4183">
        <w:rPr>
          <w:rFonts w:hint="cs"/>
          <w:sz w:val="26"/>
          <w:szCs w:val="26"/>
          <w:rtl/>
        </w:rPr>
        <w:t>)</w:t>
      </w:r>
      <w:r w:rsidR="00F51C97" w:rsidRPr="0047656B">
        <w:rPr>
          <w:rFonts w:hint="cs"/>
          <w:sz w:val="26"/>
          <w:szCs w:val="26"/>
          <w:rtl/>
        </w:rPr>
        <w:t xml:space="preserve">]. </w:t>
      </w:r>
    </w:p>
    <w:p w:rsidR="00F51C97" w:rsidRPr="0047656B" w:rsidRDefault="00BB313E" w:rsidP="009F4183">
      <w:pPr>
        <w:spacing w:before="0" w:line="240" w:lineRule="auto"/>
        <w:rPr>
          <w:b/>
          <w:bCs/>
          <w:sz w:val="26"/>
          <w:szCs w:val="26"/>
          <w:rtl/>
        </w:rPr>
      </w:pPr>
      <w:hyperlink r:id="rId64" w:anchor="בראשית פרק-מו-{ל}!" w:history="1">
        <w:r w:rsidR="00F51C97" w:rsidRPr="0047656B">
          <w:rPr>
            <w:rStyle w:val="Hyperlink"/>
            <w:b/>
            <w:bCs/>
            <w:color w:val="auto"/>
            <w:sz w:val="26"/>
            <w:szCs w:val="26"/>
            <w:u w:val="none"/>
            <w:rtl/>
          </w:rPr>
          <w:t>(ל)</w:t>
        </w:r>
      </w:hyperlink>
      <w:r w:rsidR="00F51C97" w:rsidRPr="0047656B">
        <w:rPr>
          <w:b/>
          <w:bCs/>
          <w:sz w:val="26"/>
          <w:szCs w:val="26"/>
          <w:rtl/>
        </w:rPr>
        <w:t xml:space="preserve"> וַיֹּאמֶר יִשְׂרָאֵל אֶל יוֹסֵף </w:t>
      </w:r>
      <w:proofErr w:type="spellStart"/>
      <w:r w:rsidR="00F51C97" w:rsidRPr="0047656B">
        <w:rPr>
          <w:b/>
          <w:bCs/>
          <w:sz w:val="26"/>
          <w:szCs w:val="26"/>
          <w:rtl/>
        </w:rPr>
        <w:t>אָמוּתָה</w:t>
      </w:r>
      <w:proofErr w:type="spellEnd"/>
      <w:r w:rsidR="00F51C97" w:rsidRPr="0047656B">
        <w:rPr>
          <w:b/>
          <w:bCs/>
          <w:sz w:val="26"/>
          <w:szCs w:val="26"/>
          <w:rtl/>
        </w:rPr>
        <w:t xml:space="preserve"> הַפָּעַם </w:t>
      </w:r>
      <w:r w:rsidR="00F51C97" w:rsidRPr="0047656B">
        <w:rPr>
          <w:sz w:val="26"/>
          <w:szCs w:val="26"/>
          <w:rtl/>
        </w:rPr>
        <w:t>–</w:t>
      </w:r>
      <w:r w:rsidR="00F51C97" w:rsidRPr="0047656B">
        <w:rPr>
          <w:rFonts w:hint="cs"/>
          <w:sz w:val="26"/>
          <w:szCs w:val="26"/>
          <w:rtl/>
        </w:rPr>
        <w:t xml:space="preserve"> כעת יכול אני למות בשמחה, ולא בצער.</w:t>
      </w:r>
      <w:r w:rsidR="00626BE4" w:rsidRPr="0047656B">
        <w:rPr>
          <w:rFonts w:hint="cs"/>
          <w:sz w:val="26"/>
          <w:szCs w:val="26"/>
          <w:rtl/>
        </w:rPr>
        <w:t xml:space="preserve"> כמובן, יעקב לא התכוון שהוא ימות, אלא אם אמות לא אהיה בצער.</w:t>
      </w:r>
      <w:r w:rsidR="00F51C97" w:rsidRPr="0047656B">
        <w:rPr>
          <w:rFonts w:hint="cs"/>
          <w:sz w:val="26"/>
          <w:szCs w:val="26"/>
          <w:rtl/>
        </w:rPr>
        <w:t xml:space="preserve"> </w:t>
      </w:r>
      <w:r w:rsidR="00F51C97" w:rsidRPr="0047656B">
        <w:rPr>
          <w:b/>
          <w:bCs/>
          <w:sz w:val="26"/>
          <w:szCs w:val="26"/>
          <w:rtl/>
        </w:rPr>
        <w:t>אַחֲרֵי רְאוֹתִי אֶת פָּנֶיךָ כִּי עוֹדְךָ חָי</w:t>
      </w:r>
      <w:r w:rsidR="00F51C97" w:rsidRPr="0047656B">
        <w:rPr>
          <w:rFonts w:hint="cs"/>
          <w:b/>
          <w:bCs/>
          <w:sz w:val="26"/>
          <w:szCs w:val="26"/>
          <w:rtl/>
        </w:rPr>
        <w:t xml:space="preserve"> </w:t>
      </w:r>
      <w:r w:rsidR="00F51C97" w:rsidRPr="0047656B">
        <w:rPr>
          <w:sz w:val="26"/>
          <w:szCs w:val="26"/>
          <w:rtl/>
        </w:rPr>
        <w:t>–</w:t>
      </w:r>
      <w:r w:rsidR="00F51C97" w:rsidRPr="0047656B">
        <w:rPr>
          <w:rFonts w:hint="cs"/>
          <w:sz w:val="26"/>
          <w:szCs w:val="26"/>
          <w:rtl/>
        </w:rPr>
        <w:t xml:space="preserve"> </w:t>
      </w:r>
      <w:r w:rsidR="00626BE4" w:rsidRPr="0047656B">
        <w:rPr>
          <w:rFonts w:hint="cs"/>
          <w:sz w:val="26"/>
          <w:szCs w:val="26"/>
          <w:rtl/>
        </w:rPr>
        <w:t>ש</w:t>
      </w:r>
      <w:r w:rsidR="00F51C97" w:rsidRPr="0047656B">
        <w:rPr>
          <w:rFonts w:hint="cs"/>
          <w:sz w:val="26"/>
          <w:szCs w:val="26"/>
          <w:rtl/>
        </w:rPr>
        <w:t>אתה עדיין חי.</w:t>
      </w:r>
      <w:bookmarkStart w:id="64" w:name="בראשיתBפרק-מו-{לא}"/>
      <w:bookmarkEnd w:id="64"/>
      <w:r w:rsidR="00626BE4" w:rsidRPr="0047656B">
        <w:rPr>
          <w:rFonts w:hint="cs"/>
          <w:sz w:val="26"/>
          <w:szCs w:val="26"/>
          <w:rtl/>
        </w:rPr>
        <w:t xml:space="preserve"> ולא סתם חי, אלא חי חיים אמיתיים </w:t>
      </w:r>
      <w:r w:rsidR="00626BE4" w:rsidRPr="0047656B">
        <w:rPr>
          <w:sz w:val="26"/>
          <w:szCs w:val="26"/>
          <w:rtl/>
        </w:rPr>
        <w:t>–</w:t>
      </w:r>
      <w:r w:rsidR="00626BE4" w:rsidRPr="0047656B">
        <w:rPr>
          <w:rFonts w:hint="cs"/>
          <w:sz w:val="26"/>
          <w:szCs w:val="26"/>
          <w:rtl/>
        </w:rPr>
        <w:t xml:space="preserve"> צדיק וקדוש (</w:t>
      </w:r>
      <w:proofErr w:type="spellStart"/>
      <w:r w:rsidR="00626BE4" w:rsidRPr="0047656B">
        <w:rPr>
          <w:rFonts w:hint="cs"/>
          <w:sz w:val="26"/>
          <w:szCs w:val="26"/>
          <w:rtl/>
        </w:rPr>
        <w:t>אוה"ח</w:t>
      </w:r>
      <w:proofErr w:type="spellEnd"/>
      <w:r w:rsidR="00626BE4" w:rsidRPr="0047656B">
        <w:rPr>
          <w:rFonts w:hint="cs"/>
          <w:sz w:val="26"/>
          <w:szCs w:val="26"/>
          <w:rtl/>
        </w:rPr>
        <w:t>).</w:t>
      </w:r>
    </w:p>
    <w:p w:rsidR="00F51C97" w:rsidRPr="0047656B" w:rsidRDefault="00BB313E" w:rsidP="0047656B">
      <w:pPr>
        <w:spacing w:before="0" w:line="240" w:lineRule="auto"/>
        <w:rPr>
          <w:b/>
          <w:bCs/>
          <w:sz w:val="26"/>
          <w:szCs w:val="26"/>
          <w:rtl/>
        </w:rPr>
      </w:pPr>
      <w:hyperlink r:id="rId65" w:anchor="בראשית פרק-מו-{לא}!" w:history="1">
        <w:r w:rsidR="00F51C97" w:rsidRPr="0047656B">
          <w:rPr>
            <w:rStyle w:val="Hyperlink"/>
            <w:b/>
            <w:bCs/>
            <w:color w:val="auto"/>
            <w:sz w:val="26"/>
            <w:szCs w:val="26"/>
            <w:u w:val="none"/>
            <w:rtl/>
          </w:rPr>
          <w:t>(לא)</w:t>
        </w:r>
      </w:hyperlink>
      <w:r w:rsidR="00F51C97" w:rsidRPr="0047656B">
        <w:rPr>
          <w:b/>
          <w:bCs/>
          <w:sz w:val="26"/>
          <w:szCs w:val="26"/>
          <w:rtl/>
        </w:rPr>
        <w:t> וַיֹּאמֶר יוֹסֵף אֶל אֶחָיו וְאֶל בֵּית אָבִיו</w:t>
      </w:r>
      <w:r w:rsidR="00F51C97" w:rsidRPr="0047656B">
        <w:rPr>
          <w:rFonts w:hint="cs"/>
          <w:sz w:val="26"/>
          <w:szCs w:val="26"/>
          <w:rtl/>
        </w:rPr>
        <w:t xml:space="preserve"> </w:t>
      </w:r>
      <w:r w:rsidR="009F4183">
        <w:rPr>
          <w:sz w:val="26"/>
          <w:szCs w:val="26"/>
          <w:rtl/>
        </w:rPr>
        <w:t>–</w:t>
      </w:r>
      <w:r w:rsidR="00F51C97" w:rsidRPr="0047656B">
        <w:rPr>
          <w:rFonts w:hint="cs"/>
          <w:sz w:val="26"/>
          <w:szCs w:val="26"/>
          <w:rtl/>
        </w:rPr>
        <w:t xml:space="preserve"> </w:t>
      </w:r>
      <w:r w:rsidR="009F4183">
        <w:rPr>
          <w:rFonts w:hint="cs"/>
          <w:sz w:val="26"/>
          <w:szCs w:val="26"/>
          <w:rtl/>
        </w:rPr>
        <w:t xml:space="preserve">משפחת אביו. </w:t>
      </w:r>
      <w:r w:rsidR="00F51C97" w:rsidRPr="0047656B">
        <w:rPr>
          <w:rFonts w:hint="cs"/>
          <w:sz w:val="26"/>
          <w:szCs w:val="26"/>
          <w:rtl/>
        </w:rPr>
        <w:t>נראה שאלו הנכדים והנינים</w:t>
      </w:r>
      <w:r w:rsidR="00626BE4" w:rsidRPr="0047656B">
        <w:rPr>
          <w:rStyle w:val="a7"/>
          <w:sz w:val="26"/>
          <w:szCs w:val="26"/>
          <w:rtl/>
        </w:rPr>
        <w:footnoteReference w:id="72"/>
      </w:r>
      <w:r w:rsidR="00F51C97" w:rsidRPr="0047656B">
        <w:rPr>
          <w:rFonts w:hint="cs"/>
          <w:sz w:val="26"/>
          <w:szCs w:val="26"/>
          <w:rtl/>
        </w:rPr>
        <w:t>.</w:t>
      </w:r>
      <w:r w:rsidR="00F51C97" w:rsidRPr="0047656B">
        <w:rPr>
          <w:b/>
          <w:bCs/>
          <w:sz w:val="26"/>
          <w:szCs w:val="26"/>
          <w:rtl/>
        </w:rPr>
        <w:t xml:space="preserve"> אֶעֱלֶה</w:t>
      </w:r>
      <w:r w:rsidR="00626BE4" w:rsidRPr="0047656B">
        <w:rPr>
          <w:rStyle w:val="a7"/>
          <w:b/>
          <w:bCs/>
          <w:sz w:val="26"/>
          <w:szCs w:val="26"/>
          <w:rtl/>
        </w:rPr>
        <w:footnoteReference w:id="73"/>
      </w:r>
      <w:r w:rsidR="00F51C97" w:rsidRPr="0047656B">
        <w:rPr>
          <w:b/>
          <w:bCs/>
          <w:sz w:val="26"/>
          <w:szCs w:val="26"/>
          <w:rtl/>
        </w:rPr>
        <w:t xml:space="preserve"> וְאַגִּידָה לְפַרְעֹה וְאֹמְרָה אֵלָיו אַחַי וּבֵית אָבִי אֲשֶׁר בְּאֶרֶץ כְּנַעַן בָּאוּ אֵלָי: </w:t>
      </w:r>
      <w:bookmarkStart w:id="65" w:name="בראשיתBפרק-מו-{לב}"/>
      <w:bookmarkEnd w:id="65"/>
    </w:p>
    <w:p w:rsidR="00F51C97" w:rsidRPr="0047656B" w:rsidRDefault="00BB313E" w:rsidP="0047656B">
      <w:pPr>
        <w:spacing w:before="0" w:line="240" w:lineRule="auto"/>
        <w:rPr>
          <w:b/>
          <w:bCs/>
          <w:sz w:val="26"/>
          <w:szCs w:val="26"/>
          <w:rtl/>
        </w:rPr>
      </w:pPr>
      <w:hyperlink r:id="rId66" w:anchor="בראשית פרק-מו-{לב}!" w:history="1">
        <w:r w:rsidR="00F51C97" w:rsidRPr="0047656B">
          <w:rPr>
            <w:rStyle w:val="Hyperlink"/>
            <w:b/>
            <w:bCs/>
            <w:color w:val="auto"/>
            <w:sz w:val="26"/>
            <w:szCs w:val="26"/>
            <w:u w:val="none"/>
            <w:rtl/>
          </w:rPr>
          <w:t>(לב)</w:t>
        </w:r>
      </w:hyperlink>
      <w:r w:rsidR="00F51C97" w:rsidRPr="0047656B">
        <w:rPr>
          <w:b/>
          <w:bCs/>
          <w:sz w:val="26"/>
          <w:szCs w:val="26"/>
          <w:rtl/>
        </w:rPr>
        <w:t xml:space="preserve"> וְהָאֲנָשִׁים רֹעֵי צֹאן </w:t>
      </w:r>
      <w:r w:rsidR="009F4183">
        <w:rPr>
          <w:sz w:val="26"/>
          <w:szCs w:val="26"/>
          <w:rtl/>
        </w:rPr>
        <w:t>–</w:t>
      </w:r>
      <w:r w:rsidR="009F4183">
        <w:rPr>
          <w:rFonts w:hint="cs"/>
          <w:sz w:val="26"/>
          <w:szCs w:val="26"/>
          <w:rtl/>
        </w:rPr>
        <w:t xml:space="preserve"> זה המשך דברי יוסף לפרעה. </w:t>
      </w:r>
      <w:r w:rsidR="00F51C97" w:rsidRPr="0047656B">
        <w:rPr>
          <w:b/>
          <w:bCs/>
          <w:sz w:val="26"/>
          <w:szCs w:val="26"/>
          <w:rtl/>
        </w:rPr>
        <w:t xml:space="preserve">כִּי אַנְשֵׁי מִקְנֶה הָיוּ </w:t>
      </w:r>
      <w:r w:rsidR="00672A60" w:rsidRPr="0047656B">
        <w:rPr>
          <w:rFonts w:cs="Aharoni" w:hint="cs"/>
          <w:sz w:val="26"/>
          <w:szCs w:val="26"/>
          <w:rtl/>
        </w:rPr>
        <w:t xml:space="preserve">- </w:t>
      </w:r>
      <w:r w:rsidR="00F51C97" w:rsidRPr="0047656B">
        <w:rPr>
          <w:rFonts w:hint="cs"/>
          <w:sz w:val="26"/>
          <w:szCs w:val="26"/>
          <w:rtl/>
        </w:rPr>
        <w:t xml:space="preserve">אנשים שזה עיסוקם, ויש להם הרבה מקנה (רמב"ן). </w:t>
      </w:r>
      <w:r w:rsidR="00F51C97" w:rsidRPr="0047656B">
        <w:rPr>
          <w:b/>
          <w:bCs/>
          <w:sz w:val="26"/>
          <w:szCs w:val="26"/>
          <w:rtl/>
        </w:rPr>
        <w:t>וְצֹאנָם וּבְקָרָם וְכָל אֲשֶׁר לָהֶם הֵבִיאוּ</w:t>
      </w:r>
      <w:r w:rsidR="00F51C97" w:rsidRPr="0047656B">
        <w:rPr>
          <w:rFonts w:hint="cs"/>
          <w:sz w:val="26"/>
          <w:szCs w:val="26"/>
          <w:rtl/>
        </w:rPr>
        <w:t xml:space="preserve"> </w:t>
      </w:r>
      <w:r w:rsidR="00626BE4" w:rsidRPr="0047656B">
        <w:rPr>
          <w:sz w:val="26"/>
          <w:szCs w:val="26"/>
          <w:rtl/>
        </w:rPr>
        <w:t>–</w:t>
      </w:r>
      <w:r w:rsidR="00F51C97" w:rsidRPr="0047656B">
        <w:rPr>
          <w:rFonts w:hint="cs"/>
          <w:sz w:val="26"/>
          <w:szCs w:val="26"/>
          <w:rtl/>
        </w:rPr>
        <w:t xml:space="preserve"> </w:t>
      </w:r>
      <w:r w:rsidR="00626BE4" w:rsidRPr="0047656B">
        <w:rPr>
          <w:rFonts w:hint="cs"/>
          <w:sz w:val="26"/>
          <w:szCs w:val="26"/>
          <w:rtl/>
        </w:rPr>
        <w:t xml:space="preserve">אז אין להם זמן להתעסק בצאן שלך (חזקוני). יוסף אומר שהוא </w:t>
      </w:r>
      <w:r w:rsidR="00626BE4" w:rsidRPr="0047656B">
        <w:rPr>
          <w:rFonts w:hint="cs"/>
          <w:sz w:val="26"/>
          <w:szCs w:val="26"/>
          <w:rtl/>
        </w:rPr>
        <w:lastRenderedPageBreak/>
        <w:t>י</w:t>
      </w:r>
      <w:r w:rsidR="00F51C97" w:rsidRPr="0047656B">
        <w:rPr>
          <w:rFonts w:hint="cs"/>
          <w:sz w:val="26"/>
          <w:szCs w:val="26"/>
          <w:rtl/>
        </w:rPr>
        <w:t xml:space="preserve">ספר </w:t>
      </w:r>
      <w:r w:rsidR="00626BE4" w:rsidRPr="0047656B">
        <w:rPr>
          <w:rFonts w:hint="cs"/>
          <w:sz w:val="26"/>
          <w:szCs w:val="26"/>
          <w:rtl/>
        </w:rPr>
        <w:t>לפרעה את זה בתמימות, בלי ל</w:t>
      </w:r>
      <w:r w:rsidR="00F51C97" w:rsidRPr="0047656B">
        <w:rPr>
          <w:rFonts w:hint="cs"/>
          <w:sz w:val="26"/>
          <w:szCs w:val="26"/>
          <w:rtl/>
        </w:rPr>
        <w:t>בקש</w:t>
      </w:r>
      <w:r w:rsidR="009F4183">
        <w:rPr>
          <w:rFonts w:hint="cs"/>
          <w:sz w:val="26"/>
          <w:szCs w:val="26"/>
          <w:rtl/>
        </w:rPr>
        <w:t xml:space="preserve"> שי</w:t>
      </w:r>
      <w:r w:rsidR="00626BE4" w:rsidRPr="0047656B">
        <w:rPr>
          <w:rFonts w:hint="cs"/>
          <w:sz w:val="26"/>
          <w:szCs w:val="26"/>
          <w:rtl/>
        </w:rPr>
        <w:t>היו בארץ גושן, שלא יחשוב שהוא</w:t>
      </w:r>
      <w:r w:rsidR="00F51C97" w:rsidRPr="0047656B">
        <w:rPr>
          <w:rFonts w:hint="cs"/>
          <w:sz w:val="26"/>
          <w:szCs w:val="26"/>
          <w:rtl/>
        </w:rPr>
        <w:t xml:space="preserve"> א</w:t>
      </w:r>
      <w:r w:rsidR="00626BE4" w:rsidRPr="0047656B">
        <w:rPr>
          <w:rFonts w:hint="cs"/>
          <w:sz w:val="26"/>
          <w:szCs w:val="26"/>
          <w:rtl/>
        </w:rPr>
        <w:t>ומר את זה בכוונה בשביל שהאחים שלו יהיו</w:t>
      </w:r>
      <w:r w:rsidR="00F51C97" w:rsidRPr="0047656B">
        <w:rPr>
          <w:rFonts w:hint="cs"/>
          <w:sz w:val="26"/>
          <w:szCs w:val="26"/>
          <w:rtl/>
        </w:rPr>
        <w:t xml:space="preserve"> בארץ גושן (</w:t>
      </w:r>
      <w:proofErr w:type="spellStart"/>
      <w:r w:rsidR="00F51C97" w:rsidRPr="0047656B">
        <w:rPr>
          <w:rFonts w:hint="cs"/>
          <w:sz w:val="26"/>
          <w:szCs w:val="26"/>
          <w:rtl/>
        </w:rPr>
        <w:t>ספורנו</w:t>
      </w:r>
      <w:proofErr w:type="spellEnd"/>
      <w:r w:rsidR="00F51C97" w:rsidRPr="0047656B">
        <w:rPr>
          <w:rFonts w:hint="cs"/>
          <w:sz w:val="26"/>
          <w:szCs w:val="26"/>
          <w:rtl/>
        </w:rPr>
        <w:t>).</w:t>
      </w:r>
      <w:r w:rsidR="00F51C97" w:rsidRPr="0047656B">
        <w:rPr>
          <w:b/>
          <w:bCs/>
          <w:sz w:val="26"/>
          <w:szCs w:val="26"/>
          <w:rtl/>
        </w:rPr>
        <w:t xml:space="preserve"> </w:t>
      </w:r>
      <w:bookmarkStart w:id="66" w:name="בראשיתBפרק-מו-{לג}"/>
      <w:bookmarkEnd w:id="66"/>
    </w:p>
    <w:p w:rsidR="00F51C97" w:rsidRPr="0047656B" w:rsidRDefault="00BB313E" w:rsidP="0047656B">
      <w:pPr>
        <w:spacing w:before="0" w:line="240" w:lineRule="auto"/>
        <w:rPr>
          <w:sz w:val="26"/>
          <w:szCs w:val="26"/>
          <w:rtl/>
        </w:rPr>
      </w:pPr>
      <w:hyperlink r:id="rId67" w:anchor="בראשית פרק-מו-{לג}!" w:history="1">
        <w:r w:rsidR="00F51C97" w:rsidRPr="0047656B">
          <w:rPr>
            <w:rStyle w:val="Hyperlink"/>
            <w:b/>
            <w:bCs/>
            <w:color w:val="auto"/>
            <w:sz w:val="26"/>
            <w:szCs w:val="26"/>
            <w:u w:val="none"/>
            <w:rtl/>
          </w:rPr>
          <w:t>(לג)</w:t>
        </w:r>
      </w:hyperlink>
      <w:r w:rsidR="00F51C97" w:rsidRPr="0047656B">
        <w:rPr>
          <w:b/>
          <w:bCs/>
          <w:sz w:val="26"/>
          <w:szCs w:val="26"/>
          <w:rtl/>
        </w:rPr>
        <w:t xml:space="preserve"> וְהָיָה כִּי </w:t>
      </w:r>
      <w:r w:rsidR="00626BE4" w:rsidRPr="0047656B">
        <w:rPr>
          <w:sz w:val="26"/>
          <w:szCs w:val="26"/>
          <w:rtl/>
        </w:rPr>
        <w:t>–</w:t>
      </w:r>
      <w:r w:rsidR="00626BE4" w:rsidRPr="0047656B">
        <w:rPr>
          <w:rFonts w:hint="cs"/>
          <w:sz w:val="26"/>
          <w:szCs w:val="26"/>
          <w:rtl/>
        </w:rPr>
        <w:t xml:space="preserve"> </w:t>
      </w:r>
      <w:proofErr w:type="spellStart"/>
      <w:r w:rsidR="00626BE4" w:rsidRPr="0047656B">
        <w:rPr>
          <w:rFonts w:hint="cs"/>
          <w:sz w:val="26"/>
          <w:szCs w:val="26"/>
          <w:rtl/>
        </w:rPr>
        <w:t>כש</w:t>
      </w:r>
      <w:proofErr w:type="spellEnd"/>
      <w:r w:rsidR="00626BE4" w:rsidRPr="0047656B">
        <w:rPr>
          <w:rFonts w:hint="cs"/>
          <w:sz w:val="26"/>
          <w:szCs w:val="26"/>
          <w:rtl/>
        </w:rPr>
        <w:t xml:space="preserve">.. </w:t>
      </w:r>
      <w:r w:rsidR="00F51C97" w:rsidRPr="0047656B">
        <w:rPr>
          <w:b/>
          <w:bCs/>
          <w:sz w:val="26"/>
          <w:szCs w:val="26"/>
          <w:rtl/>
        </w:rPr>
        <w:t>יִקְרָא לָכֶם פַּרְעֹה וְאָמַר מַה מַּעֲשֵׂיכֶם</w:t>
      </w:r>
      <w:bookmarkStart w:id="67" w:name="בראשיתBפרק-מו-{לד}"/>
      <w:bookmarkEnd w:id="67"/>
      <w:r w:rsidR="00626BE4" w:rsidRPr="0047656B">
        <w:rPr>
          <w:rFonts w:hint="cs"/>
          <w:sz w:val="26"/>
          <w:szCs w:val="26"/>
          <w:rtl/>
        </w:rPr>
        <w:t xml:space="preserve"> </w:t>
      </w:r>
      <w:r w:rsidR="00626BE4" w:rsidRPr="0047656B">
        <w:rPr>
          <w:sz w:val="26"/>
          <w:szCs w:val="26"/>
          <w:rtl/>
        </w:rPr>
        <w:t>–</w:t>
      </w:r>
      <w:r w:rsidR="00626BE4" w:rsidRPr="0047656B">
        <w:rPr>
          <w:rFonts w:hint="cs"/>
          <w:sz w:val="26"/>
          <w:szCs w:val="26"/>
          <w:rtl/>
        </w:rPr>
        <w:t xml:space="preserve"> מה המקצוע שלכם.</w:t>
      </w:r>
    </w:p>
    <w:p w:rsidR="00F51C97" w:rsidRPr="0047656B" w:rsidRDefault="00BB313E" w:rsidP="009F4183">
      <w:pPr>
        <w:spacing w:before="0" w:line="240" w:lineRule="auto"/>
        <w:rPr>
          <w:sz w:val="26"/>
          <w:szCs w:val="26"/>
          <w:rtl/>
        </w:rPr>
      </w:pPr>
      <w:hyperlink r:id="rId68" w:anchor="בראשית פרק-מו-{לד}!" w:history="1">
        <w:r w:rsidR="00F51C97" w:rsidRPr="0047656B">
          <w:rPr>
            <w:rStyle w:val="Hyperlink"/>
            <w:b/>
            <w:bCs/>
            <w:color w:val="auto"/>
            <w:sz w:val="26"/>
            <w:szCs w:val="26"/>
            <w:u w:val="none"/>
            <w:rtl/>
          </w:rPr>
          <w:t>(לד)</w:t>
        </w:r>
      </w:hyperlink>
      <w:r w:rsidR="00F51C97" w:rsidRPr="0047656B">
        <w:rPr>
          <w:b/>
          <w:bCs/>
          <w:sz w:val="26"/>
          <w:szCs w:val="26"/>
          <w:rtl/>
        </w:rPr>
        <w:t xml:space="preserve"> וַאֲמַרְתֶּם אַנְשֵׁי מִקְנֶה הָיוּ עֲבָדֶיךָ מִנְּעוּרֵינוּ וְעַד עַתָּה </w:t>
      </w:r>
      <w:r w:rsidR="00626BE4" w:rsidRPr="0047656B">
        <w:rPr>
          <w:sz w:val="26"/>
          <w:szCs w:val="26"/>
          <w:rtl/>
        </w:rPr>
        <w:t>–</w:t>
      </w:r>
      <w:r w:rsidR="00626BE4" w:rsidRPr="0047656B">
        <w:rPr>
          <w:rFonts w:hint="cs"/>
          <w:sz w:val="26"/>
          <w:szCs w:val="26"/>
          <w:rtl/>
        </w:rPr>
        <w:t xml:space="preserve"> מאז שהיינו צעירים ועד עכשיו. </w:t>
      </w:r>
      <w:r w:rsidR="00F51C97" w:rsidRPr="0047656B">
        <w:rPr>
          <w:b/>
          <w:bCs/>
          <w:sz w:val="26"/>
          <w:szCs w:val="26"/>
          <w:rtl/>
        </w:rPr>
        <w:t xml:space="preserve">גַּם אֲנַחְנוּ גַּם </w:t>
      </w:r>
      <w:proofErr w:type="spellStart"/>
      <w:r w:rsidR="00F51C97" w:rsidRPr="0047656B">
        <w:rPr>
          <w:b/>
          <w:bCs/>
          <w:sz w:val="26"/>
          <w:szCs w:val="26"/>
          <w:rtl/>
        </w:rPr>
        <w:t>אֲבֹתֵינו</w:t>
      </w:r>
      <w:proofErr w:type="spellEnd"/>
      <w:r w:rsidR="00F51C97" w:rsidRPr="0047656B">
        <w:rPr>
          <w:b/>
          <w:bCs/>
          <w:sz w:val="26"/>
          <w:szCs w:val="26"/>
          <w:rtl/>
        </w:rPr>
        <w:t xml:space="preserve">ּ </w:t>
      </w:r>
      <w:r w:rsidR="00F51C97" w:rsidRPr="0047656B">
        <w:rPr>
          <w:sz w:val="26"/>
          <w:szCs w:val="26"/>
          <w:rtl/>
        </w:rPr>
        <w:t>–</w:t>
      </w:r>
      <w:r w:rsidR="00F51C97" w:rsidRPr="0047656B">
        <w:rPr>
          <w:rFonts w:hint="cs"/>
          <w:sz w:val="26"/>
          <w:szCs w:val="26"/>
          <w:rtl/>
        </w:rPr>
        <w:t xml:space="preserve"> ואיננו יודעים שום דבר חוץ מזה </w:t>
      </w:r>
      <w:r w:rsidR="00626BE4" w:rsidRPr="0047656B">
        <w:rPr>
          <w:rFonts w:hint="cs"/>
          <w:sz w:val="26"/>
          <w:szCs w:val="26"/>
          <w:rtl/>
        </w:rPr>
        <w:t xml:space="preserve">כי הדבר היחיד שאבותינו למדו אותנו זה לרעות צאן. </w:t>
      </w:r>
      <w:r w:rsidR="00F51C97" w:rsidRPr="0047656B">
        <w:rPr>
          <w:rFonts w:hint="cs"/>
          <w:sz w:val="26"/>
          <w:szCs w:val="26"/>
          <w:rtl/>
        </w:rPr>
        <w:t xml:space="preserve">(כמו אחד שכל החיים שלו "תפוחי אדמה"). </w:t>
      </w:r>
      <w:r w:rsidR="00F51C97" w:rsidRPr="0047656B">
        <w:rPr>
          <w:b/>
          <w:bCs/>
          <w:sz w:val="26"/>
          <w:szCs w:val="26"/>
          <w:rtl/>
        </w:rPr>
        <w:t xml:space="preserve">בַּעֲבוּר תֵּשְׁבוּ בְּאֶרֶץ </w:t>
      </w:r>
      <w:proofErr w:type="spellStart"/>
      <w:r w:rsidR="00F51C97" w:rsidRPr="0047656B">
        <w:rPr>
          <w:b/>
          <w:bCs/>
          <w:sz w:val="26"/>
          <w:szCs w:val="26"/>
          <w:rtl/>
        </w:rPr>
        <w:t>גֹּשֶׁן</w:t>
      </w:r>
      <w:proofErr w:type="spellEnd"/>
      <w:r w:rsidR="00F51C97" w:rsidRPr="0047656B">
        <w:rPr>
          <w:b/>
          <w:bCs/>
          <w:sz w:val="26"/>
          <w:szCs w:val="26"/>
          <w:rtl/>
        </w:rPr>
        <w:t xml:space="preserve"> </w:t>
      </w:r>
      <w:r w:rsidR="00F51C97" w:rsidRPr="0047656B">
        <w:rPr>
          <w:rFonts w:hint="cs"/>
          <w:sz w:val="26"/>
          <w:szCs w:val="26"/>
          <w:rtl/>
        </w:rPr>
        <w:t>- בשביל שתשבו בגושן</w:t>
      </w:r>
      <w:r w:rsidR="000B0400" w:rsidRPr="0047656B">
        <w:rPr>
          <w:rFonts w:hint="cs"/>
          <w:sz w:val="26"/>
          <w:szCs w:val="26"/>
          <w:rtl/>
        </w:rPr>
        <w:t>, שם יש הרבה מרעה.</w:t>
      </w:r>
      <w:r w:rsidR="00F51C97" w:rsidRPr="0047656B">
        <w:rPr>
          <w:rFonts w:hint="cs"/>
          <w:sz w:val="26"/>
          <w:szCs w:val="26"/>
          <w:rtl/>
        </w:rPr>
        <w:t xml:space="preserve"> [העדיפו האחים להיות בבתים פשוטים בגושן, </w:t>
      </w:r>
      <w:r w:rsidR="009F4183">
        <w:rPr>
          <w:rFonts w:hint="cs"/>
          <w:sz w:val="26"/>
          <w:szCs w:val="26"/>
          <w:rtl/>
        </w:rPr>
        <w:t>מאשר בארמונות בתור שרים של פרעה</w:t>
      </w:r>
      <w:r w:rsidR="00F51C97" w:rsidRPr="0047656B">
        <w:rPr>
          <w:rFonts w:hint="cs"/>
          <w:sz w:val="26"/>
          <w:szCs w:val="26"/>
          <w:rtl/>
        </w:rPr>
        <w:t xml:space="preserve">]. כמובן מטרתם העיקרית לא לרעות כל היום צאן, אלא ללמוד תורה. </w:t>
      </w:r>
      <w:r w:rsidR="00F51C97" w:rsidRPr="0047656B">
        <w:rPr>
          <w:b/>
          <w:bCs/>
          <w:sz w:val="26"/>
          <w:szCs w:val="26"/>
          <w:rtl/>
        </w:rPr>
        <w:t>כִּי תוֹעֲבַת מִצְרַיִם כָּל רֹעֵה צֹאן</w:t>
      </w:r>
      <w:r w:rsidR="00F51C97" w:rsidRPr="0047656B">
        <w:rPr>
          <w:rFonts w:hint="cs"/>
          <w:sz w:val="26"/>
          <w:szCs w:val="26"/>
          <w:rtl/>
        </w:rPr>
        <w:t xml:space="preserve"> </w:t>
      </w:r>
      <w:r w:rsidR="00F51C97" w:rsidRPr="0047656B">
        <w:rPr>
          <w:sz w:val="26"/>
          <w:szCs w:val="26"/>
          <w:rtl/>
        </w:rPr>
        <w:t>–</w:t>
      </w:r>
      <w:r w:rsidR="00F51C97" w:rsidRPr="0047656B">
        <w:rPr>
          <w:rFonts w:hint="cs"/>
          <w:sz w:val="26"/>
          <w:szCs w:val="26"/>
          <w:rtl/>
        </w:rPr>
        <w:t xml:space="preserve"> רועי הצאן היו מבוזים. רועי הצאן היו כל הזמן נמצאים עם הצאן, והם הכירו בבירור שהצאן לא יכול להיות אלוהים. ולכן היו מרחיקים אותם. (שפ"ח)</w:t>
      </w:r>
      <w:r w:rsidR="00F51C97" w:rsidRPr="0047656B">
        <w:rPr>
          <w:rStyle w:val="a7"/>
          <w:sz w:val="26"/>
          <w:szCs w:val="26"/>
          <w:rtl/>
        </w:rPr>
        <w:footnoteReference w:id="74"/>
      </w:r>
      <w:r w:rsidR="000B0400" w:rsidRPr="0047656B">
        <w:rPr>
          <w:rFonts w:hint="cs"/>
          <w:sz w:val="26"/>
          <w:szCs w:val="26"/>
          <w:rtl/>
        </w:rPr>
        <w:t>, והיו רחוקים מן הישוב (מושב זקנים).</w:t>
      </w:r>
      <w:r w:rsidR="009F4183">
        <w:rPr>
          <w:rFonts w:hint="cs"/>
          <w:sz w:val="26"/>
          <w:szCs w:val="26"/>
          <w:rtl/>
        </w:rPr>
        <w:t xml:space="preserve"> הסבר נוסף </w:t>
      </w:r>
      <w:r w:rsidR="009F4183">
        <w:rPr>
          <w:sz w:val="26"/>
          <w:szCs w:val="26"/>
          <w:rtl/>
        </w:rPr>
        <w:t>–</w:t>
      </w:r>
      <w:r w:rsidR="009F4183">
        <w:rPr>
          <w:rFonts w:hint="cs"/>
          <w:sz w:val="26"/>
          <w:szCs w:val="26"/>
          <w:rtl/>
        </w:rPr>
        <w:t xml:space="preserve"> הרועים היו מכים את הצאן, וזה לא מתאים להכות את האלוהים לכן הרחיקו אותם (הרב נחום)</w:t>
      </w:r>
    </w:p>
    <w:p w:rsidR="000B0400" w:rsidRPr="0047656B" w:rsidRDefault="000B0400" w:rsidP="0047656B">
      <w:pPr>
        <w:spacing w:before="0" w:line="240" w:lineRule="auto"/>
        <w:rPr>
          <w:sz w:val="26"/>
          <w:szCs w:val="26"/>
          <w:rtl/>
        </w:rPr>
      </w:pPr>
    </w:p>
    <w:p w:rsidR="00314F51" w:rsidRPr="00EA0C89" w:rsidRDefault="00314F51" w:rsidP="00314F51">
      <w:pPr>
        <w:spacing w:line="240" w:lineRule="auto"/>
        <w:rPr>
          <w:b/>
          <w:bCs/>
          <w:sz w:val="26"/>
          <w:szCs w:val="26"/>
          <w:rtl/>
        </w:rPr>
      </w:pPr>
      <w:r w:rsidRPr="00EA0C89">
        <w:rPr>
          <w:rFonts w:asciiTheme="minorBidi" w:eastAsia="Times New Roman" w:hAnsiTheme="minorBidi" w:cs="David" w:hint="cs"/>
          <w:b/>
          <w:bCs/>
          <w:rtl/>
        </w:rPr>
        <w:t>פרעה נותן לאחים את ארץ גושן.</w:t>
      </w:r>
      <w:r w:rsidRPr="00EA0C89">
        <w:rPr>
          <w:rFonts w:asciiTheme="minorBidi" w:eastAsia="Times New Roman" w:hAnsiTheme="minorBidi" w:hint="cs"/>
          <w:b/>
          <w:bCs/>
          <w:rtl/>
        </w:rPr>
        <w:t xml:space="preserve"> </w:t>
      </w:r>
      <w:r w:rsidRPr="00EA0C89">
        <w:rPr>
          <w:rFonts w:asciiTheme="minorBidi" w:eastAsia="Times New Roman" w:hAnsiTheme="minorBidi" w:cs="Guttman Myamfix" w:hint="cs"/>
          <w:sz w:val="20"/>
          <w:szCs w:val="20"/>
          <w:rtl/>
        </w:rPr>
        <w:t xml:space="preserve">דגשים: הרצון של האחים לגור לבדם בארץ גושן ולא ללמוד מדרכם הרעים של המצרים. </w:t>
      </w:r>
    </w:p>
    <w:p w:rsidR="00314F51" w:rsidRPr="00EA0C89" w:rsidRDefault="00314F51" w:rsidP="00314F51">
      <w:pPr>
        <w:spacing w:line="240" w:lineRule="auto"/>
        <w:rPr>
          <w:b/>
          <w:bCs/>
          <w:sz w:val="26"/>
          <w:szCs w:val="26"/>
        </w:rPr>
      </w:pPr>
    </w:p>
    <w:bookmarkStart w:id="68" w:name="בראשיתBפרק-מז-{א}"/>
    <w:bookmarkEnd w:id="68"/>
    <w:p w:rsidR="00314F51" w:rsidRPr="00EA0C89" w:rsidRDefault="00314F51" w:rsidP="00314F51">
      <w:pPr>
        <w:spacing w:before="0" w:line="240" w:lineRule="auto"/>
        <w:rPr>
          <w:sz w:val="26"/>
          <w:szCs w:val="26"/>
          <w:rtl/>
        </w:rPr>
      </w:pPr>
      <w:r w:rsidRPr="00EA0C89">
        <w:rPr>
          <w:b/>
          <w:bCs/>
          <w:sz w:val="26"/>
          <w:szCs w:val="26"/>
          <w:rtl/>
        </w:rPr>
        <w:fldChar w:fldCharType="begin"/>
      </w:r>
      <w:r w:rsidRPr="00EA0C89">
        <w:rPr>
          <w:b/>
          <w:bCs/>
          <w:sz w:val="26"/>
          <w:szCs w:val="26"/>
          <w:rtl/>
        </w:rPr>
        <w:instrText xml:space="preserve"> </w:instrText>
      </w:r>
      <w:r w:rsidRPr="00EA0C89">
        <w:rPr>
          <w:b/>
          <w:bCs/>
          <w:sz w:val="26"/>
          <w:szCs w:val="26"/>
        </w:rPr>
        <w:instrText>HYPERLINK "file:///C</w:instrText>
      </w:r>
      <w:r w:rsidRPr="00EA0C89">
        <w:rPr>
          <w:b/>
          <w:bCs/>
          <w:sz w:val="26"/>
          <w:szCs w:val="26"/>
          <w:rtl/>
        </w:rPr>
        <w:instrText>:\\תורת%20אמת%20-%20301\\</w:instrText>
      </w:r>
      <w:r w:rsidRPr="00EA0C89">
        <w:rPr>
          <w:b/>
          <w:bCs/>
          <w:sz w:val="26"/>
          <w:szCs w:val="26"/>
        </w:rPr>
        <w:instrText>Temp\\his_temp_1_2.htm" \l</w:instrText>
      </w:r>
      <w:r w:rsidRPr="00EA0C89">
        <w:rPr>
          <w:b/>
          <w:bCs/>
          <w:sz w:val="26"/>
          <w:szCs w:val="26"/>
          <w:rtl/>
        </w:rPr>
        <w:instrText xml:space="preserve"> "בראשית פרק-מז-{א}!" </w:instrText>
      </w:r>
      <w:r w:rsidRPr="00EA0C89">
        <w:rPr>
          <w:b/>
          <w:bCs/>
          <w:sz w:val="26"/>
          <w:szCs w:val="26"/>
          <w:rtl/>
        </w:rPr>
        <w:fldChar w:fldCharType="separate"/>
      </w:r>
      <w:r w:rsidRPr="00EA0C89">
        <w:rPr>
          <w:rStyle w:val="Hyperlink"/>
          <w:b/>
          <w:bCs/>
          <w:color w:val="auto"/>
          <w:sz w:val="26"/>
          <w:szCs w:val="26"/>
          <w:u w:val="none"/>
          <w:rtl/>
        </w:rPr>
        <w:t>(א)</w:t>
      </w:r>
      <w:r w:rsidRPr="00EA0C89">
        <w:rPr>
          <w:b/>
          <w:bCs/>
          <w:sz w:val="26"/>
          <w:szCs w:val="26"/>
          <w:rtl/>
        </w:rPr>
        <w:fldChar w:fldCharType="end"/>
      </w:r>
      <w:r w:rsidRPr="00EA0C89">
        <w:rPr>
          <w:b/>
          <w:bCs/>
          <w:sz w:val="26"/>
          <w:szCs w:val="26"/>
          <w:rtl/>
        </w:rPr>
        <w:t xml:space="preserve"> וַיָּבֹא יוֹסֵף </w:t>
      </w:r>
      <w:proofErr w:type="spellStart"/>
      <w:r w:rsidRPr="00EA0C89">
        <w:rPr>
          <w:b/>
          <w:bCs/>
          <w:sz w:val="26"/>
          <w:szCs w:val="26"/>
          <w:rtl/>
        </w:rPr>
        <w:t>וַיַּגֵּד</w:t>
      </w:r>
      <w:proofErr w:type="spellEnd"/>
      <w:r w:rsidRPr="00EA0C89">
        <w:rPr>
          <w:b/>
          <w:bCs/>
          <w:sz w:val="26"/>
          <w:szCs w:val="26"/>
          <w:rtl/>
        </w:rPr>
        <w:t xml:space="preserve"> לְפַרְעֹה וַיֹּאמֶר אָבִי וְאַחַי וְצֹאנָם וּבְקָרָם וְכָל אֲשֶׁר לָהֶם בָּאוּ מֵאֶרֶץ כְּנָעַן וְהִנָּם </w:t>
      </w:r>
      <w:r w:rsidRPr="00EA0C89">
        <w:rPr>
          <w:sz w:val="26"/>
          <w:szCs w:val="26"/>
          <w:rtl/>
        </w:rPr>
        <w:t>–</w:t>
      </w:r>
      <w:r w:rsidRPr="00EA0C89">
        <w:rPr>
          <w:rFonts w:hint="cs"/>
          <w:sz w:val="26"/>
          <w:szCs w:val="26"/>
          <w:rtl/>
        </w:rPr>
        <w:t xml:space="preserve"> והנה הם, הם נמצאים </w:t>
      </w:r>
      <w:r w:rsidRPr="00EA0C89">
        <w:rPr>
          <w:b/>
          <w:bCs/>
          <w:sz w:val="26"/>
          <w:szCs w:val="26"/>
          <w:rtl/>
        </w:rPr>
        <w:t xml:space="preserve">בְּאֶרֶץ </w:t>
      </w:r>
      <w:proofErr w:type="spellStart"/>
      <w:r w:rsidRPr="00EA0C89">
        <w:rPr>
          <w:b/>
          <w:bCs/>
          <w:sz w:val="26"/>
          <w:szCs w:val="26"/>
          <w:rtl/>
        </w:rPr>
        <w:t>גֹּשֶׁן</w:t>
      </w:r>
      <w:bookmarkStart w:id="69" w:name="בראשיתBפרק-מז-{ב}"/>
      <w:bookmarkEnd w:id="69"/>
      <w:proofErr w:type="spellEnd"/>
      <w:r w:rsidRPr="00EA0C89">
        <w:rPr>
          <w:rFonts w:hint="cs"/>
          <w:sz w:val="26"/>
          <w:szCs w:val="26"/>
          <w:rtl/>
        </w:rPr>
        <w:t xml:space="preserve"> </w:t>
      </w:r>
      <w:r w:rsidRPr="00EA0C89">
        <w:rPr>
          <w:sz w:val="26"/>
          <w:szCs w:val="26"/>
          <w:rtl/>
        </w:rPr>
        <w:t>–</w:t>
      </w:r>
      <w:r w:rsidRPr="00EA0C89">
        <w:rPr>
          <w:rFonts w:hint="cs"/>
          <w:sz w:val="26"/>
          <w:szCs w:val="26"/>
          <w:rtl/>
        </w:rPr>
        <w:t xml:space="preserve"> הם שם רק </w:t>
      </w:r>
      <w:proofErr w:type="spellStart"/>
      <w:r w:rsidRPr="00EA0C89">
        <w:rPr>
          <w:rFonts w:hint="cs"/>
          <w:sz w:val="26"/>
          <w:szCs w:val="26"/>
          <w:rtl/>
        </w:rPr>
        <w:t>לבנתיים</w:t>
      </w:r>
      <w:proofErr w:type="spellEnd"/>
      <w:r w:rsidRPr="00EA0C89">
        <w:rPr>
          <w:rFonts w:hint="cs"/>
          <w:sz w:val="26"/>
          <w:szCs w:val="26"/>
          <w:rtl/>
        </w:rPr>
        <w:t>, עד שפרעה יחליט אפה מקומם.</w:t>
      </w:r>
    </w:p>
    <w:p w:rsidR="00314F51" w:rsidRPr="00EA0C89" w:rsidRDefault="00BB313E" w:rsidP="00314F51">
      <w:pPr>
        <w:spacing w:before="0" w:line="240" w:lineRule="auto"/>
        <w:rPr>
          <w:b/>
          <w:bCs/>
          <w:sz w:val="26"/>
          <w:szCs w:val="26"/>
          <w:rtl/>
        </w:rPr>
      </w:pPr>
      <w:hyperlink r:id="rId69" w:anchor="בראשית פרק-מז-{ב}!" w:history="1">
        <w:r w:rsidR="00314F51" w:rsidRPr="00EA0C89">
          <w:rPr>
            <w:rStyle w:val="Hyperlink"/>
            <w:b/>
            <w:bCs/>
            <w:color w:val="auto"/>
            <w:sz w:val="26"/>
            <w:szCs w:val="26"/>
            <w:u w:val="none"/>
            <w:rtl/>
          </w:rPr>
          <w:t>(ב)</w:t>
        </w:r>
      </w:hyperlink>
      <w:r w:rsidR="00314F51" w:rsidRPr="00EA0C89">
        <w:rPr>
          <w:b/>
          <w:bCs/>
          <w:sz w:val="26"/>
          <w:szCs w:val="26"/>
          <w:rtl/>
        </w:rPr>
        <w:t xml:space="preserve"> וּמִקְצֵה אֶחָיו </w:t>
      </w:r>
      <w:r w:rsidR="00314F51" w:rsidRPr="00EA0C89">
        <w:rPr>
          <w:sz w:val="26"/>
          <w:szCs w:val="26"/>
          <w:rtl/>
        </w:rPr>
        <w:t>–</w:t>
      </w:r>
      <w:r w:rsidR="00314F51" w:rsidRPr="00EA0C89">
        <w:rPr>
          <w:rFonts w:hint="cs"/>
          <w:sz w:val="26"/>
          <w:szCs w:val="26"/>
          <w:rtl/>
        </w:rPr>
        <w:t xml:space="preserve"> מקצת מאחיו</w:t>
      </w:r>
      <w:r w:rsidR="00314F51">
        <w:rPr>
          <w:rFonts w:hint="cs"/>
          <w:sz w:val="26"/>
          <w:szCs w:val="26"/>
          <w:rtl/>
        </w:rPr>
        <w:t xml:space="preserve"> (אונקלוס)</w:t>
      </w:r>
      <w:r w:rsidR="00314F51" w:rsidRPr="00EA0C89">
        <w:rPr>
          <w:rFonts w:hint="cs"/>
          <w:sz w:val="26"/>
          <w:szCs w:val="26"/>
          <w:rtl/>
        </w:rPr>
        <w:t xml:space="preserve">, זה מזכיר גם לשון קצה, מהקצוות של האחים </w:t>
      </w:r>
      <w:r w:rsidR="00314F51" w:rsidRPr="00EA0C89">
        <w:rPr>
          <w:sz w:val="26"/>
          <w:szCs w:val="26"/>
          <w:rtl/>
        </w:rPr>
        <w:t>–</w:t>
      </w:r>
      <w:r w:rsidR="00314F51" w:rsidRPr="00EA0C89">
        <w:rPr>
          <w:rFonts w:hint="cs"/>
          <w:sz w:val="26"/>
          <w:szCs w:val="26"/>
          <w:rtl/>
        </w:rPr>
        <w:t xml:space="preserve"> מהאחים הכי חלשים. </w:t>
      </w:r>
      <w:r w:rsidR="00314F51" w:rsidRPr="00EA0C89">
        <w:rPr>
          <w:b/>
          <w:bCs/>
          <w:sz w:val="26"/>
          <w:szCs w:val="26"/>
          <w:rtl/>
        </w:rPr>
        <w:t xml:space="preserve">לָקַח חֲמִשָּׁה אֲנָשִׁים </w:t>
      </w:r>
      <w:r w:rsidR="00314F51" w:rsidRPr="00EA0C89">
        <w:rPr>
          <w:sz w:val="26"/>
          <w:szCs w:val="26"/>
          <w:rtl/>
        </w:rPr>
        <w:t>–</w:t>
      </w:r>
      <w:r w:rsidR="00314F51" w:rsidRPr="00EA0C89">
        <w:rPr>
          <w:rFonts w:hint="cs"/>
          <w:sz w:val="26"/>
          <w:szCs w:val="26"/>
          <w:rtl/>
        </w:rPr>
        <w:t xml:space="preserve"> ארבעת בני השפחות וזבולון שהיה הקטן בבני לאה</w:t>
      </w:r>
      <w:r w:rsidR="00314F51" w:rsidRPr="00EA0C89">
        <w:rPr>
          <w:rStyle w:val="a7"/>
          <w:sz w:val="26"/>
          <w:szCs w:val="26"/>
          <w:rtl/>
        </w:rPr>
        <w:footnoteReference w:id="75"/>
      </w:r>
      <w:r w:rsidR="00314F51" w:rsidRPr="00EA0C89">
        <w:rPr>
          <w:rFonts w:hint="cs"/>
          <w:sz w:val="26"/>
          <w:szCs w:val="26"/>
          <w:rtl/>
        </w:rPr>
        <w:t xml:space="preserve">, כי אם היו באים אחים חזקים היה פרעה לוקח אותם להיות אנשי מלחמתו. </w:t>
      </w:r>
      <w:r w:rsidR="00314F51" w:rsidRPr="00EA0C89">
        <w:rPr>
          <w:b/>
          <w:bCs/>
          <w:sz w:val="26"/>
          <w:szCs w:val="26"/>
          <w:rtl/>
        </w:rPr>
        <w:t xml:space="preserve">וַיַּצִּגֵם </w:t>
      </w:r>
      <w:r w:rsidR="00314F51" w:rsidRPr="00EA0C89">
        <w:rPr>
          <w:sz w:val="26"/>
          <w:szCs w:val="26"/>
          <w:rtl/>
        </w:rPr>
        <w:t>–</w:t>
      </w:r>
      <w:r w:rsidR="00314F51" w:rsidRPr="00EA0C89">
        <w:rPr>
          <w:rFonts w:hint="cs"/>
          <w:sz w:val="26"/>
          <w:szCs w:val="26"/>
          <w:rtl/>
        </w:rPr>
        <w:t xml:space="preserve"> ויעמידם </w:t>
      </w:r>
      <w:r w:rsidR="00314F51" w:rsidRPr="00EA0C89">
        <w:rPr>
          <w:b/>
          <w:bCs/>
          <w:sz w:val="26"/>
          <w:szCs w:val="26"/>
          <w:rtl/>
        </w:rPr>
        <w:t>לִפְנֵי פַרְעֹה</w:t>
      </w:r>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יוסף עשה זאת כדי שפרעה יראה שאינם חכמים</w:t>
      </w:r>
      <w:r w:rsidR="00314F51">
        <w:rPr>
          <w:rStyle w:val="a7"/>
          <w:sz w:val="26"/>
          <w:szCs w:val="26"/>
          <w:rtl/>
        </w:rPr>
        <w:footnoteReference w:id="76"/>
      </w:r>
      <w:r w:rsidR="00314F51" w:rsidRPr="00EA0C89">
        <w:rPr>
          <w:rFonts w:hint="cs"/>
          <w:sz w:val="26"/>
          <w:szCs w:val="26"/>
          <w:rtl/>
        </w:rPr>
        <w:t xml:space="preserve"> כיוסף (</w:t>
      </w:r>
      <w:proofErr w:type="spellStart"/>
      <w:r w:rsidR="00314F51" w:rsidRPr="00EA0C89">
        <w:rPr>
          <w:rFonts w:hint="cs"/>
          <w:sz w:val="26"/>
          <w:szCs w:val="26"/>
          <w:rtl/>
        </w:rPr>
        <w:t>ספורנו</w:t>
      </w:r>
      <w:proofErr w:type="spellEnd"/>
      <w:r w:rsidR="00314F51" w:rsidRPr="00EA0C89">
        <w:rPr>
          <w:rFonts w:hint="cs"/>
          <w:sz w:val="26"/>
          <w:szCs w:val="26"/>
          <w:rtl/>
        </w:rPr>
        <w:t>).</w:t>
      </w:r>
      <w:r w:rsidR="00314F51" w:rsidRPr="00EA0C89">
        <w:rPr>
          <w:b/>
          <w:bCs/>
          <w:sz w:val="26"/>
          <w:szCs w:val="26"/>
          <w:rtl/>
        </w:rPr>
        <w:t xml:space="preserve"> </w:t>
      </w:r>
      <w:bookmarkStart w:id="70" w:name="בראשיתBפרק-מז-{ג}"/>
      <w:bookmarkEnd w:id="70"/>
    </w:p>
    <w:p w:rsidR="00314F51" w:rsidRPr="00EA0C89" w:rsidRDefault="00BB313E" w:rsidP="00314F51">
      <w:pPr>
        <w:spacing w:before="0" w:line="240" w:lineRule="auto"/>
        <w:rPr>
          <w:sz w:val="26"/>
          <w:szCs w:val="26"/>
          <w:rtl/>
        </w:rPr>
      </w:pPr>
      <w:hyperlink r:id="rId70" w:anchor="בראשית פרק-מז-{ג}!" w:history="1">
        <w:r w:rsidR="00314F51" w:rsidRPr="00EA0C89">
          <w:rPr>
            <w:rStyle w:val="Hyperlink"/>
            <w:b/>
            <w:bCs/>
            <w:color w:val="auto"/>
            <w:sz w:val="26"/>
            <w:szCs w:val="26"/>
            <w:u w:val="none"/>
            <w:rtl/>
          </w:rPr>
          <w:t>(ג)</w:t>
        </w:r>
      </w:hyperlink>
      <w:r w:rsidR="00314F51" w:rsidRPr="00EA0C89">
        <w:rPr>
          <w:b/>
          <w:bCs/>
          <w:sz w:val="26"/>
          <w:szCs w:val="26"/>
          <w:rtl/>
        </w:rPr>
        <w:t xml:space="preserve"> וַיֹּאמֶר פַּרְעֹה אֶל אֶחָיו מַה מַּעֲשֵׂיכֶם </w:t>
      </w:r>
      <w:r w:rsidR="00314F51" w:rsidRPr="00EA0C89">
        <w:rPr>
          <w:sz w:val="26"/>
          <w:szCs w:val="26"/>
          <w:rtl/>
        </w:rPr>
        <w:t>–</w:t>
      </w:r>
      <w:r w:rsidR="00314F51" w:rsidRPr="00EA0C89">
        <w:rPr>
          <w:rFonts w:hint="cs"/>
          <w:sz w:val="26"/>
          <w:szCs w:val="26"/>
          <w:rtl/>
        </w:rPr>
        <w:t xml:space="preserve"> מה עבודתכם? </w:t>
      </w:r>
      <w:r w:rsidR="00314F51" w:rsidRPr="00EA0C89">
        <w:rPr>
          <w:b/>
          <w:bCs/>
          <w:sz w:val="26"/>
          <w:szCs w:val="26"/>
          <w:rtl/>
        </w:rPr>
        <w:t>וַיֹּאמְרוּ אֶל פַּרְעֹה רֹעֵה</w:t>
      </w:r>
      <w:r w:rsidR="00314F51" w:rsidRPr="00EA0C89">
        <w:rPr>
          <w:rStyle w:val="a7"/>
          <w:b/>
          <w:bCs/>
          <w:sz w:val="26"/>
          <w:szCs w:val="26"/>
          <w:rtl/>
        </w:rPr>
        <w:footnoteReference w:id="77"/>
      </w:r>
      <w:r w:rsidR="00314F51" w:rsidRPr="00EA0C89">
        <w:rPr>
          <w:b/>
          <w:bCs/>
          <w:sz w:val="26"/>
          <w:szCs w:val="26"/>
          <w:rtl/>
        </w:rPr>
        <w:t xml:space="preserve"> צֹאן עֲבָדֶיךָ גַּם אֲנַחְנוּ גַּם אֲבוֹתֵינוּ</w:t>
      </w:r>
      <w:bookmarkStart w:id="71" w:name="בראשיתBפרק-מז-{ד}"/>
      <w:bookmarkEnd w:id="71"/>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מאז ומתמיד ואין דבר אחר שאנו יודעים לעשות.</w:t>
      </w:r>
    </w:p>
    <w:p w:rsidR="00314F51" w:rsidRPr="00EA0C89" w:rsidRDefault="00BB313E" w:rsidP="00314F51">
      <w:pPr>
        <w:spacing w:before="0" w:line="240" w:lineRule="auto"/>
        <w:rPr>
          <w:sz w:val="26"/>
          <w:szCs w:val="26"/>
          <w:rtl/>
        </w:rPr>
      </w:pPr>
      <w:hyperlink r:id="rId71" w:anchor="בראשית פרק-מז-{ד}!" w:history="1">
        <w:r w:rsidR="00314F51" w:rsidRPr="00EA0C89">
          <w:rPr>
            <w:rStyle w:val="Hyperlink"/>
            <w:b/>
            <w:bCs/>
            <w:color w:val="auto"/>
            <w:sz w:val="26"/>
            <w:szCs w:val="26"/>
            <w:u w:val="none"/>
            <w:rtl/>
          </w:rPr>
          <w:t>(ד)</w:t>
        </w:r>
      </w:hyperlink>
      <w:r w:rsidR="00314F51" w:rsidRPr="00EA0C89">
        <w:rPr>
          <w:b/>
          <w:bCs/>
          <w:sz w:val="26"/>
          <w:szCs w:val="26"/>
          <w:rtl/>
        </w:rPr>
        <w:t> וַיֹּאמְרוּ אֶל פַּרְעֹה לָגוּר בָּאָרֶץ בָּאנוּ</w:t>
      </w:r>
      <w:r w:rsidR="00314F51" w:rsidRPr="00EA0C89">
        <w:rPr>
          <w:rStyle w:val="a7"/>
          <w:sz w:val="26"/>
          <w:szCs w:val="26"/>
          <w:rtl/>
        </w:rPr>
        <w:footnoteReference w:id="78"/>
      </w:r>
      <w:r w:rsidR="00314F51" w:rsidRPr="00EA0C89">
        <w:rPr>
          <w:rFonts w:hint="cs"/>
          <w:sz w:val="26"/>
          <w:szCs w:val="26"/>
          <w:rtl/>
        </w:rPr>
        <w:t xml:space="preserve"> </w:t>
      </w:r>
      <w:r w:rsidR="00314F51" w:rsidRPr="00EA0C89">
        <w:rPr>
          <w:b/>
          <w:bCs/>
          <w:sz w:val="26"/>
          <w:szCs w:val="26"/>
          <w:rtl/>
        </w:rPr>
        <w:t xml:space="preserve">כִּי אֵין מִרְעֶה לַצֹּאן אֲשֶׁר לַעֲבָדֶיךָ כִּי כָבֵד הָרָעָב בְּאֶרֶץ כְּנָעַן </w:t>
      </w:r>
      <w:r w:rsidR="00314F51" w:rsidRPr="00EA0C89">
        <w:rPr>
          <w:sz w:val="26"/>
          <w:szCs w:val="26"/>
          <w:rtl/>
        </w:rPr>
        <w:t>–</w:t>
      </w:r>
      <w:r w:rsidR="00314F51" w:rsidRPr="00EA0C89">
        <w:rPr>
          <w:rFonts w:hint="cs"/>
          <w:sz w:val="26"/>
          <w:szCs w:val="26"/>
          <w:rtl/>
        </w:rPr>
        <w:t xml:space="preserve"> ואם כבר יש קצת צמחים אוכלים מהם האנשים, ואין אוכל גם בשביל הצאן (רמב"ן). </w:t>
      </w:r>
      <w:r w:rsidR="00314F51" w:rsidRPr="00EA0C89">
        <w:rPr>
          <w:b/>
          <w:bCs/>
          <w:sz w:val="26"/>
          <w:szCs w:val="26"/>
          <w:rtl/>
        </w:rPr>
        <w:t xml:space="preserve">וְעַתָּה יֵשְׁבוּ נָא עֲבָדֶיךָ בְּאֶרֶץ </w:t>
      </w:r>
      <w:proofErr w:type="spellStart"/>
      <w:r w:rsidR="00314F51" w:rsidRPr="00EA0C89">
        <w:rPr>
          <w:b/>
          <w:bCs/>
          <w:sz w:val="26"/>
          <w:szCs w:val="26"/>
          <w:rtl/>
        </w:rPr>
        <w:t>גֹּשֶׁן</w:t>
      </w:r>
      <w:bookmarkStart w:id="72" w:name="בראשיתBפרק-מז-{ה}"/>
      <w:bookmarkEnd w:id="72"/>
      <w:proofErr w:type="spellEnd"/>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אנו מבקשים לשבת בארץ גושן.</w:t>
      </w:r>
    </w:p>
    <w:p w:rsidR="00314F51" w:rsidRPr="00EA0C89" w:rsidRDefault="00BB313E" w:rsidP="00314F51">
      <w:pPr>
        <w:spacing w:before="0" w:line="240" w:lineRule="auto"/>
        <w:rPr>
          <w:sz w:val="26"/>
          <w:szCs w:val="26"/>
          <w:rtl/>
        </w:rPr>
      </w:pPr>
      <w:hyperlink r:id="rId72" w:anchor="בראשית פרק-מז-{ה}!" w:history="1">
        <w:r w:rsidR="00314F51" w:rsidRPr="00EA0C89">
          <w:rPr>
            <w:rStyle w:val="Hyperlink"/>
            <w:b/>
            <w:bCs/>
            <w:color w:val="auto"/>
            <w:sz w:val="26"/>
            <w:szCs w:val="26"/>
            <w:u w:val="none"/>
            <w:rtl/>
          </w:rPr>
          <w:t>(ה)</w:t>
        </w:r>
      </w:hyperlink>
      <w:r w:rsidR="00314F51" w:rsidRPr="00EA0C89">
        <w:rPr>
          <w:b/>
          <w:bCs/>
          <w:sz w:val="26"/>
          <w:szCs w:val="26"/>
          <w:rtl/>
        </w:rPr>
        <w:t xml:space="preserve"> וַיֹּאמֶר פַּרְעֹה אֶל יוֹסֵף </w:t>
      </w:r>
      <w:proofErr w:type="spellStart"/>
      <w:r w:rsidR="00314F51" w:rsidRPr="00EA0C89">
        <w:rPr>
          <w:b/>
          <w:bCs/>
          <w:sz w:val="26"/>
          <w:szCs w:val="26"/>
          <w:rtl/>
        </w:rPr>
        <w:t>לֵאמֹר</w:t>
      </w:r>
      <w:proofErr w:type="spellEnd"/>
      <w:r w:rsidR="00314F51" w:rsidRPr="00EA0C89">
        <w:rPr>
          <w:b/>
          <w:bCs/>
          <w:sz w:val="26"/>
          <w:szCs w:val="26"/>
          <w:rtl/>
        </w:rPr>
        <w:t xml:space="preserve"> אָבִיךָ וְאַחֶיךָ בָּאוּ אֵלֶיךָ</w:t>
      </w:r>
      <w:bookmarkStart w:id="73" w:name="בראשיתBפרק-מז-{ו}"/>
      <w:bookmarkEnd w:id="73"/>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שמעתי שהם באו אליך. (רמב"ן</w:t>
      </w:r>
      <w:r w:rsidR="00314F51" w:rsidRPr="00EA0C89">
        <w:rPr>
          <w:rStyle w:val="a7"/>
          <w:sz w:val="26"/>
          <w:szCs w:val="26"/>
          <w:rtl/>
        </w:rPr>
        <w:footnoteReference w:id="79"/>
      </w:r>
      <w:r w:rsidR="00314F51" w:rsidRPr="00EA0C89">
        <w:rPr>
          <w:rFonts w:hint="cs"/>
          <w:sz w:val="26"/>
          <w:szCs w:val="26"/>
          <w:rtl/>
        </w:rPr>
        <w:t>)</w:t>
      </w:r>
    </w:p>
    <w:p w:rsidR="00314F51" w:rsidRPr="00EA0C89" w:rsidRDefault="00BB313E" w:rsidP="00314F51">
      <w:pPr>
        <w:spacing w:before="0" w:line="240" w:lineRule="auto"/>
        <w:rPr>
          <w:sz w:val="26"/>
          <w:szCs w:val="26"/>
          <w:rtl/>
        </w:rPr>
      </w:pPr>
      <w:hyperlink r:id="rId73" w:anchor="בראשית פרק-מז-{ו}!" w:history="1">
        <w:r w:rsidR="00314F51" w:rsidRPr="00EA0C89">
          <w:rPr>
            <w:rStyle w:val="Hyperlink"/>
            <w:b/>
            <w:bCs/>
            <w:color w:val="auto"/>
            <w:sz w:val="26"/>
            <w:szCs w:val="26"/>
            <w:u w:val="none"/>
            <w:rtl/>
          </w:rPr>
          <w:t>(ו)</w:t>
        </w:r>
      </w:hyperlink>
      <w:r w:rsidR="00314F51" w:rsidRPr="00EA0C89">
        <w:rPr>
          <w:b/>
          <w:bCs/>
          <w:sz w:val="26"/>
          <w:szCs w:val="26"/>
          <w:rtl/>
        </w:rPr>
        <w:t> אֶרֶץ מִצְרַיִם לְפָנֶיךָ הִוא בְּמֵיטַב הָאָרֶץ הוֹשֵׁב אֶת אָבִיךָ וְאֶת אַחֶיךָ יֵשְׁבוּ</w:t>
      </w:r>
      <w:r w:rsidR="00314F51" w:rsidRPr="00EA0C89">
        <w:rPr>
          <w:rStyle w:val="a7"/>
          <w:b/>
          <w:bCs/>
          <w:sz w:val="26"/>
          <w:szCs w:val="26"/>
          <w:rtl/>
        </w:rPr>
        <w:footnoteReference w:id="80"/>
      </w:r>
      <w:r w:rsidR="00314F51" w:rsidRPr="00EA0C89">
        <w:rPr>
          <w:b/>
          <w:bCs/>
          <w:sz w:val="26"/>
          <w:szCs w:val="26"/>
          <w:rtl/>
        </w:rPr>
        <w:t xml:space="preserve"> בְּאֶרֶץ </w:t>
      </w:r>
      <w:proofErr w:type="spellStart"/>
      <w:r w:rsidR="00314F51" w:rsidRPr="00EA0C89">
        <w:rPr>
          <w:b/>
          <w:bCs/>
          <w:sz w:val="26"/>
          <w:szCs w:val="26"/>
          <w:rtl/>
        </w:rPr>
        <w:t>גֹּשֶׁן</w:t>
      </w:r>
      <w:proofErr w:type="spellEnd"/>
      <w:r w:rsidR="00314F51" w:rsidRPr="00EA0C89">
        <w:rPr>
          <w:rStyle w:val="a7"/>
          <w:b/>
          <w:bCs/>
          <w:sz w:val="26"/>
          <w:szCs w:val="26"/>
          <w:rtl/>
        </w:rPr>
        <w:footnoteReference w:id="81"/>
      </w:r>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שזה המקום הטוב ביותר. </w:t>
      </w:r>
      <w:r w:rsidR="00314F51" w:rsidRPr="00EA0C89">
        <w:rPr>
          <w:b/>
          <w:bCs/>
          <w:sz w:val="26"/>
          <w:szCs w:val="26"/>
          <w:rtl/>
        </w:rPr>
        <w:t xml:space="preserve">וְאִם יָדַעְתָּ </w:t>
      </w:r>
      <w:r w:rsidR="00314F51" w:rsidRPr="00EA0C89">
        <w:rPr>
          <w:sz w:val="26"/>
          <w:szCs w:val="26"/>
          <w:rtl/>
        </w:rPr>
        <w:t>–</w:t>
      </w:r>
      <w:r w:rsidR="00314F51" w:rsidRPr="00EA0C89">
        <w:rPr>
          <w:rFonts w:hint="cs"/>
          <w:sz w:val="26"/>
          <w:szCs w:val="26"/>
          <w:rtl/>
        </w:rPr>
        <w:t xml:space="preserve"> אם אתה יודע. </w:t>
      </w:r>
      <w:r w:rsidR="00314F51" w:rsidRPr="00EA0C89">
        <w:rPr>
          <w:b/>
          <w:bCs/>
          <w:sz w:val="26"/>
          <w:szCs w:val="26"/>
          <w:rtl/>
        </w:rPr>
        <w:t xml:space="preserve">וְיֶשׁ בָּם אַנְשֵׁי חַיִל </w:t>
      </w:r>
      <w:r w:rsidR="00314F51" w:rsidRPr="00EA0C89">
        <w:rPr>
          <w:sz w:val="26"/>
          <w:szCs w:val="26"/>
          <w:rtl/>
        </w:rPr>
        <w:t>–</w:t>
      </w:r>
      <w:r w:rsidR="00314F51" w:rsidRPr="00EA0C89">
        <w:rPr>
          <w:rFonts w:hint="cs"/>
          <w:sz w:val="26"/>
          <w:szCs w:val="26"/>
          <w:rtl/>
        </w:rPr>
        <w:t xml:space="preserve"> אנשים שמומחים במקצוע </w:t>
      </w:r>
      <w:proofErr w:type="spellStart"/>
      <w:r w:rsidR="00314F51" w:rsidRPr="00EA0C89">
        <w:rPr>
          <w:rFonts w:hint="cs"/>
          <w:sz w:val="26"/>
          <w:szCs w:val="26"/>
          <w:rtl/>
        </w:rPr>
        <w:t>מסויים</w:t>
      </w:r>
      <w:proofErr w:type="spellEnd"/>
      <w:r w:rsidR="00314F51" w:rsidRPr="00EA0C89">
        <w:rPr>
          <w:rFonts w:hint="cs"/>
          <w:sz w:val="26"/>
          <w:szCs w:val="26"/>
          <w:rtl/>
        </w:rPr>
        <w:t xml:space="preserve"> (במקרה הזה מומחים ברעיית צאן). </w:t>
      </w:r>
      <w:r w:rsidR="00314F51" w:rsidRPr="00EA0C89">
        <w:rPr>
          <w:b/>
          <w:bCs/>
          <w:sz w:val="26"/>
          <w:szCs w:val="26"/>
          <w:rtl/>
        </w:rPr>
        <w:t>וְשַׂמְתָּם שָׂרֵי מִקְנֶה עַל אֲשֶׁר לִי</w:t>
      </w:r>
      <w:bookmarkStart w:id="74" w:name="בראשיתBפרק-מז-{ז}"/>
      <w:bookmarkEnd w:id="74"/>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גם לפרעה היה צאן, בשביל להשתמש בצמר, סביר להניח שהצאן היה </w:t>
      </w:r>
      <w:proofErr w:type="spellStart"/>
      <w:r w:rsidR="00314F51" w:rsidRPr="00EA0C89">
        <w:rPr>
          <w:rFonts w:hint="cs"/>
          <w:sz w:val="26"/>
          <w:szCs w:val="26"/>
          <w:rtl/>
        </w:rPr>
        <w:t>באיזור</w:t>
      </w:r>
      <w:proofErr w:type="spellEnd"/>
      <w:r w:rsidR="00314F51" w:rsidRPr="00EA0C89">
        <w:rPr>
          <w:rFonts w:hint="cs"/>
          <w:sz w:val="26"/>
          <w:szCs w:val="26"/>
          <w:rtl/>
        </w:rPr>
        <w:t xml:space="preserve"> גושן.</w:t>
      </w:r>
      <w:r w:rsidR="00314F51">
        <w:rPr>
          <w:rFonts w:hint="cs"/>
          <w:sz w:val="26"/>
          <w:szCs w:val="26"/>
          <w:rtl/>
        </w:rPr>
        <w:t xml:space="preserve"> תלמיד אמר שאולי לפרעה היו עיזים ולא כבשים, ולפי זה רק הכבשים היו האלוהים של המצרים.</w:t>
      </w:r>
    </w:p>
    <w:p w:rsidR="00314F51" w:rsidRPr="00EA0C89" w:rsidRDefault="00314F51" w:rsidP="00314F51">
      <w:pPr>
        <w:spacing w:before="0" w:line="240" w:lineRule="auto"/>
        <w:rPr>
          <w:sz w:val="26"/>
          <w:szCs w:val="26"/>
          <w:rtl/>
        </w:rPr>
      </w:pPr>
    </w:p>
    <w:p w:rsidR="00314F51" w:rsidRPr="00EA0C89" w:rsidRDefault="00314F51" w:rsidP="00314F51">
      <w:pPr>
        <w:spacing w:before="0" w:line="240" w:lineRule="auto"/>
        <w:rPr>
          <w:sz w:val="26"/>
          <w:szCs w:val="26"/>
          <w:rtl/>
        </w:rPr>
      </w:pPr>
      <w:r w:rsidRPr="00EA0C89">
        <w:rPr>
          <w:rFonts w:asciiTheme="minorBidi" w:eastAsia="Times New Roman" w:hAnsiTheme="minorBidi" w:cs="David" w:hint="cs"/>
          <w:b/>
          <w:bCs/>
          <w:rtl/>
        </w:rPr>
        <w:t>ברכת יעקב.</w:t>
      </w:r>
      <w:r w:rsidRPr="00EA0C89">
        <w:rPr>
          <w:rFonts w:asciiTheme="minorBidi" w:eastAsia="Times New Roman" w:hAnsiTheme="minorBidi" w:hint="cs"/>
          <w:b/>
          <w:bCs/>
          <w:rtl/>
        </w:rPr>
        <w:t xml:space="preserve"> </w:t>
      </w:r>
      <w:r w:rsidRPr="00EA0C89">
        <w:rPr>
          <w:rFonts w:asciiTheme="minorBidi" w:eastAsia="Times New Roman" w:hAnsiTheme="minorBidi" w:cs="Guttman Myamfix" w:hint="cs"/>
          <w:sz w:val="20"/>
          <w:szCs w:val="20"/>
          <w:rtl/>
        </w:rPr>
        <w:t xml:space="preserve">דגשים: כוחה של ברכת צדיק. זקנותם של צדיקים. </w:t>
      </w:r>
    </w:p>
    <w:p w:rsidR="00314F51" w:rsidRPr="00EA0C89" w:rsidRDefault="00314F51" w:rsidP="00314F51">
      <w:pPr>
        <w:spacing w:before="0" w:line="240" w:lineRule="auto"/>
        <w:rPr>
          <w:sz w:val="26"/>
          <w:szCs w:val="26"/>
          <w:rtl/>
        </w:rPr>
      </w:pPr>
    </w:p>
    <w:p w:rsidR="00314F51" w:rsidRPr="00EA0C89" w:rsidRDefault="00BB313E" w:rsidP="00314F51">
      <w:pPr>
        <w:spacing w:before="0" w:line="240" w:lineRule="auto"/>
        <w:rPr>
          <w:sz w:val="26"/>
          <w:szCs w:val="26"/>
          <w:rtl/>
        </w:rPr>
      </w:pPr>
      <w:hyperlink r:id="rId74" w:anchor="בראשית פרק-מז-{ז}!" w:history="1">
        <w:r w:rsidR="00314F51" w:rsidRPr="00EA0C89">
          <w:rPr>
            <w:rStyle w:val="Hyperlink"/>
            <w:b/>
            <w:bCs/>
            <w:color w:val="auto"/>
            <w:sz w:val="26"/>
            <w:szCs w:val="26"/>
            <w:u w:val="none"/>
            <w:rtl/>
          </w:rPr>
          <w:t>(ז)</w:t>
        </w:r>
      </w:hyperlink>
      <w:r w:rsidR="00314F51" w:rsidRPr="00EA0C89">
        <w:rPr>
          <w:b/>
          <w:bCs/>
          <w:sz w:val="26"/>
          <w:szCs w:val="26"/>
          <w:rtl/>
        </w:rPr>
        <w:t xml:space="preserve"> וַיָּבֵא יוֹסֵף אֶת יַעֲקֹב אָבִיו </w:t>
      </w:r>
      <w:proofErr w:type="spellStart"/>
      <w:r w:rsidR="00314F51" w:rsidRPr="00EA0C89">
        <w:rPr>
          <w:b/>
          <w:bCs/>
          <w:sz w:val="26"/>
          <w:szCs w:val="26"/>
          <w:rtl/>
        </w:rPr>
        <w:t>וַיַּעֲמִדֵהו</w:t>
      </w:r>
      <w:proofErr w:type="spellEnd"/>
      <w:r w:rsidR="00314F51" w:rsidRPr="00EA0C89">
        <w:rPr>
          <w:b/>
          <w:bCs/>
          <w:sz w:val="26"/>
          <w:szCs w:val="26"/>
          <w:rtl/>
        </w:rPr>
        <w:t xml:space="preserve">ּ לִפְנֵי פַרְעֹה </w:t>
      </w:r>
      <w:r w:rsidR="00314F51" w:rsidRPr="00EA0C89">
        <w:rPr>
          <w:sz w:val="26"/>
          <w:szCs w:val="26"/>
          <w:rtl/>
        </w:rPr>
        <w:t>–</w:t>
      </w:r>
      <w:r w:rsidR="00314F51" w:rsidRPr="00EA0C89">
        <w:rPr>
          <w:rFonts w:hint="cs"/>
          <w:sz w:val="26"/>
          <w:szCs w:val="26"/>
          <w:rtl/>
        </w:rPr>
        <w:t xml:space="preserve"> כי מלך מברכים בעמידה (</w:t>
      </w:r>
      <w:proofErr w:type="spellStart"/>
      <w:r w:rsidR="00314F51" w:rsidRPr="00EA0C89">
        <w:rPr>
          <w:rFonts w:hint="cs"/>
          <w:sz w:val="26"/>
          <w:szCs w:val="26"/>
          <w:rtl/>
        </w:rPr>
        <w:t>אוה"ח</w:t>
      </w:r>
      <w:proofErr w:type="spellEnd"/>
      <w:r w:rsidR="00314F51" w:rsidRPr="00EA0C89">
        <w:rPr>
          <w:rFonts w:hint="cs"/>
          <w:sz w:val="26"/>
          <w:szCs w:val="26"/>
          <w:rtl/>
        </w:rPr>
        <w:t xml:space="preserve">). </w:t>
      </w:r>
      <w:r w:rsidR="00314F51" w:rsidRPr="00EA0C89">
        <w:rPr>
          <w:b/>
          <w:bCs/>
          <w:sz w:val="26"/>
          <w:szCs w:val="26"/>
          <w:rtl/>
        </w:rPr>
        <w:t>וַיְבָרֶךְ יַעֲקֹב אֶת פַּרְעֹה</w:t>
      </w:r>
      <w:bookmarkStart w:id="75" w:name="בראשיתBפרק-מז-{ח}"/>
      <w:bookmarkEnd w:id="75"/>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מה ברכו? לא כתוב. אך בדרך כלל כשבאים לפני מלך מברכים אותו שיהיה לו שלום </w:t>
      </w:r>
      <w:r w:rsidR="00314F51" w:rsidRPr="00EA0C89">
        <w:rPr>
          <w:sz w:val="26"/>
          <w:szCs w:val="26"/>
          <w:rtl/>
        </w:rPr>
        <w:t>–</w:t>
      </w:r>
      <w:r w:rsidR="00314F51" w:rsidRPr="00EA0C89">
        <w:rPr>
          <w:rFonts w:hint="cs"/>
          <w:sz w:val="26"/>
          <w:szCs w:val="26"/>
          <w:rtl/>
        </w:rPr>
        <w:t xml:space="preserve"> פרנסה טובה, ברכה, שפע וכל טוב (ע"פ רש"י ורמב"ן, ע"ש שחולקים).</w:t>
      </w:r>
    </w:p>
    <w:p w:rsidR="00314F51" w:rsidRPr="00EA0C89" w:rsidRDefault="00BB313E" w:rsidP="00314F51">
      <w:pPr>
        <w:spacing w:before="0" w:line="240" w:lineRule="auto"/>
        <w:rPr>
          <w:sz w:val="26"/>
          <w:szCs w:val="26"/>
          <w:rtl/>
        </w:rPr>
      </w:pPr>
      <w:hyperlink r:id="rId75" w:anchor="בראשית פרק-מז-{ח}!" w:history="1">
        <w:r w:rsidR="00314F51" w:rsidRPr="00EA0C89">
          <w:rPr>
            <w:rStyle w:val="Hyperlink"/>
            <w:b/>
            <w:bCs/>
            <w:color w:val="auto"/>
            <w:sz w:val="26"/>
            <w:szCs w:val="26"/>
            <w:u w:val="none"/>
            <w:rtl/>
          </w:rPr>
          <w:t>(ח)</w:t>
        </w:r>
      </w:hyperlink>
      <w:r w:rsidR="00314F51" w:rsidRPr="00EA0C89">
        <w:rPr>
          <w:b/>
          <w:bCs/>
          <w:sz w:val="26"/>
          <w:szCs w:val="26"/>
          <w:rtl/>
        </w:rPr>
        <w:t> וַיֹּאמֶר פַּרְעֹה אֶל יַעֲקֹב כַּמָּה יְמֵי שְׁנֵי חַיֶּיךָ</w:t>
      </w:r>
      <w:bookmarkStart w:id="76" w:name="בראשיתBפרק-מז-{ט}"/>
      <w:bookmarkEnd w:id="76"/>
      <w:r w:rsidR="00D06B8D">
        <w:rPr>
          <w:rStyle w:val="a7"/>
          <w:sz w:val="26"/>
          <w:szCs w:val="26"/>
          <w:rtl/>
        </w:rPr>
        <w:footnoteReference w:id="82"/>
      </w:r>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בן כמה אתה. פרעה ראה את יעקב שהוא זקן מאוד מאוד, והוא ממש התפלא, ושאל בתמיהה </w:t>
      </w:r>
      <w:r w:rsidR="00314F51" w:rsidRPr="00EA0C89">
        <w:rPr>
          <w:sz w:val="26"/>
          <w:szCs w:val="26"/>
          <w:rtl/>
        </w:rPr>
        <w:t>–</w:t>
      </w:r>
      <w:r w:rsidR="00314F51" w:rsidRPr="00EA0C89">
        <w:rPr>
          <w:rFonts w:hint="cs"/>
          <w:sz w:val="26"/>
          <w:szCs w:val="26"/>
          <w:rtl/>
        </w:rPr>
        <w:t xml:space="preserve"> בן כמה אתה?! (רמב"ן)</w:t>
      </w:r>
    </w:p>
    <w:p w:rsidR="00314F51" w:rsidRPr="00EA0C89" w:rsidRDefault="00BB313E" w:rsidP="00314F51">
      <w:pPr>
        <w:spacing w:before="0" w:line="240" w:lineRule="auto"/>
        <w:rPr>
          <w:sz w:val="26"/>
          <w:szCs w:val="26"/>
          <w:rtl/>
        </w:rPr>
      </w:pPr>
      <w:hyperlink r:id="rId76" w:anchor="בראשית פרק-מז-{ט}!" w:history="1">
        <w:r w:rsidR="00314F51" w:rsidRPr="00EA0C89">
          <w:rPr>
            <w:rStyle w:val="Hyperlink"/>
            <w:b/>
            <w:bCs/>
            <w:color w:val="auto"/>
            <w:sz w:val="26"/>
            <w:szCs w:val="26"/>
            <w:u w:val="none"/>
            <w:rtl/>
          </w:rPr>
          <w:t>(ט)</w:t>
        </w:r>
      </w:hyperlink>
      <w:r w:rsidR="00314F51" w:rsidRPr="00EA0C89">
        <w:rPr>
          <w:b/>
          <w:bCs/>
          <w:sz w:val="26"/>
          <w:szCs w:val="26"/>
          <w:rtl/>
        </w:rPr>
        <w:t xml:space="preserve"> וַיֹּאמֶר יַעֲקֹב אֶל פַּרְעֹה </w:t>
      </w:r>
      <w:r w:rsidR="00314F51" w:rsidRPr="00EA0C89">
        <w:rPr>
          <w:sz w:val="26"/>
          <w:szCs w:val="26"/>
          <w:rtl/>
        </w:rPr>
        <w:t>–</w:t>
      </w:r>
      <w:r w:rsidR="00314F51" w:rsidRPr="00EA0C89">
        <w:rPr>
          <w:rFonts w:hint="cs"/>
          <w:sz w:val="26"/>
          <w:szCs w:val="26"/>
          <w:rtl/>
        </w:rPr>
        <w:t xml:space="preserve"> יעקב עונה לפרעה, אני לא כ"כ זקן כמו שאני נראה - </w:t>
      </w:r>
      <w:r w:rsidR="00314F51" w:rsidRPr="00EA0C89">
        <w:rPr>
          <w:b/>
          <w:bCs/>
          <w:sz w:val="26"/>
          <w:szCs w:val="26"/>
          <w:rtl/>
        </w:rPr>
        <w:t xml:space="preserve">יְמֵי שְׁנֵי מְגוּרַי </w:t>
      </w:r>
      <w:r w:rsidR="00314F51" w:rsidRPr="00EA0C89">
        <w:rPr>
          <w:sz w:val="26"/>
          <w:szCs w:val="26"/>
          <w:rtl/>
        </w:rPr>
        <w:t>–</w:t>
      </w:r>
      <w:r w:rsidR="00314F51" w:rsidRPr="00EA0C89">
        <w:rPr>
          <w:rFonts w:hint="cs"/>
          <w:sz w:val="26"/>
          <w:szCs w:val="26"/>
          <w:rtl/>
        </w:rPr>
        <w:t xml:space="preserve"> הימים שאני גר  / חי (</w:t>
      </w:r>
      <w:proofErr w:type="spellStart"/>
      <w:r w:rsidR="00314F51" w:rsidRPr="00EA0C89">
        <w:rPr>
          <w:rFonts w:hint="cs"/>
          <w:sz w:val="26"/>
          <w:szCs w:val="26"/>
          <w:rtl/>
        </w:rPr>
        <w:t>רד"ק</w:t>
      </w:r>
      <w:proofErr w:type="spellEnd"/>
      <w:r w:rsidR="00314F51" w:rsidRPr="00EA0C89">
        <w:rPr>
          <w:rFonts w:hint="cs"/>
          <w:sz w:val="26"/>
          <w:szCs w:val="26"/>
          <w:rtl/>
        </w:rPr>
        <w:t xml:space="preserve">). </w:t>
      </w:r>
      <w:r w:rsidR="00314F51" w:rsidRPr="00EA0C89">
        <w:rPr>
          <w:b/>
          <w:bCs/>
          <w:sz w:val="26"/>
          <w:szCs w:val="26"/>
          <w:rtl/>
        </w:rPr>
        <w:t xml:space="preserve">שְׁלֹשִׁים וּמְאַת שָׁנָה מְעַט וְרָעִים הָיוּ יְמֵי שְׁנֵי חַיַּי </w:t>
      </w:r>
      <w:r w:rsidR="00314F51" w:rsidRPr="00EA0C89">
        <w:rPr>
          <w:sz w:val="26"/>
          <w:szCs w:val="26"/>
          <w:rtl/>
        </w:rPr>
        <w:t>–</w:t>
      </w:r>
      <w:r w:rsidR="00314F51" w:rsidRPr="00EA0C89">
        <w:rPr>
          <w:rFonts w:hint="cs"/>
          <w:sz w:val="26"/>
          <w:szCs w:val="26"/>
          <w:rtl/>
        </w:rPr>
        <w:t xml:space="preserve"> אני חי קצת שנים ביחס </w:t>
      </w:r>
      <w:proofErr w:type="spellStart"/>
      <w:r w:rsidR="00314F51" w:rsidRPr="00EA0C89">
        <w:rPr>
          <w:rFonts w:hint="cs"/>
          <w:sz w:val="26"/>
          <w:szCs w:val="26"/>
          <w:rtl/>
        </w:rPr>
        <w:t>לאבותי</w:t>
      </w:r>
      <w:proofErr w:type="spellEnd"/>
      <w:r w:rsidR="00314F51" w:rsidRPr="00EA0C89">
        <w:rPr>
          <w:rFonts w:hint="cs"/>
          <w:sz w:val="26"/>
          <w:szCs w:val="26"/>
          <w:rtl/>
        </w:rPr>
        <w:t xml:space="preserve">, אבל אני נראה כ"כ זקן </w:t>
      </w:r>
      <w:r w:rsidR="00314F51" w:rsidRPr="00EA0C89">
        <w:rPr>
          <w:rFonts w:hint="cs"/>
          <w:sz w:val="26"/>
          <w:szCs w:val="26"/>
          <w:rtl/>
        </w:rPr>
        <w:lastRenderedPageBreak/>
        <w:t xml:space="preserve">כי הימים שלי הם רעים (צרת עשיו, לבן, דינה, יוסף, שמעון, בנימין). </w:t>
      </w:r>
      <w:r w:rsidR="00314F51" w:rsidRPr="00EA0C89">
        <w:rPr>
          <w:b/>
          <w:bCs/>
          <w:sz w:val="26"/>
          <w:szCs w:val="26"/>
          <w:rtl/>
        </w:rPr>
        <w:t xml:space="preserve">וְלֹא הִשִּׂיגוּ אֶת </w:t>
      </w:r>
      <w:r w:rsidR="00314F51" w:rsidRPr="00EA0C89">
        <w:rPr>
          <w:sz w:val="26"/>
          <w:szCs w:val="26"/>
          <w:rtl/>
        </w:rPr>
        <w:t>–</w:t>
      </w:r>
      <w:r w:rsidR="00314F51">
        <w:rPr>
          <w:rFonts w:hint="cs"/>
          <w:sz w:val="26"/>
          <w:szCs w:val="26"/>
          <w:rtl/>
        </w:rPr>
        <w:t xml:space="preserve"> הגיעו עד, לא עקפו את</w:t>
      </w:r>
      <w:r w:rsidR="00314F51" w:rsidRPr="00EA0C89">
        <w:rPr>
          <w:rFonts w:hint="cs"/>
          <w:sz w:val="26"/>
          <w:szCs w:val="26"/>
          <w:rtl/>
        </w:rPr>
        <w:t xml:space="preserve"> </w:t>
      </w:r>
      <w:r w:rsidR="00314F51" w:rsidRPr="00EA0C89">
        <w:rPr>
          <w:b/>
          <w:bCs/>
          <w:sz w:val="26"/>
          <w:szCs w:val="26"/>
          <w:rtl/>
        </w:rPr>
        <w:t xml:space="preserve">יְמֵי שְׁנֵי חַיֵּי </w:t>
      </w:r>
      <w:proofErr w:type="spellStart"/>
      <w:r w:rsidR="00314F51" w:rsidRPr="00EA0C89">
        <w:rPr>
          <w:b/>
          <w:bCs/>
          <w:sz w:val="26"/>
          <w:szCs w:val="26"/>
          <w:rtl/>
        </w:rPr>
        <w:t>אֲבֹתַי</w:t>
      </w:r>
      <w:proofErr w:type="spellEnd"/>
      <w:r w:rsidR="00314F51" w:rsidRPr="00EA0C89">
        <w:rPr>
          <w:b/>
          <w:bCs/>
          <w:sz w:val="26"/>
          <w:szCs w:val="26"/>
          <w:rtl/>
        </w:rPr>
        <w:t xml:space="preserve"> בִּימֵי מְגוּרֵיהֶם</w:t>
      </w:r>
      <w:bookmarkStart w:id="77" w:name="בראשיתBפרק-מז-{י}"/>
      <w:bookmarkEnd w:id="77"/>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הם חיו הרבה יותר ממני, ואני נראה כ"כ זקן בגלל הצרות (רמב"ן, ע"ש)</w:t>
      </w:r>
      <w:r w:rsidR="00314F51" w:rsidRPr="00EA0C89">
        <w:rPr>
          <w:rStyle w:val="a7"/>
          <w:sz w:val="26"/>
          <w:szCs w:val="26"/>
          <w:rtl/>
        </w:rPr>
        <w:footnoteReference w:id="83"/>
      </w:r>
      <w:r w:rsidR="00314F51" w:rsidRPr="00EA0C89">
        <w:rPr>
          <w:rFonts w:hint="cs"/>
          <w:sz w:val="26"/>
          <w:szCs w:val="26"/>
          <w:rtl/>
        </w:rPr>
        <w:t>.</w:t>
      </w:r>
    </w:p>
    <w:p w:rsidR="00314F51" w:rsidRPr="00EA0C89" w:rsidRDefault="00BB313E" w:rsidP="00314F51">
      <w:pPr>
        <w:spacing w:before="0" w:line="240" w:lineRule="auto"/>
        <w:rPr>
          <w:b/>
          <w:bCs/>
          <w:sz w:val="26"/>
          <w:szCs w:val="26"/>
          <w:rtl/>
        </w:rPr>
      </w:pPr>
      <w:hyperlink r:id="rId77" w:anchor="בראשית פרק-מז-{י}!" w:history="1">
        <w:r w:rsidR="00314F51" w:rsidRPr="00EA0C89">
          <w:rPr>
            <w:rStyle w:val="Hyperlink"/>
            <w:b/>
            <w:bCs/>
            <w:color w:val="auto"/>
            <w:sz w:val="26"/>
            <w:szCs w:val="26"/>
            <w:u w:val="none"/>
            <w:rtl/>
          </w:rPr>
          <w:t>(י)</w:t>
        </w:r>
      </w:hyperlink>
      <w:r w:rsidR="00314F51" w:rsidRPr="00EA0C89">
        <w:rPr>
          <w:b/>
          <w:bCs/>
          <w:sz w:val="26"/>
          <w:szCs w:val="26"/>
          <w:rtl/>
        </w:rPr>
        <w:t xml:space="preserve"> וַיְבָרֶךְ יַעֲקֹב אֶת פַּרְעֹה </w:t>
      </w:r>
      <w:r w:rsidR="00314F51" w:rsidRPr="00EA0C89">
        <w:rPr>
          <w:sz w:val="26"/>
          <w:szCs w:val="26"/>
          <w:rtl/>
        </w:rPr>
        <w:t>–</w:t>
      </w:r>
      <w:r w:rsidR="00314F51" w:rsidRPr="00EA0C89">
        <w:rPr>
          <w:rFonts w:hint="cs"/>
          <w:sz w:val="26"/>
          <w:szCs w:val="26"/>
          <w:rtl/>
        </w:rPr>
        <w:t xml:space="preserve"> בצאתו ברך יעקב את פרעה שכשילך לנילוס הנילוס יעלה על גדותיו, ובכך יסתיים הרעב</w:t>
      </w:r>
      <w:r w:rsidR="00314F51" w:rsidRPr="00EA0C89">
        <w:rPr>
          <w:rStyle w:val="a7"/>
          <w:sz w:val="26"/>
          <w:szCs w:val="26"/>
          <w:rtl/>
        </w:rPr>
        <w:footnoteReference w:id="84"/>
      </w:r>
      <w:r w:rsidR="00314F51" w:rsidRPr="00EA0C89">
        <w:rPr>
          <w:rFonts w:hint="cs"/>
          <w:sz w:val="26"/>
          <w:szCs w:val="26"/>
          <w:rtl/>
        </w:rPr>
        <w:t xml:space="preserve">  וכך היה</w:t>
      </w:r>
      <w:r w:rsidR="00314F51" w:rsidRPr="00EA0C89">
        <w:rPr>
          <w:rStyle w:val="a7"/>
          <w:sz w:val="26"/>
          <w:szCs w:val="26"/>
          <w:rtl/>
        </w:rPr>
        <w:footnoteReference w:id="85"/>
      </w:r>
      <w:r w:rsidR="00314F51" w:rsidRPr="00EA0C89">
        <w:rPr>
          <w:rFonts w:hint="cs"/>
          <w:sz w:val="26"/>
          <w:szCs w:val="26"/>
          <w:rtl/>
        </w:rPr>
        <w:t xml:space="preserve">. </w:t>
      </w:r>
      <w:r w:rsidR="00314F51" w:rsidRPr="00EA0C89">
        <w:rPr>
          <w:rFonts w:hint="cs"/>
          <w:sz w:val="20"/>
          <w:szCs w:val="20"/>
          <w:rtl/>
        </w:rPr>
        <w:t xml:space="preserve">דיברנו בהרחבה על דרך ההשקיה במצרים: יורד גשם </w:t>
      </w:r>
      <w:proofErr w:type="spellStart"/>
      <w:r w:rsidR="00314F51" w:rsidRPr="00EA0C89">
        <w:rPr>
          <w:rFonts w:hint="cs"/>
          <w:sz w:val="20"/>
          <w:szCs w:val="20"/>
          <w:rtl/>
        </w:rPr>
        <w:t>באיזור</w:t>
      </w:r>
      <w:proofErr w:type="spellEnd"/>
      <w:r w:rsidR="00314F51" w:rsidRPr="00EA0C89">
        <w:rPr>
          <w:rFonts w:hint="cs"/>
          <w:sz w:val="20"/>
          <w:szCs w:val="20"/>
          <w:rtl/>
        </w:rPr>
        <w:t xml:space="preserve"> מרוחק, הנחלים מגיעים לנילוס ומשם משקים את כל מצרים. ברגע שהפסיק לרדת גשם, לא היו מספיק מים בנילוס ע"מ להשקות את מצרים, כי הם היו נמוכים (ולא היו משאבות מים כמו היום), ומאז ברכת יעקב מי הנילוס עלו ויכלו להשקות את כל מצרים.</w:t>
      </w:r>
      <w:r w:rsidR="00314F51" w:rsidRPr="00EA0C89">
        <w:rPr>
          <w:rStyle w:val="a7"/>
          <w:sz w:val="20"/>
          <w:szCs w:val="20"/>
          <w:rtl/>
        </w:rPr>
        <w:footnoteReference w:id="86"/>
      </w:r>
      <w:r w:rsidR="00314F51" w:rsidRPr="00EA0C89">
        <w:rPr>
          <w:rFonts w:hint="cs"/>
          <w:sz w:val="20"/>
          <w:szCs w:val="20"/>
          <w:rtl/>
        </w:rPr>
        <w:t xml:space="preserve"> </w:t>
      </w:r>
      <w:r w:rsidR="00314F51" w:rsidRPr="00EA0C89">
        <w:rPr>
          <w:b/>
          <w:bCs/>
          <w:sz w:val="26"/>
          <w:szCs w:val="26"/>
          <w:rtl/>
        </w:rPr>
        <w:t xml:space="preserve">וַיֵּצֵא מִלִּפְנֵי פַרְעֹה: </w:t>
      </w:r>
      <w:bookmarkStart w:id="78" w:name="בראשיתBפרק-מז-{יא}"/>
      <w:bookmarkEnd w:id="78"/>
    </w:p>
    <w:p w:rsidR="00314F51" w:rsidRPr="00EA0C89" w:rsidRDefault="00314F51" w:rsidP="00314F51">
      <w:pPr>
        <w:spacing w:before="0" w:line="240" w:lineRule="auto"/>
        <w:rPr>
          <w:sz w:val="26"/>
          <w:szCs w:val="26"/>
        </w:rPr>
      </w:pPr>
    </w:p>
    <w:p w:rsidR="00314F51" w:rsidRPr="00EA0C89" w:rsidRDefault="00BB313E" w:rsidP="00314F51">
      <w:pPr>
        <w:spacing w:before="0" w:line="240" w:lineRule="auto"/>
        <w:rPr>
          <w:b/>
          <w:bCs/>
          <w:sz w:val="26"/>
          <w:szCs w:val="26"/>
          <w:rtl/>
        </w:rPr>
      </w:pPr>
      <w:hyperlink r:id="rId78" w:anchor="בראשית פרק-מז-{יא}!" w:history="1">
        <w:r w:rsidR="00314F51" w:rsidRPr="00EA0C89">
          <w:rPr>
            <w:rStyle w:val="Hyperlink"/>
            <w:b/>
            <w:bCs/>
            <w:color w:val="auto"/>
            <w:sz w:val="26"/>
            <w:szCs w:val="26"/>
            <w:u w:val="none"/>
            <w:rtl/>
          </w:rPr>
          <w:t>(יא)</w:t>
        </w:r>
      </w:hyperlink>
      <w:r w:rsidR="00314F51" w:rsidRPr="00EA0C89">
        <w:rPr>
          <w:b/>
          <w:bCs/>
          <w:sz w:val="26"/>
          <w:szCs w:val="26"/>
          <w:rtl/>
        </w:rPr>
        <w:t xml:space="preserve">  וַיּוֹשֵׁב יוֹסֵף אֶת אָבִיו וְאֶת אֶחָיו </w:t>
      </w:r>
      <w:proofErr w:type="spellStart"/>
      <w:r w:rsidR="00314F51" w:rsidRPr="00EA0C89">
        <w:rPr>
          <w:b/>
          <w:bCs/>
          <w:sz w:val="26"/>
          <w:szCs w:val="26"/>
          <w:rtl/>
        </w:rPr>
        <w:t>וַיִּתֵּן</w:t>
      </w:r>
      <w:proofErr w:type="spellEnd"/>
      <w:r w:rsidR="00314F51" w:rsidRPr="00EA0C89">
        <w:rPr>
          <w:b/>
          <w:bCs/>
          <w:sz w:val="26"/>
          <w:szCs w:val="26"/>
          <w:rtl/>
        </w:rPr>
        <w:t xml:space="preserve"> לָהֶם אֲחֻזָּה </w:t>
      </w:r>
      <w:r w:rsidR="00314F51" w:rsidRPr="00EA0C89">
        <w:rPr>
          <w:sz w:val="26"/>
          <w:szCs w:val="26"/>
          <w:rtl/>
        </w:rPr>
        <w:t>–</w:t>
      </w:r>
      <w:r w:rsidR="00314F51" w:rsidRPr="00EA0C89">
        <w:rPr>
          <w:rFonts w:hint="cs"/>
          <w:sz w:val="26"/>
          <w:szCs w:val="26"/>
          <w:rtl/>
        </w:rPr>
        <w:t xml:space="preserve"> בית קבע, שלא ירגישו עראיים (רמב"ן). [ניצלנו את ההזדמנות לדבר על הגירוש מגוש קטיף [ועל בכיו הרב של סבא של משה צבי כשהתחילו לפנות בנווה דקלים], בהקשר </w:t>
      </w:r>
      <w:proofErr w:type="spellStart"/>
      <w:r w:rsidR="00314F51" w:rsidRPr="00EA0C89">
        <w:rPr>
          <w:rFonts w:hint="cs"/>
          <w:sz w:val="26"/>
          <w:szCs w:val="26"/>
          <w:rtl/>
        </w:rPr>
        <w:t>לקרווילות</w:t>
      </w:r>
      <w:proofErr w:type="spellEnd"/>
      <w:r w:rsidR="00314F51" w:rsidRPr="00EA0C89">
        <w:rPr>
          <w:rFonts w:hint="cs"/>
          <w:sz w:val="26"/>
          <w:szCs w:val="26"/>
          <w:rtl/>
        </w:rPr>
        <w:t xml:space="preserve"> שהיו להם] </w:t>
      </w:r>
      <w:r w:rsidR="00314F51" w:rsidRPr="00EA0C89">
        <w:rPr>
          <w:b/>
          <w:bCs/>
          <w:sz w:val="26"/>
          <w:szCs w:val="26"/>
          <w:rtl/>
        </w:rPr>
        <w:t xml:space="preserve">בְּאֶרֶץ מִצְרַיִם בְּמֵיטַב הָאָרֶץ בְּאֶרֶץ </w:t>
      </w:r>
      <w:proofErr w:type="spellStart"/>
      <w:r w:rsidR="00314F51" w:rsidRPr="00EA0C89">
        <w:rPr>
          <w:b/>
          <w:bCs/>
          <w:sz w:val="26"/>
          <w:szCs w:val="26"/>
          <w:rtl/>
        </w:rPr>
        <w:t>רַעְמְסֵס</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חלק מארץ גושן. </w:t>
      </w:r>
      <w:r w:rsidR="00314F51" w:rsidRPr="00EA0C89">
        <w:rPr>
          <w:b/>
          <w:bCs/>
          <w:sz w:val="26"/>
          <w:szCs w:val="26"/>
          <w:rtl/>
        </w:rPr>
        <w:t xml:space="preserve">כַּאֲשֶׁר </w:t>
      </w:r>
      <w:proofErr w:type="spellStart"/>
      <w:r w:rsidR="00314F51" w:rsidRPr="00EA0C89">
        <w:rPr>
          <w:b/>
          <w:bCs/>
          <w:sz w:val="26"/>
          <w:szCs w:val="26"/>
          <w:rtl/>
        </w:rPr>
        <w:t>צִוָּה</w:t>
      </w:r>
      <w:proofErr w:type="spellEnd"/>
      <w:r w:rsidR="00314F51" w:rsidRPr="00EA0C89">
        <w:rPr>
          <w:b/>
          <w:bCs/>
          <w:sz w:val="26"/>
          <w:szCs w:val="26"/>
          <w:rtl/>
        </w:rPr>
        <w:t xml:space="preserve"> פַרְעֹה: </w:t>
      </w:r>
      <w:bookmarkStart w:id="79" w:name="בראשיתBפרק-מז-{יב}"/>
      <w:bookmarkEnd w:id="79"/>
    </w:p>
    <w:p w:rsidR="00314F51" w:rsidRPr="00EA0C89" w:rsidRDefault="00BB313E" w:rsidP="00314F51">
      <w:pPr>
        <w:spacing w:before="0" w:line="240" w:lineRule="auto"/>
        <w:rPr>
          <w:sz w:val="26"/>
          <w:szCs w:val="26"/>
          <w:rtl/>
        </w:rPr>
      </w:pPr>
      <w:hyperlink r:id="rId79" w:anchor="בראשית פרק-מז-{יב}!"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יב</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וַיְכַלְכֵּל </w:t>
      </w:r>
      <w:r w:rsidR="00314F51" w:rsidRPr="00EA0C89">
        <w:rPr>
          <w:sz w:val="26"/>
          <w:szCs w:val="26"/>
          <w:rtl/>
        </w:rPr>
        <w:t>–</w:t>
      </w:r>
      <w:r w:rsidR="00314F51" w:rsidRPr="00EA0C89">
        <w:rPr>
          <w:rFonts w:hint="cs"/>
          <w:sz w:val="26"/>
          <w:szCs w:val="26"/>
          <w:rtl/>
        </w:rPr>
        <w:t xml:space="preserve"> נתן להם אוכל ["מכלכל חיים בחסד"] </w:t>
      </w:r>
      <w:r w:rsidR="00314F51" w:rsidRPr="00EA0C89">
        <w:rPr>
          <w:b/>
          <w:bCs/>
          <w:sz w:val="26"/>
          <w:szCs w:val="26"/>
          <w:rtl/>
        </w:rPr>
        <w:t>יוֹסֵף אֶת אָבִיו וְאֶת אֶחָיו וְאֵת כָּל בֵּית אָבִיו לֶחֶם לְפִי הַטָּף</w:t>
      </w:r>
      <w:bookmarkStart w:id="80" w:name="בראשיתBפרק-מז-{יג}"/>
      <w:bookmarkEnd w:id="80"/>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מספיק גם לילדים שרגילים לפורר (שפ"ח, </w:t>
      </w:r>
      <w:proofErr w:type="spellStart"/>
      <w:r w:rsidR="00314F51" w:rsidRPr="00EA0C89">
        <w:rPr>
          <w:rFonts w:hint="cs"/>
          <w:sz w:val="26"/>
          <w:szCs w:val="26"/>
          <w:rtl/>
        </w:rPr>
        <w:t>ראב"ם</w:t>
      </w:r>
      <w:proofErr w:type="spellEnd"/>
      <w:r w:rsidR="00314F51" w:rsidRPr="00EA0C89">
        <w:rPr>
          <w:rFonts w:hint="cs"/>
          <w:sz w:val="26"/>
          <w:szCs w:val="26"/>
          <w:rtl/>
        </w:rPr>
        <w:t xml:space="preserve">). מצד שני אומר </w:t>
      </w:r>
      <w:proofErr w:type="spellStart"/>
      <w:r w:rsidR="00314F51" w:rsidRPr="00EA0C89">
        <w:rPr>
          <w:rFonts w:hint="cs"/>
          <w:sz w:val="26"/>
          <w:szCs w:val="26"/>
          <w:rtl/>
        </w:rPr>
        <w:t>הספורנו</w:t>
      </w:r>
      <w:proofErr w:type="spellEnd"/>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לא נתן להם יותר ממה שהם צריכים, כי בזמן שכולם ברעב לא מתאים לתת יותר מידי.</w:t>
      </w:r>
    </w:p>
    <w:p w:rsidR="00314F51" w:rsidRPr="00EA0C89" w:rsidRDefault="00314F51" w:rsidP="00314F51">
      <w:pPr>
        <w:spacing w:before="0" w:line="240" w:lineRule="auto"/>
        <w:rPr>
          <w:sz w:val="26"/>
          <w:szCs w:val="26"/>
          <w:rtl/>
        </w:rPr>
      </w:pPr>
    </w:p>
    <w:p w:rsidR="00314F51" w:rsidRPr="00EA0C89" w:rsidRDefault="00314F51" w:rsidP="00314F51">
      <w:pPr>
        <w:spacing w:before="0" w:line="240" w:lineRule="auto"/>
        <w:rPr>
          <w:sz w:val="26"/>
          <w:szCs w:val="26"/>
          <w:rtl/>
        </w:rPr>
      </w:pPr>
      <w:r w:rsidRPr="00EA0C89">
        <w:rPr>
          <w:rFonts w:asciiTheme="minorBidi" w:eastAsia="Times New Roman" w:hAnsiTheme="minorBidi" w:cs="David" w:hint="cs"/>
          <w:b/>
          <w:bCs/>
          <w:rtl/>
        </w:rPr>
        <w:t>הרעב.</w:t>
      </w:r>
      <w:r w:rsidRPr="00EA0C89">
        <w:rPr>
          <w:rFonts w:asciiTheme="minorBidi" w:eastAsia="Times New Roman" w:hAnsiTheme="minorBidi" w:hint="cs"/>
          <w:b/>
          <w:bCs/>
          <w:rtl/>
        </w:rPr>
        <w:t xml:space="preserve"> </w:t>
      </w:r>
      <w:r w:rsidRPr="00EA0C89">
        <w:rPr>
          <w:rFonts w:asciiTheme="minorBidi" w:eastAsia="Times New Roman" w:hAnsiTheme="minorBidi" w:cs="Guttman Myamfix" w:hint="cs"/>
          <w:sz w:val="20"/>
          <w:szCs w:val="20"/>
          <w:rtl/>
        </w:rPr>
        <w:t xml:space="preserve">דגשים: דאגתו של יוסף לכל המצרים, שלא יאכלו יותר מידי, ע"מ </w:t>
      </w:r>
      <w:proofErr w:type="spellStart"/>
      <w:r w:rsidRPr="00EA0C89">
        <w:rPr>
          <w:rFonts w:asciiTheme="minorBidi" w:eastAsia="Times New Roman" w:hAnsiTheme="minorBidi" w:cs="Guttman Myamfix" w:hint="cs"/>
          <w:sz w:val="20"/>
          <w:szCs w:val="20"/>
          <w:rtl/>
        </w:rPr>
        <w:t>שישאר</w:t>
      </w:r>
      <w:proofErr w:type="spellEnd"/>
      <w:r w:rsidRPr="00EA0C89">
        <w:rPr>
          <w:rFonts w:asciiTheme="minorBidi" w:eastAsia="Times New Roman" w:hAnsiTheme="minorBidi" w:cs="Guttman Myamfix" w:hint="cs"/>
          <w:sz w:val="20"/>
          <w:szCs w:val="20"/>
          <w:rtl/>
        </w:rPr>
        <w:t xml:space="preserve"> להם. דאגתו של יוסף למצרים שאינו מוכן שיהיו עבדים שלו, ושנותן להם את רוב התבואה. </w:t>
      </w:r>
    </w:p>
    <w:p w:rsidR="00314F51" w:rsidRPr="00EA0C89" w:rsidRDefault="00314F51" w:rsidP="00314F51">
      <w:pPr>
        <w:spacing w:before="0" w:line="240" w:lineRule="auto"/>
        <w:rPr>
          <w:sz w:val="26"/>
          <w:szCs w:val="26"/>
          <w:rtl/>
        </w:rPr>
      </w:pPr>
    </w:p>
    <w:p w:rsidR="00314F51" w:rsidRPr="00EA0C89" w:rsidRDefault="00BB313E" w:rsidP="00314F51">
      <w:pPr>
        <w:spacing w:before="0" w:line="240" w:lineRule="auto"/>
        <w:rPr>
          <w:b/>
          <w:bCs/>
          <w:sz w:val="26"/>
          <w:szCs w:val="26"/>
          <w:rtl/>
        </w:rPr>
      </w:pPr>
      <w:hyperlink r:id="rId80" w:anchor="בראשית פרק-מז-{יג}!"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יג</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וְלֶחֶם אֵין בְּכָל הָאָרֶץ כִּי כָבֵד הָרָעָב מְאֹד וַתֵּלַהּ </w:t>
      </w:r>
      <w:r w:rsidR="00314F51" w:rsidRPr="00EA0C89">
        <w:rPr>
          <w:sz w:val="26"/>
          <w:szCs w:val="26"/>
          <w:rtl/>
        </w:rPr>
        <w:t>–</w:t>
      </w:r>
      <w:r w:rsidR="00314F51" w:rsidRPr="00EA0C89">
        <w:rPr>
          <w:rFonts w:hint="cs"/>
          <w:sz w:val="26"/>
          <w:szCs w:val="26"/>
          <w:rtl/>
        </w:rPr>
        <w:t xml:space="preserve"> ותתעייף </w:t>
      </w:r>
      <w:r w:rsidR="00314F51" w:rsidRPr="00EA0C89">
        <w:rPr>
          <w:b/>
          <w:bCs/>
          <w:sz w:val="26"/>
          <w:szCs w:val="26"/>
          <w:rtl/>
        </w:rPr>
        <w:t xml:space="preserve">אֶרֶץ מִצְרַיִם </w:t>
      </w:r>
      <w:r w:rsidR="00314F51" w:rsidRPr="00EA0C89">
        <w:rPr>
          <w:sz w:val="26"/>
          <w:szCs w:val="26"/>
          <w:rtl/>
        </w:rPr>
        <w:t>–</w:t>
      </w:r>
      <w:r w:rsidR="00314F51" w:rsidRPr="00EA0C89">
        <w:rPr>
          <w:rFonts w:hint="cs"/>
          <w:sz w:val="26"/>
          <w:szCs w:val="26"/>
          <w:rtl/>
        </w:rPr>
        <w:t xml:space="preserve"> אנשי ארץ מצרים התעייפו. תיארנו את הרעב הגדול שחיו בו, כי יוסף לא נתן להם הרבה אוכל, כדי שלא יגמר כל מה שיש במחסנים, ולכן היו מאוד חלשים.</w:t>
      </w:r>
      <w:r w:rsidR="00314F51" w:rsidRPr="00EA0C89">
        <w:rPr>
          <w:rStyle w:val="a7"/>
          <w:sz w:val="26"/>
          <w:szCs w:val="26"/>
          <w:rtl/>
        </w:rPr>
        <w:footnoteReference w:id="87"/>
      </w:r>
      <w:r w:rsidR="00314F51" w:rsidRPr="00EA0C89">
        <w:rPr>
          <w:rFonts w:hint="cs"/>
          <w:sz w:val="26"/>
          <w:szCs w:val="26"/>
          <w:rtl/>
        </w:rPr>
        <w:t xml:space="preserve"> </w:t>
      </w:r>
      <w:r w:rsidR="00314F51" w:rsidRPr="00EA0C89">
        <w:rPr>
          <w:b/>
          <w:bCs/>
          <w:sz w:val="26"/>
          <w:szCs w:val="26"/>
          <w:rtl/>
        </w:rPr>
        <w:t xml:space="preserve">וְאֶרֶץ כְּנַעַן מִפְּנֵי הָרָעָב: </w:t>
      </w:r>
      <w:bookmarkStart w:id="81" w:name="בראשיתBפרק-מז-{יד}"/>
      <w:bookmarkEnd w:id="81"/>
    </w:p>
    <w:p w:rsidR="00314F51" w:rsidRPr="00EA0C89" w:rsidRDefault="00BB313E" w:rsidP="00314F51">
      <w:pPr>
        <w:spacing w:before="0" w:line="240" w:lineRule="auto"/>
        <w:rPr>
          <w:sz w:val="26"/>
          <w:szCs w:val="26"/>
          <w:rtl/>
        </w:rPr>
      </w:pPr>
      <w:hyperlink r:id="rId81" w:anchor="בראשית פרק-מז-{יד}!" w:history="1">
        <w:r w:rsidR="00314F51" w:rsidRPr="00EA0C89">
          <w:rPr>
            <w:rStyle w:val="Hyperlink"/>
            <w:b/>
            <w:bCs/>
            <w:color w:val="auto"/>
            <w:sz w:val="26"/>
            <w:szCs w:val="26"/>
            <w:u w:val="none"/>
            <w:rtl/>
          </w:rPr>
          <w:t>(יד)</w:t>
        </w:r>
      </w:hyperlink>
      <w:r w:rsidR="00314F51" w:rsidRPr="00EA0C89">
        <w:rPr>
          <w:b/>
          <w:bCs/>
          <w:sz w:val="26"/>
          <w:szCs w:val="26"/>
          <w:rtl/>
        </w:rPr>
        <w:t xml:space="preserve"> וַיְלַקֵּט </w:t>
      </w:r>
      <w:r w:rsidR="00314F51" w:rsidRPr="00EA0C89">
        <w:rPr>
          <w:sz w:val="26"/>
          <w:szCs w:val="26"/>
          <w:rtl/>
        </w:rPr>
        <w:t>–</w:t>
      </w:r>
      <w:r w:rsidR="00314F51" w:rsidRPr="00EA0C89">
        <w:rPr>
          <w:rFonts w:hint="cs"/>
          <w:sz w:val="26"/>
          <w:szCs w:val="26"/>
          <w:rtl/>
        </w:rPr>
        <w:t xml:space="preserve"> ויאסוף </w:t>
      </w:r>
      <w:r w:rsidR="00314F51" w:rsidRPr="00EA0C89">
        <w:rPr>
          <w:b/>
          <w:bCs/>
          <w:sz w:val="26"/>
          <w:szCs w:val="26"/>
          <w:rtl/>
        </w:rPr>
        <w:t xml:space="preserve">יוֹסֵף </w:t>
      </w:r>
      <w:r w:rsidR="00314F51">
        <w:rPr>
          <w:sz w:val="26"/>
          <w:szCs w:val="26"/>
          <w:rtl/>
        </w:rPr>
        <w:t>–</w:t>
      </w:r>
      <w:r w:rsidR="00314F51">
        <w:rPr>
          <w:rFonts w:hint="cs"/>
          <w:sz w:val="26"/>
          <w:szCs w:val="26"/>
          <w:rtl/>
        </w:rPr>
        <w:t xml:space="preserve"> בעזרת הפועלים שלו. </w:t>
      </w:r>
      <w:r w:rsidR="00314F51" w:rsidRPr="00EA0C89">
        <w:rPr>
          <w:b/>
          <w:bCs/>
          <w:sz w:val="26"/>
          <w:szCs w:val="26"/>
          <w:rtl/>
        </w:rPr>
        <w:t xml:space="preserve">אֶת כָּל הַכֶּסֶף הַנִּמְצָא בְאֶרֶץ מִצְרַיִם וּבְאֶרֶץ כְּנַעַן בַּשֶּׁבֶר אֲשֶׁר הֵם שֹׁבְרִים </w:t>
      </w:r>
      <w:r w:rsidR="00314F51" w:rsidRPr="00EA0C89">
        <w:rPr>
          <w:sz w:val="26"/>
          <w:szCs w:val="26"/>
          <w:rtl/>
        </w:rPr>
        <w:t>–</w:t>
      </w:r>
      <w:r w:rsidR="00314F51" w:rsidRPr="00EA0C89">
        <w:rPr>
          <w:rFonts w:hint="cs"/>
          <w:sz w:val="26"/>
          <w:szCs w:val="26"/>
          <w:rtl/>
        </w:rPr>
        <w:t xml:space="preserve"> תמורת התבואה שהם קונים. </w:t>
      </w:r>
      <w:r w:rsidR="00314F51" w:rsidRPr="00EA0C89">
        <w:rPr>
          <w:b/>
          <w:bCs/>
          <w:sz w:val="26"/>
          <w:szCs w:val="26"/>
          <w:rtl/>
        </w:rPr>
        <w:t>וַיָּבֵא יוֹסֵף אֶת הַכֶּסֶף בֵּיתָה פַרְעֹה</w:t>
      </w:r>
      <w:bookmarkStart w:id="82" w:name="בראשיתBפרק-מז-{טו}"/>
      <w:bookmarkEnd w:id="82"/>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לבית פרעה. יוסף הצדיק לא לקח לעצמו מאומה, אפילו שהוא התאמץ הרבה והיה מגיע לו שכר על עבודתו (רמב"ן, </w:t>
      </w:r>
      <w:proofErr w:type="spellStart"/>
      <w:r w:rsidR="00314F51" w:rsidRPr="00EA0C89">
        <w:rPr>
          <w:rFonts w:hint="cs"/>
          <w:sz w:val="26"/>
          <w:szCs w:val="26"/>
          <w:rtl/>
        </w:rPr>
        <w:t>רד"ק</w:t>
      </w:r>
      <w:proofErr w:type="spellEnd"/>
      <w:r w:rsidR="00314F51" w:rsidRPr="00EA0C89">
        <w:rPr>
          <w:rFonts w:hint="cs"/>
          <w:sz w:val="26"/>
          <w:szCs w:val="26"/>
          <w:rtl/>
        </w:rPr>
        <w:t xml:space="preserve">, </w:t>
      </w:r>
      <w:proofErr w:type="spellStart"/>
      <w:r w:rsidR="00314F51" w:rsidRPr="00EA0C89">
        <w:rPr>
          <w:rFonts w:hint="cs"/>
          <w:sz w:val="26"/>
          <w:szCs w:val="26"/>
          <w:rtl/>
        </w:rPr>
        <w:t>ספורנו</w:t>
      </w:r>
      <w:proofErr w:type="spellEnd"/>
      <w:r w:rsidR="00314F51" w:rsidRPr="00EA0C89">
        <w:rPr>
          <w:rFonts w:hint="cs"/>
          <w:sz w:val="26"/>
          <w:szCs w:val="26"/>
          <w:rtl/>
        </w:rPr>
        <w:t>).</w:t>
      </w:r>
    </w:p>
    <w:p w:rsidR="00314F51" w:rsidRPr="00EA0C89" w:rsidRDefault="00BB313E" w:rsidP="00314F51">
      <w:pPr>
        <w:spacing w:before="0" w:line="240" w:lineRule="auto"/>
        <w:rPr>
          <w:sz w:val="26"/>
          <w:szCs w:val="26"/>
          <w:rtl/>
        </w:rPr>
      </w:pPr>
      <w:hyperlink r:id="rId82" w:anchor="בראשית פרק-מז-{טו}!" w:history="1">
        <w:r w:rsidR="00314F51" w:rsidRPr="00EA0C89">
          <w:rPr>
            <w:rStyle w:val="Hyperlink"/>
            <w:b/>
            <w:bCs/>
            <w:color w:val="auto"/>
            <w:sz w:val="26"/>
            <w:szCs w:val="26"/>
            <w:u w:val="none"/>
            <w:rtl/>
          </w:rPr>
          <w:t>(טו)</w:t>
        </w:r>
      </w:hyperlink>
      <w:r w:rsidR="00314F51" w:rsidRPr="00EA0C89">
        <w:rPr>
          <w:b/>
          <w:bCs/>
          <w:sz w:val="26"/>
          <w:szCs w:val="26"/>
          <w:rtl/>
        </w:rPr>
        <w:t xml:space="preserve"> וַיִּתֹּם </w:t>
      </w:r>
      <w:r w:rsidR="00314F51" w:rsidRPr="00EA0C89">
        <w:rPr>
          <w:sz w:val="26"/>
          <w:szCs w:val="26"/>
          <w:rtl/>
        </w:rPr>
        <w:t>–</w:t>
      </w:r>
      <w:r w:rsidR="00314F51" w:rsidRPr="00EA0C89">
        <w:rPr>
          <w:rFonts w:hint="cs"/>
          <w:sz w:val="26"/>
          <w:szCs w:val="26"/>
          <w:rtl/>
        </w:rPr>
        <w:t xml:space="preserve"> ויגמר </w:t>
      </w:r>
      <w:r w:rsidR="00314F51" w:rsidRPr="00EA0C89">
        <w:rPr>
          <w:b/>
          <w:bCs/>
          <w:sz w:val="26"/>
          <w:szCs w:val="26"/>
          <w:rtl/>
        </w:rPr>
        <w:t>הַכֶּסֶף מֵאֶרֶץ מִצְרַיִם וּמֵאֶרֶץ כְּנַעַן</w:t>
      </w:r>
      <w:r w:rsidR="00314F51" w:rsidRPr="00EA0C89">
        <w:rPr>
          <w:rStyle w:val="a7"/>
          <w:b/>
          <w:bCs/>
          <w:sz w:val="26"/>
          <w:szCs w:val="26"/>
          <w:rtl/>
        </w:rPr>
        <w:footnoteReference w:id="88"/>
      </w:r>
      <w:r w:rsidR="00314F51" w:rsidRPr="00EA0C89">
        <w:rPr>
          <w:rFonts w:hint="cs"/>
          <w:b/>
          <w:bCs/>
          <w:sz w:val="26"/>
          <w:szCs w:val="26"/>
          <w:rtl/>
        </w:rPr>
        <w:t xml:space="preserve"> </w:t>
      </w:r>
      <w:r w:rsidR="00314F51" w:rsidRPr="00EA0C89">
        <w:rPr>
          <w:rStyle w:val="a7"/>
          <w:b/>
          <w:bCs/>
          <w:sz w:val="26"/>
          <w:szCs w:val="26"/>
          <w:rtl/>
        </w:rPr>
        <w:footnoteReference w:id="89"/>
      </w:r>
      <w:r w:rsidR="00314F51" w:rsidRPr="00EA0C89">
        <w:rPr>
          <w:rFonts w:cs="Aharoni" w:hint="cs"/>
          <w:b/>
          <w:bCs/>
          <w:sz w:val="26"/>
          <w:szCs w:val="26"/>
          <w:rtl/>
        </w:rPr>
        <w:t xml:space="preserve"> </w:t>
      </w:r>
      <w:r w:rsidR="00314F51" w:rsidRPr="00EA0C89">
        <w:rPr>
          <w:b/>
          <w:bCs/>
          <w:sz w:val="26"/>
          <w:szCs w:val="26"/>
          <w:rtl/>
        </w:rPr>
        <w:t xml:space="preserve">וַיָּבֹאוּ כָל מִצְרַיִם </w:t>
      </w:r>
      <w:r w:rsidR="00314F51" w:rsidRPr="00EA0C89">
        <w:rPr>
          <w:sz w:val="26"/>
          <w:szCs w:val="26"/>
          <w:rtl/>
        </w:rPr>
        <w:t>–</w:t>
      </w:r>
      <w:r w:rsidR="00314F51" w:rsidRPr="00EA0C89">
        <w:rPr>
          <w:rFonts w:hint="cs"/>
          <w:sz w:val="26"/>
          <w:szCs w:val="26"/>
          <w:rtl/>
        </w:rPr>
        <w:t xml:space="preserve"> כל אנשי מצרים. </w:t>
      </w:r>
      <w:r w:rsidR="00314F51" w:rsidRPr="00EA0C89">
        <w:rPr>
          <w:b/>
          <w:bCs/>
          <w:sz w:val="26"/>
          <w:szCs w:val="26"/>
          <w:rtl/>
        </w:rPr>
        <w:t xml:space="preserve">אֶל יוֹסֵף </w:t>
      </w:r>
      <w:proofErr w:type="spellStart"/>
      <w:r w:rsidR="00314F51" w:rsidRPr="00EA0C89">
        <w:rPr>
          <w:b/>
          <w:bCs/>
          <w:sz w:val="26"/>
          <w:szCs w:val="26"/>
          <w:rtl/>
        </w:rPr>
        <w:t>לֵאמֹר</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המצב היה כל כך קשה </w:t>
      </w:r>
      <w:r w:rsidR="00314F51" w:rsidRPr="00EA0C89">
        <w:rPr>
          <w:sz w:val="26"/>
          <w:szCs w:val="26"/>
          <w:rtl/>
        </w:rPr>
        <w:t>–</w:t>
      </w:r>
      <w:r w:rsidR="00314F51" w:rsidRPr="00EA0C89">
        <w:rPr>
          <w:rFonts w:hint="cs"/>
          <w:sz w:val="26"/>
          <w:szCs w:val="26"/>
          <w:rtl/>
        </w:rPr>
        <w:t xml:space="preserve"> "כולם יוצאים לרחובות", לבקש אוכל. </w:t>
      </w:r>
      <w:r w:rsidR="00314F51" w:rsidRPr="00EA0C89">
        <w:rPr>
          <w:b/>
          <w:bCs/>
          <w:sz w:val="26"/>
          <w:szCs w:val="26"/>
          <w:rtl/>
        </w:rPr>
        <w:t xml:space="preserve">הָבָה </w:t>
      </w:r>
      <w:r w:rsidR="00314F51" w:rsidRPr="00EA0C89">
        <w:rPr>
          <w:sz w:val="26"/>
          <w:szCs w:val="26"/>
          <w:rtl/>
        </w:rPr>
        <w:t>–</w:t>
      </w:r>
      <w:r w:rsidR="00314F51" w:rsidRPr="00EA0C89">
        <w:rPr>
          <w:rFonts w:hint="cs"/>
          <w:sz w:val="26"/>
          <w:szCs w:val="26"/>
          <w:rtl/>
        </w:rPr>
        <w:t xml:space="preserve"> תביא </w:t>
      </w:r>
      <w:r w:rsidR="00314F51" w:rsidRPr="00EA0C89">
        <w:rPr>
          <w:b/>
          <w:bCs/>
          <w:sz w:val="26"/>
          <w:szCs w:val="26"/>
          <w:rtl/>
        </w:rPr>
        <w:t xml:space="preserve">לָּנוּ לֶחֶם וְלָמָּה נָמוּת נֶגְדֶּךָ </w:t>
      </w:r>
      <w:r w:rsidR="00314F51" w:rsidRPr="00EA0C89">
        <w:rPr>
          <w:sz w:val="26"/>
          <w:szCs w:val="26"/>
          <w:rtl/>
        </w:rPr>
        <w:t>–</w:t>
      </w:r>
      <w:r w:rsidR="00314F51" w:rsidRPr="00EA0C89">
        <w:rPr>
          <w:rFonts w:hint="cs"/>
          <w:sz w:val="26"/>
          <w:szCs w:val="26"/>
          <w:rtl/>
        </w:rPr>
        <w:t xml:space="preserve"> מולך, שתראה שאנו מתים. </w:t>
      </w:r>
      <w:r w:rsidR="00314F51" w:rsidRPr="00EA0C89">
        <w:rPr>
          <w:b/>
          <w:bCs/>
          <w:sz w:val="26"/>
          <w:szCs w:val="26"/>
          <w:rtl/>
        </w:rPr>
        <w:t>כִּי אָפֵס כָּסֶף</w:t>
      </w:r>
      <w:bookmarkStart w:id="83" w:name="בראשיתBפרק-מז-{טז}"/>
      <w:bookmarkEnd w:id="83"/>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נגמר הכסף, ואין לנו איך לקנות עוד אוכל (אפס זה כלום).</w:t>
      </w:r>
      <w:r w:rsidR="00314F51" w:rsidRPr="00EA0C89">
        <w:rPr>
          <w:rStyle w:val="a7"/>
          <w:sz w:val="26"/>
          <w:szCs w:val="26"/>
          <w:rtl/>
        </w:rPr>
        <w:footnoteReference w:id="90"/>
      </w:r>
    </w:p>
    <w:p w:rsidR="00314F51" w:rsidRPr="00EA0C89" w:rsidRDefault="00BB313E" w:rsidP="00314F51">
      <w:pPr>
        <w:spacing w:before="0" w:line="240" w:lineRule="auto"/>
        <w:rPr>
          <w:rFonts w:cs="Aharoni"/>
          <w:sz w:val="26"/>
          <w:szCs w:val="26"/>
          <w:rtl/>
        </w:rPr>
      </w:pPr>
      <w:hyperlink r:id="rId83" w:anchor="בראשית פרק-מז-{טז}!"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טז</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וַיֹּאמֶר יוֹסֵף </w:t>
      </w:r>
      <w:proofErr w:type="spellStart"/>
      <w:r w:rsidR="00314F51" w:rsidRPr="00EA0C89">
        <w:rPr>
          <w:b/>
          <w:bCs/>
          <w:sz w:val="26"/>
          <w:szCs w:val="26"/>
          <w:rtl/>
        </w:rPr>
        <w:t>הָבו</w:t>
      </w:r>
      <w:proofErr w:type="spellEnd"/>
      <w:r w:rsidR="00314F51" w:rsidRPr="00EA0C89">
        <w:rPr>
          <w:b/>
          <w:bCs/>
          <w:sz w:val="26"/>
          <w:szCs w:val="26"/>
          <w:rtl/>
        </w:rPr>
        <w:t xml:space="preserve">ּ מִקְנֵיכֶם וְאֶתְּנָה לָכֶם בְּמִקְנֵיכֶם </w:t>
      </w:r>
      <w:r w:rsidR="00314F51" w:rsidRPr="00EA0C89">
        <w:rPr>
          <w:sz w:val="26"/>
          <w:szCs w:val="26"/>
          <w:rtl/>
        </w:rPr>
        <w:t>–</w:t>
      </w:r>
      <w:r w:rsidR="00314F51" w:rsidRPr="00EA0C89">
        <w:rPr>
          <w:rFonts w:hint="cs"/>
          <w:sz w:val="26"/>
          <w:szCs w:val="26"/>
          <w:rtl/>
        </w:rPr>
        <w:t xml:space="preserve"> אוכל תמורת המקנה. </w:t>
      </w:r>
      <w:r w:rsidR="00314F51" w:rsidRPr="00EA0C89">
        <w:rPr>
          <w:b/>
          <w:bCs/>
          <w:sz w:val="26"/>
          <w:szCs w:val="26"/>
          <w:rtl/>
        </w:rPr>
        <w:t>אִם אָפֵס כָּסֶף</w:t>
      </w:r>
      <w:bookmarkStart w:id="84" w:name="בראשיתBפרק-מז-{יז}"/>
      <w:bookmarkEnd w:id="84"/>
      <w:r w:rsidR="00314F51" w:rsidRPr="00EA0C89">
        <w:rPr>
          <w:rFonts w:cs="Aharoni" w:hint="cs"/>
          <w:sz w:val="26"/>
          <w:szCs w:val="26"/>
          <w:rtl/>
        </w:rPr>
        <w:t>:</w:t>
      </w:r>
      <w:r w:rsidR="00314F51" w:rsidRPr="00EA0C89">
        <w:rPr>
          <w:rStyle w:val="a7"/>
          <w:rFonts w:cs="Aharoni"/>
          <w:sz w:val="26"/>
          <w:szCs w:val="26"/>
          <w:rtl/>
        </w:rPr>
        <w:footnoteReference w:id="91"/>
      </w:r>
    </w:p>
    <w:p w:rsidR="00314F51" w:rsidRPr="00EA0C89" w:rsidRDefault="00BB313E" w:rsidP="00314F51">
      <w:pPr>
        <w:spacing w:before="0" w:line="240" w:lineRule="auto"/>
        <w:rPr>
          <w:sz w:val="26"/>
          <w:szCs w:val="26"/>
          <w:rtl/>
        </w:rPr>
      </w:pPr>
      <w:hyperlink r:id="rId84" w:anchor="בראשית פרק-מז-{יז}!"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יז</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וַיָּבִיאוּ אֶת מִקְנֵיהֶם אֶל יוֹסֵף </w:t>
      </w:r>
      <w:proofErr w:type="spellStart"/>
      <w:r w:rsidR="00314F51" w:rsidRPr="00EA0C89">
        <w:rPr>
          <w:b/>
          <w:bCs/>
          <w:sz w:val="26"/>
          <w:szCs w:val="26"/>
          <w:rtl/>
        </w:rPr>
        <w:t>וַיִּתֵּן</w:t>
      </w:r>
      <w:proofErr w:type="spellEnd"/>
      <w:r w:rsidR="00314F51" w:rsidRPr="00EA0C89">
        <w:rPr>
          <w:b/>
          <w:bCs/>
          <w:sz w:val="26"/>
          <w:szCs w:val="26"/>
          <w:rtl/>
        </w:rPr>
        <w:t xml:space="preserve"> לָהֶם יוֹסֵף לֶחֶם בַּסּוּסִים </w:t>
      </w:r>
      <w:r w:rsidR="00314F51" w:rsidRPr="00EA0C89">
        <w:rPr>
          <w:rFonts w:hint="cs"/>
          <w:sz w:val="26"/>
          <w:szCs w:val="26"/>
          <w:rtl/>
        </w:rPr>
        <w:t xml:space="preserve"> - תמורת הסוסים. </w:t>
      </w:r>
      <w:r w:rsidR="00314F51" w:rsidRPr="00EA0C89">
        <w:rPr>
          <w:b/>
          <w:bCs/>
          <w:sz w:val="26"/>
          <w:szCs w:val="26"/>
          <w:rtl/>
        </w:rPr>
        <w:t xml:space="preserve">וּבְמִקְנֵה הַצֹּאן וּבְמִקְנֵה הַבָּקָר </w:t>
      </w:r>
      <w:proofErr w:type="spellStart"/>
      <w:r w:rsidR="00314F51" w:rsidRPr="00EA0C89">
        <w:rPr>
          <w:b/>
          <w:bCs/>
          <w:sz w:val="26"/>
          <w:szCs w:val="26"/>
          <w:rtl/>
        </w:rPr>
        <w:t>וּבַחֲמֹרִים</w:t>
      </w:r>
      <w:proofErr w:type="spellEnd"/>
      <w:r w:rsidR="00314F51" w:rsidRPr="00EA0C89">
        <w:rPr>
          <w:b/>
          <w:bCs/>
          <w:sz w:val="26"/>
          <w:szCs w:val="26"/>
          <w:rtl/>
        </w:rPr>
        <w:t xml:space="preserve"> וַיְנַהֲלֵם בַּלֶּחֶם </w:t>
      </w:r>
      <w:r w:rsidR="00314F51" w:rsidRPr="00EA0C89">
        <w:rPr>
          <w:sz w:val="26"/>
          <w:szCs w:val="26"/>
          <w:rtl/>
        </w:rPr>
        <w:t>–</w:t>
      </w:r>
      <w:r w:rsidR="00314F51" w:rsidRPr="00EA0C89">
        <w:rPr>
          <w:rFonts w:hint="cs"/>
          <w:sz w:val="26"/>
          <w:szCs w:val="26"/>
          <w:rtl/>
        </w:rPr>
        <w:t xml:space="preserve"> יוסף פרנס אותם, האכיל אותם (אונקלוס)</w:t>
      </w:r>
      <w:r w:rsidR="00314F51" w:rsidRPr="00EA0C89">
        <w:rPr>
          <w:rStyle w:val="a7"/>
          <w:sz w:val="26"/>
          <w:szCs w:val="26"/>
          <w:rtl/>
        </w:rPr>
        <w:footnoteReference w:id="92"/>
      </w:r>
      <w:r w:rsidR="00314F51" w:rsidRPr="00EA0C89">
        <w:rPr>
          <w:rFonts w:hint="cs"/>
          <w:sz w:val="26"/>
          <w:szCs w:val="26"/>
          <w:rtl/>
        </w:rPr>
        <w:t>.</w:t>
      </w:r>
      <w:r w:rsidR="00314F51" w:rsidRPr="00EA0C89">
        <w:rPr>
          <w:rStyle w:val="a7"/>
          <w:sz w:val="26"/>
          <w:szCs w:val="26"/>
          <w:rtl/>
        </w:rPr>
        <w:footnoteReference w:id="93"/>
      </w:r>
      <w:r w:rsidR="00314F51" w:rsidRPr="00EA0C89">
        <w:rPr>
          <w:rFonts w:hint="cs"/>
          <w:b/>
          <w:bCs/>
          <w:sz w:val="26"/>
          <w:szCs w:val="26"/>
          <w:rtl/>
        </w:rPr>
        <w:t xml:space="preserve"> </w:t>
      </w:r>
      <w:r w:rsidR="00314F51" w:rsidRPr="00EA0C89">
        <w:rPr>
          <w:b/>
          <w:bCs/>
          <w:sz w:val="26"/>
          <w:szCs w:val="26"/>
          <w:rtl/>
        </w:rPr>
        <w:t xml:space="preserve">בְּכָל </w:t>
      </w:r>
      <w:proofErr w:type="spellStart"/>
      <w:r w:rsidR="00314F51" w:rsidRPr="00EA0C89">
        <w:rPr>
          <w:b/>
          <w:bCs/>
          <w:sz w:val="26"/>
          <w:szCs w:val="26"/>
          <w:rtl/>
        </w:rPr>
        <w:t>מִקְנֵהֶם</w:t>
      </w:r>
      <w:proofErr w:type="spellEnd"/>
      <w:r w:rsidR="00314F51" w:rsidRPr="00EA0C89">
        <w:rPr>
          <w:b/>
          <w:bCs/>
          <w:sz w:val="26"/>
          <w:szCs w:val="26"/>
          <w:rtl/>
        </w:rPr>
        <w:t xml:space="preserve"> בַּשָּׁנָה הַהִוא</w:t>
      </w:r>
      <w:bookmarkStart w:id="85" w:name="בראשיתBפרק-מז-{יח}"/>
      <w:bookmarkEnd w:id="85"/>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עד כאן השנה  </w:t>
      </w:r>
      <w:proofErr w:type="spellStart"/>
      <w:r w:rsidR="00314F51" w:rsidRPr="00EA0C89">
        <w:rPr>
          <w:rFonts w:hint="cs"/>
          <w:sz w:val="26"/>
          <w:szCs w:val="26"/>
          <w:rtl/>
        </w:rPr>
        <w:t>השניה</w:t>
      </w:r>
      <w:proofErr w:type="spellEnd"/>
      <w:r w:rsidR="00314F51" w:rsidRPr="00EA0C89">
        <w:rPr>
          <w:rFonts w:hint="cs"/>
          <w:sz w:val="26"/>
          <w:szCs w:val="26"/>
          <w:rtl/>
        </w:rPr>
        <w:t xml:space="preserve"> לרעב.</w:t>
      </w:r>
    </w:p>
    <w:p w:rsidR="00314F51" w:rsidRPr="00EA0C89" w:rsidRDefault="00BB313E" w:rsidP="00314F51">
      <w:pPr>
        <w:spacing w:before="0" w:line="240" w:lineRule="auto"/>
        <w:rPr>
          <w:b/>
          <w:bCs/>
          <w:sz w:val="26"/>
          <w:szCs w:val="26"/>
          <w:rtl/>
        </w:rPr>
      </w:pPr>
      <w:hyperlink r:id="rId85" w:anchor="בראשית פרק-מז-{יח}!"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יח</w:t>
        </w:r>
        <w:proofErr w:type="spellEnd"/>
        <w:r w:rsidR="00314F51" w:rsidRPr="00EA0C89">
          <w:rPr>
            <w:rStyle w:val="Hyperlink"/>
            <w:b/>
            <w:bCs/>
            <w:color w:val="auto"/>
            <w:sz w:val="26"/>
            <w:szCs w:val="26"/>
            <w:u w:val="none"/>
            <w:rtl/>
          </w:rPr>
          <w:t>)</w:t>
        </w:r>
      </w:hyperlink>
      <w:r w:rsidR="00314F51" w:rsidRPr="00EA0C89">
        <w:rPr>
          <w:b/>
          <w:bCs/>
          <w:sz w:val="26"/>
          <w:szCs w:val="26"/>
          <w:rtl/>
        </w:rPr>
        <w:t> </w:t>
      </w:r>
      <w:proofErr w:type="spellStart"/>
      <w:r w:rsidR="00314F51" w:rsidRPr="00EA0C89">
        <w:rPr>
          <w:b/>
          <w:bCs/>
          <w:sz w:val="26"/>
          <w:szCs w:val="26"/>
          <w:rtl/>
        </w:rPr>
        <w:t>וַתִּתֹּם</w:t>
      </w:r>
      <w:proofErr w:type="spellEnd"/>
      <w:r w:rsidR="00314F51" w:rsidRPr="00EA0C89">
        <w:rPr>
          <w:b/>
          <w:bCs/>
          <w:sz w:val="26"/>
          <w:szCs w:val="26"/>
          <w:rtl/>
        </w:rPr>
        <w:t xml:space="preserve"> הַשָּׁנָה הַהִוא וַיָּבֹאוּ אֵלָיו בַּשָּׁנָה הַשֵּׁנִית</w:t>
      </w:r>
      <w:r w:rsidR="00314F51" w:rsidRPr="00EA0C89">
        <w:rPr>
          <w:rStyle w:val="a7"/>
          <w:b/>
          <w:bCs/>
          <w:sz w:val="26"/>
          <w:szCs w:val="26"/>
          <w:rtl/>
        </w:rPr>
        <w:footnoteReference w:id="94"/>
      </w:r>
      <w:r w:rsidR="00314F51" w:rsidRPr="00EA0C89">
        <w:rPr>
          <w:rFonts w:hint="cs"/>
          <w:b/>
          <w:bCs/>
          <w:sz w:val="26"/>
          <w:szCs w:val="26"/>
          <w:rtl/>
        </w:rPr>
        <w:t xml:space="preserve"> </w:t>
      </w:r>
      <w:r w:rsidR="00314F51" w:rsidRPr="00EA0C89">
        <w:rPr>
          <w:b/>
          <w:bCs/>
          <w:sz w:val="26"/>
          <w:szCs w:val="26"/>
          <w:rtl/>
        </w:rPr>
        <w:t xml:space="preserve">וַיֹּאמְרוּ לוֹ לֹא נְכַחֵד מֵאֲדֹנִי </w:t>
      </w:r>
      <w:r w:rsidR="00314F51" w:rsidRPr="00EA0C89">
        <w:rPr>
          <w:sz w:val="26"/>
          <w:szCs w:val="26"/>
          <w:rtl/>
        </w:rPr>
        <w:t>–</w:t>
      </w:r>
      <w:r w:rsidR="00314F51" w:rsidRPr="00EA0C89">
        <w:rPr>
          <w:rFonts w:hint="cs"/>
          <w:sz w:val="26"/>
          <w:szCs w:val="26"/>
          <w:rtl/>
        </w:rPr>
        <w:t xml:space="preserve"> לא נסתיר. כי בדרך כלל עני מסתיר את עניותו. </w:t>
      </w:r>
      <w:r w:rsidR="00314F51" w:rsidRPr="00EA0C89">
        <w:rPr>
          <w:b/>
          <w:bCs/>
          <w:sz w:val="26"/>
          <w:szCs w:val="26"/>
          <w:rtl/>
        </w:rPr>
        <w:t xml:space="preserve">כִּי אִם </w:t>
      </w:r>
      <w:r w:rsidR="00314F51" w:rsidRPr="00EA0C89">
        <w:rPr>
          <w:rFonts w:hint="cs"/>
          <w:sz w:val="26"/>
          <w:szCs w:val="26"/>
          <w:rtl/>
        </w:rPr>
        <w:t xml:space="preserve"> - ש </w:t>
      </w:r>
      <w:r w:rsidR="00314F51" w:rsidRPr="00EA0C89">
        <w:rPr>
          <w:b/>
          <w:bCs/>
          <w:sz w:val="26"/>
          <w:szCs w:val="26"/>
          <w:rtl/>
        </w:rPr>
        <w:t xml:space="preserve">תַּם הַכֶּסֶף וּמִקְנֵה הַבְּהֵמָה אֶל אֲדֹנִי לֹא נִשְׁאַר לִפְנֵי אֲדֹנִי בִּלְתִּי אִם </w:t>
      </w:r>
      <w:proofErr w:type="spellStart"/>
      <w:r w:rsidR="00314F51" w:rsidRPr="00EA0C89">
        <w:rPr>
          <w:b/>
          <w:bCs/>
          <w:sz w:val="26"/>
          <w:szCs w:val="26"/>
          <w:rtl/>
        </w:rPr>
        <w:t>גְּוִיָּתֵנו</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גופינו </w:t>
      </w:r>
      <w:r w:rsidR="00314F51" w:rsidRPr="00EA0C89">
        <w:rPr>
          <w:b/>
          <w:bCs/>
          <w:sz w:val="26"/>
          <w:szCs w:val="26"/>
          <w:rtl/>
        </w:rPr>
        <w:t xml:space="preserve">וְאַדְמָתֵנוּ: </w:t>
      </w:r>
      <w:bookmarkStart w:id="86" w:name="בראשיתBפרק-מז-{יט}"/>
      <w:bookmarkEnd w:id="86"/>
    </w:p>
    <w:p w:rsidR="00314F51" w:rsidRPr="00EA0C89" w:rsidRDefault="00BB313E" w:rsidP="00314F51">
      <w:pPr>
        <w:spacing w:before="0" w:line="240" w:lineRule="auto"/>
        <w:rPr>
          <w:sz w:val="26"/>
          <w:szCs w:val="26"/>
          <w:rtl/>
        </w:rPr>
      </w:pPr>
      <w:hyperlink r:id="rId86" w:anchor="בראשית פרק-מז-{יט}!"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יט</w:t>
        </w:r>
        <w:proofErr w:type="spellEnd"/>
        <w:r w:rsidR="00314F51" w:rsidRPr="00EA0C89">
          <w:rPr>
            <w:rStyle w:val="Hyperlink"/>
            <w:b/>
            <w:bCs/>
            <w:color w:val="auto"/>
            <w:sz w:val="26"/>
            <w:szCs w:val="26"/>
            <w:u w:val="none"/>
            <w:rtl/>
          </w:rPr>
          <w:t>)</w:t>
        </w:r>
      </w:hyperlink>
      <w:r w:rsidR="00314F51" w:rsidRPr="00EA0C89">
        <w:rPr>
          <w:b/>
          <w:bCs/>
          <w:sz w:val="26"/>
          <w:szCs w:val="26"/>
          <w:rtl/>
        </w:rPr>
        <w:t> לָמָּה נָמוּת לְעֵינֶיךָ גַּם אֲנַחְנוּ גַּם אַדְמָתֵנוּ</w:t>
      </w:r>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כי אדמה שלא עושה פירות נקראת אדמה מתה (חזקוני, גם רחל אמרה שאם אין לה ילדים היא נחשבת מתה).</w:t>
      </w:r>
      <w:r w:rsidR="00314F51" w:rsidRPr="00EA0C89">
        <w:rPr>
          <w:b/>
          <w:bCs/>
          <w:sz w:val="26"/>
          <w:szCs w:val="26"/>
          <w:rtl/>
        </w:rPr>
        <w:t xml:space="preserve"> קְנֵה אֹתָנוּ וְאֶת אַדְמָתֵנוּ</w:t>
      </w:r>
      <w:r w:rsidR="00314F51">
        <w:rPr>
          <w:rStyle w:val="a7"/>
          <w:b/>
          <w:bCs/>
          <w:sz w:val="26"/>
          <w:szCs w:val="26"/>
          <w:rtl/>
        </w:rPr>
        <w:footnoteReference w:id="95"/>
      </w:r>
      <w:r w:rsidR="00314F51" w:rsidRPr="00EA0C89">
        <w:rPr>
          <w:b/>
          <w:bCs/>
          <w:sz w:val="26"/>
          <w:szCs w:val="26"/>
          <w:rtl/>
        </w:rPr>
        <w:t xml:space="preserve"> בַּלָּחֶם וְנִהְיֶה אֲנַחְנוּ וְאַדְמָתֵנוּ עֲבָדִים לְפַרְעֹה </w:t>
      </w:r>
      <w:r w:rsidR="00314F51" w:rsidRPr="00EA0C89">
        <w:rPr>
          <w:sz w:val="26"/>
          <w:szCs w:val="26"/>
          <w:rtl/>
        </w:rPr>
        <w:t>–</w:t>
      </w:r>
      <w:r w:rsidR="00314F51" w:rsidRPr="00EA0C89">
        <w:rPr>
          <w:rFonts w:hint="cs"/>
          <w:sz w:val="26"/>
          <w:szCs w:val="26"/>
          <w:rtl/>
        </w:rPr>
        <w:t xml:space="preserve"> אנחנו עבדים, שיוכל לדרוש ממנו לעשות מה שהוא רוצה שנעשה, </w:t>
      </w:r>
      <w:proofErr w:type="spellStart"/>
      <w:r w:rsidR="00314F51" w:rsidRPr="00EA0C89">
        <w:rPr>
          <w:rFonts w:hint="cs"/>
          <w:sz w:val="26"/>
          <w:szCs w:val="26"/>
          <w:rtl/>
        </w:rPr>
        <w:t>ואדמתינו</w:t>
      </w:r>
      <w:proofErr w:type="spellEnd"/>
      <w:r w:rsidR="00314F51" w:rsidRPr="00EA0C89">
        <w:rPr>
          <w:rFonts w:hint="cs"/>
          <w:sz w:val="26"/>
          <w:szCs w:val="26"/>
          <w:rtl/>
        </w:rPr>
        <w:t xml:space="preserve"> תהיה שייכת לפרעה. </w:t>
      </w:r>
      <w:r w:rsidR="00314F51" w:rsidRPr="00EA0C89">
        <w:rPr>
          <w:b/>
          <w:bCs/>
          <w:sz w:val="26"/>
          <w:szCs w:val="26"/>
          <w:rtl/>
        </w:rPr>
        <w:t xml:space="preserve">וְתֶן זֶרַע </w:t>
      </w:r>
      <w:r w:rsidR="00314F51" w:rsidRPr="00EA0C89">
        <w:rPr>
          <w:sz w:val="26"/>
          <w:szCs w:val="26"/>
          <w:rtl/>
        </w:rPr>
        <w:t>–</w:t>
      </w:r>
      <w:r w:rsidR="00314F51" w:rsidRPr="00EA0C89">
        <w:rPr>
          <w:rFonts w:hint="cs"/>
          <w:sz w:val="26"/>
          <w:szCs w:val="26"/>
          <w:rtl/>
        </w:rPr>
        <w:t xml:space="preserve"> לא ביקשו תבואה, כי נגמר הרעב בעקבות ברכתו של יעקב, אלא זרע לזרוע את האדמה, ע"מ שתצמח תבואה. </w:t>
      </w:r>
      <w:r w:rsidR="00314F51" w:rsidRPr="00EA0C89">
        <w:rPr>
          <w:b/>
          <w:bCs/>
          <w:sz w:val="26"/>
          <w:szCs w:val="26"/>
          <w:rtl/>
        </w:rPr>
        <w:t>וְנִחְיֶה וְלֹא נָמוּת</w:t>
      </w:r>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לפחות לא נמות (כי חיים של עבד אינם נחשבים כל כך חיים, </w:t>
      </w:r>
      <w:proofErr w:type="spellStart"/>
      <w:r w:rsidR="00314F51" w:rsidRPr="00EA0C89">
        <w:rPr>
          <w:rFonts w:hint="cs"/>
          <w:sz w:val="26"/>
          <w:szCs w:val="26"/>
          <w:rtl/>
        </w:rPr>
        <w:t>העמ"ד</w:t>
      </w:r>
      <w:proofErr w:type="spellEnd"/>
      <w:r w:rsidR="00314F51" w:rsidRPr="00EA0C89">
        <w:rPr>
          <w:rFonts w:hint="cs"/>
          <w:sz w:val="26"/>
          <w:szCs w:val="26"/>
          <w:rtl/>
        </w:rPr>
        <w:t>).</w:t>
      </w:r>
      <w:r w:rsidR="00314F51" w:rsidRPr="00EA0C89">
        <w:rPr>
          <w:b/>
          <w:bCs/>
          <w:sz w:val="26"/>
          <w:szCs w:val="26"/>
          <w:rtl/>
        </w:rPr>
        <w:t xml:space="preserve"> וְהָאֲדָמָה לֹא תֵשָׁם</w:t>
      </w:r>
      <w:bookmarkStart w:id="87" w:name="בראשיתBפרק-מז-{כ}"/>
      <w:bookmarkEnd w:id="87"/>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לא </w:t>
      </w:r>
      <w:proofErr w:type="spellStart"/>
      <w:r w:rsidR="00314F51" w:rsidRPr="00EA0C89">
        <w:rPr>
          <w:rFonts w:hint="cs"/>
          <w:sz w:val="26"/>
          <w:szCs w:val="26"/>
          <w:rtl/>
        </w:rPr>
        <w:t>תשאר</w:t>
      </w:r>
      <w:proofErr w:type="spellEnd"/>
      <w:r w:rsidR="00314F51" w:rsidRPr="00EA0C89">
        <w:rPr>
          <w:rFonts w:hint="cs"/>
          <w:sz w:val="26"/>
          <w:szCs w:val="26"/>
          <w:rtl/>
        </w:rPr>
        <w:t xml:space="preserve"> שממה, ריקה.</w:t>
      </w:r>
    </w:p>
    <w:p w:rsidR="00314F51" w:rsidRPr="00EA0C89" w:rsidRDefault="00BB313E" w:rsidP="00314F51">
      <w:pPr>
        <w:spacing w:before="0" w:line="240" w:lineRule="auto"/>
        <w:rPr>
          <w:b/>
          <w:bCs/>
          <w:sz w:val="26"/>
          <w:szCs w:val="26"/>
          <w:rtl/>
        </w:rPr>
      </w:pPr>
      <w:hyperlink r:id="rId87" w:anchor="בראשית פרק-מז-{כ}!" w:history="1">
        <w:r w:rsidR="00314F51" w:rsidRPr="00EA0C89">
          <w:rPr>
            <w:rStyle w:val="Hyperlink"/>
            <w:b/>
            <w:bCs/>
            <w:color w:val="auto"/>
            <w:sz w:val="26"/>
            <w:szCs w:val="26"/>
            <w:u w:val="none"/>
            <w:rtl/>
          </w:rPr>
          <w:t>(כ)</w:t>
        </w:r>
      </w:hyperlink>
      <w:r w:rsidR="00314F51" w:rsidRPr="00EA0C89">
        <w:rPr>
          <w:b/>
          <w:bCs/>
          <w:sz w:val="26"/>
          <w:szCs w:val="26"/>
          <w:rtl/>
        </w:rPr>
        <w:t> </w:t>
      </w:r>
      <w:proofErr w:type="spellStart"/>
      <w:r w:rsidR="00314F51" w:rsidRPr="00EA0C89">
        <w:rPr>
          <w:b/>
          <w:bCs/>
          <w:sz w:val="26"/>
          <w:szCs w:val="26"/>
          <w:rtl/>
        </w:rPr>
        <w:t>וַיִּקֶן</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ויקנה </w:t>
      </w:r>
      <w:r w:rsidR="00314F51" w:rsidRPr="00EA0C89">
        <w:rPr>
          <w:b/>
          <w:bCs/>
          <w:sz w:val="26"/>
          <w:szCs w:val="26"/>
          <w:rtl/>
        </w:rPr>
        <w:t xml:space="preserve">יוֹסֵף אֶת כָּל אַדְמַת מִצְרַיִם לְפַרְעֹה כִּי מָכְרוּ מִצְרַיִם אִישׁ שָׂדֵהוּ כִּי חָזַק </w:t>
      </w:r>
      <w:proofErr w:type="spellStart"/>
      <w:r w:rsidR="00314F51" w:rsidRPr="00EA0C89">
        <w:rPr>
          <w:b/>
          <w:bCs/>
          <w:sz w:val="26"/>
          <w:szCs w:val="26"/>
          <w:rtl/>
        </w:rPr>
        <w:t>עֲלֵהֶם</w:t>
      </w:r>
      <w:proofErr w:type="spellEnd"/>
      <w:r w:rsidR="00314F51" w:rsidRPr="00EA0C89">
        <w:rPr>
          <w:b/>
          <w:bCs/>
          <w:sz w:val="26"/>
          <w:szCs w:val="26"/>
          <w:rtl/>
        </w:rPr>
        <w:t xml:space="preserve"> הָרָעָב וַתְּהִי הָאָרֶץ לְפַרְעֹה: </w:t>
      </w:r>
      <w:bookmarkStart w:id="88" w:name="בראשיתBפרק-מז-{כא}"/>
      <w:bookmarkEnd w:id="88"/>
    </w:p>
    <w:p w:rsidR="00314F51" w:rsidRPr="00EA0C89" w:rsidRDefault="00BB313E" w:rsidP="00314F51">
      <w:pPr>
        <w:spacing w:before="0" w:line="240" w:lineRule="auto"/>
        <w:rPr>
          <w:sz w:val="26"/>
          <w:szCs w:val="26"/>
          <w:rtl/>
        </w:rPr>
      </w:pPr>
      <w:hyperlink r:id="rId88" w:anchor="בראשית פרק-מז-{כא}!"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כא</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וְאֶת הָעָם הֶעֱבִיר </w:t>
      </w:r>
      <w:r w:rsidR="00314F51" w:rsidRPr="00EA0C89">
        <w:rPr>
          <w:sz w:val="26"/>
          <w:szCs w:val="26"/>
          <w:rtl/>
        </w:rPr>
        <w:t>–</w:t>
      </w:r>
      <w:r w:rsidR="00314F51" w:rsidRPr="00EA0C89">
        <w:rPr>
          <w:rFonts w:hint="cs"/>
          <w:sz w:val="26"/>
          <w:szCs w:val="26"/>
          <w:rtl/>
        </w:rPr>
        <w:t xml:space="preserve"> יוסף </w:t>
      </w:r>
      <w:r w:rsidR="00314F51" w:rsidRPr="00EA0C89">
        <w:rPr>
          <w:b/>
          <w:bCs/>
          <w:sz w:val="26"/>
          <w:szCs w:val="26"/>
          <w:rtl/>
        </w:rPr>
        <w:t xml:space="preserve">אֹתוֹ </w:t>
      </w:r>
      <w:r w:rsidR="00314F51" w:rsidRPr="00EA0C89">
        <w:rPr>
          <w:sz w:val="26"/>
          <w:szCs w:val="26"/>
          <w:rtl/>
        </w:rPr>
        <w:t>–</w:t>
      </w:r>
      <w:r w:rsidR="00314F51" w:rsidRPr="00EA0C89">
        <w:rPr>
          <w:rFonts w:hint="cs"/>
          <w:sz w:val="26"/>
          <w:szCs w:val="26"/>
          <w:rtl/>
        </w:rPr>
        <w:t xml:space="preserve"> את העם </w:t>
      </w:r>
      <w:r w:rsidR="00314F51" w:rsidRPr="00EA0C89">
        <w:rPr>
          <w:b/>
          <w:bCs/>
          <w:sz w:val="26"/>
          <w:szCs w:val="26"/>
          <w:rtl/>
        </w:rPr>
        <w:t xml:space="preserve">לֶעָרִים </w:t>
      </w:r>
      <w:r w:rsidR="00314F51" w:rsidRPr="00EA0C89">
        <w:rPr>
          <w:sz w:val="26"/>
          <w:szCs w:val="26"/>
          <w:rtl/>
        </w:rPr>
        <w:t>–</w:t>
      </w:r>
      <w:r w:rsidR="00314F51" w:rsidRPr="00EA0C89">
        <w:rPr>
          <w:rFonts w:hint="cs"/>
          <w:sz w:val="26"/>
          <w:szCs w:val="26"/>
          <w:rtl/>
        </w:rPr>
        <w:t xml:space="preserve"> אחרות. </w:t>
      </w:r>
      <w:r w:rsidR="00314F51" w:rsidRPr="00EA0C89">
        <w:rPr>
          <w:b/>
          <w:bCs/>
          <w:sz w:val="26"/>
          <w:szCs w:val="26"/>
          <w:rtl/>
        </w:rPr>
        <w:t>מִקְצֵה גְבוּל מִצְרַיִם וְעַד קָצֵהוּ</w:t>
      </w:r>
      <w:bookmarkStart w:id="89" w:name="בראשיתBפרק-מז-{כב}"/>
      <w:bookmarkEnd w:id="89"/>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מקצה לקצה. למה? כדי שיהיה ברור להם שהאדמה לא שלהם (</w:t>
      </w:r>
      <w:proofErr w:type="spellStart"/>
      <w:r w:rsidR="00314F51" w:rsidRPr="00EA0C89">
        <w:rPr>
          <w:rFonts w:hint="cs"/>
          <w:sz w:val="26"/>
          <w:szCs w:val="26"/>
          <w:rtl/>
        </w:rPr>
        <w:t>רד"ק</w:t>
      </w:r>
      <w:proofErr w:type="spellEnd"/>
      <w:r w:rsidR="00314F51" w:rsidRPr="00EA0C89">
        <w:rPr>
          <w:rFonts w:hint="cs"/>
          <w:sz w:val="26"/>
          <w:szCs w:val="26"/>
          <w:rtl/>
        </w:rPr>
        <w:t xml:space="preserve">). בנוסף יוסף לא רצה שכולם יחשבו על האחים רעה </w:t>
      </w:r>
      <w:r w:rsidR="00314F51" w:rsidRPr="00EA0C89">
        <w:rPr>
          <w:sz w:val="26"/>
          <w:szCs w:val="26"/>
          <w:rtl/>
        </w:rPr>
        <w:t>–</w:t>
      </w:r>
      <w:r w:rsidR="00314F51" w:rsidRPr="00EA0C89">
        <w:rPr>
          <w:rFonts w:hint="cs"/>
          <w:sz w:val="26"/>
          <w:szCs w:val="26"/>
          <w:rtl/>
        </w:rPr>
        <w:t xml:space="preserve"> "אתם גרים". כי עכשיו כולם גרים.</w:t>
      </w:r>
    </w:p>
    <w:p w:rsidR="00314F51" w:rsidRPr="00EA0C89" w:rsidRDefault="00BB313E" w:rsidP="00314F51">
      <w:pPr>
        <w:spacing w:before="0" w:line="240" w:lineRule="auto"/>
        <w:rPr>
          <w:sz w:val="26"/>
          <w:szCs w:val="26"/>
          <w:rtl/>
        </w:rPr>
      </w:pPr>
      <w:hyperlink r:id="rId89" w:anchor="בראשית פרק-מז-{כב}!"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כב</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רַק אַדְמַת </w:t>
      </w:r>
      <w:proofErr w:type="spellStart"/>
      <w:r w:rsidR="00314F51" w:rsidRPr="00EA0C89">
        <w:rPr>
          <w:b/>
          <w:bCs/>
          <w:sz w:val="26"/>
          <w:szCs w:val="26"/>
          <w:rtl/>
        </w:rPr>
        <w:t>הַכֹּהֲנִים</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ביטוי של אנשים חשובים. כאן מדובר על כמרים של ע"ז ר"ל. </w:t>
      </w:r>
      <w:r w:rsidR="00314F51" w:rsidRPr="00EA0C89">
        <w:rPr>
          <w:b/>
          <w:bCs/>
          <w:sz w:val="26"/>
          <w:szCs w:val="26"/>
          <w:rtl/>
        </w:rPr>
        <w:t xml:space="preserve">לֹא קָנָה כִּי </w:t>
      </w:r>
      <w:proofErr w:type="spellStart"/>
      <w:r w:rsidR="00314F51" w:rsidRPr="00EA0C89">
        <w:rPr>
          <w:b/>
          <w:bCs/>
          <w:sz w:val="26"/>
          <w:szCs w:val="26"/>
          <w:rtl/>
        </w:rPr>
        <w:t>חֹק</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חלק </w:t>
      </w:r>
      <w:proofErr w:type="spellStart"/>
      <w:r w:rsidR="00314F51" w:rsidRPr="00EA0C89">
        <w:rPr>
          <w:b/>
          <w:bCs/>
          <w:sz w:val="26"/>
          <w:szCs w:val="26"/>
          <w:rtl/>
        </w:rPr>
        <w:t>לַכֹּהֲנִים</w:t>
      </w:r>
      <w:proofErr w:type="spellEnd"/>
      <w:r w:rsidR="00314F51" w:rsidRPr="00EA0C89">
        <w:rPr>
          <w:b/>
          <w:bCs/>
          <w:sz w:val="26"/>
          <w:szCs w:val="26"/>
          <w:rtl/>
        </w:rPr>
        <w:t xml:space="preserve"> מֵאֵת פַּרְעֹה וְאָכְלוּ אֶת </w:t>
      </w:r>
      <w:proofErr w:type="spellStart"/>
      <w:r w:rsidR="00314F51" w:rsidRPr="00EA0C89">
        <w:rPr>
          <w:b/>
          <w:bCs/>
          <w:sz w:val="26"/>
          <w:szCs w:val="26"/>
          <w:rtl/>
        </w:rPr>
        <w:t>חֻקָּם</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חלקם </w:t>
      </w:r>
      <w:r w:rsidR="00314F51" w:rsidRPr="00EA0C89">
        <w:rPr>
          <w:b/>
          <w:bCs/>
          <w:sz w:val="26"/>
          <w:szCs w:val="26"/>
          <w:rtl/>
        </w:rPr>
        <w:t>אֲשֶׁר נָתַן לָהֶם פַּרְעֹה עַל כֵּן לֹא מָכְרוּ אֶת אַדְמָתָם</w:t>
      </w:r>
      <w:bookmarkStart w:id="90" w:name="בראשיתBפרק-מז-{כג}"/>
      <w:bookmarkEnd w:id="90"/>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כיון שקיבלו בחינם לא היו צריכים למכור את אדמתם. ולמה? כדי שלא יצטרכו לעבוד ויוכלו לעסוק בדברים ה'חשובים' שלהם. להבדיל - המדינה מממנת לומדי תורה.</w:t>
      </w:r>
    </w:p>
    <w:p w:rsidR="00314F51" w:rsidRPr="00EA0C89" w:rsidRDefault="00BB313E" w:rsidP="00314F51">
      <w:pPr>
        <w:spacing w:before="0" w:line="240" w:lineRule="auto"/>
        <w:rPr>
          <w:sz w:val="26"/>
          <w:szCs w:val="26"/>
          <w:rtl/>
        </w:rPr>
      </w:pPr>
      <w:hyperlink r:id="rId90" w:anchor="בראשית פרק-מז-{כג}!"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כג</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וַיֹּאמֶר יוֹסֵף אֶל הָעָם הֵן </w:t>
      </w:r>
      <w:r w:rsidR="00314F51" w:rsidRPr="00EA0C89">
        <w:rPr>
          <w:rFonts w:hint="cs"/>
          <w:sz w:val="26"/>
          <w:szCs w:val="26"/>
          <w:rtl/>
        </w:rPr>
        <w:t xml:space="preserve"> - הרי (אונקלוס לענ"ד). </w:t>
      </w:r>
      <w:r w:rsidR="00314F51" w:rsidRPr="00EA0C89">
        <w:rPr>
          <w:b/>
          <w:bCs/>
          <w:sz w:val="26"/>
          <w:szCs w:val="26"/>
          <w:rtl/>
        </w:rPr>
        <w:t>קָנִיתִי אֶתְכֶם הַיּוֹם</w:t>
      </w:r>
      <w:r w:rsidR="00314F51" w:rsidRPr="00EA0C89">
        <w:rPr>
          <w:rStyle w:val="a7"/>
          <w:b/>
          <w:bCs/>
          <w:sz w:val="26"/>
          <w:szCs w:val="26"/>
          <w:rtl/>
        </w:rPr>
        <w:footnoteReference w:id="96"/>
      </w:r>
      <w:r w:rsidR="00314F51" w:rsidRPr="00EA0C89">
        <w:rPr>
          <w:b/>
          <w:bCs/>
          <w:sz w:val="26"/>
          <w:szCs w:val="26"/>
          <w:rtl/>
        </w:rPr>
        <w:t xml:space="preserve"> וְאֶת אַדְמַתְכֶם לְפַרְעֹה הֵא </w:t>
      </w:r>
      <w:r w:rsidR="00314F51" w:rsidRPr="00EA0C89">
        <w:rPr>
          <w:sz w:val="26"/>
          <w:szCs w:val="26"/>
          <w:rtl/>
        </w:rPr>
        <w:t>–</w:t>
      </w:r>
      <w:r w:rsidR="00314F51" w:rsidRPr="00EA0C89">
        <w:rPr>
          <w:rFonts w:hint="cs"/>
          <w:sz w:val="26"/>
          <w:szCs w:val="26"/>
          <w:rtl/>
        </w:rPr>
        <w:t xml:space="preserve"> הנה </w:t>
      </w:r>
      <w:r w:rsidR="00314F51" w:rsidRPr="00EA0C89">
        <w:rPr>
          <w:b/>
          <w:bCs/>
          <w:sz w:val="26"/>
          <w:szCs w:val="26"/>
          <w:rtl/>
        </w:rPr>
        <w:t xml:space="preserve">לָכֶם זֶרַע וּזְרַעְתֶּם אֶת הָאֲדָמָה: </w:t>
      </w:r>
      <w:bookmarkStart w:id="91" w:name="בראשיתBפרק-מז-{כד}"/>
      <w:bookmarkEnd w:id="91"/>
      <w:r w:rsidR="00314F51" w:rsidRPr="00EA0C89">
        <w:rPr>
          <w:rFonts w:hint="cs"/>
          <w:sz w:val="26"/>
          <w:szCs w:val="26"/>
          <w:rtl/>
        </w:rPr>
        <w:t>כאן יוסף מפתיע את המצרים</w:t>
      </w:r>
    </w:p>
    <w:p w:rsidR="00314F51" w:rsidRPr="00EA0C89" w:rsidRDefault="00BB313E" w:rsidP="00314F51">
      <w:pPr>
        <w:spacing w:before="0" w:line="240" w:lineRule="auto"/>
        <w:rPr>
          <w:b/>
          <w:bCs/>
          <w:sz w:val="26"/>
          <w:szCs w:val="26"/>
          <w:rtl/>
        </w:rPr>
      </w:pPr>
      <w:hyperlink r:id="rId91" w:anchor="בראשית פרק-מז-{כד}!" w:history="1">
        <w:r w:rsidR="00314F51" w:rsidRPr="00EA0C89">
          <w:rPr>
            <w:rStyle w:val="Hyperlink"/>
            <w:b/>
            <w:bCs/>
            <w:color w:val="auto"/>
            <w:sz w:val="26"/>
            <w:szCs w:val="26"/>
            <w:u w:val="none"/>
            <w:rtl/>
          </w:rPr>
          <w:t>(כד)</w:t>
        </w:r>
      </w:hyperlink>
      <w:r w:rsidR="00314F51" w:rsidRPr="00EA0C89">
        <w:rPr>
          <w:b/>
          <w:bCs/>
          <w:sz w:val="26"/>
          <w:szCs w:val="26"/>
          <w:rtl/>
        </w:rPr>
        <w:t xml:space="preserve"> וְהָיָה בַּתְּבוּאֹת </w:t>
      </w:r>
      <w:r w:rsidR="00314F51" w:rsidRPr="00EA0C89">
        <w:rPr>
          <w:sz w:val="26"/>
          <w:szCs w:val="26"/>
          <w:rtl/>
        </w:rPr>
        <w:t>–</w:t>
      </w:r>
      <w:r w:rsidR="00314F51" w:rsidRPr="00EA0C89">
        <w:rPr>
          <w:rFonts w:hint="cs"/>
          <w:sz w:val="26"/>
          <w:szCs w:val="26"/>
          <w:rtl/>
        </w:rPr>
        <w:t xml:space="preserve"> בשעת הבאת התבואה (ע"פ אונקלוס). </w:t>
      </w:r>
      <w:r w:rsidR="00314F51" w:rsidRPr="00EA0C89">
        <w:rPr>
          <w:b/>
          <w:bCs/>
          <w:sz w:val="26"/>
          <w:szCs w:val="26"/>
          <w:rtl/>
        </w:rPr>
        <w:t>וּנְתַתֶּם חֲמִישִׁית לְפַרְעֹה</w:t>
      </w:r>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יוסף הצדיק לא קיבל את בקשתם שיהיו עבדים, יוסף אמר להם </w:t>
      </w:r>
      <w:r w:rsidR="00314F51" w:rsidRPr="00EA0C89">
        <w:rPr>
          <w:sz w:val="26"/>
          <w:szCs w:val="26"/>
          <w:rtl/>
        </w:rPr>
        <w:t>–</w:t>
      </w:r>
      <w:r w:rsidR="00314F51" w:rsidRPr="00EA0C89">
        <w:rPr>
          <w:rFonts w:hint="cs"/>
          <w:sz w:val="26"/>
          <w:szCs w:val="26"/>
          <w:rtl/>
        </w:rPr>
        <w:t xml:space="preserve"> אתם תהיו כמו שכירים - עובדים באדמה ומקבלים חלק, וכמה? בדרך כלל שכירים מקבלים חמישית לעצמם, כאן קיבלו השכירים 4 חמישיות.</w:t>
      </w:r>
      <w:r w:rsidR="00314F51" w:rsidRPr="00EA0C89">
        <w:rPr>
          <w:b/>
          <w:bCs/>
          <w:sz w:val="26"/>
          <w:szCs w:val="26"/>
          <w:rtl/>
        </w:rPr>
        <w:t xml:space="preserve"> וְאַרְבַּע </w:t>
      </w:r>
      <w:proofErr w:type="spellStart"/>
      <w:r w:rsidR="00314F51" w:rsidRPr="00EA0C89">
        <w:rPr>
          <w:b/>
          <w:bCs/>
          <w:sz w:val="26"/>
          <w:szCs w:val="26"/>
          <w:rtl/>
        </w:rPr>
        <w:t>הַיָּדֹת</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החלקים. </w:t>
      </w:r>
      <w:r w:rsidR="00314F51" w:rsidRPr="00EA0C89">
        <w:rPr>
          <w:b/>
          <w:bCs/>
          <w:sz w:val="26"/>
          <w:szCs w:val="26"/>
          <w:rtl/>
        </w:rPr>
        <w:t xml:space="preserve">יִהְיֶה לָכֶם לְזֶרַע הַשָּׂדֶה </w:t>
      </w:r>
      <w:r w:rsidR="00314F51" w:rsidRPr="00EA0C89">
        <w:rPr>
          <w:sz w:val="26"/>
          <w:szCs w:val="26"/>
          <w:rtl/>
        </w:rPr>
        <w:t>–</w:t>
      </w:r>
      <w:r w:rsidR="00314F51" w:rsidRPr="00EA0C89">
        <w:rPr>
          <w:rFonts w:hint="cs"/>
          <w:sz w:val="26"/>
          <w:szCs w:val="26"/>
          <w:rtl/>
        </w:rPr>
        <w:t xml:space="preserve"> שתמשיכו להצמיח.</w:t>
      </w:r>
      <w:r w:rsidR="00314F51" w:rsidRPr="00EA0C89">
        <w:rPr>
          <w:rFonts w:hint="cs"/>
          <w:b/>
          <w:bCs/>
          <w:sz w:val="26"/>
          <w:szCs w:val="26"/>
          <w:rtl/>
        </w:rPr>
        <w:t xml:space="preserve"> </w:t>
      </w:r>
      <w:proofErr w:type="spellStart"/>
      <w:r w:rsidR="00314F51" w:rsidRPr="00EA0C89">
        <w:rPr>
          <w:b/>
          <w:bCs/>
          <w:sz w:val="26"/>
          <w:szCs w:val="26"/>
          <w:rtl/>
        </w:rPr>
        <w:t>וּלְאָכְלְכֶם</w:t>
      </w:r>
      <w:proofErr w:type="spellEnd"/>
      <w:r w:rsidR="00314F51" w:rsidRPr="00EA0C89">
        <w:rPr>
          <w:b/>
          <w:bCs/>
          <w:sz w:val="26"/>
          <w:szCs w:val="26"/>
          <w:rtl/>
        </w:rPr>
        <w:t xml:space="preserve"> וְלַאֲשֶׁר בְּבָתֵּיכֶם </w:t>
      </w:r>
      <w:r w:rsidR="00314F51" w:rsidRPr="00EA0C89">
        <w:rPr>
          <w:rFonts w:hint="cs"/>
          <w:sz w:val="26"/>
          <w:szCs w:val="26"/>
          <w:rtl/>
        </w:rPr>
        <w:t xml:space="preserve">- לכל מי שבבתיכם (כולל עבדים ושפחות). </w:t>
      </w:r>
      <w:r w:rsidR="00314F51" w:rsidRPr="00EA0C89">
        <w:rPr>
          <w:b/>
          <w:bCs/>
          <w:sz w:val="26"/>
          <w:szCs w:val="26"/>
          <w:rtl/>
        </w:rPr>
        <w:t xml:space="preserve">וְלֶאֱכֹל </w:t>
      </w:r>
      <w:proofErr w:type="spellStart"/>
      <w:r w:rsidR="00314F51" w:rsidRPr="00EA0C89">
        <w:rPr>
          <w:b/>
          <w:bCs/>
          <w:sz w:val="26"/>
          <w:szCs w:val="26"/>
          <w:rtl/>
        </w:rPr>
        <w:t>לְטַפְּכֶם</w:t>
      </w:r>
      <w:bookmarkStart w:id="92" w:name="בראשיתBפרק-מז-{כה}"/>
      <w:bookmarkEnd w:id="92"/>
      <w:proofErr w:type="spellEnd"/>
      <w:r w:rsidR="00314F51" w:rsidRPr="00EA0C89">
        <w:rPr>
          <w:rFonts w:hint="cs"/>
          <w:b/>
          <w:bCs/>
          <w:sz w:val="26"/>
          <w:szCs w:val="26"/>
          <w:rtl/>
        </w:rPr>
        <w:t xml:space="preserve"> </w:t>
      </w:r>
      <w:r w:rsidR="00314F51" w:rsidRPr="00EA0C89">
        <w:rPr>
          <w:sz w:val="26"/>
          <w:szCs w:val="26"/>
          <w:rtl/>
        </w:rPr>
        <w:t>–</w:t>
      </w:r>
      <w:r w:rsidR="00314F51" w:rsidRPr="00EA0C89">
        <w:rPr>
          <w:rFonts w:hint="cs"/>
          <w:sz w:val="26"/>
          <w:szCs w:val="26"/>
          <w:rtl/>
        </w:rPr>
        <w:t xml:space="preserve"> מספיק לילדיכם שמפוררים הרבה</w:t>
      </w:r>
      <w:r w:rsidR="00314F51">
        <w:rPr>
          <w:rStyle w:val="a7"/>
          <w:sz w:val="26"/>
          <w:szCs w:val="26"/>
          <w:rtl/>
        </w:rPr>
        <w:footnoteReference w:id="97"/>
      </w:r>
      <w:r w:rsidR="00314F51" w:rsidRPr="00EA0C89">
        <w:rPr>
          <w:rFonts w:hint="cs"/>
          <w:sz w:val="26"/>
          <w:szCs w:val="26"/>
          <w:rtl/>
        </w:rPr>
        <w:t>.</w:t>
      </w:r>
    </w:p>
    <w:p w:rsidR="00314F51" w:rsidRPr="00EA0C89" w:rsidRDefault="00BB313E" w:rsidP="00314F51">
      <w:pPr>
        <w:spacing w:before="0" w:line="240" w:lineRule="auto"/>
        <w:rPr>
          <w:sz w:val="26"/>
          <w:szCs w:val="26"/>
          <w:rtl/>
        </w:rPr>
      </w:pPr>
      <w:hyperlink r:id="rId92" w:anchor="בראשית פרק-מז-{כה}!" w:history="1">
        <w:r w:rsidR="00314F51" w:rsidRPr="00EA0C89">
          <w:rPr>
            <w:rStyle w:val="Hyperlink"/>
            <w:b/>
            <w:bCs/>
            <w:color w:val="auto"/>
            <w:sz w:val="26"/>
            <w:szCs w:val="26"/>
            <w:u w:val="none"/>
            <w:rtl/>
          </w:rPr>
          <w:t>(כה)</w:t>
        </w:r>
      </w:hyperlink>
      <w:r w:rsidR="00314F51" w:rsidRPr="00EA0C89">
        <w:rPr>
          <w:b/>
          <w:bCs/>
          <w:sz w:val="26"/>
          <w:szCs w:val="26"/>
          <w:rtl/>
        </w:rPr>
        <w:t xml:space="preserve">  וַיֹּאמְרוּ </w:t>
      </w:r>
      <w:proofErr w:type="spellStart"/>
      <w:r w:rsidR="00314F51" w:rsidRPr="00EA0C89">
        <w:rPr>
          <w:b/>
          <w:bCs/>
          <w:sz w:val="26"/>
          <w:szCs w:val="26"/>
          <w:rtl/>
        </w:rPr>
        <w:t>הֶחֱיִתָנו</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כמה הודו מצרים ליוסף. לולא יוסף כולם היו מתים. </w:t>
      </w:r>
      <w:r w:rsidR="00314F51" w:rsidRPr="00EA0C89">
        <w:rPr>
          <w:b/>
          <w:bCs/>
          <w:sz w:val="26"/>
          <w:szCs w:val="26"/>
          <w:rtl/>
        </w:rPr>
        <w:t>נִמְצָא חֵן בְּעֵינֵי אֲדֹנִי וְהָיִינוּ עֲבָדִים לְפַרְעֹה</w:t>
      </w:r>
      <w:bookmarkStart w:id="93" w:name="בראשיתBפרק-מז-{כו}"/>
      <w:bookmarkEnd w:id="93"/>
      <w:r w:rsidR="00314F51" w:rsidRPr="00EA0C89">
        <w:rPr>
          <w:rFonts w:hint="cs"/>
          <w:b/>
          <w:bCs/>
          <w:sz w:val="26"/>
          <w:szCs w:val="26"/>
          <w:rtl/>
        </w:rPr>
        <w:t xml:space="preserve"> </w:t>
      </w:r>
      <w:r w:rsidR="00314F51" w:rsidRPr="00EA0C89">
        <w:rPr>
          <w:rFonts w:hint="cs"/>
          <w:sz w:val="26"/>
          <w:szCs w:val="26"/>
          <w:rtl/>
        </w:rPr>
        <w:t xml:space="preserve">- שניתן לו השכירות המדוברת. המצרים יודעים שיוסף עושה להם לפנים משורת הדין, ואומרים לו </w:t>
      </w:r>
      <w:r w:rsidR="00314F51" w:rsidRPr="00EA0C89">
        <w:rPr>
          <w:sz w:val="26"/>
          <w:szCs w:val="26"/>
          <w:rtl/>
        </w:rPr>
        <w:t>–</w:t>
      </w:r>
      <w:r w:rsidR="00314F51" w:rsidRPr="00EA0C89">
        <w:rPr>
          <w:rFonts w:hint="cs"/>
          <w:sz w:val="26"/>
          <w:szCs w:val="26"/>
          <w:rtl/>
        </w:rPr>
        <w:t xml:space="preserve"> נמצא חן בעיניך, כלומר </w:t>
      </w:r>
      <w:r w:rsidR="00314F51" w:rsidRPr="00EA0C89">
        <w:rPr>
          <w:sz w:val="26"/>
          <w:szCs w:val="26"/>
          <w:rtl/>
        </w:rPr>
        <w:t>–</w:t>
      </w:r>
      <w:r w:rsidR="00314F51" w:rsidRPr="00EA0C89">
        <w:rPr>
          <w:rFonts w:hint="cs"/>
          <w:sz w:val="26"/>
          <w:szCs w:val="26"/>
          <w:rtl/>
        </w:rPr>
        <w:t xml:space="preserve"> שתתייחס אלינו כראוי ותעשה לנו את הדבר הטוב הזה שאמרת.</w:t>
      </w:r>
    </w:p>
    <w:p w:rsidR="00314F51" w:rsidRPr="00EA0C89" w:rsidRDefault="00BB313E" w:rsidP="00314F51">
      <w:pPr>
        <w:spacing w:before="0" w:line="240" w:lineRule="auto"/>
        <w:rPr>
          <w:b/>
          <w:bCs/>
          <w:sz w:val="26"/>
          <w:szCs w:val="26"/>
          <w:rtl/>
        </w:rPr>
      </w:pPr>
      <w:hyperlink r:id="rId93" w:anchor="בראשית פרק-מז-{כו}!"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כו</w:t>
        </w:r>
        <w:proofErr w:type="spellEnd"/>
        <w:r w:rsidR="00314F51" w:rsidRPr="00EA0C89">
          <w:rPr>
            <w:rStyle w:val="Hyperlink"/>
            <w:b/>
            <w:bCs/>
            <w:color w:val="auto"/>
            <w:sz w:val="26"/>
            <w:szCs w:val="26"/>
            <w:u w:val="none"/>
            <w:rtl/>
          </w:rPr>
          <w:t>)</w:t>
        </w:r>
      </w:hyperlink>
      <w:r w:rsidR="00314F51" w:rsidRPr="00EA0C89">
        <w:rPr>
          <w:b/>
          <w:bCs/>
          <w:sz w:val="26"/>
          <w:szCs w:val="26"/>
          <w:rtl/>
        </w:rPr>
        <w:t> </w:t>
      </w:r>
      <w:bookmarkStart w:id="94" w:name="_GoBack"/>
      <w:r w:rsidR="00314F51" w:rsidRPr="00EA0C89">
        <w:rPr>
          <w:b/>
          <w:bCs/>
          <w:sz w:val="26"/>
          <w:szCs w:val="26"/>
          <w:rtl/>
        </w:rPr>
        <w:t>וַיָּשֶׂם אֹתָהּ</w:t>
      </w:r>
      <w:bookmarkEnd w:id="94"/>
      <w:r w:rsidR="00314F51" w:rsidRPr="00EA0C89">
        <w:rPr>
          <w:b/>
          <w:bCs/>
          <w:sz w:val="26"/>
          <w:szCs w:val="26"/>
          <w:rtl/>
        </w:rPr>
        <w:t xml:space="preserve"> </w:t>
      </w:r>
      <w:r w:rsidR="00314F51">
        <w:rPr>
          <w:sz w:val="26"/>
          <w:szCs w:val="26"/>
          <w:rtl/>
        </w:rPr>
        <w:t>–</w:t>
      </w:r>
      <w:r w:rsidR="00314F51">
        <w:rPr>
          <w:rFonts w:hint="cs"/>
          <w:sz w:val="26"/>
          <w:szCs w:val="26"/>
          <w:rtl/>
        </w:rPr>
        <w:t xml:space="preserve"> את התוכנית (?) </w:t>
      </w:r>
      <w:r w:rsidR="00314F51" w:rsidRPr="00EA0C89">
        <w:rPr>
          <w:b/>
          <w:bCs/>
          <w:sz w:val="26"/>
          <w:szCs w:val="26"/>
          <w:rtl/>
        </w:rPr>
        <w:t xml:space="preserve">יוֹסֵף </w:t>
      </w:r>
      <w:proofErr w:type="spellStart"/>
      <w:r w:rsidR="00314F51" w:rsidRPr="00EA0C89">
        <w:rPr>
          <w:b/>
          <w:bCs/>
          <w:sz w:val="26"/>
          <w:szCs w:val="26"/>
          <w:rtl/>
        </w:rPr>
        <w:t>לְחֹק</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כלל במדינה. ולעיל חוק </w:t>
      </w:r>
      <w:r w:rsidR="00314F51" w:rsidRPr="00EA0C89">
        <w:rPr>
          <w:sz w:val="26"/>
          <w:szCs w:val="26"/>
          <w:rtl/>
        </w:rPr>
        <w:t>–</w:t>
      </w:r>
      <w:r w:rsidR="00314F51" w:rsidRPr="00EA0C89">
        <w:rPr>
          <w:rFonts w:hint="cs"/>
          <w:sz w:val="26"/>
          <w:szCs w:val="26"/>
          <w:rtl/>
        </w:rPr>
        <w:t xml:space="preserve"> חלק. </w:t>
      </w:r>
      <w:r w:rsidR="00314F51" w:rsidRPr="00EA0C89">
        <w:rPr>
          <w:b/>
          <w:bCs/>
          <w:sz w:val="26"/>
          <w:szCs w:val="26"/>
          <w:rtl/>
        </w:rPr>
        <w:t xml:space="preserve">עַד הַיּוֹם הַזֶּה </w:t>
      </w:r>
      <w:r w:rsidR="00314F51">
        <w:rPr>
          <w:sz w:val="26"/>
          <w:szCs w:val="26"/>
          <w:rtl/>
        </w:rPr>
        <w:t>–</w:t>
      </w:r>
      <w:r w:rsidR="00314F51">
        <w:rPr>
          <w:rFonts w:hint="cs"/>
          <w:sz w:val="26"/>
          <w:szCs w:val="26"/>
          <w:rtl/>
        </w:rPr>
        <w:t xml:space="preserve"> עד זמן כתיבת התורה. </w:t>
      </w:r>
      <w:r w:rsidR="00314F51" w:rsidRPr="00EA0C89">
        <w:rPr>
          <w:b/>
          <w:bCs/>
          <w:sz w:val="26"/>
          <w:szCs w:val="26"/>
          <w:rtl/>
        </w:rPr>
        <w:t xml:space="preserve">עַל אַדְמַת מִצְרַיִם לְפַרְעֹה לַחֹמֶשׁ </w:t>
      </w:r>
      <w:r w:rsidR="00314F51">
        <w:rPr>
          <w:sz w:val="26"/>
          <w:szCs w:val="26"/>
          <w:rtl/>
        </w:rPr>
        <w:t>–</w:t>
      </w:r>
      <w:r w:rsidR="00314F51">
        <w:rPr>
          <w:rFonts w:hint="cs"/>
          <w:sz w:val="26"/>
          <w:szCs w:val="26"/>
          <w:rtl/>
        </w:rPr>
        <w:t xml:space="preserve"> שחמישית מהשדה תהיה שייכת </w:t>
      </w:r>
      <w:proofErr w:type="spellStart"/>
      <w:r w:rsidR="00314F51">
        <w:rPr>
          <w:rFonts w:hint="cs"/>
          <w:sz w:val="26"/>
          <w:szCs w:val="26"/>
          <w:rtl/>
        </w:rPr>
        <w:t>לפרעה.</w:t>
      </w:r>
      <w:r w:rsidR="00314F51" w:rsidRPr="00EA0C89">
        <w:rPr>
          <w:b/>
          <w:bCs/>
          <w:sz w:val="26"/>
          <w:szCs w:val="26"/>
          <w:rtl/>
        </w:rPr>
        <w:t>רַק</w:t>
      </w:r>
      <w:proofErr w:type="spellEnd"/>
      <w:r w:rsidR="00314F51" w:rsidRPr="00EA0C89">
        <w:rPr>
          <w:b/>
          <w:bCs/>
          <w:sz w:val="26"/>
          <w:szCs w:val="26"/>
          <w:rtl/>
        </w:rPr>
        <w:t xml:space="preserve"> אַדְמַת </w:t>
      </w:r>
      <w:proofErr w:type="spellStart"/>
      <w:r w:rsidR="00314F51" w:rsidRPr="00EA0C89">
        <w:rPr>
          <w:b/>
          <w:bCs/>
          <w:sz w:val="26"/>
          <w:szCs w:val="26"/>
          <w:rtl/>
        </w:rPr>
        <w:t>הַכֹּהֲנִים</w:t>
      </w:r>
      <w:proofErr w:type="spellEnd"/>
      <w:r w:rsidR="00314F51" w:rsidRPr="00EA0C89">
        <w:rPr>
          <w:b/>
          <w:bCs/>
          <w:sz w:val="26"/>
          <w:szCs w:val="26"/>
          <w:rtl/>
        </w:rPr>
        <w:t xml:space="preserve"> לְבַדָּם </w:t>
      </w:r>
      <w:r w:rsidR="00314F51" w:rsidRPr="00EA0C89">
        <w:rPr>
          <w:sz w:val="26"/>
          <w:szCs w:val="26"/>
          <w:rtl/>
        </w:rPr>
        <w:t>–</w:t>
      </w:r>
      <w:r w:rsidR="00314F51" w:rsidRPr="00EA0C89">
        <w:rPr>
          <w:rFonts w:hint="cs"/>
          <w:sz w:val="26"/>
          <w:szCs w:val="26"/>
          <w:rtl/>
        </w:rPr>
        <w:t xml:space="preserve"> האדמה של </w:t>
      </w:r>
      <w:proofErr w:type="spellStart"/>
      <w:r w:rsidR="00314F51" w:rsidRPr="00EA0C89">
        <w:rPr>
          <w:rFonts w:hint="cs"/>
          <w:sz w:val="26"/>
          <w:szCs w:val="26"/>
          <w:rtl/>
        </w:rPr>
        <w:t>הכהנים</w:t>
      </w:r>
      <w:proofErr w:type="spellEnd"/>
      <w:r w:rsidR="00314F51" w:rsidRPr="00EA0C89">
        <w:rPr>
          <w:rFonts w:hint="cs"/>
          <w:sz w:val="26"/>
          <w:szCs w:val="26"/>
          <w:rtl/>
        </w:rPr>
        <w:t xml:space="preserve"> בלבד (עיין מדרש). </w:t>
      </w:r>
      <w:r w:rsidR="00314F51" w:rsidRPr="00EA0C89">
        <w:rPr>
          <w:b/>
          <w:bCs/>
          <w:sz w:val="26"/>
          <w:szCs w:val="26"/>
          <w:rtl/>
        </w:rPr>
        <w:t xml:space="preserve">לֹא </w:t>
      </w:r>
      <w:proofErr w:type="spellStart"/>
      <w:r w:rsidR="00314F51" w:rsidRPr="00EA0C89">
        <w:rPr>
          <w:b/>
          <w:bCs/>
          <w:sz w:val="26"/>
          <w:szCs w:val="26"/>
          <w:rtl/>
        </w:rPr>
        <w:t>הָיְתָה</w:t>
      </w:r>
      <w:proofErr w:type="spellEnd"/>
      <w:r w:rsidR="00314F51" w:rsidRPr="00EA0C89">
        <w:rPr>
          <w:b/>
          <w:bCs/>
          <w:sz w:val="26"/>
          <w:szCs w:val="26"/>
          <w:rtl/>
        </w:rPr>
        <w:t xml:space="preserve"> לְפַרְעֹה: </w:t>
      </w:r>
      <w:bookmarkStart w:id="95" w:name="בראשיתBפרק-מז-{כז}"/>
      <w:bookmarkEnd w:id="95"/>
    </w:p>
    <w:p w:rsidR="00314F51" w:rsidRPr="00EA0C89" w:rsidRDefault="00BB313E" w:rsidP="00314F51">
      <w:pPr>
        <w:spacing w:before="0" w:line="240" w:lineRule="auto"/>
        <w:rPr>
          <w:sz w:val="26"/>
          <w:szCs w:val="26"/>
          <w:rtl/>
        </w:rPr>
      </w:pPr>
      <w:hyperlink r:id="rId94" w:anchor="בראשית פרק-מז-{כז}!" w:history="1">
        <w:r w:rsidR="00314F51" w:rsidRPr="00EA0C89">
          <w:rPr>
            <w:rStyle w:val="Hyperlink"/>
            <w:b/>
            <w:bCs/>
            <w:color w:val="auto"/>
            <w:sz w:val="26"/>
            <w:szCs w:val="26"/>
            <w:u w:val="none"/>
            <w:rtl/>
          </w:rPr>
          <w:t>(</w:t>
        </w:r>
        <w:proofErr w:type="spellStart"/>
        <w:r w:rsidR="00314F51" w:rsidRPr="00EA0C89">
          <w:rPr>
            <w:rStyle w:val="Hyperlink"/>
            <w:b/>
            <w:bCs/>
            <w:color w:val="auto"/>
            <w:sz w:val="26"/>
            <w:szCs w:val="26"/>
            <w:u w:val="none"/>
            <w:rtl/>
          </w:rPr>
          <w:t>כז</w:t>
        </w:r>
        <w:proofErr w:type="spellEnd"/>
        <w:r w:rsidR="00314F51" w:rsidRPr="00EA0C89">
          <w:rPr>
            <w:rStyle w:val="Hyperlink"/>
            <w:b/>
            <w:bCs/>
            <w:color w:val="auto"/>
            <w:sz w:val="26"/>
            <w:szCs w:val="26"/>
            <w:u w:val="none"/>
            <w:rtl/>
          </w:rPr>
          <w:t>)</w:t>
        </w:r>
      </w:hyperlink>
      <w:r w:rsidR="00314F51" w:rsidRPr="00EA0C89">
        <w:rPr>
          <w:b/>
          <w:bCs/>
          <w:sz w:val="26"/>
          <w:szCs w:val="26"/>
          <w:rtl/>
        </w:rPr>
        <w:t xml:space="preserve"> וַיֵּשֶׁב יִשְׂרָאֵל </w:t>
      </w:r>
      <w:r w:rsidR="00314F51" w:rsidRPr="00EA0C89">
        <w:rPr>
          <w:sz w:val="26"/>
          <w:szCs w:val="26"/>
          <w:rtl/>
        </w:rPr>
        <w:t>–</w:t>
      </w:r>
      <w:r w:rsidR="00314F51" w:rsidRPr="00EA0C89">
        <w:rPr>
          <w:rFonts w:hint="cs"/>
          <w:sz w:val="26"/>
          <w:szCs w:val="26"/>
          <w:rtl/>
        </w:rPr>
        <w:t xml:space="preserve"> בני ישראל (</w:t>
      </w:r>
      <w:proofErr w:type="spellStart"/>
      <w:r w:rsidR="00314F51" w:rsidRPr="00EA0C89">
        <w:rPr>
          <w:rFonts w:hint="cs"/>
          <w:sz w:val="26"/>
          <w:szCs w:val="26"/>
          <w:rtl/>
        </w:rPr>
        <w:t>רד"ק</w:t>
      </w:r>
      <w:proofErr w:type="spellEnd"/>
      <w:r w:rsidR="00314F51" w:rsidRPr="00EA0C89">
        <w:rPr>
          <w:rFonts w:hint="cs"/>
          <w:sz w:val="26"/>
          <w:szCs w:val="26"/>
          <w:rtl/>
        </w:rPr>
        <w:t>). לשון יחיד, שהיו באחדות (</w:t>
      </w:r>
      <w:proofErr w:type="spellStart"/>
      <w:r w:rsidR="00314F51" w:rsidRPr="00EA0C89">
        <w:rPr>
          <w:rFonts w:hint="cs"/>
          <w:sz w:val="26"/>
          <w:szCs w:val="26"/>
          <w:rtl/>
        </w:rPr>
        <w:t>אוה"ח</w:t>
      </w:r>
      <w:proofErr w:type="spellEnd"/>
      <w:r w:rsidR="00314F51" w:rsidRPr="00EA0C89">
        <w:rPr>
          <w:rFonts w:hint="cs"/>
          <w:sz w:val="26"/>
          <w:szCs w:val="26"/>
          <w:rtl/>
        </w:rPr>
        <w:t xml:space="preserve">). [תיארנו את הקשר המיוחד, ושלא התערבבו עם המצרים]. </w:t>
      </w:r>
      <w:r w:rsidR="00314F51" w:rsidRPr="00EA0C89">
        <w:rPr>
          <w:b/>
          <w:bCs/>
          <w:sz w:val="26"/>
          <w:szCs w:val="26"/>
          <w:rtl/>
        </w:rPr>
        <w:t xml:space="preserve">בְּאֶרֶץ מִצְרַיִם בְּאֶרֶץ </w:t>
      </w:r>
      <w:proofErr w:type="spellStart"/>
      <w:r w:rsidR="00314F51" w:rsidRPr="00EA0C89">
        <w:rPr>
          <w:b/>
          <w:bCs/>
          <w:sz w:val="26"/>
          <w:szCs w:val="26"/>
          <w:rtl/>
        </w:rPr>
        <w:t>גֹּשֶׁן</w:t>
      </w:r>
      <w:proofErr w:type="spellEnd"/>
      <w:r w:rsidR="00314F51" w:rsidRPr="00EA0C89">
        <w:rPr>
          <w:b/>
          <w:bCs/>
          <w:sz w:val="26"/>
          <w:szCs w:val="26"/>
          <w:rtl/>
        </w:rPr>
        <w:t xml:space="preserve"> </w:t>
      </w:r>
      <w:r w:rsidR="00314F51" w:rsidRPr="00EA0C89">
        <w:rPr>
          <w:sz w:val="26"/>
          <w:szCs w:val="26"/>
          <w:rtl/>
        </w:rPr>
        <w:t>–</w:t>
      </w:r>
      <w:r w:rsidR="00314F51" w:rsidRPr="00EA0C89">
        <w:rPr>
          <w:rFonts w:hint="cs"/>
          <w:sz w:val="26"/>
          <w:szCs w:val="26"/>
          <w:rtl/>
        </w:rPr>
        <w:t xml:space="preserve"> היכן? בארץ גושן.</w:t>
      </w:r>
      <w:r w:rsidR="00314F51" w:rsidRPr="00EA0C89">
        <w:rPr>
          <w:rFonts w:hint="cs"/>
          <w:b/>
          <w:bCs/>
          <w:sz w:val="26"/>
          <w:szCs w:val="26"/>
          <w:rtl/>
        </w:rPr>
        <w:t xml:space="preserve"> </w:t>
      </w:r>
      <w:r w:rsidR="00314F51" w:rsidRPr="00EA0C89">
        <w:rPr>
          <w:rFonts w:hint="cs"/>
          <w:sz w:val="26"/>
          <w:szCs w:val="26"/>
          <w:rtl/>
        </w:rPr>
        <w:t>הם בנו שם בתים ובתי מדרש (</w:t>
      </w:r>
      <w:proofErr w:type="spellStart"/>
      <w:r w:rsidR="00314F51" w:rsidRPr="00EA0C89">
        <w:rPr>
          <w:rFonts w:hint="cs"/>
          <w:sz w:val="26"/>
          <w:szCs w:val="26"/>
          <w:rtl/>
        </w:rPr>
        <w:t>תיב"ע</w:t>
      </w:r>
      <w:proofErr w:type="spellEnd"/>
      <w:r w:rsidR="00314F51" w:rsidRPr="00EA0C89">
        <w:rPr>
          <w:rFonts w:hint="cs"/>
          <w:sz w:val="26"/>
          <w:szCs w:val="26"/>
          <w:rtl/>
        </w:rPr>
        <w:t>).</w:t>
      </w:r>
      <w:r w:rsidR="00314F51" w:rsidRPr="00EA0C89">
        <w:rPr>
          <w:rFonts w:hint="cs"/>
          <w:b/>
          <w:bCs/>
          <w:sz w:val="26"/>
          <w:szCs w:val="26"/>
          <w:rtl/>
        </w:rPr>
        <w:t xml:space="preserve"> </w:t>
      </w:r>
      <w:r w:rsidR="00314F51" w:rsidRPr="00EA0C89">
        <w:rPr>
          <w:b/>
          <w:bCs/>
          <w:sz w:val="26"/>
          <w:szCs w:val="26"/>
          <w:rtl/>
        </w:rPr>
        <w:t>וַיֵּאָחֲזוּ בָהּ וַיִּפְרוּ וַיִּרְבּוּ מְאֹד</w:t>
      </w:r>
      <w:bookmarkStart w:id="96" w:name="HtmpReportNum0011_L5"/>
      <w:bookmarkStart w:id="97" w:name="פרשתBויחי"/>
      <w:bookmarkEnd w:id="96"/>
      <w:bookmarkEnd w:id="97"/>
      <w:r w:rsidR="00314F51" w:rsidRPr="00EA0C89">
        <w:rPr>
          <w:rFonts w:hint="cs"/>
          <w:sz w:val="26"/>
          <w:szCs w:val="26"/>
          <w:rtl/>
        </w:rPr>
        <w:t xml:space="preserve"> </w:t>
      </w:r>
      <w:r w:rsidR="00314F51" w:rsidRPr="00EA0C89">
        <w:rPr>
          <w:sz w:val="26"/>
          <w:szCs w:val="26"/>
          <w:rtl/>
        </w:rPr>
        <w:t>–</w:t>
      </w:r>
      <w:r w:rsidR="00314F51" w:rsidRPr="00EA0C89">
        <w:rPr>
          <w:rFonts w:hint="cs"/>
          <w:sz w:val="26"/>
          <w:szCs w:val="26"/>
          <w:rtl/>
        </w:rPr>
        <w:t xml:space="preserve"> בילדים. גם אחרי שנגמר הרעב המשיכו לגור שם כפי ציווי ד' ליעקב.</w:t>
      </w:r>
    </w:p>
    <w:p w:rsidR="00314F51" w:rsidRPr="00EA0C89" w:rsidRDefault="00314F51" w:rsidP="00314F51">
      <w:pPr>
        <w:spacing w:before="0" w:line="240" w:lineRule="auto"/>
        <w:rPr>
          <w:rFonts w:asciiTheme="minorBidi" w:eastAsia="Times New Roman" w:hAnsiTheme="minorBidi"/>
          <w:rtl/>
        </w:rPr>
      </w:pPr>
    </w:p>
    <w:p w:rsidR="00314F51" w:rsidRPr="00EA0C89" w:rsidRDefault="00314F51" w:rsidP="00314F51">
      <w:pPr>
        <w:spacing w:before="0" w:line="240" w:lineRule="auto"/>
        <w:jc w:val="center"/>
        <w:rPr>
          <w:rFonts w:ascii="Tahoma" w:eastAsia="Times New Roman" w:hAnsi="Tahoma" w:cs="Tahoma"/>
          <w:b/>
          <w:bCs/>
          <w:sz w:val="44"/>
          <w:szCs w:val="44"/>
          <w:rtl/>
        </w:rPr>
      </w:pPr>
      <w:r w:rsidRPr="00EA0C89">
        <w:rPr>
          <w:rFonts w:ascii="Tahoma" w:eastAsia="Times New Roman" w:hAnsi="Tahoma" w:cs="Tahoma"/>
          <w:b/>
          <w:bCs/>
          <w:sz w:val="44"/>
          <w:szCs w:val="44"/>
          <w:rtl/>
        </w:rPr>
        <w:t>חזק חזק ונתחזק</w:t>
      </w:r>
    </w:p>
    <w:p w:rsidR="00314F51" w:rsidRPr="00EA0C89" w:rsidRDefault="00314F51" w:rsidP="00314F51">
      <w:pPr>
        <w:spacing w:before="0" w:line="240" w:lineRule="auto"/>
        <w:rPr>
          <w:rFonts w:ascii="Arial" w:hAnsi="Arial" w:cs="Guttman-Aram"/>
          <w:sz w:val="34"/>
          <w:szCs w:val="34"/>
          <w:rtl/>
        </w:rPr>
      </w:pPr>
    </w:p>
    <w:p w:rsidR="00314F51" w:rsidRPr="00EA0C89" w:rsidRDefault="00314F51" w:rsidP="00314F51">
      <w:pPr>
        <w:jc w:val="right"/>
        <w:rPr>
          <w:rFonts w:ascii="Arial" w:hAnsi="Arial" w:cs="Guttman-Aram"/>
          <w:sz w:val="34"/>
          <w:szCs w:val="34"/>
          <w:rtl/>
        </w:rPr>
      </w:pPr>
    </w:p>
    <w:p w:rsidR="00314F51" w:rsidRPr="00EA0C89" w:rsidRDefault="00314F51" w:rsidP="00314F51">
      <w:pPr>
        <w:jc w:val="right"/>
        <w:rPr>
          <w:rFonts w:ascii="Arial" w:hAnsi="Arial" w:cs="Guttman-Aram"/>
          <w:sz w:val="34"/>
          <w:szCs w:val="34"/>
          <w:rtl/>
        </w:rPr>
      </w:pPr>
    </w:p>
    <w:p w:rsidR="00314F51" w:rsidRPr="00EA0C89" w:rsidRDefault="00314F51" w:rsidP="00314F51">
      <w:pPr>
        <w:jc w:val="right"/>
        <w:rPr>
          <w:rFonts w:ascii="Arial" w:hAnsi="Arial" w:cs="Guttman-Aram"/>
          <w:sz w:val="34"/>
          <w:szCs w:val="34"/>
        </w:rPr>
      </w:pPr>
    </w:p>
    <w:p w:rsidR="00F21640" w:rsidRPr="0047656B" w:rsidRDefault="00F21640" w:rsidP="00314F51">
      <w:pPr>
        <w:spacing w:line="240" w:lineRule="auto"/>
        <w:rPr>
          <w:rFonts w:ascii="Arial" w:hAnsi="Arial" w:cs="Guttman-Aram"/>
          <w:sz w:val="34"/>
          <w:szCs w:val="34"/>
        </w:rPr>
      </w:pPr>
    </w:p>
    <w:sectPr w:rsidR="00F21640" w:rsidRPr="0047656B" w:rsidSect="0047656B">
      <w:type w:val="continuous"/>
      <w:pgSz w:w="11906" w:h="16838"/>
      <w:pgMar w:top="567" w:right="849" w:bottom="567" w:left="709" w:header="709" w:footer="709" w:gutter="0"/>
      <w:cols w:sep="1"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13E" w:rsidRDefault="00BB313E" w:rsidP="00F74380">
      <w:pPr>
        <w:spacing w:before="0" w:line="240" w:lineRule="auto"/>
      </w:pPr>
      <w:r>
        <w:separator/>
      </w:r>
    </w:p>
  </w:endnote>
  <w:endnote w:type="continuationSeparator" w:id="0">
    <w:p w:rsidR="00BB313E" w:rsidRDefault="00BB313E" w:rsidP="00F74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13E" w:rsidRDefault="00BB313E" w:rsidP="00F74380">
      <w:pPr>
        <w:spacing w:before="0" w:line="240" w:lineRule="auto"/>
      </w:pPr>
      <w:r>
        <w:separator/>
      </w:r>
    </w:p>
  </w:footnote>
  <w:footnote w:type="continuationSeparator" w:id="0">
    <w:p w:rsidR="00BB313E" w:rsidRDefault="00BB313E" w:rsidP="00F74380">
      <w:pPr>
        <w:spacing w:before="0" w:line="240" w:lineRule="auto"/>
      </w:pPr>
      <w:r>
        <w:continuationSeparator/>
      </w:r>
    </w:p>
  </w:footnote>
  <w:footnote w:id="1">
    <w:p w:rsidR="00EC21B8" w:rsidRDefault="00EC21B8">
      <w:pPr>
        <w:pStyle w:val="a5"/>
        <w:rPr>
          <w:rtl/>
        </w:rPr>
      </w:pPr>
      <w:r>
        <w:rPr>
          <w:rStyle w:val="a7"/>
        </w:rPr>
        <w:footnoteRef/>
      </w:r>
      <w:r>
        <w:rPr>
          <w:rtl/>
        </w:rPr>
        <w:t xml:space="preserve"> </w:t>
      </w:r>
      <w:r>
        <w:rPr>
          <w:rFonts w:hint="cs"/>
          <w:rtl/>
        </w:rPr>
        <w:t xml:space="preserve">פתיחה: לקחתי ילדים 3 קבוצות אחד </w:t>
      </w:r>
      <w:r>
        <w:rPr>
          <w:rtl/>
        </w:rPr>
        <w:t>–</w:t>
      </w:r>
      <w:r>
        <w:rPr>
          <w:rFonts w:hint="cs"/>
          <w:rtl/>
        </w:rPr>
        <w:t xml:space="preserve"> גוף ראשון , 2 </w:t>
      </w:r>
      <w:r>
        <w:rPr>
          <w:rtl/>
        </w:rPr>
        <w:t>–</w:t>
      </w:r>
      <w:r>
        <w:rPr>
          <w:rFonts w:hint="cs"/>
          <w:rtl/>
        </w:rPr>
        <w:t xml:space="preserve"> שני, 3 </w:t>
      </w:r>
      <w:r>
        <w:rPr>
          <w:rtl/>
        </w:rPr>
        <w:t>–</w:t>
      </w:r>
      <w:r>
        <w:rPr>
          <w:rFonts w:hint="cs"/>
          <w:rtl/>
        </w:rPr>
        <w:t xml:space="preserve"> שלישי. ואז הם אמרו : אני רקדתי / הוא רקד / הם רקדו. אח"כ כנ"ל: אנחנו רקדנו וכו'.</w:t>
      </w:r>
    </w:p>
  </w:footnote>
  <w:footnote w:id="2">
    <w:p w:rsidR="00EC21B8" w:rsidRDefault="00EC21B8">
      <w:pPr>
        <w:pStyle w:val="a5"/>
      </w:pPr>
      <w:r>
        <w:rPr>
          <w:rStyle w:val="a7"/>
        </w:rPr>
        <w:footnoteRef/>
      </w:r>
      <w:r>
        <w:rPr>
          <w:rtl/>
        </w:rPr>
        <w:t xml:space="preserve"> </w:t>
      </w:r>
      <w:r>
        <w:rPr>
          <w:rFonts w:hint="cs"/>
          <w:rtl/>
        </w:rPr>
        <w:t>וצ"ע כי שם הסברנו שהם אמרו שנים וכו' כדי להסביר למה נכנסו בעשרה פתחים, ואם כן יוצא שלא יוסף שאל אותם אלא הם אמרו מעצמם. ואמנם הקושי הוא על הסבר הפסוקים שם כיוון ששם הסברנו שהם אמרו שהלכו לחפש אותו, ובפסוק ב' מפורש שאמרו שיוסף מת ולא נעלם.  לכן נראה לי לא להסביר את ההסבר הזה שם עד שאצליח להבין אותו על בוריו. וד' יאיר עיננו בתורתו.</w:t>
      </w:r>
    </w:p>
  </w:footnote>
  <w:footnote w:id="3">
    <w:p w:rsidR="00EC21B8" w:rsidRDefault="00EC21B8">
      <w:pPr>
        <w:pStyle w:val="a5"/>
      </w:pPr>
      <w:r>
        <w:rPr>
          <w:rStyle w:val="a7"/>
        </w:rPr>
        <w:footnoteRef/>
      </w:r>
      <w:r>
        <w:rPr>
          <w:rtl/>
        </w:rPr>
        <w:t xml:space="preserve"> </w:t>
      </w:r>
      <w:r>
        <w:rPr>
          <w:rFonts w:hint="cs"/>
          <w:rtl/>
        </w:rPr>
        <w:t xml:space="preserve">מובא בדרכי מרדכי על </w:t>
      </w:r>
      <w:proofErr w:type="spellStart"/>
      <w:r>
        <w:rPr>
          <w:rFonts w:hint="cs"/>
          <w:rtl/>
        </w:rPr>
        <w:t>ויגש</w:t>
      </w:r>
      <w:proofErr w:type="spellEnd"/>
      <w:r>
        <w:rPr>
          <w:rFonts w:hint="cs"/>
          <w:rtl/>
        </w:rPr>
        <w:t xml:space="preserve"> (רב שחתם על מוצר כשר לסדר </w:t>
      </w:r>
      <w:proofErr w:type="spellStart"/>
      <w:r>
        <w:rPr>
          <w:rFonts w:hint="cs"/>
          <w:rtl/>
        </w:rPr>
        <w:t>ויגש</w:t>
      </w:r>
      <w:proofErr w:type="spellEnd"/>
      <w:r>
        <w:rPr>
          <w:rFonts w:hint="cs"/>
          <w:rtl/>
        </w:rPr>
        <w:t xml:space="preserve"> ואחיו מת ועיין רש"י.</w:t>
      </w:r>
    </w:p>
  </w:footnote>
  <w:footnote w:id="4">
    <w:p w:rsidR="00EC21B8" w:rsidRDefault="00EC21B8">
      <w:pPr>
        <w:pStyle w:val="a5"/>
        <w:rPr>
          <w:rtl/>
        </w:rPr>
      </w:pPr>
      <w:r>
        <w:rPr>
          <w:rStyle w:val="a7"/>
        </w:rPr>
        <w:footnoteRef/>
      </w:r>
      <w:r>
        <w:rPr>
          <w:rtl/>
        </w:rPr>
        <w:t xml:space="preserve"> </w:t>
      </w:r>
      <w:r>
        <w:rPr>
          <w:rFonts w:hint="cs"/>
          <w:rtl/>
        </w:rPr>
        <w:t>בתשע"ג: סביר להניח שמת.</w:t>
      </w:r>
    </w:p>
  </w:footnote>
  <w:footnote w:id="5">
    <w:p w:rsidR="00EC21B8" w:rsidRDefault="00EC21B8">
      <w:pPr>
        <w:pStyle w:val="a5"/>
      </w:pPr>
      <w:r>
        <w:rPr>
          <w:rStyle w:val="a7"/>
        </w:rPr>
        <w:footnoteRef/>
      </w:r>
      <w:r>
        <w:rPr>
          <w:rtl/>
        </w:rPr>
        <w:t xml:space="preserve"> </w:t>
      </w:r>
      <w:proofErr w:type="spellStart"/>
      <w:r>
        <w:rPr>
          <w:rFonts w:hint="cs"/>
          <w:rtl/>
        </w:rPr>
        <w:t>אבע"ז</w:t>
      </w:r>
      <w:proofErr w:type="spellEnd"/>
      <w:r>
        <w:rPr>
          <w:rFonts w:hint="cs"/>
          <w:rtl/>
        </w:rPr>
        <w:t xml:space="preserve"> </w:t>
      </w:r>
      <w:r>
        <w:rPr>
          <w:rtl/>
        </w:rPr>
        <w:t>–</w:t>
      </w:r>
      <w:r>
        <w:rPr>
          <w:rFonts w:hint="cs"/>
          <w:rtl/>
        </w:rPr>
        <w:t xml:space="preserve"> איני חפץ אלא לראותו.</w:t>
      </w:r>
    </w:p>
  </w:footnote>
  <w:footnote w:id="6">
    <w:p w:rsidR="00EC21B8" w:rsidRDefault="00EC21B8">
      <w:pPr>
        <w:pStyle w:val="a5"/>
        <w:rPr>
          <w:rtl/>
        </w:rPr>
      </w:pPr>
      <w:r>
        <w:rPr>
          <w:rStyle w:val="a7"/>
        </w:rPr>
        <w:footnoteRef/>
      </w:r>
      <w:r>
        <w:rPr>
          <w:rtl/>
        </w:rPr>
        <w:t xml:space="preserve"> </w:t>
      </w:r>
      <w:r>
        <w:rPr>
          <w:rFonts w:hint="cs"/>
          <w:rtl/>
        </w:rPr>
        <w:t xml:space="preserve">בגינה אני עוזב את הבן שלי ללכת לבת שלי, ואומר למישהו </w:t>
      </w:r>
      <w:r>
        <w:rPr>
          <w:rtl/>
        </w:rPr>
        <w:t>–</w:t>
      </w:r>
      <w:r>
        <w:rPr>
          <w:rFonts w:hint="cs"/>
          <w:rtl/>
        </w:rPr>
        <w:t xml:space="preserve"> שים עין על הבן שלי.</w:t>
      </w:r>
    </w:p>
  </w:footnote>
  <w:footnote w:id="7">
    <w:p w:rsidR="00EC21B8" w:rsidRDefault="00EC21B8" w:rsidP="00596CC4">
      <w:pPr>
        <w:rPr>
          <w:rtl/>
        </w:rPr>
      </w:pPr>
      <w:r>
        <w:rPr>
          <w:rStyle w:val="a7"/>
        </w:rPr>
        <w:footnoteRef/>
      </w:r>
      <w:r w:rsidRPr="00596CC4">
        <w:rPr>
          <w:sz w:val="20"/>
          <w:szCs w:val="20"/>
          <w:rtl/>
        </w:rPr>
        <w:t xml:space="preserve"> </w:t>
      </w:r>
      <w:r w:rsidRPr="00596CC4">
        <w:rPr>
          <w:rFonts w:hint="cs"/>
          <w:sz w:val="20"/>
          <w:szCs w:val="20"/>
          <w:rtl/>
        </w:rPr>
        <w:t>תשע"ג: {והרי לא הוזכר לפני כן? מזכירים רק הדברים הנצרכים. מדוע לא הזכיר שיוסף אמר "מרגלים אתם"? לא מכובד להזכיר טעות של המשנה למלך}.</w:t>
      </w:r>
    </w:p>
  </w:footnote>
  <w:footnote w:id="8">
    <w:p w:rsidR="00EC21B8" w:rsidRDefault="00EC21B8">
      <w:pPr>
        <w:pStyle w:val="a5"/>
        <w:rPr>
          <w:rtl/>
        </w:rPr>
      </w:pPr>
      <w:r>
        <w:rPr>
          <w:rStyle w:val="a7"/>
        </w:rPr>
        <w:footnoteRef/>
      </w:r>
      <w:r>
        <w:rPr>
          <w:rtl/>
        </w:rPr>
        <w:t xml:space="preserve"> </w:t>
      </w:r>
      <w:r>
        <w:rPr>
          <w:rFonts w:hint="cs"/>
          <w:rtl/>
        </w:rPr>
        <w:t>תשע"ד: בנימין ימות. כי קשור מאוד לאביו.</w:t>
      </w:r>
    </w:p>
  </w:footnote>
  <w:footnote w:id="9">
    <w:p w:rsidR="00EC21B8" w:rsidRDefault="00EC21B8">
      <w:pPr>
        <w:pStyle w:val="a5"/>
      </w:pPr>
      <w:r>
        <w:rPr>
          <w:rStyle w:val="a7"/>
        </w:rPr>
        <w:footnoteRef/>
      </w:r>
      <w:r>
        <w:rPr>
          <w:rtl/>
        </w:rPr>
        <w:t xml:space="preserve"> </w:t>
      </w:r>
      <w:r>
        <w:rPr>
          <w:rFonts w:hint="cs"/>
          <w:rtl/>
        </w:rPr>
        <w:t xml:space="preserve">רבנו בחיי </w:t>
      </w:r>
      <w:r>
        <w:rPr>
          <w:rtl/>
        </w:rPr>
        <w:t>–</w:t>
      </w:r>
      <w:r>
        <w:rPr>
          <w:rFonts w:hint="cs"/>
          <w:rtl/>
        </w:rPr>
        <w:t xml:space="preserve"> </w:t>
      </w:r>
      <w:proofErr w:type="spellStart"/>
      <w:r>
        <w:rPr>
          <w:rFonts w:hint="cs"/>
          <w:rtl/>
        </w:rPr>
        <w:t>האשה</w:t>
      </w:r>
      <w:proofErr w:type="spellEnd"/>
      <w:r>
        <w:rPr>
          <w:rFonts w:hint="cs"/>
          <w:rtl/>
        </w:rPr>
        <w:t xml:space="preserve"> שלקח מדעתו.</w:t>
      </w:r>
    </w:p>
  </w:footnote>
  <w:footnote w:id="10">
    <w:p w:rsidR="00EC21B8" w:rsidRDefault="00EC21B8" w:rsidP="00C815D2">
      <w:pPr>
        <w:pStyle w:val="a5"/>
      </w:pPr>
      <w:r>
        <w:rPr>
          <w:rStyle w:val="a7"/>
        </w:rPr>
        <w:footnoteRef/>
      </w:r>
      <w:r>
        <w:rPr>
          <w:rtl/>
        </w:rPr>
        <w:t xml:space="preserve"> </w:t>
      </w:r>
      <w:r>
        <w:rPr>
          <w:rFonts w:hint="cs"/>
          <w:rtl/>
        </w:rPr>
        <w:t>תשע"ג: הרגיש שאולי לא מת, ולבסוף יראה אותו (אף שלא ידע שזה כך), מנחה בלולה..</w:t>
      </w:r>
    </w:p>
  </w:footnote>
  <w:footnote w:id="11">
    <w:p w:rsidR="00EC21B8" w:rsidRDefault="00EC21B8" w:rsidP="009A0742">
      <w:pPr>
        <w:pStyle w:val="a5"/>
      </w:pPr>
      <w:r>
        <w:rPr>
          <w:rStyle w:val="a7"/>
        </w:rPr>
        <w:footnoteRef/>
      </w:r>
      <w:r>
        <w:rPr>
          <w:rtl/>
        </w:rPr>
        <w:t xml:space="preserve"> </w:t>
      </w:r>
      <w:r>
        <w:rPr>
          <w:rFonts w:hint="cs"/>
          <w:rtl/>
        </w:rPr>
        <w:t>בירור: הפשט שהסברנו עד עכשיו הוא (וכך הסביר הרב נחום): כל שנות הזקנה שלי עד הפטירה יהיו בצער. אך לא נראה שזה הפשט, כי כאן הטענה שהוא ימות. וצ"ע.</w:t>
      </w:r>
    </w:p>
  </w:footnote>
  <w:footnote w:id="12">
    <w:p w:rsidR="00EC21B8" w:rsidRDefault="00EC21B8" w:rsidP="009A0742">
      <w:pPr>
        <w:pStyle w:val="a5"/>
      </w:pPr>
      <w:r>
        <w:rPr>
          <w:rStyle w:val="a7"/>
        </w:rPr>
        <w:footnoteRef/>
      </w:r>
      <w:r>
        <w:rPr>
          <w:rtl/>
        </w:rPr>
        <w:t xml:space="preserve"> </w:t>
      </w:r>
      <w:r>
        <w:rPr>
          <w:rFonts w:hint="cs"/>
          <w:rtl/>
        </w:rPr>
        <w:t xml:space="preserve">הוספה: כתבתי על הלוח את שמות הפסוקים, כל פעם ילד אחר קם ובא אלי, שיננו את הפסוק ואז הוא רשם על הלוח מי אמר את הפסוק הזה (מפסוק י"ט). אח"כ בחרתי ילדים וכ"א הסביר פסוק, מעין דו שיח בין יוסף לאחים ובין האחים ליעקב. אח"כ קמו 3 ילדים אמיצים </w:t>
      </w:r>
      <w:r>
        <w:rPr>
          <w:rtl/>
        </w:rPr>
        <w:t>–</w:t>
      </w:r>
      <w:r>
        <w:rPr>
          <w:rFonts w:hint="cs"/>
          <w:rtl/>
        </w:rPr>
        <w:t xml:space="preserve"> אחד יוסף אחד יעקב ואחד האחים וכ"א אמר את החלק שלו. האמיצים קיבלו צ'ופר. החלק השני היה קשה. [אפשר גם לחלק את הכיתה ל3 וישננו כ"א את החלק שלו.]</w:t>
      </w:r>
    </w:p>
  </w:footnote>
  <w:footnote w:id="13">
    <w:p w:rsidR="00EC21B8" w:rsidRDefault="00EC21B8" w:rsidP="007252E5">
      <w:pPr>
        <w:pStyle w:val="a5"/>
        <w:rPr>
          <w:rtl/>
        </w:rPr>
      </w:pPr>
      <w:r>
        <w:rPr>
          <w:rStyle w:val="a7"/>
        </w:rPr>
        <w:footnoteRef/>
      </w:r>
      <w:r>
        <w:rPr>
          <w:rtl/>
        </w:rPr>
        <w:t xml:space="preserve"> </w:t>
      </w:r>
      <w:r>
        <w:rPr>
          <w:rFonts w:hint="cs"/>
          <w:rtl/>
        </w:rPr>
        <w:t>הוספה: סיפור מאביהם של ישראל ב' שהרב בן טוב היה אומר שהוא קשור לרב באופן ש"נפשו קשורה בנפשו", ובאמת 40 יום אחר פטירת הרב נפטר.</w:t>
      </w:r>
    </w:p>
  </w:footnote>
  <w:footnote w:id="14">
    <w:p w:rsidR="00EC21B8" w:rsidRDefault="00EC21B8" w:rsidP="009A0742">
      <w:pPr>
        <w:pStyle w:val="a5"/>
        <w:rPr>
          <w:rtl/>
        </w:rPr>
      </w:pPr>
      <w:r>
        <w:rPr>
          <w:rStyle w:val="a7"/>
        </w:rPr>
        <w:footnoteRef/>
      </w:r>
      <w:r>
        <w:rPr>
          <w:rtl/>
        </w:rPr>
        <w:t xml:space="preserve"> </w:t>
      </w:r>
      <w:r>
        <w:rPr>
          <w:rFonts w:hint="cs"/>
          <w:rtl/>
        </w:rPr>
        <w:t>חידה: פעמים כתוב ומת, מי זה בכל פעם?</w:t>
      </w:r>
    </w:p>
  </w:footnote>
  <w:footnote w:id="15">
    <w:p w:rsidR="00EC21B8" w:rsidRDefault="00EC21B8">
      <w:pPr>
        <w:pStyle w:val="a5"/>
        <w:rPr>
          <w:rtl/>
        </w:rPr>
      </w:pPr>
      <w:r>
        <w:rPr>
          <w:rStyle w:val="a7"/>
        </w:rPr>
        <w:footnoteRef/>
      </w:r>
      <w:r>
        <w:rPr>
          <w:rtl/>
        </w:rPr>
        <w:t xml:space="preserve"> </w:t>
      </w:r>
      <w:r>
        <w:rPr>
          <w:rFonts w:hint="cs"/>
          <w:rtl/>
        </w:rPr>
        <w:t xml:space="preserve">אנחנו גרמנו בזה שהבאנו אותו אליך (רמב"ן </w:t>
      </w:r>
      <w:r>
        <w:rPr>
          <w:rtl/>
        </w:rPr>
        <w:t>–</w:t>
      </w:r>
      <w:r>
        <w:rPr>
          <w:rFonts w:hint="cs"/>
          <w:rtl/>
        </w:rPr>
        <w:t xml:space="preserve"> או אתה ונאמר דרך כבוד. וכך הסביר הרב נחום, שהאשים אותו בדרך כבוד) </w:t>
      </w:r>
      <w:proofErr w:type="spellStart"/>
      <w:r>
        <w:rPr>
          <w:rFonts w:hint="cs"/>
          <w:rtl/>
        </w:rPr>
        <w:t>וברד"ק</w:t>
      </w:r>
      <w:proofErr w:type="spellEnd"/>
      <w:r>
        <w:rPr>
          <w:rFonts w:hint="cs"/>
          <w:rtl/>
        </w:rPr>
        <w:t xml:space="preserve"> </w:t>
      </w:r>
      <w:r>
        <w:rPr>
          <w:rtl/>
        </w:rPr>
        <w:t>–</w:t>
      </w:r>
      <w:r>
        <w:rPr>
          <w:rFonts w:hint="cs"/>
          <w:rtl/>
        </w:rPr>
        <w:t xml:space="preserve"> ותהיה אשמה עלינו ועליך שסיבבת מיתתו..</w:t>
      </w:r>
    </w:p>
  </w:footnote>
  <w:footnote w:id="16">
    <w:p w:rsidR="00EC21B8" w:rsidRPr="008E4DC6" w:rsidRDefault="00EC21B8" w:rsidP="008E4DC6">
      <w:pPr>
        <w:pStyle w:val="a5"/>
        <w:rPr>
          <w:rFonts w:cs="Aharoni"/>
          <w:rtl/>
        </w:rPr>
      </w:pPr>
      <w:r>
        <w:rPr>
          <w:rStyle w:val="a7"/>
        </w:rPr>
        <w:footnoteRef/>
      </w:r>
      <w:r>
        <w:rPr>
          <w:rtl/>
        </w:rPr>
        <w:t xml:space="preserve"> </w:t>
      </w:r>
      <w:r>
        <w:rPr>
          <w:rFonts w:hint="cs"/>
          <w:rtl/>
        </w:rPr>
        <w:t xml:space="preserve">תלמידים תשע"ד: </w:t>
      </w:r>
      <w:r>
        <w:rPr>
          <w:rFonts w:cs="Aharoni" w:hint="cs"/>
          <w:rtl/>
        </w:rPr>
        <w:t xml:space="preserve">שאל תלמיד מתוק: אם כן חייב גם יהודה לבוא, שהרי אמר </w:t>
      </w:r>
      <w:r>
        <w:rPr>
          <w:rFonts w:cs="Aharoni"/>
          <w:rtl/>
        </w:rPr>
        <w:t>–</w:t>
      </w:r>
      <w:r>
        <w:rPr>
          <w:rFonts w:cs="Aharoni" w:hint="cs"/>
          <w:rtl/>
        </w:rPr>
        <w:t xml:space="preserve"> </w:t>
      </w:r>
      <w:proofErr w:type="spellStart"/>
      <w:r>
        <w:rPr>
          <w:rFonts w:cs="Aharoni" w:hint="cs"/>
          <w:rtl/>
        </w:rPr>
        <w:t>אביאנו</w:t>
      </w:r>
      <w:proofErr w:type="spellEnd"/>
      <w:r>
        <w:rPr>
          <w:rFonts w:cs="Aharoni" w:hint="cs"/>
          <w:rtl/>
        </w:rPr>
        <w:t xml:space="preserve"> אליך (ומובן הדבר שהאחריות של יהודה זה שישמור עליו עד בואו לבית הוריו). ענה תלמיד: כוונת יהודה שאדאג שהוא יגיע אליך. תלמיד אחר ענה: יהודה יבקש מיוסף </w:t>
      </w:r>
      <w:proofErr w:type="spellStart"/>
      <w:r>
        <w:rPr>
          <w:rFonts w:cs="Aharoni" w:hint="cs"/>
          <w:rtl/>
        </w:rPr>
        <w:t>שיקח</w:t>
      </w:r>
      <w:proofErr w:type="spellEnd"/>
      <w:r>
        <w:rPr>
          <w:rFonts w:cs="Aharoni" w:hint="cs"/>
          <w:rtl/>
        </w:rPr>
        <w:t xml:space="preserve"> מישהו אחר לעבד עד שילך לארץ כנען עם בנימין ואז יחזור.</w:t>
      </w:r>
    </w:p>
  </w:footnote>
  <w:footnote w:id="17">
    <w:p w:rsidR="00EC21B8" w:rsidRDefault="00EC21B8">
      <w:pPr>
        <w:pStyle w:val="a5"/>
      </w:pPr>
      <w:r>
        <w:rPr>
          <w:rStyle w:val="a7"/>
        </w:rPr>
        <w:footnoteRef/>
      </w:r>
      <w:r>
        <w:rPr>
          <w:rtl/>
        </w:rPr>
        <w:t xml:space="preserve"> </w:t>
      </w:r>
      <w:r>
        <w:rPr>
          <w:rFonts w:hint="cs"/>
          <w:rtl/>
        </w:rPr>
        <w:t xml:space="preserve">הוספה: </w:t>
      </w:r>
      <w:proofErr w:type="spellStart"/>
      <w:r>
        <w:rPr>
          <w:rFonts w:hint="cs"/>
          <w:rtl/>
        </w:rPr>
        <w:t>הל"ל</w:t>
      </w:r>
      <w:proofErr w:type="spellEnd"/>
      <w:r>
        <w:rPr>
          <w:rFonts w:hint="cs"/>
          <w:rtl/>
        </w:rPr>
        <w:t xml:space="preserve"> וחטאתי לך? רמז </w:t>
      </w:r>
      <w:r>
        <w:rPr>
          <w:rtl/>
        </w:rPr>
        <w:t>–</w:t>
      </w:r>
      <w:r>
        <w:rPr>
          <w:rFonts w:hint="cs"/>
          <w:rtl/>
        </w:rPr>
        <w:t xml:space="preserve"> וחטאתי לאבי שבשמים. רבנו בחיי.</w:t>
      </w:r>
    </w:p>
  </w:footnote>
  <w:footnote w:id="18">
    <w:p w:rsidR="00EC21B8" w:rsidRDefault="00EC21B8">
      <w:pPr>
        <w:pStyle w:val="a5"/>
      </w:pPr>
      <w:r>
        <w:rPr>
          <w:rStyle w:val="a7"/>
        </w:rPr>
        <w:footnoteRef/>
      </w:r>
      <w:r>
        <w:rPr>
          <w:rtl/>
        </w:rPr>
        <w:t xml:space="preserve"> </w:t>
      </w:r>
      <w:r>
        <w:rPr>
          <w:rFonts w:hint="cs"/>
          <w:rtl/>
        </w:rPr>
        <w:t xml:space="preserve">צ"ע: אונקלוס מסביר פעמיים </w:t>
      </w:r>
      <w:proofErr w:type="spellStart"/>
      <w:r>
        <w:rPr>
          <w:rFonts w:hint="cs"/>
          <w:rtl/>
        </w:rPr>
        <w:t>כען</w:t>
      </w:r>
      <w:proofErr w:type="spellEnd"/>
      <w:r>
        <w:rPr>
          <w:rFonts w:hint="cs"/>
          <w:rtl/>
        </w:rPr>
        <w:t xml:space="preserve"> , וצ"ע איך אפשר להסביר כך. וכך בהמון מקומות.</w:t>
      </w:r>
    </w:p>
  </w:footnote>
  <w:footnote w:id="19">
    <w:p w:rsidR="00EC21B8" w:rsidRDefault="00EC21B8">
      <w:pPr>
        <w:pStyle w:val="a5"/>
        <w:rPr>
          <w:rtl/>
        </w:rPr>
      </w:pPr>
      <w:r>
        <w:rPr>
          <w:rStyle w:val="a7"/>
        </w:rPr>
        <w:footnoteRef/>
      </w:r>
      <w:r>
        <w:rPr>
          <w:rtl/>
        </w:rPr>
        <w:t xml:space="preserve"> </w:t>
      </w:r>
      <w:r>
        <w:rPr>
          <w:rFonts w:hint="cs"/>
          <w:rtl/>
        </w:rPr>
        <w:t>צ"ע: בראשונים משמע שיהודה חס ע"ע, וצ"ב.</w:t>
      </w:r>
    </w:p>
  </w:footnote>
  <w:footnote w:id="20">
    <w:p w:rsidR="00EC21B8" w:rsidRDefault="00EC21B8" w:rsidP="009A0742">
      <w:pPr>
        <w:pStyle w:val="a5"/>
        <w:rPr>
          <w:rtl/>
        </w:rPr>
      </w:pPr>
      <w:r>
        <w:rPr>
          <w:rStyle w:val="a7"/>
        </w:rPr>
        <w:footnoteRef/>
      </w:r>
      <w:r>
        <w:rPr>
          <w:rtl/>
        </w:rPr>
        <w:t xml:space="preserve"> </w:t>
      </w:r>
      <w:r>
        <w:rPr>
          <w:rFonts w:hint="cs"/>
          <w:rtl/>
        </w:rPr>
        <w:t>חידה: מה הקשר בין עמוד ר"י לירידת יעקב ובניו למצרים? זהו מספר השנים שהיו אבותינו במצרים.</w:t>
      </w:r>
    </w:p>
  </w:footnote>
  <w:footnote w:id="21">
    <w:p w:rsidR="00EC21B8" w:rsidRDefault="00EC21B8">
      <w:pPr>
        <w:pStyle w:val="a5"/>
        <w:rPr>
          <w:rtl/>
        </w:rPr>
      </w:pPr>
      <w:r>
        <w:rPr>
          <w:rStyle w:val="a7"/>
        </w:rPr>
        <w:footnoteRef/>
      </w:r>
      <w:r>
        <w:rPr>
          <w:rtl/>
        </w:rPr>
        <w:t xml:space="preserve"> </w:t>
      </w:r>
      <w:r>
        <w:rPr>
          <w:rFonts w:hint="cs"/>
          <w:rtl/>
        </w:rPr>
        <w:t>הרחבה: כמו מי שפוגש את סבתא שלו אחרי הרבה שנים.</w:t>
      </w:r>
    </w:p>
  </w:footnote>
  <w:footnote w:id="22">
    <w:p w:rsidR="00EC21B8" w:rsidRDefault="00EC21B8">
      <w:pPr>
        <w:pStyle w:val="a5"/>
      </w:pPr>
      <w:r>
        <w:rPr>
          <w:rStyle w:val="a7"/>
        </w:rPr>
        <w:footnoteRef/>
      </w:r>
      <w:r>
        <w:rPr>
          <w:rtl/>
        </w:rPr>
        <w:t xml:space="preserve"> </w:t>
      </w:r>
      <w:r>
        <w:rPr>
          <w:rFonts w:hint="cs"/>
          <w:rtl/>
        </w:rPr>
        <w:t>הרחבה: דיברנו על סוגי בכי (שמחה, צער, כאב, עצבות. שאלנו איזה סוג זה הבכי שבוכה הרב עודד בתפילת ר"ה? איזה סוג של בכי זה הבכי שלנו ביום הכיפורים?</w:t>
      </w:r>
    </w:p>
  </w:footnote>
  <w:footnote w:id="23">
    <w:p w:rsidR="00EC21B8" w:rsidRDefault="00EC21B8" w:rsidP="009A0742">
      <w:pPr>
        <w:pStyle w:val="a5"/>
        <w:rPr>
          <w:rtl/>
        </w:rPr>
      </w:pPr>
      <w:r>
        <w:rPr>
          <w:rStyle w:val="a7"/>
        </w:rPr>
        <w:footnoteRef/>
      </w:r>
      <w:r>
        <w:rPr>
          <w:rtl/>
        </w:rPr>
        <w:t xml:space="preserve"> </w:t>
      </w:r>
      <w:r>
        <w:rPr>
          <w:rFonts w:hint="cs"/>
          <w:rtl/>
        </w:rPr>
        <w:t xml:space="preserve">הוספה: תיארנו באופן ציורי את אנשי מצרים לוקחים שני </w:t>
      </w:r>
      <w:proofErr w:type="spellStart"/>
      <w:r>
        <w:rPr>
          <w:rFonts w:hint="cs"/>
          <w:rtl/>
        </w:rPr>
        <w:t>צבתים</w:t>
      </w:r>
      <w:proofErr w:type="spellEnd"/>
      <w:r>
        <w:rPr>
          <w:rFonts w:hint="cs"/>
          <w:rtl/>
        </w:rPr>
        <w:t xml:space="preserve"> ומושכים את האוזן הכי גדול שאפשר ומדביקים את האוזן לקיר במסמרים בכדי לשמוע מדוע המשנה למלך בוכה. (ע"פ </w:t>
      </w:r>
      <w:proofErr w:type="spellStart"/>
      <w:r>
        <w:rPr>
          <w:rFonts w:hint="cs"/>
          <w:rtl/>
        </w:rPr>
        <w:t>העמ"ד</w:t>
      </w:r>
      <w:proofErr w:type="spellEnd"/>
      <w:r>
        <w:rPr>
          <w:rFonts w:hint="cs"/>
          <w:rtl/>
        </w:rPr>
        <w:t>)</w:t>
      </w:r>
    </w:p>
  </w:footnote>
  <w:footnote w:id="24">
    <w:p w:rsidR="00EC21B8" w:rsidRDefault="00EC21B8">
      <w:pPr>
        <w:pStyle w:val="a5"/>
      </w:pPr>
      <w:r>
        <w:rPr>
          <w:rStyle w:val="a7"/>
        </w:rPr>
        <w:footnoteRef/>
      </w:r>
      <w:r>
        <w:rPr>
          <w:rtl/>
        </w:rPr>
        <w:t xml:space="preserve"> </w:t>
      </w:r>
      <w:r>
        <w:rPr>
          <w:rFonts w:hint="cs"/>
          <w:rtl/>
        </w:rPr>
        <w:t xml:space="preserve">הרחבה: אשתי אמרה לבן שלי </w:t>
      </w:r>
      <w:r>
        <w:rPr>
          <w:rtl/>
        </w:rPr>
        <w:t>–</w:t>
      </w:r>
      <w:r>
        <w:rPr>
          <w:rFonts w:hint="cs"/>
          <w:rtl/>
        </w:rPr>
        <w:t xml:space="preserve"> תשמע איך הרב עודד בוכה בתפילה של ר"ה, הבן שלי מרדכי לא האמין שרב בוכה.</w:t>
      </w:r>
    </w:p>
  </w:footnote>
  <w:footnote w:id="25">
    <w:p w:rsidR="00EC21B8" w:rsidRDefault="00EC21B8">
      <w:pPr>
        <w:pStyle w:val="a5"/>
        <w:rPr>
          <w:rtl/>
        </w:rPr>
      </w:pPr>
      <w:r>
        <w:rPr>
          <w:rStyle w:val="a7"/>
        </w:rPr>
        <w:footnoteRef/>
      </w:r>
      <w:r>
        <w:rPr>
          <w:rtl/>
        </w:rPr>
        <w:t xml:space="preserve"> </w:t>
      </w:r>
      <w:r>
        <w:rPr>
          <w:rFonts w:hint="cs"/>
          <w:rtl/>
        </w:rPr>
        <w:t xml:space="preserve">הרחבה: אומר המדרש שכדי שלא </w:t>
      </w:r>
      <w:proofErr w:type="spellStart"/>
      <w:r>
        <w:rPr>
          <w:rFonts w:hint="cs"/>
          <w:rtl/>
        </w:rPr>
        <w:t>יבהלו</w:t>
      </w:r>
      <w:proofErr w:type="spellEnd"/>
      <w:r>
        <w:rPr>
          <w:rFonts w:hint="cs"/>
          <w:rtl/>
        </w:rPr>
        <w:t xml:space="preserve"> מידי אמר להם </w:t>
      </w:r>
      <w:r>
        <w:rPr>
          <w:rtl/>
        </w:rPr>
        <w:t>–</w:t>
      </w:r>
      <w:r>
        <w:rPr>
          <w:rFonts w:hint="cs"/>
          <w:rtl/>
        </w:rPr>
        <w:t xml:space="preserve"> אני יודע אפה יוסף. ואז הוא קרא בקול: "יוסף בן יעקב", הם הסתכלו לצדדים, ואז הוא אמר </w:t>
      </w:r>
      <w:r>
        <w:rPr>
          <w:rtl/>
        </w:rPr>
        <w:t>–</w:t>
      </w:r>
      <w:r>
        <w:rPr>
          <w:rFonts w:hint="cs"/>
          <w:rtl/>
        </w:rPr>
        <w:t xml:space="preserve"> אני יוסף! הילדים נהנו מהתיאור.</w:t>
      </w:r>
    </w:p>
  </w:footnote>
  <w:footnote w:id="26">
    <w:p w:rsidR="00EC21B8" w:rsidRDefault="00EC21B8">
      <w:pPr>
        <w:pStyle w:val="a5"/>
        <w:rPr>
          <w:rtl/>
        </w:rPr>
      </w:pPr>
      <w:r>
        <w:rPr>
          <w:rStyle w:val="a7"/>
        </w:rPr>
        <w:footnoteRef/>
      </w:r>
      <w:r>
        <w:rPr>
          <w:rtl/>
        </w:rPr>
        <w:t xml:space="preserve"> </w:t>
      </w:r>
      <w:r>
        <w:rPr>
          <w:rFonts w:hint="cs"/>
          <w:rtl/>
        </w:rPr>
        <w:t xml:space="preserve">תלמידים תשע"ד: </w:t>
      </w:r>
      <w:r>
        <w:rPr>
          <w:rFonts w:cs="Aharoni" w:hint="cs"/>
          <w:rtl/>
        </w:rPr>
        <w:t xml:space="preserve">שאל תלמיד יקר: והרי כבר אתמול יוסף שאל אותם והם אמרו לו שהוא חי. ענו כמה תלמידים יקרים: אז עדיין הם לא ידעו שזה יוסף ולכן אולי הם שיקרו עליו. [מסביר הרמב"ן אולי הם משקרים שהוא חי כדי שישחרר את בנימין]. תירוץ נוסף </w:t>
      </w:r>
      <w:r>
        <w:rPr>
          <w:rFonts w:cs="Aharoni"/>
          <w:rtl/>
        </w:rPr>
        <w:t>–</w:t>
      </w:r>
      <w:r>
        <w:rPr>
          <w:rFonts w:cs="Aharoni" w:hint="cs"/>
          <w:rtl/>
        </w:rPr>
        <w:t xml:space="preserve"> אולי ביום הזה יעקב מת ושלחו שליחים להגיד להם.</w:t>
      </w:r>
    </w:p>
  </w:footnote>
  <w:footnote w:id="27">
    <w:p w:rsidR="00EC21B8" w:rsidRDefault="00EC21B8" w:rsidP="009A0742">
      <w:pPr>
        <w:pStyle w:val="a5"/>
      </w:pPr>
      <w:r>
        <w:rPr>
          <w:rStyle w:val="a7"/>
        </w:rPr>
        <w:footnoteRef/>
      </w:r>
      <w:r>
        <w:rPr>
          <w:rtl/>
        </w:rPr>
        <w:t xml:space="preserve"> </w:t>
      </w:r>
      <w:r>
        <w:rPr>
          <w:rFonts w:hint="cs"/>
          <w:rtl/>
        </w:rPr>
        <w:t xml:space="preserve">צ"ע: בכיתה תיארתי שברגע שהוא מתגלה הם כל כך בהלם עד שלא יכלו לומר כלום. אך נראה שאין זה הפשט בדברי רש"י. אך נראה לי שזה הכוונה שלו </w:t>
      </w:r>
      <w:r>
        <w:rPr>
          <w:rtl/>
        </w:rPr>
        <w:t>–</w:t>
      </w:r>
      <w:r>
        <w:rPr>
          <w:rFonts w:hint="cs"/>
          <w:rtl/>
        </w:rPr>
        <w:t xml:space="preserve"> רש"י אומר שנבהלו מבושה, נ"ל שזה שנגלה ישר גרם לבהלה. נראה לי שהם נבהלו מהפתאומיות שבה באה בושה זו.</w:t>
      </w:r>
    </w:p>
  </w:footnote>
  <w:footnote w:id="28">
    <w:p w:rsidR="00EC21B8" w:rsidRDefault="00EC21B8" w:rsidP="009A0742">
      <w:pPr>
        <w:pStyle w:val="a5"/>
        <w:rPr>
          <w:rtl/>
        </w:rPr>
      </w:pPr>
      <w:r>
        <w:rPr>
          <w:rStyle w:val="a7"/>
        </w:rPr>
        <w:footnoteRef/>
      </w:r>
      <w:r>
        <w:rPr>
          <w:rtl/>
        </w:rPr>
        <w:t xml:space="preserve"> </w:t>
      </w:r>
      <w:r>
        <w:rPr>
          <w:rFonts w:hint="cs"/>
          <w:rtl/>
        </w:rPr>
        <w:t>חידה: שיר בו מוזכרות המילים בקרב הארץ. אפה זה מוזכר בספר יהושע? בפרק א'.</w:t>
      </w:r>
    </w:p>
  </w:footnote>
  <w:footnote w:id="29">
    <w:p w:rsidR="00EC21B8" w:rsidRDefault="00EC21B8">
      <w:pPr>
        <w:pStyle w:val="a5"/>
        <w:rPr>
          <w:rtl/>
        </w:rPr>
      </w:pPr>
      <w:r>
        <w:rPr>
          <w:rStyle w:val="a7"/>
        </w:rPr>
        <w:footnoteRef/>
      </w:r>
      <w:r>
        <w:rPr>
          <w:rtl/>
        </w:rPr>
        <w:t xml:space="preserve"> </w:t>
      </w:r>
      <w:r>
        <w:rPr>
          <w:rFonts w:hint="cs"/>
          <w:rtl/>
        </w:rPr>
        <w:t xml:space="preserve">חידה: אפה כתוב עוד קציר? בפרק ט' </w:t>
      </w:r>
      <w:r>
        <w:rPr>
          <w:rtl/>
        </w:rPr>
        <w:t>–</w:t>
      </w:r>
      <w:r>
        <w:rPr>
          <w:rFonts w:hint="cs"/>
          <w:rtl/>
        </w:rPr>
        <w:t xml:space="preserve"> "זרע וקציר".</w:t>
      </w:r>
    </w:p>
  </w:footnote>
  <w:footnote w:id="30">
    <w:p w:rsidR="00EC21B8" w:rsidRPr="00693923" w:rsidRDefault="00EC21B8" w:rsidP="00693923">
      <w:pPr>
        <w:spacing w:before="0" w:line="240" w:lineRule="auto"/>
        <w:rPr>
          <w:rFonts w:cs="Aharoni"/>
          <w:sz w:val="20"/>
          <w:szCs w:val="20"/>
          <w:rtl/>
        </w:rPr>
      </w:pPr>
      <w:r>
        <w:rPr>
          <w:rStyle w:val="a7"/>
        </w:rPr>
        <w:footnoteRef/>
      </w:r>
      <w:r>
        <w:rPr>
          <w:rtl/>
        </w:rPr>
        <w:t xml:space="preserve"> </w:t>
      </w:r>
      <w:r>
        <w:rPr>
          <w:rFonts w:hint="cs"/>
          <w:rtl/>
        </w:rPr>
        <w:t>תלמידים תשע"ד</w:t>
      </w:r>
      <w:r w:rsidRPr="00693923">
        <w:rPr>
          <w:rFonts w:cs="Aharoni" w:hint="cs"/>
          <w:sz w:val="20"/>
          <w:szCs w:val="20"/>
          <w:rtl/>
        </w:rPr>
        <w:t>: שאל תלמיד מתוק: אם אין מה לחרוש ודאי שאין מה לקצור, למה התורה כותבת את זה? תשובות התלמידים: א. שלא היה אפילו צמחים שצומחים מעצמם (ספיחים. כיוון לדברי לקח טוב). ב. לקצור מה שצמח לפני הרעב. ג. התורה רוצה להדגיש.</w:t>
      </w:r>
    </w:p>
    <w:p w:rsidR="00EC21B8" w:rsidRDefault="00EC21B8" w:rsidP="00693923">
      <w:pPr>
        <w:pStyle w:val="a5"/>
        <w:rPr>
          <w:rtl/>
        </w:rPr>
      </w:pPr>
      <w:r>
        <w:rPr>
          <w:rFonts w:cs="Aharoni" w:hint="cs"/>
          <w:rtl/>
        </w:rPr>
        <w:t>שאלה נוספת: למה לא זרעו באדמה זרעים והשקו אותה עם מים מהנילוס? תשובות המתוקים: א. זה היה חלק מהרעב, שאפילו ככה לא היה צומח שום דבר. ב. לא היה להם מספיק זרעים. ג. לא היה מספיק מים גם לשתות וגם להשקות. ד. בזמן הרעב לא היה אפשר להגיע למים בנילוס, כי הם היו מאוד עמוקים.</w:t>
      </w:r>
    </w:p>
  </w:footnote>
  <w:footnote w:id="31">
    <w:p w:rsidR="00EC21B8" w:rsidRDefault="00EC21B8">
      <w:pPr>
        <w:pStyle w:val="a5"/>
      </w:pPr>
      <w:r>
        <w:rPr>
          <w:rStyle w:val="a7"/>
        </w:rPr>
        <w:footnoteRef/>
      </w:r>
      <w:r>
        <w:rPr>
          <w:rtl/>
        </w:rPr>
        <w:t xml:space="preserve"> </w:t>
      </w:r>
      <w:r>
        <w:rPr>
          <w:rFonts w:hint="cs"/>
          <w:rtl/>
        </w:rPr>
        <w:t xml:space="preserve">אולי ההסבר </w:t>
      </w:r>
      <w:r>
        <w:rPr>
          <w:rtl/>
        </w:rPr>
        <w:t>–</w:t>
      </w:r>
      <w:r>
        <w:rPr>
          <w:rFonts w:hint="cs"/>
          <w:rtl/>
        </w:rPr>
        <w:t xml:space="preserve"> לתת לכם מקום בארץ.</w:t>
      </w:r>
    </w:p>
  </w:footnote>
  <w:footnote w:id="32">
    <w:p w:rsidR="00EC21B8" w:rsidRDefault="00EC21B8">
      <w:pPr>
        <w:pStyle w:val="a5"/>
        <w:rPr>
          <w:rtl/>
        </w:rPr>
      </w:pPr>
      <w:r>
        <w:rPr>
          <w:rStyle w:val="a7"/>
        </w:rPr>
        <w:footnoteRef/>
      </w:r>
      <w:r>
        <w:rPr>
          <w:rtl/>
        </w:rPr>
        <w:t xml:space="preserve"> </w:t>
      </w:r>
      <w:r>
        <w:rPr>
          <w:rFonts w:hint="cs"/>
          <w:rtl/>
        </w:rPr>
        <w:t>חידה: אפה עוד מוזכר? 1. הפליט. 2. הנשאר לפליטה.</w:t>
      </w:r>
    </w:p>
  </w:footnote>
  <w:footnote w:id="33">
    <w:p w:rsidR="00EC21B8" w:rsidRDefault="00EC21B8" w:rsidP="009A0742">
      <w:pPr>
        <w:pStyle w:val="a5"/>
        <w:rPr>
          <w:rtl/>
        </w:rPr>
      </w:pPr>
      <w:r>
        <w:rPr>
          <w:rStyle w:val="a7"/>
        </w:rPr>
        <w:footnoteRef/>
      </w:r>
      <w:r>
        <w:rPr>
          <w:rtl/>
        </w:rPr>
        <w:t xml:space="preserve"> </w:t>
      </w:r>
      <w:r>
        <w:rPr>
          <w:rFonts w:hint="cs"/>
          <w:rtl/>
        </w:rPr>
        <w:t xml:space="preserve">צ"ע: מדוע לא הביא ליעקב אוכל לארץ כנען כדי סיפוקו ויותר? אומר </w:t>
      </w:r>
      <w:proofErr w:type="spellStart"/>
      <w:r>
        <w:rPr>
          <w:rFonts w:hint="cs"/>
          <w:rtl/>
        </w:rPr>
        <w:t>הספורנו</w:t>
      </w:r>
      <w:proofErr w:type="spellEnd"/>
      <w:r>
        <w:rPr>
          <w:rFonts w:hint="cs"/>
          <w:rtl/>
        </w:rPr>
        <w:t xml:space="preserve"> </w:t>
      </w:r>
      <w:r>
        <w:rPr>
          <w:rtl/>
        </w:rPr>
        <w:t>–</w:t>
      </w:r>
      <w:r>
        <w:rPr>
          <w:rFonts w:hint="cs"/>
          <w:rtl/>
        </w:rPr>
        <w:t xml:space="preserve"> לתת מרעה לצאן אי אפשר. רמב"ן </w:t>
      </w:r>
      <w:r>
        <w:rPr>
          <w:rtl/>
        </w:rPr>
        <w:t>–</w:t>
      </w:r>
      <w:r>
        <w:rPr>
          <w:rFonts w:hint="cs"/>
          <w:rtl/>
        </w:rPr>
        <w:t xml:space="preserve"> המלך לא ייתן. </w:t>
      </w:r>
    </w:p>
  </w:footnote>
  <w:footnote w:id="34">
    <w:p w:rsidR="00EC21B8" w:rsidRDefault="00EC21B8">
      <w:pPr>
        <w:pStyle w:val="a5"/>
        <w:rPr>
          <w:rtl/>
        </w:rPr>
      </w:pPr>
      <w:r>
        <w:rPr>
          <w:rStyle w:val="a7"/>
        </w:rPr>
        <w:footnoteRef/>
      </w:r>
      <w:r>
        <w:rPr>
          <w:rtl/>
        </w:rPr>
        <w:t xml:space="preserve"> </w:t>
      </w:r>
      <w:r>
        <w:rPr>
          <w:rFonts w:hint="cs"/>
          <w:rtl/>
        </w:rPr>
        <w:t xml:space="preserve">למה זה הוכחה? אולי המתורגמן למדו? מאפה המתורגמן ידע? ובאמת לא ראיתי מי שמסביר כמו שהסברתי , אלא </w:t>
      </w:r>
      <w:r>
        <w:rPr>
          <w:rtl/>
        </w:rPr>
        <w:t>–</w:t>
      </w:r>
      <w:r>
        <w:rPr>
          <w:rFonts w:hint="cs"/>
          <w:rtl/>
        </w:rPr>
        <w:t xml:space="preserve"> "ועוד כי פי". ואז יותר מובן שזה תוספת הוכחה, ועיקר ההוכחה זה שהוא מהול (רש"י), או צורת יוסף (</w:t>
      </w:r>
      <w:proofErr w:type="spellStart"/>
      <w:r>
        <w:rPr>
          <w:rFonts w:hint="cs"/>
          <w:rtl/>
        </w:rPr>
        <w:t>רד"ק</w:t>
      </w:r>
      <w:proofErr w:type="spellEnd"/>
      <w:r>
        <w:rPr>
          <w:rFonts w:hint="cs"/>
          <w:rtl/>
        </w:rPr>
        <w:t>).</w:t>
      </w:r>
    </w:p>
  </w:footnote>
  <w:footnote w:id="35">
    <w:p w:rsidR="00EC21B8" w:rsidRDefault="00EC21B8" w:rsidP="00EC21B8">
      <w:pPr>
        <w:pStyle w:val="a5"/>
        <w:rPr>
          <w:rtl/>
        </w:rPr>
      </w:pPr>
      <w:r>
        <w:rPr>
          <w:rStyle w:val="a7"/>
        </w:rPr>
        <w:footnoteRef/>
      </w:r>
      <w:r>
        <w:rPr>
          <w:rtl/>
        </w:rPr>
        <w:t xml:space="preserve"> </w:t>
      </w:r>
      <w:r>
        <w:rPr>
          <w:rFonts w:hint="cs"/>
          <w:rtl/>
        </w:rPr>
        <w:t>הוספה: דעת הרמב"ן כאן שלשון הקודש זאת הייתה השפה של כנען.</w:t>
      </w:r>
    </w:p>
  </w:footnote>
  <w:footnote w:id="36">
    <w:p w:rsidR="00D06B8D" w:rsidRDefault="00D06B8D">
      <w:pPr>
        <w:pStyle w:val="a5"/>
        <w:rPr>
          <w:rtl/>
        </w:rPr>
      </w:pPr>
      <w:r>
        <w:rPr>
          <w:rStyle w:val="a7"/>
        </w:rPr>
        <w:footnoteRef/>
      </w:r>
      <w:r>
        <w:rPr>
          <w:rtl/>
        </w:rPr>
        <w:t xml:space="preserve"> </w:t>
      </w:r>
      <w:r>
        <w:rPr>
          <w:rFonts w:hint="cs"/>
          <w:rtl/>
        </w:rPr>
        <w:t>סיפור: מובא בפרפראות לתורה 209.</w:t>
      </w:r>
    </w:p>
  </w:footnote>
  <w:footnote w:id="37">
    <w:p w:rsidR="00EC21B8" w:rsidRDefault="00EC21B8">
      <w:pPr>
        <w:pStyle w:val="a5"/>
        <w:rPr>
          <w:rtl/>
        </w:rPr>
      </w:pPr>
      <w:r>
        <w:rPr>
          <w:rStyle w:val="a7"/>
        </w:rPr>
        <w:footnoteRef/>
      </w:r>
      <w:r>
        <w:rPr>
          <w:rtl/>
        </w:rPr>
        <w:t xml:space="preserve"> </w:t>
      </w:r>
      <w:r>
        <w:rPr>
          <w:rFonts w:hint="cs"/>
          <w:rtl/>
        </w:rPr>
        <w:t xml:space="preserve">תלמידים תשע"ד: </w:t>
      </w:r>
      <w:r w:rsidRPr="00F13987">
        <w:rPr>
          <w:rFonts w:cs="Aharoni" w:hint="cs"/>
          <w:rtl/>
        </w:rPr>
        <w:t xml:space="preserve">הערתי שלגבי בנימין לא כתוב שנשק לו. אמרו התלמידים האהובים </w:t>
      </w:r>
      <w:r w:rsidRPr="00F13987">
        <w:rPr>
          <w:rFonts w:cs="Aharoni"/>
          <w:rtl/>
        </w:rPr>
        <w:t>–</w:t>
      </w:r>
      <w:r w:rsidRPr="00F13987">
        <w:rPr>
          <w:rFonts w:cs="Aharoni" w:hint="cs"/>
          <w:rtl/>
        </w:rPr>
        <w:t xml:space="preserve"> כאן כתוב וינשק את כל אחיו, וזה כולל את בנימין.</w:t>
      </w:r>
    </w:p>
  </w:footnote>
  <w:footnote w:id="38">
    <w:p w:rsidR="00EC21B8" w:rsidRDefault="00EC21B8">
      <w:pPr>
        <w:pStyle w:val="a5"/>
      </w:pPr>
      <w:r>
        <w:rPr>
          <w:rStyle w:val="a7"/>
        </w:rPr>
        <w:footnoteRef/>
      </w:r>
      <w:r>
        <w:rPr>
          <w:rtl/>
        </w:rPr>
        <w:t xml:space="preserve"> </w:t>
      </w:r>
      <w:r>
        <w:rPr>
          <w:rFonts w:hint="cs"/>
          <w:rtl/>
        </w:rPr>
        <w:t xml:space="preserve">הסבר נוסף: כי הבינו שיוסף ממשפחת אברהם, </w:t>
      </w:r>
      <w:proofErr w:type="spellStart"/>
      <w:r>
        <w:rPr>
          <w:rFonts w:hint="cs"/>
          <w:rtl/>
        </w:rPr>
        <w:t>ולפי"ז</w:t>
      </w:r>
      <w:proofErr w:type="spellEnd"/>
      <w:r>
        <w:rPr>
          <w:rFonts w:hint="cs"/>
          <w:rtl/>
        </w:rPr>
        <w:t xml:space="preserve"> צ"ל שעברים זה לאו דווקא משפחת אברהם. וכן נראה פשוט, שקשה לומר שהמצרים שונאים את העברים הכוונה את יעקב ומשפחתו בלבד. </w:t>
      </w:r>
      <w:proofErr w:type="spellStart"/>
      <w:r>
        <w:rPr>
          <w:rFonts w:hint="cs"/>
          <w:rtl/>
        </w:rPr>
        <w:t>וצע"ע</w:t>
      </w:r>
      <w:proofErr w:type="spellEnd"/>
      <w:r>
        <w:rPr>
          <w:rFonts w:hint="cs"/>
          <w:rtl/>
        </w:rPr>
        <w:t xml:space="preserve">. פרעה רצה שיוסף ובניו יגיע כדי להוסיף ברכה. רמז לדבר: פרעה אמר להם "ואיכלו מחלב הארץ", הוא רמז </w:t>
      </w:r>
      <w:proofErr w:type="spellStart"/>
      <w:r>
        <w:rPr>
          <w:rFonts w:hint="cs"/>
          <w:rtl/>
        </w:rPr>
        <w:t>שעי"ז</w:t>
      </w:r>
      <w:proofErr w:type="spellEnd"/>
      <w:r>
        <w:rPr>
          <w:rFonts w:hint="cs"/>
          <w:rtl/>
        </w:rPr>
        <w:t xml:space="preserve"> יכול הרעב להיגמר.</w:t>
      </w:r>
    </w:p>
  </w:footnote>
  <w:footnote w:id="39">
    <w:p w:rsidR="00EC21B8" w:rsidRDefault="00EC21B8">
      <w:pPr>
        <w:pStyle w:val="a5"/>
        <w:rPr>
          <w:rtl/>
        </w:rPr>
      </w:pPr>
      <w:r>
        <w:rPr>
          <w:rStyle w:val="a7"/>
        </w:rPr>
        <w:footnoteRef/>
      </w:r>
      <w:r>
        <w:rPr>
          <w:rtl/>
        </w:rPr>
        <w:t xml:space="preserve"> </w:t>
      </w:r>
      <w:r>
        <w:rPr>
          <w:rFonts w:hint="cs"/>
          <w:rtl/>
        </w:rPr>
        <w:t xml:space="preserve">בואו </w:t>
      </w:r>
      <w:r>
        <w:rPr>
          <w:rtl/>
        </w:rPr>
        <w:t>–</w:t>
      </w:r>
      <w:r>
        <w:rPr>
          <w:rFonts w:hint="cs"/>
          <w:rtl/>
        </w:rPr>
        <w:t xml:space="preserve"> ע"פ אונקלוס זה הובילו והנהיגו. צריך להסתכל שוב באוצר מפרשי הפשט.</w:t>
      </w:r>
    </w:p>
  </w:footnote>
  <w:footnote w:id="40">
    <w:p w:rsidR="00EC21B8" w:rsidRDefault="00EC21B8">
      <w:pPr>
        <w:pStyle w:val="a5"/>
        <w:rPr>
          <w:rtl/>
        </w:rPr>
      </w:pPr>
      <w:r>
        <w:rPr>
          <w:rStyle w:val="a7"/>
        </w:rPr>
        <w:footnoteRef/>
      </w:r>
      <w:r>
        <w:rPr>
          <w:rtl/>
        </w:rPr>
        <w:t xml:space="preserve"> </w:t>
      </w:r>
      <w:r>
        <w:rPr>
          <w:rFonts w:hint="cs"/>
          <w:rtl/>
        </w:rPr>
        <w:t xml:space="preserve">תלמידים תשע"ד: </w:t>
      </w:r>
      <w:r w:rsidRPr="00F24BD7">
        <w:rPr>
          <w:rFonts w:cs="Aharoni" w:hint="cs"/>
          <w:sz w:val="22"/>
          <w:szCs w:val="22"/>
          <w:rtl/>
        </w:rPr>
        <w:t>הקשה תלמיד אהוב: והרי פרעה רצה שהם יהיו שרים בממשלתו, ולא בארץ גושן, ורק בגלל שאמרו שהם רועי צאן הלכו לארץ גושן? תירוצים נפלאים: פרעה התכוון שיעקב והנכדים יגורו בגושן והילדים במצרים. פרעה התכוון שיהיו שרים שגרים בגושן. פרעה רק מנסה לשכנע אותם שיבואו, אחרי שהגיעו ביקש שיוותרו על ארץ גושן כדי להיות שרים.</w:t>
      </w:r>
    </w:p>
  </w:footnote>
  <w:footnote w:id="41">
    <w:p w:rsidR="00EC21B8" w:rsidRDefault="00EC21B8" w:rsidP="00596CC4">
      <w:pPr>
        <w:pStyle w:val="a5"/>
        <w:rPr>
          <w:rtl/>
        </w:rPr>
      </w:pPr>
      <w:r>
        <w:rPr>
          <w:rStyle w:val="a7"/>
        </w:rPr>
        <w:footnoteRef/>
      </w:r>
      <w:r>
        <w:rPr>
          <w:rtl/>
        </w:rPr>
        <w:t xml:space="preserve"> </w:t>
      </w:r>
      <w:r>
        <w:rPr>
          <w:rFonts w:hint="cs"/>
          <w:rtl/>
        </w:rPr>
        <w:t>צ"ע: יש הדורשים שנשאו את יעקב על כפיהם. ומכאן קושיא על דבריהם, שהרי אנו רואים שאף פרעה עצמו אומר להם לשון זאת.</w:t>
      </w:r>
    </w:p>
  </w:footnote>
  <w:footnote w:id="42">
    <w:p w:rsidR="00EC21B8" w:rsidRDefault="00EC21B8" w:rsidP="00097966">
      <w:pPr>
        <w:pStyle w:val="a5"/>
        <w:rPr>
          <w:rtl/>
        </w:rPr>
      </w:pPr>
      <w:r>
        <w:rPr>
          <w:rStyle w:val="a7"/>
        </w:rPr>
        <w:footnoteRef/>
      </w:r>
      <w:r>
        <w:rPr>
          <w:rFonts w:hint="cs"/>
          <w:rtl/>
        </w:rPr>
        <w:t xml:space="preserve"> הפשט הוא </w:t>
      </w:r>
      <w:r>
        <w:rPr>
          <w:rtl/>
        </w:rPr>
        <w:t>–</w:t>
      </w:r>
      <w:r>
        <w:rPr>
          <w:rFonts w:hint="cs"/>
          <w:rtl/>
        </w:rPr>
        <w:t xml:space="preserve"> על פי בקשתו של פרעה, שאמר לאחים </w:t>
      </w:r>
      <w:proofErr w:type="spellStart"/>
      <w:r>
        <w:rPr>
          <w:rFonts w:hint="cs"/>
          <w:rtl/>
        </w:rPr>
        <w:t>שיקחו</w:t>
      </w:r>
      <w:proofErr w:type="spellEnd"/>
      <w:r>
        <w:rPr>
          <w:rFonts w:hint="cs"/>
          <w:rtl/>
        </w:rPr>
        <w:t xml:space="preserve"> עגלות.</w:t>
      </w:r>
    </w:p>
  </w:footnote>
  <w:footnote w:id="43">
    <w:p w:rsidR="00EC21B8" w:rsidRDefault="00EC21B8" w:rsidP="00F51C97">
      <w:pPr>
        <w:pStyle w:val="a5"/>
        <w:rPr>
          <w:rtl/>
        </w:rPr>
      </w:pPr>
      <w:r>
        <w:rPr>
          <w:rStyle w:val="a7"/>
        </w:rPr>
        <w:footnoteRef/>
      </w:r>
      <w:r>
        <w:rPr>
          <w:rFonts w:hint="cs"/>
          <w:rtl/>
        </w:rPr>
        <w:t xml:space="preserve"> הוספה: הזכרנו שעפרון נתן 400 (עובר לסוחר).</w:t>
      </w:r>
    </w:p>
  </w:footnote>
  <w:footnote w:id="44">
    <w:p w:rsidR="00D06B8D" w:rsidRDefault="00D06B8D">
      <w:pPr>
        <w:pStyle w:val="a5"/>
        <w:rPr>
          <w:rtl/>
        </w:rPr>
      </w:pPr>
      <w:r>
        <w:rPr>
          <w:rStyle w:val="a7"/>
        </w:rPr>
        <w:footnoteRef/>
      </w:r>
      <w:r>
        <w:rPr>
          <w:rtl/>
        </w:rPr>
        <w:t xml:space="preserve"> </w:t>
      </w:r>
      <w:r>
        <w:rPr>
          <w:rFonts w:hint="cs"/>
          <w:rtl/>
        </w:rPr>
        <w:t xml:space="preserve">הוספה: בספר פרפראות לתורה אומר: נתן חליפות כנגד הבגדים שקרעו כשנמצא הגביע. לבנימין 5 כי כל המשפחה נתנה, כמו 5 ידות שלקמן. 300 כסף ע"פ הגמרא </w:t>
      </w:r>
      <w:proofErr w:type="spellStart"/>
      <w:r>
        <w:rPr>
          <w:rFonts w:hint="cs"/>
          <w:rtl/>
        </w:rPr>
        <w:t>בגיטין</w:t>
      </w:r>
      <w:proofErr w:type="spellEnd"/>
      <w:r>
        <w:rPr>
          <w:rFonts w:hint="cs"/>
          <w:rtl/>
        </w:rPr>
        <w:t xml:space="preserve"> מד </w:t>
      </w:r>
      <w:r>
        <w:rPr>
          <w:rtl/>
        </w:rPr>
        <w:t>–</w:t>
      </w:r>
      <w:r>
        <w:rPr>
          <w:rFonts w:hint="cs"/>
          <w:rtl/>
        </w:rPr>
        <w:t xml:space="preserve"> "המוכר עבדו לגוי קונסים אותו עד 100 בדמיו, שזה 100 כפול 30 = 3000. א"כ הוא נתן לכולם 300, ולקח מהם בחזרה, והשאיר רק לבנימין. יוצא שהוא לקח מכולם יחד 3000.</w:t>
      </w:r>
    </w:p>
  </w:footnote>
  <w:footnote w:id="45">
    <w:p w:rsidR="00EC21B8" w:rsidRDefault="00EC21B8" w:rsidP="00F51C97">
      <w:pPr>
        <w:pStyle w:val="a5"/>
      </w:pPr>
      <w:r>
        <w:rPr>
          <w:rStyle w:val="a7"/>
        </w:rPr>
        <w:footnoteRef/>
      </w:r>
      <w:r>
        <w:rPr>
          <w:rFonts w:hint="cs"/>
          <w:rtl/>
        </w:rPr>
        <w:t xml:space="preserve">הרחבה: </w:t>
      </w:r>
      <w:proofErr w:type="spellStart"/>
      <w:r>
        <w:rPr>
          <w:rFonts w:hint="cs"/>
          <w:rtl/>
        </w:rPr>
        <w:t>הגרמ"א</w:t>
      </w:r>
      <w:proofErr w:type="spellEnd"/>
      <w:r>
        <w:rPr>
          <w:rFonts w:hint="cs"/>
          <w:rtl/>
        </w:rPr>
        <w:t xml:space="preserve"> בדרכי מרדכי תירץ שנתן לאורחים</w:t>
      </w:r>
    </w:p>
  </w:footnote>
  <w:footnote w:id="46">
    <w:p w:rsidR="00EC21B8" w:rsidRDefault="00EC21B8">
      <w:pPr>
        <w:pStyle w:val="a5"/>
        <w:rPr>
          <w:rtl/>
        </w:rPr>
      </w:pPr>
      <w:r>
        <w:rPr>
          <w:rStyle w:val="a7"/>
        </w:rPr>
        <w:footnoteRef/>
      </w:r>
      <w:r>
        <w:rPr>
          <w:rtl/>
        </w:rPr>
        <w:t xml:space="preserve"> </w:t>
      </w:r>
      <w:r>
        <w:rPr>
          <w:rFonts w:hint="cs"/>
          <w:rtl/>
        </w:rPr>
        <w:t xml:space="preserve">תלמידים תשע"ד: </w:t>
      </w:r>
      <w:r>
        <w:rPr>
          <w:rFonts w:cs="Aharoni"/>
          <w:rtl/>
        </w:rPr>
        <w:t>–</w:t>
      </w:r>
      <w:r>
        <w:rPr>
          <w:rFonts w:cs="Aharoni" w:hint="cs"/>
          <w:rtl/>
        </w:rPr>
        <w:t xml:space="preserve"> תלמיד: מה ההבדל מתבואה? ותירץ: תבואה לא מוכן ולחם מוכן</w:t>
      </w:r>
      <w:r w:rsidRPr="003075E9">
        <w:rPr>
          <w:rFonts w:cs="Aharoni" w:hint="cs"/>
          <w:rtl/>
        </w:rPr>
        <w:t>. אמרתי שנראה שהלחם זה לשבוע הראשון.</w:t>
      </w:r>
    </w:p>
  </w:footnote>
  <w:footnote w:id="47">
    <w:p w:rsidR="00EC21B8" w:rsidRDefault="00EC21B8">
      <w:pPr>
        <w:pStyle w:val="a5"/>
        <w:rPr>
          <w:rtl/>
        </w:rPr>
      </w:pPr>
      <w:r>
        <w:rPr>
          <w:rStyle w:val="a7"/>
        </w:rPr>
        <w:footnoteRef/>
      </w:r>
      <w:r>
        <w:rPr>
          <w:rtl/>
        </w:rPr>
        <w:t xml:space="preserve"> </w:t>
      </w:r>
      <w:r>
        <w:rPr>
          <w:rFonts w:hint="cs"/>
          <w:rtl/>
        </w:rPr>
        <w:t xml:space="preserve">תלמידים תשע"ד: </w:t>
      </w:r>
      <w:r>
        <w:rPr>
          <w:rFonts w:cs="Aharoni"/>
          <w:rtl/>
        </w:rPr>
        <w:t>–</w:t>
      </w:r>
      <w:r>
        <w:rPr>
          <w:rFonts w:cs="Aharoni" w:hint="cs"/>
          <w:rtl/>
        </w:rPr>
        <w:t xml:space="preserve"> שאל תלמיד אהוב: למה היה צריך להביא להם חמורים ואתונות, הרי הוא נתן להם כבר עגלות </w:t>
      </w:r>
      <w:proofErr w:type="spellStart"/>
      <w:r>
        <w:rPr>
          <w:rFonts w:cs="Aharoni" w:hint="cs"/>
          <w:rtl/>
        </w:rPr>
        <w:t>ויכל</w:t>
      </w:r>
      <w:proofErr w:type="spellEnd"/>
      <w:r>
        <w:rPr>
          <w:rFonts w:cs="Aharoni" w:hint="cs"/>
          <w:rtl/>
        </w:rPr>
        <w:t xml:space="preserve"> לשים שם את כל התבואה? תשובות התלמידים: א. למד ממידותיו של הקב"ה </w:t>
      </w:r>
      <w:r>
        <w:rPr>
          <w:rFonts w:cs="Aharoni"/>
          <w:rtl/>
        </w:rPr>
        <w:t>–</w:t>
      </w:r>
      <w:r>
        <w:rPr>
          <w:rFonts w:cs="Aharoni" w:hint="cs"/>
          <w:rtl/>
        </w:rPr>
        <w:t xml:space="preserve"> "ונתתי לכם ברכה עד בלי די", גם העגלות וגם האתונות היו מלאים תבואה. ב. רצה לתת להם גם את החמורים והאתונות עצמם במתנה. הקשה מתוק </w:t>
      </w:r>
      <w:r>
        <w:rPr>
          <w:rFonts w:cs="Aharoni"/>
          <w:rtl/>
        </w:rPr>
        <w:t>–</w:t>
      </w:r>
      <w:r>
        <w:rPr>
          <w:rFonts w:cs="Aharoni" w:hint="cs"/>
          <w:rtl/>
        </w:rPr>
        <w:t xml:space="preserve"> אז שישאיר במצרים, למה לקחת לכנען ולהחזיר למצרים? ענו מקסימים </w:t>
      </w:r>
      <w:r>
        <w:rPr>
          <w:rFonts w:cs="Aharoni"/>
          <w:rtl/>
        </w:rPr>
        <w:t>–</w:t>
      </w:r>
      <w:r>
        <w:rPr>
          <w:rFonts w:cs="Aharoni" w:hint="cs"/>
          <w:rtl/>
        </w:rPr>
        <w:t xml:space="preserve"> לכבוד אביו / כי לא </w:t>
      </w:r>
      <w:proofErr w:type="spellStart"/>
      <w:r>
        <w:rPr>
          <w:rFonts w:cs="Aharoni" w:hint="cs"/>
          <w:rtl/>
        </w:rPr>
        <w:t>יכל</w:t>
      </w:r>
      <w:proofErr w:type="spellEnd"/>
      <w:r>
        <w:rPr>
          <w:rFonts w:cs="Aharoni" w:hint="cs"/>
          <w:rtl/>
        </w:rPr>
        <w:t xml:space="preserve"> לחייב את אביו ללכת למצרים. ג. אלו היו החמורים שלהם. הקשיתי </w:t>
      </w:r>
      <w:r>
        <w:rPr>
          <w:rFonts w:cs="Aharoni"/>
          <w:rtl/>
        </w:rPr>
        <w:t>–</w:t>
      </w:r>
      <w:r>
        <w:rPr>
          <w:rFonts w:cs="Aharoni" w:hint="cs"/>
          <w:rtl/>
        </w:rPr>
        <w:t xml:space="preserve"> ומה עם האתונות? ענה תלמיד </w:t>
      </w:r>
      <w:r>
        <w:rPr>
          <w:rFonts w:cs="Aharoni"/>
          <w:rtl/>
        </w:rPr>
        <w:t>–</w:t>
      </w:r>
      <w:r>
        <w:rPr>
          <w:rFonts w:cs="Aharoni" w:hint="cs"/>
          <w:rtl/>
        </w:rPr>
        <w:t xml:space="preserve"> גם אתונות הביאו איתם. [עיין עוד תירוצים </w:t>
      </w:r>
      <w:proofErr w:type="spellStart"/>
      <w:r>
        <w:rPr>
          <w:rFonts w:cs="Aharoni" w:hint="cs"/>
          <w:rtl/>
        </w:rPr>
        <w:t>בזרעוני</w:t>
      </w:r>
      <w:proofErr w:type="spellEnd"/>
      <w:r>
        <w:rPr>
          <w:rFonts w:cs="Aharoni" w:hint="cs"/>
          <w:rtl/>
        </w:rPr>
        <w:t xml:space="preserve"> התורה של כיתה ב' משנה שעברה.</w:t>
      </w:r>
    </w:p>
  </w:footnote>
  <w:footnote w:id="48">
    <w:p w:rsidR="00EC21B8" w:rsidRDefault="00EC21B8">
      <w:pPr>
        <w:pStyle w:val="a5"/>
      </w:pPr>
      <w:r>
        <w:rPr>
          <w:rStyle w:val="a7"/>
        </w:rPr>
        <w:footnoteRef/>
      </w:r>
      <w:r>
        <w:rPr>
          <w:rtl/>
        </w:rPr>
        <w:t xml:space="preserve"> </w:t>
      </w:r>
      <w:proofErr w:type="spellStart"/>
      <w:r>
        <w:rPr>
          <w:rFonts w:hint="cs"/>
          <w:rtl/>
        </w:rPr>
        <w:t>ספורנו</w:t>
      </w:r>
      <w:proofErr w:type="spellEnd"/>
      <w:r>
        <w:rPr>
          <w:rFonts w:hint="cs"/>
          <w:rtl/>
        </w:rPr>
        <w:t xml:space="preserve"> </w:t>
      </w:r>
      <w:r>
        <w:rPr>
          <w:rtl/>
        </w:rPr>
        <w:t>–</w:t>
      </w:r>
      <w:r>
        <w:rPr>
          <w:rFonts w:hint="cs"/>
          <w:rtl/>
        </w:rPr>
        <w:t xml:space="preserve"> נתן להם רשות ללכת.</w:t>
      </w:r>
    </w:p>
  </w:footnote>
  <w:footnote w:id="49">
    <w:p w:rsidR="00EC21B8" w:rsidRDefault="00EC21B8" w:rsidP="00F51C97">
      <w:pPr>
        <w:pStyle w:val="a5"/>
        <w:rPr>
          <w:rtl/>
        </w:rPr>
      </w:pPr>
      <w:r>
        <w:rPr>
          <w:rStyle w:val="a7"/>
        </w:rPr>
        <w:footnoteRef/>
      </w:r>
      <w:r>
        <w:rPr>
          <w:rFonts w:hint="cs"/>
          <w:rtl/>
        </w:rPr>
        <w:t xml:space="preserve">פתיחה: קראתי לילד ואמרתי לו לעצום עניים </w:t>
      </w:r>
      <w:proofErr w:type="spellStart"/>
      <w:r>
        <w:rPr>
          <w:rFonts w:hint="cs"/>
          <w:rtl/>
        </w:rPr>
        <w:t>תפאום</w:t>
      </w:r>
      <w:proofErr w:type="spellEnd"/>
      <w:r>
        <w:rPr>
          <w:rFonts w:hint="cs"/>
          <w:rtl/>
        </w:rPr>
        <w:t xml:space="preserve"> דפקתי על השולחן והוא נבהל, אח"כ שוב עצם עניים ואמרתי לו שאני הולך לדפוק על השולחן ואז הוא לא נבהל. מכאן למדנו שדבר פתאומי הוא מבהיל.</w:t>
      </w:r>
    </w:p>
  </w:footnote>
  <w:footnote w:id="50">
    <w:p w:rsidR="00EC21B8" w:rsidRDefault="00EC21B8">
      <w:pPr>
        <w:pStyle w:val="a5"/>
        <w:rPr>
          <w:rtl/>
        </w:rPr>
      </w:pPr>
      <w:r>
        <w:rPr>
          <w:rStyle w:val="a7"/>
        </w:rPr>
        <w:footnoteRef/>
      </w:r>
      <w:r>
        <w:rPr>
          <w:rtl/>
        </w:rPr>
        <w:t xml:space="preserve"> </w:t>
      </w:r>
      <w:r>
        <w:rPr>
          <w:rFonts w:hint="cs"/>
          <w:rtl/>
        </w:rPr>
        <w:t>להרחיב הסבר זה.</w:t>
      </w:r>
    </w:p>
  </w:footnote>
  <w:footnote w:id="51">
    <w:p w:rsidR="00EC21B8" w:rsidRDefault="00EC21B8" w:rsidP="00F51C97">
      <w:pPr>
        <w:pStyle w:val="a5"/>
      </w:pPr>
      <w:r>
        <w:rPr>
          <w:rStyle w:val="a7"/>
        </w:rPr>
        <w:footnoteRef/>
      </w:r>
      <w:r>
        <w:rPr>
          <w:rFonts w:hint="cs"/>
          <w:rtl/>
        </w:rPr>
        <w:t xml:space="preserve"> לבו לא הקשיב להם, כאילו הלך הלב, התפוגג.</w:t>
      </w:r>
    </w:p>
  </w:footnote>
  <w:footnote w:id="52">
    <w:p w:rsidR="00EC21B8" w:rsidRPr="003075E9" w:rsidRDefault="00EC21B8" w:rsidP="00F51C97">
      <w:pPr>
        <w:pStyle w:val="a5"/>
        <w:rPr>
          <w:rtl/>
        </w:rPr>
      </w:pPr>
      <w:r>
        <w:rPr>
          <w:rStyle w:val="a7"/>
        </w:rPr>
        <w:footnoteRef/>
      </w:r>
      <w:r>
        <w:rPr>
          <w:rFonts w:hint="cs"/>
          <w:rtl/>
        </w:rPr>
        <w:t>תשע"ג: [הוספנו את רש"י שרמז על העגלה ערופה, שבזמן שליווה יעקב את יוסף לעמק חברון, אמר לו יוסף לחזור, אמר לו יעקב למדנו בעגלה ערופה שיש ללוות, ומתוך כך המשיכו ללמוד דיני עגלה ערופה.]</w:t>
      </w:r>
    </w:p>
  </w:footnote>
  <w:footnote w:id="53">
    <w:p w:rsidR="00EC21B8" w:rsidRDefault="00EC21B8" w:rsidP="00097966">
      <w:pPr>
        <w:pStyle w:val="a5"/>
      </w:pPr>
      <w:r>
        <w:rPr>
          <w:rStyle w:val="a7"/>
        </w:rPr>
        <w:footnoteRef/>
      </w:r>
      <w:r>
        <w:rPr>
          <w:rFonts w:hint="cs"/>
          <w:rtl/>
        </w:rPr>
        <w:t xml:space="preserve">הוספה: </w:t>
      </w:r>
      <w:r w:rsidRPr="00694BF0">
        <w:rPr>
          <w:rFonts w:hint="cs"/>
          <w:rtl/>
        </w:rPr>
        <w:t>סיפרנו על אבא של משה מנחם שהגעתי לישיבה שבוע לפני שאבא של משה מנחם התחתן (ישנתי במיטה שלו). אבא של משה מנחם מאז שהוא הגיע ארץ ישראל הוא לא עזב אפילו בשביל לראות את ההורים שלו.</w:t>
      </w:r>
    </w:p>
  </w:footnote>
  <w:footnote w:id="54">
    <w:p w:rsidR="00EC21B8" w:rsidRDefault="00EC21B8" w:rsidP="00F51C97">
      <w:pPr>
        <w:pStyle w:val="a5"/>
        <w:rPr>
          <w:rtl/>
        </w:rPr>
      </w:pPr>
      <w:r>
        <w:rPr>
          <w:rStyle w:val="a7"/>
        </w:rPr>
        <w:footnoteRef/>
      </w:r>
      <w:r>
        <w:rPr>
          <w:rFonts w:hint="cs"/>
          <w:rtl/>
        </w:rPr>
        <w:t>צ"ע: לברר אם יש מקור לזה.</w:t>
      </w:r>
    </w:p>
  </w:footnote>
  <w:footnote w:id="55">
    <w:p w:rsidR="00EC21B8" w:rsidRDefault="00EC21B8">
      <w:pPr>
        <w:pStyle w:val="a5"/>
      </w:pPr>
      <w:r>
        <w:rPr>
          <w:rStyle w:val="a7"/>
        </w:rPr>
        <w:footnoteRef/>
      </w:r>
      <w:r>
        <w:rPr>
          <w:rtl/>
        </w:rPr>
        <w:t xml:space="preserve"> </w:t>
      </w:r>
      <w:r>
        <w:rPr>
          <w:rFonts w:hint="cs"/>
          <w:rtl/>
        </w:rPr>
        <w:t>סיבות נוספות: יצחק הראשון שהקריב שם קורבן (</w:t>
      </w:r>
      <w:proofErr w:type="spellStart"/>
      <w:r>
        <w:rPr>
          <w:rFonts w:hint="cs"/>
          <w:rtl/>
        </w:rPr>
        <w:t>רשב"ם</w:t>
      </w:r>
      <w:proofErr w:type="spellEnd"/>
      <w:r>
        <w:rPr>
          <w:rFonts w:hint="cs"/>
          <w:rtl/>
        </w:rPr>
        <w:t>), ליצחק היה אסור לצאת מהארץ (</w:t>
      </w:r>
      <w:proofErr w:type="spellStart"/>
      <w:r>
        <w:rPr>
          <w:rFonts w:hint="cs"/>
          <w:rtl/>
        </w:rPr>
        <w:t>ספורנו</w:t>
      </w:r>
      <w:proofErr w:type="spellEnd"/>
      <w:r>
        <w:rPr>
          <w:rFonts w:hint="cs"/>
          <w:rtl/>
        </w:rPr>
        <w:t>).</w:t>
      </w:r>
    </w:p>
  </w:footnote>
  <w:footnote w:id="56">
    <w:p w:rsidR="00EC21B8" w:rsidRDefault="00EC21B8">
      <w:pPr>
        <w:pStyle w:val="a5"/>
      </w:pPr>
      <w:r>
        <w:rPr>
          <w:rStyle w:val="a7"/>
        </w:rPr>
        <w:footnoteRef/>
      </w:r>
      <w:r>
        <w:rPr>
          <w:rtl/>
        </w:rPr>
        <w:t xml:space="preserve"> </w:t>
      </w:r>
      <w:r>
        <w:rPr>
          <w:rFonts w:hint="cs"/>
          <w:rtl/>
        </w:rPr>
        <w:t xml:space="preserve">תלמידים תשע"ד: </w:t>
      </w:r>
      <w:r>
        <w:rPr>
          <w:rFonts w:cs="Aharoni" w:hint="cs"/>
          <w:b/>
          <w:bCs/>
          <w:rtl/>
        </w:rPr>
        <w:t xml:space="preserve">שאל תלמיד אהוב: למה היה צריך ללכת עד באר שבע? ענו התלמידים: כי שם זה יותר קדוש / כי שם היו קורבנות משובחים / ראינו </w:t>
      </w:r>
      <w:proofErr w:type="spellStart"/>
      <w:r>
        <w:rPr>
          <w:rFonts w:cs="Aharoni" w:hint="cs"/>
          <w:b/>
          <w:bCs/>
          <w:rtl/>
        </w:rPr>
        <w:t>בחזקוני</w:t>
      </w:r>
      <w:proofErr w:type="spellEnd"/>
      <w:r>
        <w:rPr>
          <w:rFonts w:cs="Aharoni" w:hint="cs"/>
          <w:b/>
          <w:bCs/>
          <w:rtl/>
        </w:rPr>
        <w:t>: כי שם הקריב יצחק קרבן.</w:t>
      </w:r>
    </w:p>
  </w:footnote>
  <w:footnote w:id="57">
    <w:p w:rsidR="00EC21B8" w:rsidRDefault="00EC21B8">
      <w:pPr>
        <w:pStyle w:val="a5"/>
      </w:pPr>
      <w:r>
        <w:rPr>
          <w:rStyle w:val="a7"/>
        </w:rPr>
        <w:footnoteRef/>
      </w:r>
      <w:r>
        <w:rPr>
          <w:rtl/>
        </w:rPr>
        <w:t xml:space="preserve"> </w:t>
      </w:r>
      <w:r>
        <w:rPr>
          <w:rFonts w:hint="cs"/>
          <w:rtl/>
        </w:rPr>
        <w:t xml:space="preserve">צ"ע: </w:t>
      </w:r>
      <w:proofErr w:type="spellStart"/>
      <w:r>
        <w:rPr>
          <w:rFonts w:hint="cs"/>
          <w:rtl/>
        </w:rPr>
        <w:t>הראב"ם</w:t>
      </w:r>
      <w:proofErr w:type="spellEnd"/>
      <w:r>
        <w:rPr>
          <w:rFonts w:hint="cs"/>
          <w:rtl/>
        </w:rPr>
        <w:t xml:space="preserve"> מסביר שהיה זה במראה ולא בחלום, אך נראה לי שהפשט זה חלום.</w:t>
      </w:r>
    </w:p>
  </w:footnote>
  <w:footnote w:id="58">
    <w:p w:rsidR="00EC21B8" w:rsidRDefault="00EC21B8">
      <w:pPr>
        <w:pStyle w:val="a5"/>
        <w:rPr>
          <w:rtl/>
        </w:rPr>
      </w:pPr>
      <w:r>
        <w:rPr>
          <w:rStyle w:val="a7"/>
        </w:rPr>
        <w:footnoteRef/>
      </w:r>
      <w:r>
        <w:rPr>
          <w:rtl/>
        </w:rPr>
        <w:t xml:space="preserve"> </w:t>
      </w:r>
      <w:r>
        <w:rPr>
          <w:rFonts w:hint="cs"/>
          <w:rtl/>
        </w:rPr>
        <w:t>חידה: אפה כתוב עוד שמות פעמיים? שם, תרח, נח, אברהם. אולי גם יצחק. עיין מדרש.</w:t>
      </w:r>
    </w:p>
  </w:footnote>
  <w:footnote w:id="59">
    <w:p w:rsidR="00EC21B8" w:rsidRDefault="00EC21B8" w:rsidP="00F51C97">
      <w:pPr>
        <w:pStyle w:val="a5"/>
        <w:rPr>
          <w:rtl/>
        </w:rPr>
      </w:pPr>
      <w:r>
        <w:rPr>
          <w:rStyle w:val="a7"/>
        </w:rPr>
        <w:footnoteRef/>
      </w:r>
      <w:r>
        <w:rPr>
          <w:rFonts w:hint="cs"/>
          <w:rtl/>
        </w:rPr>
        <w:t xml:space="preserve">הפעלה: אני אומר :כיתה ב' כיתה ב'" וכל הכיתה אומרת </w:t>
      </w:r>
      <w:r>
        <w:rPr>
          <w:rtl/>
        </w:rPr>
        <w:t>–</w:t>
      </w:r>
      <w:r>
        <w:rPr>
          <w:rFonts w:hint="cs"/>
          <w:rtl/>
        </w:rPr>
        <w:t xml:space="preserve"> הנני.</w:t>
      </w:r>
    </w:p>
  </w:footnote>
  <w:footnote w:id="60">
    <w:p w:rsidR="00EC21B8" w:rsidRDefault="00EC21B8">
      <w:pPr>
        <w:pStyle w:val="a5"/>
        <w:rPr>
          <w:rtl/>
        </w:rPr>
      </w:pPr>
      <w:r>
        <w:rPr>
          <w:rStyle w:val="a7"/>
        </w:rPr>
        <w:footnoteRef/>
      </w:r>
      <w:r>
        <w:rPr>
          <w:rtl/>
        </w:rPr>
        <w:t xml:space="preserve"> </w:t>
      </w:r>
      <w:r>
        <w:rPr>
          <w:rFonts w:hint="cs"/>
          <w:rtl/>
        </w:rPr>
        <w:t xml:space="preserve">תלמידים תשע"ד: </w:t>
      </w:r>
      <w:r>
        <w:rPr>
          <w:rFonts w:cs="Aharoni" w:hint="cs"/>
          <w:b/>
          <w:bCs/>
          <w:rtl/>
        </w:rPr>
        <w:t>שאל תלמיד אהוב: איך דיבר בחלום? עניתי: אין לנו מושג מה זה נבואה. ענו תלמידים: הוא חשב / היה זה נס.</w:t>
      </w:r>
    </w:p>
  </w:footnote>
  <w:footnote w:id="61">
    <w:p w:rsidR="00EC21B8" w:rsidRDefault="00EC21B8">
      <w:pPr>
        <w:pStyle w:val="a5"/>
      </w:pPr>
      <w:r>
        <w:rPr>
          <w:rStyle w:val="a7"/>
        </w:rPr>
        <w:footnoteRef/>
      </w:r>
      <w:r>
        <w:rPr>
          <w:rtl/>
        </w:rPr>
        <w:t xml:space="preserve"> </w:t>
      </w:r>
      <w:proofErr w:type="spellStart"/>
      <w:r>
        <w:rPr>
          <w:rFonts w:hint="cs"/>
          <w:rtl/>
        </w:rPr>
        <w:t>רד"ק</w:t>
      </w:r>
      <w:proofErr w:type="spellEnd"/>
      <w:r>
        <w:rPr>
          <w:rFonts w:hint="cs"/>
          <w:rtl/>
        </w:rPr>
        <w:t xml:space="preserve"> </w:t>
      </w:r>
      <w:r>
        <w:rPr>
          <w:rtl/>
        </w:rPr>
        <w:t>–</w:t>
      </w:r>
      <w:r>
        <w:rPr>
          <w:rFonts w:hint="cs"/>
          <w:rtl/>
        </w:rPr>
        <w:t xml:space="preserve"> שאליו אמרתי שלא יעלה, ולך אני אומר שכן.</w:t>
      </w:r>
    </w:p>
  </w:footnote>
  <w:footnote w:id="62">
    <w:p w:rsidR="00EC21B8" w:rsidRDefault="00EC21B8" w:rsidP="00F83E8D">
      <w:pPr>
        <w:pStyle w:val="a5"/>
      </w:pPr>
      <w:r>
        <w:rPr>
          <w:rStyle w:val="a7"/>
        </w:rPr>
        <w:footnoteRef/>
      </w:r>
      <w:r>
        <w:rPr>
          <w:rtl/>
        </w:rPr>
        <w:t xml:space="preserve"> </w:t>
      </w:r>
      <w:r>
        <w:rPr>
          <w:rFonts w:hint="cs"/>
          <w:rtl/>
        </w:rPr>
        <w:t xml:space="preserve">הרחבה: להוסיף סיפור ממסכת מגילה </w:t>
      </w:r>
      <w:proofErr w:type="spellStart"/>
      <w:r>
        <w:rPr>
          <w:rFonts w:hint="cs"/>
          <w:rtl/>
        </w:rPr>
        <w:t>כט</w:t>
      </w:r>
      <w:proofErr w:type="spellEnd"/>
      <w:r>
        <w:rPr>
          <w:rFonts w:hint="cs"/>
          <w:rtl/>
        </w:rPr>
        <w:t>.</w:t>
      </w:r>
    </w:p>
  </w:footnote>
  <w:footnote w:id="63">
    <w:p w:rsidR="00EC21B8" w:rsidRDefault="00EC21B8">
      <w:pPr>
        <w:pStyle w:val="a5"/>
        <w:rPr>
          <w:rtl/>
        </w:rPr>
      </w:pPr>
      <w:r>
        <w:rPr>
          <w:rStyle w:val="a7"/>
        </w:rPr>
        <w:footnoteRef/>
      </w:r>
      <w:r>
        <w:rPr>
          <w:rtl/>
        </w:rPr>
        <w:t xml:space="preserve"> </w:t>
      </w:r>
      <w:r>
        <w:rPr>
          <w:rFonts w:hint="cs"/>
          <w:rtl/>
        </w:rPr>
        <w:t xml:space="preserve">רבנו בחיי: אעלך </w:t>
      </w:r>
      <w:r>
        <w:rPr>
          <w:rtl/>
        </w:rPr>
        <w:t>–</w:t>
      </w:r>
      <w:r>
        <w:rPr>
          <w:rFonts w:hint="cs"/>
          <w:rtl/>
        </w:rPr>
        <w:t xml:space="preserve"> עצמות, גם עלה </w:t>
      </w:r>
      <w:r>
        <w:rPr>
          <w:rtl/>
        </w:rPr>
        <w:t>–</w:t>
      </w:r>
      <w:r>
        <w:rPr>
          <w:rFonts w:hint="cs"/>
          <w:rtl/>
        </w:rPr>
        <w:t xml:space="preserve"> לרבות הבנים. או הפוך </w:t>
      </w:r>
      <w:r>
        <w:rPr>
          <w:rtl/>
        </w:rPr>
        <w:t>–</w:t>
      </w:r>
      <w:r>
        <w:rPr>
          <w:rFonts w:hint="cs"/>
          <w:rtl/>
        </w:rPr>
        <w:t xml:space="preserve"> גם עלה </w:t>
      </w:r>
      <w:r>
        <w:rPr>
          <w:rtl/>
        </w:rPr>
        <w:t>–</w:t>
      </w:r>
      <w:r>
        <w:rPr>
          <w:rFonts w:hint="cs"/>
          <w:rtl/>
        </w:rPr>
        <w:t xml:space="preserve"> לרבות עצמותיו.</w:t>
      </w:r>
    </w:p>
  </w:footnote>
  <w:footnote w:id="64">
    <w:p w:rsidR="00EC21B8" w:rsidRDefault="00EC21B8" w:rsidP="00672A60">
      <w:pPr>
        <w:pStyle w:val="a5"/>
      </w:pPr>
      <w:r>
        <w:rPr>
          <w:rStyle w:val="a7"/>
        </w:rPr>
        <w:footnoteRef/>
      </w:r>
      <w:proofErr w:type="spellStart"/>
      <w:r>
        <w:rPr>
          <w:rFonts w:hint="cs"/>
          <w:rtl/>
        </w:rPr>
        <w:t>בידים</w:t>
      </w:r>
      <w:proofErr w:type="spellEnd"/>
      <w:r>
        <w:rPr>
          <w:rFonts w:hint="cs"/>
          <w:rtl/>
        </w:rPr>
        <w:t>, בלי או עם העגלות.</w:t>
      </w:r>
      <w:r>
        <w:rPr>
          <w:rFonts w:cs="Aharoni" w:hint="cs"/>
          <w:rtl/>
        </w:rPr>
        <w:t xml:space="preserve"> שאל תלמיד מתוק: אם כך גם את </w:t>
      </w:r>
      <w:proofErr w:type="spellStart"/>
      <w:r>
        <w:rPr>
          <w:rFonts w:cs="Aharoni" w:hint="cs"/>
          <w:rtl/>
        </w:rPr>
        <w:t>טפם</w:t>
      </w:r>
      <w:proofErr w:type="spellEnd"/>
      <w:r>
        <w:rPr>
          <w:rFonts w:cs="Aharoni" w:hint="cs"/>
          <w:rtl/>
        </w:rPr>
        <w:t xml:space="preserve"> ונשיהם סחבו </w:t>
      </w:r>
      <w:proofErr w:type="spellStart"/>
      <w:r>
        <w:rPr>
          <w:rFonts w:cs="Aharoni" w:hint="cs"/>
          <w:rtl/>
        </w:rPr>
        <w:t>בידים</w:t>
      </w:r>
      <w:proofErr w:type="spellEnd"/>
      <w:r>
        <w:rPr>
          <w:rFonts w:cs="Aharoni" w:hint="cs"/>
          <w:rtl/>
        </w:rPr>
        <w:t xml:space="preserve">? ראינו שהטעמים מפרידים. </w:t>
      </w:r>
      <w:r>
        <w:rPr>
          <w:rFonts w:hint="cs"/>
          <w:rtl/>
        </w:rPr>
        <w:t xml:space="preserve">וצ"ע: איך בדיוק סחבו אותו. בנוסף קשה לי להבין בפשט שסחבו אותו </w:t>
      </w:r>
      <w:proofErr w:type="spellStart"/>
      <w:r>
        <w:rPr>
          <w:rFonts w:hint="cs"/>
          <w:rtl/>
        </w:rPr>
        <w:t>בידים</w:t>
      </w:r>
      <w:proofErr w:type="spellEnd"/>
      <w:r>
        <w:rPr>
          <w:rFonts w:hint="cs"/>
          <w:rtl/>
        </w:rPr>
        <w:t xml:space="preserve">, ביחוד שלשון הפסוק היא </w:t>
      </w:r>
      <w:r>
        <w:rPr>
          <w:rtl/>
        </w:rPr>
        <w:t>–</w:t>
      </w:r>
      <w:r>
        <w:rPr>
          <w:rFonts w:hint="cs"/>
          <w:rtl/>
        </w:rPr>
        <w:t xml:space="preserve"> בעגלות ששלח לשאת אותו </w:t>
      </w:r>
      <w:r>
        <w:rPr>
          <w:rtl/>
        </w:rPr>
        <w:t>–</w:t>
      </w:r>
      <w:r>
        <w:rPr>
          <w:rFonts w:hint="cs"/>
          <w:rtl/>
        </w:rPr>
        <w:t xml:space="preserve"> עיקר העגלות בשביל יעקב.</w:t>
      </w:r>
    </w:p>
  </w:footnote>
  <w:footnote w:id="65">
    <w:p w:rsidR="00EC21B8" w:rsidRDefault="00EC21B8" w:rsidP="00672A60">
      <w:pPr>
        <w:pStyle w:val="a5"/>
      </w:pPr>
      <w:r>
        <w:rPr>
          <w:rStyle w:val="a7"/>
        </w:rPr>
        <w:footnoteRef/>
      </w:r>
      <w:r>
        <w:rPr>
          <w:rtl/>
        </w:rPr>
        <w:t xml:space="preserve"> </w:t>
      </w:r>
      <w:r>
        <w:rPr>
          <w:rFonts w:hint="cs"/>
          <w:rtl/>
        </w:rPr>
        <w:t>פתיחה: איך עשינו את כל הפסוקים האלו? רשמתי על הלוח יעקב. מתחת לזה את האמהות. שמות השבטים. הילדים והנכדים. כ"א בצבע אחר (</w:t>
      </w:r>
      <w:proofErr w:type="spellStart"/>
      <w:r>
        <w:rPr>
          <w:rFonts w:hint="cs"/>
          <w:rtl/>
        </w:rPr>
        <w:t>תו"כ</w:t>
      </w:r>
      <w:proofErr w:type="spellEnd"/>
      <w:r>
        <w:rPr>
          <w:rFonts w:hint="cs"/>
          <w:rtl/>
        </w:rPr>
        <w:t xml:space="preserve"> שינון הפסוקים. 10 פעמים פסוק.). מתחת לכל אחד רשמנו את מספר הילדים הכולל. אח"כ חישבנו את כל בני לאה וראינו שחסר אחד, הוספנו את יוכבד. רשמנו שני חשבונות: מי ירד למצרים (32) ומי היה במצרים (33). כך מילאנו את הלוח בצבעים שונים. אח"כ זכה מישהו </w:t>
      </w:r>
      <w:proofErr w:type="spellStart"/>
      <w:r>
        <w:rPr>
          <w:rFonts w:hint="cs"/>
          <w:rtl/>
        </w:rPr>
        <w:t>תו"כ</w:t>
      </w:r>
      <w:proofErr w:type="spellEnd"/>
      <w:r>
        <w:rPr>
          <w:rFonts w:hint="cs"/>
          <w:rtl/>
        </w:rPr>
        <w:t xml:space="preserve"> שינון הפסוקים להצביע בלוח על השמות.</w:t>
      </w:r>
    </w:p>
  </w:footnote>
  <w:footnote w:id="66">
    <w:p w:rsidR="00EC21B8" w:rsidRDefault="00EC21B8">
      <w:pPr>
        <w:pStyle w:val="a5"/>
        <w:rPr>
          <w:rtl/>
        </w:rPr>
      </w:pPr>
      <w:r>
        <w:rPr>
          <w:rStyle w:val="a7"/>
        </w:rPr>
        <w:footnoteRef/>
      </w:r>
      <w:r>
        <w:rPr>
          <w:rtl/>
        </w:rPr>
        <w:t xml:space="preserve"> </w:t>
      </w:r>
      <w:r>
        <w:rPr>
          <w:rFonts w:hint="cs"/>
          <w:rtl/>
        </w:rPr>
        <w:t xml:space="preserve">תלמידים תשע"ד: </w:t>
      </w:r>
      <w:r>
        <w:rPr>
          <w:rFonts w:cs="Aharoni" w:hint="cs"/>
          <w:b/>
          <w:bCs/>
          <w:rtl/>
        </w:rPr>
        <w:t>- שאל ילד מתוק? לפעמים כתוב את המספר בלשון זכר ולפעמים בלשון נקבה?</w:t>
      </w:r>
    </w:p>
  </w:footnote>
  <w:footnote w:id="67">
    <w:p w:rsidR="00EC21B8" w:rsidRDefault="00EC21B8">
      <w:pPr>
        <w:pStyle w:val="a5"/>
        <w:rPr>
          <w:rtl/>
        </w:rPr>
      </w:pPr>
      <w:r>
        <w:rPr>
          <w:rStyle w:val="a7"/>
        </w:rPr>
        <w:footnoteRef/>
      </w:r>
      <w:r>
        <w:rPr>
          <w:rtl/>
        </w:rPr>
        <w:t xml:space="preserve"> </w:t>
      </w:r>
      <w:proofErr w:type="spellStart"/>
      <w:r>
        <w:rPr>
          <w:rFonts w:hint="cs"/>
          <w:rtl/>
        </w:rPr>
        <w:t>רד"ק</w:t>
      </w:r>
      <w:proofErr w:type="spellEnd"/>
      <w:r>
        <w:rPr>
          <w:rFonts w:hint="cs"/>
          <w:rtl/>
        </w:rPr>
        <w:t xml:space="preserve">  - כל הבנים לא היו אלא אחד. ועיין ב"ב </w:t>
      </w:r>
      <w:proofErr w:type="spellStart"/>
      <w:r>
        <w:rPr>
          <w:rFonts w:hint="cs"/>
          <w:rtl/>
        </w:rPr>
        <w:t>קמג</w:t>
      </w:r>
      <w:proofErr w:type="spellEnd"/>
      <w:r>
        <w:rPr>
          <w:rFonts w:hint="cs"/>
          <w:rtl/>
        </w:rPr>
        <w:t>:</w:t>
      </w:r>
    </w:p>
  </w:footnote>
  <w:footnote w:id="68">
    <w:p w:rsidR="00EC21B8" w:rsidRDefault="00EC21B8" w:rsidP="00F51C97">
      <w:pPr>
        <w:pStyle w:val="a5"/>
        <w:rPr>
          <w:rtl/>
        </w:rPr>
      </w:pPr>
      <w:r>
        <w:rPr>
          <w:rStyle w:val="a7"/>
        </w:rPr>
        <w:footnoteRef/>
      </w:r>
      <w:r>
        <w:rPr>
          <w:rtl/>
        </w:rPr>
        <w:t xml:space="preserve"> </w:t>
      </w:r>
      <w:r>
        <w:rPr>
          <w:rFonts w:hint="cs"/>
          <w:rtl/>
        </w:rPr>
        <w:t>הוספה: אחרי שעשיתי חידה מה זה באה ומה זה באה עם הרמז  - רחל. שיננו את הפסוקים: באה עם סימון באצבע - עכשיו, ובאה עם סימון לעבר.</w:t>
      </w:r>
    </w:p>
  </w:footnote>
  <w:footnote w:id="69">
    <w:p w:rsidR="00EC21B8" w:rsidRDefault="00EC21B8">
      <w:pPr>
        <w:pStyle w:val="a5"/>
        <w:rPr>
          <w:rtl/>
        </w:rPr>
      </w:pPr>
      <w:r>
        <w:rPr>
          <w:rStyle w:val="a7"/>
        </w:rPr>
        <w:footnoteRef/>
      </w:r>
      <w:r>
        <w:rPr>
          <w:rtl/>
        </w:rPr>
        <w:t xml:space="preserve"> </w:t>
      </w:r>
      <w:r>
        <w:rPr>
          <w:rFonts w:hint="cs"/>
          <w:rtl/>
        </w:rPr>
        <w:t>צ"ע: כ"כ רש"י, אלא שצריך לעיין על איזה 'לפניו' הוא כתב זאת. ובתרגום כתוב אותו תרגום על שני הפעמים שכתוב 'לפניו'.</w:t>
      </w:r>
    </w:p>
  </w:footnote>
  <w:footnote w:id="70">
    <w:p w:rsidR="00EC21B8" w:rsidRDefault="00EC21B8">
      <w:pPr>
        <w:pStyle w:val="a5"/>
        <w:rPr>
          <w:rtl/>
        </w:rPr>
      </w:pPr>
      <w:r>
        <w:rPr>
          <w:rStyle w:val="a7"/>
        </w:rPr>
        <w:footnoteRef/>
      </w:r>
      <w:r>
        <w:rPr>
          <w:rtl/>
        </w:rPr>
        <w:t xml:space="preserve"> </w:t>
      </w:r>
      <w:r>
        <w:rPr>
          <w:rFonts w:hint="cs"/>
          <w:rtl/>
        </w:rPr>
        <w:t>עיין הסבר הרב יהודה.</w:t>
      </w:r>
    </w:p>
  </w:footnote>
  <w:footnote w:id="71">
    <w:p w:rsidR="00EC21B8" w:rsidRDefault="00EC21B8">
      <w:pPr>
        <w:pStyle w:val="a5"/>
        <w:rPr>
          <w:rtl/>
        </w:rPr>
      </w:pPr>
      <w:r>
        <w:rPr>
          <w:rStyle w:val="a7"/>
        </w:rPr>
        <w:footnoteRef/>
      </w:r>
      <w:r>
        <w:rPr>
          <w:rtl/>
        </w:rPr>
        <w:t xml:space="preserve"> </w:t>
      </w:r>
      <w:r>
        <w:rPr>
          <w:rFonts w:hint="cs"/>
          <w:rtl/>
        </w:rPr>
        <w:t>הוספה: עליה הייתה לו שהלך לכבד את אביו (דעת זקנים).</w:t>
      </w:r>
    </w:p>
  </w:footnote>
  <w:footnote w:id="72">
    <w:p w:rsidR="00EC21B8" w:rsidRDefault="00EC21B8" w:rsidP="00626BE4">
      <w:pPr>
        <w:pStyle w:val="a5"/>
        <w:rPr>
          <w:rtl/>
        </w:rPr>
      </w:pPr>
      <w:r>
        <w:rPr>
          <w:rStyle w:val="a7"/>
        </w:rPr>
        <w:footnoteRef/>
      </w:r>
      <w:r>
        <w:rPr>
          <w:rtl/>
        </w:rPr>
        <w:t xml:space="preserve"> </w:t>
      </w:r>
      <w:r>
        <w:rPr>
          <w:rFonts w:hint="cs"/>
          <w:rtl/>
        </w:rPr>
        <w:t xml:space="preserve">הוספה: מה עם יעקב? </w:t>
      </w:r>
      <w:proofErr w:type="spellStart"/>
      <w:r>
        <w:rPr>
          <w:rFonts w:hint="cs"/>
          <w:rtl/>
        </w:rPr>
        <w:t>רד"ק</w:t>
      </w:r>
      <w:proofErr w:type="spellEnd"/>
      <w:r>
        <w:rPr>
          <w:rFonts w:hint="cs"/>
          <w:rtl/>
        </w:rPr>
        <w:t xml:space="preserve"> </w:t>
      </w:r>
      <w:r>
        <w:rPr>
          <w:rtl/>
        </w:rPr>
        <w:t>–</w:t>
      </w:r>
      <w:r>
        <w:rPr>
          <w:rFonts w:hint="cs"/>
          <w:rtl/>
        </w:rPr>
        <w:t xml:space="preserve"> ברור שזה </w:t>
      </w:r>
      <w:proofErr w:type="spellStart"/>
      <w:r>
        <w:rPr>
          <w:rFonts w:hint="cs"/>
          <w:rtl/>
        </w:rPr>
        <w:t>כלוול</w:t>
      </w:r>
      <w:proofErr w:type="spellEnd"/>
      <w:r>
        <w:rPr>
          <w:rFonts w:hint="cs"/>
          <w:rtl/>
        </w:rPr>
        <w:t xml:space="preserve"> אותו. אברבנאל </w:t>
      </w:r>
      <w:r>
        <w:rPr>
          <w:rtl/>
        </w:rPr>
        <w:t>–</w:t>
      </w:r>
      <w:r>
        <w:rPr>
          <w:rFonts w:hint="cs"/>
          <w:rtl/>
        </w:rPr>
        <w:t xml:space="preserve"> יוסף לא רצה שיעקב יחשוב שיש סיכוי שלא יהיו בארץ גושן.</w:t>
      </w:r>
    </w:p>
  </w:footnote>
  <w:footnote w:id="73">
    <w:p w:rsidR="00EC21B8" w:rsidRDefault="00EC21B8">
      <w:pPr>
        <w:pStyle w:val="a5"/>
        <w:rPr>
          <w:rtl/>
        </w:rPr>
      </w:pPr>
      <w:r>
        <w:rPr>
          <w:rStyle w:val="a7"/>
        </w:rPr>
        <w:footnoteRef/>
      </w:r>
      <w:r>
        <w:rPr>
          <w:rtl/>
        </w:rPr>
        <w:t xml:space="preserve"> </w:t>
      </w:r>
      <w:r>
        <w:rPr>
          <w:rFonts w:hint="cs"/>
          <w:rtl/>
        </w:rPr>
        <w:t>הוספה: אעלה על המרכבה (דעת זקנים), בית פרעה היה גבוה (</w:t>
      </w:r>
      <w:proofErr w:type="spellStart"/>
      <w:r>
        <w:rPr>
          <w:rFonts w:hint="cs"/>
          <w:rtl/>
        </w:rPr>
        <w:t>תוס</w:t>
      </w:r>
      <w:proofErr w:type="spellEnd"/>
      <w:r>
        <w:rPr>
          <w:rFonts w:hint="cs"/>
          <w:rtl/>
        </w:rPr>
        <w:t>' השלם).</w:t>
      </w:r>
    </w:p>
  </w:footnote>
  <w:footnote w:id="74">
    <w:p w:rsidR="00EC21B8" w:rsidRDefault="00EC21B8" w:rsidP="00F51C97">
      <w:pPr>
        <w:pStyle w:val="a5"/>
        <w:rPr>
          <w:rtl/>
        </w:rPr>
      </w:pPr>
      <w:r>
        <w:rPr>
          <w:rStyle w:val="a7"/>
        </w:rPr>
        <w:footnoteRef/>
      </w:r>
      <w:r>
        <w:rPr>
          <w:rtl/>
        </w:rPr>
        <w:t xml:space="preserve"> </w:t>
      </w:r>
      <w:r>
        <w:rPr>
          <w:rFonts w:hint="cs"/>
          <w:rtl/>
        </w:rPr>
        <w:t>תשע"ג: שכיוון שזה הפסל שלהם לא היו אוכלים בשר, אלא רק משתמשים בצמר. ומי שתפקידו לרעות את הצאן היו מרחיקים אותו שלא יראו שצריכים להאכיל את הפסלים.</w:t>
      </w:r>
    </w:p>
  </w:footnote>
  <w:footnote w:id="75">
    <w:p w:rsidR="00314F51" w:rsidRPr="00EA0C89" w:rsidRDefault="00314F51" w:rsidP="00314F51">
      <w:pPr>
        <w:pStyle w:val="a5"/>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תשע"ד: קראנו את רש"י שאומר שלקח את ראובן, שמעון, לוי, יששכר ובנימין שהיו חלשים יותר. ונראה לי שלילדים יותר קל להסביר שבני השפחות היו החלשים. וצ"ע.</w:t>
      </w:r>
    </w:p>
  </w:footnote>
  <w:footnote w:id="76">
    <w:p w:rsidR="00314F51" w:rsidRDefault="00314F51" w:rsidP="00314F51">
      <w:pPr>
        <w:pStyle w:val="a5"/>
        <w:rPr>
          <w:rtl/>
        </w:rPr>
      </w:pPr>
      <w:r>
        <w:rPr>
          <w:rStyle w:val="a7"/>
        </w:rPr>
        <w:footnoteRef/>
      </w:r>
      <w:r>
        <w:rPr>
          <w:rtl/>
        </w:rPr>
        <w:t xml:space="preserve"> </w:t>
      </w:r>
      <w:r>
        <w:rPr>
          <w:rFonts w:hint="cs"/>
          <w:rtl/>
        </w:rPr>
        <w:t xml:space="preserve">אצ"ל חזקים, עיין </w:t>
      </w:r>
      <w:proofErr w:type="spellStart"/>
      <w:r>
        <w:rPr>
          <w:rFonts w:hint="cs"/>
          <w:rtl/>
        </w:rPr>
        <w:t>בספורנו</w:t>
      </w:r>
      <w:proofErr w:type="spellEnd"/>
      <w:r>
        <w:rPr>
          <w:rFonts w:hint="cs"/>
          <w:rtl/>
        </w:rPr>
        <w:t>.</w:t>
      </w:r>
    </w:p>
  </w:footnote>
  <w:footnote w:id="77">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הוספה: היה צריך לכתוב רועי, י' וה' מתחלפות (רבינו בחיי).</w:t>
      </w:r>
    </w:p>
  </w:footnote>
  <w:footnote w:id="78">
    <w:p w:rsidR="00314F51" w:rsidRPr="00EA0C89" w:rsidRDefault="00314F51" w:rsidP="00314F51">
      <w:pPr>
        <w:pStyle w:val="a5"/>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צ"ע: בתחילה הסברתי: רמזו לו שאלו מגורים עראיים, עד שיגמר הרעב, כי אם היו אומרים לו שגרים לתקופה ארוכה יש חשש </w:t>
      </w:r>
      <w:proofErr w:type="spellStart"/>
      <w:r w:rsidRPr="00EA0C89">
        <w:rPr>
          <w:rFonts w:cs="Aharoni" w:hint="cs"/>
          <w:sz w:val="18"/>
          <w:szCs w:val="18"/>
          <w:rtl/>
        </w:rPr>
        <w:t>שיקח</w:t>
      </w:r>
      <w:proofErr w:type="spellEnd"/>
      <w:r w:rsidRPr="00EA0C89">
        <w:rPr>
          <w:rFonts w:cs="Aharoni" w:hint="cs"/>
          <w:sz w:val="18"/>
          <w:szCs w:val="18"/>
          <w:rtl/>
        </w:rPr>
        <w:t xml:space="preserve"> אותם לשרים. וכך מסביר </w:t>
      </w:r>
      <w:proofErr w:type="spellStart"/>
      <w:r w:rsidRPr="00EA0C89">
        <w:rPr>
          <w:rFonts w:cs="Aharoni" w:hint="cs"/>
          <w:sz w:val="18"/>
          <w:szCs w:val="18"/>
          <w:rtl/>
        </w:rPr>
        <w:t>החזקוני</w:t>
      </w:r>
      <w:proofErr w:type="spellEnd"/>
      <w:r w:rsidRPr="00EA0C89">
        <w:rPr>
          <w:rFonts w:cs="Aharoni" w:hint="cs"/>
          <w:sz w:val="18"/>
          <w:szCs w:val="18"/>
          <w:rtl/>
        </w:rPr>
        <w:t xml:space="preserve">, אבל בכור שור אומר שהתכוונו לגור קבע, וכך יותר פשוט לכאורה להסביר, שהרי ד' ציווה שירדו למצרים לא רק לזמן הרעב, וגם בפועל לא ראינו אותם חוזרים אחרי תום הרעב לארץ. </w:t>
      </w:r>
      <w:proofErr w:type="spellStart"/>
      <w:r w:rsidRPr="00EA0C89">
        <w:rPr>
          <w:rFonts w:cs="Aharoni" w:hint="cs"/>
          <w:sz w:val="18"/>
          <w:szCs w:val="18"/>
          <w:rtl/>
        </w:rPr>
        <w:t>וצע"ע</w:t>
      </w:r>
      <w:proofErr w:type="spellEnd"/>
      <w:r w:rsidRPr="00EA0C89">
        <w:rPr>
          <w:rFonts w:cs="Aharoni" w:hint="cs"/>
          <w:sz w:val="18"/>
          <w:szCs w:val="18"/>
          <w:rtl/>
        </w:rPr>
        <w:t xml:space="preserve"> בזה. לכן העדפתי כעת לא להסביר כלום. וד' יאיר עיני בתורתו.</w:t>
      </w:r>
    </w:p>
  </w:footnote>
  <w:footnote w:id="79">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צריך להסתכל בפנים. </w:t>
      </w:r>
      <w:proofErr w:type="spellStart"/>
      <w:r w:rsidRPr="00EA0C89">
        <w:rPr>
          <w:rFonts w:cs="Aharoni" w:hint="cs"/>
          <w:sz w:val="18"/>
          <w:szCs w:val="18"/>
          <w:rtl/>
        </w:rPr>
        <w:t>ובתשע"ד</w:t>
      </w:r>
      <w:proofErr w:type="spellEnd"/>
      <w:r w:rsidRPr="00EA0C89">
        <w:rPr>
          <w:rFonts w:cs="Aharoni" w:hint="cs"/>
          <w:sz w:val="18"/>
          <w:szCs w:val="18"/>
          <w:rtl/>
        </w:rPr>
        <w:t xml:space="preserve"> הסברתי ועליך לדאוג להם, כי אליך הם באו., וצריך מקור לזה.</w:t>
      </w:r>
    </w:p>
  </w:footnote>
  <w:footnote w:id="80">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פרעה מדגיש שאינם צריכים להיות גרים אלא תושבים, כך רמב"ן י"א, וצ"ע שהרי הם עצמם השתמשו בביטוי ישבו עבדיך. ועיין הערה לעיל בשאלה מה </w:t>
      </w:r>
      <w:proofErr w:type="spellStart"/>
      <w:r w:rsidRPr="00EA0C89">
        <w:rPr>
          <w:rFonts w:cs="Aharoni" w:hint="cs"/>
          <w:sz w:val="18"/>
          <w:szCs w:val="18"/>
          <w:rtl/>
        </w:rPr>
        <w:t>היתה</w:t>
      </w:r>
      <w:proofErr w:type="spellEnd"/>
      <w:r w:rsidRPr="00EA0C89">
        <w:rPr>
          <w:rFonts w:cs="Aharoni" w:hint="cs"/>
          <w:sz w:val="18"/>
          <w:szCs w:val="18"/>
          <w:rtl/>
        </w:rPr>
        <w:t xml:space="preserve"> כוונתם להיות </w:t>
      </w:r>
      <w:proofErr w:type="spellStart"/>
      <w:r w:rsidRPr="00EA0C89">
        <w:rPr>
          <w:rFonts w:cs="Aharoni" w:hint="cs"/>
          <w:sz w:val="18"/>
          <w:szCs w:val="18"/>
          <w:rtl/>
        </w:rPr>
        <w:t>עראים</w:t>
      </w:r>
      <w:proofErr w:type="spellEnd"/>
      <w:r w:rsidRPr="00EA0C89">
        <w:rPr>
          <w:rFonts w:cs="Aharoni" w:hint="cs"/>
          <w:sz w:val="18"/>
          <w:szCs w:val="18"/>
          <w:rtl/>
        </w:rPr>
        <w:t xml:space="preserve"> או קבועים.</w:t>
      </w:r>
    </w:p>
  </w:footnote>
  <w:footnote w:id="81">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הפעלה: חילקתי לשני ילדים פתקים באחד רשום במיטב הארץ, ובשני גושן. המילים כתובות אות מתחת לאות. והם חישבו את </w:t>
      </w:r>
      <w:proofErr w:type="spellStart"/>
      <w:r w:rsidRPr="00EA0C89">
        <w:rPr>
          <w:rFonts w:cs="Aharoni" w:hint="cs"/>
          <w:sz w:val="18"/>
          <w:szCs w:val="18"/>
          <w:rtl/>
        </w:rPr>
        <w:t>הגימטריה</w:t>
      </w:r>
      <w:proofErr w:type="spellEnd"/>
      <w:r w:rsidRPr="00EA0C89">
        <w:rPr>
          <w:rFonts w:cs="Aharoni" w:hint="cs"/>
          <w:sz w:val="18"/>
          <w:szCs w:val="18"/>
          <w:rtl/>
        </w:rPr>
        <w:t xml:space="preserve">. לשני המילים אותה </w:t>
      </w:r>
      <w:proofErr w:type="spellStart"/>
      <w:r w:rsidRPr="00EA0C89">
        <w:rPr>
          <w:rFonts w:cs="Aharoni" w:hint="cs"/>
          <w:sz w:val="18"/>
          <w:szCs w:val="18"/>
          <w:rtl/>
        </w:rPr>
        <w:t>גימטריה</w:t>
      </w:r>
      <w:proofErr w:type="spellEnd"/>
      <w:r w:rsidRPr="00EA0C89">
        <w:rPr>
          <w:rFonts w:cs="Aharoni" w:hint="cs"/>
          <w:sz w:val="18"/>
          <w:szCs w:val="18"/>
          <w:rtl/>
        </w:rPr>
        <w:t>.</w:t>
      </w:r>
    </w:p>
  </w:footnote>
  <w:footnote w:id="82">
    <w:p w:rsidR="00D06B8D" w:rsidRDefault="00D06B8D">
      <w:pPr>
        <w:pStyle w:val="a5"/>
        <w:rPr>
          <w:rtl/>
        </w:rPr>
      </w:pPr>
      <w:r>
        <w:rPr>
          <w:rStyle w:val="a7"/>
        </w:rPr>
        <w:footnoteRef/>
      </w:r>
      <w:r>
        <w:rPr>
          <w:rtl/>
        </w:rPr>
        <w:t xml:space="preserve"> </w:t>
      </w:r>
      <w:r>
        <w:rPr>
          <w:rFonts w:hint="cs"/>
          <w:rtl/>
        </w:rPr>
        <w:t xml:space="preserve">סיפור: בפרפראות לתורה 210. יש עוד סיפור של המגיד </w:t>
      </w:r>
      <w:proofErr w:type="spellStart"/>
      <w:r>
        <w:rPr>
          <w:rFonts w:hint="cs"/>
          <w:rtl/>
        </w:rPr>
        <w:t>מדובנא</w:t>
      </w:r>
      <w:proofErr w:type="spellEnd"/>
      <w:r>
        <w:rPr>
          <w:rFonts w:hint="cs"/>
          <w:rtl/>
        </w:rPr>
        <w:t xml:space="preserve"> בעמוד 207, איני יודע על מה זה ע"ש.</w:t>
      </w:r>
    </w:p>
  </w:footnote>
  <w:footnote w:id="83">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צ"ע: אם זה הסבר הרמב"ן ואם עדיף להסביר כך או כדברי רש"י הקדוש.</w:t>
      </w:r>
    </w:p>
  </w:footnote>
  <w:footnote w:id="84">
    <w:p w:rsidR="00314F51" w:rsidRPr="00EA0C89" w:rsidRDefault="00314F51" w:rsidP="00314F51">
      <w:pPr>
        <w:spacing w:before="0" w:line="240" w:lineRule="auto"/>
        <w:jc w:val="left"/>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צ"ע: על פי שאלת אחד התלמידים: אחר ברכת יעקב שהפסיקה את הרעב, מה היה בשאר הארצות? בפשטות היה רעב, שהרי זה היה פתרון החלום. אך לפי רש"י שבשנתיים הראשונות נגמר כבר כל הכסף והמקנה, מה עשו יושבי שאר הארצות?! ולא נראה לומר שפרעה קנה את אדמתם, שהרי לא ראינו שיוסף קנה גם את כל הארצות?</w:t>
      </w:r>
    </w:p>
  </w:footnote>
  <w:footnote w:id="85">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סיפרנו על הרב עובדיה שלפני שנתיים ברך את מובארק שיצא מהכלא, וכך היה אף שאף אחד לא האמין. הרב אמר שמוברק הוא איש טוב. ולמה? לפני 30 שנה רצו להעביר כביש בתוך בית קברות. הגיע הרב עובדיה עם ר' אריה דרעי, וניסה לשכנע את מוברק, מוברק אמר שזה יקר מאוד, אחר ניסיון שכנוע אמר לרב </w:t>
      </w:r>
      <w:r w:rsidRPr="00EA0C89">
        <w:rPr>
          <w:rFonts w:cs="Aharoni"/>
          <w:sz w:val="18"/>
          <w:szCs w:val="18"/>
          <w:rtl/>
        </w:rPr>
        <w:t>–</w:t>
      </w:r>
      <w:r w:rsidRPr="00EA0C89">
        <w:rPr>
          <w:rFonts w:cs="Aharoni" w:hint="cs"/>
          <w:sz w:val="18"/>
          <w:szCs w:val="18"/>
          <w:rtl/>
        </w:rPr>
        <w:t xml:space="preserve"> הסיבה היחידה שאני מסכים זה בגללך! אח"כ הוציא את כולם מהבית, רק הרב נשאר, והוא אמר לו </w:t>
      </w:r>
      <w:r w:rsidRPr="00EA0C89">
        <w:rPr>
          <w:rFonts w:cs="Aharoni"/>
          <w:sz w:val="18"/>
          <w:szCs w:val="18"/>
          <w:rtl/>
        </w:rPr>
        <w:t>–</w:t>
      </w:r>
      <w:r w:rsidRPr="00EA0C89">
        <w:rPr>
          <w:rFonts w:cs="Aharoni" w:hint="cs"/>
          <w:sz w:val="18"/>
          <w:szCs w:val="18"/>
          <w:rtl/>
        </w:rPr>
        <w:t xml:space="preserve"> אני רואה עליך שאתה אדם גדול אני זקוק </w:t>
      </w:r>
      <w:proofErr w:type="spellStart"/>
      <w:r w:rsidRPr="00EA0C89">
        <w:rPr>
          <w:rFonts w:cs="Aharoni" w:hint="cs"/>
          <w:sz w:val="18"/>
          <w:szCs w:val="18"/>
          <w:rtl/>
        </w:rPr>
        <w:t>לבירכתך</w:t>
      </w:r>
      <w:proofErr w:type="spellEnd"/>
      <w:r w:rsidRPr="00EA0C89">
        <w:rPr>
          <w:rFonts w:cs="Aharoni" w:hint="cs"/>
          <w:sz w:val="18"/>
          <w:szCs w:val="18"/>
          <w:rtl/>
        </w:rPr>
        <w:t xml:space="preserve"> שאני אשאר בנשיאות הרבה שנים. הרב ברכו וכך היה.</w:t>
      </w:r>
    </w:p>
  </w:footnote>
  <w:footnote w:id="86">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תלמידים תשע"ד: שאל תלמיד מתוק: זה עלול לגרום לפרעה לחשוב שהוא האלוהים, שכל פעם שהוא מגיע הנילוס עולה? שאלה </w:t>
      </w:r>
      <w:proofErr w:type="spellStart"/>
      <w:r w:rsidRPr="00EA0C89">
        <w:rPr>
          <w:rFonts w:cs="Aharoni" w:hint="cs"/>
          <w:sz w:val="18"/>
          <w:szCs w:val="18"/>
          <w:rtl/>
        </w:rPr>
        <w:t>מצויינת</w:t>
      </w:r>
      <w:proofErr w:type="spellEnd"/>
      <w:r w:rsidRPr="00EA0C89">
        <w:rPr>
          <w:rFonts w:cs="Aharoni" w:hint="cs"/>
          <w:sz w:val="18"/>
          <w:szCs w:val="18"/>
          <w:rtl/>
        </w:rPr>
        <w:t>, הבאתי את הפסוק: "ישרים דרכי ד' צדיקים ילכו בם ופושעים יכשלו בם".</w:t>
      </w:r>
    </w:p>
  </w:footnote>
  <w:footnote w:id="87">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סיפרנו על תושבי 2 ספינות שהגיעו ללב ים, בספינה אחת רב החובל הרחמן חילק אוכל כמה שרצו וכולם מתו, ובשני בצמצום והם ניצלו.</w:t>
      </w:r>
    </w:p>
  </w:footnote>
  <w:footnote w:id="88">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צ"ע: הרי ודאי לעניים נגמר מזמן ולעשירים עדיין לא? צ"ל שמהעשירים לקח יוסף הרבה כסף, ולכן יצא שסך </w:t>
      </w:r>
      <w:proofErr w:type="spellStart"/>
      <w:r w:rsidRPr="00EA0C89">
        <w:rPr>
          <w:rFonts w:cs="Aharoni" w:hint="cs"/>
          <w:sz w:val="18"/>
          <w:szCs w:val="18"/>
          <w:rtl/>
        </w:rPr>
        <w:t>הכל</w:t>
      </w:r>
      <w:proofErr w:type="spellEnd"/>
      <w:r w:rsidRPr="00EA0C89">
        <w:rPr>
          <w:rFonts w:cs="Aharoni" w:hint="cs"/>
          <w:sz w:val="18"/>
          <w:szCs w:val="18"/>
          <w:rtl/>
        </w:rPr>
        <w:t xml:space="preserve"> לכולם נגמר הכסף באותו זמן.</w:t>
      </w:r>
    </w:p>
  </w:footnote>
  <w:footnote w:id="89">
    <w:p w:rsidR="00314F51" w:rsidRPr="00EA0C89" w:rsidRDefault="00314F51" w:rsidP="00314F51">
      <w:pPr>
        <w:pStyle w:val="a5"/>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תלמידים תשע"ד: שאל תלמיד אהוב: אז מאפה היה לאחים כסף (שהרי הם באו באמצע השנה </w:t>
      </w:r>
      <w:proofErr w:type="spellStart"/>
      <w:r w:rsidRPr="00EA0C89">
        <w:rPr>
          <w:rFonts w:cs="Aharoni" w:hint="cs"/>
          <w:sz w:val="18"/>
          <w:szCs w:val="18"/>
          <w:rtl/>
        </w:rPr>
        <w:t>השניה</w:t>
      </w:r>
      <w:proofErr w:type="spellEnd"/>
      <w:r w:rsidRPr="00EA0C89">
        <w:rPr>
          <w:rFonts w:cs="Aharoni" w:hint="cs"/>
          <w:sz w:val="18"/>
          <w:szCs w:val="18"/>
          <w:rtl/>
        </w:rPr>
        <w:t xml:space="preserve">)? תירוצי התלמידים: א. הם מכרו מקנה וקנו כסף. ב. בארץ כנען היה פחות רעב (תלמיד אחר </w:t>
      </w:r>
      <w:r w:rsidRPr="00EA0C89">
        <w:rPr>
          <w:rFonts w:cs="Aharoni"/>
          <w:sz w:val="18"/>
          <w:szCs w:val="18"/>
          <w:rtl/>
        </w:rPr>
        <w:t>–</w:t>
      </w:r>
      <w:r w:rsidRPr="00EA0C89">
        <w:rPr>
          <w:rFonts w:cs="Aharoni" w:hint="cs"/>
          <w:sz w:val="18"/>
          <w:szCs w:val="18"/>
          <w:rtl/>
        </w:rPr>
        <w:t xml:space="preserve"> הוכחה שהביאו האחים מנחה ליוסף]. ואינו, שהרי בפסוק כתוב שנגמר גם בארץ כנען. ג. היה להם מספיק אוכל וכלל לא קנו עד עכשיו מיוסף, לכן לא נגמר להם הכסף. ד. כוונת התורה שרוב הכסף נגמר.</w:t>
      </w:r>
    </w:p>
  </w:footnote>
  <w:footnote w:id="90">
    <w:p w:rsidR="00314F51" w:rsidRPr="00EA0C89" w:rsidRDefault="00314F51" w:rsidP="00314F51">
      <w:pPr>
        <w:pStyle w:val="a5"/>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הרחבה: באונקלוס שלים, </w:t>
      </w:r>
      <w:proofErr w:type="spellStart"/>
      <w:r w:rsidRPr="00EA0C89">
        <w:rPr>
          <w:rFonts w:cs="Aharoni" w:hint="cs"/>
          <w:sz w:val="18"/>
          <w:szCs w:val="18"/>
          <w:rtl/>
        </w:rPr>
        <w:t>וצ"ב</w:t>
      </w:r>
      <w:proofErr w:type="spellEnd"/>
      <w:r w:rsidRPr="00EA0C89">
        <w:rPr>
          <w:rFonts w:cs="Aharoni" w:hint="cs"/>
          <w:sz w:val="18"/>
          <w:szCs w:val="18"/>
          <w:rtl/>
        </w:rPr>
        <w:t xml:space="preserve"> הפירוש.</w:t>
      </w:r>
    </w:p>
  </w:footnote>
  <w:footnote w:id="91">
    <w:p w:rsidR="00314F51" w:rsidRPr="00EA0C89" w:rsidRDefault="00314F51" w:rsidP="00314F51">
      <w:pPr>
        <w:pStyle w:val="a5"/>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תלמידים תשע"ד: תלמידים מתוקים שאלו: אז שיאכלו את המקנה עצמו? עניתי </w:t>
      </w:r>
      <w:r w:rsidRPr="00EA0C89">
        <w:rPr>
          <w:rFonts w:cs="Aharoni"/>
          <w:sz w:val="18"/>
          <w:szCs w:val="18"/>
          <w:rtl/>
        </w:rPr>
        <w:t>–</w:t>
      </w:r>
      <w:r w:rsidRPr="00EA0C89">
        <w:rPr>
          <w:rFonts w:cs="Aharoni" w:hint="cs"/>
          <w:sz w:val="18"/>
          <w:szCs w:val="18"/>
          <w:rtl/>
        </w:rPr>
        <w:t xml:space="preserve"> כמות התבואה שקיבלו תמורת סוס הספיקה ליותר זמן מהזמן שיכלו לאכול את הסוס.</w:t>
      </w:r>
    </w:p>
  </w:footnote>
  <w:footnote w:id="92">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תשע"ד: יוסף הנהיג אותם </w:t>
      </w:r>
      <w:r w:rsidRPr="00EA0C89">
        <w:rPr>
          <w:rFonts w:cs="Aharoni"/>
          <w:sz w:val="18"/>
          <w:szCs w:val="18"/>
          <w:rtl/>
        </w:rPr>
        <w:t>–</w:t>
      </w:r>
      <w:r w:rsidRPr="00EA0C89">
        <w:rPr>
          <w:rFonts w:cs="Aharoni" w:hint="cs"/>
          <w:sz w:val="18"/>
          <w:szCs w:val="18"/>
          <w:rtl/>
        </w:rPr>
        <w:t xml:space="preserve"> כל אחד כמה יקבל וכמה ייתן, כמו מנהיג.</w:t>
      </w:r>
    </w:p>
  </w:footnote>
  <w:footnote w:id="93">
    <w:p w:rsidR="00314F51" w:rsidRPr="00EA0C89" w:rsidRDefault="00314F51" w:rsidP="00314F51">
      <w:pPr>
        <w:pStyle w:val="a5"/>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צ"ע: מה הפירוש </w:t>
      </w:r>
      <w:proofErr w:type="spellStart"/>
      <w:r w:rsidRPr="00EA0C89">
        <w:rPr>
          <w:rFonts w:cs="Aharoni" w:hint="cs"/>
          <w:sz w:val="18"/>
          <w:szCs w:val="18"/>
          <w:rtl/>
        </w:rPr>
        <w:t>המדוייק</w:t>
      </w:r>
      <w:proofErr w:type="spellEnd"/>
      <w:r w:rsidRPr="00EA0C89">
        <w:rPr>
          <w:rFonts w:cs="Aharoni" w:hint="cs"/>
          <w:sz w:val="18"/>
          <w:szCs w:val="18"/>
          <w:rtl/>
        </w:rPr>
        <w:t xml:space="preserve"> כאן.</w:t>
      </w:r>
    </w:p>
  </w:footnote>
  <w:footnote w:id="94">
    <w:p w:rsidR="00314F51" w:rsidRPr="00EA0C89" w:rsidRDefault="00314F51" w:rsidP="00314F51">
      <w:pPr>
        <w:pStyle w:val="a5"/>
        <w:rPr>
          <w:rFonts w:cs="Aharoni"/>
          <w:sz w:val="18"/>
          <w:szCs w:val="18"/>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צ"ע: רש"י כותב השנית לשנות הרעב. מצד שני ברור הדבר שהיו שנתיים רעב, וכאן כבר נגמר הרעב.</w:t>
      </w:r>
    </w:p>
  </w:footnote>
  <w:footnote w:id="95">
    <w:p w:rsidR="00314F51" w:rsidRDefault="00314F51">
      <w:pPr>
        <w:pStyle w:val="a5"/>
        <w:rPr>
          <w:rtl/>
        </w:rPr>
      </w:pPr>
      <w:r>
        <w:rPr>
          <w:rStyle w:val="a7"/>
        </w:rPr>
        <w:footnoteRef/>
      </w:r>
      <w:r>
        <w:rPr>
          <w:rtl/>
        </w:rPr>
        <w:t xml:space="preserve"> </w:t>
      </w:r>
      <w:r>
        <w:rPr>
          <w:rFonts w:hint="cs"/>
          <w:rtl/>
        </w:rPr>
        <w:t>צ"ע למה לא נתנו קודם כל רק את האדמה.</w:t>
      </w:r>
    </w:p>
  </w:footnote>
  <w:footnote w:id="96">
    <w:p w:rsidR="00314F51" w:rsidRPr="00EA0C89" w:rsidRDefault="00314F51" w:rsidP="00314F51">
      <w:pPr>
        <w:pStyle w:val="a5"/>
        <w:rPr>
          <w:rFonts w:cs="Aharoni"/>
          <w:sz w:val="18"/>
          <w:szCs w:val="18"/>
          <w:rtl/>
        </w:rPr>
      </w:pPr>
      <w:r w:rsidRPr="00EA0C89">
        <w:rPr>
          <w:rStyle w:val="a7"/>
          <w:rFonts w:cs="Aharoni"/>
          <w:sz w:val="18"/>
          <w:szCs w:val="18"/>
        </w:rPr>
        <w:footnoteRef/>
      </w:r>
      <w:r w:rsidRPr="00EA0C89">
        <w:rPr>
          <w:rFonts w:cs="Aharoni"/>
          <w:sz w:val="18"/>
          <w:szCs w:val="18"/>
          <w:rtl/>
        </w:rPr>
        <w:t xml:space="preserve"> </w:t>
      </w:r>
      <w:r w:rsidRPr="00EA0C89">
        <w:rPr>
          <w:rFonts w:cs="Aharoni" w:hint="cs"/>
          <w:sz w:val="18"/>
          <w:szCs w:val="18"/>
          <w:rtl/>
        </w:rPr>
        <w:t xml:space="preserve">הוספה: מכאן מדייק </w:t>
      </w:r>
      <w:proofErr w:type="spellStart"/>
      <w:r w:rsidRPr="00EA0C89">
        <w:rPr>
          <w:rFonts w:cs="Aharoni" w:hint="cs"/>
          <w:sz w:val="18"/>
          <w:szCs w:val="18"/>
          <w:rtl/>
        </w:rPr>
        <w:t>ההעמ"ד</w:t>
      </w:r>
      <w:proofErr w:type="spellEnd"/>
      <w:r w:rsidRPr="00EA0C89">
        <w:rPr>
          <w:rFonts w:cs="Aharoni" w:hint="cs"/>
          <w:sz w:val="18"/>
          <w:szCs w:val="18"/>
          <w:rtl/>
        </w:rPr>
        <w:t xml:space="preserve"> שהם רק שכירים </w:t>
      </w:r>
      <w:r w:rsidRPr="00EA0C89">
        <w:rPr>
          <w:rFonts w:cs="Aharoni"/>
          <w:sz w:val="18"/>
          <w:szCs w:val="18"/>
          <w:rtl/>
        </w:rPr>
        <w:t>–</w:t>
      </w:r>
      <w:r w:rsidRPr="00EA0C89">
        <w:rPr>
          <w:rFonts w:cs="Aharoni" w:hint="cs"/>
          <w:sz w:val="18"/>
          <w:szCs w:val="18"/>
          <w:rtl/>
        </w:rPr>
        <w:t xml:space="preserve"> קנויים ליום, לעומת האדמה שקנויה לתמיד.</w:t>
      </w:r>
    </w:p>
  </w:footnote>
  <w:footnote w:id="97">
    <w:p w:rsidR="00314F51" w:rsidRDefault="00314F51">
      <w:pPr>
        <w:pStyle w:val="a5"/>
        <w:rPr>
          <w:rtl/>
        </w:rPr>
      </w:pPr>
      <w:r>
        <w:rPr>
          <w:rStyle w:val="a7"/>
        </w:rPr>
        <w:footnoteRef/>
      </w:r>
      <w:r>
        <w:rPr>
          <w:rtl/>
        </w:rPr>
        <w:t xml:space="preserve"> </w:t>
      </w:r>
      <w:r>
        <w:rPr>
          <w:rFonts w:hint="cs"/>
          <w:rtl/>
        </w:rPr>
        <w:t>הרחבה: ציירתי על הלוח עיגול מחולק לחמישה, ורשמנו לאיזה מטרות השתמשו עם הזרעים. מה עשו עם מה שבמחסנים? נתנו לאלו שמסביב.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51950"/>
    <w:multiLevelType w:val="hybridMultilevel"/>
    <w:tmpl w:val="D400AB7C"/>
    <w:lvl w:ilvl="0" w:tplc="FB22F3AC">
      <w:start w:val="2"/>
      <w:numFmt w:val="bullet"/>
      <w:lvlText w:val="-"/>
      <w:lvlJc w:val="left"/>
      <w:pPr>
        <w:ind w:left="720" w:hanging="360"/>
      </w:pPr>
      <w:rPr>
        <w:rFonts w:ascii="FbKtifa" w:eastAsia="Times New Roman" w:hAnsi="FbKtifa" w:cs="FbKtif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90517"/>
    <w:multiLevelType w:val="hybridMultilevel"/>
    <w:tmpl w:val="DE2A8F80"/>
    <w:lvl w:ilvl="0" w:tplc="1A26981C">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CB"/>
    <w:rsid w:val="00000560"/>
    <w:rsid w:val="00003520"/>
    <w:rsid w:val="00013A24"/>
    <w:rsid w:val="0001525C"/>
    <w:rsid w:val="000345BA"/>
    <w:rsid w:val="000350A5"/>
    <w:rsid w:val="0004300A"/>
    <w:rsid w:val="00044B53"/>
    <w:rsid w:val="00045261"/>
    <w:rsid w:val="00050A3A"/>
    <w:rsid w:val="00052238"/>
    <w:rsid w:val="00052958"/>
    <w:rsid w:val="00064D72"/>
    <w:rsid w:val="00066ACE"/>
    <w:rsid w:val="00067BE2"/>
    <w:rsid w:val="00067C76"/>
    <w:rsid w:val="000766CF"/>
    <w:rsid w:val="00080878"/>
    <w:rsid w:val="00086A51"/>
    <w:rsid w:val="00086F52"/>
    <w:rsid w:val="000904D5"/>
    <w:rsid w:val="00097966"/>
    <w:rsid w:val="000A1611"/>
    <w:rsid w:val="000A6FCE"/>
    <w:rsid w:val="000A759F"/>
    <w:rsid w:val="000B0400"/>
    <w:rsid w:val="000B4222"/>
    <w:rsid w:val="000C0304"/>
    <w:rsid w:val="000C0B5B"/>
    <w:rsid w:val="000C0FCD"/>
    <w:rsid w:val="000C185D"/>
    <w:rsid w:val="000C2168"/>
    <w:rsid w:val="000D1434"/>
    <w:rsid w:val="000D2732"/>
    <w:rsid w:val="000D6742"/>
    <w:rsid w:val="000D7F77"/>
    <w:rsid w:val="000E0D1A"/>
    <w:rsid w:val="000E2C77"/>
    <w:rsid w:val="000E3376"/>
    <w:rsid w:val="000E736C"/>
    <w:rsid w:val="000F0959"/>
    <w:rsid w:val="000F261A"/>
    <w:rsid w:val="000F2B01"/>
    <w:rsid w:val="000F31F9"/>
    <w:rsid w:val="000F3885"/>
    <w:rsid w:val="000F497D"/>
    <w:rsid w:val="000F4DFE"/>
    <w:rsid w:val="000F679F"/>
    <w:rsid w:val="001014BC"/>
    <w:rsid w:val="00101891"/>
    <w:rsid w:val="001051FB"/>
    <w:rsid w:val="001102A2"/>
    <w:rsid w:val="00112563"/>
    <w:rsid w:val="001170B9"/>
    <w:rsid w:val="00120578"/>
    <w:rsid w:val="00120A54"/>
    <w:rsid w:val="0012108C"/>
    <w:rsid w:val="001221A7"/>
    <w:rsid w:val="0012233D"/>
    <w:rsid w:val="0012676B"/>
    <w:rsid w:val="00127314"/>
    <w:rsid w:val="00130880"/>
    <w:rsid w:val="00130CD3"/>
    <w:rsid w:val="00132208"/>
    <w:rsid w:val="00132C5B"/>
    <w:rsid w:val="00141930"/>
    <w:rsid w:val="001544E5"/>
    <w:rsid w:val="00154676"/>
    <w:rsid w:val="00154680"/>
    <w:rsid w:val="00160393"/>
    <w:rsid w:val="0016054F"/>
    <w:rsid w:val="001608BC"/>
    <w:rsid w:val="00160C8F"/>
    <w:rsid w:val="00162585"/>
    <w:rsid w:val="00164F97"/>
    <w:rsid w:val="00166456"/>
    <w:rsid w:val="00166E4E"/>
    <w:rsid w:val="00167F1C"/>
    <w:rsid w:val="00170047"/>
    <w:rsid w:val="00173144"/>
    <w:rsid w:val="001746E8"/>
    <w:rsid w:val="00186533"/>
    <w:rsid w:val="00193C69"/>
    <w:rsid w:val="0019762D"/>
    <w:rsid w:val="001A2808"/>
    <w:rsid w:val="001A3F47"/>
    <w:rsid w:val="001A4CAB"/>
    <w:rsid w:val="001A7AC8"/>
    <w:rsid w:val="001B17B8"/>
    <w:rsid w:val="001B213F"/>
    <w:rsid w:val="001B37C0"/>
    <w:rsid w:val="001C2D11"/>
    <w:rsid w:val="001C5F14"/>
    <w:rsid w:val="001D0EBE"/>
    <w:rsid w:val="001D65DA"/>
    <w:rsid w:val="001D770D"/>
    <w:rsid w:val="001E050A"/>
    <w:rsid w:val="001E2C61"/>
    <w:rsid w:val="001E54F4"/>
    <w:rsid w:val="001E6BE4"/>
    <w:rsid w:val="002002C9"/>
    <w:rsid w:val="00202BDC"/>
    <w:rsid w:val="00203EC9"/>
    <w:rsid w:val="002100A2"/>
    <w:rsid w:val="002156B8"/>
    <w:rsid w:val="00221EA0"/>
    <w:rsid w:val="002357B5"/>
    <w:rsid w:val="0024280E"/>
    <w:rsid w:val="00245AF2"/>
    <w:rsid w:val="002474D9"/>
    <w:rsid w:val="00255287"/>
    <w:rsid w:val="00256C15"/>
    <w:rsid w:val="0025745C"/>
    <w:rsid w:val="002577B6"/>
    <w:rsid w:val="00260B75"/>
    <w:rsid w:val="002657F9"/>
    <w:rsid w:val="00265AC0"/>
    <w:rsid w:val="002670B6"/>
    <w:rsid w:val="00272FD8"/>
    <w:rsid w:val="00277076"/>
    <w:rsid w:val="0027782F"/>
    <w:rsid w:val="00284850"/>
    <w:rsid w:val="00290FDE"/>
    <w:rsid w:val="002918C7"/>
    <w:rsid w:val="00293527"/>
    <w:rsid w:val="002A0163"/>
    <w:rsid w:val="002A1177"/>
    <w:rsid w:val="002A49BC"/>
    <w:rsid w:val="002A59E5"/>
    <w:rsid w:val="002B625C"/>
    <w:rsid w:val="002C0DD5"/>
    <w:rsid w:val="002D5938"/>
    <w:rsid w:val="002D62CF"/>
    <w:rsid w:val="002E1EB7"/>
    <w:rsid w:val="002E4B61"/>
    <w:rsid w:val="002E5122"/>
    <w:rsid w:val="002E5A63"/>
    <w:rsid w:val="002E64F4"/>
    <w:rsid w:val="002E67A4"/>
    <w:rsid w:val="002E7E11"/>
    <w:rsid w:val="002F17CB"/>
    <w:rsid w:val="003000DD"/>
    <w:rsid w:val="00301137"/>
    <w:rsid w:val="00302FF5"/>
    <w:rsid w:val="00304274"/>
    <w:rsid w:val="003068D8"/>
    <w:rsid w:val="00311403"/>
    <w:rsid w:val="00314F51"/>
    <w:rsid w:val="00315432"/>
    <w:rsid w:val="0034158B"/>
    <w:rsid w:val="00345A31"/>
    <w:rsid w:val="0034712C"/>
    <w:rsid w:val="00350BB5"/>
    <w:rsid w:val="00356B3F"/>
    <w:rsid w:val="00361196"/>
    <w:rsid w:val="00366DC9"/>
    <w:rsid w:val="003718F1"/>
    <w:rsid w:val="003761B5"/>
    <w:rsid w:val="003823C8"/>
    <w:rsid w:val="003A1404"/>
    <w:rsid w:val="003A2E55"/>
    <w:rsid w:val="003A71E5"/>
    <w:rsid w:val="003B4C63"/>
    <w:rsid w:val="003C6DA4"/>
    <w:rsid w:val="003D2B07"/>
    <w:rsid w:val="003D4571"/>
    <w:rsid w:val="003D51B1"/>
    <w:rsid w:val="003D5B58"/>
    <w:rsid w:val="003D7AA0"/>
    <w:rsid w:val="003E3523"/>
    <w:rsid w:val="003F394F"/>
    <w:rsid w:val="003F6F91"/>
    <w:rsid w:val="003F7BB6"/>
    <w:rsid w:val="004038DF"/>
    <w:rsid w:val="0040503F"/>
    <w:rsid w:val="0041227D"/>
    <w:rsid w:val="00412783"/>
    <w:rsid w:val="0042446A"/>
    <w:rsid w:val="0042507B"/>
    <w:rsid w:val="0042732C"/>
    <w:rsid w:val="00441756"/>
    <w:rsid w:val="00443207"/>
    <w:rsid w:val="00445399"/>
    <w:rsid w:val="00450D7A"/>
    <w:rsid w:val="0046262B"/>
    <w:rsid w:val="004639A1"/>
    <w:rsid w:val="00465853"/>
    <w:rsid w:val="00471D6B"/>
    <w:rsid w:val="004736A6"/>
    <w:rsid w:val="00473EA7"/>
    <w:rsid w:val="004748BD"/>
    <w:rsid w:val="0047656B"/>
    <w:rsid w:val="00476CAC"/>
    <w:rsid w:val="00480277"/>
    <w:rsid w:val="00482574"/>
    <w:rsid w:val="00486F6A"/>
    <w:rsid w:val="0048777A"/>
    <w:rsid w:val="004972E2"/>
    <w:rsid w:val="004A4008"/>
    <w:rsid w:val="004B538B"/>
    <w:rsid w:val="004B707D"/>
    <w:rsid w:val="004B7AB1"/>
    <w:rsid w:val="004C1F52"/>
    <w:rsid w:val="004C76A6"/>
    <w:rsid w:val="004D24D5"/>
    <w:rsid w:val="004D468A"/>
    <w:rsid w:val="004D59C7"/>
    <w:rsid w:val="004E54F9"/>
    <w:rsid w:val="004E64AD"/>
    <w:rsid w:val="004E668E"/>
    <w:rsid w:val="004E7FFB"/>
    <w:rsid w:val="004F48BB"/>
    <w:rsid w:val="004F540B"/>
    <w:rsid w:val="004F5677"/>
    <w:rsid w:val="005038CB"/>
    <w:rsid w:val="005065D2"/>
    <w:rsid w:val="00507984"/>
    <w:rsid w:val="00513C81"/>
    <w:rsid w:val="00514E30"/>
    <w:rsid w:val="00515773"/>
    <w:rsid w:val="00522882"/>
    <w:rsid w:val="00523885"/>
    <w:rsid w:val="00524BCD"/>
    <w:rsid w:val="005320EF"/>
    <w:rsid w:val="00532F38"/>
    <w:rsid w:val="00547073"/>
    <w:rsid w:val="005549C7"/>
    <w:rsid w:val="0055732F"/>
    <w:rsid w:val="00560900"/>
    <w:rsid w:val="00564829"/>
    <w:rsid w:val="00572609"/>
    <w:rsid w:val="00574543"/>
    <w:rsid w:val="00576B50"/>
    <w:rsid w:val="0058275E"/>
    <w:rsid w:val="005831C4"/>
    <w:rsid w:val="005934EE"/>
    <w:rsid w:val="00594B23"/>
    <w:rsid w:val="00596CC4"/>
    <w:rsid w:val="00597802"/>
    <w:rsid w:val="005A1707"/>
    <w:rsid w:val="005B701A"/>
    <w:rsid w:val="005C31EB"/>
    <w:rsid w:val="005C39A6"/>
    <w:rsid w:val="005D40C0"/>
    <w:rsid w:val="005D7D77"/>
    <w:rsid w:val="005E0134"/>
    <w:rsid w:val="005F0FA8"/>
    <w:rsid w:val="005F3C57"/>
    <w:rsid w:val="005F5876"/>
    <w:rsid w:val="005F64AD"/>
    <w:rsid w:val="006016BA"/>
    <w:rsid w:val="00605883"/>
    <w:rsid w:val="00613B66"/>
    <w:rsid w:val="0061586B"/>
    <w:rsid w:val="006176E7"/>
    <w:rsid w:val="00626BE4"/>
    <w:rsid w:val="00630551"/>
    <w:rsid w:val="00635453"/>
    <w:rsid w:val="00635684"/>
    <w:rsid w:val="006405B0"/>
    <w:rsid w:val="00646D4B"/>
    <w:rsid w:val="00647969"/>
    <w:rsid w:val="006516AA"/>
    <w:rsid w:val="006612F3"/>
    <w:rsid w:val="0066147D"/>
    <w:rsid w:val="00667AB8"/>
    <w:rsid w:val="00672A60"/>
    <w:rsid w:val="00675D5E"/>
    <w:rsid w:val="006801C4"/>
    <w:rsid w:val="00682DC8"/>
    <w:rsid w:val="006831B4"/>
    <w:rsid w:val="006901C0"/>
    <w:rsid w:val="00691814"/>
    <w:rsid w:val="0069183B"/>
    <w:rsid w:val="00692888"/>
    <w:rsid w:val="00693923"/>
    <w:rsid w:val="00693D7A"/>
    <w:rsid w:val="00694BF0"/>
    <w:rsid w:val="00696C5C"/>
    <w:rsid w:val="00696FD0"/>
    <w:rsid w:val="006A241D"/>
    <w:rsid w:val="006A2972"/>
    <w:rsid w:val="006A39DA"/>
    <w:rsid w:val="006A45B0"/>
    <w:rsid w:val="006A6316"/>
    <w:rsid w:val="006A6D61"/>
    <w:rsid w:val="006A77C7"/>
    <w:rsid w:val="006E3B5D"/>
    <w:rsid w:val="006E49D6"/>
    <w:rsid w:val="006F3FEB"/>
    <w:rsid w:val="006F57C2"/>
    <w:rsid w:val="00701897"/>
    <w:rsid w:val="00704F07"/>
    <w:rsid w:val="0070770E"/>
    <w:rsid w:val="00710E36"/>
    <w:rsid w:val="00710E6A"/>
    <w:rsid w:val="0071712B"/>
    <w:rsid w:val="007225B2"/>
    <w:rsid w:val="00724ECA"/>
    <w:rsid w:val="007252C4"/>
    <w:rsid w:val="007252E5"/>
    <w:rsid w:val="007373B7"/>
    <w:rsid w:val="00740B01"/>
    <w:rsid w:val="007413A0"/>
    <w:rsid w:val="00742E3E"/>
    <w:rsid w:val="00752BEC"/>
    <w:rsid w:val="007531EE"/>
    <w:rsid w:val="007549B8"/>
    <w:rsid w:val="007603A7"/>
    <w:rsid w:val="00760829"/>
    <w:rsid w:val="00761ACE"/>
    <w:rsid w:val="0076200F"/>
    <w:rsid w:val="007666AB"/>
    <w:rsid w:val="0078060D"/>
    <w:rsid w:val="0078393D"/>
    <w:rsid w:val="007846F4"/>
    <w:rsid w:val="00784964"/>
    <w:rsid w:val="00785B62"/>
    <w:rsid w:val="00787FF5"/>
    <w:rsid w:val="00797D5E"/>
    <w:rsid w:val="007A0F54"/>
    <w:rsid w:val="007A2788"/>
    <w:rsid w:val="007A3E55"/>
    <w:rsid w:val="007A4E77"/>
    <w:rsid w:val="007A6FA5"/>
    <w:rsid w:val="007B198A"/>
    <w:rsid w:val="007B36F7"/>
    <w:rsid w:val="007B7E81"/>
    <w:rsid w:val="007C0461"/>
    <w:rsid w:val="007C0988"/>
    <w:rsid w:val="007C0DDF"/>
    <w:rsid w:val="007C167B"/>
    <w:rsid w:val="007C1762"/>
    <w:rsid w:val="007C4DC3"/>
    <w:rsid w:val="007C6528"/>
    <w:rsid w:val="007C72A8"/>
    <w:rsid w:val="007D4BF6"/>
    <w:rsid w:val="007E28F3"/>
    <w:rsid w:val="007E3F96"/>
    <w:rsid w:val="007E5050"/>
    <w:rsid w:val="007E54BF"/>
    <w:rsid w:val="007F23C5"/>
    <w:rsid w:val="007F3E14"/>
    <w:rsid w:val="00800795"/>
    <w:rsid w:val="008043E7"/>
    <w:rsid w:val="0081126D"/>
    <w:rsid w:val="0081747C"/>
    <w:rsid w:val="00826B20"/>
    <w:rsid w:val="00830530"/>
    <w:rsid w:val="00832093"/>
    <w:rsid w:val="00837104"/>
    <w:rsid w:val="0084118E"/>
    <w:rsid w:val="00855087"/>
    <w:rsid w:val="00855376"/>
    <w:rsid w:val="00857667"/>
    <w:rsid w:val="00861F88"/>
    <w:rsid w:val="00880658"/>
    <w:rsid w:val="0088302B"/>
    <w:rsid w:val="008831FF"/>
    <w:rsid w:val="00884DD5"/>
    <w:rsid w:val="00885C82"/>
    <w:rsid w:val="008942E5"/>
    <w:rsid w:val="008A26BC"/>
    <w:rsid w:val="008B378F"/>
    <w:rsid w:val="008B55F3"/>
    <w:rsid w:val="008C2471"/>
    <w:rsid w:val="008D04D1"/>
    <w:rsid w:val="008D2CA0"/>
    <w:rsid w:val="008D34E9"/>
    <w:rsid w:val="008D454F"/>
    <w:rsid w:val="008D50A9"/>
    <w:rsid w:val="008E1DAF"/>
    <w:rsid w:val="008E4DC6"/>
    <w:rsid w:val="008E5132"/>
    <w:rsid w:val="008F2976"/>
    <w:rsid w:val="008F2AF6"/>
    <w:rsid w:val="008F2E7E"/>
    <w:rsid w:val="008F3346"/>
    <w:rsid w:val="008F41C9"/>
    <w:rsid w:val="008F76CD"/>
    <w:rsid w:val="009029E9"/>
    <w:rsid w:val="00904B85"/>
    <w:rsid w:val="009139CE"/>
    <w:rsid w:val="009147C5"/>
    <w:rsid w:val="00920829"/>
    <w:rsid w:val="0093090F"/>
    <w:rsid w:val="00930B75"/>
    <w:rsid w:val="00932594"/>
    <w:rsid w:val="0094084E"/>
    <w:rsid w:val="0094107C"/>
    <w:rsid w:val="00941784"/>
    <w:rsid w:val="0095524C"/>
    <w:rsid w:val="009603C1"/>
    <w:rsid w:val="00960409"/>
    <w:rsid w:val="00961612"/>
    <w:rsid w:val="00963256"/>
    <w:rsid w:val="00967852"/>
    <w:rsid w:val="0098078B"/>
    <w:rsid w:val="00985403"/>
    <w:rsid w:val="00991CC7"/>
    <w:rsid w:val="00991D5E"/>
    <w:rsid w:val="0099216F"/>
    <w:rsid w:val="009A0742"/>
    <w:rsid w:val="009A7235"/>
    <w:rsid w:val="009A74E0"/>
    <w:rsid w:val="009B0DB1"/>
    <w:rsid w:val="009B1285"/>
    <w:rsid w:val="009B34A9"/>
    <w:rsid w:val="009B49D2"/>
    <w:rsid w:val="009B74AF"/>
    <w:rsid w:val="009C332C"/>
    <w:rsid w:val="009C4FD8"/>
    <w:rsid w:val="009C5C48"/>
    <w:rsid w:val="009D0B5C"/>
    <w:rsid w:val="009E1B72"/>
    <w:rsid w:val="009F4183"/>
    <w:rsid w:val="009F5A1E"/>
    <w:rsid w:val="009F68AC"/>
    <w:rsid w:val="00A00823"/>
    <w:rsid w:val="00A01846"/>
    <w:rsid w:val="00A0597C"/>
    <w:rsid w:val="00A11CE9"/>
    <w:rsid w:val="00A12ED8"/>
    <w:rsid w:val="00A161EB"/>
    <w:rsid w:val="00A23B8B"/>
    <w:rsid w:val="00A25C75"/>
    <w:rsid w:val="00A25D07"/>
    <w:rsid w:val="00A26C38"/>
    <w:rsid w:val="00A272CD"/>
    <w:rsid w:val="00A27F5B"/>
    <w:rsid w:val="00A337B9"/>
    <w:rsid w:val="00A34B93"/>
    <w:rsid w:val="00A368C8"/>
    <w:rsid w:val="00A368EB"/>
    <w:rsid w:val="00A36A8A"/>
    <w:rsid w:val="00A37556"/>
    <w:rsid w:val="00A40E81"/>
    <w:rsid w:val="00A42D75"/>
    <w:rsid w:val="00A430F3"/>
    <w:rsid w:val="00A43B98"/>
    <w:rsid w:val="00A44A5C"/>
    <w:rsid w:val="00A44FAD"/>
    <w:rsid w:val="00A476E6"/>
    <w:rsid w:val="00A47C29"/>
    <w:rsid w:val="00A525E1"/>
    <w:rsid w:val="00A559CE"/>
    <w:rsid w:val="00A61B5B"/>
    <w:rsid w:val="00A61C6F"/>
    <w:rsid w:val="00A67B20"/>
    <w:rsid w:val="00A825D2"/>
    <w:rsid w:val="00A8339B"/>
    <w:rsid w:val="00A83AEC"/>
    <w:rsid w:val="00A85D9C"/>
    <w:rsid w:val="00A8608D"/>
    <w:rsid w:val="00A87A85"/>
    <w:rsid w:val="00A9435F"/>
    <w:rsid w:val="00A96829"/>
    <w:rsid w:val="00A96BFE"/>
    <w:rsid w:val="00A978BB"/>
    <w:rsid w:val="00AA02AC"/>
    <w:rsid w:val="00AA3E1C"/>
    <w:rsid w:val="00AA6573"/>
    <w:rsid w:val="00AA669F"/>
    <w:rsid w:val="00AC1561"/>
    <w:rsid w:val="00AC22E4"/>
    <w:rsid w:val="00AC45B2"/>
    <w:rsid w:val="00AD09E8"/>
    <w:rsid w:val="00AD0E22"/>
    <w:rsid w:val="00AD2C5B"/>
    <w:rsid w:val="00AD2FBE"/>
    <w:rsid w:val="00AE11EA"/>
    <w:rsid w:val="00AE15F7"/>
    <w:rsid w:val="00AE1DF9"/>
    <w:rsid w:val="00AE70B4"/>
    <w:rsid w:val="00AF0EFC"/>
    <w:rsid w:val="00AF11D4"/>
    <w:rsid w:val="00AF21DC"/>
    <w:rsid w:val="00AF4BB3"/>
    <w:rsid w:val="00B00A47"/>
    <w:rsid w:val="00B05076"/>
    <w:rsid w:val="00B10A6A"/>
    <w:rsid w:val="00B11F05"/>
    <w:rsid w:val="00B12057"/>
    <w:rsid w:val="00B134BD"/>
    <w:rsid w:val="00B146F5"/>
    <w:rsid w:val="00B222D4"/>
    <w:rsid w:val="00B3356F"/>
    <w:rsid w:val="00B340D8"/>
    <w:rsid w:val="00B43E8F"/>
    <w:rsid w:val="00B47E66"/>
    <w:rsid w:val="00B534F0"/>
    <w:rsid w:val="00B54C68"/>
    <w:rsid w:val="00B55CE4"/>
    <w:rsid w:val="00B573C1"/>
    <w:rsid w:val="00B70783"/>
    <w:rsid w:val="00B72EA8"/>
    <w:rsid w:val="00B73D01"/>
    <w:rsid w:val="00B82A92"/>
    <w:rsid w:val="00B87215"/>
    <w:rsid w:val="00B9139D"/>
    <w:rsid w:val="00B91AB7"/>
    <w:rsid w:val="00B93735"/>
    <w:rsid w:val="00B951D5"/>
    <w:rsid w:val="00B97EE9"/>
    <w:rsid w:val="00BA4B0C"/>
    <w:rsid w:val="00BA4EF2"/>
    <w:rsid w:val="00BA4F39"/>
    <w:rsid w:val="00BA5BE8"/>
    <w:rsid w:val="00BB2911"/>
    <w:rsid w:val="00BB313E"/>
    <w:rsid w:val="00BB384C"/>
    <w:rsid w:val="00BB448B"/>
    <w:rsid w:val="00BC41E3"/>
    <w:rsid w:val="00BC79C7"/>
    <w:rsid w:val="00BE048F"/>
    <w:rsid w:val="00BE1EE5"/>
    <w:rsid w:val="00BE4114"/>
    <w:rsid w:val="00BE6454"/>
    <w:rsid w:val="00BF1EE4"/>
    <w:rsid w:val="00C03402"/>
    <w:rsid w:val="00C054F9"/>
    <w:rsid w:val="00C1119C"/>
    <w:rsid w:val="00C12624"/>
    <w:rsid w:val="00C14F9F"/>
    <w:rsid w:val="00C22AB6"/>
    <w:rsid w:val="00C24FE8"/>
    <w:rsid w:val="00C32E39"/>
    <w:rsid w:val="00C40F8A"/>
    <w:rsid w:val="00C42E4C"/>
    <w:rsid w:val="00C46F94"/>
    <w:rsid w:val="00C50563"/>
    <w:rsid w:val="00C50C91"/>
    <w:rsid w:val="00C51929"/>
    <w:rsid w:val="00C55F25"/>
    <w:rsid w:val="00C564B0"/>
    <w:rsid w:val="00C6410C"/>
    <w:rsid w:val="00C65571"/>
    <w:rsid w:val="00C74E89"/>
    <w:rsid w:val="00C7654E"/>
    <w:rsid w:val="00C815D2"/>
    <w:rsid w:val="00C90C9F"/>
    <w:rsid w:val="00C91ADB"/>
    <w:rsid w:val="00C94806"/>
    <w:rsid w:val="00CA1F75"/>
    <w:rsid w:val="00CA3D60"/>
    <w:rsid w:val="00CB2E1C"/>
    <w:rsid w:val="00CB494A"/>
    <w:rsid w:val="00CB5F8D"/>
    <w:rsid w:val="00CC5774"/>
    <w:rsid w:val="00CC7465"/>
    <w:rsid w:val="00CD680A"/>
    <w:rsid w:val="00CF0372"/>
    <w:rsid w:val="00CF1C20"/>
    <w:rsid w:val="00CF2A77"/>
    <w:rsid w:val="00CF42A1"/>
    <w:rsid w:val="00CF6E8F"/>
    <w:rsid w:val="00D048E0"/>
    <w:rsid w:val="00D04F96"/>
    <w:rsid w:val="00D05DB5"/>
    <w:rsid w:val="00D06B8D"/>
    <w:rsid w:val="00D1174C"/>
    <w:rsid w:val="00D141DC"/>
    <w:rsid w:val="00D15644"/>
    <w:rsid w:val="00D17205"/>
    <w:rsid w:val="00D20628"/>
    <w:rsid w:val="00D2450E"/>
    <w:rsid w:val="00D26D4E"/>
    <w:rsid w:val="00D322D8"/>
    <w:rsid w:val="00D34FD7"/>
    <w:rsid w:val="00D422ED"/>
    <w:rsid w:val="00D4552D"/>
    <w:rsid w:val="00D46148"/>
    <w:rsid w:val="00D4617D"/>
    <w:rsid w:val="00D65084"/>
    <w:rsid w:val="00D673E7"/>
    <w:rsid w:val="00D70C8C"/>
    <w:rsid w:val="00D7106E"/>
    <w:rsid w:val="00D7471E"/>
    <w:rsid w:val="00D824AA"/>
    <w:rsid w:val="00D82F50"/>
    <w:rsid w:val="00D849B1"/>
    <w:rsid w:val="00D84F50"/>
    <w:rsid w:val="00D85CF6"/>
    <w:rsid w:val="00D875B2"/>
    <w:rsid w:val="00D911E1"/>
    <w:rsid w:val="00D93FB8"/>
    <w:rsid w:val="00D96E2F"/>
    <w:rsid w:val="00DA248F"/>
    <w:rsid w:val="00DA50FD"/>
    <w:rsid w:val="00DB6851"/>
    <w:rsid w:val="00DC77CB"/>
    <w:rsid w:val="00DC78B8"/>
    <w:rsid w:val="00DC7EBC"/>
    <w:rsid w:val="00DE02F4"/>
    <w:rsid w:val="00DE1AE9"/>
    <w:rsid w:val="00DE2E0A"/>
    <w:rsid w:val="00DE322D"/>
    <w:rsid w:val="00DE5AB9"/>
    <w:rsid w:val="00DE64CC"/>
    <w:rsid w:val="00DE714E"/>
    <w:rsid w:val="00DF51C7"/>
    <w:rsid w:val="00E00573"/>
    <w:rsid w:val="00E0111B"/>
    <w:rsid w:val="00E05BB7"/>
    <w:rsid w:val="00E062D1"/>
    <w:rsid w:val="00E10E51"/>
    <w:rsid w:val="00E126F0"/>
    <w:rsid w:val="00E13488"/>
    <w:rsid w:val="00E1376B"/>
    <w:rsid w:val="00E13BD3"/>
    <w:rsid w:val="00E1597F"/>
    <w:rsid w:val="00E1603D"/>
    <w:rsid w:val="00E200D6"/>
    <w:rsid w:val="00E200EE"/>
    <w:rsid w:val="00E259B5"/>
    <w:rsid w:val="00E262F3"/>
    <w:rsid w:val="00E31128"/>
    <w:rsid w:val="00E32B27"/>
    <w:rsid w:val="00E33BA9"/>
    <w:rsid w:val="00E366BF"/>
    <w:rsid w:val="00E37681"/>
    <w:rsid w:val="00E455F1"/>
    <w:rsid w:val="00E47B93"/>
    <w:rsid w:val="00E515A2"/>
    <w:rsid w:val="00E523F7"/>
    <w:rsid w:val="00E5327A"/>
    <w:rsid w:val="00E5507A"/>
    <w:rsid w:val="00E56C30"/>
    <w:rsid w:val="00E56F43"/>
    <w:rsid w:val="00E63435"/>
    <w:rsid w:val="00E63883"/>
    <w:rsid w:val="00E65EBA"/>
    <w:rsid w:val="00E74965"/>
    <w:rsid w:val="00E77476"/>
    <w:rsid w:val="00E824FC"/>
    <w:rsid w:val="00E841F5"/>
    <w:rsid w:val="00E9152A"/>
    <w:rsid w:val="00E933E8"/>
    <w:rsid w:val="00E9449E"/>
    <w:rsid w:val="00E97174"/>
    <w:rsid w:val="00EA1B4D"/>
    <w:rsid w:val="00EA7F94"/>
    <w:rsid w:val="00EB0699"/>
    <w:rsid w:val="00EB0E06"/>
    <w:rsid w:val="00EB0F4E"/>
    <w:rsid w:val="00EB6347"/>
    <w:rsid w:val="00EC022F"/>
    <w:rsid w:val="00EC149A"/>
    <w:rsid w:val="00EC1A04"/>
    <w:rsid w:val="00EC21B8"/>
    <w:rsid w:val="00EC513B"/>
    <w:rsid w:val="00EC59FA"/>
    <w:rsid w:val="00EC7563"/>
    <w:rsid w:val="00ED4C01"/>
    <w:rsid w:val="00EE0102"/>
    <w:rsid w:val="00EE0638"/>
    <w:rsid w:val="00EE23CE"/>
    <w:rsid w:val="00EE5BCE"/>
    <w:rsid w:val="00EE76E4"/>
    <w:rsid w:val="00EF3254"/>
    <w:rsid w:val="00EF566F"/>
    <w:rsid w:val="00EF689C"/>
    <w:rsid w:val="00EF6912"/>
    <w:rsid w:val="00F0038C"/>
    <w:rsid w:val="00F012A5"/>
    <w:rsid w:val="00F03F85"/>
    <w:rsid w:val="00F10A9C"/>
    <w:rsid w:val="00F1149D"/>
    <w:rsid w:val="00F13987"/>
    <w:rsid w:val="00F13FE7"/>
    <w:rsid w:val="00F208AC"/>
    <w:rsid w:val="00F21640"/>
    <w:rsid w:val="00F24BD7"/>
    <w:rsid w:val="00F379BC"/>
    <w:rsid w:val="00F51C97"/>
    <w:rsid w:val="00F51DB6"/>
    <w:rsid w:val="00F52EC3"/>
    <w:rsid w:val="00F54B72"/>
    <w:rsid w:val="00F54E46"/>
    <w:rsid w:val="00F6511A"/>
    <w:rsid w:val="00F65C03"/>
    <w:rsid w:val="00F72DCA"/>
    <w:rsid w:val="00F73849"/>
    <w:rsid w:val="00F74380"/>
    <w:rsid w:val="00F7479E"/>
    <w:rsid w:val="00F7512E"/>
    <w:rsid w:val="00F8135A"/>
    <w:rsid w:val="00F81A50"/>
    <w:rsid w:val="00F83413"/>
    <w:rsid w:val="00F83E8D"/>
    <w:rsid w:val="00F84143"/>
    <w:rsid w:val="00F91D1F"/>
    <w:rsid w:val="00F93A0C"/>
    <w:rsid w:val="00F954EE"/>
    <w:rsid w:val="00FA32DD"/>
    <w:rsid w:val="00FA5614"/>
    <w:rsid w:val="00FB5586"/>
    <w:rsid w:val="00FC337F"/>
    <w:rsid w:val="00FC3A2B"/>
    <w:rsid w:val="00FD2D6C"/>
    <w:rsid w:val="00FD56AF"/>
    <w:rsid w:val="00FE25A2"/>
    <w:rsid w:val="00FF194C"/>
    <w:rsid w:val="00FF1F79"/>
    <w:rsid w:val="00FF314A"/>
    <w:rsid w:val="00FF7D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2B"/>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caption"/>
    <w:basedOn w:val="a"/>
    <w:next w:val="a"/>
    <w:uiPriority w:val="35"/>
    <w:unhideWhenUsed/>
    <w:qFormat/>
    <w:rsid w:val="001E6BE4"/>
    <w:pPr>
      <w:spacing w:before="0" w:after="200" w:line="240" w:lineRule="auto"/>
    </w:pPr>
    <w:rPr>
      <w:b/>
      <w:bCs/>
      <w:color w:val="4F81BD" w:themeColor="accent1"/>
      <w:sz w:val="18"/>
      <w:szCs w:val="18"/>
    </w:rPr>
  </w:style>
  <w:style w:type="paragraph" w:styleId="ad">
    <w:name w:val="endnote text"/>
    <w:basedOn w:val="a"/>
    <w:link w:val="ae"/>
    <w:uiPriority w:val="99"/>
    <w:semiHidden/>
    <w:unhideWhenUsed/>
    <w:rsid w:val="00BA4B0C"/>
    <w:pPr>
      <w:spacing w:before="0" w:line="240" w:lineRule="auto"/>
    </w:pPr>
    <w:rPr>
      <w:sz w:val="20"/>
      <w:szCs w:val="20"/>
    </w:rPr>
  </w:style>
  <w:style w:type="character" w:customStyle="1" w:styleId="ae">
    <w:name w:val="טקסט הערת סיום תו"/>
    <w:basedOn w:val="a0"/>
    <w:link w:val="ad"/>
    <w:uiPriority w:val="99"/>
    <w:semiHidden/>
    <w:rsid w:val="00BA4B0C"/>
    <w:rPr>
      <w:rFonts w:ascii="Times New Roman" w:hAnsi="Times New Roman" w:cs="FbKtifa"/>
      <w:sz w:val="20"/>
      <w:szCs w:val="20"/>
    </w:rPr>
  </w:style>
  <w:style w:type="character" w:styleId="af">
    <w:name w:val="endnote reference"/>
    <w:basedOn w:val="a0"/>
    <w:uiPriority w:val="99"/>
    <w:semiHidden/>
    <w:unhideWhenUsed/>
    <w:rsid w:val="00BA4B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2B"/>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caption"/>
    <w:basedOn w:val="a"/>
    <w:next w:val="a"/>
    <w:uiPriority w:val="35"/>
    <w:unhideWhenUsed/>
    <w:qFormat/>
    <w:rsid w:val="001E6BE4"/>
    <w:pPr>
      <w:spacing w:before="0" w:after="200" w:line="240" w:lineRule="auto"/>
    </w:pPr>
    <w:rPr>
      <w:b/>
      <w:bCs/>
      <w:color w:val="4F81BD" w:themeColor="accent1"/>
      <w:sz w:val="18"/>
      <w:szCs w:val="18"/>
    </w:rPr>
  </w:style>
  <w:style w:type="paragraph" w:styleId="ad">
    <w:name w:val="endnote text"/>
    <w:basedOn w:val="a"/>
    <w:link w:val="ae"/>
    <w:uiPriority w:val="99"/>
    <w:semiHidden/>
    <w:unhideWhenUsed/>
    <w:rsid w:val="00BA4B0C"/>
    <w:pPr>
      <w:spacing w:before="0" w:line="240" w:lineRule="auto"/>
    </w:pPr>
    <w:rPr>
      <w:sz w:val="20"/>
      <w:szCs w:val="20"/>
    </w:rPr>
  </w:style>
  <w:style w:type="character" w:customStyle="1" w:styleId="ae">
    <w:name w:val="טקסט הערת סיום תו"/>
    <w:basedOn w:val="a0"/>
    <w:link w:val="ad"/>
    <w:uiPriority w:val="99"/>
    <w:semiHidden/>
    <w:rsid w:val="00BA4B0C"/>
    <w:rPr>
      <w:rFonts w:ascii="Times New Roman" w:hAnsi="Times New Roman" w:cs="FbKtifa"/>
      <w:sz w:val="20"/>
      <w:szCs w:val="20"/>
    </w:rPr>
  </w:style>
  <w:style w:type="character" w:styleId="af">
    <w:name w:val="endnote reference"/>
    <w:basedOn w:val="a0"/>
    <w:uiPriority w:val="99"/>
    <w:semiHidden/>
    <w:unhideWhenUsed/>
    <w:rsid w:val="00BA4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715">
      <w:bodyDiv w:val="1"/>
      <w:marLeft w:val="0"/>
      <w:marRight w:val="0"/>
      <w:marTop w:val="0"/>
      <w:marBottom w:val="0"/>
      <w:divBdr>
        <w:top w:val="none" w:sz="0" w:space="0" w:color="auto"/>
        <w:left w:val="none" w:sz="0" w:space="0" w:color="auto"/>
        <w:bottom w:val="none" w:sz="0" w:space="0" w:color="auto"/>
        <w:right w:val="none" w:sz="0" w:space="0" w:color="auto"/>
      </w:divBdr>
    </w:div>
    <w:div w:id="465902823">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143473964">
          <w:marLeft w:val="0"/>
          <w:marRight w:val="0"/>
          <w:marTop w:val="0"/>
          <w:marBottom w:val="0"/>
          <w:divBdr>
            <w:top w:val="none" w:sz="0" w:space="0" w:color="auto"/>
            <w:left w:val="none" w:sz="0" w:space="0" w:color="auto"/>
            <w:bottom w:val="none" w:sz="0" w:space="0" w:color="auto"/>
            <w:right w:val="none" w:sz="0" w:space="0" w:color="auto"/>
          </w:divBdr>
          <w:divsChild>
            <w:div w:id="14538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125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534882082">
          <w:marLeft w:val="0"/>
          <w:marRight w:val="0"/>
          <w:marTop w:val="0"/>
          <w:marBottom w:val="0"/>
          <w:divBdr>
            <w:top w:val="none" w:sz="0" w:space="0" w:color="auto"/>
            <w:left w:val="none" w:sz="0" w:space="0" w:color="auto"/>
            <w:bottom w:val="none" w:sz="0" w:space="0" w:color="auto"/>
            <w:right w:val="none" w:sz="0" w:space="0" w:color="auto"/>
          </w:divBdr>
          <w:divsChild>
            <w:div w:id="2046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1514;&#1493;&#1512;&#1514;%20&#1488;&#1502;&#1514;%20-%20301\Temp\his_temp_1_2.htm" TargetMode="External"/><Relationship Id="rId18" Type="http://schemas.openxmlformats.org/officeDocument/2006/relationships/hyperlink" Target="file:///C:\&#1514;&#1493;&#1512;&#1514;%20&#1488;&#1502;&#1514;%20-%20301\Temp\his_temp_1_2.htm" TargetMode="External"/><Relationship Id="rId26" Type="http://schemas.openxmlformats.org/officeDocument/2006/relationships/hyperlink" Target="file:///C:\&#1514;&#1493;&#1512;&#1514;%20&#1488;&#1502;&#1514;%20-%20301\Temp\his_temp_1_2.htm" TargetMode="External"/><Relationship Id="rId39" Type="http://schemas.openxmlformats.org/officeDocument/2006/relationships/hyperlink" Target="file:///C:\&#1514;&#1493;&#1512;&#1514;%20&#1488;&#1502;&#1514;%20-%20301\Temp\his_temp_1_2.htm" TargetMode="External"/><Relationship Id="rId21" Type="http://schemas.openxmlformats.org/officeDocument/2006/relationships/hyperlink" Target="file:///C:\&#1514;&#1493;&#1512;&#1514;%20&#1488;&#1502;&#1514;%20-%20301\Temp\his_temp_1_2.htm" TargetMode="External"/><Relationship Id="rId34" Type="http://schemas.openxmlformats.org/officeDocument/2006/relationships/hyperlink" Target="file:///C:\&#1514;&#1493;&#1512;&#1514;%20&#1488;&#1502;&#1514;%20-%20301\Temp\his_temp_1_2.htm" TargetMode="External"/><Relationship Id="rId42" Type="http://schemas.openxmlformats.org/officeDocument/2006/relationships/hyperlink" Target="file:///C:\&#1514;&#1493;&#1512;&#1514;%20&#1488;&#1502;&#1514;%20-%20301\Temp\his_temp_1_2.htm" TargetMode="External"/><Relationship Id="rId47" Type="http://schemas.openxmlformats.org/officeDocument/2006/relationships/hyperlink" Target="file:///C:\&#1514;&#1493;&#1512;&#1514;%20&#1488;&#1502;&#1514;%20-%20301\Temp\his_temp_1_2.htm" TargetMode="External"/><Relationship Id="rId50" Type="http://schemas.openxmlformats.org/officeDocument/2006/relationships/hyperlink" Target="file:///C:\&#1514;&#1493;&#1512;&#1514;%20&#1488;&#1502;&#1514;%20-%20301\Temp\his_temp_1_2.htm" TargetMode="External"/><Relationship Id="rId55" Type="http://schemas.openxmlformats.org/officeDocument/2006/relationships/hyperlink" Target="file:///C:\&#1514;&#1493;&#1512;&#1514;%20&#1488;&#1502;&#1514;%20-%20301\Temp\his_temp_1_2.htm" TargetMode="External"/><Relationship Id="rId63" Type="http://schemas.openxmlformats.org/officeDocument/2006/relationships/hyperlink" Target="file:///C:\&#1514;&#1493;&#1512;&#1514;%20&#1488;&#1502;&#1514;%20-%20301\Temp\his_temp_1_2.htm" TargetMode="External"/><Relationship Id="rId68" Type="http://schemas.openxmlformats.org/officeDocument/2006/relationships/hyperlink" Target="file:///C:\&#1514;&#1493;&#1512;&#1514;%20&#1488;&#1502;&#1514;%20-%20301\Temp\his_temp_1_2.htm" TargetMode="External"/><Relationship Id="rId76" Type="http://schemas.openxmlformats.org/officeDocument/2006/relationships/hyperlink" Target="file:///C:\&#1514;&#1493;&#1512;&#1514;%20&#1488;&#1502;&#1514;%20-%20301\Temp\his_temp_1_2.htm" TargetMode="External"/><Relationship Id="rId84" Type="http://schemas.openxmlformats.org/officeDocument/2006/relationships/hyperlink" Target="file:///C:\&#1514;&#1493;&#1512;&#1514;%20&#1488;&#1502;&#1514;%20-%20301\Temp\his_temp_1_2.htm" TargetMode="External"/><Relationship Id="rId89" Type="http://schemas.openxmlformats.org/officeDocument/2006/relationships/hyperlink" Target="file:///C:\&#1514;&#1493;&#1512;&#1514;%20&#1488;&#1502;&#1514;%20-%20301\Temp\his_temp_1_2.htm" TargetMode="External"/><Relationship Id="rId7" Type="http://schemas.openxmlformats.org/officeDocument/2006/relationships/footnotes" Target="footnotes.xml"/><Relationship Id="rId71" Type="http://schemas.openxmlformats.org/officeDocument/2006/relationships/hyperlink" Target="file:///C:\&#1514;&#1493;&#1512;&#1514;%20&#1488;&#1502;&#1514;%20-%20301\Temp\his_temp_1_2.htm" TargetMode="External"/><Relationship Id="rId92" Type="http://schemas.openxmlformats.org/officeDocument/2006/relationships/hyperlink" Target="file:///C:\&#1514;&#1493;&#1512;&#1514;%20&#1488;&#1502;&#1514;%20-%20301\Temp\his_temp_1_2.htm" TargetMode="External"/><Relationship Id="rId2" Type="http://schemas.openxmlformats.org/officeDocument/2006/relationships/numbering" Target="numbering.xml"/><Relationship Id="rId16" Type="http://schemas.openxmlformats.org/officeDocument/2006/relationships/hyperlink" Target="file:///C:\&#1514;&#1493;&#1512;&#1514;%20&#1488;&#1502;&#1514;%20-%20301\Temp\his_temp_1_2.htm" TargetMode="External"/><Relationship Id="rId29" Type="http://schemas.openxmlformats.org/officeDocument/2006/relationships/hyperlink" Target="file:///C:\&#1514;&#1493;&#1512;&#1514;%20&#1488;&#1502;&#1514;%20-%20301\Temp\his_temp_1_2.htm" TargetMode="External"/><Relationship Id="rId11" Type="http://schemas.openxmlformats.org/officeDocument/2006/relationships/hyperlink" Target="file:///C:\&#1514;&#1493;&#1512;&#1514;%20&#1488;&#1502;&#1514;%20-%20301\Temp\his_temp_1_2.htm" TargetMode="External"/><Relationship Id="rId24" Type="http://schemas.openxmlformats.org/officeDocument/2006/relationships/hyperlink" Target="file:///C:\&#1514;&#1493;&#1512;&#1514;%20&#1488;&#1502;&#1514;%20-%20301\Temp\his_temp_1_2.htm" TargetMode="External"/><Relationship Id="rId32" Type="http://schemas.openxmlformats.org/officeDocument/2006/relationships/hyperlink" Target="file:///C:\&#1514;&#1493;&#1512;&#1514;%20&#1488;&#1502;&#1514;%20-%20301\Temp\his_temp_1_2.htm" TargetMode="External"/><Relationship Id="rId37" Type="http://schemas.openxmlformats.org/officeDocument/2006/relationships/hyperlink" Target="file:///C:\&#1514;&#1493;&#1512;&#1514;%20&#1488;&#1502;&#1514;%20-%20301\Temp\his_temp_1_2.htm" TargetMode="External"/><Relationship Id="rId40" Type="http://schemas.openxmlformats.org/officeDocument/2006/relationships/hyperlink" Target="file:///C:\&#1514;&#1493;&#1512;&#1514;%20&#1488;&#1502;&#1514;%20-%20301\Temp\his_temp_1_2.htm" TargetMode="External"/><Relationship Id="rId45" Type="http://schemas.openxmlformats.org/officeDocument/2006/relationships/hyperlink" Target="file:///C:\&#1514;&#1493;&#1512;&#1514;%20&#1488;&#1502;&#1514;%20-%20301\Temp\his_temp_1_2.htm" TargetMode="External"/><Relationship Id="rId53" Type="http://schemas.openxmlformats.org/officeDocument/2006/relationships/hyperlink" Target="file:///C:\&#1514;&#1493;&#1512;&#1514;%20&#1488;&#1502;&#1514;%20-%20301\Temp\his_temp_1_2.htm" TargetMode="External"/><Relationship Id="rId58" Type="http://schemas.openxmlformats.org/officeDocument/2006/relationships/hyperlink" Target="file:///C:\&#1514;&#1493;&#1512;&#1514;%20&#1488;&#1502;&#1514;%20-%20301\Temp\his_temp_1_2.htm" TargetMode="External"/><Relationship Id="rId66" Type="http://schemas.openxmlformats.org/officeDocument/2006/relationships/hyperlink" Target="file:///C:\&#1514;&#1493;&#1512;&#1514;%20&#1488;&#1502;&#1514;%20-%20301\Temp\his_temp_1_2.htm" TargetMode="External"/><Relationship Id="rId74" Type="http://schemas.openxmlformats.org/officeDocument/2006/relationships/hyperlink" Target="file:///C:\&#1514;&#1493;&#1512;&#1514;%20&#1488;&#1502;&#1514;%20-%20301\Temp\his_temp_1_2.htm" TargetMode="External"/><Relationship Id="rId79" Type="http://schemas.openxmlformats.org/officeDocument/2006/relationships/hyperlink" Target="file:///C:\&#1514;&#1493;&#1512;&#1514;%20&#1488;&#1502;&#1514;%20-%20301\Temp\his_temp_1_2.htm" TargetMode="External"/><Relationship Id="rId87" Type="http://schemas.openxmlformats.org/officeDocument/2006/relationships/hyperlink" Target="file:///C:\&#1514;&#1493;&#1512;&#1514;%20&#1488;&#1502;&#1514;%20-%20301\Temp\his_temp_1_2.htm" TargetMode="External"/><Relationship Id="rId5" Type="http://schemas.openxmlformats.org/officeDocument/2006/relationships/settings" Target="settings.xml"/><Relationship Id="rId61" Type="http://schemas.openxmlformats.org/officeDocument/2006/relationships/hyperlink" Target="file:///C:\&#1514;&#1493;&#1512;&#1514;%20&#1488;&#1502;&#1514;%20-%20301\Temp\his_temp_1_2.htm" TargetMode="External"/><Relationship Id="rId82" Type="http://schemas.openxmlformats.org/officeDocument/2006/relationships/hyperlink" Target="file:///C:\&#1514;&#1493;&#1512;&#1514;%20&#1488;&#1502;&#1514;%20-%20301\Temp\his_temp_1_2.htm" TargetMode="External"/><Relationship Id="rId90" Type="http://schemas.openxmlformats.org/officeDocument/2006/relationships/hyperlink" Target="file:///C:\&#1514;&#1493;&#1512;&#1514;%20&#1488;&#1502;&#1514;%20-%20301\Temp\his_temp_1_2.htm" TargetMode="External"/><Relationship Id="rId95" Type="http://schemas.openxmlformats.org/officeDocument/2006/relationships/fontTable" Target="fontTable.xml"/><Relationship Id="rId19" Type="http://schemas.openxmlformats.org/officeDocument/2006/relationships/hyperlink" Target="file:///C:\&#1514;&#1493;&#1512;&#1514;%20&#1488;&#1502;&#1514;%20-%20301\Temp\his_temp_1_2.htm" TargetMode="External"/><Relationship Id="rId14" Type="http://schemas.openxmlformats.org/officeDocument/2006/relationships/hyperlink" Target="file:///C:\&#1514;&#1493;&#1512;&#1514;%20&#1488;&#1502;&#1514;%20-%20301\Temp\his_temp_1_2.htm" TargetMode="External"/><Relationship Id="rId22" Type="http://schemas.openxmlformats.org/officeDocument/2006/relationships/hyperlink" Target="file:///C:\&#1514;&#1493;&#1512;&#1514;%20&#1488;&#1502;&#1514;%20-%20301\Temp\his_temp_1_2.htm" TargetMode="External"/><Relationship Id="rId27" Type="http://schemas.openxmlformats.org/officeDocument/2006/relationships/hyperlink" Target="file:///C:\&#1514;&#1493;&#1512;&#1514;%20&#1488;&#1502;&#1514;%20-%20301\Temp\his_temp_1_2.htm" TargetMode="External"/><Relationship Id="rId30" Type="http://schemas.openxmlformats.org/officeDocument/2006/relationships/hyperlink" Target="file:///C:\&#1514;&#1493;&#1512;&#1514;%20&#1488;&#1502;&#1514;%20-%20301\Temp\his_temp_1_2.htm" TargetMode="External"/><Relationship Id="rId35" Type="http://schemas.openxmlformats.org/officeDocument/2006/relationships/hyperlink" Target="file:///C:\&#1514;&#1493;&#1512;&#1514;%20&#1488;&#1502;&#1514;%20-%20301\Temp\his_temp_1_2.htm" TargetMode="External"/><Relationship Id="rId43" Type="http://schemas.openxmlformats.org/officeDocument/2006/relationships/hyperlink" Target="file:///C:\&#1514;&#1493;&#1512;&#1514;%20&#1488;&#1502;&#1514;%20-%20301\Temp\his_temp_1_2.htm" TargetMode="External"/><Relationship Id="rId48" Type="http://schemas.openxmlformats.org/officeDocument/2006/relationships/hyperlink" Target="file:///C:\&#1514;&#1493;&#1512;&#1514;%20&#1488;&#1502;&#1514;%20-%20301\Temp\his_temp_1_2.htm" TargetMode="External"/><Relationship Id="rId56" Type="http://schemas.openxmlformats.org/officeDocument/2006/relationships/hyperlink" Target="file:///C:\&#1514;&#1493;&#1512;&#1514;%20&#1488;&#1502;&#1514;%20-%20301\Temp\his_temp_1_2.htm" TargetMode="External"/><Relationship Id="rId64" Type="http://schemas.openxmlformats.org/officeDocument/2006/relationships/hyperlink" Target="file:///C:\&#1514;&#1493;&#1512;&#1514;%20&#1488;&#1502;&#1514;%20-%20301\Temp\his_temp_1_2.htm" TargetMode="External"/><Relationship Id="rId69" Type="http://schemas.openxmlformats.org/officeDocument/2006/relationships/hyperlink" Target="file:///C:\&#1514;&#1493;&#1512;&#1514;%20&#1488;&#1502;&#1514;%20-%20301\Temp\his_temp_1_2.htm" TargetMode="External"/><Relationship Id="rId77" Type="http://schemas.openxmlformats.org/officeDocument/2006/relationships/hyperlink" Target="file:///C:\&#1514;&#1493;&#1512;&#1514;%20&#1488;&#1502;&#1514;%20-%20301\Temp\his_temp_1_2.htm" TargetMode="External"/><Relationship Id="rId8" Type="http://schemas.openxmlformats.org/officeDocument/2006/relationships/endnotes" Target="endnotes.xml"/><Relationship Id="rId51" Type="http://schemas.openxmlformats.org/officeDocument/2006/relationships/hyperlink" Target="file:///C:\&#1514;&#1493;&#1512;&#1514;%20&#1488;&#1502;&#1514;%20-%20301\Temp\his_temp_1_2.htm" TargetMode="External"/><Relationship Id="rId72" Type="http://schemas.openxmlformats.org/officeDocument/2006/relationships/hyperlink" Target="file:///C:\&#1514;&#1493;&#1512;&#1514;%20&#1488;&#1502;&#1514;%20-%20301\Temp\his_temp_1_2.htm" TargetMode="External"/><Relationship Id="rId80" Type="http://schemas.openxmlformats.org/officeDocument/2006/relationships/hyperlink" Target="file:///C:\&#1514;&#1493;&#1512;&#1514;%20&#1488;&#1502;&#1514;%20-%20301\Temp\his_temp_1_2.htm" TargetMode="External"/><Relationship Id="rId85" Type="http://schemas.openxmlformats.org/officeDocument/2006/relationships/hyperlink" Target="file:///C:\&#1514;&#1493;&#1512;&#1514;%20&#1488;&#1502;&#1514;%20-%20301\Temp\his_temp_1_2.htm" TargetMode="External"/><Relationship Id="rId93" Type="http://schemas.openxmlformats.org/officeDocument/2006/relationships/hyperlink" Target="file:///C:\&#1514;&#1493;&#1512;&#1514;%20&#1488;&#1502;&#1514;%20-%20301\Temp\his_temp_1_2.htm" TargetMode="External"/><Relationship Id="rId3" Type="http://schemas.openxmlformats.org/officeDocument/2006/relationships/styles" Target="styles.xml"/><Relationship Id="rId12" Type="http://schemas.openxmlformats.org/officeDocument/2006/relationships/hyperlink" Target="file:///C:\&#1514;&#1493;&#1512;&#1514;%20&#1488;&#1502;&#1514;%20-%20301\Temp\his_temp_1_2.htm" TargetMode="External"/><Relationship Id="rId17" Type="http://schemas.openxmlformats.org/officeDocument/2006/relationships/hyperlink" Target="file:///C:\&#1514;&#1493;&#1512;&#1514;%20&#1488;&#1502;&#1514;%20-%20301\Temp\his_temp_1_2.htm" TargetMode="External"/><Relationship Id="rId25" Type="http://schemas.openxmlformats.org/officeDocument/2006/relationships/hyperlink" Target="file:///C:\&#1514;&#1493;&#1512;&#1514;%20&#1488;&#1502;&#1514;%20-%20301\Temp\his_temp_1_2.htm" TargetMode="External"/><Relationship Id="rId33" Type="http://schemas.openxmlformats.org/officeDocument/2006/relationships/hyperlink" Target="file:///C:\&#1514;&#1493;&#1512;&#1514;%20&#1488;&#1502;&#1514;%20-%20301\Temp\his_temp_1_2.htm" TargetMode="External"/><Relationship Id="rId38" Type="http://schemas.openxmlformats.org/officeDocument/2006/relationships/hyperlink" Target="file:///C:\&#1514;&#1493;&#1512;&#1514;%20&#1488;&#1502;&#1514;%20-%20301\Temp\his_temp_1_2.htm" TargetMode="External"/><Relationship Id="rId46" Type="http://schemas.openxmlformats.org/officeDocument/2006/relationships/hyperlink" Target="file:///C:\&#1514;&#1493;&#1512;&#1514;%20&#1488;&#1502;&#1514;%20-%20301\Temp\his_temp_1_2.htm" TargetMode="External"/><Relationship Id="rId59" Type="http://schemas.openxmlformats.org/officeDocument/2006/relationships/hyperlink" Target="file:///C:\&#1514;&#1493;&#1512;&#1514;%20&#1488;&#1502;&#1514;%20-%20301\Temp\his_temp_1_2.htm" TargetMode="External"/><Relationship Id="rId67" Type="http://schemas.openxmlformats.org/officeDocument/2006/relationships/hyperlink" Target="file:///C:\&#1514;&#1493;&#1512;&#1514;%20&#1488;&#1502;&#1514;%20-%20301\Temp\his_temp_1_2.htm" TargetMode="External"/><Relationship Id="rId20" Type="http://schemas.openxmlformats.org/officeDocument/2006/relationships/hyperlink" Target="file:///C:\&#1514;&#1493;&#1512;&#1514;%20&#1488;&#1502;&#1514;%20-%20301\Temp\his_temp_1_2.htm" TargetMode="External"/><Relationship Id="rId41" Type="http://schemas.openxmlformats.org/officeDocument/2006/relationships/hyperlink" Target="file:///C:\&#1514;&#1493;&#1512;&#1514;%20&#1488;&#1502;&#1514;%20-%20301\Temp\his_temp_1_2.htm" TargetMode="External"/><Relationship Id="rId54" Type="http://schemas.openxmlformats.org/officeDocument/2006/relationships/hyperlink" Target="file:///C:\&#1514;&#1493;&#1512;&#1514;%20&#1488;&#1502;&#1514;%20-%20301\Temp\his_temp_1_2.htm" TargetMode="External"/><Relationship Id="rId62" Type="http://schemas.openxmlformats.org/officeDocument/2006/relationships/hyperlink" Target="file:///C:\&#1514;&#1493;&#1512;&#1514;%20&#1488;&#1502;&#1514;%20-%20301\Temp\his_temp_1_2.htm" TargetMode="External"/><Relationship Id="rId70" Type="http://schemas.openxmlformats.org/officeDocument/2006/relationships/hyperlink" Target="file:///C:\&#1514;&#1493;&#1512;&#1514;%20&#1488;&#1502;&#1514;%20-%20301\Temp\his_temp_1_2.htm" TargetMode="External"/><Relationship Id="rId75" Type="http://schemas.openxmlformats.org/officeDocument/2006/relationships/hyperlink" Target="file:///C:\&#1514;&#1493;&#1512;&#1514;%20&#1488;&#1502;&#1514;%20-%20301\Temp\his_temp_1_2.htm" TargetMode="External"/><Relationship Id="rId83" Type="http://schemas.openxmlformats.org/officeDocument/2006/relationships/hyperlink" Target="file:///C:\&#1514;&#1493;&#1512;&#1514;%20&#1488;&#1502;&#1514;%20-%20301\Temp\his_temp_1_2.htm" TargetMode="External"/><Relationship Id="rId88" Type="http://schemas.openxmlformats.org/officeDocument/2006/relationships/hyperlink" Target="file:///C:\&#1514;&#1493;&#1512;&#1514;%20&#1488;&#1502;&#1514;%20-%20301\Temp\his_temp_1_2.htm" TargetMode="External"/><Relationship Id="rId91" Type="http://schemas.openxmlformats.org/officeDocument/2006/relationships/hyperlink" Target="file:///C:\&#1514;&#1493;&#1512;&#1514;%20&#1488;&#1502;&#1514;%20-%20301\Temp\his_temp_1_2.htm"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1514;&#1493;&#1512;&#1514;%20&#1488;&#1502;&#1514;%20-%20301\Temp\his_temp_1_2.htm" TargetMode="External"/><Relationship Id="rId23" Type="http://schemas.openxmlformats.org/officeDocument/2006/relationships/hyperlink" Target="file:///C:\&#1514;&#1493;&#1512;&#1514;%20&#1488;&#1502;&#1514;%20-%20301\Temp\his_temp_1_2.htm" TargetMode="External"/><Relationship Id="rId28" Type="http://schemas.openxmlformats.org/officeDocument/2006/relationships/hyperlink" Target="file:///C:\&#1514;&#1493;&#1512;&#1514;%20&#1488;&#1502;&#1514;%20-%20301\Temp\his_temp_1_2.htm" TargetMode="External"/><Relationship Id="rId36" Type="http://schemas.openxmlformats.org/officeDocument/2006/relationships/hyperlink" Target="file:///C:\&#1514;&#1493;&#1512;&#1514;%20&#1488;&#1502;&#1514;%20-%20301\Temp\his_temp_1_2.htm" TargetMode="External"/><Relationship Id="rId49" Type="http://schemas.openxmlformats.org/officeDocument/2006/relationships/hyperlink" Target="file:///C:\&#1514;&#1493;&#1512;&#1514;%20&#1488;&#1502;&#1514;%20-%20301\Temp\his_temp_1_2.htm" TargetMode="External"/><Relationship Id="rId57" Type="http://schemas.openxmlformats.org/officeDocument/2006/relationships/hyperlink" Target="file:///C:\&#1514;&#1493;&#1512;&#1514;%20&#1488;&#1502;&#1514;%20-%20301\Temp\his_temp_1_2.htm" TargetMode="External"/><Relationship Id="rId10" Type="http://schemas.openxmlformats.org/officeDocument/2006/relationships/hyperlink" Target="file:///C:\&#1514;&#1493;&#1512;&#1514;%20&#1488;&#1502;&#1514;%20-%20301\Temp\his_temp_1_2.htm" TargetMode="External"/><Relationship Id="rId31" Type="http://schemas.openxmlformats.org/officeDocument/2006/relationships/hyperlink" Target="file:///C:\&#1514;&#1493;&#1512;&#1514;%20&#1488;&#1502;&#1514;%20-%20301\Temp\his_temp_1_2.htm" TargetMode="External"/><Relationship Id="rId44" Type="http://schemas.openxmlformats.org/officeDocument/2006/relationships/hyperlink" Target="file:///C:\&#1514;&#1493;&#1512;&#1514;%20&#1488;&#1502;&#1514;%20-%20301\Temp\his_temp_1_2.htm" TargetMode="External"/><Relationship Id="rId52" Type="http://schemas.openxmlformats.org/officeDocument/2006/relationships/hyperlink" Target="file:///C:\&#1514;&#1493;&#1512;&#1514;%20&#1488;&#1502;&#1514;%20-%20301\Temp\his_temp_1_2.htm" TargetMode="External"/><Relationship Id="rId60" Type="http://schemas.openxmlformats.org/officeDocument/2006/relationships/hyperlink" Target="file:///C:\&#1514;&#1493;&#1512;&#1514;%20&#1488;&#1502;&#1514;%20-%20301\Temp\his_temp_1_2.htm" TargetMode="External"/><Relationship Id="rId65" Type="http://schemas.openxmlformats.org/officeDocument/2006/relationships/hyperlink" Target="file:///C:\&#1514;&#1493;&#1512;&#1514;%20&#1488;&#1502;&#1514;%20-%20301\Temp\his_temp_1_2.htm" TargetMode="External"/><Relationship Id="rId73" Type="http://schemas.openxmlformats.org/officeDocument/2006/relationships/hyperlink" Target="file:///C:\&#1514;&#1493;&#1512;&#1514;%20&#1488;&#1502;&#1514;%20-%20301\Temp\his_temp_1_2.htm" TargetMode="External"/><Relationship Id="rId78" Type="http://schemas.openxmlformats.org/officeDocument/2006/relationships/hyperlink" Target="file:///C:\&#1514;&#1493;&#1512;&#1514;%20&#1488;&#1502;&#1514;%20-%20301\Temp\his_temp_1_2.htm" TargetMode="External"/><Relationship Id="rId81" Type="http://schemas.openxmlformats.org/officeDocument/2006/relationships/hyperlink" Target="file:///C:\&#1514;&#1493;&#1512;&#1514;%20&#1488;&#1502;&#1514;%20-%20301\Temp\his_temp_1_2.htm" TargetMode="External"/><Relationship Id="rId86" Type="http://schemas.openxmlformats.org/officeDocument/2006/relationships/hyperlink" Target="file:///C:\&#1514;&#1493;&#1512;&#1514;%20&#1488;&#1502;&#1514;%20-%20301\Temp\his_temp_1_2.htm" TargetMode="External"/><Relationship Id="rId94" Type="http://schemas.openxmlformats.org/officeDocument/2006/relationships/hyperlink" Target="file:///C:\&#1514;&#1493;&#1512;&#1514;%20&#1488;&#1502;&#1514;%20-%20301\Temp\his_temp_1_2.htm" TargetMode="External"/><Relationship Id="rId4" Type="http://schemas.microsoft.com/office/2007/relationships/stylesWithEffects" Target="stylesWithEffects.xml"/><Relationship Id="rId9" Type="http://schemas.openxmlformats.org/officeDocument/2006/relationships/hyperlink" Target="file:///C:\&#1514;&#1493;&#1512;&#1514;%20&#1488;&#1502;&#1514;%20-%20301\Temp\his_temp_1_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61266-9A96-4EF6-B35F-DA56B789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6365</Words>
  <Characters>31825</Characters>
  <Application>Microsoft Office Word</Application>
  <DocSecurity>0</DocSecurity>
  <Lines>265</Lines>
  <Paragraphs>76</Paragraphs>
  <ScaleCrop>false</ScaleCrop>
  <HeadingPairs>
    <vt:vector size="2" baseType="variant">
      <vt:variant>
        <vt:lpstr>שם</vt:lpstr>
      </vt:variant>
      <vt:variant>
        <vt:i4>1</vt:i4>
      </vt:variant>
    </vt:vector>
  </HeadingPairs>
  <TitlesOfParts>
    <vt:vector size="1" baseType="lpstr">
      <vt:lpstr/>
    </vt:vector>
  </TitlesOfParts>
  <Company>ספריית שיעורים</Company>
  <LinksUpToDate>false</LinksUpToDate>
  <CharactersWithSpaces>38114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תלמיד</dc:creator>
  <cp:keywords/>
  <dc:description/>
  <cp:lastModifiedBy>user</cp:lastModifiedBy>
  <cp:revision>2</cp:revision>
  <cp:lastPrinted>2015-10-07T09:06:00Z</cp:lastPrinted>
  <dcterms:created xsi:type="dcterms:W3CDTF">2015-12-10T20:52:00Z</dcterms:created>
  <dcterms:modified xsi:type="dcterms:W3CDTF">2015-12-11T00:15:00Z</dcterms:modified>
</cp:coreProperties>
</file>