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D1E" w:rsidRPr="00666EE3" w:rsidRDefault="005949EF" w:rsidP="00666EE3">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8"/>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A248A8" w:rsidRDefault="00A248A8" w:rsidP="00A248A8">
      <w:pPr>
        <w:spacing w:after="0"/>
        <w:jc w:val="center"/>
        <w:rPr>
          <w:rFonts w:ascii="Times New Roman" w:hAnsi="Times New Roman" w:cs="Times New Roman"/>
          <w:b/>
          <w:bCs/>
          <w:sz w:val="120"/>
          <w:szCs w:val="120"/>
          <w:rtl/>
        </w:rPr>
      </w:pPr>
      <w:r>
        <w:rPr>
          <w:rFonts w:ascii="Times New Roman" w:hAnsi="Times New Roman" w:cs="Times New Roman"/>
          <w:b/>
          <w:bCs/>
          <w:sz w:val="120"/>
          <w:szCs w:val="120"/>
          <w:rtl/>
        </w:rPr>
        <w:t>שיעורי שלמה</w:t>
      </w:r>
    </w:p>
    <w:p w:rsidR="00A248A8" w:rsidRPr="00791C04" w:rsidRDefault="00A248A8" w:rsidP="00A248A8">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A654FE" w:rsidRDefault="00A248A8" w:rsidP="00032FBC">
      <w:pPr>
        <w:shd w:val="clear" w:color="auto" w:fill="FFFFFF"/>
        <w:spacing w:after="0"/>
        <w:jc w:val="center"/>
        <w:rPr>
          <w:rFonts w:ascii="Segoe UI Light" w:hAnsi="Segoe UI Light" w:cs="Segoe UI Light"/>
          <w:sz w:val="28"/>
          <w:szCs w:val="28"/>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7C7F9B" w:rsidRPr="00791C04" w:rsidRDefault="007C7F9B" w:rsidP="009324E5">
      <w:pPr>
        <w:shd w:val="clear" w:color="auto" w:fill="FFFFFF"/>
        <w:spacing w:after="0"/>
        <w:jc w:val="center"/>
        <w:rPr>
          <w:rFonts w:ascii="Segoe UI Light" w:hAnsi="Segoe UI Light" w:cs="Segoe UI Light"/>
          <w:sz w:val="28"/>
          <w:szCs w:val="28"/>
          <w:rtl/>
        </w:rPr>
      </w:pPr>
    </w:p>
    <w:p w:rsidR="0041030C" w:rsidRDefault="0041030C" w:rsidP="009324E5">
      <w:pPr>
        <w:shd w:val="clear" w:color="auto" w:fill="FFFFFF"/>
        <w:spacing w:after="0"/>
        <w:jc w:val="center"/>
        <w:rPr>
          <w:rFonts w:cs="Arial Unicode MS"/>
          <w:u w:val="single"/>
          <w:rtl/>
        </w:rPr>
      </w:pPr>
      <w:r>
        <w:rPr>
          <w:rFonts w:cs="Arial Unicode MS" w:hint="eastAsia"/>
          <w:sz w:val="24"/>
          <w:szCs w:val="24"/>
          <w:u w:val="single"/>
          <w:rtl/>
        </w:rPr>
        <w:t>שיעורי הרב:</w:t>
      </w:r>
      <w:r>
        <w:rPr>
          <w:rFonts w:ascii="Arial Unicode MS" w:eastAsia="Arial Unicode MS" w:hAnsi="Arial Unicode MS" w:cs="Arial Unicode MS" w:hint="eastAsia"/>
          <w:u w:val="single"/>
          <w:rtl/>
        </w:rPr>
        <w:t xml:space="preserve"> </w:t>
      </w:r>
      <w:hyperlink r:id="rId9" w:history="1">
        <w:r>
          <w:rPr>
            <w:rStyle w:val="Hyperlink"/>
            <w:rFonts w:ascii="Arial Unicode MS" w:eastAsia="Arial Unicode MS" w:hAnsi="Arial Unicode MS" w:cs="Arial Unicode MS" w:hint="eastAsia"/>
          </w:rPr>
          <w:t>http://shlomo-aviner.net</w:t>
        </w:r>
      </w:hyperlink>
      <w:r>
        <w:rPr>
          <w:rFonts w:ascii="Arial Unicode MS" w:eastAsia="Arial Unicode MS" w:hAnsi="Arial Unicode MS" w:cs="Arial Unicode MS" w:hint="eastAsia"/>
          <w:u w:val="single"/>
        </w:rPr>
        <w:t xml:space="preserve"> </w:t>
      </w:r>
      <w:r>
        <w:rPr>
          <w:rFonts w:cs="Arial Unicode MS" w:hint="eastAsia"/>
          <w:u w:val="single"/>
          <w:rtl/>
        </w:rPr>
        <w:t>*****</w:t>
      </w:r>
      <w:r>
        <w:rPr>
          <w:rFonts w:cs="Arial Unicode MS"/>
          <w:noProof/>
        </w:rPr>
        <w:drawing>
          <wp:inline distT="0" distB="0" distL="0" distR="0">
            <wp:extent cx="438150" cy="438150"/>
            <wp:effectExtent l="19050" t="0" r="0" b="0"/>
            <wp:docPr id="4" name="Picture 1" descr="פייסבו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פייסבוק"/>
                    <pic:cNvPicPr>
                      <a:picLocks noChangeAspect="1" noChangeArrowheads="1"/>
                    </pic:cNvPicPr>
                  </pic:nvPicPr>
                  <pic:blipFill>
                    <a:blip r:embed="rId10"/>
                    <a:srcRect/>
                    <a:stretch>
                      <a:fillRect/>
                    </a:stretch>
                  </pic:blipFill>
                  <pic:spPr bwMode="auto">
                    <a:xfrm>
                      <a:off x="0" y="0"/>
                      <a:ext cx="438150" cy="438150"/>
                    </a:xfrm>
                    <a:prstGeom prst="rect">
                      <a:avLst/>
                    </a:prstGeom>
                    <a:noFill/>
                    <a:ln w="9525">
                      <a:noFill/>
                      <a:miter lim="800000"/>
                      <a:headEnd/>
                      <a:tailEnd/>
                    </a:ln>
                  </pic:spPr>
                </pic:pic>
              </a:graphicData>
            </a:graphic>
          </wp:inline>
        </w:drawing>
      </w:r>
    </w:p>
    <w:p w:rsidR="0041030C" w:rsidRPr="00F31A9D" w:rsidRDefault="0041030C" w:rsidP="00F31A9D">
      <w:pPr>
        <w:spacing w:after="0"/>
        <w:jc w:val="both"/>
        <w:rPr>
          <w:rFonts w:ascii="Arial Unicode MS" w:eastAsia="Arial Unicode MS" w:hAnsi="Arial Unicode MS" w:cs="Arial Unicode MS" w:hint="cs"/>
          <w:sz w:val="24"/>
          <w:szCs w:val="24"/>
          <w:rtl/>
        </w:rPr>
      </w:pPr>
    </w:p>
    <w:p w:rsidR="005B22B8" w:rsidRPr="005B22B8" w:rsidRDefault="00756D95" w:rsidP="005B22B8">
      <w:pPr>
        <w:spacing w:after="0"/>
        <w:jc w:val="center"/>
        <w:rPr>
          <w:rFonts w:ascii="Arial Unicode MS" w:eastAsia="Arial Unicode MS" w:hAnsi="Arial Unicode MS" w:cs="Arial Unicode MS"/>
          <w:sz w:val="32"/>
          <w:szCs w:val="32"/>
          <w:u w:val="single"/>
          <w:rtl/>
        </w:rPr>
      </w:pPr>
      <w:r w:rsidRPr="005B22B8">
        <w:rPr>
          <w:rFonts w:ascii="Arial Unicode MS" w:eastAsia="Arial Unicode MS" w:hAnsi="Arial Unicode MS" w:cs="Arial Unicode MS" w:hint="cs"/>
          <w:sz w:val="32"/>
          <w:szCs w:val="32"/>
          <w:u w:val="single"/>
          <w:rtl/>
        </w:rPr>
        <w:t xml:space="preserve">פרשת </w:t>
      </w:r>
      <w:r w:rsidR="005B22B8" w:rsidRPr="005B22B8">
        <w:rPr>
          <w:rFonts w:ascii="Arial Unicode MS" w:eastAsia="Arial Unicode MS" w:hAnsi="Arial Unicode MS" w:cs="Arial Unicode MS" w:hint="cs"/>
          <w:sz w:val="32"/>
          <w:szCs w:val="32"/>
          <w:u w:val="single"/>
          <w:rtl/>
        </w:rPr>
        <w:t>נשא</w:t>
      </w:r>
      <w:r w:rsidR="00545CD1" w:rsidRPr="005B22B8">
        <w:rPr>
          <w:rFonts w:ascii="Arial Unicode MS" w:eastAsia="Arial Unicode MS" w:hAnsi="Arial Unicode MS" w:cs="Arial Unicode MS" w:hint="cs"/>
          <w:sz w:val="32"/>
          <w:szCs w:val="32"/>
          <w:u w:val="single"/>
          <w:rtl/>
        </w:rPr>
        <w:t xml:space="preserve"> תשע"ט</w:t>
      </w:r>
      <w:r w:rsidR="00B955AB" w:rsidRPr="005B22B8">
        <w:rPr>
          <w:rFonts w:ascii="Arial Unicode MS" w:eastAsia="Arial Unicode MS" w:hAnsi="Arial Unicode MS" w:cs="Arial Unicode MS" w:hint="cs"/>
          <w:sz w:val="32"/>
          <w:szCs w:val="32"/>
          <w:u w:val="single"/>
          <w:rtl/>
        </w:rPr>
        <w:t xml:space="preserve"> </w:t>
      </w:r>
      <w:r w:rsidR="00654E6F" w:rsidRPr="005B22B8">
        <w:rPr>
          <w:rFonts w:ascii="Arial Unicode MS" w:eastAsia="Arial Unicode MS" w:hAnsi="Arial Unicode MS" w:cs="Arial Unicode MS" w:hint="cs"/>
          <w:sz w:val="32"/>
          <w:szCs w:val="32"/>
          <w:u w:val="single"/>
          <w:rtl/>
        </w:rPr>
        <w:t xml:space="preserve">- </w:t>
      </w:r>
      <w:r w:rsidR="00EC4A7F" w:rsidRPr="005B22B8">
        <w:rPr>
          <w:rFonts w:ascii="Arial Unicode MS" w:eastAsia="Arial Unicode MS" w:hAnsi="Arial Unicode MS" w:cs="Arial Unicode MS" w:hint="cs"/>
          <w:sz w:val="32"/>
          <w:szCs w:val="32"/>
          <w:u w:val="single"/>
          <w:rtl/>
        </w:rPr>
        <w:t xml:space="preserve">ברכת כהנים </w:t>
      </w:r>
    </w:p>
    <w:p w:rsidR="00EC4A7F" w:rsidRPr="005B22B8" w:rsidRDefault="00EC4A7F" w:rsidP="005B22B8">
      <w:pPr>
        <w:spacing w:after="0"/>
        <w:jc w:val="center"/>
        <w:rPr>
          <w:rFonts w:ascii="Arial Unicode MS" w:eastAsia="Arial Unicode MS" w:hAnsi="Arial Unicode MS" w:cs="Arial Unicode MS"/>
          <w:sz w:val="32"/>
          <w:szCs w:val="32"/>
          <w:u w:val="single"/>
          <w:rtl/>
        </w:rPr>
      </w:pPr>
      <w:r w:rsidRPr="005B22B8">
        <w:rPr>
          <w:rFonts w:ascii="Arial Unicode MS" w:eastAsia="Arial Unicode MS" w:hAnsi="Arial Unicode MS" w:cs="Arial Unicode MS" w:hint="cs"/>
          <w:sz w:val="24"/>
          <w:szCs w:val="24"/>
          <w:rtl/>
        </w:rPr>
        <w:t xml:space="preserve">                      </w:t>
      </w:r>
    </w:p>
    <w:p w:rsidR="00EC4A7F" w:rsidRPr="005B22B8" w:rsidRDefault="00EC4A7F" w:rsidP="005B22B8">
      <w:pPr>
        <w:spacing w:after="0"/>
        <w:jc w:val="both"/>
        <w:rPr>
          <w:rFonts w:ascii="Arial Unicode MS" w:eastAsia="Arial Unicode MS" w:hAnsi="Arial Unicode MS" w:cs="Arial Unicode MS"/>
          <w:sz w:val="24"/>
          <w:szCs w:val="24"/>
        </w:rPr>
      </w:pPr>
      <w:r w:rsidRPr="005B22B8">
        <w:rPr>
          <w:rFonts w:ascii="Arial Unicode MS" w:eastAsia="Arial Unicode MS" w:hAnsi="Arial Unicode MS" w:cs="Arial Unicode MS" w:hint="cs"/>
          <w:sz w:val="24"/>
          <w:szCs w:val="24"/>
          <w:rtl/>
        </w:rPr>
        <w:t xml:space="preserve">בפרשתנו מופיעה ברכת כהנים, נשיאת כפיים. אולם באמת היא אינה ברכת כהנים אלא ברכת ד' יתברך, כפי המתבאר מדברי הכתוב "ושמו את שמי על בני ישראל ואני אברכם" (ו, כז). מי שמברך אלו לא הכהנים אלא רבש"ע. הכהנים הם השליחים. ולכן נפסק שגם כהן רשע יכול לומר ברכת כהנים כי לא הוא המברך. </w:t>
      </w:r>
    </w:p>
    <w:p w:rsidR="00EC4A7F" w:rsidRPr="005B22B8" w:rsidRDefault="00EC4A7F" w:rsidP="005B22B8">
      <w:pPr>
        <w:spacing w:after="0"/>
        <w:jc w:val="both"/>
        <w:rPr>
          <w:rFonts w:ascii="Arial Unicode MS" w:eastAsia="Arial Unicode MS" w:hAnsi="Arial Unicode MS" w:cs="Arial Unicode MS"/>
          <w:sz w:val="24"/>
          <w:szCs w:val="24"/>
          <w:rtl/>
        </w:rPr>
      </w:pPr>
      <w:r w:rsidRPr="005B22B8">
        <w:rPr>
          <w:rFonts w:ascii="Arial Unicode MS" w:eastAsia="Arial Unicode MS" w:hAnsi="Arial Unicode MS" w:cs="Arial Unicode MS" w:hint="cs"/>
          <w:sz w:val="24"/>
          <w:szCs w:val="24"/>
          <w:rtl/>
        </w:rPr>
        <w:t xml:space="preserve">כך גם מביא הרמב"ם בהלכות תפילה (טו,ז): מי שמברך הוא רבש"ע. חוץ מהלכות מיוחדות כגון כהן שהרג את הנפש. הוא לא יכול לברך כי כתוב: (ישעיה א, טו): </w:t>
      </w:r>
      <w:r w:rsidRPr="005B22B8">
        <w:rPr>
          <w:rFonts w:ascii="Arial Unicode MS" w:eastAsia="Arial Unicode MS" w:hAnsi="Arial Unicode MS" w:cs="Arial Unicode MS"/>
          <w:sz w:val="24"/>
          <w:szCs w:val="24"/>
          <w:rtl/>
        </w:rPr>
        <w:t>ו</w:t>
      </w:r>
      <w:r w:rsidRPr="005B22B8">
        <w:rPr>
          <w:rFonts w:ascii="Arial Unicode MS" w:eastAsia="Arial Unicode MS" w:hAnsi="Arial Unicode MS" w:cs="Arial Unicode MS" w:hint="cs"/>
          <w:sz w:val="24"/>
          <w:szCs w:val="24"/>
          <w:rtl/>
        </w:rPr>
        <w:t xml:space="preserve">בפרישכם כפיכם אעלים עיני מכם, גם כי תרבו תפילה אינני שומע, ידיכם דמים מלאו". מכאן שרוצח, לא יכול לשאת כפיים. כמובן לא מדובר לגבי חייל שהרג את האויב, שלא רק שאינו רוצח, אלא קיים מצווה גדולה. מכל מקום, לא הוא המברך אלא רבש"ע. </w:t>
      </w:r>
    </w:p>
    <w:p w:rsidR="00EC4A7F" w:rsidRPr="005B22B8" w:rsidRDefault="00EC4A7F" w:rsidP="005B22B8">
      <w:pPr>
        <w:spacing w:after="0"/>
        <w:jc w:val="both"/>
        <w:rPr>
          <w:rFonts w:ascii="Arial Unicode MS" w:eastAsia="Arial Unicode MS" w:hAnsi="Arial Unicode MS" w:cs="Arial Unicode MS"/>
          <w:sz w:val="24"/>
          <w:szCs w:val="24"/>
          <w:rtl/>
        </w:rPr>
      </w:pPr>
      <w:r w:rsidRPr="005B22B8">
        <w:rPr>
          <w:rFonts w:ascii="Arial Unicode MS" w:eastAsia="Arial Unicode MS" w:hAnsi="Arial Unicode MS" w:cs="Arial Unicode MS" w:hint="cs"/>
          <w:sz w:val="24"/>
          <w:szCs w:val="24"/>
          <w:rtl/>
        </w:rPr>
        <w:t>מכאן תמיהה גדולה על אנשים שנוסעים למרחקים כדי לקבל ברכה מרב, ממקובל. והרי יכולים לקבל ברכה מרבש"ע היותר גדול מרב ומקובל. אלא שאנשים לא מבינים זאת.</w:t>
      </w:r>
    </w:p>
    <w:p w:rsidR="005B22B8" w:rsidRDefault="005B22B8" w:rsidP="005B22B8">
      <w:pPr>
        <w:spacing w:after="0"/>
        <w:jc w:val="both"/>
        <w:rPr>
          <w:rFonts w:ascii="Arial Unicode MS" w:eastAsia="Arial Unicode MS" w:hAnsi="Arial Unicode MS" w:cs="Arial Unicode MS"/>
          <w:b/>
          <w:bCs/>
          <w:sz w:val="24"/>
          <w:szCs w:val="24"/>
          <w:u w:val="single"/>
          <w:rtl/>
        </w:rPr>
      </w:pPr>
    </w:p>
    <w:p w:rsidR="00EC4A7F" w:rsidRPr="005B22B8" w:rsidRDefault="00EC4A7F" w:rsidP="005B22B8">
      <w:pPr>
        <w:spacing w:after="0"/>
        <w:jc w:val="both"/>
        <w:rPr>
          <w:rFonts w:ascii="Arial Unicode MS" w:eastAsia="Arial Unicode MS" w:hAnsi="Arial Unicode MS" w:cs="Arial Unicode MS"/>
          <w:sz w:val="24"/>
          <w:szCs w:val="24"/>
          <w:rtl/>
        </w:rPr>
      </w:pPr>
      <w:r w:rsidRPr="005B22B8">
        <w:rPr>
          <w:rFonts w:ascii="Arial Unicode MS" w:eastAsia="Arial Unicode MS" w:hAnsi="Arial Unicode MS" w:cs="Arial Unicode MS" w:hint="cs"/>
          <w:b/>
          <w:bCs/>
          <w:sz w:val="24"/>
          <w:szCs w:val="24"/>
          <w:u w:val="single"/>
          <w:rtl/>
        </w:rPr>
        <w:lastRenderedPageBreak/>
        <w:t xml:space="preserve">הורדת השפע מריבונו של עולם </w:t>
      </w:r>
    </w:p>
    <w:p w:rsidR="00EC4A7F" w:rsidRPr="005B22B8" w:rsidRDefault="00EC4A7F" w:rsidP="005B22B8">
      <w:pPr>
        <w:spacing w:after="0"/>
        <w:jc w:val="both"/>
        <w:rPr>
          <w:rFonts w:ascii="Arial Unicode MS" w:eastAsia="Arial Unicode MS" w:hAnsi="Arial Unicode MS" w:cs="Arial Unicode MS"/>
          <w:sz w:val="24"/>
          <w:szCs w:val="24"/>
          <w:rtl/>
        </w:rPr>
      </w:pPr>
      <w:r w:rsidRPr="005B22B8">
        <w:rPr>
          <w:rFonts w:ascii="Arial Unicode MS" w:eastAsia="Arial Unicode MS" w:hAnsi="Arial Unicode MS" w:cs="Arial Unicode MS" w:hint="cs"/>
          <w:sz w:val="24"/>
          <w:szCs w:val="24"/>
          <w:rtl/>
        </w:rPr>
        <w:t>אבל האם הצדיק הוא לא זה שמוריד את השפע?</w:t>
      </w:r>
    </w:p>
    <w:p w:rsidR="00EC4A7F" w:rsidRPr="005B22B8" w:rsidRDefault="00EC4A7F" w:rsidP="005B22B8">
      <w:pPr>
        <w:spacing w:after="0"/>
        <w:jc w:val="both"/>
        <w:rPr>
          <w:rFonts w:ascii="Arial Unicode MS" w:eastAsia="Arial Unicode MS" w:hAnsi="Arial Unicode MS" w:cs="Arial Unicode MS"/>
          <w:sz w:val="24"/>
          <w:szCs w:val="24"/>
          <w:rtl/>
        </w:rPr>
      </w:pPr>
      <w:r w:rsidRPr="005B22B8">
        <w:rPr>
          <w:rFonts w:ascii="Arial Unicode MS" w:eastAsia="Arial Unicode MS" w:hAnsi="Arial Unicode MS" w:cs="Arial Unicode MS" w:hint="cs"/>
          <w:sz w:val="24"/>
          <w:szCs w:val="24"/>
          <w:rtl/>
        </w:rPr>
        <w:t xml:space="preserve">אכן, רבש"ע כבר חשב על הרעיון הזה והוא יתברך אמר שאלו הכהנים בברכת כהנים: "ברוך אתה ד' אלוקינו מלך העולם אשר קידשנו במצוותיו וציוונו". הקב"ה כבר חשב על זה. ומה שיש בשולחן ערוך גבי מי שחולה ילך לרב העיר שיתפלל עבורו - זה משהו אחר. ובכלל, "אל תהי ברכת הדיוט קלה בעינייך" (מגילה טו). </w:t>
      </w:r>
    </w:p>
    <w:p w:rsidR="00EC4A7F" w:rsidRPr="005B22B8" w:rsidRDefault="00EC4A7F" w:rsidP="005B22B8">
      <w:pPr>
        <w:spacing w:after="0"/>
        <w:jc w:val="both"/>
        <w:rPr>
          <w:rFonts w:ascii="Arial Unicode MS" w:eastAsia="Arial Unicode MS" w:hAnsi="Arial Unicode MS" w:cs="Arial Unicode MS"/>
          <w:sz w:val="24"/>
          <w:szCs w:val="24"/>
          <w:rtl/>
        </w:rPr>
      </w:pPr>
      <w:r w:rsidRPr="005B22B8">
        <w:rPr>
          <w:rFonts w:ascii="Arial Unicode MS" w:eastAsia="Arial Unicode MS" w:hAnsi="Arial Unicode MS" w:cs="Arial Unicode MS" w:hint="cs"/>
          <w:sz w:val="24"/>
          <w:szCs w:val="24"/>
          <w:rtl/>
        </w:rPr>
        <w:t xml:space="preserve">(אנו רק מציינים שיש תמיהה על אלו שנוסעים למרחקים או מטריחים רבנים על מנת  שיברכו אותם ויכולים להתברך כל יום מפי הקב"ה. לפעמים תלמידי החכמים נתונים במעמסה כבדה כדי להיענות לכל בקשות הברכה. ברכת כהנים היא מדאורייתא, הקב"ה מברך והוא יתברך גזר שכך ירד השפע. נכון ש"צדיק גוזר והקב"ה מקיים", אז רבש"ע החליט שהצדיק שיגזור הוא הכהן. אגב, אפשר אפילו ללכת למניין נוסף ולהתברך פעם נוספת. הרי אין בזה "בל תוסיף"). </w:t>
      </w:r>
    </w:p>
    <w:p w:rsidR="00EC4A7F" w:rsidRPr="005B22B8" w:rsidRDefault="00EC4A7F" w:rsidP="005B22B8">
      <w:pPr>
        <w:spacing w:after="0"/>
        <w:jc w:val="both"/>
        <w:rPr>
          <w:rFonts w:ascii="Arial Unicode MS" w:eastAsia="Arial Unicode MS" w:hAnsi="Arial Unicode MS" w:cs="Arial Unicode MS"/>
          <w:sz w:val="24"/>
          <w:szCs w:val="24"/>
          <w:rtl/>
        </w:rPr>
      </w:pPr>
      <w:r w:rsidRPr="005B22B8">
        <w:rPr>
          <w:rFonts w:ascii="Arial Unicode MS" w:eastAsia="Arial Unicode MS" w:hAnsi="Arial Unicode MS" w:cs="Arial Unicode MS" w:hint="cs"/>
          <w:sz w:val="24"/>
          <w:szCs w:val="24"/>
          <w:rtl/>
        </w:rPr>
        <w:t xml:space="preserve">אבל מדוע רצה הקב"ה דווקא בכהנים? </w:t>
      </w:r>
    </w:p>
    <w:p w:rsidR="00EC4A7F" w:rsidRPr="005B22B8" w:rsidRDefault="00EC4A7F" w:rsidP="005B22B8">
      <w:pPr>
        <w:spacing w:after="0"/>
        <w:jc w:val="both"/>
        <w:rPr>
          <w:rFonts w:ascii="Arial Unicode MS" w:eastAsia="Arial Unicode MS" w:hAnsi="Arial Unicode MS" w:cs="Arial Unicode MS"/>
          <w:sz w:val="24"/>
          <w:szCs w:val="24"/>
          <w:rtl/>
        </w:rPr>
      </w:pPr>
      <w:r w:rsidRPr="005B22B8">
        <w:rPr>
          <w:rFonts w:ascii="Arial Unicode MS" w:eastAsia="Arial Unicode MS" w:hAnsi="Arial Unicode MS" w:cs="Arial Unicode MS" w:hint="cs"/>
          <w:sz w:val="24"/>
          <w:szCs w:val="24"/>
          <w:rtl/>
        </w:rPr>
        <w:t xml:space="preserve">התשובה נמצאת בברכה: "אשר קידשנו בקדושתו של אהרון וציוונו לברך את עמו ישראל באהבה". כלומר, זה נובע מקדושתו של אהרון. אגב, </w:t>
      </w:r>
      <w:r w:rsidRPr="005B22B8">
        <w:rPr>
          <w:rFonts w:ascii="Arial Unicode MS" w:eastAsia="Arial Unicode MS" w:hAnsi="Arial Unicode MS" w:cs="Arial Unicode MS"/>
          <w:sz w:val="24"/>
          <w:szCs w:val="24"/>
          <w:rtl/>
        </w:rPr>
        <w:t>אהרון הוא</w:t>
      </w:r>
      <w:r w:rsidRPr="005B22B8">
        <w:rPr>
          <w:rFonts w:ascii="Arial Unicode MS" w:eastAsia="Arial Unicode MS" w:hAnsi="Arial Unicode MS" w:cs="Arial Unicode MS" w:hint="cs"/>
          <w:sz w:val="24"/>
          <w:szCs w:val="24"/>
          <w:rtl/>
        </w:rPr>
        <w:t xml:space="preserve"> ללא ספק </w:t>
      </w:r>
      <w:r w:rsidRPr="005B22B8">
        <w:rPr>
          <w:rFonts w:ascii="Arial Unicode MS" w:eastAsia="Arial Unicode MS" w:hAnsi="Arial Unicode MS" w:cs="Arial Unicode MS"/>
          <w:sz w:val="24"/>
          <w:szCs w:val="24"/>
          <w:rtl/>
        </w:rPr>
        <w:t>לעילא מכל הרבנים שהולכים אנשים להתברך על ידם.</w:t>
      </w:r>
      <w:r w:rsidRPr="005B22B8">
        <w:rPr>
          <w:rFonts w:ascii="Arial Unicode MS" w:eastAsia="Arial Unicode MS" w:hAnsi="Arial Unicode MS" w:cs="Arial Unicode MS" w:hint="cs"/>
          <w:sz w:val="24"/>
          <w:szCs w:val="24"/>
          <w:rtl/>
        </w:rPr>
        <w:t xml:space="preserve"> אמנם אהרון מת אבל קדושתו זורמת בדורות הבאים. גם אברהם אבינו מת, אך קדושתו זורמת בכלל ישראל. וכן לגבי יצחק, יעקב, משה רבנו ועוד. אלא אם כן, אדם מתנצר למשל. מנתק את עצמו. אותו דבר לגבי כהן. </w:t>
      </w:r>
      <w:r w:rsidRPr="005B22B8">
        <w:rPr>
          <w:rFonts w:ascii="Arial Unicode MS" w:eastAsia="Arial Unicode MS" w:hAnsi="Arial Unicode MS" w:cs="Arial Unicode MS"/>
          <w:sz w:val="24"/>
          <w:szCs w:val="24"/>
          <w:rtl/>
        </w:rPr>
        <w:t>גם אם הוא רשע</w:t>
      </w:r>
      <w:r w:rsidRPr="005B22B8">
        <w:rPr>
          <w:rFonts w:ascii="Arial Unicode MS" w:eastAsia="Arial Unicode MS" w:hAnsi="Arial Unicode MS" w:cs="Arial Unicode MS" w:hint="cs"/>
          <w:sz w:val="24"/>
          <w:szCs w:val="24"/>
          <w:rtl/>
        </w:rPr>
        <w:t xml:space="preserve"> </w:t>
      </w:r>
      <w:r w:rsidRPr="005B22B8">
        <w:rPr>
          <w:rFonts w:ascii="Arial Unicode MS" w:eastAsia="Arial Unicode MS" w:hAnsi="Arial Unicode MS" w:cs="Arial Unicode MS"/>
          <w:sz w:val="24"/>
          <w:szCs w:val="24"/>
          <w:rtl/>
        </w:rPr>
        <w:t>- הקדושה זורמת</w:t>
      </w:r>
      <w:r w:rsidRPr="005B22B8">
        <w:rPr>
          <w:rFonts w:ascii="Arial Unicode MS" w:eastAsia="Arial Unicode MS" w:hAnsi="Arial Unicode MS" w:cs="Arial Unicode MS" w:hint="cs"/>
          <w:sz w:val="24"/>
          <w:szCs w:val="24"/>
          <w:rtl/>
        </w:rPr>
        <w:t xml:space="preserve">. חוץ מרשעויות מסוימות. (עי' שו"ע או"ח קכח, לה-לז; מ, מא) </w:t>
      </w:r>
    </w:p>
    <w:p w:rsidR="005B22B8" w:rsidRDefault="005B22B8" w:rsidP="005B22B8">
      <w:pPr>
        <w:spacing w:after="0"/>
        <w:jc w:val="both"/>
        <w:rPr>
          <w:rFonts w:ascii="Arial Unicode MS" w:eastAsia="Arial Unicode MS" w:hAnsi="Arial Unicode MS" w:cs="Arial Unicode MS"/>
          <w:b/>
          <w:bCs/>
          <w:sz w:val="24"/>
          <w:szCs w:val="24"/>
          <w:rtl/>
        </w:rPr>
      </w:pPr>
    </w:p>
    <w:p w:rsidR="00EC4A7F" w:rsidRPr="005B22B8" w:rsidRDefault="00EC4A7F" w:rsidP="005B22B8">
      <w:pPr>
        <w:spacing w:after="0"/>
        <w:jc w:val="both"/>
        <w:rPr>
          <w:rFonts w:ascii="Arial Unicode MS" w:eastAsia="Arial Unicode MS" w:hAnsi="Arial Unicode MS" w:cs="Arial Unicode MS"/>
          <w:b/>
          <w:bCs/>
          <w:sz w:val="24"/>
          <w:szCs w:val="24"/>
          <w:u w:val="single"/>
          <w:rtl/>
        </w:rPr>
      </w:pPr>
      <w:r w:rsidRPr="005B22B8">
        <w:rPr>
          <w:rFonts w:ascii="Arial Unicode MS" w:eastAsia="Arial Unicode MS" w:hAnsi="Arial Unicode MS" w:cs="Arial Unicode MS" w:hint="cs"/>
          <w:b/>
          <w:bCs/>
          <w:sz w:val="24"/>
          <w:szCs w:val="24"/>
          <w:u w:val="single"/>
          <w:rtl/>
        </w:rPr>
        <w:t>ייחודו של אהרן הכהן</w:t>
      </w:r>
    </w:p>
    <w:p w:rsidR="00EC4A7F" w:rsidRPr="005B22B8" w:rsidRDefault="00EC4A7F" w:rsidP="005B22B8">
      <w:pPr>
        <w:spacing w:after="0"/>
        <w:jc w:val="both"/>
        <w:rPr>
          <w:rFonts w:ascii="Arial Unicode MS" w:eastAsia="Arial Unicode MS" w:hAnsi="Arial Unicode MS" w:cs="Arial Unicode MS"/>
          <w:sz w:val="24"/>
          <w:szCs w:val="24"/>
          <w:rtl/>
        </w:rPr>
      </w:pPr>
      <w:r w:rsidRPr="005B22B8">
        <w:rPr>
          <w:rFonts w:ascii="Arial Unicode MS" w:eastAsia="Arial Unicode MS" w:hAnsi="Arial Unicode MS" w:cs="Arial Unicode MS" w:hint="cs"/>
          <w:sz w:val="24"/>
          <w:szCs w:val="24"/>
          <w:rtl/>
        </w:rPr>
        <w:t>אולם, יש לחזור אחורה ולשאול שאלה מתבקשת: למה דווקא של אהרון? למה דווקא אהרון נצטווה לברך? כי הוא אוהב את עם ישראל. באר היטב (שם יא, בשם הזוהר): כהן שלא אוהב אדם מישראל בקהל או אם יש אדם שלא אוהב את הכהן, שלא יברך (כך בזוהר, אך לא להלכה) כי כתוב: "באהבה". אהבה הדדית. הוא אוהב את כולם וכולם אוהבים אותו.</w:t>
      </w:r>
    </w:p>
    <w:p w:rsidR="00EC4A7F" w:rsidRPr="005B22B8" w:rsidRDefault="00EC4A7F" w:rsidP="005B22B8">
      <w:pPr>
        <w:spacing w:after="0"/>
        <w:jc w:val="both"/>
        <w:rPr>
          <w:rFonts w:ascii="Arial Unicode MS" w:eastAsia="Arial Unicode MS" w:hAnsi="Arial Unicode MS" w:cs="Arial Unicode MS"/>
          <w:sz w:val="24"/>
          <w:szCs w:val="24"/>
          <w:rtl/>
        </w:rPr>
      </w:pPr>
      <w:r w:rsidRPr="005B22B8">
        <w:rPr>
          <w:rFonts w:ascii="Arial Unicode MS" w:eastAsia="Arial Unicode MS" w:hAnsi="Arial Unicode MS" w:cs="Arial Unicode MS" w:hint="cs"/>
          <w:sz w:val="24"/>
          <w:szCs w:val="24"/>
          <w:rtl/>
        </w:rPr>
        <w:t xml:space="preserve">קשיא: אבל כתוב בגמרא בפסחים (קיג): שמי שעושה עברות - מצווה לשנאותו. והרי גם אמרה התורה "כי תראה חמור שונאך" (שמות כג,ה) משמע שיש מציאות כזו. אומרת הגמרא: הוא עבר עברה והוכיחו אותו והוא ממשיך וחוטא. אז מצווה לשנוא. </w:t>
      </w:r>
    </w:p>
    <w:p w:rsidR="00EC4A7F" w:rsidRPr="005B22B8" w:rsidRDefault="00EC4A7F" w:rsidP="005B22B8">
      <w:pPr>
        <w:spacing w:after="0"/>
        <w:jc w:val="both"/>
        <w:rPr>
          <w:rFonts w:ascii="Arial Unicode MS" w:eastAsia="Arial Unicode MS" w:hAnsi="Arial Unicode MS" w:cs="Arial Unicode MS"/>
          <w:sz w:val="24"/>
          <w:szCs w:val="24"/>
          <w:rtl/>
        </w:rPr>
      </w:pPr>
      <w:r w:rsidRPr="005B22B8">
        <w:rPr>
          <w:rFonts w:ascii="Arial Unicode MS" w:eastAsia="Arial Unicode MS" w:hAnsi="Arial Unicode MS" w:cs="Arial Unicode MS" w:hint="cs"/>
          <w:sz w:val="24"/>
          <w:szCs w:val="24"/>
          <w:rtl/>
        </w:rPr>
        <w:t xml:space="preserve">וכי זה יתכן?! הרי לא נוכל לברך ברכת כהנים. הרי "אין צדיק בארץ אשר יעשה טוב ולא יחטא" (קהלת ז,כ). אומרים התוספות: לא מדובר על שנאה, ממש אלא שנאת העברות של </w:t>
      </w:r>
      <w:r w:rsidRPr="005B22B8">
        <w:rPr>
          <w:rFonts w:ascii="Arial Unicode MS" w:eastAsia="Arial Unicode MS" w:hAnsi="Arial Unicode MS" w:cs="Arial Unicode MS" w:hint="cs"/>
          <w:sz w:val="24"/>
          <w:szCs w:val="24"/>
          <w:rtl/>
        </w:rPr>
        <w:lastRenderedPageBreak/>
        <w:t>החוטא, יש לו קפידא עליו. זה לא שנאה ממש. כי אם הוא שונא אותו השני ישנא אותו חזרה.ואז חלילה "באים לידי שנאה גמורה"! אם כן,</w:t>
      </w:r>
      <w:r w:rsidRPr="005B22B8">
        <w:rPr>
          <w:rFonts w:ascii="Arial Unicode MS" w:eastAsia="Arial Unicode MS" w:hAnsi="Arial Unicode MS" w:cs="Arial Unicode MS" w:hint="cs"/>
          <w:b/>
          <w:bCs/>
          <w:sz w:val="24"/>
          <w:szCs w:val="24"/>
          <w:rtl/>
        </w:rPr>
        <w:t xml:space="preserve"> </w:t>
      </w:r>
      <w:r w:rsidRPr="005B22B8">
        <w:rPr>
          <w:rFonts w:ascii="Arial Unicode MS" w:eastAsia="Arial Unicode MS" w:hAnsi="Arial Unicode MS" w:cs="Arial Unicode MS" w:hint="cs"/>
          <w:sz w:val="24"/>
          <w:szCs w:val="24"/>
          <w:rtl/>
        </w:rPr>
        <w:t xml:space="preserve">צריך לאהוב את כולם. גם את הרשעים. </w:t>
      </w:r>
    </w:p>
    <w:p w:rsidR="005B22B8" w:rsidRDefault="005B22B8" w:rsidP="005B22B8">
      <w:pPr>
        <w:spacing w:after="0"/>
        <w:jc w:val="both"/>
        <w:rPr>
          <w:rFonts w:ascii="Arial Unicode MS" w:eastAsia="Arial Unicode MS" w:hAnsi="Arial Unicode MS" w:cs="Arial Unicode MS"/>
          <w:b/>
          <w:bCs/>
          <w:sz w:val="24"/>
          <w:szCs w:val="24"/>
          <w:u w:val="single"/>
          <w:rtl/>
        </w:rPr>
      </w:pPr>
    </w:p>
    <w:p w:rsidR="00EC4A7F" w:rsidRPr="005B22B8" w:rsidRDefault="00EC4A7F" w:rsidP="005B22B8">
      <w:pPr>
        <w:spacing w:after="0"/>
        <w:jc w:val="both"/>
        <w:rPr>
          <w:rFonts w:ascii="Arial Unicode MS" w:eastAsia="Arial Unicode MS" w:hAnsi="Arial Unicode MS" w:cs="Arial Unicode MS"/>
          <w:b/>
          <w:bCs/>
          <w:sz w:val="24"/>
          <w:szCs w:val="24"/>
          <w:u w:val="single"/>
          <w:rtl/>
        </w:rPr>
      </w:pPr>
      <w:r w:rsidRPr="005B22B8">
        <w:rPr>
          <w:rFonts w:ascii="Arial Unicode MS" w:eastAsia="Arial Unicode MS" w:hAnsi="Arial Unicode MS" w:cs="Arial Unicode MS" w:hint="cs"/>
          <w:b/>
          <w:bCs/>
          <w:sz w:val="24"/>
          <w:szCs w:val="24"/>
          <w:u w:val="single"/>
          <w:rtl/>
        </w:rPr>
        <w:t>"לברך את עמו ישראל באהבה"</w:t>
      </w:r>
    </w:p>
    <w:p w:rsidR="00EC4A7F" w:rsidRPr="005B22B8" w:rsidRDefault="00EC4A7F" w:rsidP="005B22B8">
      <w:pPr>
        <w:spacing w:after="0"/>
        <w:jc w:val="both"/>
        <w:rPr>
          <w:rFonts w:ascii="Arial Unicode MS" w:eastAsia="Arial Unicode MS" w:hAnsi="Arial Unicode MS" w:cs="Arial Unicode MS"/>
          <w:sz w:val="24"/>
          <w:szCs w:val="24"/>
          <w:rtl/>
        </w:rPr>
      </w:pPr>
      <w:r w:rsidRPr="005B22B8">
        <w:rPr>
          <w:rFonts w:ascii="Arial Unicode MS" w:eastAsia="Arial Unicode MS" w:hAnsi="Arial Unicode MS" w:cs="Arial Unicode MS" w:hint="cs"/>
          <w:sz w:val="24"/>
          <w:szCs w:val="24"/>
          <w:rtl/>
        </w:rPr>
        <w:t xml:space="preserve">כהן צריך לברך את ישראל </w:t>
      </w:r>
      <w:r w:rsidRPr="005B22B8">
        <w:rPr>
          <w:rFonts w:ascii="Arial Unicode MS" w:eastAsia="Arial Unicode MS" w:hAnsi="Arial Unicode MS" w:cs="Arial Unicode MS" w:hint="cs"/>
          <w:b/>
          <w:bCs/>
          <w:sz w:val="24"/>
          <w:szCs w:val="24"/>
          <w:rtl/>
        </w:rPr>
        <w:t>באהבה</w:t>
      </w:r>
      <w:r w:rsidRPr="005B22B8">
        <w:rPr>
          <w:rFonts w:ascii="Arial Unicode MS" w:eastAsia="Arial Unicode MS" w:hAnsi="Arial Unicode MS" w:cs="Arial Unicode MS" w:hint="cs"/>
          <w:sz w:val="24"/>
          <w:szCs w:val="24"/>
          <w:rtl/>
        </w:rPr>
        <w:t xml:space="preserve">. זה לא פרט או חומרה או תוספת זה עניין מהותי. בהגהות הרב צבי יהודה לספר עולת ראי"ה הוא מסביר (עולת ראי"ה ח"ב הערה ס"ג): "האהבה אינה תנאי של דין פרטי במצווה זו אלא </w:t>
      </w:r>
      <w:r w:rsidRPr="005B22B8">
        <w:rPr>
          <w:rFonts w:ascii="Arial Unicode MS" w:eastAsia="Arial Unicode MS" w:hAnsi="Arial Unicode MS" w:cs="Arial Unicode MS" w:hint="cs"/>
          <w:b/>
          <w:bCs/>
          <w:sz w:val="24"/>
          <w:szCs w:val="24"/>
          <w:rtl/>
        </w:rPr>
        <w:t>גדר עצמיותה!</w:t>
      </w:r>
      <w:r w:rsidRPr="005B22B8">
        <w:rPr>
          <w:rFonts w:ascii="Arial Unicode MS" w:eastAsia="Arial Unicode MS" w:hAnsi="Arial Unicode MS" w:cs="Arial Unicode MS" w:hint="cs"/>
          <w:sz w:val="24"/>
          <w:szCs w:val="24"/>
          <w:rtl/>
        </w:rPr>
        <w:t xml:space="preserve"> שאינה מצוות אמירה של פסוקי הברכה האלה אלא שימת השם והברכה על ידם שהיא אינה אלא באהבה, שהיא נמשכת לא בלבד מתוך הקדוש הכללי שבמצוות אלא כמו בברכת לאכול תרומה, (סוף הלכות תרומות), </w:t>
      </w:r>
      <w:r w:rsidRPr="005B22B8">
        <w:rPr>
          <w:rFonts w:ascii="Arial Unicode MS" w:eastAsia="Arial Unicode MS" w:hAnsi="Arial Unicode MS" w:cs="Arial Unicode MS" w:hint="cs"/>
          <w:b/>
          <w:bCs/>
          <w:sz w:val="24"/>
          <w:szCs w:val="24"/>
          <w:rtl/>
        </w:rPr>
        <w:t>ממקוריות קדושתו המיוחדת של אהרון,</w:t>
      </w:r>
      <w:r w:rsidRPr="005B22B8">
        <w:rPr>
          <w:rFonts w:ascii="Arial Unicode MS" w:eastAsia="Arial Unicode MS" w:hAnsi="Arial Unicode MS" w:cs="Arial Unicode MS" w:hint="cs"/>
          <w:sz w:val="24"/>
          <w:szCs w:val="24"/>
          <w:rtl/>
        </w:rPr>
        <w:t xml:space="preserve"> אוהב השלום ורודפו".</w:t>
      </w:r>
    </w:p>
    <w:p w:rsidR="00EC4A7F" w:rsidRPr="005B22B8" w:rsidRDefault="00EC4A7F" w:rsidP="005B22B8">
      <w:pPr>
        <w:spacing w:after="0"/>
        <w:jc w:val="both"/>
        <w:rPr>
          <w:rFonts w:ascii="Arial Unicode MS" w:eastAsia="Arial Unicode MS" w:hAnsi="Arial Unicode MS" w:cs="Arial Unicode MS"/>
          <w:sz w:val="24"/>
          <w:szCs w:val="24"/>
          <w:rtl/>
        </w:rPr>
      </w:pPr>
      <w:r w:rsidRPr="005B22B8">
        <w:rPr>
          <w:rFonts w:ascii="Arial Unicode MS" w:eastAsia="Arial Unicode MS" w:hAnsi="Arial Unicode MS" w:cs="Arial Unicode MS" w:hint="cs"/>
          <w:sz w:val="24"/>
          <w:szCs w:val="24"/>
          <w:rtl/>
        </w:rPr>
        <w:t xml:space="preserve">זה מהות המצווה. למשל, יש מצוות שאפשר לקיימן בשמחה או ללא שמחה. אבל מצוות "ושמחת בחגך" אי אפשר לקיים ללא שמחה. זו מהות המצווה, לשמוח! וכן יש מצוות שאפשר לעשות באהבה או ללא אהבה. למשל, תפילה. אוהב או לא אוהב, מתפלל. אבל פה, בברכת כהנים האהבה היא מהות המצווה. וזה נמשך מקדושתו של אהרון. </w:t>
      </w:r>
    </w:p>
    <w:p w:rsidR="00EC4A7F" w:rsidRPr="005B22B8" w:rsidRDefault="00EC4A7F" w:rsidP="005B22B8">
      <w:pPr>
        <w:spacing w:after="0"/>
        <w:jc w:val="both"/>
        <w:rPr>
          <w:rFonts w:ascii="Arial Unicode MS" w:eastAsia="Arial Unicode MS" w:hAnsi="Arial Unicode MS" w:cs="Arial Unicode MS"/>
          <w:sz w:val="24"/>
          <w:szCs w:val="24"/>
          <w:rtl/>
        </w:rPr>
      </w:pPr>
      <w:r w:rsidRPr="005B22B8">
        <w:rPr>
          <w:rFonts w:ascii="Arial Unicode MS" w:eastAsia="Arial Unicode MS" w:hAnsi="Arial Unicode MS" w:cs="Arial Unicode MS" w:hint="cs"/>
          <w:sz w:val="24"/>
          <w:szCs w:val="24"/>
          <w:rtl/>
        </w:rPr>
        <w:t xml:space="preserve">מה זה קשור לאהרון? "אוהב שלום ורודף שלום אוהב את הבריות ומקרבן לתורה" (אבות א,יב).  מדגיש רבנו הרב צבי יהודה זצ"ל: לא אוהב את הבריות </w:t>
      </w:r>
      <w:r w:rsidRPr="005B22B8">
        <w:rPr>
          <w:rFonts w:ascii="Arial Unicode MS" w:eastAsia="Arial Unicode MS" w:hAnsi="Arial Unicode MS" w:cs="Arial Unicode MS" w:hint="cs"/>
          <w:b/>
          <w:bCs/>
          <w:sz w:val="24"/>
          <w:szCs w:val="24"/>
          <w:rtl/>
        </w:rPr>
        <w:t xml:space="preserve">כדי </w:t>
      </w:r>
      <w:r w:rsidRPr="005B22B8">
        <w:rPr>
          <w:rFonts w:ascii="Arial Unicode MS" w:eastAsia="Arial Unicode MS" w:hAnsi="Arial Unicode MS" w:cs="Arial Unicode MS" w:hint="cs"/>
          <w:sz w:val="24"/>
          <w:szCs w:val="24"/>
          <w:rtl/>
        </w:rPr>
        <w:t xml:space="preserve">לקרבן לתורה . זו איננה אהבת הבריות. זו צביעות. אלא אוהב את הבריות כי אוהב את הבריות. כיוון שאוהב, בכך מקרבן לתורה. מנין ידוע לנו שאהרון הכהן אהב את הבריות? חז"ל אמרו </w:t>
      </w:r>
      <w:r w:rsidRPr="005B22B8">
        <w:rPr>
          <w:rFonts w:ascii="Arial Unicode MS" w:eastAsia="Arial Unicode MS" w:hAnsi="Arial Unicode MS" w:cs="Arial Unicode MS"/>
          <w:sz w:val="24"/>
          <w:szCs w:val="24"/>
          <w:rtl/>
        </w:rPr>
        <w:t>(תנחומא, שמות כד): "בשעה שאמר לו הקב"ה למשה 'ועתה לכה ואשלחך אל פרעה' אמר לו משה: 'שלח נא ביד תשלח', את סבור שמא עיכב משה שלא לילך, לא עשה אלא כמכבד לאהרן. אמר משה: עד שלא עמדתי היה אהרן מתנבא להם (במצרים) שמונים שנה</w:t>
      </w:r>
      <w:r w:rsidRPr="005B22B8">
        <w:rPr>
          <w:rFonts w:ascii="Arial Unicode MS" w:eastAsia="Arial Unicode MS" w:hAnsi="Arial Unicode MS" w:cs="Arial Unicode MS" w:hint="cs"/>
          <w:sz w:val="24"/>
          <w:szCs w:val="24"/>
          <w:rtl/>
        </w:rPr>
        <w:t>.</w:t>
      </w:r>
    </w:p>
    <w:p w:rsidR="00EC4A7F" w:rsidRPr="005B22B8" w:rsidRDefault="00EC4A7F" w:rsidP="005B22B8">
      <w:pPr>
        <w:spacing w:after="0"/>
        <w:jc w:val="both"/>
        <w:rPr>
          <w:rFonts w:ascii="Arial Unicode MS" w:eastAsia="Arial Unicode MS" w:hAnsi="Arial Unicode MS" w:cs="Arial Unicode MS"/>
          <w:sz w:val="24"/>
          <w:szCs w:val="24"/>
          <w:rtl/>
        </w:rPr>
      </w:pPr>
      <w:r w:rsidRPr="005B22B8">
        <w:rPr>
          <w:rFonts w:ascii="Arial Unicode MS" w:eastAsia="Arial Unicode MS" w:hAnsi="Arial Unicode MS" w:cs="Arial Unicode MS"/>
          <w:sz w:val="24"/>
          <w:szCs w:val="24"/>
          <w:rtl/>
        </w:rPr>
        <w:t>על ההתלבטות הזו משיב לו הקב"ה: "אהרן אחיך אינו מיצר בדבר הזה אלא ישמח, תדע לך שהוא יוצא לקראתך, שנאמר: 'הנה הוא יוצא לקראתך וראך ושמח בלבו', לא בפיו בלבד אלא בלבו, לבו יותר מפיו, וראך ושמח בלבו". והדברים הללו שכנעו את משה לקבל את התפקיד "כיון שאמר לו כך קיבל עליו לילך - מיד נגלה הקב"ה על אהרן, אמר לו צא לקראת משה אחיך, כדי שידע שאתה שמח בדבר".</w:t>
      </w:r>
      <w:r w:rsidRPr="005B22B8">
        <w:rPr>
          <w:rFonts w:ascii="Arial Unicode MS" w:eastAsia="Arial Unicode MS" w:hAnsi="Arial Unicode MS" w:cs="Arial Unicode MS" w:hint="cs"/>
          <w:sz w:val="24"/>
          <w:szCs w:val="24"/>
          <w:rtl/>
        </w:rPr>
        <w:t xml:space="preserve"> משרע"ה סרב לשליחות האלוקית להציל את כלל ישראל ממצרים. איך בכלל אפשר לסרב אפילו שניה? הקב"ה אומר לו והוא מתווכח. בסוף אומר לו הקב"ה אהרון בא "ושמח בליבו". או אז אומר משה: אני מוכן למלא את השליחות. יצא המרצע מן השק. משה רבינו פחד שזה יפגע באהרון. כי אהרון הוא אחיו הבכור. ולא רק שהוא אחיו ה בכור הוא היה במצרים 80 שנה  ומשה לא היה אז עם העם. הוא היה בבית </w:t>
      </w:r>
      <w:r w:rsidRPr="005B22B8">
        <w:rPr>
          <w:rFonts w:ascii="Arial Unicode MS" w:eastAsia="Arial Unicode MS" w:hAnsi="Arial Unicode MS" w:cs="Arial Unicode MS" w:hint="cs"/>
          <w:sz w:val="24"/>
          <w:szCs w:val="24"/>
          <w:rtl/>
        </w:rPr>
        <w:lastRenderedPageBreak/>
        <w:t xml:space="preserve">פרעה, במדיין... ואהרון, במשך כל השנים הללו לימד תורה בישראל. איך יתכן שהוא, משה, יהיה הגואל של עם ישראל?! זה משונה.  </w:t>
      </w:r>
    </w:p>
    <w:p w:rsidR="00EC4A7F" w:rsidRPr="005B22B8" w:rsidRDefault="00EC4A7F" w:rsidP="005B22B8">
      <w:pPr>
        <w:spacing w:after="0"/>
        <w:jc w:val="both"/>
        <w:rPr>
          <w:rFonts w:ascii="Arial Unicode MS" w:eastAsia="Arial Unicode MS" w:hAnsi="Arial Unicode MS" w:cs="Arial Unicode MS"/>
          <w:sz w:val="24"/>
          <w:szCs w:val="24"/>
          <w:rtl/>
        </w:rPr>
      </w:pPr>
      <w:r w:rsidRPr="005B22B8">
        <w:rPr>
          <w:rFonts w:ascii="Arial Unicode MS" w:eastAsia="Arial Unicode MS" w:hAnsi="Arial Unicode MS" w:cs="Arial Unicode MS" w:hint="cs"/>
          <w:sz w:val="24"/>
          <w:szCs w:val="24"/>
          <w:rtl/>
        </w:rPr>
        <w:t xml:space="preserve">אז קשיא: בגלל החשש שאהרון יעלה </w:t>
      </w:r>
      <w:r w:rsidR="00883F1D">
        <w:rPr>
          <w:rFonts w:ascii="Arial Unicode MS" w:eastAsia="Arial Unicode MS" w:hAnsi="Arial Unicode MS" w:hint="cs"/>
          <w:sz w:val="24"/>
          <w:szCs w:val="24"/>
          <w:rtl/>
        </w:rPr>
        <w:t xml:space="preserve">לקראתך, </w:t>
      </w:r>
      <w:r w:rsidRPr="005B22B8">
        <w:rPr>
          <w:rFonts w:ascii="Arial Unicode MS" w:eastAsia="Arial Unicode MS" w:hAnsi="Arial Unicode MS" w:cs="Arial Unicode MS" w:hint="cs"/>
          <w:sz w:val="24"/>
          <w:szCs w:val="24"/>
          <w:rtl/>
        </w:rPr>
        <w:t>לא תלך לגאול את עם ישראל</w:t>
      </w:r>
      <w:r w:rsidR="00883F1D">
        <w:rPr>
          <w:rFonts w:ascii="Arial Unicode MS" w:eastAsia="Arial Unicode MS" w:hAnsi="Arial Unicode MS" w:cs="Arial Unicode MS" w:hint="cs"/>
          <w:sz w:val="24"/>
          <w:szCs w:val="24"/>
          <w:rtl/>
        </w:rPr>
        <w:t>?</w:t>
      </w:r>
      <w:r w:rsidRPr="005B22B8">
        <w:rPr>
          <w:rFonts w:ascii="Arial Unicode MS" w:eastAsia="Arial Unicode MS" w:hAnsi="Arial Unicode MS" w:cs="Arial Unicode MS" w:hint="cs"/>
          <w:sz w:val="24"/>
          <w:szCs w:val="24"/>
          <w:rtl/>
        </w:rPr>
        <w:t xml:space="preserve"> כן! לא עושים מצווה על ידי עברה. אני לא אדרוך עליו. אז מה יהיה על גאולת ישראל? הרבה שלוחים למקום.</w:t>
      </w:r>
    </w:p>
    <w:p w:rsidR="005B22B8" w:rsidRDefault="005B22B8" w:rsidP="005B22B8">
      <w:pPr>
        <w:spacing w:after="0"/>
        <w:jc w:val="both"/>
        <w:rPr>
          <w:rFonts w:ascii="Arial Unicode MS" w:eastAsia="Arial Unicode MS" w:hAnsi="Arial Unicode MS" w:cs="Arial Unicode MS"/>
          <w:b/>
          <w:bCs/>
          <w:sz w:val="24"/>
          <w:szCs w:val="24"/>
          <w:u w:val="single"/>
          <w:rtl/>
        </w:rPr>
      </w:pPr>
    </w:p>
    <w:p w:rsidR="00EC4A7F" w:rsidRPr="005B22B8" w:rsidRDefault="00EC4A7F" w:rsidP="005B22B8">
      <w:pPr>
        <w:spacing w:after="0"/>
        <w:jc w:val="both"/>
        <w:rPr>
          <w:rFonts w:ascii="Arial Unicode MS" w:eastAsia="Arial Unicode MS" w:hAnsi="Arial Unicode MS" w:cs="Arial Unicode MS"/>
          <w:b/>
          <w:bCs/>
          <w:sz w:val="24"/>
          <w:szCs w:val="24"/>
          <w:u w:val="single"/>
          <w:rtl/>
        </w:rPr>
      </w:pPr>
      <w:r w:rsidRPr="005B22B8">
        <w:rPr>
          <w:rFonts w:ascii="Arial Unicode MS" w:eastAsia="Arial Unicode MS" w:hAnsi="Arial Unicode MS" w:cs="Arial Unicode MS" w:hint="cs"/>
          <w:b/>
          <w:bCs/>
          <w:sz w:val="24"/>
          <w:szCs w:val="24"/>
          <w:u w:val="single"/>
          <w:rtl/>
        </w:rPr>
        <w:t xml:space="preserve">סגולת הכהונה </w:t>
      </w:r>
    </w:p>
    <w:p w:rsidR="00EC4A7F" w:rsidRPr="005B22B8" w:rsidRDefault="00EC4A7F" w:rsidP="005B22B8">
      <w:pPr>
        <w:spacing w:after="0"/>
        <w:jc w:val="both"/>
        <w:rPr>
          <w:rFonts w:ascii="Arial Unicode MS" w:eastAsia="Arial Unicode MS" w:hAnsi="Arial Unicode MS" w:cs="Arial Unicode MS"/>
          <w:sz w:val="24"/>
          <w:szCs w:val="24"/>
          <w:rtl/>
        </w:rPr>
      </w:pPr>
      <w:r w:rsidRPr="005B22B8">
        <w:rPr>
          <w:rFonts w:ascii="Arial Unicode MS" w:eastAsia="Arial Unicode MS" w:hAnsi="Arial Unicode MS" w:cs="Arial Unicode MS" w:hint="cs"/>
          <w:sz w:val="24"/>
          <w:szCs w:val="24"/>
          <w:rtl/>
        </w:rPr>
        <w:t xml:space="preserve">נחזור לאהרון הכהן: ושמח בלבו </w:t>
      </w:r>
      <w:r w:rsidRPr="005B22B8">
        <w:rPr>
          <w:rFonts w:ascii="Arial Unicode MS" w:eastAsia="Arial Unicode MS" w:hAnsi="Arial Unicode MS" w:cs="Arial Unicode MS"/>
          <w:sz w:val="24"/>
          <w:szCs w:val="24"/>
          <w:rtl/>
        </w:rPr>
        <w:t>–</w:t>
      </w:r>
      <w:r w:rsidRPr="005B22B8">
        <w:rPr>
          <w:rFonts w:ascii="Arial Unicode MS" w:eastAsia="Arial Unicode MS" w:hAnsi="Arial Unicode MS" w:cs="Arial Unicode MS" w:hint="cs"/>
          <w:sz w:val="24"/>
          <w:szCs w:val="24"/>
          <w:rtl/>
        </w:rPr>
        <w:t xml:space="preserve"> פרוש, אהבת ישראל! לכן נשא אהרון על לבו את שמות בני ישראל. לא רק אבני החושן מבחוץ אלא בלב ממש. "אוהב שלום ורודף שלום אוהב את הבריות ומקרבן לתורה". הוא </w:t>
      </w:r>
      <w:r w:rsidRPr="005B22B8">
        <w:rPr>
          <w:rFonts w:ascii="Arial Unicode MS" w:eastAsia="Arial Unicode MS" w:hAnsi="Arial Unicode MS" w:cs="Arial Unicode MS" w:hint="cs"/>
          <w:b/>
          <w:bCs/>
          <w:sz w:val="24"/>
          <w:szCs w:val="24"/>
          <w:rtl/>
        </w:rPr>
        <w:t>נושא</w:t>
      </w:r>
      <w:r w:rsidRPr="005B22B8">
        <w:rPr>
          <w:rFonts w:ascii="Arial Unicode MS" w:eastAsia="Arial Unicode MS" w:hAnsi="Arial Unicode MS" w:cs="Arial Unicode MS" w:hint="cs"/>
          <w:sz w:val="24"/>
          <w:szCs w:val="24"/>
          <w:rtl/>
        </w:rPr>
        <w:t xml:space="preserve"> את כל ישראל על ליבו. לכן הוא מתאים לברך וגם צאצאיו שגנוזה בהם קדושת אהרון. גם אם אין עבודת הקרבנות זה גנוז בהם. כהן לא יכול לומר: אני כבר לא רוצה להיות כהן. זה כאב ראש. אני רוצה להתחתן עם גרושה... לא שואלים אותו. זו סגולה פנימית. והברכה זורמת דרך הסגולה הפנימית של הכהן. גם אם הוא רשע הוא עולה לדוכן, כך מסביר הרמב"ם. ואי אפשר לומר שהוא אינו ראוי לברך. כי זה לא הוא המברך אלא הקב"ה. הוא מבצע שליחות. אומרים לו: "יישר כוח".</w:t>
      </w:r>
    </w:p>
    <w:p w:rsidR="005B22B8" w:rsidRDefault="005B22B8" w:rsidP="005B22B8">
      <w:pPr>
        <w:spacing w:after="0"/>
        <w:jc w:val="both"/>
        <w:rPr>
          <w:rFonts w:ascii="Arial Unicode MS" w:eastAsia="Arial Unicode MS" w:hAnsi="Arial Unicode MS" w:cs="Arial Unicode MS"/>
          <w:b/>
          <w:bCs/>
          <w:sz w:val="24"/>
          <w:szCs w:val="24"/>
          <w:u w:val="single"/>
          <w:rtl/>
        </w:rPr>
      </w:pPr>
    </w:p>
    <w:p w:rsidR="00EC4A7F" w:rsidRPr="005B22B8" w:rsidRDefault="00EC4A7F" w:rsidP="005B22B8">
      <w:pPr>
        <w:spacing w:after="0"/>
        <w:jc w:val="both"/>
        <w:rPr>
          <w:rFonts w:ascii="Arial Unicode MS" w:eastAsia="Arial Unicode MS" w:hAnsi="Arial Unicode MS" w:cs="Arial Unicode MS"/>
          <w:b/>
          <w:bCs/>
          <w:sz w:val="24"/>
          <w:szCs w:val="24"/>
          <w:u w:val="single"/>
          <w:rtl/>
        </w:rPr>
      </w:pPr>
      <w:r w:rsidRPr="005B22B8">
        <w:rPr>
          <w:rFonts w:ascii="Arial Unicode MS" w:eastAsia="Arial Unicode MS" w:hAnsi="Arial Unicode MS" w:cs="Arial Unicode MS" w:hint="cs"/>
          <w:b/>
          <w:bCs/>
          <w:sz w:val="24"/>
          <w:szCs w:val="24"/>
          <w:u w:val="single"/>
          <w:rtl/>
        </w:rPr>
        <w:t xml:space="preserve">כהן רשע יכול לברך באהבה?! </w:t>
      </w:r>
    </w:p>
    <w:p w:rsidR="00EC4A7F" w:rsidRPr="005B22B8" w:rsidRDefault="00EC4A7F" w:rsidP="005B22B8">
      <w:pPr>
        <w:spacing w:after="0"/>
        <w:jc w:val="both"/>
        <w:rPr>
          <w:rFonts w:ascii="Arial Unicode MS" w:eastAsia="Arial Unicode MS" w:hAnsi="Arial Unicode MS" w:cs="Arial Unicode MS"/>
          <w:sz w:val="24"/>
          <w:szCs w:val="24"/>
          <w:rtl/>
        </w:rPr>
      </w:pPr>
      <w:r w:rsidRPr="005B22B8">
        <w:rPr>
          <w:rFonts w:ascii="Arial Unicode MS" w:eastAsia="Arial Unicode MS" w:hAnsi="Arial Unicode MS" w:cs="Arial Unicode MS" w:hint="cs"/>
          <w:sz w:val="24"/>
          <w:szCs w:val="24"/>
          <w:rtl/>
        </w:rPr>
        <w:t>אבל אם הוא רשע איך יתכן שאוהב את עם ישראל?</w:t>
      </w:r>
    </w:p>
    <w:p w:rsidR="00EC4A7F" w:rsidRPr="005B22B8" w:rsidRDefault="00EC4A7F" w:rsidP="005B22B8">
      <w:pPr>
        <w:spacing w:after="0"/>
        <w:jc w:val="both"/>
        <w:rPr>
          <w:rFonts w:ascii="Arial Unicode MS" w:eastAsia="Arial Unicode MS" w:hAnsi="Arial Unicode MS" w:cs="Arial Unicode MS"/>
          <w:sz w:val="24"/>
          <w:szCs w:val="24"/>
          <w:rtl/>
        </w:rPr>
      </w:pPr>
      <w:r w:rsidRPr="005B22B8">
        <w:rPr>
          <w:rFonts w:ascii="Arial Unicode MS" w:eastAsia="Arial Unicode MS" w:hAnsi="Arial Unicode MS" w:cs="Arial Unicode MS" w:hint="cs"/>
          <w:sz w:val="24"/>
          <w:szCs w:val="24"/>
          <w:rtl/>
        </w:rPr>
        <w:t xml:space="preserve">רשעות יכולה להיות בכל מיני פרטים. לאו דווקא שייכת לאהבת ישראל. "חבור עצבים אפרים - הנח לו" (הושע ד,יז). אפרים היו עובדי עבודה זרה. עובד עבודה זרה הוא רשע וחייב סקילה. אבל הוא חבור! הם חברים! לכן, "הנח לו". בצבאו של אחאב היו עובדי עבודה זרה, ובכל זאת - לא נפלו בקרב. למה? כי היתה ביניהם אהבה. לעומת זאת, בצבא דוד נפלו בקרב, כי היו שם מדברי לשון הרע. בצבא של אחאב לא דיברו לשון הרע. קושיא: נכון. מה שלא דברו לשון הרע זו מעלה גדולה. אבל להיות עובדי עבודה זרה זה נורא ואיום! זה שקול?! הרי צבא דוד היו צדיקים? </w:t>
      </w:r>
    </w:p>
    <w:p w:rsidR="00EC4A7F" w:rsidRPr="005B22B8" w:rsidRDefault="00EC4A7F" w:rsidP="005B22B8">
      <w:pPr>
        <w:spacing w:after="0"/>
        <w:jc w:val="both"/>
        <w:rPr>
          <w:rFonts w:ascii="Arial Unicode MS" w:eastAsia="Arial Unicode MS" w:hAnsi="Arial Unicode MS" w:cs="Arial Unicode MS"/>
          <w:sz w:val="24"/>
          <w:szCs w:val="24"/>
          <w:rtl/>
        </w:rPr>
      </w:pPr>
      <w:r w:rsidRPr="005B22B8">
        <w:rPr>
          <w:rFonts w:ascii="Arial Unicode MS" w:eastAsia="Arial Unicode MS" w:hAnsi="Arial Unicode MS" w:cs="Arial Unicode MS" w:hint="cs"/>
          <w:sz w:val="24"/>
          <w:szCs w:val="24"/>
          <w:rtl/>
        </w:rPr>
        <w:t>תשובה: אם אדם הוא צדיק גדול, אבל מדבר לשון הרע, במחילה מכבודו הוא לא הבין כלום! כלום! הוא כשל חינוכי מוחלט. ומאידך, אם אדם עובד עבודה זרה ואינו נגוע בלשון הרע, במחילה מכבודו הוא לא הבין כלום בעבודה זרה</w:t>
      </w:r>
      <w:r w:rsidR="00883F1D">
        <w:rPr>
          <w:rFonts w:ascii="Arial Unicode MS" w:eastAsia="Arial Unicode MS" w:hAnsi="Arial Unicode MS" w:cs="Arial Unicode MS" w:hint="cs"/>
          <w:sz w:val="24"/>
          <w:szCs w:val="24"/>
          <w:rtl/>
        </w:rPr>
        <w:t>...</w:t>
      </w:r>
      <w:r w:rsidRPr="005B22B8">
        <w:rPr>
          <w:rFonts w:ascii="Arial Unicode MS" w:eastAsia="Arial Unicode MS" w:hAnsi="Arial Unicode MS" w:cs="Arial Unicode MS" w:hint="cs"/>
          <w:sz w:val="24"/>
          <w:szCs w:val="24"/>
          <w:rtl/>
        </w:rPr>
        <w:t>! זה "כשל חינוכי צורב". אם כן,  יש רשע, אבל אוהב ישראל. למשל, הולך לצבא ונהרג בצבא</w:t>
      </w:r>
      <w:bookmarkStart w:id="0" w:name="_GoBack"/>
      <w:bookmarkEnd w:id="0"/>
      <w:r w:rsidRPr="005B22B8">
        <w:rPr>
          <w:rFonts w:ascii="Arial Unicode MS" w:eastAsia="Arial Unicode MS" w:hAnsi="Arial Unicode MS" w:cs="Arial Unicode MS" w:hint="cs"/>
          <w:sz w:val="24"/>
          <w:szCs w:val="24"/>
          <w:rtl/>
        </w:rPr>
        <w:t xml:space="preserve">. אז הוא אוהב ישראל או לא?! נכון שהוא מרשיע בדברים אחרים. דור הפלגה היו כופרים. אבל היתה להם שפה אחת ודברים אחדים </w:t>
      </w:r>
      <w:r w:rsidRPr="005B22B8">
        <w:rPr>
          <w:rFonts w:ascii="Arial Unicode MS" w:eastAsia="Arial Unicode MS" w:hAnsi="Arial Unicode MS" w:cs="Arial Unicode MS" w:hint="cs"/>
          <w:sz w:val="24"/>
          <w:szCs w:val="24"/>
          <w:rtl/>
        </w:rPr>
        <w:lastRenderedPageBreak/>
        <w:t>(בראשית יא,א) ולכן לא מתו כמו דור המבול אלא התפזרו.</w:t>
      </w:r>
      <w:r w:rsidRPr="005B22B8">
        <w:rPr>
          <w:rFonts w:ascii="Arial Unicode MS" w:eastAsia="Arial Unicode MS" w:hAnsi="Arial Unicode MS" w:cs="Arial Unicode MS"/>
          <w:sz w:val="24"/>
          <w:szCs w:val="24"/>
          <w:rtl/>
        </w:rPr>
        <w:t>..</w:t>
      </w:r>
      <w:r w:rsidRPr="005B22B8">
        <w:rPr>
          <w:rFonts w:ascii="Arial Unicode MS" w:eastAsia="Arial Unicode MS" w:hAnsi="Arial Unicode MS" w:cs="Arial Unicode MS" w:hint="cs"/>
          <w:sz w:val="24"/>
          <w:szCs w:val="24"/>
          <w:rtl/>
        </w:rPr>
        <w:t xml:space="preserve"> "</w:t>
      </w:r>
      <w:r w:rsidRPr="005B22B8">
        <w:rPr>
          <w:rFonts w:ascii="Arial Unicode MS" w:eastAsia="Arial Unicode MS" w:hAnsi="Arial Unicode MS" w:cs="Arial Unicode MS"/>
          <w:sz w:val="24"/>
          <w:szCs w:val="24"/>
          <w:rtl/>
        </w:rPr>
        <w:t>אבל אלו (דור הפלגה)</w:t>
      </w:r>
      <w:r w:rsidRPr="005B22B8">
        <w:rPr>
          <w:rFonts w:ascii="Arial Unicode MS" w:eastAsia="Arial Unicode MS" w:hAnsi="Arial Unicode MS" w:cs="Arial Unicode MS" w:hint="cs"/>
          <w:sz w:val="24"/>
          <w:szCs w:val="24"/>
          <w:rtl/>
        </w:rPr>
        <w:t>,</w:t>
      </w:r>
      <w:r w:rsidRPr="005B22B8">
        <w:rPr>
          <w:rFonts w:ascii="Arial Unicode MS" w:eastAsia="Arial Unicode MS" w:hAnsi="Arial Unicode MS" w:cs="Arial Unicode MS"/>
          <w:sz w:val="24"/>
          <w:szCs w:val="24"/>
          <w:rtl/>
        </w:rPr>
        <w:t xml:space="preserve"> על ידי שהיו אוהבים זה את זה</w:t>
      </w:r>
      <w:r w:rsidRPr="005B22B8">
        <w:rPr>
          <w:rFonts w:ascii="Arial Unicode MS" w:eastAsia="Arial Unicode MS" w:hAnsi="Arial Unicode MS" w:cs="Arial Unicode MS" w:hint="cs"/>
          <w:sz w:val="24"/>
          <w:szCs w:val="24"/>
          <w:rtl/>
        </w:rPr>
        <w:t>,</w:t>
      </w:r>
      <w:r w:rsidRPr="005B22B8">
        <w:rPr>
          <w:rFonts w:ascii="Arial Unicode MS" w:eastAsia="Arial Unicode MS" w:hAnsi="Arial Unicode MS" w:cs="Arial Unicode MS"/>
          <w:sz w:val="24"/>
          <w:szCs w:val="24"/>
          <w:rtl/>
        </w:rPr>
        <w:t xml:space="preserve"> שנאמר ויהי כל הארץ שפה אחת</w:t>
      </w:r>
      <w:r w:rsidRPr="005B22B8">
        <w:rPr>
          <w:rFonts w:ascii="Arial Unicode MS" w:eastAsia="Arial Unicode MS" w:hAnsi="Arial Unicode MS" w:cs="Arial Unicode MS" w:hint="cs"/>
          <w:sz w:val="24"/>
          <w:szCs w:val="24"/>
          <w:rtl/>
        </w:rPr>
        <w:t xml:space="preserve">, </w:t>
      </w:r>
      <w:r w:rsidRPr="005B22B8">
        <w:rPr>
          <w:rFonts w:ascii="Arial Unicode MS" w:eastAsia="Arial Unicode MS" w:hAnsi="Arial Unicode MS" w:cs="Arial Unicode MS"/>
          <w:sz w:val="24"/>
          <w:szCs w:val="24"/>
          <w:rtl/>
        </w:rPr>
        <w:t>לפיכך נשתיירה מהן פליטה</w:t>
      </w:r>
      <w:r w:rsidRPr="005B22B8">
        <w:rPr>
          <w:rFonts w:ascii="Arial Unicode MS" w:eastAsia="Arial Unicode MS" w:hAnsi="Arial Unicode MS" w:cs="Arial Unicode MS" w:hint="cs"/>
          <w:sz w:val="24"/>
          <w:szCs w:val="24"/>
          <w:rtl/>
        </w:rPr>
        <w:t>".</w:t>
      </w:r>
    </w:p>
    <w:p w:rsidR="00EC4A7F" w:rsidRPr="005B22B8" w:rsidRDefault="00EC4A7F" w:rsidP="005B22B8">
      <w:pPr>
        <w:spacing w:after="0"/>
        <w:jc w:val="both"/>
        <w:rPr>
          <w:rFonts w:ascii="Arial Unicode MS" w:eastAsia="Arial Unicode MS" w:hAnsi="Arial Unicode MS" w:cs="Arial Unicode MS"/>
          <w:sz w:val="24"/>
          <w:szCs w:val="24"/>
          <w:rtl/>
        </w:rPr>
      </w:pPr>
      <w:r w:rsidRPr="005B22B8">
        <w:rPr>
          <w:rFonts w:ascii="Arial Unicode MS" w:eastAsia="Arial Unicode MS" w:hAnsi="Arial Unicode MS" w:cs="Arial Unicode MS" w:hint="cs"/>
          <w:sz w:val="24"/>
          <w:szCs w:val="24"/>
          <w:rtl/>
        </w:rPr>
        <w:t xml:space="preserve">אבל כמו שאמרנו יש דברים שמנתקים את הכהן מהקדושה המיוחדת הזו </w:t>
      </w:r>
      <w:r w:rsidRPr="005B22B8">
        <w:rPr>
          <w:rFonts w:ascii="Arial Unicode MS" w:eastAsia="Arial Unicode MS" w:hAnsi="Arial Unicode MS" w:cs="Arial Unicode MS"/>
          <w:sz w:val="24"/>
          <w:szCs w:val="24"/>
          <w:rtl/>
        </w:rPr>
        <w:t xml:space="preserve">(עי' שו"ע או"ח קכח, לה-לז; מ, מא) </w:t>
      </w:r>
      <w:r w:rsidRPr="005B22B8">
        <w:rPr>
          <w:rFonts w:ascii="Arial Unicode MS" w:eastAsia="Arial Unicode MS" w:hAnsi="Arial Unicode MS" w:cs="Arial Unicode MS" w:hint="cs"/>
          <w:sz w:val="24"/>
          <w:szCs w:val="24"/>
          <w:rtl/>
        </w:rPr>
        <w:t xml:space="preserve"> למשל אם רצח את הנפש. זה כבר יותר מדי. אם אתה אוהב, למה אתה רוצח? זה בלתי נסבל.  אז הבנו למה הקב"ה מסר את הכהונה ואהרון ולבניו שסגולת הכהונה זורמת בהם. </w:t>
      </w:r>
    </w:p>
    <w:p w:rsidR="005B22B8" w:rsidRDefault="005B22B8" w:rsidP="005B22B8">
      <w:pPr>
        <w:spacing w:after="0"/>
        <w:jc w:val="both"/>
        <w:rPr>
          <w:rFonts w:ascii="Arial Unicode MS" w:eastAsia="Arial Unicode MS" w:hAnsi="Arial Unicode MS" w:cs="Arial Unicode MS"/>
          <w:b/>
          <w:bCs/>
          <w:sz w:val="24"/>
          <w:szCs w:val="24"/>
          <w:u w:val="single"/>
          <w:rtl/>
        </w:rPr>
      </w:pPr>
    </w:p>
    <w:p w:rsidR="00EC4A7F" w:rsidRPr="005B22B8" w:rsidRDefault="00EC4A7F" w:rsidP="005B22B8">
      <w:pPr>
        <w:spacing w:after="0"/>
        <w:jc w:val="both"/>
        <w:rPr>
          <w:rFonts w:ascii="Arial Unicode MS" w:eastAsia="Arial Unicode MS" w:hAnsi="Arial Unicode MS" w:cs="Arial Unicode MS"/>
          <w:sz w:val="24"/>
          <w:szCs w:val="24"/>
          <w:rtl/>
        </w:rPr>
      </w:pPr>
      <w:r w:rsidRPr="005B22B8">
        <w:rPr>
          <w:rFonts w:ascii="Arial Unicode MS" w:eastAsia="Arial Unicode MS" w:hAnsi="Arial Unicode MS" w:cs="Arial Unicode MS" w:hint="cs"/>
          <w:b/>
          <w:bCs/>
          <w:sz w:val="24"/>
          <w:szCs w:val="24"/>
          <w:u w:val="single"/>
          <w:rtl/>
        </w:rPr>
        <w:t xml:space="preserve">מהות הכהונה </w:t>
      </w:r>
      <w:r w:rsidRPr="005B22B8">
        <w:rPr>
          <w:rFonts w:ascii="Arial Unicode MS" w:eastAsia="Arial Unicode MS" w:hAnsi="Arial Unicode MS" w:cs="Arial Unicode MS"/>
          <w:b/>
          <w:bCs/>
          <w:sz w:val="24"/>
          <w:szCs w:val="24"/>
          <w:u w:val="single"/>
          <w:rtl/>
        </w:rPr>
        <w:t>–</w:t>
      </w:r>
      <w:r w:rsidRPr="005B22B8">
        <w:rPr>
          <w:rFonts w:ascii="Arial Unicode MS" w:eastAsia="Arial Unicode MS" w:hAnsi="Arial Unicode MS" w:cs="Arial Unicode MS" w:hint="cs"/>
          <w:b/>
          <w:bCs/>
          <w:sz w:val="24"/>
          <w:szCs w:val="24"/>
          <w:u w:val="single"/>
          <w:rtl/>
        </w:rPr>
        <w:t xml:space="preserve"> אהבת האומה</w:t>
      </w:r>
    </w:p>
    <w:p w:rsidR="00EC4A7F" w:rsidRPr="005B22B8" w:rsidRDefault="00EC4A7F" w:rsidP="005B22B8">
      <w:pPr>
        <w:spacing w:after="0"/>
        <w:jc w:val="both"/>
        <w:rPr>
          <w:rFonts w:ascii="Arial Unicode MS" w:eastAsia="Arial Unicode MS" w:hAnsi="Arial Unicode MS" w:cs="Arial Unicode MS"/>
          <w:sz w:val="24"/>
          <w:szCs w:val="24"/>
          <w:rtl/>
        </w:rPr>
      </w:pPr>
      <w:r w:rsidRPr="005B22B8">
        <w:rPr>
          <w:rFonts w:ascii="Arial Unicode MS" w:eastAsia="Arial Unicode MS" w:hAnsi="Arial Unicode MS" w:cs="Arial Unicode MS" w:hint="cs"/>
          <w:sz w:val="24"/>
          <w:szCs w:val="24"/>
          <w:rtl/>
        </w:rPr>
        <w:t xml:space="preserve">הכהן הוא לא רק צדיק. הוא חסיד. "תומיך ואוריך לאיש חסידך" (דברים לג,ח). חסיד, על פי ספר  מסילת ישרים, זה מי </w:t>
      </w:r>
      <w:r w:rsidRPr="005B22B8">
        <w:rPr>
          <w:rFonts w:ascii="Arial Unicode MS" w:eastAsia="Arial Unicode MS" w:hAnsi="Arial Unicode MS" w:cs="Arial Unicode MS" w:hint="cs"/>
          <w:b/>
          <w:bCs/>
          <w:sz w:val="24"/>
          <w:szCs w:val="24"/>
          <w:rtl/>
        </w:rPr>
        <w:t xml:space="preserve">שאוהב </w:t>
      </w:r>
      <w:r w:rsidRPr="005B22B8">
        <w:rPr>
          <w:rFonts w:ascii="Arial Unicode MS" w:eastAsia="Arial Unicode MS" w:hAnsi="Arial Unicode MS" w:cs="Arial Unicode MS" w:hint="cs"/>
          <w:sz w:val="24"/>
          <w:szCs w:val="24"/>
          <w:rtl/>
        </w:rPr>
        <w:t xml:space="preserve">לעבוד את ד'. צדיק עושה את המוטל עליו. מקיים את המצוות ופורש מן העברות. הכל כדת וכדין. זה צדיק. אבל החסיד </w:t>
      </w:r>
      <w:r w:rsidRPr="005B22B8">
        <w:rPr>
          <w:rFonts w:ascii="Arial Unicode MS" w:eastAsia="Arial Unicode MS" w:hAnsi="Arial Unicode MS" w:cs="Arial Unicode MS" w:hint="cs"/>
          <w:b/>
          <w:bCs/>
          <w:sz w:val="24"/>
          <w:szCs w:val="24"/>
          <w:rtl/>
        </w:rPr>
        <w:t xml:space="preserve">אוהב </w:t>
      </w:r>
      <w:r w:rsidRPr="005B22B8">
        <w:rPr>
          <w:rFonts w:ascii="Arial Unicode MS" w:eastAsia="Arial Unicode MS" w:hAnsi="Arial Unicode MS" w:cs="Arial Unicode MS" w:hint="cs"/>
          <w:sz w:val="24"/>
          <w:szCs w:val="24"/>
          <w:rtl/>
        </w:rPr>
        <w:t xml:space="preserve">את המצוות. </w:t>
      </w:r>
      <w:r w:rsidRPr="005B22B8">
        <w:rPr>
          <w:rFonts w:ascii="Arial Unicode MS" w:eastAsia="Arial Unicode MS" w:hAnsi="Arial Unicode MS" w:cs="Arial Unicode MS" w:hint="cs"/>
          <w:b/>
          <w:bCs/>
          <w:sz w:val="24"/>
          <w:szCs w:val="24"/>
          <w:rtl/>
        </w:rPr>
        <w:t xml:space="preserve">אוהב </w:t>
      </w:r>
      <w:r w:rsidRPr="005B22B8">
        <w:rPr>
          <w:rFonts w:ascii="Arial Unicode MS" w:eastAsia="Arial Unicode MS" w:hAnsi="Arial Unicode MS" w:cs="Arial Unicode MS" w:hint="cs"/>
          <w:sz w:val="24"/>
          <w:szCs w:val="24"/>
          <w:rtl/>
        </w:rPr>
        <w:t xml:space="preserve">את עם ישראל. ועוד נכתב במסילת ישרים (פרק יט): חסיד הוא מי שאוהב את הדור ומתכוון במעשיו לטובת הדור כולו לזכות אותם ולהגן עליהם. </w:t>
      </w:r>
    </w:p>
    <w:p w:rsidR="00EC4A7F" w:rsidRPr="005B22B8" w:rsidRDefault="00EC4A7F" w:rsidP="005B22B8">
      <w:pPr>
        <w:spacing w:after="0"/>
        <w:jc w:val="both"/>
        <w:rPr>
          <w:rFonts w:ascii="Arial Unicode MS" w:eastAsia="Arial Unicode MS" w:hAnsi="Arial Unicode MS" w:cs="Arial Unicode MS"/>
          <w:sz w:val="24"/>
          <w:szCs w:val="24"/>
          <w:rtl/>
        </w:rPr>
      </w:pPr>
      <w:r w:rsidRPr="005B22B8">
        <w:rPr>
          <w:rFonts w:ascii="Arial Unicode MS" w:eastAsia="Arial Unicode MS" w:hAnsi="Arial Unicode MS" w:cs="Arial Unicode MS" w:hint="cs"/>
          <w:sz w:val="24"/>
          <w:szCs w:val="24"/>
          <w:rtl/>
        </w:rPr>
        <w:t>איש כזה היה מרן הרב קוק. ככהן גדול הוא אהב את כל עם ישראל אהבה עצומה לא רק בלב אלא גם במעשים. יש פרק שלם באורות שמדבר על הסבלנות והאהבה, כתפקידי הכהונה בבניין האומה (אורות התחיה). כמובן היו דורות שהכהנים חטאו. כולנו חטאנו. הנביא מלאכי מתמרמר על חטאי הכהנים. כהן הוא אדם קדוש שנאמר: "כי שפתי כהן ישמרו דעת ותורה יבקשו מפיהו כי מלאך ד' צבאות הוא" (מלאכי ב,ז). וכמובן, על כל אחד להשתדל להיות במובן הזה כמו כהן.</w:t>
      </w:r>
    </w:p>
    <w:p w:rsidR="00EC4A7F" w:rsidRPr="005B22B8" w:rsidRDefault="00EC4A7F" w:rsidP="005B22B8">
      <w:pPr>
        <w:spacing w:after="0"/>
        <w:jc w:val="both"/>
        <w:rPr>
          <w:rFonts w:ascii="Arial Unicode MS" w:eastAsia="Arial Unicode MS" w:hAnsi="Arial Unicode MS" w:cs="Arial Unicode MS"/>
          <w:sz w:val="24"/>
          <w:szCs w:val="24"/>
          <w:rtl/>
        </w:rPr>
      </w:pPr>
      <w:r w:rsidRPr="005B22B8">
        <w:rPr>
          <w:rFonts w:ascii="Arial Unicode MS" w:eastAsia="Arial Unicode MS" w:hAnsi="Arial Unicode MS" w:cs="Arial Unicode MS" w:hint="cs"/>
          <w:sz w:val="24"/>
          <w:szCs w:val="24"/>
          <w:rtl/>
        </w:rPr>
        <w:t>ויהי רצון שתשוב שכינה לישראל, ועימה המקדש והכהונה. ורוח אהבה ואחדות תשרור בזכות ברכות הכהנים. "וישם לך שלום"!</w:t>
      </w:r>
    </w:p>
    <w:p w:rsidR="0027673B" w:rsidRPr="005B22B8" w:rsidRDefault="0027673B" w:rsidP="005B22B8">
      <w:pPr>
        <w:spacing w:after="0"/>
        <w:jc w:val="both"/>
        <w:rPr>
          <w:rFonts w:ascii="Arial Unicode MS" w:eastAsia="Arial Unicode MS" w:hAnsi="Arial Unicode MS" w:cs="Arial Unicode MS"/>
          <w:sz w:val="24"/>
          <w:szCs w:val="24"/>
          <w:rtl/>
        </w:rPr>
      </w:pPr>
    </w:p>
    <w:p w:rsidR="00D125AD" w:rsidRPr="00343AFE" w:rsidRDefault="00D125AD" w:rsidP="00343AFE">
      <w:pPr>
        <w:spacing w:after="0"/>
        <w:jc w:val="right"/>
        <w:rPr>
          <w:rFonts w:ascii="Arial Unicode MS" w:eastAsia="Arial Unicode MS" w:hAnsi="Arial Unicode MS" w:cs="Arial Unicode MS"/>
          <w:sz w:val="24"/>
          <w:szCs w:val="24"/>
        </w:rPr>
      </w:pPr>
      <w:r w:rsidRPr="00343AFE">
        <w:rPr>
          <w:rFonts w:ascii="Arial Unicode MS" w:eastAsia="Arial Unicode MS" w:hAnsi="Arial Unicode MS" w:cs="Arial Unicode MS" w:hint="cs"/>
          <w:sz w:val="24"/>
          <w:szCs w:val="24"/>
          <w:rtl/>
        </w:rPr>
        <w:t>ערך: שיר-חדש חוטר</w:t>
      </w:r>
    </w:p>
    <w:p w:rsidR="001B6C84" w:rsidRPr="008A3271" w:rsidRDefault="00FE46FD" w:rsidP="008A3271">
      <w:pPr>
        <w:rPr>
          <w:rFonts w:ascii="Arial" w:hAnsi="Arial"/>
          <w:rtl/>
        </w:rPr>
      </w:pPr>
      <w:r>
        <w:rPr>
          <w:rFonts w:cs="Arial Unicode MS"/>
          <w:noProof/>
          <w:sz w:val="24"/>
          <w:szCs w:val="24"/>
          <w:rtl/>
        </w:rPr>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1"/>
                    <a:stretch>
                      <a:fillRect/>
                    </a:stretch>
                  </pic:blipFill>
                  <pic:spPr>
                    <a:xfrm>
                      <a:off x="0" y="0"/>
                      <a:ext cx="5274310" cy="1454150"/>
                    </a:xfrm>
                    <a:prstGeom prst="rect">
                      <a:avLst/>
                    </a:prstGeom>
                  </pic:spPr>
                </pic:pic>
              </a:graphicData>
            </a:graphic>
          </wp:inline>
        </w:drawing>
      </w:r>
    </w:p>
    <w:sectPr w:rsidR="001B6C84" w:rsidRPr="008A3271" w:rsidSect="00124E36">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pgNumType w:fmt="hebrew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670" w:rsidRDefault="000C2670" w:rsidP="008B135B">
      <w:pPr>
        <w:spacing w:after="0" w:line="240" w:lineRule="auto"/>
      </w:pPr>
      <w:r>
        <w:separator/>
      </w:r>
    </w:p>
  </w:endnote>
  <w:endnote w:type="continuationSeparator" w:id="0">
    <w:p w:rsidR="000C2670" w:rsidRDefault="000C2670" w:rsidP="008B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Andalus">
    <w:altName w:val="Times New Roman"/>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Guttman Rashi">
    <w:altName w:val="Segoe UI Semilight"/>
    <w:panose1 w:val="02010401010101010101"/>
    <w:charset w:val="B1"/>
    <w:family w:val="auto"/>
    <w:pitch w:val="variable"/>
    <w:sig w:usb0="00000801" w:usb1="40000000" w:usb2="00000000" w:usb3="00000000" w:csb0="00000020"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670" w:rsidRDefault="000C2670" w:rsidP="008B135B">
      <w:pPr>
        <w:spacing w:after="0" w:line="240" w:lineRule="auto"/>
      </w:pPr>
      <w:r>
        <w:separator/>
      </w:r>
    </w:p>
  </w:footnote>
  <w:footnote w:type="continuationSeparator" w:id="0">
    <w:p w:rsidR="000C2670" w:rsidRDefault="000C2670" w:rsidP="008B1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6227657"/>
      <w:docPartObj>
        <w:docPartGallery w:val="Page Numbers (Top of Page)"/>
        <w:docPartUnique/>
      </w:docPartObj>
    </w:sdtPr>
    <w:sdtEndPr/>
    <w:sdtContent>
      <w:p w:rsidR="00124E36" w:rsidRDefault="000C2670">
        <w:pPr>
          <w:pStyle w:val="af6"/>
        </w:pPr>
        <w:r>
          <w:fldChar w:fldCharType="begin"/>
        </w:r>
        <w:r>
          <w:instrText xml:space="preserve"> PAGE   \* MERGEFORMAT </w:instrText>
        </w:r>
        <w:r>
          <w:fldChar w:fldCharType="separate"/>
        </w:r>
        <w:r w:rsidR="005B22B8">
          <w:rPr>
            <w:rFonts w:hint="eastAsia"/>
            <w:noProof/>
            <w:rtl/>
          </w:rPr>
          <w:t>א</w:t>
        </w:r>
        <w:r>
          <w:rPr>
            <w:noProof/>
          </w:rPr>
          <w:fldChar w:fldCharType="end"/>
        </w:r>
      </w:p>
    </w:sdtContent>
  </w:sdt>
  <w:p w:rsidR="00124E36" w:rsidRDefault="00124E36">
    <w:pPr>
      <w:pStyle w:val="a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15:restartNumberingAfterBreak="0">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15:restartNumberingAfterBreak="0">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15:restartNumberingAfterBreak="0">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15:restartNumberingAfterBreak="0">
    <w:nsid w:val="053315F6"/>
    <w:multiLevelType w:val="hybridMultilevel"/>
    <w:tmpl w:val="19146DCA"/>
    <w:lvl w:ilvl="0" w:tplc="5748D0C2">
      <w:start w:val="1"/>
      <w:numFmt w:val="hebrew1"/>
      <w:lvlText w:val="%1."/>
      <w:lvlJc w:val="left"/>
      <w:pPr>
        <w:ind w:left="1352" w:hanging="360"/>
      </w:pPr>
      <w:rPr>
        <w:rFonts w:hint="default"/>
        <w:b/>
        <w:bCs w:val="0"/>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6" w15:restartNumberingAfterBreak="0">
    <w:nsid w:val="0E6602EE"/>
    <w:multiLevelType w:val="hybridMultilevel"/>
    <w:tmpl w:val="E98638F2"/>
    <w:lvl w:ilvl="0" w:tplc="C6B6C5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C2E88"/>
    <w:multiLevelType w:val="hybridMultilevel"/>
    <w:tmpl w:val="36FCB750"/>
    <w:lvl w:ilvl="0" w:tplc="91806D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FB128B"/>
    <w:multiLevelType w:val="hybridMultilevel"/>
    <w:tmpl w:val="8B56CDBC"/>
    <w:lvl w:ilvl="0" w:tplc="ACCA51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81A0E"/>
    <w:multiLevelType w:val="hybridMultilevel"/>
    <w:tmpl w:val="5CEAE638"/>
    <w:lvl w:ilvl="0" w:tplc="8990E3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81A6E"/>
    <w:multiLevelType w:val="hybridMultilevel"/>
    <w:tmpl w:val="88964712"/>
    <w:lvl w:ilvl="0" w:tplc="E0362944">
      <w:numFmt w:val="bullet"/>
      <w:pStyle w:val="6"/>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3B3F2FB1"/>
    <w:multiLevelType w:val="hybridMultilevel"/>
    <w:tmpl w:val="4EF4403A"/>
    <w:lvl w:ilvl="0" w:tplc="B6E28D4E">
      <w:start w:val="1"/>
      <w:numFmt w:val="hebrew1"/>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404808"/>
    <w:multiLevelType w:val="hybridMultilevel"/>
    <w:tmpl w:val="E98638F2"/>
    <w:lvl w:ilvl="0" w:tplc="C6B6C5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F25F4A"/>
    <w:multiLevelType w:val="hybridMultilevel"/>
    <w:tmpl w:val="5F3030CE"/>
    <w:lvl w:ilvl="0" w:tplc="B066D642">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274A19"/>
    <w:multiLevelType w:val="hybridMultilevel"/>
    <w:tmpl w:val="352E7EDE"/>
    <w:lvl w:ilvl="0" w:tplc="1B72603C">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0"/>
  </w:num>
  <w:num w:numId="2">
    <w:abstractNumId w:val="8"/>
  </w:num>
  <w:num w:numId="3">
    <w:abstractNumId w:val="11"/>
  </w:num>
  <w:num w:numId="4">
    <w:abstractNumId w:val="5"/>
  </w:num>
  <w:num w:numId="5">
    <w:abstractNumId w:val="9"/>
  </w:num>
  <w:num w:numId="6">
    <w:abstractNumId w:val="12"/>
  </w:num>
  <w:num w:numId="7">
    <w:abstractNumId w:val="6"/>
  </w:num>
  <w:num w:numId="8">
    <w:abstractNumId w:val="14"/>
  </w:num>
  <w:num w:numId="9">
    <w:abstractNumId w:val="7"/>
  </w:num>
  <w:num w:numId="1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4579"/>
    <w:rsid w:val="00000C62"/>
    <w:rsid w:val="0000191A"/>
    <w:rsid w:val="00001C0A"/>
    <w:rsid w:val="00002171"/>
    <w:rsid w:val="00002347"/>
    <w:rsid w:val="000030AC"/>
    <w:rsid w:val="00003180"/>
    <w:rsid w:val="000031D9"/>
    <w:rsid w:val="00003219"/>
    <w:rsid w:val="00003CE4"/>
    <w:rsid w:val="00004556"/>
    <w:rsid w:val="00004AF6"/>
    <w:rsid w:val="0000512D"/>
    <w:rsid w:val="0000532F"/>
    <w:rsid w:val="00005912"/>
    <w:rsid w:val="00005D0F"/>
    <w:rsid w:val="00006AAF"/>
    <w:rsid w:val="00007CF3"/>
    <w:rsid w:val="0001061F"/>
    <w:rsid w:val="000108C9"/>
    <w:rsid w:val="00010D32"/>
    <w:rsid w:val="000124F8"/>
    <w:rsid w:val="00014A8F"/>
    <w:rsid w:val="00015A42"/>
    <w:rsid w:val="00015B8C"/>
    <w:rsid w:val="00015BDE"/>
    <w:rsid w:val="00016BA3"/>
    <w:rsid w:val="00016FAB"/>
    <w:rsid w:val="0001740E"/>
    <w:rsid w:val="000200A7"/>
    <w:rsid w:val="00020900"/>
    <w:rsid w:val="00020A01"/>
    <w:rsid w:val="00020ED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2FBC"/>
    <w:rsid w:val="00033642"/>
    <w:rsid w:val="00034034"/>
    <w:rsid w:val="00034328"/>
    <w:rsid w:val="0003484C"/>
    <w:rsid w:val="000349ED"/>
    <w:rsid w:val="000353B7"/>
    <w:rsid w:val="000362A3"/>
    <w:rsid w:val="00036835"/>
    <w:rsid w:val="00036AC6"/>
    <w:rsid w:val="000371E6"/>
    <w:rsid w:val="000376A8"/>
    <w:rsid w:val="0004013A"/>
    <w:rsid w:val="000401D9"/>
    <w:rsid w:val="00040210"/>
    <w:rsid w:val="000410C1"/>
    <w:rsid w:val="0004136D"/>
    <w:rsid w:val="00041633"/>
    <w:rsid w:val="00041D4D"/>
    <w:rsid w:val="00041E9B"/>
    <w:rsid w:val="000430AA"/>
    <w:rsid w:val="00043784"/>
    <w:rsid w:val="00043858"/>
    <w:rsid w:val="000439E3"/>
    <w:rsid w:val="00043F0B"/>
    <w:rsid w:val="000443CD"/>
    <w:rsid w:val="00044B35"/>
    <w:rsid w:val="00046BCA"/>
    <w:rsid w:val="000470C2"/>
    <w:rsid w:val="0004793A"/>
    <w:rsid w:val="00047A80"/>
    <w:rsid w:val="00047CC8"/>
    <w:rsid w:val="00050C23"/>
    <w:rsid w:val="00050E46"/>
    <w:rsid w:val="0005141B"/>
    <w:rsid w:val="00051536"/>
    <w:rsid w:val="00051EF1"/>
    <w:rsid w:val="00052108"/>
    <w:rsid w:val="00052CE2"/>
    <w:rsid w:val="00053040"/>
    <w:rsid w:val="000539DE"/>
    <w:rsid w:val="00053AE7"/>
    <w:rsid w:val="00054256"/>
    <w:rsid w:val="000555C8"/>
    <w:rsid w:val="00055D5A"/>
    <w:rsid w:val="000561D7"/>
    <w:rsid w:val="0005656E"/>
    <w:rsid w:val="000567C4"/>
    <w:rsid w:val="00056FCA"/>
    <w:rsid w:val="00057378"/>
    <w:rsid w:val="00057E72"/>
    <w:rsid w:val="00060983"/>
    <w:rsid w:val="00060B47"/>
    <w:rsid w:val="00061A6D"/>
    <w:rsid w:val="00061BC6"/>
    <w:rsid w:val="00062F5C"/>
    <w:rsid w:val="000638BE"/>
    <w:rsid w:val="00063A3C"/>
    <w:rsid w:val="00063E1C"/>
    <w:rsid w:val="00063EE3"/>
    <w:rsid w:val="00064008"/>
    <w:rsid w:val="00064AEC"/>
    <w:rsid w:val="00064F94"/>
    <w:rsid w:val="00065681"/>
    <w:rsid w:val="000658E8"/>
    <w:rsid w:val="000659B9"/>
    <w:rsid w:val="000666CD"/>
    <w:rsid w:val="0006677D"/>
    <w:rsid w:val="00066E95"/>
    <w:rsid w:val="00067902"/>
    <w:rsid w:val="000703A1"/>
    <w:rsid w:val="0007095A"/>
    <w:rsid w:val="0007170E"/>
    <w:rsid w:val="00071998"/>
    <w:rsid w:val="000719F0"/>
    <w:rsid w:val="00071A1B"/>
    <w:rsid w:val="00072340"/>
    <w:rsid w:val="00073136"/>
    <w:rsid w:val="00073CBE"/>
    <w:rsid w:val="000748A2"/>
    <w:rsid w:val="00075E41"/>
    <w:rsid w:val="00076BB9"/>
    <w:rsid w:val="0007745E"/>
    <w:rsid w:val="00080709"/>
    <w:rsid w:val="00080815"/>
    <w:rsid w:val="00081112"/>
    <w:rsid w:val="000813F7"/>
    <w:rsid w:val="000822CE"/>
    <w:rsid w:val="00082414"/>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8E2"/>
    <w:rsid w:val="00095C99"/>
    <w:rsid w:val="00095FB7"/>
    <w:rsid w:val="0009601E"/>
    <w:rsid w:val="0009606F"/>
    <w:rsid w:val="0009681E"/>
    <w:rsid w:val="00096A4F"/>
    <w:rsid w:val="00096AA9"/>
    <w:rsid w:val="00096AAD"/>
    <w:rsid w:val="00097242"/>
    <w:rsid w:val="00097D98"/>
    <w:rsid w:val="000A087D"/>
    <w:rsid w:val="000A0AEE"/>
    <w:rsid w:val="000A0C6B"/>
    <w:rsid w:val="000A0CA0"/>
    <w:rsid w:val="000A0EA9"/>
    <w:rsid w:val="000A1784"/>
    <w:rsid w:val="000A1D9B"/>
    <w:rsid w:val="000A237A"/>
    <w:rsid w:val="000A2B2F"/>
    <w:rsid w:val="000A2B75"/>
    <w:rsid w:val="000A3946"/>
    <w:rsid w:val="000A3C68"/>
    <w:rsid w:val="000A451A"/>
    <w:rsid w:val="000A4881"/>
    <w:rsid w:val="000A4BE6"/>
    <w:rsid w:val="000A4C6E"/>
    <w:rsid w:val="000A5BDF"/>
    <w:rsid w:val="000A5F2F"/>
    <w:rsid w:val="000A7103"/>
    <w:rsid w:val="000A7736"/>
    <w:rsid w:val="000A7D63"/>
    <w:rsid w:val="000B04CE"/>
    <w:rsid w:val="000B0E92"/>
    <w:rsid w:val="000B11E7"/>
    <w:rsid w:val="000B1A43"/>
    <w:rsid w:val="000B1E9A"/>
    <w:rsid w:val="000B2BFF"/>
    <w:rsid w:val="000B3997"/>
    <w:rsid w:val="000B3D37"/>
    <w:rsid w:val="000B3DD9"/>
    <w:rsid w:val="000B3ECB"/>
    <w:rsid w:val="000B4B37"/>
    <w:rsid w:val="000B4F7E"/>
    <w:rsid w:val="000B5C32"/>
    <w:rsid w:val="000B6064"/>
    <w:rsid w:val="000B6261"/>
    <w:rsid w:val="000B6DE8"/>
    <w:rsid w:val="000B6E4F"/>
    <w:rsid w:val="000C1A66"/>
    <w:rsid w:val="000C2670"/>
    <w:rsid w:val="000C2B69"/>
    <w:rsid w:val="000C2DD1"/>
    <w:rsid w:val="000C2E91"/>
    <w:rsid w:val="000C344E"/>
    <w:rsid w:val="000C34FB"/>
    <w:rsid w:val="000C51A4"/>
    <w:rsid w:val="000C52F1"/>
    <w:rsid w:val="000C5CBB"/>
    <w:rsid w:val="000C753B"/>
    <w:rsid w:val="000D0ABB"/>
    <w:rsid w:val="000D105E"/>
    <w:rsid w:val="000D25B2"/>
    <w:rsid w:val="000D2747"/>
    <w:rsid w:val="000D2944"/>
    <w:rsid w:val="000D351A"/>
    <w:rsid w:val="000D3CCB"/>
    <w:rsid w:val="000D495B"/>
    <w:rsid w:val="000D5183"/>
    <w:rsid w:val="000D530C"/>
    <w:rsid w:val="000D5B06"/>
    <w:rsid w:val="000D62C5"/>
    <w:rsid w:val="000D6C1F"/>
    <w:rsid w:val="000E07EE"/>
    <w:rsid w:val="000E0F8C"/>
    <w:rsid w:val="000E13D1"/>
    <w:rsid w:val="000E22F1"/>
    <w:rsid w:val="000E2B56"/>
    <w:rsid w:val="000E2F17"/>
    <w:rsid w:val="000E30CE"/>
    <w:rsid w:val="000E3ABB"/>
    <w:rsid w:val="000E48DF"/>
    <w:rsid w:val="000E55B9"/>
    <w:rsid w:val="000E5CB6"/>
    <w:rsid w:val="000E632F"/>
    <w:rsid w:val="000E66CD"/>
    <w:rsid w:val="000E6904"/>
    <w:rsid w:val="000E737A"/>
    <w:rsid w:val="000E745F"/>
    <w:rsid w:val="000F073D"/>
    <w:rsid w:val="000F1F5B"/>
    <w:rsid w:val="000F25AE"/>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CA5"/>
    <w:rsid w:val="00101DBC"/>
    <w:rsid w:val="00101F41"/>
    <w:rsid w:val="00101F7C"/>
    <w:rsid w:val="001033EC"/>
    <w:rsid w:val="00103E4E"/>
    <w:rsid w:val="00103EF6"/>
    <w:rsid w:val="001048DB"/>
    <w:rsid w:val="00104956"/>
    <w:rsid w:val="00104F71"/>
    <w:rsid w:val="001051CD"/>
    <w:rsid w:val="0010578A"/>
    <w:rsid w:val="00105C70"/>
    <w:rsid w:val="00106151"/>
    <w:rsid w:val="001065C3"/>
    <w:rsid w:val="001067F9"/>
    <w:rsid w:val="00106A18"/>
    <w:rsid w:val="00107B30"/>
    <w:rsid w:val="00110570"/>
    <w:rsid w:val="0011168E"/>
    <w:rsid w:val="00111696"/>
    <w:rsid w:val="00111904"/>
    <w:rsid w:val="00111BB7"/>
    <w:rsid w:val="00112113"/>
    <w:rsid w:val="001128C7"/>
    <w:rsid w:val="00112B03"/>
    <w:rsid w:val="00112F38"/>
    <w:rsid w:val="00113076"/>
    <w:rsid w:val="0011359B"/>
    <w:rsid w:val="00113BA1"/>
    <w:rsid w:val="00114189"/>
    <w:rsid w:val="00114489"/>
    <w:rsid w:val="00114FF1"/>
    <w:rsid w:val="0011543B"/>
    <w:rsid w:val="00116452"/>
    <w:rsid w:val="001166AF"/>
    <w:rsid w:val="001167D9"/>
    <w:rsid w:val="00116CBF"/>
    <w:rsid w:val="00116E62"/>
    <w:rsid w:val="001173AD"/>
    <w:rsid w:val="0011746F"/>
    <w:rsid w:val="00117474"/>
    <w:rsid w:val="00117ED5"/>
    <w:rsid w:val="0012062E"/>
    <w:rsid w:val="00121E6D"/>
    <w:rsid w:val="00123894"/>
    <w:rsid w:val="00123913"/>
    <w:rsid w:val="00123969"/>
    <w:rsid w:val="0012479B"/>
    <w:rsid w:val="00124C9C"/>
    <w:rsid w:val="00124DF3"/>
    <w:rsid w:val="00124E27"/>
    <w:rsid w:val="00124E36"/>
    <w:rsid w:val="0012573A"/>
    <w:rsid w:val="00126143"/>
    <w:rsid w:val="00126D6A"/>
    <w:rsid w:val="001275AD"/>
    <w:rsid w:val="001279A2"/>
    <w:rsid w:val="00127BD6"/>
    <w:rsid w:val="00127D64"/>
    <w:rsid w:val="00130BBF"/>
    <w:rsid w:val="00130EB0"/>
    <w:rsid w:val="001316E6"/>
    <w:rsid w:val="00132946"/>
    <w:rsid w:val="0013349E"/>
    <w:rsid w:val="00133B56"/>
    <w:rsid w:val="0013423E"/>
    <w:rsid w:val="00134DB2"/>
    <w:rsid w:val="00135079"/>
    <w:rsid w:val="001358D7"/>
    <w:rsid w:val="00135B84"/>
    <w:rsid w:val="00135BB5"/>
    <w:rsid w:val="00135BFA"/>
    <w:rsid w:val="001362C9"/>
    <w:rsid w:val="00136B2A"/>
    <w:rsid w:val="0013785E"/>
    <w:rsid w:val="00137862"/>
    <w:rsid w:val="00140AA8"/>
    <w:rsid w:val="00142CEE"/>
    <w:rsid w:val="001436D0"/>
    <w:rsid w:val="00144360"/>
    <w:rsid w:val="00146812"/>
    <w:rsid w:val="00147E2B"/>
    <w:rsid w:val="00150570"/>
    <w:rsid w:val="0015129E"/>
    <w:rsid w:val="00151344"/>
    <w:rsid w:val="00151897"/>
    <w:rsid w:val="00151E6D"/>
    <w:rsid w:val="00151ED5"/>
    <w:rsid w:val="0015261F"/>
    <w:rsid w:val="00152625"/>
    <w:rsid w:val="001530D2"/>
    <w:rsid w:val="001532F0"/>
    <w:rsid w:val="00153393"/>
    <w:rsid w:val="0015444B"/>
    <w:rsid w:val="001546E8"/>
    <w:rsid w:val="00154D4A"/>
    <w:rsid w:val="00155235"/>
    <w:rsid w:val="00155B47"/>
    <w:rsid w:val="001561F2"/>
    <w:rsid w:val="0015645F"/>
    <w:rsid w:val="00157540"/>
    <w:rsid w:val="00157909"/>
    <w:rsid w:val="001579C6"/>
    <w:rsid w:val="00157BF2"/>
    <w:rsid w:val="00157D79"/>
    <w:rsid w:val="00157E40"/>
    <w:rsid w:val="0016019C"/>
    <w:rsid w:val="00160856"/>
    <w:rsid w:val="00160C8E"/>
    <w:rsid w:val="00162431"/>
    <w:rsid w:val="00162557"/>
    <w:rsid w:val="001636E0"/>
    <w:rsid w:val="00163976"/>
    <w:rsid w:val="00163B97"/>
    <w:rsid w:val="00163DB8"/>
    <w:rsid w:val="00163FB6"/>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863"/>
    <w:rsid w:val="00185E3D"/>
    <w:rsid w:val="00186431"/>
    <w:rsid w:val="001864DD"/>
    <w:rsid w:val="0018689D"/>
    <w:rsid w:val="001869FD"/>
    <w:rsid w:val="00186E70"/>
    <w:rsid w:val="0018794D"/>
    <w:rsid w:val="00187B73"/>
    <w:rsid w:val="00187D59"/>
    <w:rsid w:val="001901EC"/>
    <w:rsid w:val="00190602"/>
    <w:rsid w:val="00191465"/>
    <w:rsid w:val="00191835"/>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169"/>
    <w:rsid w:val="00197817"/>
    <w:rsid w:val="00197D09"/>
    <w:rsid w:val="001A0C21"/>
    <w:rsid w:val="001A1C7B"/>
    <w:rsid w:val="001A2457"/>
    <w:rsid w:val="001A2475"/>
    <w:rsid w:val="001A2E0F"/>
    <w:rsid w:val="001A30DB"/>
    <w:rsid w:val="001A32EF"/>
    <w:rsid w:val="001A37D5"/>
    <w:rsid w:val="001A388D"/>
    <w:rsid w:val="001A3E7C"/>
    <w:rsid w:val="001A44E9"/>
    <w:rsid w:val="001A5744"/>
    <w:rsid w:val="001A6311"/>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44A"/>
    <w:rsid w:val="001B2517"/>
    <w:rsid w:val="001B2703"/>
    <w:rsid w:val="001B2B9E"/>
    <w:rsid w:val="001B3B6F"/>
    <w:rsid w:val="001B3DC5"/>
    <w:rsid w:val="001B4A0F"/>
    <w:rsid w:val="001B4EE5"/>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4F51"/>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4F"/>
    <w:rsid w:val="001D4BD7"/>
    <w:rsid w:val="001D62F0"/>
    <w:rsid w:val="001D67B1"/>
    <w:rsid w:val="001D6CD7"/>
    <w:rsid w:val="001D7042"/>
    <w:rsid w:val="001D722D"/>
    <w:rsid w:val="001E06EA"/>
    <w:rsid w:val="001E078F"/>
    <w:rsid w:val="001E0A40"/>
    <w:rsid w:val="001E1A1A"/>
    <w:rsid w:val="001E1C08"/>
    <w:rsid w:val="001E1D77"/>
    <w:rsid w:val="001E1F2A"/>
    <w:rsid w:val="001E1F9D"/>
    <w:rsid w:val="001E24B8"/>
    <w:rsid w:val="001E2990"/>
    <w:rsid w:val="001E3084"/>
    <w:rsid w:val="001E315D"/>
    <w:rsid w:val="001E31E8"/>
    <w:rsid w:val="001E33D7"/>
    <w:rsid w:val="001E3B69"/>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5A20"/>
    <w:rsid w:val="001F61CA"/>
    <w:rsid w:val="001F72B7"/>
    <w:rsid w:val="001F7362"/>
    <w:rsid w:val="00200167"/>
    <w:rsid w:val="0020054B"/>
    <w:rsid w:val="00200B04"/>
    <w:rsid w:val="00200E0F"/>
    <w:rsid w:val="00202916"/>
    <w:rsid w:val="002031F1"/>
    <w:rsid w:val="00203F0E"/>
    <w:rsid w:val="00204091"/>
    <w:rsid w:val="002041FB"/>
    <w:rsid w:val="00204248"/>
    <w:rsid w:val="00204365"/>
    <w:rsid w:val="00204F1C"/>
    <w:rsid w:val="002052D5"/>
    <w:rsid w:val="002054C0"/>
    <w:rsid w:val="002060C5"/>
    <w:rsid w:val="0020643D"/>
    <w:rsid w:val="002067D0"/>
    <w:rsid w:val="00206F5A"/>
    <w:rsid w:val="00207488"/>
    <w:rsid w:val="00207BEE"/>
    <w:rsid w:val="002118B2"/>
    <w:rsid w:val="00211F80"/>
    <w:rsid w:val="002136AB"/>
    <w:rsid w:val="00214411"/>
    <w:rsid w:val="00214441"/>
    <w:rsid w:val="00215439"/>
    <w:rsid w:val="0021599C"/>
    <w:rsid w:val="00216509"/>
    <w:rsid w:val="00216CD0"/>
    <w:rsid w:val="00217999"/>
    <w:rsid w:val="00217BC2"/>
    <w:rsid w:val="00217C50"/>
    <w:rsid w:val="00220AC1"/>
    <w:rsid w:val="00221F87"/>
    <w:rsid w:val="00222067"/>
    <w:rsid w:val="002224AC"/>
    <w:rsid w:val="00222C52"/>
    <w:rsid w:val="00222C6A"/>
    <w:rsid w:val="0022345C"/>
    <w:rsid w:val="002235B7"/>
    <w:rsid w:val="00223BE9"/>
    <w:rsid w:val="002241B5"/>
    <w:rsid w:val="00224245"/>
    <w:rsid w:val="0022487D"/>
    <w:rsid w:val="00224A7E"/>
    <w:rsid w:val="00225A69"/>
    <w:rsid w:val="00226F7C"/>
    <w:rsid w:val="00227056"/>
    <w:rsid w:val="00227748"/>
    <w:rsid w:val="00227765"/>
    <w:rsid w:val="00227CE9"/>
    <w:rsid w:val="00230026"/>
    <w:rsid w:val="0023082D"/>
    <w:rsid w:val="002315C8"/>
    <w:rsid w:val="00231979"/>
    <w:rsid w:val="00231A12"/>
    <w:rsid w:val="00232482"/>
    <w:rsid w:val="0023271E"/>
    <w:rsid w:val="00232FF6"/>
    <w:rsid w:val="00233B34"/>
    <w:rsid w:val="00233E05"/>
    <w:rsid w:val="00233E15"/>
    <w:rsid w:val="002344AD"/>
    <w:rsid w:val="002354D7"/>
    <w:rsid w:val="002357D8"/>
    <w:rsid w:val="00235E51"/>
    <w:rsid w:val="0023626B"/>
    <w:rsid w:val="0023657D"/>
    <w:rsid w:val="0023725C"/>
    <w:rsid w:val="00237497"/>
    <w:rsid w:val="0023776E"/>
    <w:rsid w:val="00237C81"/>
    <w:rsid w:val="0024028D"/>
    <w:rsid w:val="00240512"/>
    <w:rsid w:val="0024078E"/>
    <w:rsid w:val="00240A79"/>
    <w:rsid w:val="00240E62"/>
    <w:rsid w:val="002410BB"/>
    <w:rsid w:val="002419FC"/>
    <w:rsid w:val="00242DEA"/>
    <w:rsid w:val="00243085"/>
    <w:rsid w:val="002435DC"/>
    <w:rsid w:val="00243D0B"/>
    <w:rsid w:val="002442E8"/>
    <w:rsid w:val="00244702"/>
    <w:rsid w:val="00244F5C"/>
    <w:rsid w:val="00245021"/>
    <w:rsid w:val="0024517B"/>
    <w:rsid w:val="0024557F"/>
    <w:rsid w:val="00245904"/>
    <w:rsid w:val="00246033"/>
    <w:rsid w:val="0024605D"/>
    <w:rsid w:val="00246899"/>
    <w:rsid w:val="002471FA"/>
    <w:rsid w:val="00247817"/>
    <w:rsid w:val="00247DA5"/>
    <w:rsid w:val="002506C3"/>
    <w:rsid w:val="00250A47"/>
    <w:rsid w:val="00250B49"/>
    <w:rsid w:val="00250F69"/>
    <w:rsid w:val="00251025"/>
    <w:rsid w:val="002522F6"/>
    <w:rsid w:val="00252A76"/>
    <w:rsid w:val="00252D54"/>
    <w:rsid w:val="00253906"/>
    <w:rsid w:val="002539AB"/>
    <w:rsid w:val="00253F21"/>
    <w:rsid w:val="0025441A"/>
    <w:rsid w:val="002550B2"/>
    <w:rsid w:val="00255150"/>
    <w:rsid w:val="00255182"/>
    <w:rsid w:val="00255677"/>
    <w:rsid w:val="00256522"/>
    <w:rsid w:val="002573A5"/>
    <w:rsid w:val="00257876"/>
    <w:rsid w:val="00260CBE"/>
    <w:rsid w:val="0026153E"/>
    <w:rsid w:val="00261593"/>
    <w:rsid w:val="00261A7D"/>
    <w:rsid w:val="00261AF6"/>
    <w:rsid w:val="00262456"/>
    <w:rsid w:val="00262565"/>
    <w:rsid w:val="00262D90"/>
    <w:rsid w:val="00263AF8"/>
    <w:rsid w:val="00263B99"/>
    <w:rsid w:val="002643F4"/>
    <w:rsid w:val="0026457F"/>
    <w:rsid w:val="002651FD"/>
    <w:rsid w:val="00265538"/>
    <w:rsid w:val="0026569B"/>
    <w:rsid w:val="002656CA"/>
    <w:rsid w:val="00266350"/>
    <w:rsid w:val="00266E38"/>
    <w:rsid w:val="002672BA"/>
    <w:rsid w:val="0026734E"/>
    <w:rsid w:val="0026742C"/>
    <w:rsid w:val="00267B45"/>
    <w:rsid w:val="002701EA"/>
    <w:rsid w:val="00270FB7"/>
    <w:rsid w:val="00272477"/>
    <w:rsid w:val="002726ED"/>
    <w:rsid w:val="00272929"/>
    <w:rsid w:val="002738E9"/>
    <w:rsid w:val="002748E3"/>
    <w:rsid w:val="00274B9A"/>
    <w:rsid w:val="00275117"/>
    <w:rsid w:val="0027673B"/>
    <w:rsid w:val="00276A60"/>
    <w:rsid w:val="00276C59"/>
    <w:rsid w:val="00277A3B"/>
    <w:rsid w:val="00277F01"/>
    <w:rsid w:val="0028004A"/>
    <w:rsid w:val="0028068F"/>
    <w:rsid w:val="002817FB"/>
    <w:rsid w:val="00281962"/>
    <w:rsid w:val="00281963"/>
    <w:rsid w:val="00281B24"/>
    <w:rsid w:val="00281DFF"/>
    <w:rsid w:val="00282508"/>
    <w:rsid w:val="00283F87"/>
    <w:rsid w:val="002843B7"/>
    <w:rsid w:val="00284E10"/>
    <w:rsid w:val="0028569D"/>
    <w:rsid w:val="0028573C"/>
    <w:rsid w:val="00285890"/>
    <w:rsid w:val="00286A56"/>
    <w:rsid w:val="00287D1C"/>
    <w:rsid w:val="00287F62"/>
    <w:rsid w:val="00290717"/>
    <w:rsid w:val="002907CE"/>
    <w:rsid w:val="00291D36"/>
    <w:rsid w:val="00292286"/>
    <w:rsid w:val="00292908"/>
    <w:rsid w:val="00292D4C"/>
    <w:rsid w:val="00293047"/>
    <w:rsid w:val="00293075"/>
    <w:rsid w:val="00293DA9"/>
    <w:rsid w:val="00294161"/>
    <w:rsid w:val="002950F7"/>
    <w:rsid w:val="002958DA"/>
    <w:rsid w:val="00295D63"/>
    <w:rsid w:val="00296022"/>
    <w:rsid w:val="0029639C"/>
    <w:rsid w:val="0029670C"/>
    <w:rsid w:val="0029677D"/>
    <w:rsid w:val="00296D2F"/>
    <w:rsid w:val="00296EA6"/>
    <w:rsid w:val="002974A8"/>
    <w:rsid w:val="002A0ECD"/>
    <w:rsid w:val="002A1504"/>
    <w:rsid w:val="002A1B59"/>
    <w:rsid w:val="002A1BD8"/>
    <w:rsid w:val="002A1DE3"/>
    <w:rsid w:val="002A283F"/>
    <w:rsid w:val="002A2D03"/>
    <w:rsid w:val="002A2DD6"/>
    <w:rsid w:val="002A3721"/>
    <w:rsid w:val="002A38FA"/>
    <w:rsid w:val="002A3B71"/>
    <w:rsid w:val="002A3C13"/>
    <w:rsid w:val="002A4464"/>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5EB7"/>
    <w:rsid w:val="002B6037"/>
    <w:rsid w:val="002B653C"/>
    <w:rsid w:val="002B7DA5"/>
    <w:rsid w:val="002C05C1"/>
    <w:rsid w:val="002C0CF8"/>
    <w:rsid w:val="002C13C2"/>
    <w:rsid w:val="002C1AE0"/>
    <w:rsid w:val="002C28C3"/>
    <w:rsid w:val="002C2EAE"/>
    <w:rsid w:val="002C2FCE"/>
    <w:rsid w:val="002C3398"/>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138"/>
    <w:rsid w:val="002D33DC"/>
    <w:rsid w:val="002D40BB"/>
    <w:rsid w:val="002D4A26"/>
    <w:rsid w:val="002D53C5"/>
    <w:rsid w:val="002D54C5"/>
    <w:rsid w:val="002D65F1"/>
    <w:rsid w:val="002D734B"/>
    <w:rsid w:val="002D7B56"/>
    <w:rsid w:val="002E0D7D"/>
    <w:rsid w:val="002E0F18"/>
    <w:rsid w:val="002E2160"/>
    <w:rsid w:val="002E2845"/>
    <w:rsid w:val="002E30CA"/>
    <w:rsid w:val="002E441E"/>
    <w:rsid w:val="002E453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E7E1E"/>
    <w:rsid w:val="002F022D"/>
    <w:rsid w:val="002F0C2A"/>
    <w:rsid w:val="002F1711"/>
    <w:rsid w:val="002F2343"/>
    <w:rsid w:val="002F2F2B"/>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516"/>
    <w:rsid w:val="00301A6F"/>
    <w:rsid w:val="00302160"/>
    <w:rsid w:val="0030231F"/>
    <w:rsid w:val="0030292E"/>
    <w:rsid w:val="00302B5F"/>
    <w:rsid w:val="00303496"/>
    <w:rsid w:val="00303998"/>
    <w:rsid w:val="00303B0A"/>
    <w:rsid w:val="00304144"/>
    <w:rsid w:val="00304779"/>
    <w:rsid w:val="00304974"/>
    <w:rsid w:val="00305FC9"/>
    <w:rsid w:val="003063E5"/>
    <w:rsid w:val="0030665C"/>
    <w:rsid w:val="00306FED"/>
    <w:rsid w:val="00310CDA"/>
    <w:rsid w:val="00310F97"/>
    <w:rsid w:val="00311988"/>
    <w:rsid w:val="00311EDE"/>
    <w:rsid w:val="003123A8"/>
    <w:rsid w:val="0031272B"/>
    <w:rsid w:val="00312B99"/>
    <w:rsid w:val="00312E76"/>
    <w:rsid w:val="00313E09"/>
    <w:rsid w:val="00313FCA"/>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349"/>
    <w:rsid w:val="00324BCE"/>
    <w:rsid w:val="00325A4A"/>
    <w:rsid w:val="00325EE7"/>
    <w:rsid w:val="00325FC3"/>
    <w:rsid w:val="00330DD8"/>
    <w:rsid w:val="003310C8"/>
    <w:rsid w:val="003310CF"/>
    <w:rsid w:val="00331D8F"/>
    <w:rsid w:val="00332813"/>
    <w:rsid w:val="00332A5C"/>
    <w:rsid w:val="00332FFC"/>
    <w:rsid w:val="003331B5"/>
    <w:rsid w:val="0033328B"/>
    <w:rsid w:val="0033381C"/>
    <w:rsid w:val="003343E6"/>
    <w:rsid w:val="00334DC8"/>
    <w:rsid w:val="00336A8E"/>
    <w:rsid w:val="003379A8"/>
    <w:rsid w:val="00337C27"/>
    <w:rsid w:val="003406D9"/>
    <w:rsid w:val="00340F36"/>
    <w:rsid w:val="003415A2"/>
    <w:rsid w:val="00343545"/>
    <w:rsid w:val="00343AFE"/>
    <w:rsid w:val="00344024"/>
    <w:rsid w:val="003444CF"/>
    <w:rsid w:val="003445BF"/>
    <w:rsid w:val="0034500E"/>
    <w:rsid w:val="0034524E"/>
    <w:rsid w:val="003456C2"/>
    <w:rsid w:val="00345D02"/>
    <w:rsid w:val="003460AC"/>
    <w:rsid w:val="00346D0D"/>
    <w:rsid w:val="003479F5"/>
    <w:rsid w:val="00350652"/>
    <w:rsid w:val="00350D52"/>
    <w:rsid w:val="0035112C"/>
    <w:rsid w:val="0035134A"/>
    <w:rsid w:val="00351DBB"/>
    <w:rsid w:val="00351E9E"/>
    <w:rsid w:val="00352212"/>
    <w:rsid w:val="00352936"/>
    <w:rsid w:val="00352E53"/>
    <w:rsid w:val="003531C9"/>
    <w:rsid w:val="003536B1"/>
    <w:rsid w:val="0035380A"/>
    <w:rsid w:val="0035474D"/>
    <w:rsid w:val="003548CF"/>
    <w:rsid w:val="00354AA4"/>
    <w:rsid w:val="00355420"/>
    <w:rsid w:val="0035552F"/>
    <w:rsid w:val="00355D2C"/>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74B"/>
    <w:rsid w:val="003719B1"/>
    <w:rsid w:val="0037205F"/>
    <w:rsid w:val="00372C42"/>
    <w:rsid w:val="00374002"/>
    <w:rsid w:val="00374A9A"/>
    <w:rsid w:val="00375EC2"/>
    <w:rsid w:val="00376520"/>
    <w:rsid w:val="00376ECD"/>
    <w:rsid w:val="003776E9"/>
    <w:rsid w:val="0038018A"/>
    <w:rsid w:val="003807BA"/>
    <w:rsid w:val="0038224C"/>
    <w:rsid w:val="00382567"/>
    <w:rsid w:val="00382804"/>
    <w:rsid w:val="003835CE"/>
    <w:rsid w:val="003838C0"/>
    <w:rsid w:val="00384A84"/>
    <w:rsid w:val="0038685E"/>
    <w:rsid w:val="003869BA"/>
    <w:rsid w:val="00387797"/>
    <w:rsid w:val="00387A1C"/>
    <w:rsid w:val="00387A2C"/>
    <w:rsid w:val="003901BD"/>
    <w:rsid w:val="003909B1"/>
    <w:rsid w:val="00390B2A"/>
    <w:rsid w:val="00390CA0"/>
    <w:rsid w:val="003918BA"/>
    <w:rsid w:val="003928E7"/>
    <w:rsid w:val="00392910"/>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2E33"/>
    <w:rsid w:val="003A3221"/>
    <w:rsid w:val="003A3426"/>
    <w:rsid w:val="003A3F96"/>
    <w:rsid w:val="003A4462"/>
    <w:rsid w:val="003A4C09"/>
    <w:rsid w:val="003A4CB5"/>
    <w:rsid w:val="003A558D"/>
    <w:rsid w:val="003A5609"/>
    <w:rsid w:val="003A5763"/>
    <w:rsid w:val="003A5A95"/>
    <w:rsid w:val="003A5B8B"/>
    <w:rsid w:val="003A67F6"/>
    <w:rsid w:val="003A73A2"/>
    <w:rsid w:val="003A76D0"/>
    <w:rsid w:val="003A77CD"/>
    <w:rsid w:val="003A7A66"/>
    <w:rsid w:val="003A7B44"/>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2F0E"/>
    <w:rsid w:val="003C34B1"/>
    <w:rsid w:val="003C3558"/>
    <w:rsid w:val="003C3752"/>
    <w:rsid w:val="003C3EC3"/>
    <w:rsid w:val="003C4D6C"/>
    <w:rsid w:val="003C5242"/>
    <w:rsid w:val="003C5AF9"/>
    <w:rsid w:val="003C5C04"/>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1D3"/>
    <w:rsid w:val="003D658B"/>
    <w:rsid w:val="003D6713"/>
    <w:rsid w:val="003D6F08"/>
    <w:rsid w:val="003D786B"/>
    <w:rsid w:val="003D7C69"/>
    <w:rsid w:val="003E078B"/>
    <w:rsid w:val="003E0937"/>
    <w:rsid w:val="003E0B52"/>
    <w:rsid w:val="003E0DB4"/>
    <w:rsid w:val="003E1557"/>
    <w:rsid w:val="003E1567"/>
    <w:rsid w:val="003E1BD3"/>
    <w:rsid w:val="003E1F24"/>
    <w:rsid w:val="003E2418"/>
    <w:rsid w:val="003E3A0F"/>
    <w:rsid w:val="003E3A24"/>
    <w:rsid w:val="003E3A7A"/>
    <w:rsid w:val="003E3B71"/>
    <w:rsid w:val="003E3BAD"/>
    <w:rsid w:val="003E4481"/>
    <w:rsid w:val="003E4730"/>
    <w:rsid w:val="003E4FA3"/>
    <w:rsid w:val="003E5B25"/>
    <w:rsid w:val="003E5EFD"/>
    <w:rsid w:val="003E5F39"/>
    <w:rsid w:val="003E6247"/>
    <w:rsid w:val="003E62DF"/>
    <w:rsid w:val="003F0916"/>
    <w:rsid w:val="003F0B73"/>
    <w:rsid w:val="003F10C6"/>
    <w:rsid w:val="003F1A4F"/>
    <w:rsid w:val="003F1B6E"/>
    <w:rsid w:val="003F1C04"/>
    <w:rsid w:val="003F1D54"/>
    <w:rsid w:val="003F25E5"/>
    <w:rsid w:val="003F34BB"/>
    <w:rsid w:val="003F3664"/>
    <w:rsid w:val="003F367F"/>
    <w:rsid w:val="003F5281"/>
    <w:rsid w:val="003F564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30C"/>
    <w:rsid w:val="00410FFB"/>
    <w:rsid w:val="00411CEF"/>
    <w:rsid w:val="004137F5"/>
    <w:rsid w:val="00413BBC"/>
    <w:rsid w:val="00414616"/>
    <w:rsid w:val="00414B09"/>
    <w:rsid w:val="00415792"/>
    <w:rsid w:val="00415A58"/>
    <w:rsid w:val="00416BEC"/>
    <w:rsid w:val="00416D7D"/>
    <w:rsid w:val="00416E43"/>
    <w:rsid w:val="004175AE"/>
    <w:rsid w:val="00417B7E"/>
    <w:rsid w:val="00417FE6"/>
    <w:rsid w:val="00420333"/>
    <w:rsid w:val="0042059F"/>
    <w:rsid w:val="0042126B"/>
    <w:rsid w:val="004214F8"/>
    <w:rsid w:val="00421849"/>
    <w:rsid w:val="0042192D"/>
    <w:rsid w:val="004221E9"/>
    <w:rsid w:val="004222F9"/>
    <w:rsid w:val="00422372"/>
    <w:rsid w:val="00422A45"/>
    <w:rsid w:val="00422C0C"/>
    <w:rsid w:val="00423262"/>
    <w:rsid w:val="004243A8"/>
    <w:rsid w:val="004245BF"/>
    <w:rsid w:val="00424966"/>
    <w:rsid w:val="00424EFB"/>
    <w:rsid w:val="00425BF8"/>
    <w:rsid w:val="004268F7"/>
    <w:rsid w:val="00426C67"/>
    <w:rsid w:val="00426CBE"/>
    <w:rsid w:val="004272BB"/>
    <w:rsid w:val="004276C2"/>
    <w:rsid w:val="00430DB2"/>
    <w:rsid w:val="004311DE"/>
    <w:rsid w:val="0043137B"/>
    <w:rsid w:val="0043140B"/>
    <w:rsid w:val="00431AF6"/>
    <w:rsid w:val="004320B4"/>
    <w:rsid w:val="004324AD"/>
    <w:rsid w:val="00434177"/>
    <w:rsid w:val="00436837"/>
    <w:rsid w:val="00436D28"/>
    <w:rsid w:val="00436EAD"/>
    <w:rsid w:val="00437513"/>
    <w:rsid w:val="004377D2"/>
    <w:rsid w:val="00437910"/>
    <w:rsid w:val="00437B00"/>
    <w:rsid w:val="00437DBE"/>
    <w:rsid w:val="0044021B"/>
    <w:rsid w:val="004405EB"/>
    <w:rsid w:val="004406AE"/>
    <w:rsid w:val="004408F6"/>
    <w:rsid w:val="0044101C"/>
    <w:rsid w:val="004417AE"/>
    <w:rsid w:val="00441D59"/>
    <w:rsid w:val="00442576"/>
    <w:rsid w:val="004428F4"/>
    <w:rsid w:val="004432EF"/>
    <w:rsid w:val="004437A5"/>
    <w:rsid w:val="00443CA3"/>
    <w:rsid w:val="00443E92"/>
    <w:rsid w:val="004445E9"/>
    <w:rsid w:val="00444D9C"/>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2A59"/>
    <w:rsid w:val="0045304C"/>
    <w:rsid w:val="00453085"/>
    <w:rsid w:val="004534C1"/>
    <w:rsid w:val="00453E8A"/>
    <w:rsid w:val="0045411B"/>
    <w:rsid w:val="004543F7"/>
    <w:rsid w:val="004547EA"/>
    <w:rsid w:val="0045486A"/>
    <w:rsid w:val="00455805"/>
    <w:rsid w:val="00455CAD"/>
    <w:rsid w:val="00456216"/>
    <w:rsid w:val="0045623B"/>
    <w:rsid w:val="0045721A"/>
    <w:rsid w:val="004610CF"/>
    <w:rsid w:val="0046162F"/>
    <w:rsid w:val="00461CBF"/>
    <w:rsid w:val="00461E33"/>
    <w:rsid w:val="004628E5"/>
    <w:rsid w:val="00462CCE"/>
    <w:rsid w:val="00463174"/>
    <w:rsid w:val="00463307"/>
    <w:rsid w:val="00463740"/>
    <w:rsid w:val="00464A4E"/>
    <w:rsid w:val="004657AD"/>
    <w:rsid w:val="0046586E"/>
    <w:rsid w:val="00465D40"/>
    <w:rsid w:val="00465EEC"/>
    <w:rsid w:val="00466EA0"/>
    <w:rsid w:val="0046782B"/>
    <w:rsid w:val="00467A3B"/>
    <w:rsid w:val="004715B4"/>
    <w:rsid w:val="00471610"/>
    <w:rsid w:val="004716D2"/>
    <w:rsid w:val="00472650"/>
    <w:rsid w:val="004729C8"/>
    <w:rsid w:val="00472D4F"/>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002"/>
    <w:rsid w:val="0048424D"/>
    <w:rsid w:val="00484598"/>
    <w:rsid w:val="00485394"/>
    <w:rsid w:val="00485964"/>
    <w:rsid w:val="00485C92"/>
    <w:rsid w:val="00485C9B"/>
    <w:rsid w:val="004862E3"/>
    <w:rsid w:val="00486D75"/>
    <w:rsid w:val="004872C0"/>
    <w:rsid w:val="00487BDB"/>
    <w:rsid w:val="004902A5"/>
    <w:rsid w:val="004904B2"/>
    <w:rsid w:val="004910D4"/>
    <w:rsid w:val="004923D0"/>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1D8C"/>
    <w:rsid w:val="004A234A"/>
    <w:rsid w:val="004A255C"/>
    <w:rsid w:val="004A2F1C"/>
    <w:rsid w:val="004A3158"/>
    <w:rsid w:val="004A4237"/>
    <w:rsid w:val="004A4530"/>
    <w:rsid w:val="004A5769"/>
    <w:rsid w:val="004A582B"/>
    <w:rsid w:val="004A5952"/>
    <w:rsid w:val="004A60C5"/>
    <w:rsid w:val="004A6EAE"/>
    <w:rsid w:val="004A7303"/>
    <w:rsid w:val="004B05EF"/>
    <w:rsid w:val="004B1C38"/>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B7E88"/>
    <w:rsid w:val="004B7F83"/>
    <w:rsid w:val="004C1AE6"/>
    <w:rsid w:val="004C1DEE"/>
    <w:rsid w:val="004C216E"/>
    <w:rsid w:val="004C2392"/>
    <w:rsid w:val="004C278F"/>
    <w:rsid w:val="004C2877"/>
    <w:rsid w:val="004C34ED"/>
    <w:rsid w:val="004C3B25"/>
    <w:rsid w:val="004C3BF2"/>
    <w:rsid w:val="004C3EF9"/>
    <w:rsid w:val="004C3F99"/>
    <w:rsid w:val="004C47D6"/>
    <w:rsid w:val="004C5CF9"/>
    <w:rsid w:val="004C6230"/>
    <w:rsid w:val="004C638F"/>
    <w:rsid w:val="004C6980"/>
    <w:rsid w:val="004C7E8A"/>
    <w:rsid w:val="004D038C"/>
    <w:rsid w:val="004D1E69"/>
    <w:rsid w:val="004D20B6"/>
    <w:rsid w:val="004D324E"/>
    <w:rsid w:val="004D39CC"/>
    <w:rsid w:val="004D3A83"/>
    <w:rsid w:val="004D3BE1"/>
    <w:rsid w:val="004D3BE7"/>
    <w:rsid w:val="004D3F55"/>
    <w:rsid w:val="004D4205"/>
    <w:rsid w:val="004D4546"/>
    <w:rsid w:val="004D47A7"/>
    <w:rsid w:val="004D4CF2"/>
    <w:rsid w:val="004D4F4D"/>
    <w:rsid w:val="004D53C1"/>
    <w:rsid w:val="004D5463"/>
    <w:rsid w:val="004D5A8C"/>
    <w:rsid w:val="004D5C36"/>
    <w:rsid w:val="004D5D27"/>
    <w:rsid w:val="004D6265"/>
    <w:rsid w:val="004D6DA3"/>
    <w:rsid w:val="004E09C5"/>
    <w:rsid w:val="004E1305"/>
    <w:rsid w:val="004E17EF"/>
    <w:rsid w:val="004E1F72"/>
    <w:rsid w:val="004E2AF2"/>
    <w:rsid w:val="004E2CD3"/>
    <w:rsid w:val="004E2D6F"/>
    <w:rsid w:val="004E2DAD"/>
    <w:rsid w:val="004E4017"/>
    <w:rsid w:val="004E594D"/>
    <w:rsid w:val="004E6121"/>
    <w:rsid w:val="004E6D0B"/>
    <w:rsid w:val="004E73A9"/>
    <w:rsid w:val="004E7715"/>
    <w:rsid w:val="004E7BF1"/>
    <w:rsid w:val="004E7C6F"/>
    <w:rsid w:val="004E7D22"/>
    <w:rsid w:val="004E7FC6"/>
    <w:rsid w:val="004E7FEA"/>
    <w:rsid w:val="004F15D0"/>
    <w:rsid w:val="004F192C"/>
    <w:rsid w:val="004F2602"/>
    <w:rsid w:val="004F28ED"/>
    <w:rsid w:val="004F2AF2"/>
    <w:rsid w:val="004F3A03"/>
    <w:rsid w:val="004F3E27"/>
    <w:rsid w:val="004F4114"/>
    <w:rsid w:val="004F5232"/>
    <w:rsid w:val="004F541F"/>
    <w:rsid w:val="004F5FF5"/>
    <w:rsid w:val="004F6313"/>
    <w:rsid w:val="004F63F8"/>
    <w:rsid w:val="004F6BBA"/>
    <w:rsid w:val="004F716B"/>
    <w:rsid w:val="004F7669"/>
    <w:rsid w:val="004F786D"/>
    <w:rsid w:val="004F7D4D"/>
    <w:rsid w:val="004F7F40"/>
    <w:rsid w:val="00500B2E"/>
    <w:rsid w:val="00501623"/>
    <w:rsid w:val="00501D79"/>
    <w:rsid w:val="00501F6A"/>
    <w:rsid w:val="00502009"/>
    <w:rsid w:val="00502718"/>
    <w:rsid w:val="00502CE4"/>
    <w:rsid w:val="00503615"/>
    <w:rsid w:val="00503863"/>
    <w:rsid w:val="00505418"/>
    <w:rsid w:val="005059EA"/>
    <w:rsid w:val="00505C97"/>
    <w:rsid w:val="00506389"/>
    <w:rsid w:val="005063FD"/>
    <w:rsid w:val="005066D2"/>
    <w:rsid w:val="0050694C"/>
    <w:rsid w:val="00506F66"/>
    <w:rsid w:val="00506FEA"/>
    <w:rsid w:val="00507043"/>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1787B"/>
    <w:rsid w:val="00520600"/>
    <w:rsid w:val="00520F95"/>
    <w:rsid w:val="00521085"/>
    <w:rsid w:val="00521615"/>
    <w:rsid w:val="0052299E"/>
    <w:rsid w:val="00523092"/>
    <w:rsid w:val="005234F2"/>
    <w:rsid w:val="00523EA5"/>
    <w:rsid w:val="005245C4"/>
    <w:rsid w:val="005257E6"/>
    <w:rsid w:val="00526373"/>
    <w:rsid w:val="00527342"/>
    <w:rsid w:val="00527BB7"/>
    <w:rsid w:val="00527CCA"/>
    <w:rsid w:val="00527CDF"/>
    <w:rsid w:val="00527CFF"/>
    <w:rsid w:val="00530726"/>
    <w:rsid w:val="00530958"/>
    <w:rsid w:val="00530AD8"/>
    <w:rsid w:val="005311BD"/>
    <w:rsid w:val="005311C0"/>
    <w:rsid w:val="00532040"/>
    <w:rsid w:val="005320C3"/>
    <w:rsid w:val="005322AA"/>
    <w:rsid w:val="005323BC"/>
    <w:rsid w:val="00533204"/>
    <w:rsid w:val="0053324F"/>
    <w:rsid w:val="0053362E"/>
    <w:rsid w:val="005338B0"/>
    <w:rsid w:val="00533C8F"/>
    <w:rsid w:val="005342C4"/>
    <w:rsid w:val="005344AC"/>
    <w:rsid w:val="005354B6"/>
    <w:rsid w:val="005360A7"/>
    <w:rsid w:val="00536400"/>
    <w:rsid w:val="005364C7"/>
    <w:rsid w:val="005367CE"/>
    <w:rsid w:val="0053698D"/>
    <w:rsid w:val="005373A1"/>
    <w:rsid w:val="00537729"/>
    <w:rsid w:val="005401E4"/>
    <w:rsid w:val="00540489"/>
    <w:rsid w:val="005410EE"/>
    <w:rsid w:val="00541605"/>
    <w:rsid w:val="00541742"/>
    <w:rsid w:val="00541A6D"/>
    <w:rsid w:val="00541B2F"/>
    <w:rsid w:val="00541D90"/>
    <w:rsid w:val="00542EB8"/>
    <w:rsid w:val="0054304C"/>
    <w:rsid w:val="00543322"/>
    <w:rsid w:val="0054452E"/>
    <w:rsid w:val="00544AD6"/>
    <w:rsid w:val="00544F4F"/>
    <w:rsid w:val="005452B9"/>
    <w:rsid w:val="0054584D"/>
    <w:rsid w:val="00545B3E"/>
    <w:rsid w:val="00545CD1"/>
    <w:rsid w:val="005462E4"/>
    <w:rsid w:val="00546612"/>
    <w:rsid w:val="00546924"/>
    <w:rsid w:val="00546CA1"/>
    <w:rsid w:val="005478A4"/>
    <w:rsid w:val="00547A4E"/>
    <w:rsid w:val="00551311"/>
    <w:rsid w:val="005514CE"/>
    <w:rsid w:val="005529FA"/>
    <w:rsid w:val="00552B0A"/>
    <w:rsid w:val="005530C5"/>
    <w:rsid w:val="00553351"/>
    <w:rsid w:val="00553681"/>
    <w:rsid w:val="005547DD"/>
    <w:rsid w:val="00554801"/>
    <w:rsid w:val="00554E17"/>
    <w:rsid w:val="00555364"/>
    <w:rsid w:val="00555659"/>
    <w:rsid w:val="00555815"/>
    <w:rsid w:val="00555B07"/>
    <w:rsid w:val="00555C82"/>
    <w:rsid w:val="00555FF7"/>
    <w:rsid w:val="0055600F"/>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3E4"/>
    <w:rsid w:val="0056672A"/>
    <w:rsid w:val="00566BB6"/>
    <w:rsid w:val="00566D75"/>
    <w:rsid w:val="00567074"/>
    <w:rsid w:val="00567413"/>
    <w:rsid w:val="005675FD"/>
    <w:rsid w:val="005678F7"/>
    <w:rsid w:val="0057005D"/>
    <w:rsid w:val="00570595"/>
    <w:rsid w:val="00570720"/>
    <w:rsid w:val="00571182"/>
    <w:rsid w:val="005714F7"/>
    <w:rsid w:val="0057185D"/>
    <w:rsid w:val="00571E89"/>
    <w:rsid w:val="0057211D"/>
    <w:rsid w:val="005737F1"/>
    <w:rsid w:val="00573B37"/>
    <w:rsid w:val="00573F75"/>
    <w:rsid w:val="00574106"/>
    <w:rsid w:val="005743F1"/>
    <w:rsid w:val="00574890"/>
    <w:rsid w:val="00574A02"/>
    <w:rsid w:val="00575649"/>
    <w:rsid w:val="00575714"/>
    <w:rsid w:val="00575AB1"/>
    <w:rsid w:val="00575CBC"/>
    <w:rsid w:val="00575D82"/>
    <w:rsid w:val="00575DCD"/>
    <w:rsid w:val="00576BA7"/>
    <w:rsid w:val="00576C9C"/>
    <w:rsid w:val="00576F46"/>
    <w:rsid w:val="00576FE2"/>
    <w:rsid w:val="005779FA"/>
    <w:rsid w:val="00577C34"/>
    <w:rsid w:val="00580243"/>
    <w:rsid w:val="00581ECE"/>
    <w:rsid w:val="00581F7E"/>
    <w:rsid w:val="00582238"/>
    <w:rsid w:val="00583120"/>
    <w:rsid w:val="00584B5C"/>
    <w:rsid w:val="0058595C"/>
    <w:rsid w:val="005864CF"/>
    <w:rsid w:val="00586E8F"/>
    <w:rsid w:val="00586F4F"/>
    <w:rsid w:val="0058721F"/>
    <w:rsid w:val="005874F7"/>
    <w:rsid w:val="0058780A"/>
    <w:rsid w:val="00587A6A"/>
    <w:rsid w:val="00587E74"/>
    <w:rsid w:val="005904BE"/>
    <w:rsid w:val="00590745"/>
    <w:rsid w:val="0059074B"/>
    <w:rsid w:val="00590755"/>
    <w:rsid w:val="00591F72"/>
    <w:rsid w:val="005923DB"/>
    <w:rsid w:val="00592482"/>
    <w:rsid w:val="0059376F"/>
    <w:rsid w:val="0059422D"/>
    <w:rsid w:val="0059450D"/>
    <w:rsid w:val="005946A6"/>
    <w:rsid w:val="00594888"/>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1A23"/>
    <w:rsid w:val="005A34D8"/>
    <w:rsid w:val="005A38EC"/>
    <w:rsid w:val="005A4316"/>
    <w:rsid w:val="005A4824"/>
    <w:rsid w:val="005A4C3F"/>
    <w:rsid w:val="005A4D95"/>
    <w:rsid w:val="005A5512"/>
    <w:rsid w:val="005A56CC"/>
    <w:rsid w:val="005A5803"/>
    <w:rsid w:val="005A5D49"/>
    <w:rsid w:val="005A5F31"/>
    <w:rsid w:val="005A6357"/>
    <w:rsid w:val="005A641E"/>
    <w:rsid w:val="005A6C26"/>
    <w:rsid w:val="005A7127"/>
    <w:rsid w:val="005A7A32"/>
    <w:rsid w:val="005A7D64"/>
    <w:rsid w:val="005B0489"/>
    <w:rsid w:val="005B22B8"/>
    <w:rsid w:val="005B2FA9"/>
    <w:rsid w:val="005B323F"/>
    <w:rsid w:val="005B3261"/>
    <w:rsid w:val="005B3AFF"/>
    <w:rsid w:val="005B3C34"/>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814"/>
    <w:rsid w:val="005C19D0"/>
    <w:rsid w:val="005C3883"/>
    <w:rsid w:val="005C393D"/>
    <w:rsid w:val="005C6D00"/>
    <w:rsid w:val="005C6FA1"/>
    <w:rsid w:val="005C754B"/>
    <w:rsid w:val="005C777D"/>
    <w:rsid w:val="005D03C6"/>
    <w:rsid w:val="005D0573"/>
    <w:rsid w:val="005D0F94"/>
    <w:rsid w:val="005D16BE"/>
    <w:rsid w:val="005D1CFB"/>
    <w:rsid w:val="005D2D27"/>
    <w:rsid w:val="005D3D31"/>
    <w:rsid w:val="005D4926"/>
    <w:rsid w:val="005D4C23"/>
    <w:rsid w:val="005D5225"/>
    <w:rsid w:val="005D5AEA"/>
    <w:rsid w:val="005D5F50"/>
    <w:rsid w:val="005D6144"/>
    <w:rsid w:val="005D618E"/>
    <w:rsid w:val="005D651C"/>
    <w:rsid w:val="005D6956"/>
    <w:rsid w:val="005D730A"/>
    <w:rsid w:val="005E0262"/>
    <w:rsid w:val="005E03D0"/>
    <w:rsid w:val="005E0993"/>
    <w:rsid w:val="005E0D24"/>
    <w:rsid w:val="005E10B9"/>
    <w:rsid w:val="005E117E"/>
    <w:rsid w:val="005E16D9"/>
    <w:rsid w:val="005E18C8"/>
    <w:rsid w:val="005E18E7"/>
    <w:rsid w:val="005E2FD4"/>
    <w:rsid w:val="005E35C0"/>
    <w:rsid w:val="005E39B7"/>
    <w:rsid w:val="005E410B"/>
    <w:rsid w:val="005E46F1"/>
    <w:rsid w:val="005E5247"/>
    <w:rsid w:val="005E5667"/>
    <w:rsid w:val="005E56E0"/>
    <w:rsid w:val="005E5AB4"/>
    <w:rsid w:val="005E7884"/>
    <w:rsid w:val="005E79FC"/>
    <w:rsid w:val="005E7ED5"/>
    <w:rsid w:val="005F0DDE"/>
    <w:rsid w:val="005F1496"/>
    <w:rsid w:val="005F1B75"/>
    <w:rsid w:val="005F1F4F"/>
    <w:rsid w:val="005F23CF"/>
    <w:rsid w:val="005F2760"/>
    <w:rsid w:val="005F2A38"/>
    <w:rsid w:val="005F2E02"/>
    <w:rsid w:val="005F3259"/>
    <w:rsid w:val="005F3815"/>
    <w:rsid w:val="005F3AC9"/>
    <w:rsid w:val="005F48C1"/>
    <w:rsid w:val="005F4A15"/>
    <w:rsid w:val="005F4B41"/>
    <w:rsid w:val="005F4DBB"/>
    <w:rsid w:val="005F5C03"/>
    <w:rsid w:val="005F6C2C"/>
    <w:rsid w:val="005F7257"/>
    <w:rsid w:val="005F7274"/>
    <w:rsid w:val="005F72A5"/>
    <w:rsid w:val="005F73D5"/>
    <w:rsid w:val="005F73F7"/>
    <w:rsid w:val="005F7898"/>
    <w:rsid w:val="005F7C9B"/>
    <w:rsid w:val="006009D3"/>
    <w:rsid w:val="006013C3"/>
    <w:rsid w:val="006017A6"/>
    <w:rsid w:val="00601B39"/>
    <w:rsid w:val="00602002"/>
    <w:rsid w:val="0060252E"/>
    <w:rsid w:val="00602B94"/>
    <w:rsid w:val="0060355E"/>
    <w:rsid w:val="006036C7"/>
    <w:rsid w:val="00603A28"/>
    <w:rsid w:val="00604285"/>
    <w:rsid w:val="00604726"/>
    <w:rsid w:val="00604DC0"/>
    <w:rsid w:val="00605456"/>
    <w:rsid w:val="00605512"/>
    <w:rsid w:val="0060633E"/>
    <w:rsid w:val="006065EA"/>
    <w:rsid w:val="00606A5A"/>
    <w:rsid w:val="00607204"/>
    <w:rsid w:val="00607A51"/>
    <w:rsid w:val="00607ACC"/>
    <w:rsid w:val="00610319"/>
    <w:rsid w:val="006106E4"/>
    <w:rsid w:val="00610851"/>
    <w:rsid w:val="00611812"/>
    <w:rsid w:val="00611EEE"/>
    <w:rsid w:val="006122D6"/>
    <w:rsid w:val="00613DB4"/>
    <w:rsid w:val="006148D3"/>
    <w:rsid w:val="00614C45"/>
    <w:rsid w:val="00614DDE"/>
    <w:rsid w:val="006153A8"/>
    <w:rsid w:val="0061613A"/>
    <w:rsid w:val="00616825"/>
    <w:rsid w:val="00616DCF"/>
    <w:rsid w:val="0061727B"/>
    <w:rsid w:val="006178C4"/>
    <w:rsid w:val="00617E31"/>
    <w:rsid w:val="00620954"/>
    <w:rsid w:val="00620DAB"/>
    <w:rsid w:val="0062229A"/>
    <w:rsid w:val="00623651"/>
    <w:rsid w:val="00624046"/>
    <w:rsid w:val="00624843"/>
    <w:rsid w:val="00624B3C"/>
    <w:rsid w:val="006253E4"/>
    <w:rsid w:val="006256ED"/>
    <w:rsid w:val="006258D5"/>
    <w:rsid w:val="00625F3E"/>
    <w:rsid w:val="00625FBD"/>
    <w:rsid w:val="006264DB"/>
    <w:rsid w:val="00626617"/>
    <w:rsid w:val="00626670"/>
    <w:rsid w:val="00627376"/>
    <w:rsid w:val="006306C2"/>
    <w:rsid w:val="00630FB9"/>
    <w:rsid w:val="00631660"/>
    <w:rsid w:val="00631755"/>
    <w:rsid w:val="00631CF5"/>
    <w:rsid w:val="00631DB9"/>
    <w:rsid w:val="00631FA9"/>
    <w:rsid w:val="00632688"/>
    <w:rsid w:val="0063312D"/>
    <w:rsid w:val="006336A8"/>
    <w:rsid w:val="00633E06"/>
    <w:rsid w:val="00634783"/>
    <w:rsid w:val="0063479E"/>
    <w:rsid w:val="006357D7"/>
    <w:rsid w:val="00635F4C"/>
    <w:rsid w:val="00636928"/>
    <w:rsid w:val="00637361"/>
    <w:rsid w:val="006374C4"/>
    <w:rsid w:val="0063788F"/>
    <w:rsid w:val="00637A49"/>
    <w:rsid w:val="00637BED"/>
    <w:rsid w:val="00640E62"/>
    <w:rsid w:val="006414EB"/>
    <w:rsid w:val="00642225"/>
    <w:rsid w:val="006426A8"/>
    <w:rsid w:val="006426D5"/>
    <w:rsid w:val="00642A6A"/>
    <w:rsid w:val="00642D78"/>
    <w:rsid w:val="0064372B"/>
    <w:rsid w:val="00643A9F"/>
    <w:rsid w:val="00644497"/>
    <w:rsid w:val="00644DFB"/>
    <w:rsid w:val="00644E21"/>
    <w:rsid w:val="00644F1D"/>
    <w:rsid w:val="006451A0"/>
    <w:rsid w:val="006460E8"/>
    <w:rsid w:val="006473EA"/>
    <w:rsid w:val="0064757F"/>
    <w:rsid w:val="00647FF3"/>
    <w:rsid w:val="006505EA"/>
    <w:rsid w:val="00650B2C"/>
    <w:rsid w:val="0065140D"/>
    <w:rsid w:val="006517F5"/>
    <w:rsid w:val="0065249C"/>
    <w:rsid w:val="00653340"/>
    <w:rsid w:val="00654A5F"/>
    <w:rsid w:val="00654E6F"/>
    <w:rsid w:val="00655591"/>
    <w:rsid w:val="00655D61"/>
    <w:rsid w:val="00656013"/>
    <w:rsid w:val="00657B86"/>
    <w:rsid w:val="00657FEA"/>
    <w:rsid w:val="0066109E"/>
    <w:rsid w:val="00661148"/>
    <w:rsid w:val="00661183"/>
    <w:rsid w:val="006611E2"/>
    <w:rsid w:val="00661BD0"/>
    <w:rsid w:val="006621F2"/>
    <w:rsid w:val="006625B1"/>
    <w:rsid w:val="006639D5"/>
    <w:rsid w:val="00663AA6"/>
    <w:rsid w:val="00664C50"/>
    <w:rsid w:val="00665688"/>
    <w:rsid w:val="006660FA"/>
    <w:rsid w:val="00666872"/>
    <w:rsid w:val="00666EE3"/>
    <w:rsid w:val="00667104"/>
    <w:rsid w:val="00670011"/>
    <w:rsid w:val="00670964"/>
    <w:rsid w:val="006715EF"/>
    <w:rsid w:val="00671A8E"/>
    <w:rsid w:val="00672790"/>
    <w:rsid w:val="0067312A"/>
    <w:rsid w:val="006739AE"/>
    <w:rsid w:val="00673BA0"/>
    <w:rsid w:val="00673EFC"/>
    <w:rsid w:val="00673F49"/>
    <w:rsid w:val="0067409B"/>
    <w:rsid w:val="00674541"/>
    <w:rsid w:val="00675713"/>
    <w:rsid w:val="00675B80"/>
    <w:rsid w:val="00675D50"/>
    <w:rsid w:val="0067632D"/>
    <w:rsid w:val="00676A72"/>
    <w:rsid w:val="0067739C"/>
    <w:rsid w:val="0067757E"/>
    <w:rsid w:val="00677626"/>
    <w:rsid w:val="006778E0"/>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87966"/>
    <w:rsid w:val="00690541"/>
    <w:rsid w:val="006908A8"/>
    <w:rsid w:val="00690C61"/>
    <w:rsid w:val="00691851"/>
    <w:rsid w:val="00691E50"/>
    <w:rsid w:val="006922BF"/>
    <w:rsid w:val="00692F7D"/>
    <w:rsid w:val="00693039"/>
    <w:rsid w:val="00693F1E"/>
    <w:rsid w:val="0069474F"/>
    <w:rsid w:val="00694CBB"/>
    <w:rsid w:val="00694D39"/>
    <w:rsid w:val="00694ED2"/>
    <w:rsid w:val="00695D61"/>
    <w:rsid w:val="00695E18"/>
    <w:rsid w:val="006966FD"/>
    <w:rsid w:val="00697091"/>
    <w:rsid w:val="006975DA"/>
    <w:rsid w:val="006A02B6"/>
    <w:rsid w:val="006A09E6"/>
    <w:rsid w:val="006A151D"/>
    <w:rsid w:val="006A1C4F"/>
    <w:rsid w:val="006A1D25"/>
    <w:rsid w:val="006A21EA"/>
    <w:rsid w:val="006A2E1B"/>
    <w:rsid w:val="006A53D6"/>
    <w:rsid w:val="006A6070"/>
    <w:rsid w:val="006A6B43"/>
    <w:rsid w:val="006A7A2F"/>
    <w:rsid w:val="006A7FBA"/>
    <w:rsid w:val="006B0453"/>
    <w:rsid w:val="006B187A"/>
    <w:rsid w:val="006B2147"/>
    <w:rsid w:val="006B2DDE"/>
    <w:rsid w:val="006B5CBB"/>
    <w:rsid w:val="006B6BC3"/>
    <w:rsid w:val="006B7642"/>
    <w:rsid w:val="006B7E49"/>
    <w:rsid w:val="006B7EAA"/>
    <w:rsid w:val="006C01FD"/>
    <w:rsid w:val="006C0217"/>
    <w:rsid w:val="006C09EA"/>
    <w:rsid w:val="006C18A3"/>
    <w:rsid w:val="006C20F4"/>
    <w:rsid w:val="006C32A8"/>
    <w:rsid w:val="006C36A3"/>
    <w:rsid w:val="006C49DB"/>
    <w:rsid w:val="006C546B"/>
    <w:rsid w:val="006C54BB"/>
    <w:rsid w:val="006C5B61"/>
    <w:rsid w:val="006C5C9E"/>
    <w:rsid w:val="006C5F62"/>
    <w:rsid w:val="006C6244"/>
    <w:rsid w:val="006C6487"/>
    <w:rsid w:val="006C691C"/>
    <w:rsid w:val="006C728B"/>
    <w:rsid w:val="006C7A68"/>
    <w:rsid w:val="006C7B12"/>
    <w:rsid w:val="006C7B40"/>
    <w:rsid w:val="006C7CEC"/>
    <w:rsid w:val="006D10B2"/>
    <w:rsid w:val="006D16FF"/>
    <w:rsid w:val="006D1719"/>
    <w:rsid w:val="006D2919"/>
    <w:rsid w:val="006D2A1D"/>
    <w:rsid w:val="006D2BF0"/>
    <w:rsid w:val="006D2E04"/>
    <w:rsid w:val="006D2E6E"/>
    <w:rsid w:val="006D2EE1"/>
    <w:rsid w:val="006D33E7"/>
    <w:rsid w:val="006D39FB"/>
    <w:rsid w:val="006D3F6D"/>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7A4"/>
    <w:rsid w:val="006E1C28"/>
    <w:rsid w:val="006E1FDD"/>
    <w:rsid w:val="006E25DD"/>
    <w:rsid w:val="006E2925"/>
    <w:rsid w:val="006E2B4F"/>
    <w:rsid w:val="006E2EF0"/>
    <w:rsid w:val="006E3179"/>
    <w:rsid w:val="006E3F3E"/>
    <w:rsid w:val="006E4D6A"/>
    <w:rsid w:val="006E61B7"/>
    <w:rsid w:val="006E6512"/>
    <w:rsid w:val="006E6E37"/>
    <w:rsid w:val="006F216D"/>
    <w:rsid w:val="006F22FF"/>
    <w:rsid w:val="006F2B1A"/>
    <w:rsid w:val="006F3199"/>
    <w:rsid w:val="006F33B8"/>
    <w:rsid w:val="006F464E"/>
    <w:rsid w:val="006F4F70"/>
    <w:rsid w:val="006F6052"/>
    <w:rsid w:val="006F677F"/>
    <w:rsid w:val="00700309"/>
    <w:rsid w:val="00700632"/>
    <w:rsid w:val="00700831"/>
    <w:rsid w:val="00700C1B"/>
    <w:rsid w:val="0070297E"/>
    <w:rsid w:val="00702995"/>
    <w:rsid w:val="00702B19"/>
    <w:rsid w:val="0070368C"/>
    <w:rsid w:val="00703919"/>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37F0"/>
    <w:rsid w:val="00714120"/>
    <w:rsid w:val="00714CE3"/>
    <w:rsid w:val="0071517D"/>
    <w:rsid w:val="00715252"/>
    <w:rsid w:val="007161CF"/>
    <w:rsid w:val="00720644"/>
    <w:rsid w:val="00720DBF"/>
    <w:rsid w:val="007213A5"/>
    <w:rsid w:val="00721793"/>
    <w:rsid w:val="007217C4"/>
    <w:rsid w:val="00721A22"/>
    <w:rsid w:val="007224AF"/>
    <w:rsid w:val="00722750"/>
    <w:rsid w:val="00723A8E"/>
    <w:rsid w:val="007240E9"/>
    <w:rsid w:val="007241F1"/>
    <w:rsid w:val="0072421F"/>
    <w:rsid w:val="00724429"/>
    <w:rsid w:val="007248DF"/>
    <w:rsid w:val="007248FC"/>
    <w:rsid w:val="00724969"/>
    <w:rsid w:val="00724A44"/>
    <w:rsid w:val="00725B45"/>
    <w:rsid w:val="0072626C"/>
    <w:rsid w:val="007268AE"/>
    <w:rsid w:val="00726F9C"/>
    <w:rsid w:val="0072766C"/>
    <w:rsid w:val="00730432"/>
    <w:rsid w:val="00730601"/>
    <w:rsid w:val="007307E9"/>
    <w:rsid w:val="00730EEB"/>
    <w:rsid w:val="00731075"/>
    <w:rsid w:val="00731623"/>
    <w:rsid w:val="00731666"/>
    <w:rsid w:val="00731B96"/>
    <w:rsid w:val="00731C13"/>
    <w:rsid w:val="00731F44"/>
    <w:rsid w:val="007324EF"/>
    <w:rsid w:val="0073296C"/>
    <w:rsid w:val="00732B97"/>
    <w:rsid w:val="0073300D"/>
    <w:rsid w:val="00733D52"/>
    <w:rsid w:val="00734019"/>
    <w:rsid w:val="00734237"/>
    <w:rsid w:val="00734570"/>
    <w:rsid w:val="00734B61"/>
    <w:rsid w:val="00736891"/>
    <w:rsid w:val="0074043E"/>
    <w:rsid w:val="0074049E"/>
    <w:rsid w:val="00741B74"/>
    <w:rsid w:val="00742159"/>
    <w:rsid w:val="00742466"/>
    <w:rsid w:val="00742C9B"/>
    <w:rsid w:val="00742E7A"/>
    <w:rsid w:val="007434CB"/>
    <w:rsid w:val="00744297"/>
    <w:rsid w:val="00744F67"/>
    <w:rsid w:val="00745739"/>
    <w:rsid w:val="007469F8"/>
    <w:rsid w:val="00746AC1"/>
    <w:rsid w:val="007476E0"/>
    <w:rsid w:val="00747B36"/>
    <w:rsid w:val="00747BAF"/>
    <w:rsid w:val="00750000"/>
    <w:rsid w:val="0075127A"/>
    <w:rsid w:val="00751473"/>
    <w:rsid w:val="00751C96"/>
    <w:rsid w:val="00752F5D"/>
    <w:rsid w:val="0075327D"/>
    <w:rsid w:val="007535DD"/>
    <w:rsid w:val="00753D5D"/>
    <w:rsid w:val="00753F4D"/>
    <w:rsid w:val="0075609E"/>
    <w:rsid w:val="00756378"/>
    <w:rsid w:val="00756447"/>
    <w:rsid w:val="00756C76"/>
    <w:rsid w:val="00756D95"/>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85D"/>
    <w:rsid w:val="00770BBB"/>
    <w:rsid w:val="00771807"/>
    <w:rsid w:val="00771EEA"/>
    <w:rsid w:val="00772E35"/>
    <w:rsid w:val="0077324C"/>
    <w:rsid w:val="00773A06"/>
    <w:rsid w:val="00773D91"/>
    <w:rsid w:val="00773F74"/>
    <w:rsid w:val="00774212"/>
    <w:rsid w:val="00774DD6"/>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38A8"/>
    <w:rsid w:val="007840D6"/>
    <w:rsid w:val="007851F2"/>
    <w:rsid w:val="00785EF4"/>
    <w:rsid w:val="00786A00"/>
    <w:rsid w:val="00786E6E"/>
    <w:rsid w:val="007874FE"/>
    <w:rsid w:val="00787CFD"/>
    <w:rsid w:val="00790852"/>
    <w:rsid w:val="00790868"/>
    <w:rsid w:val="00790ECB"/>
    <w:rsid w:val="00791159"/>
    <w:rsid w:val="00791325"/>
    <w:rsid w:val="00793036"/>
    <w:rsid w:val="00793519"/>
    <w:rsid w:val="00793E1B"/>
    <w:rsid w:val="0079435C"/>
    <w:rsid w:val="00794374"/>
    <w:rsid w:val="007946B6"/>
    <w:rsid w:val="00796A1C"/>
    <w:rsid w:val="00796C7E"/>
    <w:rsid w:val="00796D57"/>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5E5C"/>
    <w:rsid w:val="007B6011"/>
    <w:rsid w:val="007B61A4"/>
    <w:rsid w:val="007B6389"/>
    <w:rsid w:val="007B6531"/>
    <w:rsid w:val="007C0313"/>
    <w:rsid w:val="007C0C08"/>
    <w:rsid w:val="007C1657"/>
    <w:rsid w:val="007C166D"/>
    <w:rsid w:val="007C19A2"/>
    <w:rsid w:val="007C1A60"/>
    <w:rsid w:val="007C207A"/>
    <w:rsid w:val="007C2CC5"/>
    <w:rsid w:val="007C3C93"/>
    <w:rsid w:val="007C4277"/>
    <w:rsid w:val="007C470C"/>
    <w:rsid w:val="007C4C81"/>
    <w:rsid w:val="007C5728"/>
    <w:rsid w:val="007C5F71"/>
    <w:rsid w:val="007C5FB4"/>
    <w:rsid w:val="007C6132"/>
    <w:rsid w:val="007C732C"/>
    <w:rsid w:val="007C756C"/>
    <w:rsid w:val="007C7A9D"/>
    <w:rsid w:val="007C7F9B"/>
    <w:rsid w:val="007D0085"/>
    <w:rsid w:val="007D02F2"/>
    <w:rsid w:val="007D0580"/>
    <w:rsid w:val="007D1610"/>
    <w:rsid w:val="007D3114"/>
    <w:rsid w:val="007D320A"/>
    <w:rsid w:val="007D3887"/>
    <w:rsid w:val="007D4CA5"/>
    <w:rsid w:val="007D6350"/>
    <w:rsid w:val="007D672F"/>
    <w:rsid w:val="007D6EA8"/>
    <w:rsid w:val="007D7CF4"/>
    <w:rsid w:val="007D7EC3"/>
    <w:rsid w:val="007E0043"/>
    <w:rsid w:val="007E0D21"/>
    <w:rsid w:val="007E117F"/>
    <w:rsid w:val="007E251D"/>
    <w:rsid w:val="007E3003"/>
    <w:rsid w:val="007E3042"/>
    <w:rsid w:val="007E34BF"/>
    <w:rsid w:val="007E379B"/>
    <w:rsid w:val="007E3A57"/>
    <w:rsid w:val="007E4321"/>
    <w:rsid w:val="007E498C"/>
    <w:rsid w:val="007E4B08"/>
    <w:rsid w:val="007E4EB8"/>
    <w:rsid w:val="007E54A0"/>
    <w:rsid w:val="007E5CE5"/>
    <w:rsid w:val="007E62FF"/>
    <w:rsid w:val="007E6580"/>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3BF"/>
    <w:rsid w:val="007F66AA"/>
    <w:rsid w:val="007F6A6A"/>
    <w:rsid w:val="007F6E89"/>
    <w:rsid w:val="007F7E71"/>
    <w:rsid w:val="008015F3"/>
    <w:rsid w:val="00801C03"/>
    <w:rsid w:val="008020E4"/>
    <w:rsid w:val="0080232F"/>
    <w:rsid w:val="008027E0"/>
    <w:rsid w:val="00802BC3"/>
    <w:rsid w:val="00803249"/>
    <w:rsid w:val="008037DF"/>
    <w:rsid w:val="008039F2"/>
    <w:rsid w:val="00803C23"/>
    <w:rsid w:val="00803D88"/>
    <w:rsid w:val="008040B8"/>
    <w:rsid w:val="008048C6"/>
    <w:rsid w:val="00804CB2"/>
    <w:rsid w:val="00804EAC"/>
    <w:rsid w:val="00805255"/>
    <w:rsid w:val="0080559E"/>
    <w:rsid w:val="008074DA"/>
    <w:rsid w:val="0080755A"/>
    <w:rsid w:val="00807BBA"/>
    <w:rsid w:val="00807E79"/>
    <w:rsid w:val="008100F6"/>
    <w:rsid w:val="008101A8"/>
    <w:rsid w:val="008102C2"/>
    <w:rsid w:val="00810A82"/>
    <w:rsid w:val="00810AC7"/>
    <w:rsid w:val="00810C5E"/>
    <w:rsid w:val="008112D2"/>
    <w:rsid w:val="008112D9"/>
    <w:rsid w:val="00811AA3"/>
    <w:rsid w:val="00812424"/>
    <w:rsid w:val="0081365D"/>
    <w:rsid w:val="00814634"/>
    <w:rsid w:val="0081498B"/>
    <w:rsid w:val="00814C66"/>
    <w:rsid w:val="00816A37"/>
    <w:rsid w:val="00816D2F"/>
    <w:rsid w:val="0081713A"/>
    <w:rsid w:val="00817580"/>
    <w:rsid w:val="00817B05"/>
    <w:rsid w:val="00817C89"/>
    <w:rsid w:val="00817D5B"/>
    <w:rsid w:val="00820351"/>
    <w:rsid w:val="00820860"/>
    <w:rsid w:val="00820C7F"/>
    <w:rsid w:val="008214F1"/>
    <w:rsid w:val="00821987"/>
    <w:rsid w:val="008223F0"/>
    <w:rsid w:val="008224EC"/>
    <w:rsid w:val="00822831"/>
    <w:rsid w:val="00822D6F"/>
    <w:rsid w:val="00823266"/>
    <w:rsid w:val="00823F75"/>
    <w:rsid w:val="0082433B"/>
    <w:rsid w:val="00824AC4"/>
    <w:rsid w:val="00825302"/>
    <w:rsid w:val="00826231"/>
    <w:rsid w:val="0082634B"/>
    <w:rsid w:val="00826384"/>
    <w:rsid w:val="008263A4"/>
    <w:rsid w:val="008270F0"/>
    <w:rsid w:val="00827B7E"/>
    <w:rsid w:val="008302E4"/>
    <w:rsid w:val="008306C0"/>
    <w:rsid w:val="00830C17"/>
    <w:rsid w:val="00831246"/>
    <w:rsid w:val="008314E9"/>
    <w:rsid w:val="0083163F"/>
    <w:rsid w:val="00831B5A"/>
    <w:rsid w:val="00832339"/>
    <w:rsid w:val="0083237E"/>
    <w:rsid w:val="00832599"/>
    <w:rsid w:val="00833285"/>
    <w:rsid w:val="008339CB"/>
    <w:rsid w:val="00833BD1"/>
    <w:rsid w:val="0083434A"/>
    <w:rsid w:val="008355DF"/>
    <w:rsid w:val="00835FFB"/>
    <w:rsid w:val="00836059"/>
    <w:rsid w:val="00837D7F"/>
    <w:rsid w:val="00837EB4"/>
    <w:rsid w:val="008410CF"/>
    <w:rsid w:val="0084139F"/>
    <w:rsid w:val="008414DF"/>
    <w:rsid w:val="00841F66"/>
    <w:rsid w:val="00843232"/>
    <w:rsid w:val="0084346D"/>
    <w:rsid w:val="00843560"/>
    <w:rsid w:val="008438AE"/>
    <w:rsid w:val="0084424E"/>
    <w:rsid w:val="008442A0"/>
    <w:rsid w:val="0084469A"/>
    <w:rsid w:val="00844786"/>
    <w:rsid w:val="00844C0F"/>
    <w:rsid w:val="00844D95"/>
    <w:rsid w:val="0084510A"/>
    <w:rsid w:val="008456F2"/>
    <w:rsid w:val="00845712"/>
    <w:rsid w:val="00846EFB"/>
    <w:rsid w:val="00847022"/>
    <w:rsid w:val="00850573"/>
    <w:rsid w:val="008506F0"/>
    <w:rsid w:val="008516DD"/>
    <w:rsid w:val="00851E13"/>
    <w:rsid w:val="00853A22"/>
    <w:rsid w:val="00853FAD"/>
    <w:rsid w:val="008540CF"/>
    <w:rsid w:val="008546A9"/>
    <w:rsid w:val="00855883"/>
    <w:rsid w:val="00855A7D"/>
    <w:rsid w:val="008561FF"/>
    <w:rsid w:val="008571B4"/>
    <w:rsid w:val="008602C2"/>
    <w:rsid w:val="0086031B"/>
    <w:rsid w:val="0086059B"/>
    <w:rsid w:val="00860867"/>
    <w:rsid w:val="00860A2B"/>
    <w:rsid w:val="00860A64"/>
    <w:rsid w:val="00860E6E"/>
    <w:rsid w:val="00861143"/>
    <w:rsid w:val="00861C29"/>
    <w:rsid w:val="008620A2"/>
    <w:rsid w:val="008627D0"/>
    <w:rsid w:val="00863074"/>
    <w:rsid w:val="00863A48"/>
    <w:rsid w:val="00863B30"/>
    <w:rsid w:val="00863BCA"/>
    <w:rsid w:val="00864170"/>
    <w:rsid w:val="00865038"/>
    <w:rsid w:val="008655A2"/>
    <w:rsid w:val="00866D34"/>
    <w:rsid w:val="00867284"/>
    <w:rsid w:val="00867A5B"/>
    <w:rsid w:val="00867D72"/>
    <w:rsid w:val="0087067B"/>
    <w:rsid w:val="0087180B"/>
    <w:rsid w:val="00871911"/>
    <w:rsid w:val="00872721"/>
    <w:rsid w:val="0087308C"/>
    <w:rsid w:val="008730E7"/>
    <w:rsid w:val="00873BBB"/>
    <w:rsid w:val="008745E7"/>
    <w:rsid w:val="00874D8D"/>
    <w:rsid w:val="00875160"/>
    <w:rsid w:val="0087552F"/>
    <w:rsid w:val="008757B5"/>
    <w:rsid w:val="008758D2"/>
    <w:rsid w:val="00875D49"/>
    <w:rsid w:val="00875FE8"/>
    <w:rsid w:val="0087605C"/>
    <w:rsid w:val="00877203"/>
    <w:rsid w:val="00877965"/>
    <w:rsid w:val="00877B50"/>
    <w:rsid w:val="00877B98"/>
    <w:rsid w:val="008805CF"/>
    <w:rsid w:val="00882347"/>
    <w:rsid w:val="0088293A"/>
    <w:rsid w:val="00882B39"/>
    <w:rsid w:val="00882CC6"/>
    <w:rsid w:val="00882D70"/>
    <w:rsid w:val="00882DA3"/>
    <w:rsid w:val="00882EFF"/>
    <w:rsid w:val="00882F92"/>
    <w:rsid w:val="00883F10"/>
    <w:rsid w:val="00883F1D"/>
    <w:rsid w:val="0088490C"/>
    <w:rsid w:val="00884C55"/>
    <w:rsid w:val="0088553C"/>
    <w:rsid w:val="00885762"/>
    <w:rsid w:val="00885BFF"/>
    <w:rsid w:val="00885E8D"/>
    <w:rsid w:val="00886254"/>
    <w:rsid w:val="008871CD"/>
    <w:rsid w:val="00887506"/>
    <w:rsid w:val="00887F25"/>
    <w:rsid w:val="00891A97"/>
    <w:rsid w:val="00891B89"/>
    <w:rsid w:val="008929F2"/>
    <w:rsid w:val="00892B21"/>
    <w:rsid w:val="00892F57"/>
    <w:rsid w:val="008941EC"/>
    <w:rsid w:val="00894D41"/>
    <w:rsid w:val="0089550B"/>
    <w:rsid w:val="00895CC0"/>
    <w:rsid w:val="0089603A"/>
    <w:rsid w:val="008964C5"/>
    <w:rsid w:val="00897986"/>
    <w:rsid w:val="00897BDF"/>
    <w:rsid w:val="008A0603"/>
    <w:rsid w:val="008A1096"/>
    <w:rsid w:val="008A2635"/>
    <w:rsid w:val="008A2FD2"/>
    <w:rsid w:val="008A3020"/>
    <w:rsid w:val="008A320D"/>
    <w:rsid w:val="008A3271"/>
    <w:rsid w:val="008A33EB"/>
    <w:rsid w:val="008A3554"/>
    <w:rsid w:val="008A3B13"/>
    <w:rsid w:val="008A3DCA"/>
    <w:rsid w:val="008A49B6"/>
    <w:rsid w:val="008A4EDC"/>
    <w:rsid w:val="008A5866"/>
    <w:rsid w:val="008A6EDB"/>
    <w:rsid w:val="008A7758"/>
    <w:rsid w:val="008B0129"/>
    <w:rsid w:val="008B0C82"/>
    <w:rsid w:val="008B0DFD"/>
    <w:rsid w:val="008B1218"/>
    <w:rsid w:val="008B135B"/>
    <w:rsid w:val="008B16D3"/>
    <w:rsid w:val="008B1DB0"/>
    <w:rsid w:val="008B1E04"/>
    <w:rsid w:val="008B1FC1"/>
    <w:rsid w:val="008B3331"/>
    <w:rsid w:val="008B391C"/>
    <w:rsid w:val="008B3BD6"/>
    <w:rsid w:val="008B5191"/>
    <w:rsid w:val="008B617C"/>
    <w:rsid w:val="008B6FA2"/>
    <w:rsid w:val="008C1B9D"/>
    <w:rsid w:val="008C2033"/>
    <w:rsid w:val="008C2A41"/>
    <w:rsid w:val="008C2A42"/>
    <w:rsid w:val="008C2BF1"/>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0F3"/>
    <w:rsid w:val="008D12E5"/>
    <w:rsid w:val="008D183E"/>
    <w:rsid w:val="008D1B13"/>
    <w:rsid w:val="008D1DB9"/>
    <w:rsid w:val="008D1FD3"/>
    <w:rsid w:val="008D2390"/>
    <w:rsid w:val="008D2818"/>
    <w:rsid w:val="008D363D"/>
    <w:rsid w:val="008D423E"/>
    <w:rsid w:val="008D4A52"/>
    <w:rsid w:val="008D4D2D"/>
    <w:rsid w:val="008D5371"/>
    <w:rsid w:val="008D5408"/>
    <w:rsid w:val="008D5B85"/>
    <w:rsid w:val="008D685B"/>
    <w:rsid w:val="008D6B97"/>
    <w:rsid w:val="008D6C17"/>
    <w:rsid w:val="008D6CC1"/>
    <w:rsid w:val="008D6E68"/>
    <w:rsid w:val="008D6EA7"/>
    <w:rsid w:val="008D7EB9"/>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2D4E"/>
    <w:rsid w:val="008F2E1D"/>
    <w:rsid w:val="008F3090"/>
    <w:rsid w:val="008F41A3"/>
    <w:rsid w:val="008F4C7C"/>
    <w:rsid w:val="008F4DBD"/>
    <w:rsid w:val="008F4FAC"/>
    <w:rsid w:val="008F50F3"/>
    <w:rsid w:val="008F5E84"/>
    <w:rsid w:val="008F5F16"/>
    <w:rsid w:val="008F6166"/>
    <w:rsid w:val="008F6374"/>
    <w:rsid w:val="008F7189"/>
    <w:rsid w:val="008F7E28"/>
    <w:rsid w:val="00900EFE"/>
    <w:rsid w:val="009015ED"/>
    <w:rsid w:val="00901820"/>
    <w:rsid w:val="00902717"/>
    <w:rsid w:val="00902F51"/>
    <w:rsid w:val="00903481"/>
    <w:rsid w:val="00903F37"/>
    <w:rsid w:val="00904675"/>
    <w:rsid w:val="00904736"/>
    <w:rsid w:val="009049B1"/>
    <w:rsid w:val="00905854"/>
    <w:rsid w:val="00905A17"/>
    <w:rsid w:val="00905B1C"/>
    <w:rsid w:val="00905BF0"/>
    <w:rsid w:val="00905E52"/>
    <w:rsid w:val="0090691F"/>
    <w:rsid w:val="00906C22"/>
    <w:rsid w:val="0090789D"/>
    <w:rsid w:val="00907DA5"/>
    <w:rsid w:val="00910919"/>
    <w:rsid w:val="00910B1B"/>
    <w:rsid w:val="00911003"/>
    <w:rsid w:val="009112ED"/>
    <w:rsid w:val="009113F5"/>
    <w:rsid w:val="009117FD"/>
    <w:rsid w:val="0091185F"/>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7CA"/>
    <w:rsid w:val="00922B37"/>
    <w:rsid w:val="00922E61"/>
    <w:rsid w:val="00923027"/>
    <w:rsid w:val="009231DA"/>
    <w:rsid w:val="0092330D"/>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4E5"/>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5C3"/>
    <w:rsid w:val="00940E06"/>
    <w:rsid w:val="00941697"/>
    <w:rsid w:val="00941A49"/>
    <w:rsid w:val="00942283"/>
    <w:rsid w:val="009424BE"/>
    <w:rsid w:val="00942666"/>
    <w:rsid w:val="0094387E"/>
    <w:rsid w:val="00943C60"/>
    <w:rsid w:val="00943EB7"/>
    <w:rsid w:val="00944247"/>
    <w:rsid w:val="009445CF"/>
    <w:rsid w:val="009447E8"/>
    <w:rsid w:val="00944D64"/>
    <w:rsid w:val="00944DCC"/>
    <w:rsid w:val="00944E36"/>
    <w:rsid w:val="00944F6E"/>
    <w:rsid w:val="00944FBC"/>
    <w:rsid w:val="00945116"/>
    <w:rsid w:val="0094536F"/>
    <w:rsid w:val="00945D58"/>
    <w:rsid w:val="00946C8B"/>
    <w:rsid w:val="00947DC2"/>
    <w:rsid w:val="0095049B"/>
    <w:rsid w:val="00950CD2"/>
    <w:rsid w:val="00951178"/>
    <w:rsid w:val="009514F2"/>
    <w:rsid w:val="009515F0"/>
    <w:rsid w:val="009521B2"/>
    <w:rsid w:val="00953E70"/>
    <w:rsid w:val="00954066"/>
    <w:rsid w:val="00954B67"/>
    <w:rsid w:val="00954CF7"/>
    <w:rsid w:val="00955015"/>
    <w:rsid w:val="009550B7"/>
    <w:rsid w:val="00955816"/>
    <w:rsid w:val="00955830"/>
    <w:rsid w:val="00956382"/>
    <w:rsid w:val="00956676"/>
    <w:rsid w:val="00956EBB"/>
    <w:rsid w:val="009574FF"/>
    <w:rsid w:val="00957577"/>
    <w:rsid w:val="00957C0A"/>
    <w:rsid w:val="00957CB2"/>
    <w:rsid w:val="00960312"/>
    <w:rsid w:val="009604AD"/>
    <w:rsid w:val="009608A2"/>
    <w:rsid w:val="00961555"/>
    <w:rsid w:val="0096208E"/>
    <w:rsid w:val="0096211E"/>
    <w:rsid w:val="0096239A"/>
    <w:rsid w:val="00962BD5"/>
    <w:rsid w:val="00962BFB"/>
    <w:rsid w:val="00963E7A"/>
    <w:rsid w:val="00963F49"/>
    <w:rsid w:val="0096414F"/>
    <w:rsid w:val="0096442F"/>
    <w:rsid w:val="0096518C"/>
    <w:rsid w:val="00965834"/>
    <w:rsid w:val="00965B11"/>
    <w:rsid w:val="00966145"/>
    <w:rsid w:val="00966A22"/>
    <w:rsid w:val="00967106"/>
    <w:rsid w:val="0096755E"/>
    <w:rsid w:val="009677F0"/>
    <w:rsid w:val="00970164"/>
    <w:rsid w:val="009701FC"/>
    <w:rsid w:val="009705F8"/>
    <w:rsid w:val="00970816"/>
    <w:rsid w:val="0097109E"/>
    <w:rsid w:val="00972153"/>
    <w:rsid w:val="009722FE"/>
    <w:rsid w:val="00972D43"/>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0A2"/>
    <w:rsid w:val="00983418"/>
    <w:rsid w:val="0098390E"/>
    <w:rsid w:val="00984139"/>
    <w:rsid w:val="00985018"/>
    <w:rsid w:val="009856F2"/>
    <w:rsid w:val="00985B99"/>
    <w:rsid w:val="00986CBD"/>
    <w:rsid w:val="00987566"/>
    <w:rsid w:val="00987B6A"/>
    <w:rsid w:val="00990352"/>
    <w:rsid w:val="00990548"/>
    <w:rsid w:val="0099099E"/>
    <w:rsid w:val="00990A3A"/>
    <w:rsid w:val="00990BAB"/>
    <w:rsid w:val="00990EBE"/>
    <w:rsid w:val="009911CA"/>
    <w:rsid w:val="0099121B"/>
    <w:rsid w:val="009920B8"/>
    <w:rsid w:val="009923E2"/>
    <w:rsid w:val="00992F08"/>
    <w:rsid w:val="00993DC0"/>
    <w:rsid w:val="00994126"/>
    <w:rsid w:val="009945DD"/>
    <w:rsid w:val="00995A7E"/>
    <w:rsid w:val="00995E93"/>
    <w:rsid w:val="00996179"/>
    <w:rsid w:val="0099661A"/>
    <w:rsid w:val="00996B94"/>
    <w:rsid w:val="009971C1"/>
    <w:rsid w:val="0099733B"/>
    <w:rsid w:val="009A0257"/>
    <w:rsid w:val="009A0447"/>
    <w:rsid w:val="009A07AC"/>
    <w:rsid w:val="009A0E63"/>
    <w:rsid w:val="009A1499"/>
    <w:rsid w:val="009A1FE5"/>
    <w:rsid w:val="009A2012"/>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AE"/>
    <w:rsid w:val="009B5FBB"/>
    <w:rsid w:val="009B6AC7"/>
    <w:rsid w:val="009B76B3"/>
    <w:rsid w:val="009B7DD6"/>
    <w:rsid w:val="009B7F82"/>
    <w:rsid w:val="009C09ED"/>
    <w:rsid w:val="009C14F9"/>
    <w:rsid w:val="009C16C5"/>
    <w:rsid w:val="009C1772"/>
    <w:rsid w:val="009C17FD"/>
    <w:rsid w:val="009C2477"/>
    <w:rsid w:val="009C28F4"/>
    <w:rsid w:val="009C2C74"/>
    <w:rsid w:val="009C3262"/>
    <w:rsid w:val="009C34B5"/>
    <w:rsid w:val="009C4213"/>
    <w:rsid w:val="009C4544"/>
    <w:rsid w:val="009C46F4"/>
    <w:rsid w:val="009C4F98"/>
    <w:rsid w:val="009C5682"/>
    <w:rsid w:val="009C584F"/>
    <w:rsid w:val="009C58F4"/>
    <w:rsid w:val="009C696E"/>
    <w:rsid w:val="009C6C83"/>
    <w:rsid w:val="009C7DA8"/>
    <w:rsid w:val="009D00E7"/>
    <w:rsid w:val="009D02DC"/>
    <w:rsid w:val="009D10D6"/>
    <w:rsid w:val="009D1384"/>
    <w:rsid w:val="009D1845"/>
    <w:rsid w:val="009D28E0"/>
    <w:rsid w:val="009D2C38"/>
    <w:rsid w:val="009D31A6"/>
    <w:rsid w:val="009D3290"/>
    <w:rsid w:val="009D36ED"/>
    <w:rsid w:val="009D3D5E"/>
    <w:rsid w:val="009D428E"/>
    <w:rsid w:val="009D442E"/>
    <w:rsid w:val="009D49C6"/>
    <w:rsid w:val="009D4B34"/>
    <w:rsid w:val="009D4BE9"/>
    <w:rsid w:val="009D4F24"/>
    <w:rsid w:val="009D5197"/>
    <w:rsid w:val="009D519F"/>
    <w:rsid w:val="009D5482"/>
    <w:rsid w:val="009D578B"/>
    <w:rsid w:val="009D5876"/>
    <w:rsid w:val="009D60F0"/>
    <w:rsid w:val="009D6346"/>
    <w:rsid w:val="009D6BFE"/>
    <w:rsid w:val="009D752F"/>
    <w:rsid w:val="009D7A68"/>
    <w:rsid w:val="009E0352"/>
    <w:rsid w:val="009E09BB"/>
    <w:rsid w:val="009E0F7C"/>
    <w:rsid w:val="009E1984"/>
    <w:rsid w:val="009E2170"/>
    <w:rsid w:val="009E28CD"/>
    <w:rsid w:val="009E306F"/>
    <w:rsid w:val="009E39C2"/>
    <w:rsid w:val="009E4593"/>
    <w:rsid w:val="009E45C8"/>
    <w:rsid w:val="009E5580"/>
    <w:rsid w:val="009E65B0"/>
    <w:rsid w:val="009E67ED"/>
    <w:rsid w:val="009E771B"/>
    <w:rsid w:val="009F00B4"/>
    <w:rsid w:val="009F03BB"/>
    <w:rsid w:val="009F096B"/>
    <w:rsid w:val="009F0C46"/>
    <w:rsid w:val="009F1B92"/>
    <w:rsid w:val="009F1D45"/>
    <w:rsid w:val="009F1FFF"/>
    <w:rsid w:val="009F2166"/>
    <w:rsid w:val="009F257E"/>
    <w:rsid w:val="009F3348"/>
    <w:rsid w:val="009F33C2"/>
    <w:rsid w:val="009F3746"/>
    <w:rsid w:val="009F3C81"/>
    <w:rsid w:val="009F3FB0"/>
    <w:rsid w:val="009F4178"/>
    <w:rsid w:val="009F4554"/>
    <w:rsid w:val="009F50F5"/>
    <w:rsid w:val="009F554D"/>
    <w:rsid w:val="009F5C5A"/>
    <w:rsid w:val="009F616E"/>
    <w:rsid w:val="009F617F"/>
    <w:rsid w:val="009F722B"/>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9D3"/>
    <w:rsid w:val="00A06B4F"/>
    <w:rsid w:val="00A06B83"/>
    <w:rsid w:val="00A07462"/>
    <w:rsid w:val="00A07728"/>
    <w:rsid w:val="00A07EAF"/>
    <w:rsid w:val="00A1073F"/>
    <w:rsid w:val="00A108CC"/>
    <w:rsid w:val="00A1239B"/>
    <w:rsid w:val="00A125D0"/>
    <w:rsid w:val="00A127D5"/>
    <w:rsid w:val="00A127E3"/>
    <w:rsid w:val="00A13F3A"/>
    <w:rsid w:val="00A15032"/>
    <w:rsid w:val="00A15A46"/>
    <w:rsid w:val="00A179F7"/>
    <w:rsid w:val="00A2148A"/>
    <w:rsid w:val="00A21B30"/>
    <w:rsid w:val="00A21EC8"/>
    <w:rsid w:val="00A2283E"/>
    <w:rsid w:val="00A2383F"/>
    <w:rsid w:val="00A23A26"/>
    <w:rsid w:val="00A248A8"/>
    <w:rsid w:val="00A24A41"/>
    <w:rsid w:val="00A2522E"/>
    <w:rsid w:val="00A2534A"/>
    <w:rsid w:val="00A2536E"/>
    <w:rsid w:val="00A2553F"/>
    <w:rsid w:val="00A257B0"/>
    <w:rsid w:val="00A26273"/>
    <w:rsid w:val="00A269FA"/>
    <w:rsid w:val="00A26A79"/>
    <w:rsid w:val="00A2731B"/>
    <w:rsid w:val="00A2786A"/>
    <w:rsid w:val="00A27954"/>
    <w:rsid w:val="00A27C50"/>
    <w:rsid w:val="00A27E7D"/>
    <w:rsid w:val="00A30354"/>
    <w:rsid w:val="00A305F7"/>
    <w:rsid w:val="00A32058"/>
    <w:rsid w:val="00A32650"/>
    <w:rsid w:val="00A334A4"/>
    <w:rsid w:val="00A339BB"/>
    <w:rsid w:val="00A33D13"/>
    <w:rsid w:val="00A343F1"/>
    <w:rsid w:val="00A34BCB"/>
    <w:rsid w:val="00A35B8E"/>
    <w:rsid w:val="00A36959"/>
    <w:rsid w:val="00A36BC8"/>
    <w:rsid w:val="00A37207"/>
    <w:rsid w:val="00A37C3C"/>
    <w:rsid w:val="00A37EB3"/>
    <w:rsid w:val="00A41F7B"/>
    <w:rsid w:val="00A420F7"/>
    <w:rsid w:val="00A42A4C"/>
    <w:rsid w:val="00A4390A"/>
    <w:rsid w:val="00A43987"/>
    <w:rsid w:val="00A44A79"/>
    <w:rsid w:val="00A456DA"/>
    <w:rsid w:val="00A47383"/>
    <w:rsid w:val="00A474AA"/>
    <w:rsid w:val="00A47EC0"/>
    <w:rsid w:val="00A502E6"/>
    <w:rsid w:val="00A503EE"/>
    <w:rsid w:val="00A5081E"/>
    <w:rsid w:val="00A51AD4"/>
    <w:rsid w:val="00A51B9C"/>
    <w:rsid w:val="00A51E56"/>
    <w:rsid w:val="00A52319"/>
    <w:rsid w:val="00A52A03"/>
    <w:rsid w:val="00A535F9"/>
    <w:rsid w:val="00A53FBB"/>
    <w:rsid w:val="00A5518B"/>
    <w:rsid w:val="00A5537B"/>
    <w:rsid w:val="00A55603"/>
    <w:rsid w:val="00A55640"/>
    <w:rsid w:val="00A55F9A"/>
    <w:rsid w:val="00A56A99"/>
    <w:rsid w:val="00A578BE"/>
    <w:rsid w:val="00A60126"/>
    <w:rsid w:val="00A60910"/>
    <w:rsid w:val="00A609A0"/>
    <w:rsid w:val="00A6115A"/>
    <w:rsid w:val="00A61B9A"/>
    <w:rsid w:val="00A61E85"/>
    <w:rsid w:val="00A620AC"/>
    <w:rsid w:val="00A62697"/>
    <w:rsid w:val="00A62F50"/>
    <w:rsid w:val="00A631AF"/>
    <w:rsid w:val="00A6369C"/>
    <w:rsid w:val="00A63DD1"/>
    <w:rsid w:val="00A6426D"/>
    <w:rsid w:val="00A6541D"/>
    <w:rsid w:val="00A654FE"/>
    <w:rsid w:val="00A65FAF"/>
    <w:rsid w:val="00A66027"/>
    <w:rsid w:val="00A665D8"/>
    <w:rsid w:val="00A6678A"/>
    <w:rsid w:val="00A67A7D"/>
    <w:rsid w:val="00A67CBB"/>
    <w:rsid w:val="00A70293"/>
    <w:rsid w:val="00A70868"/>
    <w:rsid w:val="00A7179F"/>
    <w:rsid w:val="00A717CC"/>
    <w:rsid w:val="00A738A1"/>
    <w:rsid w:val="00A7458D"/>
    <w:rsid w:val="00A745B6"/>
    <w:rsid w:val="00A748A3"/>
    <w:rsid w:val="00A75FCF"/>
    <w:rsid w:val="00A76272"/>
    <w:rsid w:val="00A76338"/>
    <w:rsid w:val="00A76735"/>
    <w:rsid w:val="00A76A9D"/>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86878"/>
    <w:rsid w:val="00A87606"/>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97D24"/>
    <w:rsid w:val="00A97F16"/>
    <w:rsid w:val="00AA0360"/>
    <w:rsid w:val="00AA05EB"/>
    <w:rsid w:val="00AA0803"/>
    <w:rsid w:val="00AA0804"/>
    <w:rsid w:val="00AA092B"/>
    <w:rsid w:val="00AA0C9D"/>
    <w:rsid w:val="00AA0D39"/>
    <w:rsid w:val="00AA0E4E"/>
    <w:rsid w:val="00AA367A"/>
    <w:rsid w:val="00AA468D"/>
    <w:rsid w:val="00AA4A54"/>
    <w:rsid w:val="00AA5012"/>
    <w:rsid w:val="00AA5703"/>
    <w:rsid w:val="00AA5D1E"/>
    <w:rsid w:val="00AA6486"/>
    <w:rsid w:val="00AA6B71"/>
    <w:rsid w:val="00AA74CD"/>
    <w:rsid w:val="00AA757E"/>
    <w:rsid w:val="00AA7968"/>
    <w:rsid w:val="00AB035C"/>
    <w:rsid w:val="00AB2A5D"/>
    <w:rsid w:val="00AB3007"/>
    <w:rsid w:val="00AB4590"/>
    <w:rsid w:val="00AB489A"/>
    <w:rsid w:val="00AB4D74"/>
    <w:rsid w:val="00AB57EF"/>
    <w:rsid w:val="00AB5930"/>
    <w:rsid w:val="00AB5EFC"/>
    <w:rsid w:val="00AB617D"/>
    <w:rsid w:val="00AB63DF"/>
    <w:rsid w:val="00AB64D0"/>
    <w:rsid w:val="00AB6779"/>
    <w:rsid w:val="00AB6A8D"/>
    <w:rsid w:val="00AB7E1C"/>
    <w:rsid w:val="00AC084B"/>
    <w:rsid w:val="00AC2301"/>
    <w:rsid w:val="00AC2ADE"/>
    <w:rsid w:val="00AC2AF0"/>
    <w:rsid w:val="00AC3575"/>
    <w:rsid w:val="00AC4644"/>
    <w:rsid w:val="00AC507F"/>
    <w:rsid w:val="00AC52F3"/>
    <w:rsid w:val="00AC5411"/>
    <w:rsid w:val="00AC5594"/>
    <w:rsid w:val="00AC5883"/>
    <w:rsid w:val="00AC5F14"/>
    <w:rsid w:val="00AC631D"/>
    <w:rsid w:val="00AC6847"/>
    <w:rsid w:val="00AC698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0F62"/>
    <w:rsid w:val="00AE1415"/>
    <w:rsid w:val="00AE1AC1"/>
    <w:rsid w:val="00AE2037"/>
    <w:rsid w:val="00AE23D7"/>
    <w:rsid w:val="00AE274D"/>
    <w:rsid w:val="00AE2F8B"/>
    <w:rsid w:val="00AE310A"/>
    <w:rsid w:val="00AE3260"/>
    <w:rsid w:val="00AE3991"/>
    <w:rsid w:val="00AE3DF9"/>
    <w:rsid w:val="00AE3F1B"/>
    <w:rsid w:val="00AE473E"/>
    <w:rsid w:val="00AE4B6F"/>
    <w:rsid w:val="00AE5568"/>
    <w:rsid w:val="00AE5E00"/>
    <w:rsid w:val="00AE6845"/>
    <w:rsid w:val="00AE6C9E"/>
    <w:rsid w:val="00AE77A7"/>
    <w:rsid w:val="00AE7BB0"/>
    <w:rsid w:val="00AE7F13"/>
    <w:rsid w:val="00AF046A"/>
    <w:rsid w:val="00AF16CD"/>
    <w:rsid w:val="00AF1BEB"/>
    <w:rsid w:val="00AF318C"/>
    <w:rsid w:val="00AF435A"/>
    <w:rsid w:val="00AF4E0D"/>
    <w:rsid w:val="00AF5027"/>
    <w:rsid w:val="00AF557E"/>
    <w:rsid w:val="00AF60AA"/>
    <w:rsid w:val="00AF7226"/>
    <w:rsid w:val="00AF7555"/>
    <w:rsid w:val="00AF7582"/>
    <w:rsid w:val="00AF7622"/>
    <w:rsid w:val="00AF79E1"/>
    <w:rsid w:val="00B00108"/>
    <w:rsid w:val="00B001F0"/>
    <w:rsid w:val="00B00578"/>
    <w:rsid w:val="00B006DD"/>
    <w:rsid w:val="00B00AD7"/>
    <w:rsid w:val="00B00C0E"/>
    <w:rsid w:val="00B0121C"/>
    <w:rsid w:val="00B019F0"/>
    <w:rsid w:val="00B02020"/>
    <w:rsid w:val="00B02750"/>
    <w:rsid w:val="00B03331"/>
    <w:rsid w:val="00B036F5"/>
    <w:rsid w:val="00B03705"/>
    <w:rsid w:val="00B03C75"/>
    <w:rsid w:val="00B03D93"/>
    <w:rsid w:val="00B040A5"/>
    <w:rsid w:val="00B040DE"/>
    <w:rsid w:val="00B04B4B"/>
    <w:rsid w:val="00B04BEB"/>
    <w:rsid w:val="00B04D6C"/>
    <w:rsid w:val="00B04FED"/>
    <w:rsid w:val="00B0519C"/>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BCF"/>
    <w:rsid w:val="00B14EAB"/>
    <w:rsid w:val="00B15F9D"/>
    <w:rsid w:val="00B16172"/>
    <w:rsid w:val="00B16B45"/>
    <w:rsid w:val="00B16D74"/>
    <w:rsid w:val="00B17637"/>
    <w:rsid w:val="00B17E96"/>
    <w:rsid w:val="00B20B90"/>
    <w:rsid w:val="00B2135F"/>
    <w:rsid w:val="00B21C46"/>
    <w:rsid w:val="00B22626"/>
    <w:rsid w:val="00B229AB"/>
    <w:rsid w:val="00B22D6D"/>
    <w:rsid w:val="00B23405"/>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3EA"/>
    <w:rsid w:val="00B35969"/>
    <w:rsid w:val="00B35A50"/>
    <w:rsid w:val="00B36854"/>
    <w:rsid w:val="00B36ADF"/>
    <w:rsid w:val="00B36AFD"/>
    <w:rsid w:val="00B37D79"/>
    <w:rsid w:val="00B4067D"/>
    <w:rsid w:val="00B40E48"/>
    <w:rsid w:val="00B416C0"/>
    <w:rsid w:val="00B421CE"/>
    <w:rsid w:val="00B42312"/>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4EA"/>
    <w:rsid w:val="00B51E54"/>
    <w:rsid w:val="00B534E0"/>
    <w:rsid w:val="00B53930"/>
    <w:rsid w:val="00B53BFF"/>
    <w:rsid w:val="00B54A1D"/>
    <w:rsid w:val="00B554A2"/>
    <w:rsid w:val="00B557D2"/>
    <w:rsid w:val="00B55BFA"/>
    <w:rsid w:val="00B55EFF"/>
    <w:rsid w:val="00B55FFD"/>
    <w:rsid w:val="00B56141"/>
    <w:rsid w:val="00B561BA"/>
    <w:rsid w:val="00B573DB"/>
    <w:rsid w:val="00B57486"/>
    <w:rsid w:val="00B57678"/>
    <w:rsid w:val="00B57AD8"/>
    <w:rsid w:val="00B606CD"/>
    <w:rsid w:val="00B608A9"/>
    <w:rsid w:val="00B608D5"/>
    <w:rsid w:val="00B60B93"/>
    <w:rsid w:val="00B60DAB"/>
    <w:rsid w:val="00B61A0F"/>
    <w:rsid w:val="00B61D64"/>
    <w:rsid w:val="00B62032"/>
    <w:rsid w:val="00B62821"/>
    <w:rsid w:val="00B62CDA"/>
    <w:rsid w:val="00B631B6"/>
    <w:rsid w:val="00B63244"/>
    <w:rsid w:val="00B634D1"/>
    <w:rsid w:val="00B64392"/>
    <w:rsid w:val="00B64496"/>
    <w:rsid w:val="00B646A7"/>
    <w:rsid w:val="00B64D57"/>
    <w:rsid w:val="00B65191"/>
    <w:rsid w:val="00B65DCB"/>
    <w:rsid w:val="00B6698F"/>
    <w:rsid w:val="00B66993"/>
    <w:rsid w:val="00B675E2"/>
    <w:rsid w:val="00B67ED8"/>
    <w:rsid w:val="00B70E0C"/>
    <w:rsid w:val="00B70F1D"/>
    <w:rsid w:val="00B72C26"/>
    <w:rsid w:val="00B73278"/>
    <w:rsid w:val="00B73536"/>
    <w:rsid w:val="00B739D3"/>
    <w:rsid w:val="00B7423F"/>
    <w:rsid w:val="00B74579"/>
    <w:rsid w:val="00B74AA6"/>
    <w:rsid w:val="00B74E58"/>
    <w:rsid w:val="00B74F0A"/>
    <w:rsid w:val="00B756A3"/>
    <w:rsid w:val="00B75A8E"/>
    <w:rsid w:val="00B75F39"/>
    <w:rsid w:val="00B7677E"/>
    <w:rsid w:val="00B77463"/>
    <w:rsid w:val="00B77A23"/>
    <w:rsid w:val="00B80385"/>
    <w:rsid w:val="00B803BE"/>
    <w:rsid w:val="00B8052A"/>
    <w:rsid w:val="00B805E8"/>
    <w:rsid w:val="00B81421"/>
    <w:rsid w:val="00B81835"/>
    <w:rsid w:val="00B81B63"/>
    <w:rsid w:val="00B82B76"/>
    <w:rsid w:val="00B8325E"/>
    <w:rsid w:val="00B83442"/>
    <w:rsid w:val="00B8363B"/>
    <w:rsid w:val="00B83D0E"/>
    <w:rsid w:val="00B845B8"/>
    <w:rsid w:val="00B84997"/>
    <w:rsid w:val="00B84A73"/>
    <w:rsid w:val="00B84B0F"/>
    <w:rsid w:val="00B84C38"/>
    <w:rsid w:val="00B85365"/>
    <w:rsid w:val="00B854F9"/>
    <w:rsid w:val="00B86BB4"/>
    <w:rsid w:val="00B86BDB"/>
    <w:rsid w:val="00B871EC"/>
    <w:rsid w:val="00B87549"/>
    <w:rsid w:val="00B87B6C"/>
    <w:rsid w:val="00B87BB0"/>
    <w:rsid w:val="00B87C4A"/>
    <w:rsid w:val="00B90DD6"/>
    <w:rsid w:val="00B9109E"/>
    <w:rsid w:val="00B911DE"/>
    <w:rsid w:val="00B91547"/>
    <w:rsid w:val="00B918EC"/>
    <w:rsid w:val="00B91A2A"/>
    <w:rsid w:val="00B920A6"/>
    <w:rsid w:val="00B921CD"/>
    <w:rsid w:val="00B9364B"/>
    <w:rsid w:val="00B93B6F"/>
    <w:rsid w:val="00B93CF0"/>
    <w:rsid w:val="00B942B9"/>
    <w:rsid w:val="00B955AB"/>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42FF"/>
    <w:rsid w:val="00BA50B5"/>
    <w:rsid w:val="00BA527B"/>
    <w:rsid w:val="00BA531C"/>
    <w:rsid w:val="00BA5354"/>
    <w:rsid w:val="00BA671E"/>
    <w:rsid w:val="00BA6DB6"/>
    <w:rsid w:val="00BA764D"/>
    <w:rsid w:val="00BB05E6"/>
    <w:rsid w:val="00BB0F9D"/>
    <w:rsid w:val="00BB1316"/>
    <w:rsid w:val="00BB17A3"/>
    <w:rsid w:val="00BB1AA4"/>
    <w:rsid w:val="00BB255D"/>
    <w:rsid w:val="00BB27D4"/>
    <w:rsid w:val="00BB2E1E"/>
    <w:rsid w:val="00BB2EB0"/>
    <w:rsid w:val="00BB33B9"/>
    <w:rsid w:val="00BB3465"/>
    <w:rsid w:val="00BB42C9"/>
    <w:rsid w:val="00BB46A4"/>
    <w:rsid w:val="00BB4B77"/>
    <w:rsid w:val="00BB4F6C"/>
    <w:rsid w:val="00BB7064"/>
    <w:rsid w:val="00BB71DC"/>
    <w:rsid w:val="00BB737D"/>
    <w:rsid w:val="00BB7811"/>
    <w:rsid w:val="00BB79A5"/>
    <w:rsid w:val="00BB79DA"/>
    <w:rsid w:val="00BC19C4"/>
    <w:rsid w:val="00BC1D3E"/>
    <w:rsid w:val="00BC316E"/>
    <w:rsid w:val="00BC3CAB"/>
    <w:rsid w:val="00BC3D4D"/>
    <w:rsid w:val="00BC41AA"/>
    <w:rsid w:val="00BC445F"/>
    <w:rsid w:val="00BC52FA"/>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846"/>
    <w:rsid w:val="00BD5A73"/>
    <w:rsid w:val="00BD5BB2"/>
    <w:rsid w:val="00BD60A9"/>
    <w:rsid w:val="00BD6713"/>
    <w:rsid w:val="00BD6718"/>
    <w:rsid w:val="00BD738B"/>
    <w:rsid w:val="00BD7418"/>
    <w:rsid w:val="00BE00C9"/>
    <w:rsid w:val="00BE0BC2"/>
    <w:rsid w:val="00BE1180"/>
    <w:rsid w:val="00BE1306"/>
    <w:rsid w:val="00BE2B71"/>
    <w:rsid w:val="00BE2B86"/>
    <w:rsid w:val="00BE2C3D"/>
    <w:rsid w:val="00BE304C"/>
    <w:rsid w:val="00BE328A"/>
    <w:rsid w:val="00BE35D2"/>
    <w:rsid w:val="00BE55BA"/>
    <w:rsid w:val="00BE5C1D"/>
    <w:rsid w:val="00BE6041"/>
    <w:rsid w:val="00BE61AE"/>
    <w:rsid w:val="00BE6327"/>
    <w:rsid w:val="00BE64F8"/>
    <w:rsid w:val="00BE6C0C"/>
    <w:rsid w:val="00BE6C23"/>
    <w:rsid w:val="00BE7077"/>
    <w:rsid w:val="00BE70F8"/>
    <w:rsid w:val="00BE74F6"/>
    <w:rsid w:val="00BE7C1D"/>
    <w:rsid w:val="00BE7ECF"/>
    <w:rsid w:val="00BF07E9"/>
    <w:rsid w:val="00BF12F2"/>
    <w:rsid w:val="00BF158E"/>
    <w:rsid w:val="00BF19D6"/>
    <w:rsid w:val="00BF1A8A"/>
    <w:rsid w:val="00BF34F5"/>
    <w:rsid w:val="00BF3D4F"/>
    <w:rsid w:val="00BF63E8"/>
    <w:rsid w:val="00BF704F"/>
    <w:rsid w:val="00BF70A4"/>
    <w:rsid w:val="00BF7523"/>
    <w:rsid w:val="00C00726"/>
    <w:rsid w:val="00C0097A"/>
    <w:rsid w:val="00C011BD"/>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1A93"/>
    <w:rsid w:val="00C11F32"/>
    <w:rsid w:val="00C120E6"/>
    <w:rsid w:val="00C12F12"/>
    <w:rsid w:val="00C13A60"/>
    <w:rsid w:val="00C13D82"/>
    <w:rsid w:val="00C14A89"/>
    <w:rsid w:val="00C15936"/>
    <w:rsid w:val="00C161AF"/>
    <w:rsid w:val="00C161E6"/>
    <w:rsid w:val="00C163DF"/>
    <w:rsid w:val="00C1641A"/>
    <w:rsid w:val="00C16507"/>
    <w:rsid w:val="00C16D92"/>
    <w:rsid w:val="00C16DBD"/>
    <w:rsid w:val="00C16E71"/>
    <w:rsid w:val="00C1720D"/>
    <w:rsid w:val="00C173FC"/>
    <w:rsid w:val="00C17414"/>
    <w:rsid w:val="00C179B3"/>
    <w:rsid w:val="00C17AE8"/>
    <w:rsid w:val="00C209D4"/>
    <w:rsid w:val="00C20D02"/>
    <w:rsid w:val="00C219CE"/>
    <w:rsid w:val="00C21E68"/>
    <w:rsid w:val="00C21E84"/>
    <w:rsid w:val="00C22E2A"/>
    <w:rsid w:val="00C22F33"/>
    <w:rsid w:val="00C2329F"/>
    <w:rsid w:val="00C238B0"/>
    <w:rsid w:val="00C2393E"/>
    <w:rsid w:val="00C23D02"/>
    <w:rsid w:val="00C243E0"/>
    <w:rsid w:val="00C24C4E"/>
    <w:rsid w:val="00C24CD6"/>
    <w:rsid w:val="00C259B2"/>
    <w:rsid w:val="00C259EB"/>
    <w:rsid w:val="00C25BC7"/>
    <w:rsid w:val="00C26766"/>
    <w:rsid w:val="00C26BD8"/>
    <w:rsid w:val="00C26C5D"/>
    <w:rsid w:val="00C26CE0"/>
    <w:rsid w:val="00C26FCF"/>
    <w:rsid w:val="00C271F6"/>
    <w:rsid w:val="00C274F8"/>
    <w:rsid w:val="00C279B6"/>
    <w:rsid w:val="00C27C43"/>
    <w:rsid w:val="00C3120B"/>
    <w:rsid w:val="00C318F8"/>
    <w:rsid w:val="00C31970"/>
    <w:rsid w:val="00C31E86"/>
    <w:rsid w:val="00C323E8"/>
    <w:rsid w:val="00C32DDE"/>
    <w:rsid w:val="00C33747"/>
    <w:rsid w:val="00C337B0"/>
    <w:rsid w:val="00C34773"/>
    <w:rsid w:val="00C3479E"/>
    <w:rsid w:val="00C34C16"/>
    <w:rsid w:val="00C35159"/>
    <w:rsid w:val="00C35FA9"/>
    <w:rsid w:val="00C3641A"/>
    <w:rsid w:val="00C36A68"/>
    <w:rsid w:val="00C373FD"/>
    <w:rsid w:val="00C40007"/>
    <w:rsid w:val="00C41A72"/>
    <w:rsid w:val="00C42398"/>
    <w:rsid w:val="00C4254B"/>
    <w:rsid w:val="00C4270F"/>
    <w:rsid w:val="00C42741"/>
    <w:rsid w:val="00C428C1"/>
    <w:rsid w:val="00C42CAD"/>
    <w:rsid w:val="00C43D1C"/>
    <w:rsid w:val="00C43E63"/>
    <w:rsid w:val="00C443B2"/>
    <w:rsid w:val="00C4457B"/>
    <w:rsid w:val="00C4488D"/>
    <w:rsid w:val="00C45527"/>
    <w:rsid w:val="00C467E3"/>
    <w:rsid w:val="00C46862"/>
    <w:rsid w:val="00C47271"/>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56AB9"/>
    <w:rsid w:val="00C6049E"/>
    <w:rsid w:val="00C60BB9"/>
    <w:rsid w:val="00C60CEE"/>
    <w:rsid w:val="00C613FA"/>
    <w:rsid w:val="00C614EB"/>
    <w:rsid w:val="00C6162B"/>
    <w:rsid w:val="00C61CAA"/>
    <w:rsid w:val="00C6354D"/>
    <w:rsid w:val="00C63646"/>
    <w:rsid w:val="00C63893"/>
    <w:rsid w:val="00C63C39"/>
    <w:rsid w:val="00C64417"/>
    <w:rsid w:val="00C648BF"/>
    <w:rsid w:val="00C648C3"/>
    <w:rsid w:val="00C64A8D"/>
    <w:rsid w:val="00C64B3B"/>
    <w:rsid w:val="00C65616"/>
    <w:rsid w:val="00C65699"/>
    <w:rsid w:val="00C6573A"/>
    <w:rsid w:val="00C657E8"/>
    <w:rsid w:val="00C660FF"/>
    <w:rsid w:val="00C66581"/>
    <w:rsid w:val="00C66615"/>
    <w:rsid w:val="00C6727A"/>
    <w:rsid w:val="00C6750B"/>
    <w:rsid w:val="00C67A2F"/>
    <w:rsid w:val="00C67D0D"/>
    <w:rsid w:val="00C712C3"/>
    <w:rsid w:val="00C71407"/>
    <w:rsid w:val="00C71743"/>
    <w:rsid w:val="00C71D0A"/>
    <w:rsid w:val="00C71E1B"/>
    <w:rsid w:val="00C72B35"/>
    <w:rsid w:val="00C7399D"/>
    <w:rsid w:val="00C73A78"/>
    <w:rsid w:val="00C73B89"/>
    <w:rsid w:val="00C73F21"/>
    <w:rsid w:val="00C7689F"/>
    <w:rsid w:val="00C775C5"/>
    <w:rsid w:val="00C802B9"/>
    <w:rsid w:val="00C808D0"/>
    <w:rsid w:val="00C80C94"/>
    <w:rsid w:val="00C80D7B"/>
    <w:rsid w:val="00C811A9"/>
    <w:rsid w:val="00C812F7"/>
    <w:rsid w:val="00C81340"/>
    <w:rsid w:val="00C81BEC"/>
    <w:rsid w:val="00C81C0B"/>
    <w:rsid w:val="00C81E68"/>
    <w:rsid w:val="00C81F5E"/>
    <w:rsid w:val="00C82002"/>
    <w:rsid w:val="00C82658"/>
    <w:rsid w:val="00C83E90"/>
    <w:rsid w:val="00C85344"/>
    <w:rsid w:val="00C85799"/>
    <w:rsid w:val="00C8617A"/>
    <w:rsid w:val="00C86A75"/>
    <w:rsid w:val="00C915AB"/>
    <w:rsid w:val="00C91764"/>
    <w:rsid w:val="00C92116"/>
    <w:rsid w:val="00C923E1"/>
    <w:rsid w:val="00C93F56"/>
    <w:rsid w:val="00C945D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9A8"/>
    <w:rsid w:val="00CB4BFF"/>
    <w:rsid w:val="00CB5180"/>
    <w:rsid w:val="00CB51DF"/>
    <w:rsid w:val="00CB522C"/>
    <w:rsid w:val="00CB57F7"/>
    <w:rsid w:val="00CB5D53"/>
    <w:rsid w:val="00CB6962"/>
    <w:rsid w:val="00CB6D77"/>
    <w:rsid w:val="00CB738B"/>
    <w:rsid w:val="00CB78AF"/>
    <w:rsid w:val="00CC0462"/>
    <w:rsid w:val="00CC0898"/>
    <w:rsid w:val="00CC0B49"/>
    <w:rsid w:val="00CC100D"/>
    <w:rsid w:val="00CC2111"/>
    <w:rsid w:val="00CC2154"/>
    <w:rsid w:val="00CC21DA"/>
    <w:rsid w:val="00CC308B"/>
    <w:rsid w:val="00CC32CE"/>
    <w:rsid w:val="00CC346D"/>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4586"/>
    <w:rsid w:val="00CD68AF"/>
    <w:rsid w:val="00CD70CA"/>
    <w:rsid w:val="00CD73E1"/>
    <w:rsid w:val="00CD74BE"/>
    <w:rsid w:val="00CD74DA"/>
    <w:rsid w:val="00CE0132"/>
    <w:rsid w:val="00CE0B1B"/>
    <w:rsid w:val="00CE108B"/>
    <w:rsid w:val="00CE1940"/>
    <w:rsid w:val="00CE1B3B"/>
    <w:rsid w:val="00CE1FE2"/>
    <w:rsid w:val="00CE27D3"/>
    <w:rsid w:val="00CE33B8"/>
    <w:rsid w:val="00CE415E"/>
    <w:rsid w:val="00CE4EBB"/>
    <w:rsid w:val="00CE6BB9"/>
    <w:rsid w:val="00CF083C"/>
    <w:rsid w:val="00CF0A95"/>
    <w:rsid w:val="00CF0ED3"/>
    <w:rsid w:val="00CF1271"/>
    <w:rsid w:val="00CF1A5D"/>
    <w:rsid w:val="00CF29E1"/>
    <w:rsid w:val="00CF2DEF"/>
    <w:rsid w:val="00CF3C5A"/>
    <w:rsid w:val="00CF4E71"/>
    <w:rsid w:val="00CF5D36"/>
    <w:rsid w:val="00CF5DFD"/>
    <w:rsid w:val="00CF697B"/>
    <w:rsid w:val="00D01996"/>
    <w:rsid w:val="00D025F6"/>
    <w:rsid w:val="00D02910"/>
    <w:rsid w:val="00D02AF7"/>
    <w:rsid w:val="00D03018"/>
    <w:rsid w:val="00D0333E"/>
    <w:rsid w:val="00D03CDE"/>
    <w:rsid w:val="00D03F1D"/>
    <w:rsid w:val="00D0439E"/>
    <w:rsid w:val="00D04B7A"/>
    <w:rsid w:val="00D05160"/>
    <w:rsid w:val="00D0544E"/>
    <w:rsid w:val="00D05A33"/>
    <w:rsid w:val="00D05E42"/>
    <w:rsid w:val="00D06B11"/>
    <w:rsid w:val="00D06C4E"/>
    <w:rsid w:val="00D074E7"/>
    <w:rsid w:val="00D07A44"/>
    <w:rsid w:val="00D07D42"/>
    <w:rsid w:val="00D110AB"/>
    <w:rsid w:val="00D112E3"/>
    <w:rsid w:val="00D1183F"/>
    <w:rsid w:val="00D125AD"/>
    <w:rsid w:val="00D12816"/>
    <w:rsid w:val="00D12A84"/>
    <w:rsid w:val="00D13470"/>
    <w:rsid w:val="00D135F9"/>
    <w:rsid w:val="00D1457E"/>
    <w:rsid w:val="00D1460C"/>
    <w:rsid w:val="00D15302"/>
    <w:rsid w:val="00D15852"/>
    <w:rsid w:val="00D17CCF"/>
    <w:rsid w:val="00D203BD"/>
    <w:rsid w:val="00D20582"/>
    <w:rsid w:val="00D208C7"/>
    <w:rsid w:val="00D21533"/>
    <w:rsid w:val="00D21D9F"/>
    <w:rsid w:val="00D21E74"/>
    <w:rsid w:val="00D226DC"/>
    <w:rsid w:val="00D23561"/>
    <w:rsid w:val="00D24735"/>
    <w:rsid w:val="00D2571E"/>
    <w:rsid w:val="00D25886"/>
    <w:rsid w:val="00D25AB0"/>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29A"/>
    <w:rsid w:val="00D337B0"/>
    <w:rsid w:val="00D33C92"/>
    <w:rsid w:val="00D34767"/>
    <w:rsid w:val="00D34C4F"/>
    <w:rsid w:val="00D34E83"/>
    <w:rsid w:val="00D35DAF"/>
    <w:rsid w:val="00D36005"/>
    <w:rsid w:val="00D3615D"/>
    <w:rsid w:val="00D36221"/>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2D33"/>
    <w:rsid w:val="00D43277"/>
    <w:rsid w:val="00D44659"/>
    <w:rsid w:val="00D44AE0"/>
    <w:rsid w:val="00D44EF9"/>
    <w:rsid w:val="00D4565E"/>
    <w:rsid w:val="00D45AFE"/>
    <w:rsid w:val="00D45C97"/>
    <w:rsid w:val="00D45D63"/>
    <w:rsid w:val="00D464FC"/>
    <w:rsid w:val="00D469A8"/>
    <w:rsid w:val="00D46B83"/>
    <w:rsid w:val="00D50F15"/>
    <w:rsid w:val="00D51357"/>
    <w:rsid w:val="00D5170A"/>
    <w:rsid w:val="00D51ED7"/>
    <w:rsid w:val="00D526D5"/>
    <w:rsid w:val="00D52894"/>
    <w:rsid w:val="00D52962"/>
    <w:rsid w:val="00D52ACB"/>
    <w:rsid w:val="00D52F55"/>
    <w:rsid w:val="00D530C1"/>
    <w:rsid w:val="00D5388B"/>
    <w:rsid w:val="00D541E7"/>
    <w:rsid w:val="00D54247"/>
    <w:rsid w:val="00D54C00"/>
    <w:rsid w:val="00D54CBC"/>
    <w:rsid w:val="00D5529E"/>
    <w:rsid w:val="00D55393"/>
    <w:rsid w:val="00D56326"/>
    <w:rsid w:val="00D56AF3"/>
    <w:rsid w:val="00D57373"/>
    <w:rsid w:val="00D60132"/>
    <w:rsid w:val="00D602A0"/>
    <w:rsid w:val="00D604F1"/>
    <w:rsid w:val="00D608B4"/>
    <w:rsid w:val="00D60A5B"/>
    <w:rsid w:val="00D60EC1"/>
    <w:rsid w:val="00D618C4"/>
    <w:rsid w:val="00D6231C"/>
    <w:rsid w:val="00D6232A"/>
    <w:rsid w:val="00D62832"/>
    <w:rsid w:val="00D63BAF"/>
    <w:rsid w:val="00D640A6"/>
    <w:rsid w:val="00D64755"/>
    <w:rsid w:val="00D64ABD"/>
    <w:rsid w:val="00D64D08"/>
    <w:rsid w:val="00D65460"/>
    <w:rsid w:val="00D661F1"/>
    <w:rsid w:val="00D66D9B"/>
    <w:rsid w:val="00D66E53"/>
    <w:rsid w:val="00D66FB1"/>
    <w:rsid w:val="00D6718B"/>
    <w:rsid w:val="00D675BA"/>
    <w:rsid w:val="00D676D3"/>
    <w:rsid w:val="00D677F4"/>
    <w:rsid w:val="00D702ED"/>
    <w:rsid w:val="00D70A5D"/>
    <w:rsid w:val="00D70D97"/>
    <w:rsid w:val="00D70F08"/>
    <w:rsid w:val="00D70F48"/>
    <w:rsid w:val="00D71BA4"/>
    <w:rsid w:val="00D72F4A"/>
    <w:rsid w:val="00D73029"/>
    <w:rsid w:val="00D7319C"/>
    <w:rsid w:val="00D738A7"/>
    <w:rsid w:val="00D74005"/>
    <w:rsid w:val="00D742C1"/>
    <w:rsid w:val="00D74473"/>
    <w:rsid w:val="00D74BDF"/>
    <w:rsid w:val="00D75872"/>
    <w:rsid w:val="00D76636"/>
    <w:rsid w:val="00D7732C"/>
    <w:rsid w:val="00D77F5F"/>
    <w:rsid w:val="00D8026F"/>
    <w:rsid w:val="00D80FD6"/>
    <w:rsid w:val="00D814C2"/>
    <w:rsid w:val="00D8174F"/>
    <w:rsid w:val="00D8235D"/>
    <w:rsid w:val="00D829BC"/>
    <w:rsid w:val="00D8411E"/>
    <w:rsid w:val="00D84129"/>
    <w:rsid w:val="00D84348"/>
    <w:rsid w:val="00D848E3"/>
    <w:rsid w:val="00D84E5D"/>
    <w:rsid w:val="00D856FD"/>
    <w:rsid w:val="00D85B03"/>
    <w:rsid w:val="00D865CC"/>
    <w:rsid w:val="00D86DA8"/>
    <w:rsid w:val="00D8715D"/>
    <w:rsid w:val="00D871DA"/>
    <w:rsid w:val="00D8734A"/>
    <w:rsid w:val="00D87764"/>
    <w:rsid w:val="00D9111E"/>
    <w:rsid w:val="00D91941"/>
    <w:rsid w:val="00D91A03"/>
    <w:rsid w:val="00D93587"/>
    <w:rsid w:val="00D936BD"/>
    <w:rsid w:val="00D93F51"/>
    <w:rsid w:val="00D93F62"/>
    <w:rsid w:val="00D93FDA"/>
    <w:rsid w:val="00D94024"/>
    <w:rsid w:val="00D9460C"/>
    <w:rsid w:val="00D94FF2"/>
    <w:rsid w:val="00D95399"/>
    <w:rsid w:val="00D953FB"/>
    <w:rsid w:val="00D95744"/>
    <w:rsid w:val="00D95E7C"/>
    <w:rsid w:val="00D95FA4"/>
    <w:rsid w:val="00D9657A"/>
    <w:rsid w:val="00D97BCA"/>
    <w:rsid w:val="00DA03B2"/>
    <w:rsid w:val="00DA076B"/>
    <w:rsid w:val="00DA0C80"/>
    <w:rsid w:val="00DA0F04"/>
    <w:rsid w:val="00DA12AE"/>
    <w:rsid w:val="00DA1339"/>
    <w:rsid w:val="00DA16B7"/>
    <w:rsid w:val="00DA179C"/>
    <w:rsid w:val="00DA1C74"/>
    <w:rsid w:val="00DA1D02"/>
    <w:rsid w:val="00DA1DC7"/>
    <w:rsid w:val="00DA272E"/>
    <w:rsid w:val="00DA3E6C"/>
    <w:rsid w:val="00DA4AE1"/>
    <w:rsid w:val="00DA4B5B"/>
    <w:rsid w:val="00DA5332"/>
    <w:rsid w:val="00DA557E"/>
    <w:rsid w:val="00DA57DD"/>
    <w:rsid w:val="00DA591A"/>
    <w:rsid w:val="00DA750B"/>
    <w:rsid w:val="00DA79D6"/>
    <w:rsid w:val="00DA7ED0"/>
    <w:rsid w:val="00DB0F49"/>
    <w:rsid w:val="00DB12A5"/>
    <w:rsid w:val="00DB17C0"/>
    <w:rsid w:val="00DB188E"/>
    <w:rsid w:val="00DB2301"/>
    <w:rsid w:val="00DB36FC"/>
    <w:rsid w:val="00DB3906"/>
    <w:rsid w:val="00DB3B5A"/>
    <w:rsid w:val="00DB423B"/>
    <w:rsid w:val="00DB4C84"/>
    <w:rsid w:val="00DB4FCB"/>
    <w:rsid w:val="00DB5548"/>
    <w:rsid w:val="00DB5A75"/>
    <w:rsid w:val="00DB5CBE"/>
    <w:rsid w:val="00DB5D54"/>
    <w:rsid w:val="00DB5E21"/>
    <w:rsid w:val="00DB6ACF"/>
    <w:rsid w:val="00DB7164"/>
    <w:rsid w:val="00DB7BCA"/>
    <w:rsid w:val="00DB7BFF"/>
    <w:rsid w:val="00DC0380"/>
    <w:rsid w:val="00DC07F4"/>
    <w:rsid w:val="00DC163C"/>
    <w:rsid w:val="00DC1656"/>
    <w:rsid w:val="00DC2245"/>
    <w:rsid w:val="00DC296B"/>
    <w:rsid w:val="00DC3236"/>
    <w:rsid w:val="00DC35C3"/>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1575"/>
    <w:rsid w:val="00DE1DC2"/>
    <w:rsid w:val="00DE2560"/>
    <w:rsid w:val="00DE30D8"/>
    <w:rsid w:val="00DE32BC"/>
    <w:rsid w:val="00DE3486"/>
    <w:rsid w:val="00DE3A16"/>
    <w:rsid w:val="00DE3E50"/>
    <w:rsid w:val="00DE401C"/>
    <w:rsid w:val="00DE4FBE"/>
    <w:rsid w:val="00DE5179"/>
    <w:rsid w:val="00DE5468"/>
    <w:rsid w:val="00DE6B9D"/>
    <w:rsid w:val="00DE6C25"/>
    <w:rsid w:val="00DE6DC8"/>
    <w:rsid w:val="00DE70F0"/>
    <w:rsid w:val="00DE7999"/>
    <w:rsid w:val="00DE7F84"/>
    <w:rsid w:val="00DF2AFF"/>
    <w:rsid w:val="00DF32C5"/>
    <w:rsid w:val="00DF4529"/>
    <w:rsid w:val="00DF4925"/>
    <w:rsid w:val="00DF4F38"/>
    <w:rsid w:val="00DF5E42"/>
    <w:rsid w:val="00DF5F27"/>
    <w:rsid w:val="00DF640F"/>
    <w:rsid w:val="00DF691E"/>
    <w:rsid w:val="00DF6972"/>
    <w:rsid w:val="00DF6BE0"/>
    <w:rsid w:val="00DF6F21"/>
    <w:rsid w:val="00DF6FDE"/>
    <w:rsid w:val="00DF79C4"/>
    <w:rsid w:val="00E00ABF"/>
    <w:rsid w:val="00E01D46"/>
    <w:rsid w:val="00E02086"/>
    <w:rsid w:val="00E031F7"/>
    <w:rsid w:val="00E0360C"/>
    <w:rsid w:val="00E039F1"/>
    <w:rsid w:val="00E03FED"/>
    <w:rsid w:val="00E04735"/>
    <w:rsid w:val="00E049CA"/>
    <w:rsid w:val="00E04D11"/>
    <w:rsid w:val="00E04F5A"/>
    <w:rsid w:val="00E05307"/>
    <w:rsid w:val="00E05E35"/>
    <w:rsid w:val="00E060AE"/>
    <w:rsid w:val="00E061AD"/>
    <w:rsid w:val="00E061F6"/>
    <w:rsid w:val="00E069F7"/>
    <w:rsid w:val="00E0719F"/>
    <w:rsid w:val="00E10691"/>
    <w:rsid w:val="00E10CCE"/>
    <w:rsid w:val="00E10FD4"/>
    <w:rsid w:val="00E10FE4"/>
    <w:rsid w:val="00E1146C"/>
    <w:rsid w:val="00E11513"/>
    <w:rsid w:val="00E11ED5"/>
    <w:rsid w:val="00E12551"/>
    <w:rsid w:val="00E12DCD"/>
    <w:rsid w:val="00E134CC"/>
    <w:rsid w:val="00E134DE"/>
    <w:rsid w:val="00E1355F"/>
    <w:rsid w:val="00E13703"/>
    <w:rsid w:val="00E13F32"/>
    <w:rsid w:val="00E140E7"/>
    <w:rsid w:val="00E14563"/>
    <w:rsid w:val="00E14948"/>
    <w:rsid w:val="00E14B6C"/>
    <w:rsid w:val="00E14E92"/>
    <w:rsid w:val="00E16549"/>
    <w:rsid w:val="00E16CA9"/>
    <w:rsid w:val="00E17C52"/>
    <w:rsid w:val="00E20066"/>
    <w:rsid w:val="00E202FD"/>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6CDE"/>
    <w:rsid w:val="00E26DC9"/>
    <w:rsid w:val="00E2709C"/>
    <w:rsid w:val="00E27774"/>
    <w:rsid w:val="00E278BC"/>
    <w:rsid w:val="00E279AB"/>
    <w:rsid w:val="00E27D81"/>
    <w:rsid w:val="00E305C3"/>
    <w:rsid w:val="00E307E3"/>
    <w:rsid w:val="00E30954"/>
    <w:rsid w:val="00E3118D"/>
    <w:rsid w:val="00E313BF"/>
    <w:rsid w:val="00E31AF7"/>
    <w:rsid w:val="00E31D65"/>
    <w:rsid w:val="00E31E76"/>
    <w:rsid w:val="00E32783"/>
    <w:rsid w:val="00E338B7"/>
    <w:rsid w:val="00E33FF8"/>
    <w:rsid w:val="00E34116"/>
    <w:rsid w:val="00E343E9"/>
    <w:rsid w:val="00E344D0"/>
    <w:rsid w:val="00E3472E"/>
    <w:rsid w:val="00E34A1B"/>
    <w:rsid w:val="00E34A66"/>
    <w:rsid w:val="00E35157"/>
    <w:rsid w:val="00E3552A"/>
    <w:rsid w:val="00E366F3"/>
    <w:rsid w:val="00E368F0"/>
    <w:rsid w:val="00E373B5"/>
    <w:rsid w:val="00E373DB"/>
    <w:rsid w:val="00E374BA"/>
    <w:rsid w:val="00E40942"/>
    <w:rsid w:val="00E40C24"/>
    <w:rsid w:val="00E4440E"/>
    <w:rsid w:val="00E45875"/>
    <w:rsid w:val="00E45D3D"/>
    <w:rsid w:val="00E46669"/>
    <w:rsid w:val="00E46CAD"/>
    <w:rsid w:val="00E46F22"/>
    <w:rsid w:val="00E501F9"/>
    <w:rsid w:val="00E50573"/>
    <w:rsid w:val="00E51A6A"/>
    <w:rsid w:val="00E51ADF"/>
    <w:rsid w:val="00E51D44"/>
    <w:rsid w:val="00E520FA"/>
    <w:rsid w:val="00E528F5"/>
    <w:rsid w:val="00E52C3F"/>
    <w:rsid w:val="00E53AAC"/>
    <w:rsid w:val="00E558F0"/>
    <w:rsid w:val="00E55AB8"/>
    <w:rsid w:val="00E56B17"/>
    <w:rsid w:val="00E570A0"/>
    <w:rsid w:val="00E57281"/>
    <w:rsid w:val="00E572E7"/>
    <w:rsid w:val="00E5760A"/>
    <w:rsid w:val="00E577EB"/>
    <w:rsid w:val="00E60E08"/>
    <w:rsid w:val="00E61B9D"/>
    <w:rsid w:val="00E61C27"/>
    <w:rsid w:val="00E625F8"/>
    <w:rsid w:val="00E62771"/>
    <w:rsid w:val="00E63106"/>
    <w:rsid w:val="00E63561"/>
    <w:rsid w:val="00E63878"/>
    <w:rsid w:val="00E64130"/>
    <w:rsid w:val="00E6421D"/>
    <w:rsid w:val="00E64B1F"/>
    <w:rsid w:val="00E64CB2"/>
    <w:rsid w:val="00E65058"/>
    <w:rsid w:val="00E65B75"/>
    <w:rsid w:val="00E665B3"/>
    <w:rsid w:val="00E6774D"/>
    <w:rsid w:val="00E67808"/>
    <w:rsid w:val="00E67EAF"/>
    <w:rsid w:val="00E715A3"/>
    <w:rsid w:val="00E72165"/>
    <w:rsid w:val="00E72BDB"/>
    <w:rsid w:val="00E73689"/>
    <w:rsid w:val="00E739A4"/>
    <w:rsid w:val="00E74B23"/>
    <w:rsid w:val="00E74E6E"/>
    <w:rsid w:val="00E7516D"/>
    <w:rsid w:val="00E769AC"/>
    <w:rsid w:val="00E76A51"/>
    <w:rsid w:val="00E76EC1"/>
    <w:rsid w:val="00E772C5"/>
    <w:rsid w:val="00E77310"/>
    <w:rsid w:val="00E802C4"/>
    <w:rsid w:val="00E803BF"/>
    <w:rsid w:val="00E80940"/>
    <w:rsid w:val="00E80F12"/>
    <w:rsid w:val="00E81323"/>
    <w:rsid w:val="00E813AF"/>
    <w:rsid w:val="00E8156F"/>
    <w:rsid w:val="00E83486"/>
    <w:rsid w:val="00E83715"/>
    <w:rsid w:val="00E83960"/>
    <w:rsid w:val="00E8460A"/>
    <w:rsid w:val="00E84D92"/>
    <w:rsid w:val="00E84E80"/>
    <w:rsid w:val="00E85004"/>
    <w:rsid w:val="00E85338"/>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50E5"/>
    <w:rsid w:val="00E95762"/>
    <w:rsid w:val="00E960D9"/>
    <w:rsid w:val="00E96A4F"/>
    <w:rsid w:val="00E97139"/>
    <w:rsid w:val="00E9722C"/>
    <w:rsid w:val="00E976BF"/>
    <w:rsid w:val="00EA0CA0"/>
    <w:rsid w:val="00EA1082"/>
    <w:rsid w:val="00EA12FC"/>
    <w:rsid w:val="00EA1457"/>
    <w:rsid w:val="00EA28B4"/>
    <w:rsid w:val="00EA2C17"/>
    <w:rsid w:val="00EA3000"/>
    <w:rsid w:val="00EA3C7B"/>
    <w:rsid w:val="00EA4046"/>
    <w:rsid w:val="00EA4B58"/>
    <w:rsid w:val="00EA5CB3"/>
    <w:rsid w:val="00EA628E"/>
    <w:rsid w:val="00EA6BD7"/>
    <w:rsid w:val="00EA7A73"/>
    <w:rsid w:val="00EB0241"/>
    <w:rsid w:val="00EB0A44"/>
    <w:rsid w:val="00EB10A1"/>
    <w:rsid w:val="00EB21E7"/>
    <w:rsid w:val="00EB2854"/>
    <w:rsid w:val="00EB28BD"/>
    <w:rsid w:val="00EB366E"/>
    <w:rsid w:val="00EB40A8"/>
    <w:rsid w:val="00EB575A"/>
    <w:rsid w:val="00EB6374"/>
    <w:rsid w:val="00EB7659"/>
    <w:rsid w:val="00EB7CF8"/>
    <w:rsid w:val="00EC00C8"/>
    <w:rsid w:val="00EC047F"/>
    <w:rsid w:val="00EC0972"/>
    <w:rsid w:val="00EC09CD"/>
    <w:rsid w:val="00EC1137"/>
    <w:rsid w:val="00EC14DE"/>
    <w:rsid w:val="00EC14F8"/>
    <w:rsid w:val="00EC151D"/>
    <w:rsid w:val="00EC160D"/>
    <w:rsid w:val="00EC18A8"/>
    <w:rsid w:val="00EC1AEA"/>
    <w:rsid w:val="00EC2015"/>
    <w:rsid w:val="00EC26D0"/>
    <w:rsid w:val="00EC2F7C"/>
    <w:rsid w:val="00EC3CDC"/>
    <w:rsid w:val="00EC414C"/>
    <w:rsid w:val="00EC4A7F"/>
    <w:rsid w:val="00EC54B9"/>
    <w:rsid w:val="00EC62D3"/>
    <w:rsid w:val="00EC6330"/>
    <w:rsid w:val="00EC65F7"/>
    <w:rsid w:val="00EC67E6"/>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190E"/>
    <w:rsid w:val="00ED222C"/>
    <w:rsid w:val="00ED252C"/>
    <w:rsid w:val="00ED2E6F"/>
    <w:rsid w:val="00ED33D3"/>
    <w:rsid w:val="00ED383C"/>
    <w:rsid w:val="00ED43ED"/>
    <w:rsid w:val="00ED4625"/>
    <w:rsid w:val="00ED5391"/>
    <w:rsid w:val="00ED54CD"/>
    <w:rsid w:val="00ED5599"/>
    <w:rsid w:val="00ED55E4"/>
    <w:rsid w:val="00ED5A7D"/>
    <w:rsid w:val="00ED5C20"/>
    <w:rsid w:val="00ED6040"/>
    <w:rsid w:val="00ED6FFC"/>
    <w:rsid w:val="00ED7797"/>
    <w:rsid w:val="00ED7E59"/>
    <w:rsid w:val="00EE03B6"/>
    <w:rsid w:val="00EE0D81"/>
    <w:rsid w:val="00EE2899"/>
    <w:rsid w:val="00EE3165"/>
    <w:rsid w:val="00EE3D34"/>
    <w:rsid w:val="00EE42D3"/>
    <w:rsid w:val="00EE4F9C"/>
    <w:rsid w:val="00EE52B2"/>
    <w:rsid w:val="00EE5CBD"/>
    <w:rsid w:val="00EE5D54"/>
    <w:rsid w:val="00EE5E0E"/>
    <w:rsid w:val="00EE63CD"/>
    <w:rsid w:val="00EE6555"/>
    <w:rsid w:val="00EE6887"/>
    <w:rsid w:val="00EE76E9"/>
    <w:rsid w:val="00EE7914"/>
    <w:rsid w:val="00EE7C29"/>
    <w:rsid w:val="00EF04B9"/>
    <w:rsid w:val="00EF0580"/>
    <w:rsid w:val="00EF2791"/>
    <w:rsid w:val="00EF2806"/>
    <w:rsid w:val="00EF2A38"/>
    <w:rsid w:val="00EF340D"/>
    <w:rsid w:val="00EF3610"/>
    <w:rsid w:val="00EF3695"/>
    <w:rsid w:val="00EF3901"/>
    <w:rsid w:val="00EF3DE0"/>
    <w:rsid w:val="00EF3EF8"/>
    <w:rsid w:val="00EF41BC"/>
    <w:rsid w:val="00EF4485"/>
    <w:rsid w:val="00EF55AF"/>
    <w:rsid w:val="00EF5BEF"/>
    <w:rsid w:val="00EF663C"/>
    <w:rsid w:val="00EF713E"/>
    <w:rsid w:val="00EF7529"/>
    <w:rsid w:val="00EF7793"/>
    <w:rsid w:val="00EF7E2D"/>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5F3F"/>
    <w:rsid w:val="00F15F46"/>
    <w:rsid w:val="00F17146"/>
    <w:rsid w:val="00F17588"/>
    <w:rsid w:val="00F17902"/>
    <w:rsid w:val="00F17B4A"/>
    <w:rsid w:val="00F2064B"/>
    <w:rsid w:val="00F206A0"/>
    <w:rsid w:val="00F20D95"/>
    <w:rsid w:val="00F21207"/>
    <w:rsid w:val="00F2149C"/>
    <w:rsid w:val="00F2354D"/>
    <w:rsid w:val="00F2383A"/>
    <w:rsid w:val="00F23908"/>
    <w:rsid w:val="00F24C59"/>
    <w:rsid w:val="00F24DD3"/>
    <w:rsid w:val="00F251E1"/>
    <w:rsid w:val="00F25A93"/>
    <w:rsid w:val="00F25C36"/>
    <w:rsid w:val="00F26086"/>
    <w:rsid w:val="00F26CC8"/>
    <w:rsid w:val="00F27426"/>
    <w:rsid w:val="00F27ACF"/>
    <w:rsid w:val="00F27C1C"/>
    <w:rsid w:val="00F30080"/>
    <w:rsid w:val="00F31A9D"/>
    <w:rsid w:val="00F31AA4"/>
    <w:rsid w:val="00F32D66"/>
    <w:rsid w:val="00F32FB7"/>
    <w:rsid w:val="00F34106"/>
    <w:rsid w:val="00F34929"/>
    <w:rsid w:val="00F35304"/>
    <w:rsid w:val="00F35869"/>
    <w:rsid w:val="00F35DBE"/>
    <w:rsid w:val="00F363A5"/>
    <w:rsid w:val="00F3649C"/>
    <w:rsid w:val="00F36C61"/>
    <w:rsid w:val="00F37079"/>
    <w:rsid w:val="00F371E8"/>
    <w:rsid w:val="00F378C8"/>
    <w:rsid w:val="00F37E5B"/>
    <w:rsid w:val="00F411FF"/>
    <w:rsid w:val="00F4123C"/>
    <w:rsid w:val="00F417F0"/>
    <w:rsid w:val="00F41801"/>
    <w:rsid w:val="00F4247D"/>
    <w:rsid w:val="00F42580"/>
    <w:rsid w:val="00F42799"/>
    <w:rsid w:val="00F42C80"/>
    <w:rsid w:val="00F43AF1"/>
    <w:rsid w:val="00F43C8E"/>
    <w:rsid w:val="00F43D87"/>
    <w:rsid w:val="00F44D3E"/>
    <w:rsid w:val="00F44FF2"/>
    <w:rsid w:val="00F45EAD"/>
    <w:rsid w:val="00F46032"/>
    <w:rsid w:val="00F46366"/>
    <w:rsid w:val="00F46671"/>
    <w:rsid w:val="00F468DB"/>
    <w:rsid w:val="00F46F7E"/>
    <w:rsid w:val="00F47060"/>
    <w:rsid w:val="00F4716F"/>
    <w:rsid w:val="00F47587"/>
    <w:rsid w:val="00F47A66"/>
    <w:rsid w:val="00F47CD2"/>
    <w:rsid w:val="00F50DF5"/>
    <w:rsid w:val="00F50E51"/>
    <w:rsid w:val="00F5103B"/>
    <w:rsid w:val="00F51907"/>
    <w:rsid w:val="00F522E1"/>
    <w:rsid w:val="00F5232D"/>
    <w:rsid w:val="00F528B8"/>
    <w:rsid w:val="00F52A43"/>
    <w:rsid w:val="00F52B35"/>
    <w:rsid w:val="00F550E8"/>
    <w:rsid w:val="00F55119"/>
    <w:rsid w:val="00F55396"/>
    <w:rsid w:val="00F55429"/>
    <w:rsid w:val="00F55614"/>
    <w:rsid w:val="00F5643B"/>
    <w:rsid w:val="00F568B5"/>
    <w:rsid w:val="00F5693C"/>
    <w:rsid w:val="00F56CFA"/>
    <w:rsid w:val="00F57E12"/>
    <w:rsid w:val="00F603FC"/>
    <w:rsid w:val="00F60CD8"/>
    <w:rsid w:val="00F60FBC"/>
    <w:rsid w:val="00F6137F"/>
    <w:rsid w:val="00F618C4"/>
    <w:rsid w:val="00F636F3"/>
    <w:rsid w:val="00F63766"/>
    <w:rsid w:val="00F637BF"/>
    <w:rsid w:val="00F63ACE"/>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6E38"/>
    <w:rsid w:val="00F77614"/>
    <w:rsid w:val="00F77D84"/>
    <w:rsid w:val="00F805E1"/>
    <w:rsid w:val="00F80B28"/>
    <w:rsid w:val="00F80C3F"/>
    <w:rsid w:val="00F81237"/>
    <w:rsid w:val="00F812CE"/>
    <w:rsid w:val="00F81B57"/>
    <w:rsid w:val="00F8217D"/>
    <w:rsid w:val="00F822DE"/>
    <w:rsid w:val="00F827E7"/>
    <w:rsid w:val="00F8341E"/>
    <w:rsid w:val="00F841B7"/>
    <w:rsid w:val="00F842E4"/>
    <w:rsid w:val="00F84596"/>
    <w:rsid w:val="00F86784"/>
    <w:rsid w:val="00F86880"/>
    <w:rsid w:val="00F872EA"/>
    <w:rsid w:val="00F900CF"/>
    <w:rsid w:val="00F9081A"/>
    <w:rsid w:val="00F9090A"/>
    <w:rsid w:val="00F91089"/>
    <w:rsid w:val="00F91A09"/>
    <w:rsid w:val="00F91FC4"/>
    <w:rsid w:val="00F9204D"/>
    <w:rsid w:val="00F92275"/>
    <w:rsid w:val="00F92503"/>
    <w:rsid w:val="00F92997"/>
    <w:rsid w:val="00F9302F"/>
    <w:rsid w:val="00F93103"/>
    <w:rsid w:val="00F93708"/>
    <w:rsid w:val="00F93DD6"/>
    <w:rsid w:val="00F94165"/>
    <w:rsid w:val="00F9564F"/>
    <w:rsid w:val="00F967DC"/>
    <w:rsid w:val="00F96EEF"/>
    <w:rsid w:val="00F97990"/>
    <w:rsid w:val="00FA09D4"/>
    <w:rsid w:val="00FA0EFD"/>
    <w:rsid w:val="00FA1427"/>
    <w:rsid w:val="00FA1559"/>
    <w:rsid w:val="00FA1952"/>
    <w:rsid w:val="00FA1BCC"/>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162D"/>
    <w:rsid w:val="00FB287B"/>
    <w:rsid w:val="00FB28B0"/>
    <w:rsid w:val="00FB3571"/>
    <w:rsid w:val="00FB3909"/>
    <w:rsid w:val="00FB4865"/>
    <w:rsid w:val="00FB4945"/>
    <w:rsid w:val="00FB57FB"/>
    <w:rsid w:val="00FB585D"/>
    <w:rsid w:val="00FB5CDE"/>
    <w:rsid w:val="00FB5D3E"/>
    <w:rsid w:val="00FB5DE4"/>
    <w:rsid w:val="00FB652C"/>
    <w:rsid w:val="00FB7435"/>
    <w:rsid w:val="00FC04E5"/>
    <w:rsid w:val="00FC0903"/>
    <w:rsid w:val="00FC1218"/>
    <w:rsid w:val="00FC14CB"/>
    <w:rsid w:val="00FC15A3"/>
    <w:rsid w:val="00FC1D64"/>
    <w:rsid w:val="00FC228A"/>
    <w:rsid w:val="00FC2CEC"/>
    <w:rsid w:val="00FC2E8F"/>
    <w:rsid w:val="00FC3823"/>
    <w:rsid w:val="00FC4AE4"/>
    <w:rsid w:val="00FC4FD8"/>
    <w:rsid w:val="00FC56E0"/>
    <w:rsid w:val="00FC58D2"/>
    <w:rsid w:val="00FC59AA"/>
    <w:rsid w:val="00FC5A24"/>
    <w:rsid w:val="00FC5CF5"/>
    <w:rsid w:val="00FC5D09"/>
    <w:rsid w:val="00FC5E3C"/>
    <w:rsid w:val="00FC6471"/>
    <w:rsid w:val="00FC6F76"/>
    <w:rsid w:val="00FC6FB4"/>
    <w:rsid w:val="00FC7103"/>
    <w:rsid w:val="00FC76A7"/>
    <w:rsid w:val="00FC7F60"/>
    <w:rsid w:val="00FD0521"/>
    <w:rsid w:val="00FD103C"/>
    <w:rsid w:val="00FD1198"/>
    <w:rsid w:val="00FD16FB"/>
    <w:rsid w:val="00FD18B3"/>
    <w:rsid w:val="00FD2003"/>
    <w:rsid w:val="00FD316E"/>
    <w:rsid w:val="00FD35BC"/>
    <w:rsid w:val="00FD42F1"/>
    <w:rsid w:val="00FD4415"/>
    <w:rsid w:val="00FD4480"/>
    <w:rsid w:val="00FD48D3"/>
    <w:rsid w:val="00FD5DB4"/>
    <w:rsid w:val="00FD5ECE"/>
    <w:rsid w:val="00FD6003"/>
    <w:rsid w:val="00FD61F4"/>
    <w:rsid w:val="00FD6428"/>
    <w:rsid w:val="00FD73C4"/>
    <w:rsid w:val="00FD7557"/>
    <w:rsid w:val="00FD77EF"/>
    <w:rsid w:val="00FD7C7B"/>
    <w:rsid w:val="00FE1C14"/>
    <w:rsid w:val="00FE1C40"/>
    <w:rsid w:val="00FE1C64"/>
    <w:rsid w:val="00FE1E95"/>
    <w:rsid w:val="00FE268C"/>
    <w:rsid w:val="00FE2A44"/>
    <w:rsid w:val="00FE4404"/>
    <w:rsid w:val="00FE443A"/>
    <w:rsid w:val="00FE46FD"/>
    <w:rsid w:val="00FE5676"/>
    <w:rsid w:val="00FE5C95"/>
    <w:rsid w:val="00FE5F66"/>
    <w:rsid w:val="00FE6B21"/>
    <w:rsid w:val="00FF039D"/>
    <w:rsid w:val="00FF0D8E"/>
    <w:rsid w:val="00FF266E"/>
    <w:rsid w:val="00FF2C65"/>
    <w:rsid w:val="00FF3B83"/>
    <w:rsid w:val="00FF408F"/>
    <w:rsid w:val="00FF4411"/>
    <w:rsid w:val="00FF4B90"/>
    <w:rsid w:val="00FF5141"/>
    <w:rsid w:val="00FF5492"/>
    <w:rsid w:val="00FF5FE5"/>
    <w:rsid w:val="00FF65BA"/>
    <w:rsid w:val="00FF6DD2"/>
    <w:rsid w:val="00FF6F43"/>
    <w:rsid w:val="00FF7F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A07748"/>
  <w15:docId w15:val="{BA165BA3-F3AF-4CE3-AFD6-B2024E80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locked="1"/>
    <w:lsdException w:name="Table Grid" w:locked="1"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2BC"/>
    <w:pPr>
      <w:bidi/>
      <w:spacing w:after="200" w:line="276" w:lineRule="auto"/>
    </w:pPr>
  </w:style>
  <w:style w:type="paragraph" w:styleId="1">
    <w:name w:val="heading 1"/>
    <w:basedOn w:val="a"/>
    <w:next w:val="a"/>
    <w:link w:val="10"/>
    <w:uiPriority w:val="99"/>
    <w:qFormat/>
    <w:rsid w:val="009C46F4"/>
    <w:pPr>
      <w:keepNext/>
      <w:keepLines/>
      <w:spacing w:before="480" w:after="0"/>
      <w:outlineLvl w:val="0"/>
    </w:pPr>
    <w:rPr>
      <w:rFonts w:ascii="Cambria" w:hAnsi="Cambria" w:cs="Times New Roman"/>
      <w:b/>
      <w:bCs/>
      <w:color w:val="365F91"/>
      <w:sz w:val="28"/>
      <w:szCs w:val="28"/>
    </w:rPr>
  </w:style>
  <w:style w:type="paragraph" w:styleId="2">
    <w:name w:val="heading 2"/>
    <w:basedOn w:val="a"/>
    <w:next w:val="a"/>
    <w:link w:val="20"/>
    <w:uiPriority w:val="99"/>
    <w:qFormat/>
    <w:rsid w:val="00555FF7"/>
    <w:pPr>
      <w:keepNext/>
      <w:keepLines/>
      <w:spacing w:before="200" w:after="0"/>
      <w:outlineLvl w:val="1"/>
    </w:pPr>
    <w:rPr>
      <w:rFonts w:ascii="Cambria" w:hAnsi="Cambria" w:cs="Times New Roman"/>
      <w:b/>
      <w:bCs/>
      <w:color w:val="4F81BD"/>
      <w:sz w:val="26"/>
      <w:szCs w:val="26"/>
    </w:rPr>
  </w:style>
  <w:style w:type="paragraph" w:styleId="3">
    <w:name w:val="heading 3"/>
    <w:basedOn w:val="a"/>
    <w:link w:val="30"/>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4">
    <w:name w:val="heading 4"/>
    <w:basedOn w:val="a"/>
    <w:next w:val="a"/>
    <w:link w:val="40"/>
    <w:uiPriority w:val="99"/>
    <w:qFormat/>
    <w:rsid w:val="00B102A6"/>
    <w:pPr>
      <w:keepNext/>
      <w:keepLines/>
      <w:spacing w:before="200" w:after="0"/>
      <w:outlineLvl w:val="3"/>
    </w:pPr>
    <w:rPr>
      <w:rFonts w:ascii="Cambria"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9C46F4"/>
    <w:rPr>
      <w:rFonts w:ascii="Cambria" w:hAnsi="Cambria" w:cs="Times New Roman"/>
      <w:b/>
      <w:bCs/>
      <w:color w:val="365F91"/>
      <w:sz w:val="28"/>
      <w:szCs w:val="28"/>
    </w:rPr>
  </w:style>
  <w:style w:type="character" w:customStyle="1" w:styleId="20">
    <w:name w:val="כותרת 2 תו"/>
    <w:basedOn w:val="a0"/>
    <w:link w:val="2"/>
    <w:uiPriority w:val="99"/>
    <w:locked/>
    <w:rsid w:val="00555FF7"/>
    <w:rPr>
      <w:rFonts w:ascii="Cambria" w:hAnsi="Cambria" w:cs="Times New Roman"/>
      <w:b/>
      <w:bCs/>
      <w:color w:val="4F81BD"/>
      <w:sz w:val="26"/>
      <w:szCs w:val="26"/>
    </w:rPr>
  </w:style>
  <w:style w:type="character" w:customStyle="1" w:styleId="30">
    <w:name w:val="כותרת 3 תו"/>
    <w:basedOn w:val="a0"/>
    <w:link w:val="3"/>
    <w:uiPriority w:val="99"/>
    <w:locked/>
    <w:rsid w:val="00083BC0"/>
    <w:rPr>
      <w:rFonts w:ascii="Times New Roman" w:hAnsi="Times New Roman" w:cs="Times New Roman"/>
      <w:b/>
      <w:bCs/>
      <w:color w:val="000000"/>
      <w:sz w:val="27"/>
      <w:szCs w:val="27"/>
    </w:rPr>
  </w:style>
  <w:style w:type="character" w:customStyle="1" w:styleId="40">
    <w:name w:val="כותרת 4 תו"/>
    <w:basedOn w:val="a0"/>
    <w:link w:val="4"/>
    <w:uiPriority w:val="99"/>
    <w:locked/>
    <w:rsid w:val="00B102A6"/>
    <w:rPr>
      <w:rFonts w:ascii="Cambria" w:hAnsi="Cambria" w:cs="Times New Roman"/>
      <w:b/>
      <w:bCs/>
      <w:i/>
      <w:iCs/>
      <w:color w:val="4F81BD"/>
      <w:sz w:val="22"/>
      <w:szCs w:val="22"/>
    </w:rPr>
  </w:style>
  <w:style w:type="character" w:styleId="Hyperlink">
    <w:name w:val="Hyperlink"/>
    <w:basedOn w:val="a0"/>
    <w:uiPriority w:val="99"/>
    <w:rsid w:val="0046162F"/>
    <w:rPr>
      <w:rFonts w:cs="Times New Roman"/>
      <w:color w:val="0000FF"/>
      <w:u w:val="single"/>
    </w:rPr>
  </w:style>
  <w:style w:type="paragraph" w:styleId="a3">
    <w:name w:val="Balloon Text"/>
    <w:basedOn w:val="a"/>
    <w:link w:val="a4"/>
    <w:uiPriority w:val="99"/>
    <w:semiHidden/>
    <w:rsid w:val="0046162F"/>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locked/>
    <w:rsid w:val="0046162F"/>
    <w:rPr>
      <w:rFonts w:ascii="Tahoma" w:hAnsi="Tahoma" w:cs="Tahoma"/>
      <w:sz w:val="16"/>
      <w:szCs w:val="16"/>
    </w:rPr>
  </w:style>
  <w:style w:type="paragraph" w:styleId="a5">
    <w:name w:val="List Paragraph"/>
    <w:basedOn w:val="a"/>
    <w:uiPriority w:val="34"/>
    <w:qFormat/>
    <w:rsid w:val="00321255"/>
    <w:pPr>
      <w:ind w:left="720"/>
    </w:pPr>
  </w:style>
  <w:style w:type="paragraph" w:styleId="NormalWeb">
    <w:name w:val="Normal (Web)"/>
    <w:basedOn w:val="a"/>
    <w:uiPriority w:val="99"/>
    <w:rsid w:val="00911003"/>
    <w:pPr>
      <w:bidi w:val="0"/>
      <w:spacing w:before="100" w:beforeAutospacing="1" w:after="100" w:afterAutospacing="1" w:line="240" w:lineRule="auto"/>
    </w:pPr>
    <w:rPr>
      <w:rFonts w:cs="Times New Roman"/>
      <w:sz w:val="24"/>
      <w:szCs w:val="24"/>
    </w:rPr>
  </w:style>
  <w:style w:type="paragraph" w:styleId="a6">
    <w:name w:val="No Spacing"/>
    <w:link w:val="a7"/>
    <w:uiPriority w:val="99"/>
    <w:qFormat/>
    <w:rsid w:val="00F92997"/>
    <w:pPr>
      <w:bidi/>
      <w:jc w:val="both"/>
    </w:pPr>
  </w:style>
  <w:style w:type="paragraph" w:styleId="a8">
    <w:name w:val="footnote text"/>
    <w:basedOn w:val="a"/>
    <w:link w:val="a9"/>
    <w:uiPriority w:val="99"/>
    <w:semiHidden/>
    <w:rsid w:val="008355DF"/>
    <w:pPr>
      <w:spacing w:after="0" w:line="240" w:lineRule="auto"/>
    </w:pPr>
    <w:rPr>
      <w:sz w:val="20"/>
      <w:szCs w:val="20"/>
    </w:rPr>
  </w:style>
  <w:style w:type="character" w:customStyle="1" w:styleId="a9">
    <w:name w:val="טקסט הערת שוליים תו"/>
    <w:basedOn w:val="a0"/>
    <w:link w:val="a8"/>
    <w:uiPriority w:val="99"/>
    <w:locked/>
    <w:rsid w:val="008355DF"/>
    <w:rPr>
      <w:rFonts w:cs="Times New Roman"/>
      <w:sz w:val="20"/>
      <w:szCs w:val="20"/>
    </w:rPr>
  </w:style>
  <w:style w:type="character" w:styleId="aa">
    <w:name w:val="footnote reference"/>
    <w:basedOn w:val="a0"/>
    <w:uiPriority w:val="99"/>
    <w:semiHidden/>
    <w:rsid w:val="008355DF"/>
    <w:rPr>
      <w:rFonts w:cs="Times New Roman"/>
      <w:vertAlign w:val="superscript"/>
    </w:rPr>
  </w:style>
  <w:style w:type="character" w:styleId="ab">
    <w:name w:val="Emphasis"/>
    <w:basedOn w:val="a0"/>
    <w:uiPriority w:val="99"/>
    <w:qFormat/>
    <w:rsid w:val="000410C1"/>
    <w:rPr>
      <w:rFonts w:cs="Times New Roman"/>
      <w:b/>
      <w:bCs/>
    </w:rPr>
  </w:style>
  <w:style w:type="paragraph" w:styleId="HTML">
    <w:name w:val="HTML Preformatted"/>
    <w:basedOn w:val="a"/>
    <w:link w:val="HTML0"/>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0">
    <w:name w:val="HTML מעוצב מראש תו"/>
    <w:basedOn w:val="a0"/>
    <w:link w:val="HTML"/>
    <w:uiPriority w:val="99"/>
    <w:locked/>
    <w:rsid w:val="00157D79"/>
    <w:rPr>
      <w:rFonts w:ascii="Courier New" w:hAnsi="Courier New" w:cs="Courier New"/>
      <w:color w:val="002070"/>
      <w:sz w:val="20"/>
      <w:szCs w:val="20"/>
    </w:rPr>
  </w:style>
  <w:style w:type="paragraph" w:styleId="ac">
    <w:name w:val="Plain Text"/>
    <w:basedOn w:val="a"/>
    <w:link w:val="ad"/>
    <w:rsid w:val="00CA2B2D"/>
    <w:pPr>
      <w:suppressAutoHyphens/>
      <w:spacing w:after="0" w:line="240" w:lineRule="auto"/>
      <w:jc w:val="right"/>
    </w:pPr>
    <w:rPr>
      <w:rFonts w:ascii="Courier New" w:hAnsi="Courier New" w:cs="Courier New"/>
      <w:sz w:val="20"/>
      <w:szCs w:val="20"/>
      <w:lang w:eastAsia="he-IL"/>
    </w:rPr>
  </w:style>
  <w:style w:type="character" w:customStyle="1" w:styleId="ad">
    <w:name w:val="טקסט רגיל תו"/>
    <w:basedOn w:val="a0"/>
    <w:link w:val="ac"/>
    <w:locked/>
    <w:rsid w:val="00506F66"/>
    <w:rPr>
      <w:rFonts w:ascii="Courier New" w:hAnsi="Courier New" w:cs="Courier New"/>
      <w:sz w:val="20"/>
      <w:szCs w:val="20"/>
      <w:lang w:eastAsia="he-IL" w:bidi="he-IL"/>
    </w:rPr>
  </w:style>
  <w:style w:type="paragraph" w:customStyle="1" w:styleId="content">
    <w:name w:val="content"/>
    <w:basedOn w:val="a"/>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a"/>
    <w:uiPriority w:val="99"/>
    <w:rsid w:val="00163B97"/>
    <w:pPr>
      <w:bidi w:val="0"/>
      <w:spacing w:after="45" w:line="240" w:lineRule="auto"/>
    </w:pPr>
    <w:rPr>
      <w:rFonts w:cs="Times New Roman"/>
      <w:b/>
      <w:bCs/>
      <w:color w:val="192862"/>
      <w:sz w:val="24"/>
      <w:szCs w:val="24"/>
    </w:rPr>
  </w:style>
  <w:style w:type="paragraph" w:customStyle="1" w:styleId="11">
    <w:name w:val="טקסט רגיל1"/>
    <w:basedOn w:val="a"/>
    <w:uiPriority w:val="99"/>
    <w:rsid w:val="009C584F"/>
    <w:pPr>
      <w:suppressAutoHyphens/>
      <w:spacing w:after="0" w:line="240" w:lineRule="auto"/>
      <w:jc w:val="right"/>
    </w:pPr>
    <w:rPr>
      <w:rFonts w:ascii="Courier New" w:hAnsi="Courier New" w:cs="Courier New"/>
      <w:sz w:val="20"/>
      <w:szCs w:val="20"/>
      <w:lang w:eastAsia="he-IL"/>
    </w:rPr>
  </w:style>
  <w:style w:type="paragraph" w:styleId="ae">
    <w:name w:val="Body Text"/>
    <w:basedOn w:val="a"/>
    <w:link w:val="af"/>
    <w:uiPriority w:val="99"/>
    <w:rsid w:val="0003484C"/>
    <w:pPr>
      <w:suppressAutoHyphens/>
      <w:spacing w:after="120"/>
      <w:jc w:val="right"/>
    </w:pPr>
    <w:rPr>
      <w:rFonts w:cs="Calibri"/>
      <w:lang w:eastAsia="he-IL"/>
    </w:rPr>
  </w:style>
  <w:style w:type="character" w:customStyle="1" w:styleId="af">
    <w:name w:val="גוף טקסט תו"/>
    <w:basedOn w:val="a0"/>
    <w:link w:val="ae"/>
    <w:uiPriority w:val="99"/>
    <w:locked/>
    <w:rsid w:val="0003484C"/>
    <w:rPr>
      <w:rFonts w:ascii="Calibri" w:hAnsi="Calibri" w:cs="Calibri"/>
      <w:lang w:eastAsia="he-IL" w:bidi="he-IL"/>
    </w:rPr>
  </w:style>
  <w:style w:type="character" w:customStyle="1" w:styleId="cdat1">
    <w:name w:val="cdat1"/>
    <w:basedOn w:val="a0"/>
    <w:uiPriority w:val="99"/>
    <w:rsid w:val="00555FF7"/>
    <w:rPr>
      <w:rFonts w:cs="Times New Roman"/>
      <w:color w:val="647878"/>
      <w:sz w:val="22"/>
      <w:szCs w:val="22"/>
    </w:rPr>
  </w:style>
  <w:style w:type="character" w:customStyle="1" w:styleId="icon2">
    <w:name w:val="icon2"/>
    <w:basedOn w:val="a0"/>
    <w:uiPriority w:val="99"/>
    <w:rsid w:val="00555FF7"/>
    <w:rPr>
      <w:rFonts w:cs="Times New Roman"/>
      <w:sz w:val="22"/>
      <w:szCs w:val="22"/>
    </w:rPr>
  </w:style>
  <w:style w:type="character" w:customStyle="1" w:styleId="xsmall1">
    <w:name w:val="xsmall1"/>
    <w:basedOn w:val="a0"/>
    <w:uiPriority w:val="99"/>
    <w:rsid w:val="00555FF7"/>
    <w:rPr>
      <w:rFonts w:cs="Times New Roman"/>
      <w:sz w:val="19"/>
      <w:szCs w:val="19"/>
    </w:rPr>
  </w:style>
  <w:style w:type="paragraph" w:customStyle="1" w:styleId="12">
    <w:name w:val="סגנון1"/>
    <w:basedOn w:val="a"/>
    <w:uiPriority w:val="99"/>
    <w:rsid w:val="00E91CB7"/>
    <w:pPr>
      <w:spacing w:after="120" w:line="360" w:lineRule="auto"/>
      <w:jc w:val="both"/>
    </w:pPr>
    <w:rPr>
      <w:rFonts w:cs="David"/>
      <w:sz w:val="24"/>
      <w:szCs w:val="24"/>
    </w:rPr>
  </w:style>
  <w:style w:type="character" w:styleId="af0">
    <w:name w:val="Strong"/>
    <w:basedOn w:val="a0"/>
    <w:uiPriority w:val="22"/>
    <w:qFormat/>
    <w:rsid w:val="00E91CB7"/>
    <w:rPr>
      <w:rFonts w:cs="Times New Roman"/>
      <w:b/>
      <w:bCs/>
    </w:rPr>
  </w:style>
  <w:style w:type="character" w:styleId="FollowedHyperlink">
    <w:name w:val="FollowedHyperlink"/>
    <w:basedOn w:val="a0"/>
    <w:uiPriority w:val="99"/>
    <w:semiHidden/>
    <w:rsid w:val="001C61A4"/>
    <w:rPr>
      <w:rFonts w:cs="Times New Roman"/>
      <w:color w:val="800080"/>
      <w:u w:val="single"/>
    </w:rPr>
  </w:style>
  <w:style w:type="character" w:customStyle="1" w:styleId="boldtext1">
    <w:name w:val="boldtext1"/>
    <w:basedOn w:val="a0"/>
    <w:uiPriority w:val="99"/>
    <w:rsid w:val="00575DCD"/>
    <w:rPr>
      <w:rFonts w:cs="Times New Roman"/>
      <w:b/>
      <w:bCs/>
      <w:sz w:val="22"/>
      <w:szCs w:val="22"/>
    </w:rPr>
  </w:style>
  <w:style w:type="paragraph" w:customStyle="1" w:styleId="Standard">
    <w:name w:val="Standard"/>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a"/>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a0"/>
    <w:uiPriority w:val="99"/>
    <w:rsid w:val="00FC2E8F"/>
    <w:rPr>
      <w:rFonts w:ascii="Arial" w:hAnsi="Arial" w:cs="Arial"/>
      <w:b/>
      <w:bCs/>
      <w:color w:val="auto"/>
      <w:sz w:val="21"/>
      <w:szCs w:val="21"/>
    </w:rPr>
  </w:style>
  <w:style w:type="paragraph" w:customStyle="1" w:styleId="21">
    <w:name w:val="טקסט רגיל2"/>
    <w:basedOn w:val="a"/>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a"/>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a"/>
    <w:uiPriority w:val="99"/>
    <w:rsid w:val="00293DA9"/>
    <w:pPr>
      <w:suppressAutoHyphens/>
      <w:ind w:left="720"/>
      <w:jc w:val="right"/>
    </w:pPr>
    <w:rPr>
      <w:rFonts w:cs="Calibri"/>
      <w:lang w:eastAsia="he-IL"/>
    </w:rPr>
  </w:style>
  <w:style w:type="paragraph" w:customStyle="1" w:styleId="ListParagraph2">
    <w:name w:val="List Paragraph2"/>
    <w:basedOn w:val="a"/>
    <w:uiPriority w:val="99"/>
    <w:rsid w:val="00BB4F6C"/>
    <w:pPr>
      <w:suppressAutoHyphens/>
      <w:ind w:left="720"/>
    </w:pPr>
    <w:rPr>
      <w:rFonts w:cs="Calibri"/>
      <w:lang w:eastAsia="he-IL"/>
    </w:rPr>
  </w:style>
  <w:style w:type="paragraph" w:customStyle="1" w:styleId="ListParagraph3">
    <w:name w:val="List Paragraph3"/>
    <w:basedOn w:val="a"/>
    <w:uiPriority w:val="99"/>
    <w:rsid w:val="00BE00C9"/>
    <w:pPr>
      <w:suppressAutoHyphens/>
      <w:ind w:left="720"/>
      <w:jc w:val="right"/>
    </w:pPr>
    <w:rPr>
      <w:rFonts w:cs="Calibri"/>
      <w:lang w:eastAsia="he-IL"/>
    </w:rPr>
  </w:style>
  <w:style w:type="paragraph" w:customStyle="1" w:styleId="PlainText3">
    <w:name w:val="Plain Text3"/>
    <w:basedOn w:val="a"/>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a"/>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a0"/>
    <w:link w:val="p1Head-2"/>
    <w:uiPriority w:val="99"/>
    <w:locked/>
    <w:rsid w:val="00B069F5"/>
    <w:rPr>
      <w:rFonts w:ascii="Arial" w:hAnsi="Arial" w:cs="Miriam"/>
      <w:b/>
      <w:bCs/>
      <w:noProof/>
      <w:lang w:eastAsia="he-IL" w:bidi="he-IL"/>
    </w:rPr>
  </w:style>
  <w:style w:type="paragraph" w:customStyle="1" w:styleId="p1Text">
    <w:name w:val="p1Text"/>
    <w:basedOn w:val="a"/>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a0"/>
    <w:uiPriority w:val="99"/>
    <w:rsid w:val="00B069F5"/>
    <w:rPr>
      <w:rFonts w:cs="Times New Roman"/>
    </w:rPr>
  </w:style>
  <w:style w:type="paragraph" w:styleId="af1">
    <w:name w:val="annotation text"/>
    <w:basedOn w:val="a"/>
    <w:link w:val="af2"/>
    <w:uiPriority w:val="99"/>
    <w:semiHidden/>
    <w:rsid w:val="00B069F5"/>
    <w:pPr>
      <w:spacing w:after="0" w:line="240" w:lineRule="auto"/>
      <w:jc w:val="both"/>
    </w:pPr>
    <w:rPr>
      <w:rFonts w:ascii="Arial" w:hAnsi="Arial"/>
      <w:sz w:val="24"/>
      <w:szCs w:val="24"/>
    </w:rPr>
  </w:style>
  <w:style w:type="character" w:customStyle="1" w:styleId="af2">
    <w:name w:val="טקסט הערה תו"/>
    <w:basedOn w:val="a0"/>
    <w:link w:val="af1"/>
    <w:uiPriority w:val="99"/>
    <w:semiHidden/>
    <w:locked/>
    <w:rsid w:val="00B069F5"/>
    <w:rPr>
      <w:rFonts w:ascii="Arial" w:hAnsi="Arial" w:cs="Times New Roman"/>
      <w:sz w:val="24"/>
      <w:szCs w:val="24"/>
    </w:rPr>
  </w:style>
  <w:style w:type="character" w:customStyle="1" w:styleId="search1">
    <w:name w:val="search1"/>
    <w:basedOn w:val="a0"/>
    <w:uiPriority w:val="99"/>
    <w:rsid w:val="00B069F5"/>
    <w:rPr>
      <w:rFonts w:cs="Times New Roman"/>
    </w:rPr>
  </w:style>
  <w:style w:type="character" w:customStyle="1" w:styleId="js-singlecommenttext1">
    <w:name w:val="js-singlecommenttext1"/>
    <w:basedOn w:val="a0"/>
    <w:uiPriority w:val="99"/>
    <w:rsid w:val="00B069F5"/>
    <w:rPr>
      <w:rFonts w:cs="Times New Roman"/>
    </w:rPr>
  </w:style>
  <w:style w:type="character" w:customStyle="1" w:styleId="glossaryitem">
    <w:name w:val="glossary_item"/>
    <w:basedOn w:val="a0"/>
    <w:uiPriority w:val="99"/>
    <w:rsid w:val="00B069F5"/>
    <w:rPr>
      <w:rFonts w:cs="Times New Roman"/>
    </w:rPr>
  </w:style>
  <w:style w:type="character" w:styleId="af3">
    <w:name w:val="page number"/>
    <w:basedOn w:val="a0"/>
    <w:uiPriority w:val="99"/>
    <w:rsid w:val="00B069F5"/>
    <w:rPr>
      <w:rFonts w:cs="Times New Roman"/>
    </w:rPr>
  </w:style>
  <w:style w:type="character" w:customStyle="1" w:styleId="heading1">
    <w:name w:val="heading1"/>
    <w:basedOn w:val="a0"/>
    <w:uiPriority w:val="99"/>
    <w:rsid w:val="00B069F5"/>
    <w:rPr>
      <w:rFonts w:ascii="Verdana" w:hAnsi="Verdana" w:cs="Times New Roman"/>
      <w:b/>
      <w:bCs/>
      <w:color w:val="000000"/>
      <w:sz w:val="21"/>
      <w:szCs w:val="21"/>
    </w:rPr>
  </w:style>
  <w:style w:type="paragraph" w:styleId="af4">
    <w:name w:val="Body Text Indent"/>
    <w:basedOn w:val="a"/>
    <w:link w:val="af5"/>
    <w:uiPriority w:val="99"/>
    <w:rsid w:val="00B069F5"/>
    <w:pPr>
      <w:spacing w:after="0" w:line="360" w:lineRule="auto"/>
      <w:ind w:left="360"/>
      <w:jc w:val="both"/>
    </w:pPr>
    <w:rPr>
      <w:rFonts w:cs="Times New Roman"/>
      <w:sz w:val="24"/>
      <w:szCs w:val="24"/>
      <w:lang w:eastAsia="he-IL"/>
    </w:rPr>
  </w:style>
  <w:style w:type="character" w:customStyle="1" w:styleId="af5">
    <w:name w:val="כניסה בגוף טקסט תו"/>
    <w:basedOn w:val="a0"/>
    <w:link w:val="af4"/>
    <w:uiPriority w:val="99"/>
    <w:locked/>
    <w:rsid w:val="00B069F5"/>
    <w:rPr>
      <w:rFonts w:ascii="Times New Roman" w:hAnsi="Times New Roman" w:cs="Times New Roman"/>
      <w:sz w:val="24"/>
      <w:szCs w:val="24"/>
      <w:lang w:eastAsia="he-IL" w:bidi="he-IL"/>
    </w:rPr>
  </w:style>
  <w:style w:type="character" w:customStyle="1" w:styleId="tname">
    <w:name w:val="tname"/>
    <w:basedOn w:val="a0"/>
    <w:uiPriority w:val="99"/>
    <w:rsid w:val="00B069F5"/>
    <w:rPr>
      <w:rFonts w:cs="Times New Roman"/>
    </w:rPr>
  </w:style>
  <w:style w:type="character" w:customStyle="1" w:styleId="post-author">
    <w:name w:val="post-author"/>
    <w:basedOn w:val="a0"/>
    <w:uiPriority w:val="99"/>
    <w:rsid w:val="00B069F5"/>
    <w:rPr>
      <w:rFonts w:cs="Times New Roman"/>
    </w:rPr>
  </w:style>
  <w:style w:type="character" w:customStyle="1" w:styleId="fn">
    <w:name w:val="fn"/>
    <w:basedOn w:val="a0"/>
    <w:uiPriority w:val="99"/>
    <w:rsid w:val="00B069F5"/>
    <w:rPr>
      <w:rFonts w:cs="Times New Roman"/>
    </w:rPr>
  </w:style>
  <w:style w:type="character" w:customStyle="1" w:styleId="post-timestamp">
    <w:name w:val="post-timestamp"/>
    <w:basedOn w:val="a0"/>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af6">
    <w:name w:val="header"/>
    <w:basedOn w:val="a"/>
    <w:link w:val="af7"/>
    <w:uiPriority w:val="99"/>
    <w:rsid w:val="00B069F5"/>
    <w:pPr>
      <w:tabs>
        <w:tab w:val="center" w:pos="4153"/>
        <w:tab w:val="right" w:pos="8306"/>
      </w:tabs>
      <w:spacing w:after="0" w:line="240" w:lineRule="auto"/>
    </w:pPr>
  </w:style>
  <w:style w:type="character" w:customStyle="1" w:styleId="af7">
    <w:name w:val="כותרת עליונה תו"/>
    <w:basedOn w:val="a0"/>
    <w:link w:val="af6"/>
    <w:uiPriority w:val="99"/>
    <w:locked/>
    <w:rsid w:val="00B069F5"/>
    <w:rPr>
      <w:rFonts w:eastAsia="Times New Roman" w:cs="Times New Roman"/>
      <w:sz w:val="22"/>
      <w:szCs w:val="22"/>
    </w:rPr>
  </w:style>
  <w:style w:type="paragraph" w:styleId="af8">
    <w:name w:val="footer"/>
    <w:basedOn w:val="a"/>
    <w:link w:val="af9"/>
    <w:uiPriority w:val="99"/>
    <w:rsid w:val="00B069F5"/>
    <w:pPr>
      <w:tabs>
        <w:tab w:val="center" w:pos="4153"/>
        <w:tab w:val="right" w:pos="8306"/>
      </w:tabs>
      <w:spacing w:after="0" w:line="240" w:lineRule="auto"/>
    </w:pPr>
  </w:style>
  <w:style w:type="character" w:customStyle="1" w:styleId="af9">
    <w:name w:val="כותרת תחתונה תו"/>
    <w:basedOn w:val="a0"/>
    <w:link w:val="af8"/>
    <w:uiPriority w:val="99"/>
    <w:locked/>
    <w:rsid w:val="00B069F5"/>
    <w:rPr>
      <w:rFonts w:eastAsia="Times New Roman" w:cs="Times New Roman"/>
      <w:sz w:val="22"/>
      <w:szCs w:val="22"/>
    </w:rPr>
  </w:style>
  <w:style w:type="paragraph" w:styleId="afa">
    <w:name w:val="caption"/>
    <w:basedOn w:val="Standard"/>
    <w:uiPriority w:val="99"/>
    <w:qFormat/>
    <w:rsid w:val="009A2A0C"/>
    <w:pPr>
      <w:suppressLineNumbers/>
      <w:spacing w:before="120" w:after="120"/>
    </w:pPr>
    <w:rPr>
      <w:i/>
      <w:iCs/>
    </w:rPr>
  </w:style>
  <w:style w:type="paragraph" w:customStyle="1" w:styleId="afb">
    <w:name w:val="טקסט"/>
    <w:basedOn w:val="a"/>
    <w:uiPriority w:val="99"/>
    <w:rsid w:val="001F39CD"/>
    <w:pPr>
      <w:spacing w:after="0" w:line="280" w:lineRule="exact"/>
      <w:jc w:val="both"/>
    </w:pPr>
    <w:rPr>
      <w:rFonts w:cs="FrankRuehl"/>
      <w:sz w:val="20"/>
      <w:szCs w:val="24"/>
    </w:rPr>
  </w:style>
  <w:style w:type="character" w:styleId="HTML1">
    <w:name w:val="HTML Typewriter"/>
    <w:basedOn w:val="a0"/>
    <w:rsid w:val="001F39CD"/>
    <w:rPr>
      <w:rFonts w:ascii="Courier New" w:hAnsi="Courier New" w:cs="Courier New"/>
      <w:sz w:val="20"/>
      <w:szCs w:val="20"/>
    </w:rPr>
  </w:style>
  <w:style w:type="paragraph" w:customStyle="1" w:styleId="13">
    <w:name w:val="פיסקת רשימה1"/>
    <w:basedOn w:val="a"/>
    <w:uiPriority w:val="99"/>
    <w:rsid w:val="00EE5CBD"/>
    <w:pPr>
      <w:ind w:left="720"/>
    </w:pPr>
  </w:style>
  <w:style w:type="character" w:customStyle="1" w:styleId="psuq21">
    <w:name w:val="psuq21"/>
    <w:basedOn w:val="a0"/>
    <w:uiPriority w:val="99"/>
    <w:rsid w:val="005D1CFB"/>
    <w:rPr>
      <w:rFonts w:cs="David"/>
      <w:color w:val="auto"/>
      <w:sz w:val="43"/>
      <w:szCs w:val="43"/>
      <w:lang w:bidi="he-IL"/>
    </w:rPr>
  </w:style>
  <w:style w:type="character" w:customStyle="1" w:styleId="ft">
    <w:name w:val="ft"/>
    <w:basedOn w:val="a0"/>
    <w:uiPriority w:val="99"/>
    <w:rsid w:val="00AA74CD"/>
    <w:rPr>
      <w:rFonts w:cs="Times New Roman"/>
    </w:rPr>
  </w:style>
  <w:style w:type="paragraph" w:customStyle="1" w:styleId="3David">
    <w:name w:val="כותרת 3 + (עברית ושפות אחרות) David"/>
    <w:aliases w:val="‏14 נק',מיושר לשני הצדדים,לפני:  6 נק'......"/>
    <w:basedOn w:val="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2">
    <w:name w:val="סגנון2"/>
    <w:basedOn w:val="a"/>
    <w:uiPriority w:val="99"/>
    <w:rsid w:val="00AA74CD"/>
    <w:pPr>
      <w:spacing w:line="360" w:lineRule="auto"/>
      <w:jc w:val="both"/>
    </w:pPr>
    <w:rPr>
      <w:rFonts w:cs="David"/>
    </w:rPr>
  </w:style>
  <w:style w:type="character" w:customStyle="1" w:styleId="reference-text">
    <w:name w:val="reference-text"/>
    <w:basedOn w:val="a0"/>
    <w:uiPriority w:val="99"/>
    <w:rsid w:val="00AA74CD"/>
    <w:rPr>
      <w:rFonts w:cs="Times New Roman"/>
    </w:rPr>
  </w:style>
  <w:style w:type="paragraph" w:customStyle="1" w:styleId="yiv1056203044msonormal">
    <w:name w:val="yiv1056203044msonormal"/>
    <w:basedOn w:val="a"/>
    <w:uiPriority w:val="99"/>
    <w:rsid w:val="00AA74CD"/>
    <w:pPr>
      <w:bidi w:val="0"/>
      <w:spacing w:before="100" w:beforeAutospacing="1" w:after="100" w:afterAutospacing="1" w:line="240" w:lineRule="auto"/>
    </w:pPr>
    <w:rPr>
      <w:rFonts w:cs="Times New Roman"/>
      <w:sz w:val="24"/>
      <w:szCs w:val="24"/>
    </w:rPr>
  </w:style>
  <w:style w:type="paragraph" w:styleId="afc">
    <w:name w:val="annotation subject"/>
    <w:basedOn w:val="af1"/>
    <w:next w:val="af1"/>
    <w:link w:val="afd"/>
    <w:uiPriority w:val="99"/>
    <w:semiHidden/>
    <w:rsid w:val="00AA74CD"/>
    <w:pPr>
      <w:spacing w:after="200"/>
      <w:jc w:val="left"/>
    </w:pPr>
    <w:rPr>
      <w:rFonts w:ascii="Calibri" w:hAnsi="Calibri"/>
      <w:b/>
      <w:bCs/>
      <w:sz w:val="20"/>
      <w:szCs w:val="20"/>
    </w:rPr>
  </w:style>
  <w:style w:type="character" w:customStyle="1" w:styleId="afd">
    <w:name w:val="נושא הערה תו"/>
    <w:basedOn w:val="af2"/>
    <w:link w:val="afc"/>
    <w:uiPriority w:val="99"/>
    <w:semiHidden/>
    <w:locked/>
    <w:rsid w:val="00AA74CD"/>
    <w:rPr>
      <w:rFonts w:ascii="Arial" w:hAnsi="Arial" w:cs="Times New Roman"/>
      <w:b/>
      <w:bCs/>
      <w:sz w:val="24"/>
      <w:szCs w:val="24"/>
    </w:rPr>
  </w:style>
  <w:style w:type="character" w:customStyle="1" w:styleId="pirsumintext1">
    <w:name w:val="pirsumintext1"/>
    <w:basedOn w:val="a0"/>
    <w:uiPriority w:val="99"/>
    <w:rsid w:val="007B0FCB"/>
    <w:rPr>
      <w:rFonts w:cs="Times New Roman"/>
    </w:rPr>
  </w:style>
  <w:style w:type="paragraph" w:customStyle="1" w:styleId="ewtable1">
    <w:name w:val="ewtable1"/>
    <w:basedOn w:val="a"/>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a0"/>
    <w:uiPriority w:val="99"/>
    <w:rsid w:val="00450793"/>
    <w:rPr>
      <w:rFonts w:cs="Times New Roman"/>
    </w:rPr>
  </w:style>
  <w:style w:type="paragraph" w:customStyle="1" w:styleId="14">
    <w:name w:val="פיסקת רשימה1"/>
    <w:basedOn w:val="a"/>
    <w:uiPriority w:val="34"/>
    <w:qFormat/>
    <w:rsid w:val="00450793"/>
    <w:pPr>
      <w:ind w:left="720"/>
    </w:pPr>
  </w:style>
  <w:style w:type="paragraph" w:customStyle="1" w:styleId="23">
    <w:name w:val="פיסקת רשימה2"/>
    <w:basedOn w:val="a"/>
    <w:rsid w:val="00450793"/>
    <w:pPr>
      <w:ind w:left="720"/>
    </w:pPr>
  </w:style>
  <w:style w:type="paragraph" w:customStyle="1" w:styleId="yiv1193674717msonormal">
    <w:name w:val="yiv1193674717msonormal"/>
    <w:basedOn w:val="a"/>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a0"/>
    <w:rsid w:val="007A44AE"/>
  </w:style>
  <w:style w:type="paragraph" w:customStyle="1" w:styleId="ListParagraph4">
    <w:name w:val="List Paragraph4"/>
    <w:basedOn w:val="a"/>
    <w:qFormat/>
    <w:rsid w:val="00B77A23"/>
    <w:pPr>
      <w:ind w:left="720"/>
    </w:pPr>
    <w:rPr>
      <w:rFonts w:eastAsia="Calibri"/>
    </w:rPr>
  </w:style>
  <w:style w:type="character" w:customStyle="1" w:styleId="mw-headline">
    <w:name w:val="mw-headline"/>
    <w:basedOn w:val="a0"/>
    <w:rsid w:val="00686DC5"/>
  </w:style>
  <w:style w:type="paragraph" w:customStyle="1" w:styleId="yiv1314866045msonormal">
    <w:name w:val="yiv1314866045msonormal"/>
    <w:basedOn w:val="a"/>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afe">
    <w:name w:val="Placeholder Text"/>
    <w:basedOn w:val="a0"/>
    <w:uiPriority w:val="99"/>
    <w:semiHidden/>
    <w:rsid w:val="00AA5D1E"/>
    <w:rPr>
      <w:color w:val="808080"/>
    </w:rPr>
  </w:style>
  <w:style w:type="character" w:customStyle="1" w:styleId="aff">
    <w:name w:val="פיסקאות תו"/>
    <w:basedOn w:val="a0"/>
    <w:link w:val="aff0"/>
    <w:locked/>
    <w:rsid w:val="008D0CEC"/>
    <w:rPr>
      <w:b/>
      <w:bCs/>
    </w:rPr>
  </w:style>
  <w:style w:type="paragraph" w:customStyle="1" w:styleId="aff0">
    <w:name w:val="פיסקאות"/>
    <w:basedOn w:val="a"/>
    <w:link w:val="aff"/>
    <w:qFormat/>
    <w:rsid w:val="008D0CEC"/>
    <w:pPr>
      <w:spacing w:after="80"/>
      <w:ind w:right="709"/>
    </w:pPr>
    <w:rPr>
      <w:b/>
      <w:bCs/>
    </w:rPr>
  </w:style>
  <w:style w:type="paragraph" w:customStyle="1" w:styleId="aff1">
    <w:name w:val="עלון"/>
    <w:basedOn w:val="a"/>
    <w:link w:val="aff2"/>
    <w:qFormat/>
    <w:rsid w:val="00B23405"/>
    <w:pPr>
      <w:spacing w:after="120"/>
      <w:ind w:firstLine="152"/>
    </w:pPr>
    <w:rPr>
      <w:rFonts w:ascii="Arial Unicode MS" w:eastAsia="Arial Unicode MS" w:hAnsi="Arial Unicode MS" w:cs="Arial Unicode MS"/>
    </w:rPr>
  </w:style>
  <w:style w:type="character" w:customStyle="1" w:styleId="aff2">
    <w:name w:val="עלון תו"/>
    <w:basedOn w:val="a0"/>
    <w:link w:val="aff1"/>
    <w:rsid w:val="00B23405"/>
    <w:rPr>
      <w:rFonts w:ascii="Arial Unicode MS" w:eastAsia="Arial Unicode MS" w:hAnsi="Arial Unicode MS" w:cs="Arial Unicode MS"/>
    </w:rPr>
  </w:style>
  <w:style w:type="character" w:customStyle="1" w:styleId="a7">
    <w:name w:val="ללא מרווח תו"/>
    <w:basedOn w:val="a0"/>
    <w:link w:val="a6"/>
    <w:uiPriority w:val="1"/>
    <w:rsid w:val="00B23405"/>
  </w:style>
  <w:style w:type="paragraph" w:styleId="aff3">
    <w:name w:val="Intense Quote"/>
    <w:aliases w:val="מקורות"/>
    <w:basedOn w:val="a"/>
    <w:next w:val="a"/>
    <w:link w:val="aff4"/>
    <w:autoRedefine/>
    <w:uiPriority w:val="30"/>
    <w:qFormat/>
    <w:rsid w:val="00B23405"/>
    <w:pPr>
      <w:spacing w:before="80" w:after="80"/>
      <w:ind w:left="936" w:right="936"/>
    </w:pPr>
    <w:rPr>
      <w:rFonts w:asciiTheme="minorHAnsi" w:eastAsiaTheme="minorHAnsi" w:hAnsiTheme="minorHAnsi" w:cs="Guttman Rashi"/>
      <w:b/>
      <w:i/>
    </w:rPr>
  </w:style>
  <w:style w:type="character" w:customStyle="1" w:styleId="aff4">
    <w:name w:val="ציטוט חזק תו"/>
    <w:aliases w:val="מקורות תו"/>
    <w:basedOn w:val="a0"/>
    <w:link w:val="aff3"/>
    <w:uiPriority w:val="30"/>
    <w:rsid w:val="00B23405"/>
    <w:rPr>
      <w:rFonts w:asciiTheme="minorHAnsi" w:eastAsiaTheme="minorHAnsi" w:hAnsiTheme="minorHAnsi" w:cs="Guttman Rashi"/>
      <w:b/>
      <w:i/>
    </w:rPr>
  </w:style>
  <w:style w:type="paragraph" w:customStyle="1" w:styleId="aff5">
    <w:name w:val="מקורות עיון"/>
    <w:basedOn w:val="aff3"/>
    <w:link w:val="aff6"/>
    <w:qFormat/>
    <w:rsid w:val="00B23405"/>
  </w:style>
  <w:style w:type="character" w:customStyle="1" w:styleId="aff6">
    <w:name w:val="מקורות עיון תו"/>
    <w:basedOn w:val="aff4"/>
    <w:link w:val="aff5"/>
    <w:rsid w:val="00B23405"/>
    <w:rPr>
      <w:rFonts w:asciiTheme="minorHAnsi" w:eastAsiaTheme="minorHAnsi" w:hAnsiTheme="minorHAnsi" w:cs="Guttman Rashi"/>
      <w:b/>
      <w:i/>
    </w:rPr>
  </w:style>
  <w:style w:type="paragraph" w:styleId="aff7">
    <w:name w:val="Document Map"/>
    <w:basedOn w:val="a"/>
    <w:link w:val="aff8"/>
    <w:semiHidden/>
    <w:rsid w:val="004A234A"/>
    <w:pPr>
      <w:shd w:val="clear" w:color="auto" w:fill="000080"/>
    </w:pPr>
    <w:rPr>
      <w:rFonts w:ascii="Tahoma" w:eastAsia="Calibri" w:hAnsi="Tahoma" w:cs="Times New Roman"/>
    </w:rPr>
  </w:style>
  <w:style w:type="character" w:customStyle="1" w:styleId="aff8">
    <w:name w:val="מפת מסמך תו"/>
    <w:basedOn w:val="a0"/>
    <w:link w:val="aff7"/>
    <w:semiHidden/>
    <w:rsid w:val="004A234A"/>
    <w:rPr>
      <w:rFonts w:ascii="Tahoma" w:eastAsia="Calibri" w:hAnsi="Tahoma" w:cs="Times New Roman"/>
      <w:shd w:val="clear" w:color="auto" w:fill="000080"/>
    </w:rPr>
  </w:style>
  <w:style w:type="character" w:customStyle="1" w:styleId="mw-editsection">
    <w:name w:val="mw-editsection"/>
    <w:rsid w:val="004A234A"/>
  </w:style>
  <w:style w:type="character" w:customStyle="1" w:styleId="mw-editsection-bracket">
    <w:name w:val="mw-editsection-bracket"/>
    <w:rsid w:val="004A234A"/>
  </w:style>
  <w:style w:type="character" w:customStyle="1" w:styleId="mw-editsection-divider">
    <w:name w:val="mw-editsection-divider"/>
    <w:rsid w:val="004A234A"/>
  </w:style>
  <w:style w:type="character" w:customStyle="1" w:styleId="toctoggle">
    <w:name w:val="toctoggle"/>
    <w:rsid w:val="004A234A"/>
  </w:style>
  <w:style w:type="character" w:customStyle="1" w:styleId="tocnumber">
    <w:name w:val="tocnumber"/>
    <w:rsid w:val="004A234A"/>
  </w:style>
  <w:style w:type="character" w:customStyle="1" w:styleId="toctext">
    <w:name w:val="toctext"/>
    <w:rsid w:val="004A234A"/>
  </w:style>
  <w:style w:type="character" w:customStyle="1" w:styleId="languageicon">
    <w:name w:val="languageicon"/>
    <w:rsid w:val="004A234A"/>
  </w:style>
  <w:style w:type="character" w:customStyle="1" w:styleId="cdat">
    <w:name w:val="cdat"/>
    <w:rsid w:val="004A234A"/>
  </w:style>
  <w:style w:type="character" w:customStyle="1" w:styleId="icon">
    <w:name w:val="icon"/>
    <w:rsid w:val="004A234A"/>
  </w:style>
  <w:style w:type="character" w:customStyle="1" w:styleId="ata11y">
    <w:name w:val="at_a11y"/>
    <w:rsid w:val="004A234A"/>
  </w:style>
  <w:style w:type="character" w:customStyle="1" w:styleId="xsmall">
    <w:name w:val="xsmall"/>
    <w:rsid w:val="004A234A"/>
  </w:style>
  <w:style w:type="paragraph" w:customStyle="1" w:styleId="yiv869586751msonormal">
    <w:name w:val="yiv869586751msonormal"/>
    <w:basedOn w:val="a"/>
    <w:rsid w:val="004A234A"/>
    <w:pPr>
      <w:bidi w:val="0"/>
      <w:spacing w:before="100" w:beforeAutospacing="1" w:after="100" w:afterAutospacing="1" w:line="240" w:lineRule="auto"/>
    </w:pPr>
    <w:rPr>
      <w:rFonts w:ascii="Times New Roman" w:hAnsi="Times New Roman" w:cs="Times New Roman"/>
      <w:sz w:val="24"/>
      <w:szCs w:val="24"/>
    </w:rPr>
  </w:style>
  <w:style w:type="paragraph" w:customStyle="1" w:styleId="6">
    <w:name w:val="סגנון6"/>
    <w:basedOn w:val="a"/>
    <w:rsid w:val="004A234A"/>
    <w:pPr>
      <w:numPr>
        <w:numId w:val="1"/>
      </w:numPr>
      <w:bidi w:val="0"/>
      <w:spacing w:before="240" w:after="0" w:line="240" w:lineRule="auto"/>
      <w:ind w:right="284" w:hanging="284"/>
      <w:jc w:val="both"/>
    </w:pPr>
    <w:rPr>
      <w:rFonts w:ascii="Times New Roman" w:hAnsi="Times New Roman" w:cs="Miriam"/>
      <w:noProof/>
      <w:sz w:val="20"/>
      <w:szCs w:val="20"/>
      <w:lang w:eastAsia="he-IL"/>
    </w:rPr>
  </w:style>
  <w:style w:type="paragraph" w:customStyle="1" w:styleId="wp-caption-text">
    <w:name w:val="wp-caption-text"/>
    <w:basedOn w:val="a"/>
    <w:rsid w:val="004A234A"/>
    <w:pPr>
      <w:bidi w:val="0"/>
      <w:spacing w:before="100" w:beforeAutospacing="1" w:after="100" w:afterAutospacing="1" w:line="240" w:lineRule="auto"/>
    </w:pPr>
    <w:rPr>
      <w:rFonts w:ascii="Times New Roman" w:hAnsi="Times New Roman" w:cs="Times New Roman"/>
      <w:sz w:val="24"/>
      <w:szCs w:val="24"/>
    </w:rPr>
  </w:style>
  <w:style w:type="character" w:customStyle="1" w:styleId="aff9">
    <w:name w:val="מקורפנימי"/>
    <w:rsid w:val="004A234A"/>
    <w:rPr>
      <w:rFonts w:cs="David"/>
      <w:szCs w:val="20"/>
    </w:rPr>
  </w:style>
  <w:style w:type="character" w:customStyle="1" w:styleId="qtd-expansion-text">
    <w:name w:val="qtd-expansion-text"/>
    <w:rsid w:val="004A234A"/>
  </w:style>
  <w:style w:type="character" w:customStyle="1" w:styleId="aqj">
    <w:name w:val="aqj"/>
    <w:rsid w:val="004A234A"/>
  </w:style>
  <w:style w:type="character" w:customStyle="1" w:styleId="textexposedshow">
    <w:name w:val="text_exposed_show"/>
    <w:rsid w:val="004A234A"/>
  </w:style>
  <w:style w:type="character" w:customStyle="1" w:styleId="st">
    <w:name w:val="st"/>
    <w:rsid w:val="004A234A"/>
    <w:rPr>
      <w:rFonts w:cs="Times New Roman"/>
    </w:rPr>
  </w:style>
  <w:style w:type="character" w:customStyle="1" w:styleId="fullpost">
    <w:name w:val="fullpost"/>
    <w:rsid w:val="004A234A"/>
    <w:rPr>
      <w:rFonts w:cs="Times New Roman"/>
      <w:vanish/>
    </w:rPr>
  </w:style>
  <w:style w:type="paragraph" w:customStyle="1" w:styleId="yiv0880835310msonormal">
    <w:name w:val="yiv0880835310msonormal"/>
    <w:basedOn w:val="a"/>
    <w:rsid w:val="00C2393E"/>
    <w:pPr>
      <w:bidi w:val="0"/>
      <w:spacing w:before="100" w:beforeAutospacing="1" w:after="100" w:afterAutospacing="1" w:line="240" w:lineRule="auto"/>
    </w:pPr>
    <w:rPr>
      <w:rFonts w:ascii="Times New Roman" w:hAnsi="Times New Roman" w:cs="Times New Roman"/>
      <w:sz w:val="24"/>
      <w:szCs w:val="24"/>
    </w:rPr>
  </w:style>
  <w:style w:type="character" w:customStyle="1" w:styleId="15">
    <w:name w:val="גופן ברירת המחדל של פיסקה1"/>
    <w:rsid w:val="00AF046A"/>
  </w:style>
  <w:style w:type="character" w:customStyle="1" w:styleId="StrongEmphasis">
    <w:name w:val="Strong Emphasis"/>
    <w:rsid w:val="00E950E5"/>
    <w:rPr>
      <w:b/>
      <w:bCs/>
    </w:rPr>
  </w:style>
  <w:style w:type="paragraph" w:customStyle="1" w:styleId="yiv2164524079gmail-standard">
    <w:name w:val="yiv2164524079gmail-standard"/>
    <w:basedOn w:val="a"/>
    <w:rsid w:val="00694D39"/>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4388">
      <w:bodyDiv w:val="1"/>
      <w:marLeft w:val="0"/>
      <w:marRight w:val="0"/>
      <w:marTop w:val="0"/>
      <w:marBottom w:val="0"/>
      <w:divBdr>
        <w:top w:val="none" w:sz="0" w:space="0" w:color="auto"/>
        <w:left w:val="none" w:sz="0" w:space="0" w:color="auto"/>
        <w:bottom w:val="none" w:sz="0" w:space="0" w:color="auto"/>
        <w:right w:val="none" w:sz="0" w:space="0" w:color="auto"/>
      </w:divBdr>
    </w:div>
    <w:div w:id="54477816">
      <w:bodyDiv w:val="1"/>
      <w:marLeft w:val="0"/>
      <w:marRight w:val="0"/>
      <w:marTop w:val="0"/>
      <w:marBottom w:val="0"/>
      <w:divBdr>
        <w:top w:val="none" w:sz="0" w:space="0" w:color="auto"/>
        <w:left w:val="none" w:sz="0" w:space="0" w:color="auto"/>
        <w:bottom w:val="none" w:sz="0" w:space="0" w:color="auto"/>
        <w:right w:val="none" w:sz="0" w:space="0" w:color="auto"/>
      </w:divBdr>
    </w:div>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07332">
      <w:bodyDiv w:val="1"/>
      <w:marLeft w:val="0"/>
      <w:marRight w:val="0"/>
      <w:marTop w:val="0"/>
      <w:marBottom w:val="0"/>
      <w:divBdr>
        <w:top w:val="none" w:sz="0" w:space="0" w:color="auto"/>
        <w:left w:val="none" w:sz="0" w:space="0" w:color="auto"/>
        <w:bottom w:val="none" w:sz="0" w:space="0" w:color="auto"/>
        <w:right w:val="none" w:sz="0" w:space="0" w:color="auto"/>
      </w:divBdr>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354112678">
      <w:bodyDiv w:val="1"/>
      <w:marLeft w:val="0"/>
      <w:marRight w:val="0"/>
      <w:marTop w:val="0"/>
      <w:marBottom w:val="0"/>
      <w:divBdr>
        <w:top w:val="none" w:sz="0" w:space="0" w:color="auto"/>
        <w:left w:val="none" w:sz="0" w:space="0" w:color="auto"/>
        <w:bottom w:val="none" w:sz="0" w:space="0" w:color="auto"/>
        <w:right w:val="none" w:sz="0" w:space="0" w:color="auto"/>
      </w:divBdr>
    </w:div>
    <w:div w:id="522477686">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771819907">
      <w:bodyDiv w:val="1"/>
      <w:marLeft w:val="0"/>
      <w:marRight w:val="0"/>
      <w:marTop w:val="0"/>
      <w:marBottom w:val="0"/>
      <w:divBdr>
        <w:top w:val="none" w:sz="0" w:space="0" w:color="auto"/>
        <w:left w:val="none" w:sz="0" w:space="0" w:color="auto"/>
        <w:bottom w:val="none" w:sz="0" w:space="0" w:color="auto"/>
        <w:right w:val="none" w:sz="0" w:space="0" w:color="auto"/>
      </w:divBdr>
    </w:div>
    <w:div w:id="773676368">
      <w:bodyDiv w:val="1"/>
      <w:marLeft w:val="0"/>
      <w:marRight w:val="0"/>
      <w:marTop w:val="0"/>
      <w:marBottom w:val="0"/>
      <w:divBdr>
        <w:top w:val="none" w:sz="0" w:space="0" w:color="auto"/>
        <w:left w:val="none" w:sz="0" w:space="0" w:color="auto"/>
        <w:bottom w:val="none" w:sz="0" w:space="0" w:color="auto"/>
        <w:right w:val="none" w:sz="0" w:space="0" w:color="auto"/>
      </w:divBdr>
    </w:div>
    <w:div w:id="839734411">
      <w:bodyDiv w:val="1"/>
      <w:marLeft w:val="0"/>
      <w:marRight w:val="0"/>
      <w:marTop w:val="0"/>
      <w:marBottom w:val="0"/>
      <w:divBdr>
        <w:top w:val="none" w:sz="0" w:space="0" w:color="auto"/>
        <w:left w:val="none" w:sz="0" w:space="0" w:color="auto"/>
        <w:bottom w:val="none" w:sz="0" w:space="0" w:color="auto"/>
        <w:right w:val="none" w:sz="0" w:space="0" w:color="auto"/>
      </w:divBdr>
    </w:div>
    <w:div w:id="1167748717">
      <w:bodyDiv w:val="1"/>
      <w:marLeft w:val="0"/>
      <w:marRight w:val="0"/>
      <w:marTop w:val="0"/>
      <w:marBottom w:val="0"/>
      <w:divBdr>
        <w:top w:val="none" w:sz="0" w:space="0" w:color="auto"/>
        <w:left w:val="none" w:sz="0" w:space="0" w:color="auto"/>
        <w:bottom w:val="none" w:sz="0" w:space="0" w:color="auto"/>
        <w:right w:val="none" w:sz="0" w:space="0" w:color="auto"/>
      </w:divBdr>
    </w:div>
    <w:div w:id="1202740923">
      <w:bodyDiv w:val="1"/>
      <w:marLeft w:val="0"/>
      <w:marRight w:val="0"/>
      <w:marTop w:val="0"/>
      <w:marBottom w:val="0"/>
      <w:divBdr>
        <w:top w:val="none" w:sz="0" w:space="0" w:color="auto"/>
        <w:left w:val="none" w:sz="0" w:space="0" w:color="auto"/>
        <w:bottom w:val="none" w:sz="0" w:space="0" w:color="auto"/>
        <w:right w:val="none" w:sz="0" w:space="0" w:color="auto"/>
      </w:divBdr>
    </w:div>
    <w:div w:id="1233125739">
      <w:bodyDiv w:val="1"/>
      <w:marLeft w:val="0"/>
      <w:marRight w:val="0"/>
      <w:marTop w:val="0"/>
      <w:marBottom w:val="0"/>
      <w:divBdr>
        <w:top w:val="none" w:sz="0" w:space="0" w:color="auto"/>
        <w:left w:val="none" w:sz="0" w:space="0" w:color="auto"/>
        <w:bottom w:val="none" w:sz="0" w:space="0" w:color="auto"/>
        <w:right w:val="none" w:sz="0" w:space="0" w:color="auto"/>
      </w:divBdr>
    </w:div>
    <w:div w:id="1296443927">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271322">
      <w:bodyDiv w:val="1"/>
      <w:marLeft w:val="0"/>
      <w:marRight w:val="0"/>
      <w:marTop w:val="0"/>
      <w:marBottom w:val="0"/>
      <w:divBdr>
        <w:top w:val="none" w:sz="0" w:space="0" w:color="auto"/>
        <w:left w:val="none" w:sz="0" w:space="0" w:color="auto"/>
        <w:bottom w:val="none" w:sz="0" w:space="0" w:color="auto"/>
        <w:right w:val="none" w:sz="0" w:space="0" w:color="auto"/>
      </w:divBdr>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lomo-aviner.ne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zion1\Documents\Documents\&#1502;&#1491;&#1489;&#1512;&#1497;%20&#1492;&#1512;&#1489;\&#1513;&#1497;&#1506;&#1493;&#1512;&#1497;%20&#1513;&#1500;&#1502;&#1492;\Acharei%20Mot-Kedoshim57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7C7685-134B-415B-9AE8-5D99BDEB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Acharei Mot-Kedoshim5777</Template>
  <TotalTime>4</TotalTime>
  <Pages>5</Pages>
  <Words>1379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tzion1</dc:creator>
  <cp:lastModifiedBy>Owner</cp:lastModifiedBy>
  <cp:revision>5</cp:revision>
  <cp:lastPrinted>2019-01-26T20:53:00Z</cp:lastPrinted>
  <dcterms:created xsi:type="dcterms:W3CDTF">2019-06-07T10:57:00Z</dcterms:created>
  <dcterms:modified xsi:type="dcterms:W3CDTF">2020-05-27T09:18:00Z</dcterms:modified>
</cp:coreProperties>
</file>